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23 августа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79273</w:t>
      </w:r>
    </w:p>
    <w:p w:rsidR="00000000" w:rsidRDefault="0036486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26 июля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374н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КЛАССИФИКАЦИЙ И КРИТЕРИЕВ, ИСПОЛЬЗУЕМЫХ ПРИ ОСУЩЕСТВЛЕНИИ МЕДИКО-СОЦИАЛЬНОЙ ЭКСПЕ</w:t>
      </w:r>
      <w:r>
        <w:rPr>
          <w:rFonts w:ascii="Times New Roman" w:hAnsi="Times New Roman"/>
          <w:b/>
          <w:bCs/>
          <w:sz w:val="36"/>
          <w:szCs w:val="36"/>
        </w:rPr>
        <w:t>РТИЗЫ ГРАЖДАН ФЕДЕРАЛЬНЫМИ УЧРЕЖДЕНИЯМИ МЕДИКО-СОЦИАЛЬНОЙ ЭКСПЕРТИЗЫ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второй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</w:t>
      </w:r>
      <w:r>
        <w:rPr>
          <w:rFonts w:ascii="Times New Roman" w:hAnsi="Times New Roman"/>
          <w:sz w:val="24"/>
          <w:szCs w:val="24"/>
        </w:rPr>
        <w:t xml:space="preserve">защите инвалидов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5.2.105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труда и социальной защиты Российской Федерации, утвержденного постановлением</w:t>
      </w:r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610, приказываю: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классификации и критерии, используемые при осуществлении медико-социальной экспертизы граждан федеральными учреждениями медико-социальной экспертизы, согласно приложению</w:t>
      </w:r>
      <w:r>
        <w:rPr>
          <w:rFonts w:ascii="Times New Roman" w:hAnsi="Times New Roman"/>
          <w:sz w:val="24"/>
          <w:szCs w:val="24"/>
        </w:rPr>
        <w:t xml:space="preserve"> к настоящему приказу.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27 августа 2019 г. N 585н</w:t>
        </w:r>
      </w:hyperlink>
      <w:r>
        <w:rPr>
          <w:rFonts w:ascii="Times New Roman" w:hAnsi="Times New Roman"/>
          <w:sz w:val="24"/>
          <w:szCs w:val="24"/>
        </w:rPr>
        <w:t xml:space="preserve"> "О классификациях и крите</w:t>
      </w:r>
      <w:r>
        <w:rPr>
          <w:rFonts w:ascii="Times New Roman" w:hAnsi="Times New Roman"/>
          <w:sz w:val="24"/>
          <w:szCs w:val="24"/>
        </w:rPr>
        <w:t xml:space="preserve">риях, используемых при осуществлении медико-социальной экспертизы граждан федеральными государственными учреждениями медико-социальной экспертизы" (зарегистрирован Министерством юстиции Российской Федерации 18 ноября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56528);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 xml:space="preserve">аз Министерства труда и социальной защиты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19 января 2021 г. N 17н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2 к классификациям и критериям, используемы</w:t>
      </w:r>
      <w:r>
        <w:rPr>
          <w:rFonts w:ascii="Times New Roman" w:hAnsi="Times New Roman"/>
          <w:sz w:val="24"/>
          <w:szCs w:val="24"/>
        </w:rPr>
        <w:t xml:space="preserve">м при осуществлении медико-социальной экспертизы граждан федеральными государственными учреждениями медико-социальной экспертизы, утвержденным приказом Министерства труда и социальной защиты Российской Федерации от 27 августа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585н" (зарегистриров</w:t>
      </w:r>
      <w:r>
        <w:rPr>
          <w:rFonts w:ascii="Times New Roman" w:hAnsi="Times New Roman"/>
          <w:sz w:val="24"/>
          <w:szCs w:val="24"/>
        </w:rPr>
        <w:t xml:space="preserve">ан Министерством юстиции Российской Федерации 26 февраля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62615);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6 октября 2021 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г.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680н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классификациям и критериям, используемым при осуществлении медико-социальной экспертизы граждан федеральными государственными учреждениями медико-социальной экспертизы, утвержденным приказом Министерств</w:t>
      </w:r>
      <w:r>
        <w:rPr>
          <w:rFonts w:ascii="Times New Roman" w:hAnsi="Times New Roman"/>
          <w:sz w:val="24"/>
          <w:szCs w:val="24"/>
        </w:rPr>
        <w:t xml:space="preserve">а труда и социальной защиты Российской Федерации от 27 августа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585н" (зарегистрирован Министерством юстиции Российской Федерации 18 января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66904).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настоящий приказ вступает в силу с 1 марта 2025 г.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</w:t>
      </w:r>
      <w:r>
        <w:rPr>
          <w:rFonts w:ascii="Times New Roman" w:hAnsi="Times New Roman"/>
          <w:i/>
          <w:iCs/>
          <w:sz w:val="24"/>
          <w:szCs w:val="24"/>
        </w:rPr>
        <w:t>инистр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июля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374н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КЛАССИФИКАЦИИ И КРИТЕРИИ, ИСПОЛЬЗУЕМЫЕ ПРИ ОСУЩЕСТВЛЕНИИ МЕДИКО-СОЦИАЛЬНОЙ ЭКСПЕРТИЗЫ ГРАЖДАН ФЕДЕРАЛЬНЫМИ УЧРЕЖДЕНИЯМИ МЕДИКО-</w:t>
      </w:r>
      <w:r>
        <w:rPr>
          <w:rFonts w:ascii="Times New Roman" w:hAnsi="Times New Roman"/>
          <w:b/>
          <w:bCs/>
          <w:sz w:val="36"/>
          <w:szCs w:val="36"/>
        </w:rPr>
        <w:t>СОЦИАЛЬНОЙ ЭКСПЕРТИЗЫ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Классификации, используемые при осуществлении медико-социальной экспертизы граждан федеральными учреждениями медико-социальной экспертизы, включают основные виды стойких расстройств функций организма человека, </w:t>
      </w:r>
      <w:r>
        <w:rPr>
          <w:rFonts w:ascii="Times New Roman" w:hAnsi="Times New Roman"/>
          <w:sz w:val="24"/>
          <w:szCs w:val="24"/>
        </w:rPr>
        <w:t>обусловленных заболеваниями, последствиями травм или дефектами, и степени их выраженности, основные категории жизнедеятельности человека и степени выраженности ограничений этих категорий, а также перечень целевых реабилитационных групп инвалидов (детей-инв</w:t>
      </w:r>
      <w:r>
        <w:rPr>
          <w:rFonts w:ascii="Times New Roman" w:hAnsi="Times New Roman"/>
          <w:sz w:val="24"/>
          <w:szCs w:val="24"/>
        </w:rPr>
        <w:t>алидов) в зависимости от структуры и степени выраженности стойких расстройств функций организма и ограничений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Критерии, используемые при осуществлении медико-социальной экспертизы граждан федеральными учреждениями м</w:t>
      </w:r>
      <w:r>
        <w:rPr>
          <w:rFonts w:ascii="Times New Roman" w:hAnsi="Times New Roman"/>
          <w:sz w:val="24"/>
          <w:szCs w:val="24"/>
        </w:rPr>
        <w:t>едико-социальной экспертизы, определяют основания для установления групп инвалидности (категории "ребенок-инвалид"), а также для определения целевых реабилитационных групп инвалидам (детям-инвалидам).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II</w:t>
      </w:r>
      <w:r>
        <w:rPr>
          <w:rFonts w:ascii="Times New Roman" w:hAnsi="Times New Roman"/>
          <w:b/>
          <w:bCs/>
          <w:sz w:val="32"/>
          <w:szCs w:val="32"/>
        </w:rPr>
        <w:t>. Классификации основных видов стойких расстройств ф</w:t>
      </w:r>
      <w:r>
        <w:rPr>
          <w:rFonts w:ascii="Times New Roman" w:hAnsi="Times New Roman"/>
          <w:b/>
          <w:bCs/>
          <w:sz w:val="32"/>
          <w:szCs w:val="32"/>
        </w:rPr>
        <w:t>ункций организма человека, обусловленных заболеваниями, последствиями травм или дефектами, и степени их выраженности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 основным видам стойких расстройств функций организма человека, обусловленных заболеваниями, последствиями травм или дефектами, относят</w:t>
      </w:r>
      <w:r>
        <w:rPr>
          <w:rFonts w:ascii="Times New Roman" w:hAnsi="Times New Roman"/>
          <w:sz w:val="24"/>
          <w:szCs w:val="24"/>
        </w:rPr>
        <w:t>ся: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нарушения психических функций (сознания, ориентации, интеллекта, личностных особенностей, волевых и побудительных функций, внимания, памяти, психомоторных функций, эмоций, восприятия, мышления, познавательных функций высокого уровня, умственных функ</w:t>
      </w:r>
      <w:r>
        <w:rPr>
          <w:rFonts w:ascii="Times New Roman" w:hAnsi="Times New Roman"/>
          <w:sz w:val="24"/>
          <w:szCs w:val="24"/>
        </w:rPr>
        <w:t>ций речи, последовательных сложных движений);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нарушения языковых и речевых функций (устной (ринолалия, дизартрия, заикание, алалия, афазия); письменной (дисграфия, дислексия), вербальной и невербальной речи; нарушение голосообразования);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нарушения се</w:t>
      </w:r>
      <w:r>
        <w:rPr>
          <w:rFonts w:ascii="Times New Roman" w:hAnsi="Times New Roman"/>
          <w:sz w:val="24"/>
          <w:szCs w:val="24"/>
        </w:rPr>
        <w:t>нсорных функций (зрения; слуха; обоняния; осязания; тактильной, болевой, температурной, вибрационной и других видов чувствительности; вестибулярной функции; боль);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нарушения нейромышечных, скелетных и связанных с движением (статодинамических) функций (д</w:t>
      </w:r>
      <w:r>
        <w:rPr>
          <w:rFonts w:ascii="Times New Roman" w:hAnsi="Times New Roman"/>
          <w:sz w:val="24"/>
          <w:szCs w:val="24"/>
        </w:rPr>
        <w:t>вижения головы, туловища, конечностей, в том числе костей, суставов, мышц; статики, координации движений);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нарушения функций сердечно-сосудистой системы, дыхательной системы, пищеварительной, эндокринной систем и метаболизма, системы крови и иммунной си</w:t>
      </w:r>
      <w:r>
        <w:rPr>
          <w:rFonts w:ascii="Times New Roman" w:hAnsi="Times New Roman"/>
          <w:sz w:val="24"/>
          <w:szCs w:val="24"/>
        </w:rPr>
        <w:t>стемы, мочевыделительной функции, функции кожи и связанных с ней систем;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нарушения, обусловленные физическим внешним уродством (деформации лица, головы, туловища, конечностей, приводящие к внешнему уродству; аномальные отверстия пищеварительного, мочевы</w:t>
      </w:r>
      <w:r>
        <w:rPr>
          <w:rFonts w:ascii="Times New Roman" w:hAnsi="Times New Roman"/>
          <w:sz w:val="24"/>
          <w:szCs w:val="24"/>
        </w:rPr>
        <w:t>делительного, дыхательного трактов; нарушение размеров тела).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Степень выраженности стойких нарушений функций организма человека, обусловленных заболеваниями, последствиями травм или дефектами, оценивается в процентах и устанавливается в диапазоне от 10 </w:t>
      </w:r>
      <w:r>
        <w:rPr>
          <w:rFonts w:ascii="Times New Roman" w:hAnsi="Times New Roman"/>
          <w:sz w:val="24"/>
          <w:szCs w:val="24"/>
        </w:rPr>
        <w:t>до 100, с шагом в 10 процентов.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Выделяются 4 степени выраженности стойких нарушений функций организма человека, обусловленных заболеваниями, последствиями травм или дефектами: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степень - стойкие незначительные нарушения функций организма человека, обус</w:t>
      </w:r>
      <w:r>
        <w:rPr>
          <w:rFonts w:ascii="Times New Roman" w:hAnsi="Times New Roman"/>
          <w:sz w:val="24"/>
          <w:szCs w:val="24"/>
        </w:rPr>
        <w:t>ловленные заболеваниями, последствиями травм или дефектами, в диапазоне от 10 до 30 процентов;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степень - стойкие умеренные нарушения функций организма человека, обусловленные заболеваниями, последствиями травм или дефектами, в диапазоне от 40 до 60 проц</w:t>
      </w:r>
      <w:r>
        <w:rPr>
          <w:rFonts w:ascii="Times New Roman" w:hAnsi="Times New Roman"/>
          <w:sz w:val="24"/>
          <w:szCs w:val="24"/>
        </w:rPr>
        <w:t>ентов;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степень - стойкие выраженные нарушения функций организма человека, обусловленные заболеваниями, последствиями травм или дефектами, в диапазоне от 70 до 80 процентов;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степень - стойкие значительно выраженные нарушения функций организма человек</w:t>
      </w:r>
      <w:r>
        <w:rPr>
          <w:rFonts w:ascii="Times New Roman" w:hAnsi="Times New Roman"/>
          <w:sz w:val="24"/>
          <w:szCs w:val="24"/>
        </w:rPr>
        <w:t>а, обусловленные заболеваниями, последствиями травм или дефектами, в диапазоне от 90 до 100 процентов.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выраженности стойких нарушений функций организма человека, обусловленных заболеваниями, последствиями травм или дефектами, устанавливается в соот</w:t>
      </w:r>
      <w:r>
        <w:rPr>
          <w:rFonts w:ascii="Times New Roman" w:hAnsi="Times New Roman"/>
          <w:sz w:val="24"/>
          <w:szCs w:val="24"/>
        </w:rPr>
        <w:t xml:space="preserve">ветствии с </w:t>
      </w:r>
      <w:r>
        <w:rPr>
          <w:rFonts w:ascii="Times New Roman" w:hAnsi="Times New Roman"/>
          <w:sz w:val="24"/>
          <w:szCs w:val="24"/>
        </w:rPr>
        <w:lastRenderedPageBreak/>
        <w:t xml:space="preserve">количественными системами оценки, предусмотренными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2 к настоящим классификациям и критериям.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2 к настоящим классификациям и критериям не предусмотрена количественная оценка степени выраженности стойких </w:t>
      </w:r>
      <w:r>
        <w:rPr>
          <w:rFonts w:ascii="Times New Roman" w:hAnsi="Times New Roman"/>
          <w:sz w:val="24"/>
          <w:szCs w:val="24"/>
        </w:rPr>
        <w:t>нарушений той или иной функции организма человека, обусловленных заболеваниями, последствиями травм или дефектами, имеющимися у освидетельствуемого лица, то степень выраженности стойких нарушений функций организма человека в процентном выражении устанавлив</w:t>
      </w:r>
      <w:r>
        <w:rPr>
          <w:rFonts w:ascii="Times New Roman" w:hAnsi="Times New Roman"/>
          <w:sz w:val="24"/>
          <w:szCs w:val="24"/>
        </w:rPr>
        <w:t>ается федеральным учреждением медико-социальной экспертизы в соответствии с абзацами вторым - пятым настоящего пункта исходя из клинико-функциональной характеристики заболеваний, последствий травм или дефектов, обусловивших вышеуказанные нарушения, характе</w:t>
      </w:r>
      <w:r>
        <w:rPr>
          <w:rFonts w:ascii="Times New Roman" w:hAnsi="Times New Roman"/>
          <w:sz w:val="24"/>
          <w:szCs w:val="24"/>
        </w:rPr>
        <w:t>ра и тяжести осложнений, стадии, течения и прогноза патологического процесса.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нескольких стойких нарушений функций организма человека, обусловленных заболеваниями, последствиями травм или дефектами, отдельно оценивается и устанавливается степен</w:t>
      </w:r>
      <w:r>
        <w:rPr>
          <w:rFonts w:ascii="Times New Roman" w:hAnsi="Times New Roman"/>
          <w:sz w:val="24"/>
          <w:szCs w:val="24"/>
        </w:rPr>
        <w:t>ь выраженности каждого из нарушений функций организма в процентах. Сначала устанавливается максимально выраженное в процентах нарушение той или иной функции организма человека, после чего определяется наличие (отсутствие) влияния всех других имеющихся стой</w:t>
      </w:r>
      <w:r>
        <w:rPr>
          <w:rFonts w:ascii="Times New Roman" w:hAnsi="Times New Roman"/>
          <w:sz w:val="24"/>
          <w:szCs w:val="24"/>
        </w:rPr>
        <w:t>ких нарушений функций организма человека на максимально выраженное нарушение функции организма человека. При наличии указанного влияния суммарная оценка степени нарушения функции организма человека в процентном выражении может быть выше максимально выражен</w:t>
      </w:r>
      <w:r>
        <w:rPr>
          <w:rFonts w:ascii="Times New Roman" w:hAnsi="Times New Roman"/>
          <w:sz w:val="24"/>
          <w:szCs w:val="24"/>
        </w:rPr>
        <w:t>ного нарушения функций организма, но не более чем на 10 процентов.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Классификации основных категорий жизнедеятельности человека и степени выраженности ограничений этих категорий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 основным категориям жизнедеятельности человека относятся: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способн</w:t>
      </w:r>
      <w:r>
        <w:rPr>
          <w:rFonts w:ascii="Times New Roman" w:hAnsi="Times New Roman"/>
          <w:sz w:val="24"/>
          <w:szCs w:val="24"/>
        </w:rPr>
        <w:t>ость к самообслуживанию;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способность к самостоятельному передвижению;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к ориентации;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способность к общению;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способность контролировать свое поведение;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способность к обучению;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способность к трудовой 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Выделяются 3</w:t>
      </w:r>
      <w:r>
        <w:rPr>
          <w:rFonts w:ascii="Times New Roman" w:hAnsi="Times New Roman"/>
          <w:sz w:val="24"/>
          <w:szCs w:val="24"/>
        </w:rPr>
        <w:t xml:space="preserve"> степени выраженности ограничений каждой из основных категорий жизнедеятельности человека, предусмотренных пунктом 6 настоящих классификаций и критериев: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способность к самообслуживанию - способность человека самостоятельно осуществлять основные физиолог</w:t>
      </w:r>
      <w:r>
        <w:rPr>
          <w:rFonts w:ascii="Times New Roman" w:hAnsi="Times New Roman"/>
          <w:sz w:val="24"/>
          <w:szCs w:val="24"/>
        </w:rPr>
        <w:t>ические потребности, выполнять повседневную бытовую деятельность, в том числе использовать навыки личной гигиены: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способность к самообслуживанию при более длительном затрачивании времени, дробности его выполнения, сокращении объема с использова</w:t>
      </w:r>
      <w:r>
        <w:rPr>
          <w:rFonts w:ascii="Times New Roman" w:hAnsi="Times New Roman"/>
          <w:sz w:val="24"/>
          <w:szCs w:val="24"/>
        </w:rPr>
        <w:t xml:space="preserve">нием при необходимости </w:t>
      </w:r>
      <w:r>
        <w:rPr>
          <w:rFonts w:ascii="Times New Roman" w:hAnsi="Times New Roman"/>
          <w:sz w:val="24"/>
          <w:szCs w:val="24"/>
        </w:rPr>
        <w:lastRenderedPageBreak/>
        <w:t>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самообслуживанию с регулярной частичной помощью других лиц с использованием при необходимости 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степень - неспособность к самообслужи</w:t>
      </w:r>
      <w:r>
        <w:rPr>
          <w:rFonts w:ascii="Times New Roman" w:hAnsi="Times New Roman"/>
          <w:sz w:val="24"/>
          <w:szCs w:val="24"/>
        </w:rPr>
        <w:t>ванию, нуждаемость в постоянной посторонней помощи и уходе, полная зависимость от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способность к самостоятельному передвижению - способность самостоятельно перемещаться в пространстве, сохранять равновесие тела при передвижении, в покое и при</w:t>
      </w:r>
      <w:r>
        <w:rPr>
          <w:rFonts w:ascii="Times New Roman" w:hAnsi="Times New Roman"/>
          <w:sz w:val="24"/>
          <w:szCs w:val="24"/>
        </w:rPr>
        <w:t xml:space="preserve"> перемене положения тела, пользоваться общественным транспортом: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способность к самостоятельному передвижению при более длительном затрачивании времени, дробности выполнения и сокращении расстояния с использованием при необходимости вспомогатель</w:t>
      </w:r>
      <w:r>
        <w:rPr>
          <w:rFonts w:ascii="Times New Roman" w:hAnsi="Times New Roman"/>
          <w:sz w:val="24"/>
          <w:szCs w:val="24"/>
        </w:rPr>
        <w:t>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самостоятельному передвижению с регулярной частичной помощью других лиц с использованием при необходимости 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степень - неспособность к самостоятельному передвижению и н</w:t>
      </w:r>
      <w:r>
        <w:rPr>
          <w:rFonts w:ascii="Times New Roman" w:hAnsi="Times New Roman"/>
          <w:sz w:val="24"/>
          <w:szCs w:val="24"/>
        </w:rPr>
        <w:t>уждаемость в постоянной помощи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к ориентации - способность к адекватному восприятию личности и окружающей обстановки, оценке ситуации, к определению времени и места нахождения: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способность к ориентации только в привычн</w:t>
      </w:r>
      <w:r>
        <w:rPr>
          <w:rFonts w:ascii="Times New Roman" w:hAnsi="Times New Roman"/>
          <w:sz w:val="24"/>
          <w:szCs w:val="24"/>
        </w:rPr>
        <w:t>ой ситуации самостоятельно и (или) с помощью 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ориентации с регулярной частичной помощью других лиц с использованием при необходимости 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степень - неспособнос</w:t>
      </w:r>
      <w:r>
        <w:rPr>
          <w:rFonts w:ascii="Times New Roman" w:hAnsi="Times New Roman"/>
          <w:sz w:val="24"/>
          <w:szCs w:val="24"/>
        </w:rPr>
        <w:t>ть к ориентации (дезориентация) и нуждаемость в постоянной помощи и (или) надзоре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способность к общению - способность к установлению контактов между людьми путем восприятия, переработки, хранения, воспроизведения и передачи информации: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</w:t>
      </w:r>
      <w:r>
        <w:rPr>
          <w:rFonts w:ascii="Times New Roman" w:hAnsi="Times New Roman"/>
          <w:sz w:val="24"/>
          <w:szCs w:val="24"/>
        </w:rPr>
        <w:t>пень - способность к общению со снижением темпа и объема получения и передачи информации, использование при необходимости вспомогательных технических средств, при изолированном поражении органа слуха - способность к общению с использованием невербальных сп</w:t>
      </w:r>
      <w:r>
        <w:rPr>
          <w:rFonts w:ascii="Times New Roman" w:hAnsi="Times New Roman"/>
          <w:sz w:val="24"/>
          <w:szCs w:val="24"/>
        </w:rPr>
        <w:t>особов общения и услуг по переводу русского жестового языка;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общению при регулярной частичной помощи других лиц с использованием при необходимости вспомогательных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степень - неспособность к общению и нуждаемо</w:t>
      </w:r>
      <w:r>
        <w:rPr>
          <w:rFonts w:ascii="Times New Roman" w:hAnsi="Times New Roman"/>
          <w:sz w:val="24"/>
          <w:szCs w:val="24"/>
        </w:rPr>
        <w:t>сть в постоянной помощи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способность контролировать свое поведение - способность к осознанию себя и адекватному поведению с учетом социально-правовых и морально-этических норм: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периодически возникающее ограничение способности конт</w:t>
      </w:r>
      <w:r>
        <w:rPr>
          <w:rFonts w:ascii="Times New Roman" w:hAnsi="Times New Roman"/>
          <w:sz w:val="24"/>
          <w:szCs w:val="24"/>
        </w:rPr>
        <w:t>ролировать свое поведение в сложных жизненных ситуациях и (или) постоянное затруднение выполнения ролевых функций, затрагивающих отдельные сферы жизни, с возможностью частичной самокоррекции;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 степень - постоянное снижение критики к своему поведению и окр</w:t>
      </w:r>
      <w:r>
        <w:rPr>
          <w:rFonts w:ascii="Times New Roman" w:hAnsi="Times New Roman"/>
          <w:sz w:val="24"/>
          <w:szCs w:val="24"/>
        </w:rPr>
        <w:t>ужающей обстановке с возможностью частичной коррекции только при регулярной помощи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степень - неспособность контролировать свое поведение, невозможность его коррекции, нуждаемость в постоянной помощи (надзоре) других лиц;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способность к обуч</w:t>
      </w:r>
      <w:r>
        <w:rPr>
          <w:rFonts w:ascii="Times New Roman" w:hAnsi="Times New Roman"/>
          <w:sz w:val="24"/>
          <w:szCs w:val="24"/>
        </w:rPr>
        <w:t>ению - способность к целенаправленному процессу организации деятельности по овладению знаниями, умениями, навыками и компетенцией, приобретению опыта деятельности (в том числе профессионального, социального, культурного, бытового характера), развитию спосо</w:t>
      </w:r>
      <w:r>
        <w:rPr>
          <w:rFonts w:ascii="Times New Roman" w:hAnsi="Times New Roman"/>
          <w:sz w:val="24"/>
          <w:szCs w:val="24"/>
        </w:rPr>
        <w:t>бностей, приобретению опыта применения знаний в повседневной жизни и формированию мотивации получения образования в течение всей жизни: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способность к обучению и получению образования в рамках федеральных государственных образовательных стандарт</w:t>
      </w:r>
      <w:r>
        <w:rPr>
          <w:rFonts w:ascii="Times New Roman" w:hAnsi="Times New Roman"/>
          <w:sz w:val="24"/>
          <w:szCs w:val="24"/>
        </w:rPr>
        <w:t>ов в организациях, осуществляющих образовательную деятельность, с созданием специальных условий (при необходимости) для получения образования обучающимися с ограниченными возможностями здоровья, в том числе обучение с применением (при необходимости) специа</w:t>
      </w:r>
      <w:r>
        <w:rPr>
          <w:rFonts w:ascii="Times New Roman" w:hAnsi="Times New Roman"/>
          <w:sz w:val="24"/>
          <w:szCs w:val="24"/>
        </w:rPr>
        <w:t>льных технических средств обучения, определяемая с учетом заключения психолого-медико-педагогической комиссии, а также при невозможности обучения по основным общеобразовательным программам в организациях, осуществляющих образовательную деятельность, обучен</w:t>
      </w:r>
      <w:r>
        <w:rPr>
          <w:rFonts w:ascii="Times New Roman" w:hAnsi="Times New Roman"/>
          <w:sz w:val="24"/>
          <w:szCs w:val="24"/>
        </w:rPr>
        <w:t>ие на дому с учетом заключения медицинской организации;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обучению и получению образования в рамках федеральных государственных образовательных стандартов в организациях, осуществляющих образовательную деятельность, с созданием спец</w:t>
      </w:r>
      <w:r>
        <w:rPr>
          <w:rFonts w:ascii="Times New Roman" w:hAnsi="Times New Roman"/>
          <w:sz w:val="24"/>
          <w:szCs w:val="24"/>
        </w:rPr>
        <w:t>иальных условий для получения образования только по адаптированным образовательным программам при необходимости обучение на дому по заключению медицинской организации и (или) с использованием дистанционных образовательных технологий с применением (при необ</w:t>
      </w:r>
      <w:r>
        <w:rPr>
          <w:rFonts w:ascii="Times New Roman" w:hAnsi="Times New Roman"/>
          <w:sz w:val="24"/>
          <w:szCs w:val="24"/>
        </w:rPr>
        <w:t>ходимости) специальных технических средств обучения, определяемая с учетом заключения психолого-медико-педагогической комиссии;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степень - способность к обучению только элементарным навыкам и умениям (профессиональным, социальным, культурным, бытовым), в </w:t>
      </w:r>
      <w:r>
        <w:rPr>
          <w:rFonts w:ascii="Times New Roman" w:hAnsi="Times New Roman"/>
          <w:sz w:val="24"/>
          <w:szCs w:val="24"/>
        </w:rPr>
        <w:t>том числе правилам выполнения только элементарных целенаправленных действий в привычной бытовой сфере, в том числе на дому, по заключению медицинской организации, или ограниченные возможности способности к такому обучению в связи с имеющимися значительно в</w:t>
      </w:r>
      <w:r>
        <w:rPr>
          <w:rFonts w:ascii="Times New Roman" w:hAnsi="Times New Roman"/>
          <w:sz w:val="24"/>
          <w:szCs w:val="24"/>
        </w:rPr>
        <w:t>ыраженными нарушениями функций организма, определяемые с учетом заключения психолого-медико-педагогической комиссии;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способность к трудовой деятельности - способность осуществлять трудовую деятельность в соответствии с требованиями к содержанию, объему,</w:t>
      </w:r>
      <w:r>
        <w:rPr>
          <w:rFonts w:ascii="Times New Roman" w:hAnsi="Times New Roman"/>
          <w:sz w:val="24"/>
          <w:szCs w:val="24"/>
        </w:rPr>
        <w:t xml:space="preserve"> качеству и условиям выполнения работы: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степень - способность к выполнению трудовой деятельности в обычных условиях труда при снижении квалификации, тяжести, напряженности и (или) уменьшении объема работы, неспособность продолжать работу по основной проф</w:t>
      </w:r>
      <w:r>
        <w:rPr>
          <w:rFonts w:ascii="Times New Roman" w:hAnsi="Times New Roman"/>
          <w:sz w:val="24"/>
          <w:szCs w:val="24"/>
        </w:rPr>
        <w:t>ессии (должности, специальности) при сохранении возможности в обычных условиях труда выполнять трудовую деятельность более низкой квалификации;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степень - способность к выполнению трудовой деятельности в специально созданных условиях с использованием вспо</w:t>
      </w:r>
      <w:r>
        <w:rPr>
          <w:rFonts w:ascii="Times New Roman" w:hAnsi="Times New Roman"/>
          <w:sz w:val="24"/>
          <w:szCs w:val="24"/>
        </w:rPr>
        <w:t>могательных технических средств;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степень - способность к выполнению элементарной трудовой деятельности со значительной </w:t>
      </w:r>
      <w:r>
        <w:rPr>
          <w:rFonts w:ascii="Times New Roman" w:hAnsi="Times New Roman"/>
          <w:sz w:val="24"/>
          <w:szCs w:val="24"/>
        </w:rPr>
        <w:lastRenderedPageBreak/>
        <w:t>помощью других лиц или невозможность (противопоказанность) ее осуществления в связи с имеющимися значительно выраженными нарушениями фу</w:t>
      </w:r>
      <w:r>
        <w:rPr>
          <w:rFonts w:ascii="Times New Roman" w:hAnsi="Times New Roman"/>
          <w:sz w:val="24"/>
          <w:szCs w:val="24"/>
        </w:rPr>
        <w:t>нкций организма.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Степень выраженности ограничения основных категорий жизнедеятельности человека определяется исходя из оценки их отклонения от нормы, соответствующей определенному периоду (возрасту) биологического развития человека.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Критерий для ус</w:t>
      </w:r>
      <w:r>
        <w:rPr>
          <w:rFonts w:ascii="Times New Roman" w:hAnsi="Times New Roman"/>
          <w:b/>
          <w:bCs/>
          <w:sz w:val="32"/>
          <w:szCs w:val="32"/>
        </w:rPr>
        <w:t>тановления инвалидности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Критерием для установления инвалидности лицу в возрасте 18 лет и старше является нарушение здоровья со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более выраженной степенью выраженности стойких нарушений функций организма человека (в диапазоне от 40 до 100 процентов),</w:t>
      </w:r>
      <w:r>
        <w:rPr>
          <w:rFonts w:ascii="Times New Roman" w:hAnsi="Times New Roman"/>
          <w:sz w:val="24"/>
          <w:szCs w:val="24"/>
        </w:rPr>
        <w:t xml:space="preserve"> обусловленное заболеваниями, последствиями травм или дефектами, приводящее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</w:t>
      </w:r>
      <w:r>
        <w:rPr>
          <w:rFonts w:ascii="Times New Roman" w:hAnsi="Times New Roman"/>
          <w:sz w:val="24"/>
          <w:szCs w:val="24"/>
        </w:rPr>
        <w:t>ловека в их различных сочетаниях, определяющих необходимость его социальной защиты.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Критерием для установления инвалидности лицу в возрасте до 18 лет является нарушение здоровья со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более выраженной степенью выраженности стойких нарушений функций орган</w:t>
      </w:r>
      <w:r>
        <w:rPr>
          <w:rFonts w:ascii="Times New Roman" w:hAnsi="Times New Roman"/>
          <w:sz w:val="24"/>
          <w:szCs w:val="24"/>
        </w:rPr>
        <w:t>изма человека (в диапазоне от 40 до 100 процентов), обусловленное заболеваниями, последствиями травм или дефектами, приводящее к ограничению любой категории жизнедеятельности человека и любой из трех степеней выраженности ограничений каждой из основных кат</w:t>
      </w:r>
      <w:r>
        <w:rPr>
          <w:rFonts w:ascii="Times New Roman" w:hAnsi="Times New Roman"/>
          <w:sz w:val="24"/>
          <w:szCs w:val="24"/>
        </w:rPr>
        <w:t>егорий жизнедеятельности, определяющих необходимость социальной защиты ребенка.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Критерии для установления групп инвалидности и категории "ребенок-инвалид"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Критерии для установления групп инвалидности и категории "ребенок-инвалид" применяются после </w:t>
      </w:r>
      <w:r>
        <w:rPr>
          <w:rFonts w:ascii="Times New Roman" w:hAnsi="Times New Roman"/>
          <w:sz w:val="24"/>
          <w:szCs w:val="24"/>
        </w:rPr>
        <w:t>установления гражданину инвалидности в соответствии с критерием для установления инвалидности, предусмотренным пунктом 9 настоящих классификаций и критериев.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Критерием для установления первой группы инвалидности является нарушение здоровья человека с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степенью выраженности стойких нарушений функций организма человека (в диапазоне от 90 до 100 процентов), обусловленное заболеваниями, последствиями травм или дефектами.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Критерием для установления второй группы инвалидности является нарушение здоровья</w:t>
      </w:r>
      <w:r>
        <w:rPr>
          <w:rFonts w:ascii="Times New Roman" w:hAnsi="Times New Roman"/>
          <w:sz w:val="24"/>
          <w:szCs w:val="24"/>
        </w:rPr>
        <w:t xml:space="preserve"> человека с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степенью выраженности стойких нарушений функций организма (в диапазоне от 70 до 80 процентов), обусловленное заболеваниями, последствиями травм или дефектами.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Критерием для установления третьей группы инвалидности является нарушение здо</w:t>
      </w:r>
      <w:r>
        <w:rPr>
          <w:rFonts w:ascii="Times New Roman" w:hAnsi="Times New Roman"/>
          <w:sz w:val="24"/>
          <w:szCs w:val="24"/>
        </w:rPr>
        <w:t xml:space="preserve">ровья человека со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степенью выраженности стойких нарушений функций организма (в диапазоне от 40 до 60 процентов), обусловленное заболеваниями, последствиями травм или дефектами.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Категория "ребенок-инвалид" устанавливается при наличии у ребенка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стойких нарушений функций организма (в диапазоне от 40 до 100 процентов), обусловленных заболеваниями, последствиями травм и дефектами.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VI</w:t>
      </w:r>
      <w:r>
        <w:rPr>
          <w:rFonts w:ascii="Times New Roman" w:hAnsi="Times New Roman"/>
          <w:b/>
          <w:bCs/>
          <w:sz w:val="32"/>
          <w:szCs w:val="32"/>
        </w:rPr>
        <w:t>. Перечень целевых реабилитационных групп, определяемых инвалидам, детям-инвалидам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Перечень целевых реабилитационных групп (далее - ЦРГ), определяемых при установлении группы инвалидности, включает: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ЦРГ 1 - инвалиды с преимущественными нарушениями психических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1.1 - инвалиды вследствие нарушений интеллектуаль</w:t>
      </w:r>
      <w:r>
        <w:rPr>
          <w:rFonts w:ascii="Times New Roman" w:hAnsi="Times New Roman"/>
          <w:sz w:val="24"/>
          <w:szCs w:val="24"/>
        </w:rPr>
        <w:t>ного развития;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1.2 - инвалиды вследствие расстройств аутистического спектра;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1.3 - инвалиды вследствие экзогенно-органических расстройств, а также эпизодических и пароксизмальных расстройств;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1.4 - инвалиды вследствие эндогенных, аффективных, н</w:t>
      </w:r>
      <w:r>
        <w:rPr>
          <w:rFonts w:ascii="Times New Roman" w:hAnsi="Times New Roman"/>
          <w:sz w:val="24"/>
          <w:szCs w:val="24"/>
        </w:rPr>
        <w:t>евротических и соматоформных расстройств;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ЦРГ 2 - инвалиды с преимущественными нарушениями языковых и речевых функций;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ЦРГ 3 - инвалиды с преимущественными нарушениями сенсорных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3.1 - инвалиды вследствие слепоты или слабовид</w:t>
      </w:r>
      <w:r>
        <w:rPr>
          <w:rFonts w:ascii="Times New Roman" w:hAnsi="Times New Roman"/>
          <w:sz w:val="24"/>
          <w:szCs w:val="24"/>
        </w:rPr>
        <w:t>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3.2 - инвалиды вследствие глухоты или слабослышания;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3.3 - инвалиды вследствие сочетанных нарушений функций зрения и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ЦРГ 4 - инвалиды с преимущественными нарушениями нейромышечных, скелетных и связанных с движением (статодинамически</w:t>
      </w:r>
      <w:r>
        <w:rPr>
          <w:rFonts w:ascii="Times New Roman" w:hAnsi="Times New Roman"/>
          <w:sz w:val="24"/>
          <w:szCs w:val="24"/>
        </w:rPr>
        <w:t>х)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4.1 - инвалиды вследствие церебрального паралича и других заболеваний, аномалий (пороков развития) центральной и периферической нервной системы, последствий травм периферической нервной системы, головного мозга и острых нарушен</w:t>
      </w:r>
      <w:r>
        <w:rPr>
          <w:rFonts w:ascii="Times New Roman" w:hAnsi="Times New Roman"/>
          <w:sz w:val="24"/>
          <w:szCs w:val="24"/>
        </w:rPr>
        <w:t>ий мозгового кровообращения;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4.2 - инвалиды вследствие заболеваний костно-мышечной системы, а также последствий травм и аномалий (пороков развития), деформаций опорно-двигательного аппарата;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4.3 - инвалиды вследствие врожденного или приобретенного </w:t>
      </w:r>
      <w:r>
        <w:rPr>
          <w:rFonts w:ascii="Times New Roman" w:hAnsi="Times New Roman"/>
          <w:sz w:val="24"/>
          <w:szCs w:val="24"/>
        </w:rPr>
        <w:t>отсутствия одной верхней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4.4 - инвалиды вследствие врожденного или приобретенного отсутствия обеих верхних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4.5 - инвалиды вследствие врожденного или приобретенного отсутствия одной нижней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4.6 - инвалиды всле</w:t>
      </w:r>
      <w:r>
        <w:rPr>
          <w:rFonts w:ascii="Times New Roman" w:hAnsi="Times New Roman"/>
          <w:sz w:val="24"/>
          <w:szCs w:val="24"/>
        </w:rPr>
        <w:t>дствие врожденного или приобретенного отсутствия обеих нижних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4.7 - инвалиды вследствие спинальной травмы и связанных с ней повреждений спинного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ЦРГ 5 - инвалиды с преимущественными нарушениями функций сердечно-сосудистой и (или)</w:t>
      </w:r>
      <w:r>
        <w:rPr>
          <w:rFonts w:ascii="Times New Roman" w:hAnsi="Times New Roman"/>
          <w:sz w:val="24"/>
          <w:szCs w:val="24"/>
        </w:rPr>
        <w:t xml:space="preserve"> дыхательной системы (систем);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ЦРГ 6 - инвалиды с преимущественными нарушениями функций пищеварительной и (или) </w:t>
      </w:r>
      <w:r>
        <w:rPr>
          <w:rFonts w:ascii="Times New Roman" w:hAnsi="Times New Roman"/>
          <w:sz w:val="24"/>
          <w:szCs w:val="24"/>
        </w:rPr>
        <w:lastRenderedPageBreak/>
        <w:t>эндокринной системы (систем) и метаболизма;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ЦРГ 7 - инвалиды с преимущественными нарушениями функций системы крови и иммунной системы, в т</w:t>
      </w:r>
      <w:r>
        <w:rPr>
          <w:rFonts w:ascii="Times New Roman" w:hAnsi="Times New Roman"/>
          <w:sz w:val="24"/>
          <w:szCs w:val="24"/>
        </w:rPr>
        <w:t>ом числе вследствие злокачественных новообразований, а также отдельных инфекционных заболеваний;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ЦРГ 8 - инвалиды с преимущественными нарушениями мочевыделительной функции;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ЦРГ 9 - инвалиды с преимущественными нарушениями функций кожи и связанных с н</w:t>
      </w:r>
      <w:r>
        <w:rPr>
          <w:rFonts w:ascii="Times New Roman" w:hAnsi="Times New Roman"/>
          <w:sz w:val="24"/>
          <w:szCs w:val="24"/>
        </w:rPr>
        <w:t>ей систем;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ЦРГ 10 - инвалиды со сложными и (или) множественными нарушениями функций организма, обусловленными хромосомными и генными болезнями;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ЦРГ 11 - инвалиды с врожденными или приобретенными деформациями (аномалиями развития), последствиями травм</w:t>
      </w:r>
      <w:r>
        <w:rPr>
          <w:rFonts w:ascii="Times New Roman" w:hAnsi="Times New Roman"/>
          <w:sz w:val="24"/>
          <w:szCs w:val="24"/>
        </w:rPr>
        <w:t xml:space="preserve"> лица;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ЦРГ 12 - инвалиды, получившие ранение (травму, контузию, увечье) или заболевание в связи с участием в боевых действиях,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12.1 - инвалиды, получившие ранение (травму, контузию, увечье) или заболевание в связи с участием в боевых де</w:t>
      </w:r>
      <w:r>
        <w:rPr>
          <w:rFonts w:ascii="Times New Roman" w:hAnsi="Times New Roman"/>
          <w:sz w:val="24"/>
          <w:szCs w:val="24"/>
        </w:rPr>
        <w:t>йствиях, вследствие приобретенного отсутствия (ампутации) одной верхней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12.2 - инвалиды, получившие ранение (травму, контузию, увечье) или заболевание в связи с участием в боевых действиях, вследствие приобретенного отсутствия (ампутации) о</w:t>
      </w:r>
      <w:r>
        <w:rPr>
          <w:rFonts w:ascii="Times New Roman" w:hAnsi="Times New Roman"/>
          <w:sz w:val="24"/>
          <w:szCs w:val="24"/>
        </w:rPr>
        <w:t>беих верхних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12.3 - инвалиды, получившие ранение (травму, контузию, увечье) или заболевание в связи с участием в боевых действиях, вследствие приобретенного отсутствия (ампутации) одной нижней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12.4 - инвалиды, получившие ра</w:t>
      </w:r>
      <w:r>
        <w:rPr>
          <w:rFonts w:ascii="Times New Roman" w:hAnsi="Times New Roman"/>
          <w:sz w:val="24"/>
          <w:szCs w:val="24"/>
        </w:rPr>
        <w:t>нение (травму, контузию, увечье) или заболевание в связи с участием в боевых действиях, вследствие приобретенного отсутствия (ампутации) обеих нижних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12.5 - инвалиды, получившие ранение (травму, контузию, увечье) или заболевание в связи с </w:t>
      </w:r>
      <w:r>
        <w:rPr>
          <w:rFonts w:ascii="Times New Roman" w:hAnsi="Times New Roman"/>
          <w:sz w:val="24"/>
          <w:szCs w:val="24"/>
        </w:rPr>
        <w:t>участием в боевых действиях, с последствиями травм, термических и химических ожогов, отморожений конечностей с формированием анкилозов, контрактур и стягивающих рубцов;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12.6 - инвалиды, получившие ранение (травму, контузию, увечье) или заболевание в св</w:t>
      </w:r>
      <w:r>
        <w:rPr>
          <w:rFonts w:ascii="Times New Roman" w:hAnsi="Times New Roman"/>
          <w:sz w:val="24"/>
          <w:szCs w:val="24"/>
        </w:rPr>
        <w:t>язи с участием в боевых действиях, с последствиями спинальной травмы и связанных с ней повреждений спинного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12.7 - инвалиды, получившие ранение (травму, контузию, увечье) или заболевание в связи с участием в боевых действиях, с последствиями пор</w:t>
      </w:r>
      <w:r>
        <w:rPr>
          <w:rFonts w:ascii="Times New Roman" w:hAnsi="Times New Roman"/>
          <w:sz w:val="24"/>
          <w:szCs w:val="24"/>
        </w:rPr>
        <w:t>ажения периферической нервной системы;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12.8 - инвалиды, получившие ранение (травму, контузию, увечье) или заболевание в связи с участием в боевых действиях, с последствиями поражения мозгового отдела черепа и головного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12.9 - инвалиды, получ</w:t>
      </w:r>
      <w:r>
        <w:rPr>
          <w:rFonts w:ascii="Times New Roman" w:hAnsi="Times New Roman"/>
          <w:sz w:val="24"/>
          <w:szCs w:val="24"/>
        </w:rPr>
        <w:t xml:space="preserve">ившие ранение (травму, контузию, увечье) или заболевание в связи с участием в боевых действиях, с последствиями поражения лицевого отдела черепа, в том числе с одновременным нарушением функций жевания, глотания, голосообразования, </w:t>
      </w:r>
      <w:r>
        <w:rPr>
          <w:rFonts w:ascii="Times New Roman" w:hAnsi="Times New Roman"/>
          <w:sz w:val="24"/>
          <w:szCs w:val="24"/>
        </w:rPr>
        <w:lastRenderedPageBreak/>
        <w:t>зрения или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</w:t>
      </w:r>
      <w:r>
        <w:rPr>
          <w:rFonts w:ascii="Times New Roman" w:hAnsi="Times New Roman"/>
          <w:sz w:val="24"/>
          <w:szCs w:val="24"/>
        </w:rPr>
        <w:t>10 - инвалиды, получившие ранение (травму, контузию, увечье) или заболевание в связи с участием в боевых действиях, с последствиями поражения органа зрения;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12.11 - инвалиды, получившие ранение (травму, контузию, увечье) или заболевание в связи с участ</w:t>
      </w:r>
      <w:r>
        <w:rPr>
          <w:rFonts w:ascii="Times New Roman" w:hAnsi="Times New Roman"/>
          <w:sz w:val="24"/>
          <w:szCs w:val="24"/>
        </w:rPr>
        <w:t>ием в боевых действиях, с последствиями поражения органа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12.12 - инвалиды, получившие ранение (травму, контузию, увечье) или заболевание в связи с участием в боевых действиях, с последствиями поражения внутренних органов, в том числе с аномальны</w:t>
      </w:r>
      <w:r>
        <w:rPr>
          <w:rFonts w:ascii="Times New Roman" w:hAnsi="Times New Roman"/>
          <w:sz w:val="24"/>
          <w:szCs w:val="24"/>
        </w:rPr>
        <w:t>ми отверстиями пищеварительного, мочевыделительного, дыхательного трактов;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12.13 - инвалиды, получившие ранение (травму, контузию, увечье) или заболевание в связи с участием в боевых действиях, с последствиями множественных ранений или комбинированной </w:t>
      </w:r>
      <w:r>
        <w:rPr>
          <w:rFonts w:ascii="Times New Roman" w:hAnsi="Times New Roman"/>
          <w:sz w:val="24"/>
          <w:szCs w:val="24"/>
        </w:rPr>
        <w:t>травмы с одновременными нарушениями различных функций организма человека;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ЦРГ 13 - инвалиды, получившие травму, ранение, контузию, увечье в связи с боевыми действиями,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13.1 - инвалиды, получившие травму, ранение, контузию, увечье в связ</w:t>
      </w:r>
      <w:r>
        <w:rPr>
          <w:rFonts w:ascii="Times New Roman" w:hAnsi="Times New Roman"/>
          <w:sz w:val="24"/>
          <w:szCs w:val="24"/>
        </w:rPr>
        <w:t>и с боевыми действиями, вследствие приобретенного отсутствия (ампутации) одной верхней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13.2 - инвалиды, получившие травму, ранение, контузию, увечье в связи с боевыми действиями, вследствие приобретенного отсутствия (ампутации) обеих верхни</w:t>
      </w:r>
      <w:r>
        <w:rPr>
          <w:rFonts w:ascii="Times New Roman" w:hAnsi="Times New Roman"/>
          <w:sz w:val="24"/>
          <w:szCs w:val="24"/>
        </w:rPr>
        <w:t>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13.3 - инвалиды, получившие травму, ранение, контузию, увечье в связи с боевыми действиями, вследствие приобретенного отсутствия (ампутации) одной нижней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13.4 - инвалиды, получившие травму, ранение, контузию, увечье в свя</w:t>
      </w:r>
      <w:r>
        <w:rPr>
          <w:rFonts w:ascii="Times New Roman" w:hAnsi="Times New Roman"/>
          <w:sz w:val="24"/>
          <w:szCs w:val="24"/>
        </w:rPr>
        <w:t>зи с боевыми действиями, вследствие приобретенного отсутствия обеих нижних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13.5 - инвалиды, получившие травму, ранение, контузию, увечье в связи с боевыми действиями, вследствие травм, термических и химических ожогов, отморожений конечност</w:t>
      </w:r>
      <w:r>
        <w:rPr>
          <w:rFonts w:ascii="Times New Roman" w:hAnsi="Times New Roman"/>
          <w:sz w:val="24"/>
          <w:szCs w:val="24"/>
        </w:rPr>
        <w:t>ей с формированием анкилозов, контрактур и стягивающих рубцов;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13.6 - инвалиды, получившие травму, ранение, контузию, увечье в связи с боевыми действиями, вследствие спинальной травмы и связанных с ней повреждений спинного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13.7 - инвалиды, п</w:t>
      </w:r>
      <w:r>
        <w:rPr>
          <w:rFonts w:ascii="Times New Roman" w:hAnsi="Times New Roman"/>
          <w:sz w:val="24"/>
          <w:szCs w:val="24"/>
        </w:rPr>
        <w:t>олучившие травму, ранение, контузию, увечье в связи с боевыми действиями, вследствие поражения периферической нервной системы;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13.8 - инвалиды, получившие травму, ранение, контузию, увечье в связи с боевыми действиями, вследствие поражения мозгового от</w:t>
      </w:r>
      <w:r>
        <w:rPr>
          <w:rFonts w:ascii="Times New Roman" w:hAnsi="Times New Roman"/>
          <w:sz w:val="24"/>
          <w:szCs w:val="24"/>
        </w:rPr>
        <w:t>дела черепа и головного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13.9 - инвалиды, получившие травму, ранение, контузию, увечье в связи с боевыми действиями, вследствие поражения лицевого отдела черепа, в том числе с одновременным нарушением функций жевания, глотания, голосообразования,</w:t>
      </w:r>
      <w:r>
        <w:rPr>
          <w:rFonts w:ascii="Times New Roman" w:hAnsi="Times New Roman"/>
          <w:sz w:val="24"/>
          <w:szCs w:val="24"/>
        </w:rPr>
        <w:t xml:space="preserve"> зрения или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13.10 - инвалиды, получившие травму, ранение, контузию, увечье в связи с боевыми действиями, вследствие поражения органа зрения;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13.11 - инвалиды, получившие травму, ранение, контузию, увечье в связи с боевыми действиями, вследст</w:t>
      </w:r>
      <w:r>
        <w:rPr>
          <w:rFonts w:ascii="Times New Roman" w:hAnsi="Times New Roman"/>
          <w:sz w:val="24"/>
          <w:szCs w:val="24"/>
        </w:rPr>
        <w:t>вие поражения органа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ЦРГ 13.12 - инвалиды, получившие травму, ранение, контузию, увечье в связи с боевыми действиями, вследствие поражения внутренних органов, в том числе с аномальными отверстиями пищеварительного, мочевыделительного, дыхательного т</w:t>
      </w:r>
      <w:r>
        <w:rPr>
          <w:rFonts w:ascii="Times New Roman" w:hAnsi="Times New Roman"/>
          <w:sz w:val="24"/>
          <w:szCs w:val="24"/>
        </w:rPr>
        <w:t>рактов;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13.13 - инвалиды, получившие травму, ранение, контузию, увечье в связи с боевыми действиями, вследствие комбинированной травмы или множественных ранений с одновременными нарушениями различных функций организма человека.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Перечень ЦРГ, опреде</w:t>
      </w:r>
      <w:r>
        <w:rPr>
          <w:rFonts w:ascii="Times New Roman" w:hAnsi="Times New Roman"/>
          <w:sz w:val="24"/>
          <w:szCs w:val="24"/>
        </w:rPr>
        <w:t>ляемых при установлении категории "ребенок-инвалид", включает: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ЦРГ 1 - ребенок-инвалид с преимущественными нарушениями психических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1.1 - ребенок-инвалид вследствие нарушений интеллектуального развития и расстройств развития уче</w:t>
      </w:r>
      <w:r>
        <w:rPr>
          <w:rFonts w:ascii="Times New Roman" w:hAnsi="Times New Roman"/>
          <w:sz w:val="24"/>
          <w:szCs w:val="24"/>
        </w:rPr>
        <w:t>бных навыков;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1.2 - ребенок-инвалид вследствие расстройств аутистического спектра;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1.3 - ребенок-инвалид вследствие экзогенно-органических расстройств, а также эпизодических и пароксизмальных расстройств;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1.4 - ребенок-инвалид вследствие эндоге</w:t>
      </w:r>
      <w:r>
        <w:rPr>
          <w:rFonts w:ascii="Times New Roman" w:hAnsi="Times New Roman"/>
          <w:sz w:val="24"/>
          <w:szCs w:val="24"/>
        </w:rPr>
        <w:t>нных, аффективных, невротических и соматоформных расстройств;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ЦРГ 2 - ребенок-инвалид с преимущественными нарушениями языковых и речевых функций;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ЦРГ 3 - ребенок-инвалид с преимущественными нарушениями сенсорных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3.1 - ребено</w:t>
      </w:r>
      <w:r>
        <w:rPr>
          <w:rFonts w:ascii="Times New Roman" w:hAnsi="Times New Roman"/>
          <w:sz w:val="24"/>
          <w:szCs w:val="24"/>
        </w:rPr>
        <w:t>к-инвалид вследствие слепоты или слабовидения;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3.2 - ребенок-инвалид вследствие глухоты или слабослышания;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3.3 - ребенок-инвалид вследствие сочетанных нарушений функций зрения и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ЦРГ 4 - ребенок-инвалид с преимущественными нарушениями нейр</w:t>
      </w:r>
      <w:r>
        <w:rPr>
          <w:rFonts w:ascii="Times New Roman" w:hAnsi="Times New Roman"/>
          <w:sz w:val="24"/>
          <w:szCs w:val="24"/>
        </w:rPr>
        <w:t>омышечных, скелетных и связанных с движением (статодинамических) функций,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4.1 - ребенок-инвалид вследствие церебрального паралича и других заболеваний, аномалий (пороков развития) центральной и периферической нервной системы, последствий т</w:t>
      </w:r>
      <w:r>
        <w:rPr>
          <w:rFonts w:ascii="Times New Roman" w:hAnsi="Times New Roman"/>
          <w:sz w:val="24"/>
          <w:szCs w:val="24"/>
        </w:rPr>
        <w:t>равм периферической нервной системы, головного мозга и острых нарушений мозгового кровообращения;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4.2 - ребенок-инвалид вследствие заболеваний костно-мышечной системы, а также последствий травм и аномалий (пороков развития), деформаций опорно-двигатель</w:t>
      </w:r>
      <w:r>
        <w:rPr>
          <w:rFonts w:ascii="Times New Roman" w:hAnsi="Times New Roman"/>
          <w:sz w:val="24"/>
          <w:szCs w:val="24"/>
        </w:rPr>
        <w:t>ного аппарата;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4.3 - ребенок-инвалид вследствие врожденного или приобретенного отсутствия одной верхней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4.4 - ребенок-инвалид вследствие врожденного или приобретенного отсутствия обеих верхних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4.5 - ребенок-инвалид всле</w:t>
      </w:r>
      <w:r>
        <w:rPr>
          <w:rFonts w:ascii="Times New Roman" w:hAnsi="Times New Roman"/>
          <w:sz w:val="24"/>
          <w:szCs w:val="24"/>
        </w:rPr>
        <w:t>дствие врожденного или приобретенного отсутствия одной нижней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ЦРГ 4.6 - ребенок-инвалид вследствие врожденного или приобретенного отсутствия обеих нижних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4.7 - ребенок-инвалид вследствие шейной или спинальной травмы и связанных</w:t>
      </w:r>
      <w:r>
        <w:rPr>
          <w:rFonts w:ascii="Times New Roman" w:hAnsi="Times New Roman"/>
          <w:sz w:val="24"/>
          <w:szCs w:val="24"/>
        </w:rPr>
        <w:t xml:space="preserve"> с ней повреждений спинного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ЦРГ 5 - ребенок-инвалид с преимущественными нарушениями функций сердечно-сосудистой и (или) дыхательной системы (систем);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ЦРГ 6 - ребенок-инвалид с преимущественными нарушениями функций пищеварительной и (или) эндок</w:t>
      </w:r>
      <w:r>
        <w:rPr>
          <w:rFonts w:ascii="Times New Roman" w:hAnsi="Times New Roman"/>
          <w:sz w:val="24"/>
          <w:szCs w:val="24"/>
        </w:rPr>
        <w:t>ринной системы (систем) и метаболизма;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ЦРГ 7 - ребенок-инвалид с преимущественными нарушениями функций системы крови и иммунной системы, в том числе вследствие злокачественных новообразований, а также отдельных инфекционных заболеваний;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ЦРГ 8 - ребен</w:t>
      </w:r>
      <w:r>
        <w:rPr>
          <w:rFonts w:ascii="Times New Roman" w:hAnsi="Times New Roman"/>
          <w:sz w:val="24"/>
          <w:szCs w:val="24"/>
        </w:rPr>
        <w:t>ок-инвалид с преимущественными нарушениями мочевыделительной функции;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ЦРГ 9 - ребенок-инвалид с преимущественными нарушениями функций кожи и связанных с ней систем;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ЦРГ 10 - ребенок-инвалид со сложными и (или) множественными нарушениями функций орган</w:t>
      </w:r>
      <w:r>
        <w:rPr>
          <w:rFonts w:ascii="Times New Roman" w:hAnsi="Times New Roman"/>
          <w:sz w:val="24"/>
          <w:szCs w:val="24"/>
        </w:rPr>
        <w:t>изма, обусловленными хромосомными и генными болезнями;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ЦРГ 11 - ребенок-инвалид с врожденными или приобретенными деформациями (аномалиями развития), последствиями травм лица;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ЦРГ 12 - ребенок-инвалид, получивший травму, ранение, контузию, увечье в св</w:t>
      </w:r>
      <w:r>
        <w:rPr>
          <w:rFonts w:ascii="Times New Roman" w:hAnsi="Times New Roman"/>
          <w:sz w:val="24"/>
          <w:szCs w:val="24"/>
        </w:rPr>
        <w:t>язи с боевыми действиями, в том числе: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12.1 - ребенок-инвалид, получивший травму, ранение, контузию, увечье в связи с боевыми действиями, вследствие приобретенного отсутствия (ампутации) одной верхней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12.2 - ребенок-инвалид, получивший </w:t>
      </w:r>
      <w:r>
        <w:rPr>
          <w:rFonts w:ascii="Times New Roman" w:hAnsi="Times New Roman"/>
          <w:sz w:val="24"/>
          <w:szCs w:val="24"/>
        </w:rPr>
        <w:t>травму, ранение, контузию, увечье в связи с боевыми действиями, вследствие приобретенного отсутствия (ампутации) обеих верхних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12.3 - ребенок-инвалид, получивший травму, ранение, контузию, увечье в связи с боевыми действиями, вследствие пр</w:t>
      </w:r>
      <w:r>
        <w:rPr>
          <w:rFonts w:ascii="Times New Roman" w:hAnsi="Times New Roman"/>
          <w:sz w:val="24"/>
          <w:szCs w:val="24"/>
        </w:rPr>
        <w:t>иобретенного отсутствия (ампутации) одной нижней конечности;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12.4 - ребенок-инвалид, получивший травму, ранение, контузию, увечье в связи с боевыми действиями, вследствие приобретенного отсутствия (ампутации) обеих нижних конечностей;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12.5 - ребено</w:t>
      </w:r>
      <w:r>
        <w:rPr>
          <w:rFonts w:ascii="Times New Roman" w:hAnsi="Times New Roman"/>
          <w:sz w:val="24"/>
          <w:szCs w:val="24"/>
        </w:rPr>
        <w:t>к-инвалид, получивший травму, ранение, контузию, увечье в связи с боевыми действиями, вследствие травм, термических и химических ожогов, отморожений конечностей с формированием анкилозов, контрактур и стягивающих рубцов;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12.6 - ребенок-инвалид, получив</w:t>
      </w:r>
      <w:r>
        <w:rPr>
          <w:rFonts w:ascii="Times New Roman" w:hAnsi="Times New Roman"/>
          <w:sz w:val="24"/>
          <w:szCs w:val="24"/>
        </w:rPr>
        <w:t>ший травму, ранение, контузию, увечье в связи с боевыми действиями, вследствие спинальной травмы и связанных с ней повреждений спинного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12.7 - ребенок-инвалид, получивший травму, ранение, контузию, увечье в связи с </w:t>
      </w:r>
      <w:r>
        <w:rPr>
          <w:rFonts w:ascii="Times New Roman" w:hAnsi="Times New Roman"/>
          <w:sz w:val="24"/>
          <w:szCs w:val="24"/>
        </w:rPr>
        <w:lastRenderedPageBreak/>
        <w:t>боевыми действиями, вследствие</w:t>
      </w:r>
      <w:r>
        <w:rPr>
          <w:rFonts w:ascii="Times New Roman" w:hAnsi="Times New Roman"/>
          <w:sz w:val="24"/>
          <w:szCs w:val="24"/>
        </w:rPr>
        <w:t xml:space="preserve"> поражения периферической нервной системы;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12.8 - ребенок-инвалид, получивший травму, ранение, контузию, увечье в связи с боевыми действиями, вследствие поражения мозгового отдела черепа и головного мозга;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12.9 - ребенок-инвалид, получивший травму,</w:t>
      </w:r>
      <w:r>
        <w:rPr>
          <w:rFonts w:ascii="Times New Roman" w:hAnsi="Times New Roman"/>
          <w:sz w:val="24"/>
          <w:szCs w:val="24"/>
        </w:rPr>
        <w:t xml:space="preserve"> ранение, контузию, увечье в связи с боевыми действиями, вследствие поражения лицевого отдела черепа, в том числе с одновременным нарушением функций жевания, глотания, голосообразования, зрения или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12.10 - ребенок-инвалид, получивший травму, ран</w:t>
      </w:r>
      <w:r>
        <w:rPr>
          <w:rFonts w:ascii="Times New Roman" w:hAnsi="Times New Roman"/>
          <w:sz w:val="24"/>
          <w:szCs w:val="24"/>
        </w:rPr>
        <w:t>ение, контузию, увечье в связи с боевыми действиями, вследствие поражения органа зрения;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12.11 - ребенок-инвалид, получивший травму, ранение, контузию, увечье в связи с боевыми действиями, вследствие поражения органа слуха;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12.12 - ребенок-инвалид,</w:t>
      </w:r>
      <w:r>
        <w:rPr>
          <w:rFonts w:ascii="Times New Roman" w:hAnsi="Times New Roman"/>
          <w:sz w:val="24"/>
          <w:szCs w:val="24"/>
        </w:rPr>
        <w:t xml:space="preserve"> получивший травму, ранение, контузию, увечье в связи с боевыми действиями, вследствие поражения внутренних органов, в том числе с аномальными отверстиями пищеварительного, мочевыделительного, дыхательного трактов;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12.13 - ребенок-инвалид, получивший т</w:t>
      </w:r>
      <w:r>
        <w:rPr>
          <w:rFonts w:ascii="Times New Roman" w:hAnsi="Times New Roman"/>
          <w:sz w:val="24"/>
          <w:szCs w:val="24"/>
        </w:rPr>
        <w:t>равму, ранение, контузию, увечье в связи с боевыми действиями, вследствие комбинированной травмы или множественных ранений с одновременными нарушениями различных функций организма человека.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электронном документе нумерация разделов соответствует официальн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ому источнику.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Критерии для определения ЦРГ инвалидам, детям-инвалидам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Критерии для определения ЦРГ применяются после установления гражданину группы инвалидности (категории "ребенок-инвалид") в соответствии с критериями для установления групп инва</w:t>
      </w:r>
      <w:r>
        <w:rPr>
          <w:rFonts w:ascii="Times New Roman" w:hAnsi="Times New Roman"/>
          <w:sz w:val="24"/>
          <w:szCs w:val="24"/>
        </w:rPr>
        <w:t>лидности и категории "ребенок-инвалид", предусмотренными пунктами 11 - 14 настоящих классификаций и критериев.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Критерием для определения ЦРГ 1 инвалида являются имеющиеся у 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</w:t>
      </w:r>
      <w:r>
        <w:rPr>
          <w:rFonts w:ascii="Times New Roman" w:hAnsi="Times New Roman"/>
          <w:sz w:val="24"/>
          <w:szCs w:val="24"/>
        </w:rPr>
        <w:t>ости (в диапазоне от 40 до 100 процентов) вследствие психических расстройств и расстройств поведения,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</w:t>
      </w:r>
      <w:r>
        <w:rPr>
          <w:rFonts w:ascii="Times New Roman" w:hAnsi="Times New Roman"/>
          <w:sz w:val="24"/>
          <w:szCs w:val="24"/>
        </w:rPr>
        <w:t xml:space="preserve">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 инвалида определяется в случае невозможности определения ЦРГ 1.1 инвалида - ЦРГ 1.4 инвалида по критериям, предусмотренным соответственно подпунктами 18.1 - 18.4 настоящего пункта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18.1. Критерием для определения ЦРГ 1.1 инвалида являются имеющиеся у 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умственной отсталости, приводящие к ограничению 2 ил</w:t>
      </w:r>
      <w:r>
        <w:rPr>
          <w:rFonts w:ascii="Times New Roman" w:hAnsi="Times New Roman"/>
          <w:sz w:val="24"/>
          <w:szCs w:val="24"/>
        </w:rPr>
        <w:t>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 Критерием для определения ЦРГ 1.2 инвалида являются им</w:t>
      </w:r>
      <w:r>
        <w:rPr>
          <w:rFonts w:ascii="Times New Roman" w:hAnsi="Times New Roman"/>
          <w:sz w:val="24"/>
          <w:szCs w:val="24"/>
        </w:rPr>
        <w:t xml:space="preserve">еющиеся у инвалида стойкие </w:t>
      </w:r>
      <w:r>
        <w:rPr>
          <w:rFonts w:ascii="Times New Roman" w:hAnsi="Times New Roman"/>
          <w:sz w:val="24"/>
          <w:szCs w:val="24"/>
        </w:rPr>
        <w:lastRenderedPageBreak/>
        <w:t xml:space="preserve">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общих расстройств психологического развития, приводящие к ограничению 2 или 3 степени выраженности одной из основн</w:t>
      </w:r>
      <w:r>
        <w:rPr>
          <w:rFonts w:ascii="Times New Roman" w:hAnsi="Times New Roman"/>
          <w:sz w:val="24"/>
          <w:szCs w:val="24"/>
        </w:rPr>
        <w:t>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18.3. Критерием для определения ЦРГ 1.3 инвалида являются имеющиеся у инвалида стойкие нарушения пси</w:t>
      </w:r>
      <w:r>
        <w:rPr>
          <w:rFonts w:ascii="Times New Roman" w:hAnsi="Times New Roman"/>
          <w:sz w:val="24"/>
          <w:szCs w:val="24"/>
        </w:rPr>
        <w:t xml:space="preserve">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органических, включая симптоматические, психических расстройств, хронических цереброваскулярных болезней и (или) эпизодических и пароксизмальных расстройс</w:t>
      </w:r>
      <w:r>
        <w:rPr>
          <w:rFonts w:ascii="Times New Roman" w:hAnsi="Times New Roman"/>
          <w:sz w:val="24"/>
          <w:szCs w:val="24"/>
        </w:rPr>
        <w:t>тв,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18.4. Критерием для определ</w:t>
      </w:r>
      <w:r>
        <w:rPr>
          <w:rFonts w:ascii="Times New Roman" w:hAnsi="Times New Roman"/>
          <w:sz w:val="24"/>
          <w:szCs w:val="24"/>
        </w:rPr>
        <w:t xml:space="preserve">ения ЦРГ 1.4 инвалида являются имеющиеся у 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шизофрении, шизотипических и бредовых расстройств или расстройств настроения (афф</w:t>
      </w:r>
      <w:r>
        <w:rPr>
          <w:rFonts w:ascii="Times New Roman" w:hAnsi="Times New Roman"/>
          <w:sz w:val="24"/>
          <w:szCs w:val="24"/>
        </w:rPr>
        <w:t>ективных расстройств) или невротических, связанных со стрессом и соматоформных расстройств,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</w:t>
      </w:r>
      <w:r>
        <w:rPr>
          <w:rFonts w:ascii="Times New Roman" w:hAnsi="Times New Roman"/>
          <w:sz w:val="24"/>
          <w:szCs w:val="24"/>
        </w:rPr>
        <w:t>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Критерием для определения ЦРГ 2 инвалида являются имеющиеся у инвалида стойкие нарушения языковых и речевых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</w:t>
      </w:r>
      <w:r>
        <w:rPr>
          <w:rFonts w:ascii="Times New Roman" w:hAnsi="Times New Roman"/>
          <w:sz w:val="24"/>
          <w:szCs w:val="24"/>
        </w:rPr>
        <w:t>твие афазии (дисфазии), афонии (дисфонии), дизартрии различного генеза, приводящие к ограничению 2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</w:t>
      </w:r>
      <w:r>
        <w:rPr>
          <w:rFonts w:ascii="Times New Roman" w:hAnsi="Times New Roman"/>
          <w:sz w:val="24"/>
          <w:szCs w:val="24"/>
        </w:rPr>
        <w:t>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Критерием для определения ЦРГ 3 инвалида являются имеющиеся у инвалида стойкие нарушения сенсорных функций (зрения, слуха, их комбинации)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</w:t>
      </w:r>
      <w:r>
        <w:rPr>
          <w:rFonts w:ascii="Times New Roman" w:hAnsi="Times New Roman"/>
          <w:sz w:val="24"/>
          <w:szCs w:val="24"/>
        </w:rPr>
        <w:t>ствие заболеваний, последствий травм, дефектов развития глаза и его придаточного аппарата или (и) уха и сосцевидного отростка, приводящие к ограничению 2 или 3 степени выраженности одной из основных категорий жизнедеятельности человека или 1 степени выраже</w:t>
      </w:r>
      <w:r>
        <w:rPr>
          <w:rFonts w:ascii="Times New Roman" w:hAnsi="Times New Roman"/>
          <w:sz w:val="24"/>
          <w:szCs w:val="24"/>
        </w:rPr>
        <w:t>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 инвалида определяется в случае невозможности определения ЦРГ 3.1 инвалида - ЦРГ 3.3 инвалида по критериям, предусмотренным соответственно подпунктами 20.1</w:t>
      </w:r>
      <w:r>
        <w:rPr>
          <w:rFonts w:ascii="Times New Roman" w:hAnsi="Times New Roman"/>
          <w:sz w:val="24"/>
          <w:szCs w:val="24"/>
        </w:rPr>
        <w:t xml:space="preserve"> - 20.3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20.1. Критерием для определения ЦРГ 3.1 инвалида являются имеющиеся у инвалида стойкие нарушения сенсорных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заболеваний, последс</w:t>
      </w:r>
      <w:r>
        <w:rPr>
          <w:rFonts w:ascii="Times New Roman" w:hAnsi="Times New Roman"/>
          <w:sz w:val="24"/>
          <w:szCs w:val="24"/>
        </w:rPr>
        <w:t>твий травм, дефектов развития глаза и его придаточного аппарата,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</w:t>
      </w:r>
      <w:r>
        <w:rPr>
          <w:rFonts w:ascii="Times New Roman" w:hAnsi="Times New Roman"/>
          <w:sz w:val="24"/>
          <w:szCs w:val="24"/>
        </w:rPr>
        <w:t>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20.2. Критерием для определения ЦРГ 3.2 инвалида являются имеющиеся у инвалида стойкие </w:t>
      </w:r>
      <w:r>
        <w:rPr>
          <w:rFonts w:ascii="Times New Roman" w:hAnsi="Times New Roman"/>
          <w:sz w:val="24"/>
          <w:szCs w:val="24"/>
        </w:rPr>
        <w:lastRenderedPageBreak/>
        <w:t xml:space="preserve">нарушения сенсорных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заболеваний, последствий тра</w:t>
      </w:r>
      <w:r>
        <w:rPr>
          <w:rFonts w:ascii="Times New Roman" w:hAnsi="Times New Roman"/>
          <w:sz w:val="24"/>
          <w:szCs w:val="24"/>
        </w:rPr>
        <w:t>вм, дефектов развития уха и сосцевидного отростка (слабослышание, глухота), в том числе в сочетании с нарушениями языковых и речевых функций любой степени выраженности (в диапазоне от 10 до 100 процентов) (слабослышание или глухота в сочетании с нарушениям</w:t>
      </w:r>
      <w:r>
        <w:rPr>
          <w:rFonts w:ascii="Times New Roman" w:hAnsi="Times New Roman"/>
          <w:sz w:val="24"/>
          <w:szCs w:val="24"/>
        </w:rPr>
        <w:t>и активной устной речи, глухонемота без нарушений психических функций), приводящие к ограничению 1 степени выраженности ограничений двух и более категорий жизнедеятельности человека в их различных сочетаниях, а также глухонемота в сочетании с нарушениями п</w:t>
      </w:r>
      <w:r>
        <w:rPr>
          <w:rFonts w:ascii="Times New Roman" w:hAnsi="Times New Roman"/>
          <w:sz w:val="24"/>
          <w:szCs w:val="24"/>
        </w:rPr>
        <w:t>сихических функций любой степени выраженности (в диапазоне от 10 до 100 процентов),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</w:t>
      </w:r>
      <w:r>
        <w:rPr>
          <w:rFonts w:ascii="Times New Roman" w:hAnsi="Times New Roman"/>
          <w:sz w:val="24"/>
          <w:szCs w:val="24"/>
        </w:rPr>
        <w:t>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20.3. Критерием для определения ЦРГ 3.3 инвалида являются имеющиеся у инвалида стойкие нарушения сенсорных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</w:t>
      </w:r>
      <w:r>
        <w:rPr>
          <w:rFonts w:ascii="Times New Roman" w:hAnsi="Times New Roman"/>
          <w:sz w:val="24"/>
          <w:szCs w:val="24"/>
        </w:rPr>
        <w:t xml:space="preserve">ствие заболеваний, последствий травм, дефектов развития глаза и его придаточного аппарата в сочетании с нарушениями сенсорных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заболеваний, последствий травм, дефектов ра</w:t>
      </w:r>
      <w:r>
        <w:rPr>
          <w:rFonts w:ascii="Times New Roman" w:hAnsi="Times New Roman"/>
          <w:sz w:val="24"/>
          <w:szCs w:val="24"/>
        </w:rPr>
        <w:t>звития уха и сосцевидного отростка (слабовидение со слабослышанием, слепоглухота), в том числе в сочетании с нарушениями языковых и речевых функций любой степени выраженности (в диапазоне от 10 до 100 процентов) (слабовидение со слабослышанием или слепоглу</w:t>
      </w:r>
      <w:r>
        <w:rPr>
          <w:rFonts w:ascii="Times New Roman" w:hAnsi="Times New Roman"/>
          <w:sz w:val="24"/>
          <w:szCs w:val="24"/>
        </w:rPr>
        <w:t>хота в сочетании с нарушениями активной устной речи, слепоглухонемота),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</w:t>
      </w:r>
      <w:r>
        <w:rPr>
          <w:rFonts w:ascii="Times New Roman" w:hAnsi="Times New Roman"/>
          <w:sz w:val="24"/>
          <w:szCs w:val="24"/>
        </w:rPr>
        <w:t>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Критерием для определения ЦРГ 4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</w:t>
      </w:r>
      <w:r>
        <w:rPr>
          <w:rFonts w:ascii="Times New Roman" w:hAnsi="Times New Roman"/>
          <w:sz w:val="24"/>
          <w:szCs w:val="24"/>
        </w:rPr>
        <w:t>зоне от 40 до 100 процентов) вследствие заболеваний, врожденных аномалий (пороков развития), последствий травм центральной и периферической нервной системы, костно-мышечной системы и соединительной ткани, последствий острых цереброваскулярных болезней, при</w:t>
      </w:r>
      <w:r>
        <w:rPr>
          <w:rFonts w:ascii="Times New Roman" w:hAnsi="Times New Roman"/>
          <w:sz w:val="24"/>
          <w:szCs w:val="24"/>
        </w:rPr>
        <w:t>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 инвалида определяется в случ</w:t>
      </w:r>
      <w:r>
        <w:rPr>
          <w:rFonts w:ascii="Times New Roman" w:hAnsi="Times New Roman"/>
          <w:sz w:val="24"/>
          <w:szCs w:val="24"/>
        </w:rPr>
        <w:t>ае невозможности определения ЦРГ 4.1 инвалида - ЦРГ 4.7 инвалида по критериям, предусмотренным соответственно подпунктами 21.1 - 21.7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21.1. Критерием для определения ЦРГ 4.1 инвалида являются имеющиеся у инвалида стойкие нарушения нейром</w:t>
      </w:r>
      <w:r>
        <w:rPr>
          <w:rFonts w:ascii="Times New Roman" w:hAnsi="Times New Roman"/>
          <w:sz w:val="24"/>
          <w:szCs w:val="24"/>
        </w:rPr>
        <w:t xml:space="preserve">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церебрального паралича и других заболеваний, аномалий (пороков развития), последствий травм централь</w:t>
      </w:r>
      <w:r>
        <w:rPr>
          <w:rFonts w:ascii="Times New Roman" w:hAnsi="Times New Roman"/>
          <w:sz w:val="24"/>
          <w:szCs w:val="24"/>
        </w:rPr>
        <w:t>ной и периферической нервной системы, последствий острых цереброваскулярных болезней,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</w:t>
      </w:r>
      <w:r>
        <w:rPr>
          <w:rFonts w:ascii="Times New Roman" w:hAnsi="Times New Roman"/>
          <w:sz w:val="24"/>
          <w:szCs w:val="24"/>
        </w:rPr>
        <w:t xml:space="preserve">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21.2. Критерием для определения ЦРГ 4.2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</w:t>
      </w:r>
      <w:r>
        <w:rPr>
          <w:rFonts w:ascii="Times New Roman" w:hAnsi="Times New Roman"/>
          <w:sz w:val="24"/>
          <w:szCs w:val="24"/>
        </w:rPr>
        <w:t xml:space="preserve">аженности (в диапазоне от 40 до 100 процентов) вследствие заболеваний костно-мышечной системы, а также последствий травм и аномалий (пороков развития), деформаций опорно-двигательного аппарата (кроме врожденного или приобретенного отсутствия конечностей), </w:t>
      </w:r>
      <w:r>
        <w:rPr>
          <w:rFonts w:ascii="Times New Roman" w:hAnsi="Times New Roman"/>
          <w:sz w:val="24"/>
          <w:szCs w:val="24"/>
        </w:rPr>
        <w:t>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21.3. Критерием для определения</w:t>
      </w:r>
      <w:r>
        <w:rPr>
          <w:rFonts w:ascii="Times New Roman" w:hAnsi="Times New Roman"/>
          <w:sz w:val="24"/>
          <w:szCs w:val="24"/>
        </w:rPr>
        <w:t xml:space="preserve"> ЦРГ 4.3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вследствие врожденного или приобретенного отсутс</w:t>
      </w:r>
      <w:r>
        <w:rPr>
          <w:rFonts w:ascii="Times New Roman" w:hAnsi="Times New Roman"/>
          <w:sz w:val="24"/>
          <w:szCs w:val="24"/>
        </w:rPr>
        <w:t>твия одной верхней конечности (пальцев руки, кисти, предплечья, плеча) на любом уровне,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</w:t>
      </w:r>
      <w:r>
        <w:rPr>
          <w:rFonts w:ascii="Times New Roman" w:hAnsi="Times New Roman"/>
          <w:sz w:val="24"/>
          <w:szCs w:val="24"/>
        </w:rPr>
        <w:t>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21.4. Критерием для определения ЦРГ 4.4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</w:t>
      </w:r>
      <w:r>
        <w:rPr>
          <w:rFonts w:ascii="Times New Roman" w:hAnsi="Times New Roman"/>
          <w:sz w:val="24"/>
          <w:szCs w:val="24"/>
        </w:rPr>
        <w:t>ыраженности (в диапазоне от 40 до 100 процентов) вследствие врожденного или приобретенного отсутствия обеих верхних конечностей (пальцев рук, кистей, предплечий, плеч) на любом уровне в любой комбинации, приводящие к ограничению 2 или 3 степени выраженност</w:t>
      </w:r>
      <w:r>
        <w:rPr>
          <w:rFonts w:ascii="Times New Roman" w:hAnsi="Times New Roman"/>
          <w:sz w:val="24"/>
          <w:szCs w:val="24"/>
        </w:rPr>
        <w:t>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21.5. Критерием для определения ЦРГ 4.5 инвалида являются имеющиеся у инвалида стой</w:t>
      </w:r>
      <w:r>
        <w:rPr>
          <w:rFonts w:ascii="Times New Roman" w:hAnsi="Times New Roman"/>
          <w:sz w:val="24"/>
          <w:szCs w:val="24"/>
        </w:rPr>
        <w:t xml:space="preserve">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вследствие врожденного или приобретенного отсутствия одной нижней конечности (стопы, голени, бедра) </w:t>
      </w:r>
      <w:r>
        <w:rPr>
          <w:rFonts w:ascii="Times New Roman" w:hAnsi="Times New Roman"/>
          <w:sz w:val="24"/>
          <w:szCs w:val="24"/>
        </w:rPr>
        <w:t>на любом уровне,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21.6. Критерие</w:t>
      </w:r>
      <w:r>
        <w:rPr>
          <w:rFonts w:ascii="Times New Roman" w:hAnsi="Times New Roman"/>
          <w:sz w:val="24"/>
          <w:szCs w:val="24"/>
        </w:rPr>
        <w:t xml:space="preserve">м для определения ЦРГ 4.6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врожденного</w:t>
      </w:r>
      <w:r>
        <w:rPr>
          <w:rFonts w:ascii="Times New Roman" w:hAnsi="Times New Roman"/>
          <w:sz w:val="24"/>
          <w:szCs w:val="24"/>
        </w:rPr>
        <w:t xml:space="preserve"> или приобретенного отсутствия обеих нижних конечностей (стоп, голеней, бедер) на любом уровне в любой комбинации, приводящие к ограничению 2 или 3 степени выраженности одной из основных категорий жизнедеятельности человека или 1 степени выраженности огран</w:t>
      </w:r>
      <w:r>
        <w:rPr>
          <w:rFonts w:ascii="Times New Roman" w:hAnsi="Times New Roman"/>
          <w:sz w:val="24"/>
          <w:szCs w:val="24"/>
        </w:rPr>
        <w:t>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21.7. Критерием для определения ЦРГ 4.7 инвалида являются имеющиеся у инвалида стойкие нарушения нейромышечных, скелетных и связанных с движением (статодинамических) функци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травм шеи, позвоночника, спинного мозга, приводящие к ограничению 2 или 3 степени выраженности одной из основных категорий жизнедеятельности человека или 1 степени выраж</w:t>
      </w:r>
      <w:r>
        <w:rPr>
          <w:rFonts w:ascii="Times New Roman" w:hAnsi="Times New Roman"/>
          <w:sz w:val="24"/>
          <w:szCs w:val="24"/>
        </w:rPr>
        <w:t xml:space="preserve">енности ограничений двух и более категорий жизнедеятельности человека в их </w:t>
      </w:r>
      <w:r>
        <w:rPr>
          <w:rFonts w:ascii="Times New Roman" w:hAnsi="Times New Roman"/>
          <w:sz w:val="24"/>
          <w:szCs w:val="24"/>
        </w:rPr>
        <w:lastRenderedPageBreak/>
        <w:t>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Критерием для определения ЦРГ 5 инвалида являются имеющиеся у инвалида стойкие нарушения функций сердечно-сосудистой и (или) дыхательной системы (систем)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системы кровообращения, болезней органов дыхания, трансплантаций сердца, легкого, легочно-сердечного комплекса, наличия внутрисердечных имплантантов, аномальных от</w:t>
      </w:r>
      <w:r>
        <w:rPr>
          <w:rFonts w:ascii="Times New Roman" w:hAnsi="Times New Roman"/>
          <w:sz w:val="24"/>
          <w:szCs w:val="24"/>
        </w:rPr>
        <w:t>верстий дыхательного тракта, врожденных аномалий (пороков развития) системы кровообращения и органов дыхания, туберкулеза легких, муковисцидоза (кистозного фиброза), приводящие к ограничению 2 или 3 степени выраженности одной из основных категорий жизнедея</w:t>
      </w:r>
      <w:r>
        <w:rPr>
          <w:rFonts w:ascii="Times New Roman" w:hAnsi="Times New Roman"/>
          <w:sz w:val="24"/>
          <w:szCs w:val="24"/>
        </w:rPr>
        <w:t>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Критерием для определения ЦРГ 6 инвалида являются имеющиеся у инвалида стойкие нарушения функций пищеварительной и (и</w:t>
      </w:r>
      <w:r>
        <w:rPr>
          <w:rFonts w:ascii="Times New Roman" w:hAnsi="Times New Roman"/>
          <w:sz w:val="24"/>
          <w:szCs w:val="24"/>
        </w:rPr>
        <w:t xml:space="preserve">ли) эндокринной системы (систем) и метаболизма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органов пищеварения, трансплантации печени, кишечника, аномальных отверстий пищеварительного тракта, врожденных ано</w:t>
      </w:r>
      <w:r>
        <w:rPr>
          <w:rFonts w:ascii="Times New Roman" w:hAnsi="Times New Roman"/>
          <w:sz w:val="24"/>
          <w:szCs w:val="24"/>
        </w:rPr>
        <w:t>малий (пороков развития) органов пищеварения, болезней эндокринной системы, расстройств питания,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</w:t>
      </w:r>
      <w:r>
        <w:rPr>
          <w:rFonts w:ascii="Times New Roman" w:hAnsi="Times New Roman"/>
          <w:sz w:val="24"/>
          <w:szCs w:val="24"/>
        </w:rPr>
        <w:t>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Критерием для определения ЦРГ 7 инвалида являются имеющиеся у инвалида стойкие нарушения функций системы крови и иммунной системы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</w:t>
      </w:r>
      <w:r>
        <w:rPr>
          <w:rFonts w:ascii="Times New Roman" w:hAnsi="Times New Roman"/>
          <w:sz w:val="24"/>
          <w:szCs w:val="24"/>
        </w:rPr>
        <w:t xml:space="preserve">до 100 процентов) вследствие злокачественных новообразований различных локализаций, в том числе злокачественных новообразований лимфоидной, кроветворной и родственных им тканей, новообразований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situ</w:t>
      </w:r>
      <w:r>
        <w:rPr>
          <w:rFonts w:ascii="Times New Roman" w:hAnsi="Times New Roman"/>
          <w:sz w:val="24"/>
          <w:szCs w:val="24"/>
        </w:rPr>
        <w:t>, болезней крови и кроветворных органов, отдельных нару</w:t>
      </w:r>
      <w:r>
        <w:rPr>
          <w:rFonts w:ascii="Times New Roman" w:hAnsi="Times New Roman"/>
          <w:sz w:val="24"/>
          <w:szCs w:val="24"/>
        </w:rPr>
        <w:t>шений, вовлекающих иммунный механизм, ВИЧ-инфекции,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</w:t>
      </w:r>
      <w:r>
        <w:rPr>
          <w:rFonts w:ascii="Times New Roman" w:hAnsi="Times New Roman"/>
          <w:sz w:val="24"/>
          <w:szCs w:val="24"/>
        </w:rPr>
        <w:t>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Критерием для определения ЦРГ 8 инвалида являются имеющиеся у инвалида стойкие нарушения мочевыделительной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мочеполовой системы, т</w:t>
      </w:r>
      <w:r>
        <w:rPr>
          <w:rFonts w:ascii="Times New Roman" w:hAnsi="Times New Roman"/>
          <w:sz w:val="24"/>
          <w:szCs w:val="24"/>
        </w:rPr>
        <w:t xml:space="preserve">рансплантации почки, наличия аномальных отверстий мочевыделительного тракта, врожденных аномалий (пороков развития) мочевыделительной системы, приводящие к ограничению 2 или 3 степени выраженности одной из основных категорий жизнедеятельности человека или </w:t>
      </w:r>
      <w:r>
        <w:rPr>
          <w:rFonts w:ascii="Times New Roman" w:hAnsi="Times New Roman"/>
          <w:sz w:val="24"/>
          <w:szCs w:val="24"/>
        </w:rPr>
        <w:t>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Критерием для определения ЦРГ 9 инвалида являются имеющиеся у инвалида стойкие нарушения функций кожи и связанных с ней систем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кожи и ее придатков, врожденных аномалий (пороков развития) кожи и ее придатков, приводящие к ограничению 2 или 3 степени выраженности одной из основных категорий жизнедеятель</w:t>
      </w:r>
      <w:r>
        <w:rPr>
          <w:rFonts w:ascii="Times New Roman" w:hAnsi="Times New Roman"/>
          <w:sz w:val="24"/>
          <w:szCs w:val="24"/>
        </w:rPr>
        <w:t>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Критерием для определения ЦРГ 10 инвалида являются имеющиеся у инвалида стойкие </w:t>
      </w:r>
      <w:r>
        <w:rPr>
          <w:rFonts w:ascii="Times New Roman" w:hAnsi="Times New Roman"/>
          <w:sz w:val="24"/>
          <w:szCs w:val="24"/>
        </w:rPr>
        <w:lastRenderedPageBreak/>
        <w:t>нарушения одной или нескольких функций ор</w:t>
      </w:r>
      <w:r>
        <w:rPr>
          <w:rFonts w:ascii="Times New Roman" w:hAnsi="Times New Roman"/>
          <w:sz w:val="24"/>
          <w:szCs w:val="24"/>
        </w:rPr>
        <w:t xml:space="preserve">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хромосомных и генных болезней, приводящие к ограничению 2 или 3 степени выраженности одной из основных категорий жизнедеятельности человека или 1 степени выраженно</w:t>
      </w:r>
      <w:r>
        <w:rPr>
          <w:rFonts w:ascii="Times New Roman" w:hAnsi="Times New Roman"/>
          <w:sz w:val="24"/>
          <w:szCs w:val="24"/>
        </w:rPr>
        <w:t>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Критерием для определения ЦРГ 11 инвалида являются имеющиеся у инвалида стойкие нарушения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</w:t>
      </w:r>
      <w:r>
        <w:rPr>
          <w:rFonts w:ascii="Times New Roman" w:hAnsi="Times New Roman"/>
          <w:sz w:val="24"/>
          <w:szCs w:val="24"/>
        </w:rPr>
        <w:t xml:space="preserve">т 40 до 100 процентов), обусловленные физическим внешним уродством вследствие врожденных или приобретенных деформаций (аномалий развития), последствий травм лица, в том числе с одновременным нарушением жевания, глотания, дыхания, голосообразования, зрения </w:t>
      </w:r>
      <w:r>
        <w:rPr>
          <w:rFonts w:ascii="Times New Roman" w:hAnsi="Times New Roman"/>
          <w:sz w:val="24"/>
          <w:szCs w:val="24"/>
        </w:rPr>
        <w:t>и слуха,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Критерием для опре</w:t>
      </w:r>
      <w:r>
        <w:rPr>
          <w:rFonts w:ascii="Times New Roman" w:hAnsi="Times New Roman"/>
          <w:sz w:val="24"/>
          <w:szCs w:val="24"/>
        </w:rPr>
        <w:t xml:space="preserve">деления ЦРГ 12 инвалида являются имеющиеся у инвалида стойкие нарушения различных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ранения (травмы, контузии, увечья) или заболевания, полученного в связи</w:t>
      </w:r>
      <w:r>
        <w:rPr>
          <w:rFonts w:ascii="Times New Roman" w:hAnsi="Times New Roman"/>
          <w:sz w:val="24"/>
          <w:szCs w:val="24"/>
        </w:rPr>
        <w:t xml:space="preserve">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 инвалида определяется в случае невозможности определения ЦРГ 12.1 инвалида - ЦРГ 12.13 инвалида по критериям, предусмотренным соответственно подпунктами 29.1 - 29.13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 инвалида, ЦРГ 12.1 инвалида - ЦРГ 12.13 инвалида определ</w:t>
      </w:r>
      <w:r>
        <w:rPr>
          <w:rFonts w:ascii="Times New Roman" w:hAnsi="Times New Roman"/>
          <w:sz w:val="24"/>
          <w:szCs w:val="24"/>
        </w:rPr>
        <w:t>яются при наличии документов, подтверждающих факт получения инвалидом ранения (травмы, контузии, увечья) или заболевания в связи с участием в боевых действиях.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29.1. Критерием для определения ЦРГ 12.1 являются имеющиеся у инвалида стойкие нарушения нейромы</w:t>
      </w:r>
      <w:r>
        <w:rPr>
          <w:rFonts w:ascii="Times New Roman" w:hAnsi="Times New Roman"/>
          <w:sz w:val="24"/>
          <w:szCs w:val="24"/>
        </w:rPr>
        <w:t xml:space="preserve">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обусловленные утратой верхней конечности на любом уровне в результате ранения (травмы, контузии, увечья) или заболевания</w:t>
      </w:r>
      <w:r>
        <w:rPr>
          <w:rFonts w:ascii="Times New Roman" w:hAnsi="Times New Roman"/>
          <w:sz w:val="24"/>
          <w:szCs w:val="24"/>
        </w:rPr>
        <w:t xml:space="preserve">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</w:t>
      </w:r>
      <w:r>
        <w:rPr>
          <w:rFonts w:ascii="Times New Roman" w:hAnsi="Times New Roman"/>
          <w:sz w:val="24"/>
          <w:szCs w:val="24"/>
        </w:rPr>
        <w:t>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29.2. Критерием для определения ЦРГ 12.2 инвалида являются имеющиеся у инвалида стойкие нарушения нейромышечных, скелетных и связанных с движением (статодинамических)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</w:t>
      </w:r>
      <w:r>
        <w:rPr>
          <w:rFonts w:ascii="Times New Roman" w:hAnsi="Times New Roman"/>
          <w:sz w:val="24"/>
          <w:szCs w:val="24"/>
        </w:rPr>
        <w:t>о 100 процентов), обусловленные утратой обеих верхних конечностей на любом уровне в любых комбинациях в результате ранения (травмы, контузии, увечья) или заболевания, полученного в связи с участием в боевых действиях, приводящие к ограничению 2 или 3 степе</w:t>
      </w:r>
      <w:r>
        <w:rPr>
          <w:rFonts w:ascii="Times New Roman" w:hAnsi="Times New Roman"/>
          <w:sz w:val="24"/>
          <w:szCs w:val="24"/>
        </w:rPr>
        <w:t>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29.3. Критерием для определения ЦРГ 12.3 инвалида являются имеющиеся </w:t>
      </w:r>
      <w:r>
        <w:rPr>
          <w:rFonts w:ascii="Times New Roman" w:hAnsi="Times New Roman"/>
          <w:sz w:val="24"/>
          <w:szCs w:val="24"/>
        </w:rPr>
        <w:t xml:space="preserve">у инвалида стойкие нарушения нейромышечных, скелетных и связанных с движением </w:t>
      </w:r>
      <w:r>
        <w:rPr>
          <w:rFonts w:ascii="Times New Roman" w:hAnsi="Times New Roman"/>
          <w:sz w:val="24"/>
          <w:szCs w:val="24"/>
        </w:rPr>
        <w:lastRenderedPageBreak/>
        <w:t xml:space="preserve">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обусловленные утратой нижней конечности на любом уровне в результате ранения (травмы</w:t>
      </w:r>
      <w:r>
        <w:rPr>
          <w:rFonts w:ascii="Times New Roman" w:hAnsi="Times New Roman"/>
          <w:sz w:val="24"/>
          <w:szCs w:val="24"/>
        </w:rPr>
        <w:t>, контузии, увечья) 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</w:t>
      </w:r>
      <w:r>
        <w:rPr>
          <w:rFonts w:ascii="Times New Roman" w:hAnsi="Times New Roman"/>
          <w:sz w:val="24"/>
          <w:szCs w:val="24"/>
        </w:rPr>
        <w:t>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29.4. Критерием для определения ЦРГ 12.4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</w:t>
      </w:r>
      <w:r>
        <w:rPr>
          <w:rFonts w:ascii="Times New Roman" w:hAnsi="Times New Roman"/>
          <w:sz w:val="24"/>
          <w:szCs w:val="24"/>
        </w:rPr>
        <w:t>выраженности (в диапазоне от 40 до 100 процентов), обусловленные утратой обеих нижних конечностей на любом уровне в любых комбинациях в результате ранения (травмы, контузии, увечья) или заболевания, полученного в связи с участием в боевых действиях, привод</w:t>
      </w:r>
      <w:r>
        <w:rPr>
          <w:rFonts w:ascii="Times New Roman" w:hAnsi="Times New Roman"/>
          <w:sz w:val="24"/>
          <w:szCs w:val="24"/>
        </w:rPr>
        <w:t>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29.5. Критерием для определения ЦРГ 1</w:t>
      </w:r>
      <w:r>
        <w:rPr>
          <w:rFonts w:ascii="Times New Roman" w:hAnsi="Times New Roman"/>
          <w:sz w:val="24"/>
          <w:szCs w:val="24"/>
        </w:rPr>
        <w:t xml:space="preserve">2.5 инвалида,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поражением верхней или (и) н</w:t>
      </w:r>
      <w:r>
        <w:rPr>
          <w:rFonts w:ascii="Times New Roman" w:hAnsi="Times New Roman"/>
          <w:sz w:val="24"/>
          <w:szCs w:val="24"/>
        </w:rPr>
        <w:t>ижней конечности (конечностей) (кроме ампутаций) в любых комбинациях в результате ранения (травмы, контузии, увечья) или заболевания, полученного в связи с участием в боевых действиях, приводящие к ограничению 2 или 3 степени выраженности одной из основных</w:t>
      </w:r>
      <w:r>
        <w:rPr>
          <w:rFonts w:ascii="Times New Roman" w:hAnsi="Times New Roman"/>
          <w:sz w:val="24"/>
          <w:szCs w:val="24"/>
        </w:rPr>
        <w:t xml:space="preserve">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29.6. Критерием для определения ЦРГ 12.6 инвалида являются имеющиеся у инвалида стойкие нарушения нейр</w:t>
      </w:r>
      <w:r>
        <w:rPr>
          <w:rFonts w:ascii="Times New Roman" w:hAnsi="Times New Roman"/>
          <w:sz w:val="24"/>
          <w:szCs w:val="24"/>
        </w:rPr>
        <w:t xml:space="preserve">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поражением спинного мозга с умеренной, выраженной, значительно выраженной неврологической симп</w:t>
      </w:r>
      <w:r>
        <w:rPr>
          <w:rFonts w:ascii="Times New Roman" w:hAnsi="Times New Roman"/>
          <w:sz w:val="24"/>
          <w:szCs w:val="24"/>
        </w:rPr>
        <w:t>томатикой в результате ранения (травмы, контузии, увечья) 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</w:t>
      </w:r>
      <w:r>
        <w:rPr>
          <w:rFonts w:ascii="Times New Roman" w:hAnsi="Times New Roman"/>
          <w:sz w:val="24"/>
          <w:szCs w:val="24"/>
        </w:rPr>
        <w:t>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29.7. Критерием для определения ЦРГ 12.7 инвалида являются имеющиеся у инвалида стойкие нарушения нейромышечных, скелетных и связанных с движением (статодинамиче</w:t>
      </w:r>
      <w:r>
        <w:rPr>
          <w:rFonts w:ascii="Times New Roman" w:hAnsi="Times New Roman"/>
          <w:sz w:val="24"/>
          <w:szCs w:val="24"/>
        </w:rPr>
        <w:t xml:space="preserve">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поражением отдельных нервов, нервных корешков и сплетений, других отделов периферической нервной системы в результате ранения (травмы, контузии, увечья) </w:t>
      </w:r>
      <w:r>
        <w:rPr>
          <w:rFonts w:ascii="Times New Roman" w:hAnsi="Times New Roman"/>
          <w:sz w:val="24"/>
          <w:szCs w:val="24"/>
        </w:rPr>
        <w:t>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</w:t>
      </w:r>
      <w:r>
        <w:rPr>
          <w:rFonts w:ascii="Times New Roman" w:hAnsi="Times New Roman"/>
          <w:sz w:val="24"/>
          <w:szCs w:val="24"/>
        </w:rPr>
        <w:t xml:space="preserve">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29.8. Критерием для определения ЦРГ 12.8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</w:t>
      </w:r>
      <w:r>
        <w:rPr>
          <w:rFonts w:ascii="Times New Roman" w:hAnsi="Times New Roman"/>
          <w:sz w:val="24"/>
          <w:szCs w:val="24"/>
        </w:rPr>
        <w:t xml:space="preserve">азоне от 40 до 100 процентов) или (и)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</w:t>
      </w:r>
      <w:r>
        <w:rPr>
          <w:rFonts w:ascii="Times New Roman" w:hAnsi="Times New Roman"/>
          <w:sz w:val="24"/>
          <w:szCs w:val="24"/>
        </w:rPr>
        <w:lastRenderedPageBreak/>
        <w:t>диапазоне от 40 до 100 процентов), обусловленные поражением головного мозга в результате ранения (травмы, контузии, увечья) или заболевания, получен</w:t>
      </w:r>
      <w:r>
        <w:rPr>
          <w:rFonts w:ascii="Times New Roman" w:hAnsi="Times New Roman"/>
          <w:sz w:val="24"/>
          <w:szCs w:val="24"/>
        </w:rPr>
        <w:t>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</w:t>
      </w:r>
      <w:r>
        <w:rPr>
          <w:rFonts w:ascii="Times New Roman" w:hAnsi="Times New Roman"/>
          <w:sz w:val="24"/>
          <w:szCs w:val="24"/>
        </w:rPr>
        <w:t xml:space="preserve">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29.9. Критерием для определения ЦРГ 12.9 инвалида являются имеющиеся у инвалида стойкие нарушения различных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физическим внешним уродством</w:t>
      </w:r>
      <w:r>
        <w:rPr>
          <w:rFonts w:ascii="Times New Roman" w:hAnsi="Times New Roman"/>
          <w:sz w:val="24"/>
          <w:szCs w:val="24"/>
        </w:rPr>
        <w:t xml:space="preserve"> в связи с поражением лицевого отдела черепа, в том числе с одновременным нарушением жевания, глотания, дыхания, голосообразования, зрения или слуха, в результате ранения (травмы, контузии, увечья) или заболевания, полученного в связи с участием в боевых д</w:t>
      </w:r>
      <w:r>
        <w:rPr>
          <w:rFonts w:ascii="Times New Roman" w:hAnsi="Times New Roman"/>
          <w:sz w:val="24"/>
          <w:szCs w:val="24"/>
        </w:rPr>
        <w:t>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29.10. Критерием для </w:t>
      </w:r>
      <w:r>
        <w:rPr>
          <w:rFonts w:ascii="Times New Roman" w:hAnsi="Times New Roman"/>
          <w:sz w:val="24"/>
          <w:szCs w:val="24"/>
        </w:rPr>
        <w:t xml:space="preserve">определения ЦРГ 12.10 инвалида являются имеющиеся у инвалида стойкие нарушения сенсорных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поражением органа зрения в результате ранения (травмы, контуз</w:t>
      </w:r>
      <w:r>
        <w:rPr>
          <w:rFonts w:ascii="Times New Roman" w:hAnsi="Times New Roman"/>
          <w:sz w:val="24"/>
          <w:szCs w:val="24"/>
        </w:rPr>
        <w:t>ии, увечья) 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</w:t>
      </w:r>
      <w:r>
        <w:rPr>
          <w:rFonts w:ascii="Times New Roman" w:hAnsi="Times New Roman"/>
          <w:sz w:val="24"/>
          <w:szCs w:val="24"/>
        </w:rPr>
        <w:t>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29.11. Критерием для определения ЦРГ 12.11 инвалида являются имеющиеся у инвалида стойкие нарушения сенсорных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процентов), обусловленные пораже</w:t>
      </w:r>
      <w:r>
        <w:rPr>
          <w:rFonts w:ascii="Times New Roman" w:hAnsi="Times New Roman"/>
          <w:sz w:val="24"/>
          <w:szCs w:val="24"/>
        </w:rPr>
        <w:t>нием органа слуха в результате ранения (травмы, контузии, увечья) или заболевания, полученного в связи с участием в боевых действиях, приводящие к ограничению 2 степени выраженности одной из основных категорий жизнедеятельности человека или 1 степени выраж</w:t>
      </w:r>
      <w:r>
        <w:rPr>
          <w:rFonts w:ascii="Times New Roman" w:hAnsi="Times New Roman"/>
          <w:sz w:val="24"/>
          <w:szCs w:val="24"/>
        </w:rPr>
        <w:t>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29.12. Критерием для определения ЦРГ 12.12 инвалида являются имеющиеся у инвалида стойкие нарушения функций сердечно-сосудистой системы, дыхательной системы, п</w:t>
      </w:r>
      <w:r>
        <w:rPr>
          <w:rFonts w:ascii="Times New Roman" w:hAnsi="Times New Roman"/>
          <w:sz w:val="24"/>
          <w:szCs w:val="24"/>
        </w:rPr>
        <w:t xml:space="preserve">ищеварительной системы, эндокринной системы и метаболизма, системы крови и иммунной системы, мочевыделительной функции, функции кожи и связанных с ней систем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поражение</w:t>
      </w:r>
      <w:r>
        <w:rPr>
          <w:rFonts w:ascii="Times New Roman" w:hAnsi="Times New Roman"/>
          <w:sz w:val="24"/>
          <w:szCs w:val="24"/>
        </w:rPr>
        <w:t xml:space="preserve">м внутренних органов, кожи в результате ранения (травмы, контузии, увечья) 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</w:t>
      </w:r>
      <w:r>
        <w:rPr>
          <w:rFonts w:ascii="Times New Roman" w:hAnsi="Times New Roman"/>
          <w:sz w:val="24"/>
          <w:szCs w:val="24"/>
        </w:rPr>
        <w:t>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29.13. Критерием для определения ЦРГ 12.13 инвалида являются имеющиеся у инвалида стойкие нарушения психических функций, языковых и речевых функ</w:t>
      </w:r>
      <w:r>
        <w:rPr>
          <w:rFonts w:ascii="Times New Roman" w:hAnsi="Times New Roman"/>
          <w:sz w:val="24"/>
          <w:szCs w:val="24"/>
        </w:rPr>
        <w:t>ций, сенсорных функций (зрения, слуха) нейромышечных, скелетных и связанных с движением (статодинамических) функций, функций сердечно-сосудистой системы, дыхательной системы, пищеварительной системы, эндокринной системы и метаболизма, системы крови и иммун</w:t>
      </w:r>
      <w:r>
        <w:rPr>
          <w:rFonts w:ascii="Times New Roman" w:hAnsi="Times New Roman"/>
          <w:sz w:val="24"/>
          <w:szCs w:val="24"/>
        </w:rPr>
        <w:t xml:space="preserve">ной системы, мочевыделительной функции, функции кожи и связанных с ней систем, последствий травм лица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комбинированными и сочетанными поражениями органов и </w:t>
      </w:r>
      <w:r>
        <w:rPr>
          <w:rFonts w:ascii="Times New Roman" w:hAnsi="Times New Roman"/>
          <w:sz w:val="24"/>
          <w:szCs w:val="24"/>
        </w:rPr>
        <w:lastRenderedPageBreak/>
        <w:t>систем орган</w:t>
      </w:r>
      <w:r>
        <w:rPr>
          <w:rFonts w:ascii="Times New Roman" w:hAnsi="Times New Roman"/>
          <w:sz w:val="24"/>
          <w:szCs w:val="24"/>
        </w:rPr>
        <w:t>изма человека в результате ранения (травмы, контузии, увечья) или заболевания, полученного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степени выр</w:t>
      </w:r>
      <w:r>
        <w:rPr>
          <w:rFonts w:ascii="Times New Roman" w:hAnsi="Times New Roman"/>
          <w:sz w:val="24"/>
          <w:szCs w:val="24"/>
        </w:rPr>
        <w:t>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Критерием для определения ЦРГ 13 инвалида являются имеющиеся у инвалида стойкие нарушения различных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</w:t>
      </w:r>
      <w:r>
        <w:rPr>
          <w:rFonts w:ascii="Times New Roman" w:hAnsi="Times New Roman"/>
          <w:sz w:val="24"/>
          <w:szCs w:val="24"/>
        </w:rPr>
        <w:t>и (в диапазоне от 40 до 100 процентов) вследствие травмы, ранения, контузии, увечья, полученных в связи с участием в боевых действиях, приводящие к ограничению 2 или 3 степени выраженности одной из основных категорий жизнедеятельности человека или 1 степен</w:t>
      </w:r>
      <w:r>
        <w:rPr>
          <w:rFonts w:ascii="Times New Roman" w:hAnsi="Times New Roman"/>
          <w:sz w:val="24"/>
          <w:szCs w:val="24"/>
        </w:rPr>
        <w:t>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 инвалида определяется в случае невозможности определения ЦРГ 13.1 инвалида - ЦРГ 13.13 инвалида по критериям, предусмотренным соответственно подп</w:t>
      </w:r>
      <w:r>
        <w:rPr>
          <w:rFonts w:ascii="Times New Roman" w:hAnsi="Times New Roman"/>
          <w:sz w:val="24"/>
          <w:szCs w:val="24"/>
        </w:rPr>
        <w:t>унктами 30.1 - 30.13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13 инвалида, ЦРГ 13.1 инвалида - ЦРГ 13.13 инвалида определяются при наличии документов, подтверждающих факт получения инвалидом травмы, ранения, контузии, увечья в связи с боевыми действиями.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30.1. Критерием для</w:t>
      </w:r>
      <w:r>
        <w:rPr>
          <w:rFonts w:ascii="Times New Roman" w:hAnsi="Times New Roman"/>
          <w:sz w:val="24"/>
          <w:szCs w:val="24"/>
        </w:rPr>
        <w:t xml:space="preserve"> определения ЦРГ 13.1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связанные с утратой верхней конечн</w:t>
      </w:r>
      <w:r>
        <w:rPr>
          <w:rFonts w:ascii="Times New Roman" w:hAnsi="Times New Roman"/>
          <w:sz w:val="24"/>
          <w:szCs w:val="24"/>
        </w:rPr>
        <w:t>ости на любом уровне в результате травмы, ранения, контузии, увечья, полученных в связи с боевыми действиями, приводящие к ограничению 2 или 3 степени выраженности одной из основных категорий жизнедеятельности человека или 1 степени выраженности ограничени</w:t>
      </w:r>
      <w:r>
        <w:rPr>
          <w:rFonts w:ascii="Times New Roman" w:hAnsi="Times New Roman"/>
          <w:sz w:val="24"/>
          <w:szCs w:val="24"/>
        </w:rPr>
        <w:t>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30.2. Критерием для определения ЦРГ 13.2 инвалида являются имеющиеся у инвалида стойкие нарушения нейромышечных, скелетных и связанных с движением (статодинамических) функций ор</w:t>
      </w:r>
      <w:r>
        <w:rPr>
          <w:rFonts w:ascii="Times New Roman" w:hAnsi="Times New Roman"/>
          <w:sz w:val="24"/>
          <w:szCs w:val="24"/>
        </w:rPr>
        <w:t xml:space="preserve">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связанные с утратой обеих верхних конечностей на любом уровне в любых комбинациях в результате травмы, ранения, контузии, увечья, полученных в связи с боевыми действиями, пр</w:t>
      </w:r>
      <w:r>
        <w:rPr>
          <w:rFonts w:ascii="Times New Roman" w:hAnsi="Times New Roman"/>
          <w:sz w:val="24"/>
          <w:szCs w:val="24"/>
        </w:rPr>
        <w:t>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30.3. Критерием для определения Ц</w:t>
      </w:r>
      <w:r>
        <w:rPr>
          <w:rFonts w:ascii="Times New Roman" w:hAnsi="Times New Roman"/>
          <w:sz w:val="24"/>
          <w:szCs w:val="24"/>
        </w:rPr>
        <w:t xml:space="preserve">РГ 13.3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связанные с утратой нижней конечности на любом у</w:t>
      </w:r>
      <w:r>
        <w:rPr>
          <w:rFonts w:ascii="Times New Roman" w:hAnsi="Times New Roman"/>
          <w:sz w:val="24"/>
          <w:szCs w:val="24"/>
        </w:rPr>
        <w:t xml:space="preserve">ровне в результате травмы, ранения, контузии, увечья, полученных в связи с боевыми действиями,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</w:t>
      </w:r>
      <w:r>
        <w:rPr>
          <w:rFonts w:ascii="Times New Roman" w:hAnsi="Times New Roman"/>
          <w:sz w:val="24"/>
          <w:szCs w:val="24"/>
        </w:rPr>
        <w:t>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30.4. Критерием для определения ЦРГ 13.4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тепени выраженности (в диапазоне от 40 до 100 </w:t>
      </w:r>
      <w:r>
        <w:rPr>
          <w:rFonts w:ascii="Times New Roman" w:hAnsi="Times New Roman"/>
          <w:sz w:val="24"/>
          <w:szCs w:val="24"/>
        </w:rPr>
        <w:lastRenderedPageBreak/>
        <w:t>процентов), связанные с утратой обеих нижних конечностей на любом уровне в любых комбинациях в результате травмы, ранения, контузии, увечья, полученных в связи с боевыми действиями, приводящие к ограничению 2 и</w:t>
      </w:r>
      <w:r>
        <w:rPr>
          <w:rFonts w:ascii="Times New Roman" w:hAnsi="Times New Roman"/>
          <w:sz w:val="24"/>
          <w:szCs w:val="24"/>
        </w:rPr>
        <w:t>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30.5. Критерием для определения ЦРГ 13.5 инвалида являются </w:t>
      </w:r>
      <w:r>
        <w:rPr>
          <w:rFonts w:ascii="Times New Roman" w:hAnsi="Times New Roman"/>
          <w:sz w:val="24"/>
          <w:szCs w:val="24"/>
        </w:rPr>
        <w:t xml:space="preserve">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верхней или (и) нижней конечности (конечносте</w:t>
      </w:r>
      <w:r>
        <w:rPr>
          <w:rFonts w:ascii="Times New Roman" w:hAnsi="Times New Roman"/>
          <w:sz w:val="24"/>
          <w:szCs w:val="24"/>
        </w:rPr>
        <w:t>й) в любых комбинациях, приведших к нарушению функций конечности (конечностей) (кроме ампутаций) в результате травмы, ранения, контузии, увечья, полученных в связи с боевыми действиями, приводящие к ограничению 2 или 3 степени выраженности одной из основны</w:t>
      </w:r>
      <w:r>
        <w:rPr>
          <w:rFonts w:ascii="Times New Roman" w:hAnsi="Times New Roman"/>
          <w:sz w:val="24"/>
          <w:szCs w:val="24"/>
        </w:rPr>
        <w:t>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30.6. Критерием для определения ЦРГ 13.6 инвалида являются имеющиеся у инвалида стойкие нарушения ней</w:t>
      </w:r>
      <w:r>
        <w:rPr>
          <w:rFonts w:ascii="Times New Roman" w:hAnsi="Times New Roman"/>
          <w:sz w:val="24"/>
          <w:szCs w:val="24"/>
        </w:rPr>
        <w:t xml:space="preserve">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спинного мозга с умеренной, выраженной, значительно выраженной неврологической симптома</w:t>
      </w:r>
      <w:r>
        <w:rPr>
          <w:rFonts w:ascii="Times New Roman" w:hAnsi="Times New Roman"/>
          <w:sz w:val="24"/>
          <w:szCs w:val="24"/>
        </w:rPr>
        <w:t xml:space="preserve">тикой в результате травмы, ранения, контузии, увечья, полученных в связи в связи с боевыми действиями,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</w:t>
      </w:r>
      <w:r>
        <w:rPr>
          <w:rFonts w:ascii="Times New Roman" w:hAnsi="Times New Roman"/>
          <w:sz w:val="24"/>
          <w:szCs w:val="24"/>
        </w:rPr>
        <w:t>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30.7. Критерием для определения ЦРГ 13.7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 xml:space="preserve">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поражений отдельных нервов, нервных корешков и сплетений, полиневропатий и других поражений периферической нервной системы в результате травмы, ранения, контузии, увечья, полученны</w:t>
      </w:r>
      <w:r>
        <w:rPr>
          <w:rFonts w:ascii="Times New Roman" w:hAnsi="Times New Roman"/>
          <w:sz w:val="24"/>
          <w:szCs w:val="24"/>
        </w:rPr>
        <w:t>х в связи с боевыми действиями,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30.8. Критерием для определения ЦРГ 13.8 инвалида являются имеющиеся у 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</w:t>
      </w:r>
      <w:r>
        <w:rPr>
          <w:rFonts w:ascii="Times New Roman" w:hAnsi="Times New Roman"/>
          <w:sz w:val="24"/>
          <w:szCs w:val="24"/>
        </w:rPr>
        <w:t xml:space="preserve"> от 40 до 100 процентов) или (и) нарушения психических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поражений головного мозга в результате травмы, ранения, контузии, увечья, полученных в связи с бое</w:t>
      </w:r>
      <w:r>
        <w:rPr>
          <w:rFonts w:ascii="Times New Roman" w:hAnsi="Times New Roman"/>
          <w:sz w:val="24"/>
          <w:szCs w:val="24"/>
        </w:rPr>
        <w:t>выми действиями, приводящие к ограничению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30.9. Критерие</w:t>
      </w:r>
      <w:r>
        <w:rPr>
          <w:rFonts w:ascii="Times New Roman" w:hAnsi="Times New Roman"/>
          <w:sz w:val="24"/>
          <w:szCs w:val="24"/>
        </w:rPr>
        <w:t xml:space="preserve">м для определения ЦРГ 13.9 инвалида являются имеющиеся у инвалида стойкие нарушения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физическим внешним уродством в связи с повреждением лица, в том ч</w:t>
      </w:r>
      <w:r>
        <w:rPr>
          <w:rFonts w:ascii="Times New Roman" w:hAnsi="Times New Roman"/>
          <w:sz w:val="24"/>
          <w:szCs w:val="24"/>
        </w:rPr>
        <w:t>исле с одновременным нарушением жевания, глотания, дыхания, голосообразования, зрения или слуха, в результате травмы, ранения, контузии, увечья, полученных в связи с боевыми действиями, приводящие к ограничению 2 или 3 степени выраженности одной из основны</w:t>
      </w:r>
      <w:r>
        <w:rPr>
          <w:rFonts w:ascii="Times New Roman" w:hAnsi="Times New Roman"/>
          <w:sz w:val="24"/>
          <w:szCs w:val="24"/>
        </w:rPr>
        <w:t xml:space="preserve">х категорий жизнедеятельности человека или 1 степени выраженности ограничений двух и более категорий жизнедеятельности человека в их </w:t>
      </w:r>
      <w:r>
        <w:rPr>
          <w:rFonts w:ascii="Times New Roman" w:hAnsi="Times New Roman"/>
          <w:sz w:val="24"/>
          <w:szCs w:val="24"/>
        </w:rPr>
        <w:lastRenderedPageBreak/>
        <w:t>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30.10. Критерием для определения ЦРГ 13.10 являются имеющиеся у инвалида стойкие нарушения сенсорных </w:t>
      </w:r>
      <w:r>
        <w:rPr>
          <w:rFonts w:ascii="Times New Roman" w:hAnsi="Times New Roman"/>
          <w:sz w:val="24"/>
          <w:szCs w:val="24"/>
        </w:rPr>
        <w:t xml:space="preserve">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органа зрения в результате травмы, ранения, контузии, увечья, полученных в связи с боевыми действиями, приводящие к ограничению 2 или 3 степени </w:t>
      </w:r>
      <w:r>
        <w:rPr>
          <w:rFonts w:ascii="Times New Roman" w:hAnsi="Times New Roman"/>
          <w:sz w:val="24"/>
          <w:szCs w:val="24"/>
        </w:rPr>
        <w:t>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30.11. Критерием для определения ЦРГ 13.11 инвалида являются имеющиеся у</w:t>
      </w:r>
      <w:r>
        <w:rPr>
          <w:rFonts w:ascii="Times New Roman" w:hAnsi="Times New Roman"/>
          <w:sz w:val="24"/>
          <w:szCs w:val="24"/>
        </w:rPr>
        <w:t xml:space="preserve"> инвалида стойкие нарушения сенсорных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поражения органа слуха в результате травмы, ранения, контузии, увечья, полученных в связи с боевыми действиями, приводящие к ограни</w:t>
      </w:r>
      <w:r>
        <w:rPr>
          <w:rFonts w:ascii="Times New Roman" w:hAnsi="Times New Roman"/>
          <w:sz w:val="24"/>
          <w:szCs w:val="24"/>
        </w:rPr>
        <w:t>чению 2 или 3 степени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30.12. Критерием для определения ЦРГ 13.12 инвалид</w:t>
      </w:r>
      <w:r>
        <w:rPr>
          <w:rFonts w:ascii="Times New Roman" w:hAnsi="Times New Roman"/>
          <w:sz w:val="24"/>
          <w:szCs w:val="24"/>
        </w:rPr>
        <w:t>а являются имеющиеся у инвалида стойкие нарушения функций сердечно-сосудистой системы, дыхательной системы, пищеварительной системы, эндокринной систем и метаболизма, системы крови и иммунной системы, мочевыделительной функции, функции кожи и связанных с н</w:t>
      </w:r>
      <w:r>
        <w:rPr>
          <w:rFonts w:ascii="Times New Roman" w:hAnsi="Times New Roman"/>
          <w:sz w:val="24"/>
          <w:szCs w:val="24"/>
        </w:rPr>
        <w:t xml:space="preserve">ей систем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внутренних органов, кожи в результате травмы, ранения, контузии, увечья, полученных в связи с боевыми действиями, приводящие к ограничению 2 или 3 степ</w:t>
      </w:r>
      <w:r>
        <w:rPr>
          <w:rFonts w:ascii="Times New Roman" w:hAnsi="Times New Roman"/>
          <w:sz w:val="24"/>
          <w:szCs w:val="24"/>
        </w:rPr>
        <w:t>ени выраженности одной из основных категорий жизнедеятельности человека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30.13. Критерием для определения ЦРГ 13.13 инвалида являются имеющие</w:t>
      </w:r>
      <w:r>
        <w:rPr>
          <w:rFonts w:ascii="Times New Roman" w:hAnsi="Times New Roman"/>
          <w:sz w:val="24"/>
          <w:szCs w:val="24"/>
        </w:rPr>
        <w:t>ся у инвалида стойкие нарушения психических функций, языковых и речевых функций, сенсорных функций (зрения, слуха) нейромышечных, скелетных и связанных с движением (статодинамических) функций, функций сердечно-сосудистой системы, дыхательной системы, пищев</w:t>
      </w:r>
      <w:r>
        <w:rPr>
          <w:rFonts w:ascii="Times New Roman" w:hAnsi="Times New Roman"/>
          <w:sz w:val="24"/>
          <w:szCs w:val="24"/>
        </w:rPr>
        <w:t xml:space="preserve">арительной системы, эндокринной систем и метаболизма, системы крови и иммунной системы, мочевыделительной функции, функции кожи и связанных с ней систем, последствия травм лица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</w:t>
      </w:r>
      <w:r>
        <w:rPr>
          <w:rFonts w:ascii="Times New Roman" w:hAnsi="Times New Roman"/>
          <w:sz w:val="24"/>
          <w:szCs w:val="24"/>
        </w:rPr>
        <w:t>ствие комбинированных и сочетанных поражений органов и систем в результате травмы, ранения, контузии, увечья, полученных в связи с боевыми действиями, приводящие к ограничению 2 или 3 степени выраженности одной из основных категорий жизнедеятельности челов</w:t>
      </w:r>
      <w:r>
        <w:rPr>
          <w:rFonts w:ascii="Times New Roman" w:hAnsi="Times New Roman"/>
          <w:sz w:val="24"/>
          <w:szCs w:val="24"/>
        </w:rPr>
        <w:t>ека или 1 степени выраженности ограничений двух и более категорий жизнедеятельности человека в их различных сочетаниях.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Критерием для определения ЦРГ 1 ребенок-инвалид являются имеющиеся у ребенка-инвалида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психических расстройств и расстройств поведения, приводящие к ограничению любой категории жизнедеятельности человека и любой из трех степеней выраженности ограничений каждой из ос</w:t>
      </w:r>
      <w:r>
        <w:rPr>
          <w:rFonts w:ascii="Times New Roman" w:hAnsi="Times New Roman"/>
          <w:sz w:val="24"/>
          <w:szCs w:val="24"/>
        </w:rPr>
        <w:t>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ЦРГ 1 ребенок-инвалид определяется в случае невозможности определения ЦРГ 1.1 ребенок-инвалид - ЦРГ 1.4 ребенок-инвалид по критериям, предусмотренным соответственно </w:t>
      </w:r>
      <w:r>
        <w:rPr>
          <w:rFonts w:ascii="Times New Roman" w:hAnsi="Times New Roman"/>
          <w:sz w:val="24"/>
          <w:szCs w:val="24"/>
        </w:rPr>
        <w:lastRenderedPageBreak/>
        <w:t>подпунктами 31.1 - 31.4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31.1. Критер</w:t>
      </w:r>
      <w:r>
        <w:rPr>
          <w:rFonts w:ascii="Times New Roman" w:hAnsi="Times New Roman"/>
          <w:sz w:val="24"/>
          <w:szCs w:val="24"/>
        </w:rPr>
        <w:t xml:space="preserve">ием для определения ЦРГ 1.1 ребенок-инвалид являются имеющиеся у ребенка-инвалида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умственной отсталости или специфических расстройств (задерж</w:t>
      </w:r>
      <w:r>
        <w:rPr>
          <w:rFonts w:ascii="Times New Roman" w:hAnsi="Times New Roman"/>
          <w:sz w:val="24"/>
          <w:szCs w:val="24"/>
        </w:rPr>
        <w:t>ек) психологического развития,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31.2. Критерием для определения ЦРГ 1.2 ребенок-инвалид явл</w:t>
      </w:r>
      <w:r>
        <w:rPr>
          <w:rFonts w:ascii="Times New Roman" w:hAnsi="Times New Roman"/>
          <w:sz w:val="24"/>
          <w:szCs w:val="24"/>
        </w:rPr>
        <w:t xml:space="preserve">яются имеющиеся у ребенка-инвалида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общих расстройств психологического развития, приводящие к ограничению любой категории жизнедеятель</w:t>
      </w:r>
      <w:r>
        <w:rPr>
          <w:rFonts w:ascii="Times New Roman" w:hAnsi="Times New Roman"/>
          <w:sz w:val="24"/>
          <w:szCs w:val="24"/>
        </w:rPr>
        <w:t>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31.3. Критерием для определения ЦРГ 1.3 ребенок-инвалид являются имеющиеся у ребенка-инвалида стойкие нарушения психических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органических, включая симптоматические, психических расстройств, хронических цереброваскулярных болезней и (или) эпизодических и пароксизмальных расстройств, приводящие к ограничению</w:t>
      </w:r>
      <w:r>
        <w:rPr>
          <w:rFonts w:ascii="Times New Roman" w:hAnsi="Times New Roman"/>
          <w:sz w:val="24"/>
          <w:szCs w:val="24"/>
        </w:rPr>
        <w:t xml:space="preserve">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31.4. Критерием для определения ЦРГ 1.4 ребенок-инвалид являются имеющиеся у ребенка-инвалида стойкие нарушения пс</w:t>
      </w:r>
      <w:r>
        <w:rPr>
          <w:rFonts w:ascii="Times New Roman" w:hAnsi="Times New Roman"/>
          <w:sz w:val="24"/>
          <w:szCs w:val="24"/>
        </w:rPr>
        <w:t xml:space="preserve">ихических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шизофрении, шизотипических и бредовых расстройств или расстройств настроения (аффективных расстройств) или невротических, связанных со стрессом и соматоф</w:t>
      </w:r>
      <w:r>
        <w:rPr>
          <w:rFonts w:ascii="Times New Roman" w:hAnsi="Times New Roman"/>
          <w:sz w:val="24"/>
          <w:szCs w:val="24"/>
        </w:rPr>
        <w:t>ормных расстройств,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Критерием для определения ЦРГ 2 ребенок-инвалид являются имеющиеся</w:t>
      </w:r>
      <w:r>
        <w:rPr>
          <w:rFonts w:ascii="Times New Roman" w:hAnsi="Times New Roman"/>
          <w:sz w:val="24"/>
          <w:szCs w:val="24"/>
        </w:rPr>
        <w:t xml:space="preserve"> у ребенка-инвалида стойкие нарушения языковых и речевых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вследствие специфических расстройств развития речи и языка, а также приобретенных афазии (дисфазии), афонии (дисфонии), ди</w:t>
      </w:r>
      <w:r>
        <w:rPr>
          <w:rFonts w:ascii="Times New Roman" w:hAnsi="Times New Roman"/>
          <w:sz w:val="24"/>
          <w:szCs w:val="24"/>
        </w:rPr>
        <w:t>зартрии различного генеза,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Критерием для определения ЦРГ 3 ребенок-инвалид являются им</w:t>
      </w:r>
      <w:r>
        <w:rPr>
          <w:rFonts w:ascii="Times New Roman" w:hAnsi="Times New Roman"/>
          <w:sz w:val="24"/>
          <w:szCs w:val="24"/>
        </w:rPr>
        <w:t xml:space="preserve">еющиеся у ребенка-инвалида стойкие нарушения сенсорных функций (зрения, слуха, их комбинации)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заболеваний, последствий травм, дефектов развития глаза и его придаточного ап</w:t>
      </w:r>
      <w:r>
        <w:rPr>
          <w:rFonts w:ascii="Times New Roman" w:hAnsi="Times New Roman"/>
          <w:sz w:val="24"/>
          <w:szCs w:val="24"/>
        </w:rPr>
        <w:t>парата или (и) уха и сосцевидного отростка,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3 ребенок-инвалид определяется в случае не</w:t>
      </w:r>
      <w:r>
        <w:rPr>
          <w:rFonts w:ascii="Times New Roman" w:hAnsi="Times New Roman"/>
          <w:sz w:val="24"/>
          <w:szCs w:val="24"/>
        </w:rPr>
        <w:t>возможности определения ЦРГ 3.1 ребенок-инвалид - ЦРГ 3.3 ребенок-инвалид по критериям, предусмотренным соответственно подпунктами 33.1 - 33.3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33.1. Критерием для определения ЦРГ 3.1 ребенок-инвалид являются имеющиеся у ребенка-инвалида </w:t>
      </w:r>
      <w:r>
        <w:rPr>
          <w:rFonts w:ascii="Times New Roman" w:hAnsi="Times New Roman"/>
          <w:sz w:val="24"/>
          <w:szCs w:val="24"/>
        </w:rPr>
        <w:t xml:space="preserve">стойкие нарушения сенсорных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заболеваний, последствий травм, дефектов развития глаза и его придаточного аппарата, приводящие к ограничению любой категории </w:t>
      </w:r>
      <w:r>
        <w:rPr>
          <w:rFonts w:ascii="Times New Roman" w:hAnsi="Times New Roman"/>
          <w:sz w:val="24"/>
          <w:szCs w:val="24"/>
        </w:rPr>
        <w:t>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33.2. Критерием для определения ЦРГ 3.2 ребенок-инвалид являются имеющиеся у ребенка-инвалида стойкие нарушения сенсорных функций (</w:t>
      </w:r>
      <w:r>
        <w:rPr>
          <w:rFonts w:ascii="Times New Roman" w:hAnsi="Times New Roman"/>
          <w:sz w:val="24"/>
          <w:szCs w:val="24"/>
        </w:rPr>
        <w:t xml:space="preserve">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заболеваний, последствий травм, дефектов развития уха и сосцевидного отростка (слабослышание, глухота), в том числе в сочетании с нарушениями языковых и речевых функций любой сте</w:t>
      </w:r>
      <w:r>
        <w:rPr>
          <w:rFonts w:ascii="Times New Roman" w:hAnsi="Times New Roman"/>
          <w:sz w:val="24"/>
          <w:szCs w:val="24"/>
        </w:rPr>
        <w:t>пени выраженности (в диапазоне от 10 до 100 процентов) (слабослышание или глухота в сочетании с нарушениями активной устной речи, глухонемота без нарушений психических функций), а также глухонемота в сочетании с нарушениями психических функций любой степен</w:t>
      </w:r>
      <w:r>
        <w:rPr>
          <w:rFonts w:ascii="Times New Roman" w:hAnsi="Times New Roman"/>
          <w:sz w:val="24"/>
          <w:szCs w:val="24"/>
        </w:rPr>
        <w:t>и выраженности (в диапазоне от 10 до 100 процентов),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33.3. Критерием для определения ЦРГ 3</w:t>
      </w:r>
      <w:r>
        <w:rPr>
          <w:rFonts w:ascii="Times New Roman" w:hAnsi="Times New Roman"/>
          <w:sz w:val="24"/>
          <w:szCs w:val="24"/>
        </w:rPr>
        <w:t xml:space="preserve">.3 ребенок-инвалид являются имеющиеся у ребенка-инвалида стойкие нарушения сенсорных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заболеваний, последствий травм, дефектов развития глаза и его придато</w:t>
      </w:r>
      <w:r>
        <w:rPr>
          <w:rFonts w:ascii="Times New Roman" w:hAnsi="Times New Roman"/>
          <w:sz w:val="24"/>
          <w:szCs w:val="24"/>
        </w:rPr>
        <w:t xml:space="preserve">чного аппарата в сочетании с нарушениями сенсорных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заболеваний, последствий травм, дефектов развития уха и сосцевидного отростка (слабовидение со слабослышанием, слепогл</w:t>
      </w:r>
      <w:r>
        <w:rPr>
          <w:rFonts w:ascii="Times New Roman" w:hAnsi="Times New Roman"/>
          <w:sz w:val="24"/>
          <w:szCs w:val="24"/>
        </w:rPr>
        <w:t>ухота), в том числе в сочетании с нарушениями языковых и речевых функций любой степени выраженности (в диапазоне от 10 до 100 процентов) (слабовидение со слабослышанием или слепоглухота в сочетании с нарушениями активной устной речи, слепоглухонемота), при</w:t>
      </w:r>
      <w:r>
        <w:rPr>
          <w:rFonts w:ascii="Times New Roman" w:hAnsi="Times New Roman"/>
          <w:sz w:val="24"/>
          <w:szCs w:val="24"/>
        </w:rPr>
        <w:t>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Критерием для определения ЦРГ 4 ребенок-инвалид являются имеющиеся у ребенка-инвалида нар</w:t>
      </w:r>
      <w:r>
        <w:rPr>
          <w:rFonts w:ascii="Times New Roman" w:hAnsi="Times New Roman"/>
          <w:sz w:val="24"/>
          <w:szCs w:val="24"/>
        </w:rPr>
        <w:t xml:space="preserve">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заболеваний, врожденных аномалий (пороков развития), последствий травм центральной и пе</w:t>
      </w:r>
      <w:r>
        <w:rPr>
          <w:rFonts w:ascii="Times New Roman" w:hAnsi="Times New Roman"/>
          <w:sz w:val="24"/>
          <w:szCs w:val="24"/>
        </w:rPr>
        <w:t>риферической нервной системы, костно-мышечной системы и соединительной ткани, последствий острых цереброваскулярных болезней, приводящие к ограничению любой категории жизнедеятельности человека и любой из трех степеней выраженности ограничений каждой из ос</w:t>
      </w:r>
      <w:r>
        <w:rPr>
          <w:rFonts w:ascii="Times New Roman" w:hAnsi="Times New Roman"/>
          <w:sz w:val="24"/>
          <w:szCs w:val="24"/>
        </w:rPr>
        <w:t>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4 ребенок-инвалид определяется в случае невозможности определения ЦРГ 4.1 ребенок-инвалид - ЦРГ 4.7 ребенок-инвалид по критериям, предусмотренным соответственно подпунктами 34.1 - 34.7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34.1. Критер</w:t>
      </w:r>
      <w:r>
        <w:rPr>
          <w:rFonts w:ascii="Times New Roman" w:hAnsi="Times New Roman"/>
          <w:sz w:val="24"/>
          <w:szCs w:val="24"/>
        </w:rPr>
        <w:t xml:space="preserve">ием для определения ЦРГ 4.1 ребенок-инвалид являются имеющиеся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</w:t>
      </w:r>
      <w:r>
        <w:rPr>
          <w:rFonts w:ascii="Times New Roman" w:hAnsi="Times New Roman"/>
          <w:sz w:val="24"/>
          <w:szCs w:val="24"/>
        </w:rPr>
        <w:t xml:space="preserve">ствие церебрального паралича и других заболеваний, аномалий (пороков развития), последствий травм центральной и периферической нервной системы, последствий острых цереброваскулярных болезней, приводящие к ограничению любой категории </w:t>
      </w:r>
      <w:r>
        <w:rPr>
          <w:rFonts w:ascii="Times New Roman" w:hAnsi="Times New Roman"/>
          <w:sz w:val="24"/>
          <w:szCs w:val="24"/>
        </w:rPr>
        <w:lastRenderedPageBreak/>
        <w:t>жизнедеятельности челов</w:t>
      </w:r>
      <w:r>
        <w:rPr>
          <w:rFonts w:ascii="Times New Roman" w:hAnsi="Times New Roman"/>
          <w:sz w:val="24"/>
          <w:szCs w:val="24"/>
        </w:rPr>
        <w:t>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34.2. Критерием для определения ЦРГ 4.2 ребенок-инвалид являются имеющиеся у ребенка-инвалида стойкие нарушения нейромышечных, скелетных и связанных с дви</w:t>
      </w:r>
      <w:r>
        <w:rPr>
          <w:rFonts w:ascii="Times New Roman" w:hAnsi="Times New Roman"/>
          <w:sz w:val="24"/>
          <w:szCs w:val="24"/>
        </w:rPr>
        <w:t xml:space="preserve">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артропатий, системных поражений соединительной ткани, дорсопатий, болезней мягких тканей (мышц, синовиальных оболочек, сухожилий), остео</w:t>
      </w:r>
      <w:r>
        <w:rPr>
          <w:rFonts w:ascii="Times New Roman" w:hAnsi="Times New Roman"/>
          <w:sz w:val="24"/>
          <w:szCs w:val="24"/>
        </w:rPr>
        <w:t>патий и хондропатий, других нарушений костно-мышечной системы и соединительной ткани, последствий травм туловища, конечностей, последствий термических и химических ожогов и отморожений туловища и конечностей (кроме последствий травм позвоночника, ампутаций</w:t>
      </w:r>
      <w:r>
        <w:rPr>
          <w:rFonts w:ascii="Times New Roman" w:hAnsi="Times New Roman"/>
          <w:sz w:val="24"/>
          <w:szCs w:val="24"/>
        </w:rPr>
        <w:t xml:space="preserve"> конечностей), травм, захватывающих несколько областей тела, врожденных аномалий и деформаций костно-мышечной системы (кроме врожденного отсутствия конечностей), приводящие к ограничению любой категории жизнедеятельности человека и любой из трех степеней в</w:t>
      </w:r>
      <w:r>
        <w:rPr>
          <w:rFonts w:ascii="Times New Roman" w:hAnsi="Times New Roman"/>
          <w:sz w:val="24"/>
          <w:szCs w:val="24"/>
        </w:rPr>
        <w:t>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34.3. Критерием для определения ЦРГ 4.3 ребенок-инвалид являются имеющиеся у ребенка-инвалида стойкие нарушения нейромышечных, скелетных и связанных с движением (статодинамических) фун</w:t>
      </w:r>
      <w:r>
        <w:rPr>
          <w:rFonts w:ascii="Times New Roman" w:hAnsi="Times New Roman"/>
          <w:sz w:val="24"/>
          <w:szCs w:val="24"/>
        </w:rPr>
        <w:t xml:space="preserve">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вследствие врожденного или приобретенного отсутствия одной верхней конечности (пальцев руки, кисти, предплечья, плеча) на любом уровне, приводящие к ограничению любой категории жизнедеят</w:t>
      </w:r>
      <w:r>
        <w:rPr>
          <w:rFonts w:ascii="Times New Roman" w:hAnsi="Times New Roman"/>
          <w:sz w:val="24"/>
          <w:szCs w:val="24"/>
        </w:rPr>
        <w:t>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34.4. Критерием для определения ЦРГ 4.4 ребенок-инвалид являются имеющиеся у ребенка-инвалида стойкие нарушения нейромышечных, скелетных и с</w:t>
      </w:r>
      <w:r>
        <w:rPr>
          <w:rFonts w:ascii="Times New Roman" w:hAnsi="Times New Roman"/>
          <w:sz w:val="24"/>
          <w:szCs w:val="24"/>
        </w:rPr>
        <w:t xml:space="preserve">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врожденного или приобретенного отсутствия обоих верхних конечностей (пальцев рук, кистей, предплечий, плеч) на любом уровн</w:t>
      </w:r>
      <w:r>
        <w:rPr>
          <w:rFonts w:ascii="Times New Roman" w:hAnsi="Times New Roman"/>
          <w:sz w:val="24"/>
          <w:szCs w:val="24"/>
        </w:rPr>
        <w:t>е в любой комбинации,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34.5. Критерием для определения ЦРГ 4.5 ребенок-инвалид являются име</w:t>
      </w:r>
      <w:r>
        <w:rPr>
          <w:rFonts w:ascii="Times New Roman" w:hAnsi="Times New Roman"/>
          <w:sz w:val="24"/>
          <w:szCs w:val="24"/>
        </w:rPr>
        <w:t xml:space="preserve">ющиеся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 вследствие врожденного или приобретенного отсутствия одной нижней коне</w:t>
      </w:r>
      <w:r>
        <w:rPr>
          <w:rFonts w:ascii="Times New Roman" w:hAnsi="Times New Roman"/>
          <w:sz w:val="24"/>
          <w:szCs w:val="24"/>
        </w:rPr>
        <w:t>чности (стопы, голени, бедра) на любом уровне,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34.6. Критерием для определения ЦРГ 4.6 реб</w:t>
      </w:r>
      <w:r>
        <w:rPr>
          <w:rFonts w:ascii="Times New Roman" w:hAnsi="Times New Roman"/>
          <w:sz w:val="24"/>
          <w:szCs w:val="24"/>
        </w:rPr>
        <w:t xml:space="preserve">енок-инвалид являются имеющиеся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врожденного или приобрете</w:t>
      </w:r>
      <w:r>
        <w:rPr>
          <w:rFonts w:ascii="Times New Roman" w:hAnsi="Times New Roman"/>
          <w:sz w:val="24"/>
          <w:szCs w:val="24"/>
        </w:rPr>
        <w:t>нного отсутствия обоих нижних конечностей (стоп, голеней, бедер) на любом уровне в любой комбинации,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</w:t>
      </w:r>
      <w:r>
        <w:rPr>
          <w:rFonts w:ascii="Times New Roman" w:hAnsi="Times New Roman"/>
          <w:sz w:val="24"/>
          <w:szCs w:val="24"/>
        </w:rPr>
        <w:t>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34.7. Критерием для определения ЦРГ 4.7 ребенок-инвалид являются имеющиеся у ребенка-инвалида стойкие нарушения нейромышечных, скелетных и связанных с движением </w:t>
      </w:r>
      <w:r>
        <w:rPr>
          <w:rFonts w:ascii="Times New Roman" w:hAnsi="Times New Roman"/>
          <w:sz w:val="24"/>
          <w:szCs w:val="24"/>
        </w:rPr>
        <w:lastRenderedPageBreak/>
        <w:t xml:space="preserve">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</w:t>
      </w:r>
      <w:r>
        <w:rPr>
          <w:rFonts w:ascii="Times New Roman" w:hAnsi="Times New Roman"/>
          <w:sz w:val="24"/>
          <w:szCs w:val="24"/>
        </w:rPr>
        <w:t>до 100 процентов) вследствие травм шеи, позвоночника, спинного мозга,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Критерием для оп</w:t>
      </w:r>
      <w:r>
        <w:rPr>
          <w:rFonts w:ascii="Times New Roman" w:hAnsi="Times New Roman"/>
          <w:sz w:val="24"/>
          <w:szCs w:val="24"/>
        </w:rPr>
        <w:t xml:space="preserve">ределения ЦРГ 5 ребенок-инвалид являются имеющиеся у ребенка-инвалида стойкие нарушения функций сердечно-сосудистой и (или) дыхательной системы (систем)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системы к</w:t>
      </w:r>
      <w:r>
        <w:rPr>
          <w:rFonts w:ascii="Times New Roman" w:hAnsi="Times New Roman"/>
          <w:sz w:val="24"/>
          <w:szCs w:val="24"/>
        </w:rPr>
        <w:t>ровообращения, болезней органов дыхания, трансплантаций сердца, легкого, легочно-сердечного комплекса, наличия внутрисердечных имплантантов, аномальных отверстий дыхательного тракта, врожденных аномалий (пороков развития) системы кровообращения и органов д</w:t>
      </w:r>
      <w:r>
        <w:rPr>
          <w:rFonts w:ascii="Times New Roman" w:hAnsi="Times New Roman"/>
          <w:sz w:val="24"/>
          <w:szCs w:val="24"/>
        </w:rPr>
        <w:t>ыхания, туберкулеза легких, муковисцидоза (кистозного фиброза),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Критерием для определе</w:t>
      </w:r>
      <w:r>
        <w:rPr>
          <w:rFonts w:ascii="Times New Roman" w:hAnsi="Times New Roman"/>
          <w:sz w:val="24"/>
          <w:szCs w:val="24"/>
        </w:rPr>
        <w:t xml:space="preserve">ния ЦРГ 6 ребенок-инвалид являются имеющиеся у ребенка-инвалида стойкие нарушения функций пищеварительной системы и (или) эндокринной системы и метаболизма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органо</w:t>
      </w:r>
      <w:r>
        <w:rPr>
          <w:rFonts w:ascii="Times New Roman" w:hAnsi="Times New Roman"/>
          <w:sz w:val="24"/>
          <w:szCs w:val="24"/>
        </w:rPr>
        <w:t>в пищеварения, трансплантации печени, кишечника, аномальных отверстий пищеварительного тракта, врожденных аномалий (пороков развития) органов пищеварения, болезней эндокринной системы, расстройств питания, приводящие к ограничению любой категории жизнедеят</w:t>
      </w:r>
      <w:r>
        <w:rPr>
          <w:rFonts w:ascii="Times New Roman" w:hAnsi="Times New Roman"/>
          <w:sz w:val="24"/>
          <w:szCs w:val="24"/>
        </w:rPr>
        <w:t>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Критерием для определения ЦРГ 7 ребенок-инвалид являются имеющиеся у ребенка-инвалида стойкие нарушения функций системы крови и иммунной</w:t>
      </w:r>
      <w:r>
        <w:rPr>
          <w:rFonts w:ascii="Times New Roman" w:hAnsi="Times New Roman"/>
          <w:sz w:val="24"/>
          <w:szCs w:val="24"/>
        </w:rPr>
        <w:t xml:space="preserve"> системы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злокачественных новообразований различных локализаций, в том числе злокачественных новообразований лимфоидной, кроветворной и родственных им тканей, новообразован</w:t>
      </w:r>
      <w:r>
        <w:rPr>
          <w:rFonts w:ascii="Times New Roman" w:hAnsi="Times New Roman"/>
          <w:sz w:val="24"/>
          <w:szCs w:val="24"/>
        </w:rPr>
        <w:t xml:space="preserve">ий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situ</w:t>
      </w:r>
      <w:r>
        <w:rPr>
          <w:rFonts w:ascii="Times New Roman" w:hAnsi="Times New Roman"/>
          <w:sz w:val="24"/>
          <w:szCs w:val="24"/>
        </w:rPr>
        <w:t>, болезней крови и кроветворных органов, отдельных нарушений, вовлекающих иммунный механизм, ВИЧ-инфекции, приводящие к ограничению любой категории жизнедеятельности человека и любой из трех степеней выраженности ограничений каждой из основных ка</w:t>
      </w:r>
      <w:r>
        <w:rPr>
          <w:rFonts w:ascii="Times New Roman" w:hAnsi="Times New Roman"/>
          <w:sz w:val="24"/>
          <w:szCs w:val="24"/>
        </w:rPr>
        <w:t>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Критерием для определения ЦРГ 8 ребенок-инвалид являются имеющиеся у ребенка-инвалида стойкие нарушения мочевыделительной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болезней м</w:t>
      </w:r>
      <w:r>
        <w:rPr>
          <w:rFonts w:ascii="Times New Roman" w:hAnsi="Times New Roman"/>
          <w:sz w:val="24"/>
          <w:szCs w:val="24"/>
        </w:rPr>
        <w:t>очеполовой системы, трансплантации почки, наличия аномальных отверстий мочевыделительного тракта, врожденных аномалий (пороков развития) мочевыделительной системы, приводящие к ограничению любой категории жизнедеятельности человека и любой из трех степеней</w:t>
      </w:r>
      <w:r>
        <w:rPr>
          <w:rFonts w:ascii="Times New Roman" w:hAnsi="Times New Roman"/>
          <w:sz w:val="24"/>
          <w:szCs w:val="24"/>
        </w:rPr>
        <w:t xml:space="preserve">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Критерием для определения ЦРГ 9 ребенок-инвалид являются имеющиеся у ребенка-инвалида стойкие нарушения функций кожи и связанных с ней систем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</w:t>
      </w:r>
      <w:r>
        <w:rPr>
          <w:rFonts w:ascii="Times New Roman" w:hAnsi="Times New Roman"/>
          <w:sz w:val="24"/>
          <w:szCs w:val="24"/>
        </w:rPr>
        <w:t xml:space="preserve"> (в диапазоне от 40 до 100 процентов) вследствие болезней кожи и ее придатков, врожденных аномалий (пороков развития) кожи и ее придатков, приводящие к ограничению любой категории жизнедеятельности человека и любой из трех степеней выраженности ограничений</w:t>
      </w:r>
      <w:r>
        <w:rPr>
          <w:rFonts w:ascii="Times New Roman" w:hAnsi="Times New Roman"/>
          <w:sz w:val="24"/>
          <w:szCs w:val="24"/>
        </w:rPr>
        <w:t xml:space="preserve">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40. Критерием для определения ЦРГ 10 ребенок-инвалид являются имеющиеся у ребенка-инвалида стойкие нарушения одной или нескольких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</w:t>
      </w:r>
      <w:r>
        <w:rPr>
          <w:rFonts w:ascii="Times New Roman" w:hAnsi="Times New Roman"/>
          <w:sz w:val="24"/>
          <w:szCs w:val="24"/>
        </w:rPr>
        <w:t>100 процентов) вследствие хромосомных и генных болезней,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Критерием для определения ЦРГ</w:t>
      </w:r>
      <w:r>
        <w:rPr>
          <w:rFonts w:ascii="Times New Roman" w:hAnsi="Times New Roman"/>
          <w:sz w:val="24"/>
          <w:szCs w:val="24"/>
        </w:rPr>
        <w:t xml:space="preserve"> 11 ребенок-инвалид являются имеющиеся у ребенка-инвалида стойкие нарушения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обусловленные физическим внешним уродством вследствие врожденных или приобретенных дефо</w:t>
      </w:r>
      <w:r>
        <w:rPr>
          <w:rFonts w:ascii="Times New Roman" w:hAnsi="Times New Roman"/>
          <w:sz w:val="24"/>
          <w:szCs w:val="24"/>
        </w:rPr>
        <w:t>рмаций (аномалий развития), последствий травм лица, в том числе с одновременным нарушением жевания, глотания, дыхания, голосообразования, зрения и слуха, приводящие к ограничению любой категории жизнедеятельности человека и любой из трех степеней выраженно</w:t>
      </w:r>
      <w:r>
        <w:rPr>
          <w:rFonts w:ascii="Times New Roman" w:hAnsi="Times New Roman"/>
          <w:sz w:val="24"/>
          <w:szCs w:val="24"/>
        </w:rPr>
        <w:t>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Критерием для определения ЦРГ 12 ребенок-инвалид являются имеющиеся у ребенка-инвалида стойкие нарушения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</w:t>
      </w:r>
      <w:r>
        <w:rPr>
          <w:rFonts w:ascii="Times New Roman" w:hAnsi="Times New Roman"/>
          <w:sz w:val="24"/>
          <w:szCs w:val="24"/>
        </w:rPr>
        <w:t xml:space="preserve"> результате травмы, 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</w:t>
      </w:r>
      <w:r>
        <w:rPr>
          <w:rFonts w:ascii="Times New Roman" w:hAnsi="Times New Roman"/>
          <w:sz w:val="24"/>
          <w:szCs w:val="24"/>
        </w:rPr>
        <w:t>Г 12 ребенок-инвалид определяется в случае невозможности определения ЦРГ 12.1 ребенок-инвалид - ЦРГ 12.13 ребенок-инвалид по критериям, предусмотренным соответственно подпунктами 42.1 - 42.13 настоящего пункта.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ЦРГ 12 ребенок-инвалид, ЦРГ 12.1 ребенок-инва</w:t>
      </w:r>
      <w:r>
        <w:rPr>
          <w:rFonts w:ascii="Times New Roman" w:hAnsi="Times New Roman"/>
          <w:sz w:val="24"/>
          <w:szCs w:val="24"/>
        </w:rPr>
        <w:t>лид - ЦРГ 13.13 ребенок-инвалид определяются при наличии документов, подтверждающих факт получения ребенком-инвалидом травмы, ранения, контузии, увечья в связи с боевыми действиями.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42.1. Критерием для определения ЦРГ 12.1 ребенок-инвалид являются имеющиес</w:t>
      </w:r>
      <w:r>
        <w:rPr>
          <w:rFonts w:ascii="Times New Roman" w:hAnsi="Times New Roman"/>
          <w:sz w:val="24"/>
          <w:szCs w:val="24"/>
        </w:rPr>
        <w:t xml:space="preserve">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вследствие утраты верхней конечности на любом уровне в результате травмы, </w:t>
      </w:r>
      <w:r>
        <w:rPr>
          <w:rFonts w:ascii="Times New Roman" w:hAnsi="Times New Roman"/>
          <w:sz w:val="24"/>
          <w:szCs w:val="24"/>
        </w:rPr>
        <w:t>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42.2. Критерием для оп</w:t>
      </w:r>
      <w:r>
        <w:rPr>
          <w:rFonts w:ascii="Times New Roman" w:hAnsi="Times New Roman"/>
          <w:sz w:val="24"/>
          <w:szCs w:val="24"/>
        </w:rPr>
        <w:t xml:space="preserve">ределения ЦРГ 12.2 ребенок-инвалид являются имеющиеся у ребенка-инвалида стойкие нарушения нейромышечных, скелетных и связанных с движением (статодинамических)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вследствие </w:t>
      </w:r>
      <w:r>
        <w:rPr>
          <w:rFonts w:ascii="Times New Roman" w:hAnsi="Times New Roman"/>
          <w:sz w:val="24"/>
          <w:szCs w:val="24"/>
        </w:rPr>
        <w:t>утраты обеих верхних конечностей на любом уровне в любых комбинациях в результате травмы, 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</w:t>
      </w:r>
      <w:r>
        <w:rPr>
          <w:rFonts w:ascii="Times New Roman" w:hAnsi="Times New Roman"/>
          <w:sz w:val="24"/>
          <w:szCs w:val="24"/>
        </w:rPr>
        <w:t>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42.3. Критерием для определения ЦРГ 12.3 ребенок-инвалид являются имеющиеся у ребенка-инвалида стойкие нарушения нейромышечных, скелетных и связанных с движением (статодинамических) функци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80 процентов), вследствие утраты нижней конечности на любом уровне в результате травмы, </w:t>
      </w:r>
      <w:r>
        <w:rPr>
          <w:rFonts w:ascii="Times New Roman" w:hAnsi="Times New Roman"/>
          <w:sz w:val="24"/>
          <w:szCs w:val="24"/>
        </w:rPr>
        <w:lastRenderedPageBreak/>
        <w:t>ранения, контузии, увечья, полученных в связи с боевыми действиями, приводящие к ограничению любой категории жизнед</w:t>
      </w:r>
      <w:r>
        <w:rPr>
          <w:rFonts w:ascii="Times New Roman" w:hAnsi="Times New Roman"/>
          <w:sz w:val="24"/>
          <w:szCs w:val="24"/>
        </w:rPr>
        <w:t>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42.4. Критерием для определения ЦРГ 12.4 ребенок-инвалид являются имеющиеся у ребенка-инвалида стойкие нарушения нейромышечных, скелетных</w:t>
      </w:r>
      <w:r>
        <w:rPr>
          <w:rFonts w:ascii="Times New Roman" w:hAnsi="Times New Roman"/>
          <w:sz w:val="24"/>
          <w:szCs w:val="24"/>
        </w:rPr>
        <w:t xml:space="preserve">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вследствие утраты обеих нижних конечностей на любом уровне в любых комбинациях в результате травмы, ранения, контузии, увечья, п</w:t>
      </w:r>
      <w:r>
        <w:rPr>
          <w:rFonts w:ascii="Times New Roman" w:hAnsi="Times New Roman"/>
          <w:sz w:val="24"/>
          <w:szCs w:val="24"/>
        </w:rPr>
        <w:t>олученных в связи с 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42.5. Критерием для определения ЦРГ 12.5 ребенок-и</w:t>
      </w:r>
      <w:r>
        <w:rPr>
          <w:rFonts w:ascii="Times New Roman" w:hAnsi="Times New Roman"/>
          <w:sz w:val="24"/>
          <w:szCs w:val="24"/>
        </w:rPr>
        <w:t xml:space="preserve">нвалид являются имеющиеся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процентов), вследствие поражения верхней или (и) нижн</w:t>
      </w:r>
      <w:r>
        <w:rPr>
          <w:rFonts w:ascii="Times New Roman" w:hAnsi="Times New Roman"/>
          <w:sz w:val="24"/>
          <w:szCs w:val="24"/>
        </w:rPr>
        <w:t>ей конечности (конечностей) в любых комбинациях (кроме ампутаций) в результате травмы, 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выраженн</w:t>
      </w:r>
      <w:r>
        <w:rPr>
          <w:rFonts w:ascii="Times New Roman" w:hAnsi="Times New Roman"/>
          <w:sz w:val="24"/>
          <w:szCs w:val="24"/>
        </w:rPr>
        <w:t>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42.6. Критерием для определения ЦРГ 12.6 ребенок-инвалид являются имеющиеся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спинного мозга с умеренной, выраженной, значительно выраженной неврологической симптоматикой в результате травмы, ранения, контузии, увечья, полученных в связи с </w:t>
      </w:r>
      <w:r>
        <w:rPr>
          <w:rFonts w:ascii="Times New Roman" w:hAnsi="Times New Roman"/>
          <w:sz w:val="24"/>
          <w:szCs w:val="24"/>
        </w:rPr>
        <w:t>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42.7. Критерием для определения ЦРГ 12.7 ребенок-инвалид являются имею</w:t>
      </w:r>
      <w:r>
        <w:rPr>
          <w:rFonts w:ascii="Times New Roman" w:hAnsi="Times New Roman"/>
          <w:sz w:val="24"/>
          <w:szCs w:val="24"/>
        </w:rPr>
        <w:t xml:space="preserve">щиеся у ребенка-инвалида стойкие нарушения нейромышечных, скелетных и связанных с движением (статодинамических)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поражений отдельных нервов, нервных корешков и спле</w:t>
      </w:r>
      <w:r>
        <w:rPr>
          <w:rFonts w:ascii="Times New Roman" w:hAnsi="Times New Roman"/>
          <w:sz w:val="24"/>
          <w:szCs w:val="24"/>
        </w:rPr>
        <w:t>тений, полиневропатий и других поражений периферической нервной системы в результате ранения (травмы, контузии, увечья) или заболевания, полученного в связи с боевыми действиями, приводящие к ограничению любой категории жизнедеятельности человека и любой и</w:t>
      </w:r>
      <w:r>
        <w:rPr>
          <w:rFonts w:ascii="Times New Roman" w:hAnsi="Times New Roman"/>
          <w:sz w:val="24"/>
          <w:szCs w:val="24"/>
        </w:rPr>
        <w:t>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42.8. Критерием для определения ЦРГ 12.8 ребенок-инвалид являются имеющиеся у ребенка-инвалида стойкие нарушения нейромышечных, скелетных и связанных с движением (стат</w:t>
      </w:r>
      <w:r>
        <w:rPr>
          <w:rFonts w:ascii="Times New Roman" w:hAnsi="Times New Roman"/>
          <w:sz w:val="24"/>
          <w:szCs w:val="24"/>
        </w:rPr>
        <w:t xml:space="preserve">одинамических) функций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или (и) нарушения психических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поражений головного мозга </w:t>
      </w:r>
      <w:r>
        <w:rPr>
          <w:rFonts w:ascii="Times New Roman" w:hAnsi="Times New Roman"/>
          <w:sz w:val="24"/>
          <w:szCs w:val="24"/>
        </w:rPr>
        <w:t>в результате травмы, 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2.9. Критерием для определения ЦРГ 12.9 ребенок-инвалид являются имеющиеся у ребенка-инвалида стойкие нарушения функций организма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</w:t>
      </w:r>
      <w:r>
        <w:rPr>
          <w:rFonts w:ascii="Times New Roman" w:hAnsi="Times New Roman"/>
          <w:sz w:val="24"/>
          <w:szCs w:val="24"/>
        </w:rPr>
        <w:lastRenderedPageBreak/>
        <w:t xml:space="preserve">выраженности (в диапазоне от 40 до 100 процентов), обусловленные физическим внешним уродством в связи </w:t>
      </w:r>
      <w:r>
        <w:rPr>
          <w:rFonts w:ascii="Times New Roman" w:hAnsi="Times New Roman"/>
          <w:sz w:val="24"/>
          <w:szCs w:val="24"/>
        </w:rPr>
        <w:t>поражением лицевого отдела черепа, в том числе с одновременным нарушением жевания, глотания, дыхания, голосообразования, зрения или слуха, в результате травмы, ранения, контузии, увечья, полученных в связи с боевыми действиями, приводящие к ограничению люб</w:t>
      </w:r>
      <w:r>
        <w:rPr>
          <w:rFonts w:ascii="Times New Roman" w:hAnsi="Times New Roman"/>
          <w:sz w:val="24"/>
          <w:szCs w:val="24"/>
        </w:rPr>
        <w:t>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42.10. Критерием для определения ЦРГ 12.10 ребенок-инвалид являются имеющиеся у ребенка-инвалида стойкие нарушения сен</w:t>
      </w:r>
      <w:r>
        <w:rPr>
          <w:rFonts w:ascii="Times New Roman" w:hAnsi="Times New Roman"/>
          <w:sz w:val="24"/>
          <w:szCs w:val="24"/>
        </w:rPr>
        <w:t xml:space="preserve">сорных функций (зрения)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поражения органа зрения в результате травмы, ранения, контузии, увечья, полученных в связи с боевыми действиями, приводящие к ограничению любой кат</w:t>
      </w:r>
      <w:r>
        <w:rPr>
          <w:rFonts w:ascii="Times New Roman" w:hAnsi="Times New Roman"/>
          <w:sz w:val="24"/>
          <w:szCs w:val="24"/>
        </w:rPr>
        <w:t>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42.11. Критерием для определения ЦРГ 12.11 ребенок-инвалид являются имеющиеся у ребенка-инвалида стойкие нарушения сенсорных</w:t>
      </w:r>
      <w:r>
        <w:rPr>
          <w:rFonts w:ascii="Times New Roman" w:hAnsi="Times New Roman"/>
          <w:sz w:val="24"/>
          <w:szCs w:val="24"/>
        </w:rPr>
        <w:t xml:space="preserve"> функций (слуха)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60 процентов) вследствие поражения органа слуха в результате травмы, ранения, контузии, увечья, полученных в связи с боевыми действиями, приводящие к ограничению любой категории жизнедеятельнос</w:t>
      </w:r>
      <w:r>
        <w:rPr>
          <w:rFonts w:ascii="Times New Roman" w:hAnsi="Times New Roman"/>
          <w:sz w:val="24"/>
          <w:szCs w:val="24"/>
        </w:rPr>
        <w:t>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42.12. Критерием для определения ЦРГ 12.12 ребенок-инвалид являются имеющиеся у ребенка-инвалида стойкие нарушения функций сердечно-сосудистой сис</w:t>
      </w:r>
      <w:r>
        <w:rPr>
          <w:rFonts w:ascii="Times New Roman" w:hAnsi="Times New Roman"/>
          <w:sz w:val="24"/>
          <w:szCs w:val="24"/>
        </w:rPr>
        <w:t xml:space="preserve">темы, дыхательной системы, пищеварительной системы, эндокринной системы и метаболизма, системы крови и иммунной системы, мочевыделительной функции, функции кожи и связанных с ней систем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</w:t>
      </w:r>
      <w:r>
        <w:rPr>
          <w:rFonts w:ascii="Times New Roman" w:hAnsi="Times New Roman"/>
          <w:sz w:val="24"/>
          <w:szCs w:val="24"/>
        </w:rPr>
        <w:t>ов) вследствие поражения внутренних органов, кожи в результате травмы, ранения, контузии, увечья, полученных в связи с боевыми действиями, приводящие к ограничению любой категории жизнедеятельности человека и любой из трех степеней выраженности ограничений</w:t>
      </w:r>
      <w:r>
        <w:rPr>
          <w:rFonts w:ascii="Times New Roman" w:hAnsi="Times New Roman"/>
          <w:sz w:val="24"/>
          <w:szCs w:val="24"/>
        </w:rPr>
        <w:t xml:space="preserve"> каждой из основных категорий жизнедеятельности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42.13. Критерием для определения ЦРГ 12.13 ребенок-инвалид являются имеющиеся у ребенка-инвалида стойкие нарушения психических функций, языковых и речевых функций, сенсорных функций (зрения, слуха) нейромышеч</w:t>
      </w:r>
      <w:r>
        <w:rPr>
          <w:rFonts w:ascii="Times New Roman" w:hAnsi="Times New Roman"/>
          <w:sz w:val="24"/>
          <w:szCs w:val="24"/>
        </w:rPr>
        <w:t>ных, скелетных и связанных с движением (статодинамических) функций,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функции, функции к</w:t>
      </w:r>
      <w:r>
        <w:rPr>
          <w:rFonts w:ascii="Times New Roman" w:hAnsi="Times New Roman"/>
          <w:sz w:val="24"/>
          <w:szCs w:val="24"/>
        </w:rPr>
        <w:t xml:space="preserve">ожи и связанных с ней систем, повреждения лица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степени выраженности (в диапазоне от 40 до 100 процентов) вследствие комбинированных и сочетанных поражений органов и систем в результате травмы, ранения, контузии, увечья, полученных в связи с</w:t>
      </w:r>
      <w:r>
        <w:rPr>
          <w:rFonts w:ascii="Times New Roman" w:hAnsi="Times New Roman"/>
          <w:sz w:val="24"/>
          <w:szCs w:val="24"/>
        </w:rPr>
        <w:t xml:space="preserve"> боевыми действиями, приводящие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При сочетании имеющихся у инвалида (ребенка-инвалида) стойких нар</w:t>
      </w:r>
      <w:r>
        <w:rPr>
          <w:rFonts w:ascii="Times New Roman" w:hAnsi="Times New Roman"/>
          <w:sz w:val="24"/>
          <w:szCs w:val="24"/>
        </w:rPr>
        <w:t>ушений различных функций организма и ограничений жизнедеятельности, отнесенных к критериям для определения различных ЦРГ, инвалиду (ребенку-инвалиду) определяются несколько ЦРГ.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Определение ЦРГ инвалидам осуществляется с учетом результатов количественн</w:t>
      </w:r>
      <w:r>
        <w:rPr>
          <w:rFonts w:ascii="Times New Roman" w:hAnsi="Times New Roman"/>
          <w:sz w:val="24"/>
          <w:szCs w:val="24"/>
        </w:rPr>
        <w:t xml:space="preserve">ой оценки степени выраженности стойких нарушений функций организма гражданина в возрасте 18 лет и старше (в процентах, применительно к клинико-функциональной характеристике стойких нарушений функций организма человека), предусмотренной </w:t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</w:t>
      </w:r>
      <w:r>
        <w:rPr>
          <w:rFonts w:ascii="Times New Roman" w:hAnsi="Times New Roman"/>
          <w:sz w:val="24"/>
          <w:szCs w:val="24"/>
        </w:rPr>
        <w:t>стоящим классификациям и критериям.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ЦРГ детям-инвалидам осуществляется с учетом результатов количественной оценки степени выраженности стойких нарушений функций организма ребенка в возрасте до 18 лет (в процентах, применительно к клинико-функци</w:t>
      </w:r>
      <w:r>
        <w:rPr>
          <w:rFonts w:ascii="Times New Roman" w:hAnsi="Times New Roman"/>
          <w:sz w:val="24"/>
          <w:szCs w:val="24"/>
        </w:rPr>
        <w:t xml:space="preserve">ональной характеристике стойких нарушений функций организма человека),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классификациям и критериям.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2 к настоящим классификациям и критериям не предусмотрено соотнесение результатов количес</w:t>
      </w:r>
      <w:r>
        <w:rPr>
          <w:rFonts w:ascii="Times New Roman" w:hAnsi="Times New Roman"/>
          <w:sz w:val="24"/>
          <w:szCs w:val="24"/>
        </w:rPr>
        <w:t>твенной оценки степени выраженности стойких расстройств функций организма человека, имеющихся у инвалида (ребенка-инвалида), с той или иной ЦРГ, то ЦРГ (несколько ЦРГ) инвалиду (ребенку-инвалиду) определяется (определяются) федеральным учреждением медико-с</w:t>
      </w:r>
      <w:r>
        <w:rPr>
          <w:rFonts w:ascii="Times New Roman" w:hAnsi="Times New Roman"/>
          <w:sz w:val="24"/>
          <w:szCs w:val="24"/>
        </w:rPr>
        <w:t>оциальной экспертизы исходя из имеющихся у инвалида (ребенка-инвалида) стойких нарушений функций организма человека, обусловленных заболеваниями, последствиями травм или дефектами, ограничений его жизнедеятельности и целей комплексной реабилитации и абилит</w:t>
      </w:r>
      <w:r>
        <w:rPr>
          <w:rFonts w:ascii="Times New Roman" w:hAnsi="Times New Roman"/>
          <w:sz w:val="24"/>
          <w:szCs w:val="24"/>
        </w:rPr>
        <w:t>ации, а также с учетом клинико-функциональной характеристики конкретного заболевания, последствий травмы или дефекта, обусловивших стойкие нарушения функций организма человека и ограничения жизнедеятельности.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классификациям и критериям,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</w:rPr>
        <w:t>спользуемым при осуществлении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медико-социальной экспертизы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граждан федеральными учреждениями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медико-социальной экспертизы,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 Министерства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труда и социальной защиты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июля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374н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КОЛИЧЕСТВЕННАЯ СИСТЕМА О</w:t>
      </w:r>
      <w:r>
        <w:rPr>
          <w:rFonts w:ascii="Times New Roman" w:hAnsi="Times New Roman"/>
          <w:b/>
          <w:bCs/>
          <w:sz w:val="36"/>
          <w:szCs w:val="36"/>
        </w:rPr>
        <w:t xml:space="preserve">ЦЕНКИ СТЕПЕНИ ВЫРАЖЕННОСТИ СТОЙКИХ НАРУШЕНИЙ ФУНКЦИЙ ОРГАНИЗМА ГРАЖДАН В ВОЗРАСТЕ 18 ЛЕТ И СТАРШЕ, ОБУСЛОВЛЕННЫХ ЗАБОЛЕВАНИЯМИ, ПОСЛЕДСТВИЯМИ ТРАВМ ИЛИ ДЕФЕКТАМИ (В ПРОЦЕНТАХ, ПРИМЕНИТЕЛЬНО К КЛИНИКО-ФУНКЦИОНАЛЬНОЙ ХАРАКТЕРИСТИКЕ СТОЙКИХ НАРУШЕНИЙ ФУНКЦИЙ </w:t>
      </w:r>
      <w:r>
        <w:rPr>
          <w:rFonts w:ascii="Times New Roman" w:hAnsi="Times New Roman"/>
          <w:b/>
          <w:bCs/>
          <w:sz w:val="36"/>
          <w:szCs w:val="36"/>
        </w:rPr>
        <w:t>ОРГАНИЗМА ЧЕЛОВЕКА)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813"/>
        <w:gridCol w:w="1964"/>
        <w:gridCol w:w="1986"/>
        <w:gridCol w:w="863"/>
        <w:gridCol w:w="2250"/>
        <w:gridCol w:w="3032"/>
        <w:gridCol w:w="1676"/>
        <w:gridCol w:w="1909"/>
      </w:tblGrid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Классы болезней (по </w:t>
            </w:r>
            <w:hyperlink r:id="rId9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&lt;1&gt;)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Блоки болезней (по </w:t>
            </w:r>
            <w:hyperlink r:id="rId10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вания болезней, травм или дефектов и их последствий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Рубрика </w:t>
            </w:r>
            <w:hyperlink r:id="rId11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(код)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Виды стойких нарушений функций организма человека, обусловленных заболеваниями, последствиями травм 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дефектами. Рубрика МКФ &lt;2&gt;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Клинико-функциональная характеристика стойких нарушений функций организма человека, обусловленных заболеваниями, последствиями травм или дефектами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(%)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Целевая реабилитационная группа инвалида (далее - ЦРГ)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нарушений функции организма (дыхательной, других органов и систем организма) при туберкулезе различной локализации зависит от клиниче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ской формы заболевания, рентгенологической стадии, периода и фазы процесса, наличия (отсутствия) выделения микобактерии туберкулеза, течения заболевания (осложненного и неосложненного), характера и вида осложнений (в том числе от проводимой химиотерапии),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также от эффективности проводимого лечения и формирования резистентности к нему (наличие множественной или широкой лекарственной устойчивости)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органов дыхания, подтвержденный бактериологически и гистологически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анов дыхания, не подтвержденный бактериологически или гистологически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функции дыхательной системы при эффективном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окончании основного курса лечения, в периоде потери активности (рубцевание, обызвествление) без признаков бактериовыделения (микобактерии туберкулеза) (далее - МБТ-), без остаточных. Отсутствие дыхательной недостаточности (далее - ДН) или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 системы,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 дыхательной системы при отсутствии положительной клинико-рентгенологической динамики на фоне химиотер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апии; при сохранении бактериовыделения (микобактерии туберкулеза) (далее - МБТ+) в периоде потери активности; и (или) при наличии остаточных изменений после излеченного туберкулеза органов дыхания (локальный пневмофиброз, фиброзно-очаговые изменения)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преходящей или постоянной легочной гипертензией (хроническая сердечная недостаточность (далее - ХСН) 0 стадии или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МБТ+ 6 и более месяцев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функции дыхательной системы при неэффективности химиотерапии; при сохранении бактериовыделения (МБТ+) в периоде потери активности; и (или) при наличии остаточных изменений после излеченного ту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беркулеза (пневмосклероз, цирроз, бронхоэктазы).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530 - 539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нарушения функций организма вследствие наличия тяжелых полиорганных осложнений (амилоидоз,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декоменсированное хроническое легочное сердце, полисерозиты, кахексия и так далее).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ПБ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нервной системы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других органов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Милиарный туберкулез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инамических) функций, нарушения функций сердечно-сосудистой системы, дыхательной системы,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функций организма вследствие проявлений туберкулеза различной локализации в периоде потери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активности (рубцевание, обызвествление;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МБТ-); при эффективном окончании основного курса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ДН или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ических) функций, нарушения функций сердечно-сосудистой системы, дыхательной,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Умеренные нарушения функций организма вследствие проявлений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туберкулеза различной локализации (МБТ+ или МБТ-) и (или)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еходящая или постоянная легочная гипертензия (ХСН 0 стадии или ХСН 1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ЦРГ 5 или ЦРГ 7 (при туберкулезе внелегочных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 функций, нейромышечных, скелетных и связанных с движением (статод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инамических) функций, нарушения функций сердечно-сосудистой системы, дыхательной,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Выраженные нарушения функций организма вследствие проявлений туберкулеза различной локализации (МБТ+ или МБТ-) и (или)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Проявления множестве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нной или широкой лекарственной устойчивости к микобактериям туберкулеза при наличии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или ЦРГ 7 (при туберкулезе внелегочных 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скелетных и связанных с движением (статодинамических) функций, нарушения функций сердечно-сосудистой системы, дыхательной, пищеварительной, систем, эндокринной системы и метаболизма, мочевыделительной 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 вследствие проявлений туберкулеза различной локал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изации с полиорганными осложнениями (амилоидоз, полисерозиты, декомпенсированное хроническое легочное сердце, кахексия и прочее);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ПБ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или ЦРГ 7 (при туберкулезе внелегочных 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туберкулеза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нейромышечных, скелетных и связанных с движением (статодинамических) функций, нарушения сердечно-сосудистой системы, дыхательной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систем и мет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Незначительные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 функций организма вследствие отдаленных проявлений последствий излеченного туберкулеза различной локализации и неуточненного туберкулеза.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отсутствии ДН либо наличии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ечных, скелетных и связанных с движением (статодинамических) функций, нарушения сердечно-сосудистой системы, дыхательной системы,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вследствие отдаленных проявлений последствий излеченного туберкул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еза различной локализации и неуточненного туберкулеза.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преходящая или постоянная легочная гипертензия (ХСН 0 стадии или ХСН 1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или ЦРГ 7 (при туберкулезе внелегочных 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ких, сенсорных,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нарушения сердечно-сосудистой системы, дыхательной системы, пищеварительной, систем и метаболизма, мочевыделительной функции, функции кожи и связанных с ней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Выраженные нарушения функций организма вследствие отдаленных проявлений последствий излечен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ного туберкулеза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различной локализации и неуточненного туберкулеза.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или ЦРГ 7 (при туберкулезе внелегочных 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и связанных с движением (статодинамических) функций, нарушения сердечно-сосудистой системы, дыхательной системы, пищеварительной,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нарушения функций организма вследствие отдаленных проявлений последствий излеченного туберкулеза различной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локализации и неуточненного туберкулеза.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ПБ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или ЦРГ 7 (при туберкулезе внелегочных локализаций)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(ВИЧ)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Бессимптомный инфекционный статус, вызванный ВИЧ.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3 (субклиническая стадия);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4А (вторичных заболеваний), фаза ремиссии (спонтанная, после антиретровирусной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терапии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количество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4+ 350 и более клеток/мкл.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ением (статодинамических) функций; сердечно-сосудистой, дыхательной, эндокринной системы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стадия 4А (вторичных заболеваний), фаза прогрессирования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Умеренные нарушения функций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от 200 до 350 клеток/мкл;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4Б (вторичных забол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еваний), фаза ремиссии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(не менее 6 месяцев). Умеренные нарушения функций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от 200 до 350 клеток/мкл;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стадия 4В (вторичных заболеваний), фаза ремиссии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(не менее 6 месяцев). Умеренные нарушения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более 200 клеток/мкл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функций; сердечно-сосудистой, дыхательной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мы, эндокринной системы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стадия 4Б (вторичных заболеваний), фаза прогрессирования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Выраженные нарушения функций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от 100 до 200 клеток/мкл;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стадия 4В (вторичных заболеваний), фаза ремиссии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(не менее 6 месяцев). Выраженны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нарушения функций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от 100 до 200 клеток/мкл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системы крови и иммунной системы; нарушения нейромышечных, скелетных и связанных с движением (статодинамических) функций; сердеч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но-сосудистой, дыхательной системы; эндокринной системы и метаболизма;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функции;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стадия 4В (вторичных заболеваний), фаза прогрессирования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Значительно выраженные нарушения функций организма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APT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4+ менее 100 клеток/мкл;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5 (терминальная). Значительно выр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Новообразования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степени выраженности стойких нарушений функций организма при злокачественных новообразованиях при первичном освидетельствовании зависит от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клинико-морфологических факторов прогноза, локализации и размера опухоли, анатомической формы роста (эндофитная, экзофитная, смешанная), темпа роста опухоли и распространения опухоли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наличия и характера поражения лимфатических узлов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наличия или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тсутствия отдаленных метастазов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гистологического строения, степени дифференцировки и злокачественности опухоли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стадии опухолевого процесса (клиническая классификация по системе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cTNMG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до лечения, классификация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pTNM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по результатам хирургического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вмешательства,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cyTNM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по результатам лучевого, химиолучевого, химиотерапевтического, гормонального лечения). Учитываются также вид и объем лечения: радикальное, комбинированное, комплексное и паллиативное (хирургическое, лучевая терапия, химиотерапевтичес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кое, гормональное лечения); наличия осложнений, проводимого лечения или противопоказаний к специальному лечению.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повторном освидетельствовании количественная оценка проводится с учетом степени нарушенных функций организма после проведенного лечения,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личия ремиссии или возникновения рецидивов, метастазов, осложнений, продолженного роста опухоли после радикального лечения, а также с учетом проводимого лечения в течение пяти лет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уточненных локализаций, которые обозн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ачены как первичные или предположительно первичные, кроме новообразований лимфоидной, кроветворной и родственных им тканей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губы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мунной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нижней губы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(органосохранного хирургического метода лечения),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функций системы крови и иммунной системы, 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нижней губы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лечения, (хирургические методы лечения на первичном оч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аге и на лимфатическом коллекторе шеи, при проведении лучевой терапии в случае отказа пациента от хирургических методов лечения)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о-сосудистой, дыхательной системы; эндокринной систем и метаболизма, 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нижней губы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сле проведенного радикального лечения. Локальный рецидив или остаточная опухоль; наличие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татодинамических) функций; сердечно-сосудистой, дыхательной, эндокринной систем и метаболизма,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психических функций,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нижней губы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основания языка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других и неуточ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ненных частей языка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десны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дна полости рта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неба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других и неуточненных отделов рта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околоушной слюнной железы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других и неуточненных больших слюнных желез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миндалины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ротоглотки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носоглотки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грушевидного синуса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нижней части глотки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Злокачественное новообразование других и неточно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обозначенных локализаций губы, полости рта и глотки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системы крови и иммунной системы, 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полости рта и глотки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(операция на первичном очаге)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дыхательной системы, системы крови и иммунной системы, языковых и речевых функций, функций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полости рта и глотки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(комбинированное или комплексное лечение)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рушения функций системы крови и иммунной системы, сердечно-сосудистой, дыхательной системы, языковых и речевых функций,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Рак полости рта и ротоглотки (при локализации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орень языка, миндалины, мягкое небо, задняя стенка глотки)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паллиативной медицинской помощи; с наличием местных и (или) общих осложнений. При наличии неблагоприятных патологических характеристик, в особе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нности при локализации в области языка или дна полости рта (глубина инвазии опухоли &gt;= 3 - 4 мм, прорастание опухолью капсулы лимфатического узла, положительные края, множественные регионарные метастазы, периневральная или лимфатическая или сосудистая инва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Неустранимая трахеостома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нарушения нейромышечных, скелетных и связанных с движением (статодинамических) функций; сердечно-сосудистой, дыхательной, эндокринной систем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метаболизма, пищеварительной системы, мочевыделительной функции; языковых и речевых функций,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полости рта и глотки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 после радикального, паллиативного лечения, генерализации опухолевого процесса; наличием отдаленных метастазов,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локачественное новообразование пищевода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икального лечения (при выполнении эндоскопической резекции в пределах слизистой оболочки или подслизистого слоя)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пищеварительной, эндокринно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осложнений. Устранимая гастростома, временное наличие эзофагогастрального зонда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.1.3.3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(в том числе при комбинированном лечении) при наличии местных и (или) общих осложнений. Гастростома, наличие эзофагогастрального зонда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системы;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желудка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желудка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(при выполнении эндоскопической резекции),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желудка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(при хирургическом методе лечения рака желудка)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Гастрэктомия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 сердечно-сосудистой, дыхательной, эндокринной систем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желудка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радикального, комбинированного или комплексного лечения, наличие местных и (или) общих осложнений и последствий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нарушения нейромышечных, скелетных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связанных с движением (статодинамических) функций,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эндокринной систем и метаболизма, пищеварительной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желудка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0,1),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</w:tbl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"/>
        <w:gridCol w:w="1894"/>
        <w:gridCol w:w="2681"/>
        <w:gridCol w:w="2926"/>
        <w:gridCol w:w="1338"/>
        <w:gridCol w:w="2250"/>
        <w:gridCol w:w="3848"/>
        <w:gridCol w:w="375"/>
        <w:gridCol w:w="2692"/>
      </w:tblGrid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тонкого кишечника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ободочной кишки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ректосигмоидного соединения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кишечника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(при органосохранных и функцион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ально-щадящих способах лечения (эндоскопическая резекция слизистой оболочки)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кишечника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радикального лечения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Сигмостома (устранимая), еюностома (устранимая)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кишечника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комбинированного или комплексного, радикального лечения, наличие местных и (или) общих осложнений. Еюностом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а, сигмостома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кишечника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прямой кишки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прямой кишки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(в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том числе при выполнении хирургического метода лечения методом трансанального полнослойного эндоскопического удаления опухоли)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пищеварительной системы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прямой кишки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Сигмостома, еюностома (устранимая)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сердечно-сосудистой, дыхате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льной системы, эндокринной системы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прямой кишки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комбинированного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комплексного радикального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чения, наличие местных и (или) общих осложнений. Сигмостома, еюностома, ректовагинальный свищ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системы, нейромышечных, скелетных и связанных с движением (статодинамических) функций,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ердечно-сосудистой, дыхательной, эндокринной систем и метаболизма, пищеварительной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прямой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кишки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0,1),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печени и внутрипеченочных желчных протоков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печени и внутрипеченочных желчных протоков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(резекции печени) без местных и общих осложнений с учетом объективной оценки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функциональной состоятельности 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ающейся части печени)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печени и внутрипеченочных желчных протоков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при наличии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печени и внутрипеченочных желчных протоков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0,1),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желчного пузыря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ачественное новообразование других и неуточненных частей желчевыводящих путей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желчного пузыря или желчевыводящих путей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пищеваритель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желчного пузыря или желчевыводящих путей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0,1) после комбинированного или комплексного, радикального лечения, наличие общих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местных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желчного пузыря или желчевыводящих путей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инкурабель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поджелудочной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2.1.9.1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нейромышечных, скелетных и связанных с движением (статодинамических)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кций; сердечно-сосудистой, дыхательной системы; эндокринной системы и метаболизма;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поджелудочной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осле радикального лечения с общими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(или) местными осложнениями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2.1.9.2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поджел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удочной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1);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гортани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языковых и речев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гортани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 после радикального удаления опухоли (хордэктомия)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2.1.10.2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системы крови и иммунной системы, языковых и реч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гортани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удаления опухоли (резекция гортани) и (или) лучевой терапии по радикальной программе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 систем,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гортани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(ларингоэктомия), наличие местных и (или) общих осложнений. Постоянная трахеостома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2.1.10.4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судистой, дыхательной, эндокринной систем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гортани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 после радикального лечения с рецидивом или генерализации опухолевого процесса, наличием отдаленных метастазов, с наличием местных и (или) общих осложнений.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бронхов и легкого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Карцинома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situ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бронха и легкого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02.2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бронхов и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льного хирургического метода лечения (сегментэктомия, лобэктомии, билобэктомии с медиастинальной лимфаденэктомией),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системы, системы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бронхов и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комбинированного лечения (сегментэктомия, лобэктомия, билобэктомия с медиастинальной лимфаденэктомией в сочетании с лучевой или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ротивоопухолевой лекарственной терапией)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Пульмонэктомия (при переосвидетельствовании без признаков снижения кардиореспираторных резервов).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после радикальной лучевой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проведении таргетной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бронхов и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комбинированного лечения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бронхов и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комбинированного лечения с местными и (или) общими осложнениями. Рак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после проведения комби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нированного лечения (при отказе пациента или по медицинским показаниям от хирургических методов лечения).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проведении лечения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мелкоклеточного рака легких независимо от стадии заболевания. Пульмонэктомия при снижении кардиореспираторных резервов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системы, мочевыдел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легкого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костей и суставных хрящей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дыхательной, эндокринной систем и метаболизма, пищеварительной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ак кости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Сомнительный прогноз после операции по поводу саркомы Юинга, остеогенной саркомы. При длительном комбинированном или комплексном лечении.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рецид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ивах и метастазах опухоли.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местных и (или) общих осложнений с вовлечением соседних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функций,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Прогрессирование заболевания после проведенного радикального лечения. Тяжелое состояние больного при рецидиве опухоли, отдаленных метастазах.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Инкурабельное состояние.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после комбинированного или комплексного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Злокачественная меланома кожи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Меланома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икального удаления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Меланома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икального удаления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Меланома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с местными и (или) общими осложнениями или локальная лучевая терапия в самостоятельном плане. Наличие местного рецидива на фоне проводимого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системы; нарушения психических функций,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Меланома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Прогрессирование опухолевого процесса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Злокачественная меланома других и неуточненных частей лица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43.3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сенсорных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(зрения),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еланома глаза: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после радикального лечения с местными и (или) общими осложнениями.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Меланома глаза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после радикального лечения при повторном освидетельствовании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 функций системы крови и иммунной системы, сенсорных функций (зрения),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Меланома глаза: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после радикального лечения с местными и (или) общими осл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ожнениями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сенсорных функций (зрения),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Меланома глаза: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 инкурабел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ьное состояние.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Прогрессирование опухолевого процесса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кожи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комплексного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 функций системы крови и иммунной системы, сердечно-сосудистой, дыхательной, эндокринной систем и метаболизма,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или паллиативного лечения; рецидив, требующий специального лечения. Наличие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ндокринной систем и метаболизма,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вания других типов соединительной и мягких тканей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Новообразование неопределенного или неизвестного характера соединительной и других мягких тканей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скелетных и связанных с движением (статодинамических) функций,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эндокринной систем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функции; психических функций,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Саркома мягких тканей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без местных и (или) общих осложнений. Сомнительный прогноз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 операции по поводу внескелетной саркомы Юинга, саркомы мягких тканей, десмоидной фибромы. При длительном комбинированном и (или) комплексном лечении. 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рецидивах и метастазах опухоли. При наличии общих осложнений с вовлечением соседних органов и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руктур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мочевыделительной функции, нарушения психических функций,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Прогрессирующие заб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олевание после проведенного лечения. Тяжелое состояние больного при рецидиве опухоли, отдаленных метастазах.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2.1.17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ткани молочной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Карцинома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situ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молочной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железы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(органосохраняющий хирургический метод лечения (секторальная резекция) без местных и (и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(мастэктомия) без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двусторонней мастэктомии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(мастэктомия), двусторонней мастэктомии, при наличии медицинских противопоказаний к проведению радикального лечения. Рак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двусторонней мастэктомии. 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лечения, (мастэктомия), наличие местных и (или) общих осложнений. Проведение адъювантной противоопухолев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лекарственной терапии в дополнение к хирургическому методу лечения, лучевой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2.1.17.4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сердечн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о-сосудистой, дыхательной, эндокринной систем и метаболизма, пищеварительной системы, мочевыделительной функции, нарушения психических функций,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молочной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2.1.18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вульвы, выходящее за пределы одной и более вышеуказанных локализаций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51.8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влагалища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наружных женских половых органов, влагалища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ри органосохраняющих и функционально-щадящих способах лечения)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наружных 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нских половых органов, влагалища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комбинированного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сердечно-сосудистой, дыхательно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наружных женских половых органов, влагалища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радикального лечения;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аличие местных и (или) общих осложнений (неустранимые урогенитальный, ректовагинальный свищи). Рак наружных женских половых органов, влагалища после паллиативного лечения со стабилизацией опухолевого процесса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2.1.18.4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системы, мочевыделительной функции, нарушения психических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наружных женских половых органов, влагалища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2.1.19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шейки матки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тела матки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2.1.19.1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шейки или тела матки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0) после радикального лечения при органосохраняющих и функционально-щадящих способах лечения (конизация шейки матки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последующим выскабливанием оставшейся части цервикального канала, полости матки)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2.1.19.2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 крови и иммунной системы,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шейки или тела матки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комплексного лечения без местных и (или) общих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2.1.19.3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шейки или тела матки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комбинированного или комплексного радикального лечения. Наличие местных и (или) общих осложнений (урогенитальный, ректовагинальный свищи)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2.1.19.4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системы, мочевыделительной функции,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шейки или тела матки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2.1.20.2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2,3,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комбинированного или комплексного радикального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Низкодифференцированная опухоль, рецидив, необходимость повторных опе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2.1.20.3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яичника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полового члена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полового члена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полового чле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мочевыдели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полового члена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лечения, наличие местных и (или) общ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полового члена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предстательной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 функций системы крови и иммунной системы, эндокринной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предстательной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при динамическом наблюдении с гормональным лечение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м;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сердечно-сосудистой, дыхательной, эндокринной систем и метаболизма, мочевыделительной функции,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предстательной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при наличии местных и (или) общих осложнений.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Рак предстательной железы после паллиативного лечения со стабилизацией опухолевого процесса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системы, нейромышечных, скелетных и связанных с движением (статодинамических) функций,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ердечно-сосудистой, дыхательной, эндокринной систем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предстательной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яичка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эндокринной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после радикального удаления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дыхательной, эндокринной систем и метаболизма,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1-3)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осле радикального удаления при наличии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2.1.23.4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мочевыделительной функции,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яичка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ообразование почки, кроме почечной лоханки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почечных лоханок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почки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почечной лоханки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осле радикального лечения, при органосохраняющих и функционально-щадящих способов лечения (после лапароскопического лечения) без нарушения функции второй почки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мочевыделительно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почки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0-1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почечной лоханки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лечения, при нарушении функции контрлатеральной ("здоровой") почки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рушения функций системы крови и иммунной системы, нейромышечных, скелетных и связанных с движением (статодинамических) функций,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 систем,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Рак почки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0-1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и рак почечной лоханки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0-1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при наличии местных и (или) общих осложнений; функционирующая контралатеральная почка, пораженная процессом, который может привести к ухудшению ее функции в бу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дущем, при умеренно выраженных нарушениях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второй почки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140 - 189,6 430 - 439,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почки и почечной лоханки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0-1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1). Рак почечной лоханки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3-4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0-3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состояние. Нефростома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мочевого пузыря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очевого пузыря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удаления опухоли.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Трансуретральная резекция мочевого пузыря и ранней однократной инстилляции противоопухолевого лекарственного препарата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Рак мочевого пузыря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радикальной резекции мочевого пузыря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крови и иммунной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мочевого пузыря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с наличием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Внутрипузырная противоопухолевая лекарственная терапия продолжительностью в течение 1 года или адъювантная внутрипузырная иммунотерапия вакциной БЦЖ (в полной дозе) с поддерживающей терапией 1 год.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первичном освидетельствовании устранимая цистостома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уретерокутанеостома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мочевого пузыря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тояние. Рак мочевого пузыря после не радикального метода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Цистэктомия.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Неустранимая цистостома.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Неустранимая уретерокутанеостома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головного мозга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ние мозжечка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Злокачественное новообразование спинного мозга, черепных нервов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других отделов центральной нервной системы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жением (статодинамических) функций, языковых и речевых, сенсорных,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Опухоли головного и спинного мозга 2 степени злокачественности после ради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языковых и речевых, сенсорных, психических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Опухоли головного и спинного мозга 3 степени злокачественности после радикального лечения с наличием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 и метаболизма, пищеварительной системы, мочевыделительной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языковых и речевых, сенсорных функций,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Опухоли головного и спинного мозга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 степени злокачественности после радикального или паллиативного лечения,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щитовидной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щитовидной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(высокодифференцированный рак) после радикального лечения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эндокринной системы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метаболизма,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Рак щитовидной железы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(гемитиреоидэктомия с резекцией перешейка, субтотальная резекция щитовидной железы или тиреоидэкт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омия и (или) удаление центральной клетчатки на стороне опухоли) без местных и (или) общих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эндокринной системы и метаболизма,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щитовидной железы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0) после радикального лечения с наличием местных и (или) общих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Рак щитовидной железы после паллиативного лечения со стабилизацией опухолевого процесса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системы, нейромышечных, скелетных и связанных с движением (статодинамических) функций, сердечно-сосудистой, дыхательной, эндокринной системы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Рак щитовидной железы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1),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74.1 (добав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очный код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27.5)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системы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450-469,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730 - 749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Злокачественная феохромоцитома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1,2,3,4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1,2,3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1) после радикального, комплексного или комбинированного лечения с налич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ием местных и (или) общих осложнений. Злокачественная феохромоцитома после паллиативного лечения со стабилизацией опухолевого процесса. Инкурабельное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2.1.29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неточно обозначенных, вторичных и неуто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чненных локализаций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76 -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2.1.29.1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Метастазы без выявленного первичного очага после радикального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2.1.29.2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жением (статодинамических) функций, сердечно-сосудистой, дыхательной, эндокринной систем и метаболизма, пищеварительной системы, мочевыделительной функции, языковых, и речевых, сенсорных,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201 - 229,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Метастазы без выявленного первичного очага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лимфоидной, кроветворной и 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дственных им тканей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Лимфома Ходжкина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Hodgkin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Лимфома Ходжкина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после курса лечения при достижении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полной кл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инико-гематологической ремиссии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 дыхательной,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Лимфома Ходжкина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после курса лечения при дос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тижении неполной клинико-гематологической ремиссии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 функций сердечно-сосудистой, дыхательной, пищеварительной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Лимфома Ходжкина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на фоне терапии с выраженными нарушениями функций организма. Лимфома Ходжкина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при наличии осложнений терапии с выраженными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функции системы крови и иммунной системы, сердечно-сосудистой, дыхательной, эндокринной систем и метаболизма, пищеварительной системы, мочевыделительной функции, псих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Лимфома Ходжкина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резистентная к лечению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Трансформация в другое лимфопролиферативное или миелопролиферативн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ое заболевание. Значительно 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Фолликулярная лимфома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Нефолликулярная лимфома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и неуточненные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типы неходжкинской лимфомы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уточненные типы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-клеточной лимфомы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Макроглобулинемия Вальденстрема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Waldenstrom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дыхательной, эндокринной систем и метаболизма, пищеварительной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неходжкинская лимфома любой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нной системы, функций сердечно-сосудистой, дыхательной, эндокринной систем и метаболизма,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прогрессия неходжкинских лимфом на фоне терапии со значительно выраженными нарушениями функций крови и иммунной системы, других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системы, функций сердечно-сосудистой, дыхательной, эндокринной систем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Неходжкинские лимфомы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дии, при отсутствии прогрессирования заболевания или при достижении длительной ремиссии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эндокринной систем и метаболизма, пищеварительной системы, мочевыделительной функции;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Неходжкинские лимфомы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тадии с прогрессированием на фоне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2.1.30.2.5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Прогрессирующие неходжкинские лимфомы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Множественная миелома и злокачественные плазмоклеточные новообразования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латентная, индолентная, вялотекущая формы на фоне проводимого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множественная миелома любой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Множественная миелома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 наличием умеренных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Множественная миелома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 наличием выраженных нарушений функций организма.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Миеломная болезнь любой стадии, резистентная к терапии с умеренными или выраженными нарушениями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Множественная миелома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резистентная к лечению; наличие знач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 выраженных нарушений функций организма. Прогрессирование основного заболевания; наличие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2.1.30.4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-клеточный хронический лимфоцитарный лейкоз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Волосатоклеточный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Т-клеточная лимфом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а/лейкоз взрослых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HTLV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-1-ассоциированный)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Пролимфоцитарная лейкемия Т-клеточного типа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уточненный лимфоидный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Зрелая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-клеточная лейкемия типа Беркитта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Лимфоидный лейкоз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первичном освидетельствовании хронический лимфолейкоз 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Rai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Binet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требующая динамического наблюдения при отсутствии необходи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мости в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хронический лимфолейко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Rai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Binet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осложнения от проводимой терапии в виде умеренных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2.1.30.4.3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первичном освидетельствовании хронический лимфолейкоз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Rai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Binet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после проведенной индукционной терапии при достижении ремиссии с возникновением рецидива; рези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стентная форма заболевания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При первичном освидетельствовании осложне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со значительно выраженными нарушениями функций организма (значительно выраженные нарушения костно-мозгового кроветворения);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терминальная стадия заболевания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Достижение полной клинико-гематологической ремиссии продолжительностью не менее 1 года.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достижении полной или частичной ремиссии с умеренными нарушениями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Хронический лимфолейкоз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Rai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Binet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медленно прогрессирующего течения; умеренные нарушения функции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 омышечных, скелетных и связанных с движением (статодинам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ических) функций, нарушения функций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клинической ремиссии с высоким риском возможной трансформации в прогрессирующую и бластную фазу Хронический лимфолейкоз прогрессирующего течения; резистентность к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терапи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(или) поражение органов-мишеней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2.1.30.4.8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Хронический лимфолейкоз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резистентный к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лимфолейкоз со значительно выраженными нарушениям функций организма. Опухолевая прогрессия, трансформация в другие лимфопролиферативные или миелопролиферативны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заболевания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Хронический миелоидный лейкоз (ХМЛ),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BCR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ABL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-положительный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Моноцитарный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лейкоз уточненного клеточного типа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Лейкоз неуточненного клеточного типа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ругой миелоидный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хронический миелолейкоз любой стадии на период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миелолейкоз при достижении полной клинико-гематологической, цитогенетической и молекулярной ремиссии; отсутствие или 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иммунной системы, функций сердечно-сосудистой, дыхательной, пищеварительной систем,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миелолейкоз при достижении клинико-гематологической ремиссии;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умеренные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дыхательной, эндокринной систем и метаболизма,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миелолейкоз при отсутствии клинико-гематологической ремиссии; 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2.1.30.5.5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Хронический миелолейкоз в стадии акселерации или бластного криза.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Хронический миелолейкоз со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выраженными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Острый миелобластный лейкоз (ОМЛ)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Острый лимфобластный лейкоз (ОЛЛ)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Острый промиелоцитарный лейкоз (ОПЛ)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Острый миеломоноцитарный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страя миелоидная лейкемия с аномалиями 11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миелоидный лейкоз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Острая миелоидная лейкемия с мультилинеарной дисплазией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Миелоидный лейкоз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рови и иммунной системы,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Острый лейкоз в развернутой стадии. Терминальная стадия острого лейкоза с полиорганной недостаточностью, резистентн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к терапии,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функций сердечно-сосудистой, дыхательной, эндокринной систем и метаболизма, пищеварительной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Острый лейкоз после проведенной индукционной терапии при достижении полной клинико-гем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атологической ремиссии при наличии осложнений лечения и (или) выраженных нарушениях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системы; функций сердечно-сосудистой,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 и метаб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олизма,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Острый лейкоз при достижении полной клинико-гематологической ремиссии с наличием осложнений терапии и (или) умерен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Миелодиспластические синдромы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Латентная, вялотекущая, индолентная формы миелодиспластических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синдромов (далее - МДС) без признаков прогрессирования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дыхательной, пищеварительной систем, моче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МДС с умеренными нарушениями функции крови и иммунной системы на фоне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сердечно-сосудистой, дыхательной, эндокринной систем и метаболизма,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МДС с выраженными нарушениями функции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иммунной системы на фоне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2.1.30.7.4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МДС высокого риска;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ерминальная стадия заболевания, со значительно выраженными нарушениями функции крови и иммунной системы, трансформация в острый лейкоз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самостоятельных (первичных) множественных локализаций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мочевыд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елительной функции, языковых, и речевых, сенсорных,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201 - 229,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Синхронны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(возникший одновременно) и метахромный (возникший последовательно через 6 месяцев после радикального лечения первичной опухоли) рак после радикального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2.1.30.8.2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 системы, мочевыделительной функции, языковых, и речевых, сенсорных,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201 - 229,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Синхронный и метахромный рак прогрессирование основного заболевания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окачественные новообразования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Доброкачественное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новообразование мозговых оболочек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головного мозга и других отделов центральной нервной системы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гипофиза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 функций, нарушения нейромышечных, скелетных и связанных с движением (статодинамических) функций, функций сердечно-сосудистой, дыхательной, пищеварительной, эндокринной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 и метаболизма, системы крови и иммунной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310-340,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210-299,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Доброкачественные опухоли различной локализации при: небольших размерах или отсутствии роста (медленном росте), опухоли без влияния на функцию смежных структур и (или) органов; гормонально неа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ктивные опухоли; опухоли после проведенного радикального оперативного лечения при отсутствии признаков рецидива или продолженного роста опухоли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 функций, 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функций сердечно-сосудистой, дыхательной, пищеварительной, эндокринной систем и метаболизма, системы крови и иммунной системы, мочевыделительной 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210-299,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Доброкачественные опухоли различной локализации при: 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ьших размерах опухоли с воздействием на положение и функцию смежных структур, гормонально активные опухоли, приводящие к умеренным нарушениям функций организма;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после проведенного оперативного лечения (радикального или нерадикального) при наличии умеренных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3.1, и (или) ЦРГ 3.2, и (или) ЦРГ 6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 нейромышечных, скелетных и связанных с движением (статодинамических) функций, функций сердечно-сосудистой, дыхательной, пищеварительной, эндокринной систем и метаболизма, системы крови и иммунной системы, мочевыделительной функции; функции кожи и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Доброкачественные опухоли разли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чной локализации (преимущественно головного и спинного мозга) при: быстром росте опухоли с выраженным воздействием на положение и функцию смежных органов и невозможности радикального ее удаления;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гормонально активные опухоли, приводящие к выраженным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ниям функций организма; после проведенного оперативного лечения (радикального или нерадикального) при наличии продолженного роста опухоли;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выраженных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3.1, и (или) ЦРГ 3.2,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(или) ЦРГ 6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нарушения нейромышечных, скелетных и связанных с движением (статодинамических) функций, функций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ердечно-сосудистой, дыхательной, пищеварительной, эндокринной систем и метаболизма, системы крови и иммунной системы, мочевыделительной 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310-340,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210-299,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Доброкачественные опухоли головного и спинного мозга при невозможности радикального хирургического лечения или после проведенного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хирургического лечения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3.1, и (или) ЦРГ 3.2, и (или) ЦРГ 6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новообразование надпочечника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сердечно-сосудистой, эндокринной систем и метаболизма,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450-469,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730 - 749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Доброкачественная феохромоцитома или альдостерома после радикального лечения без первичной надпочечниковой недостаточности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ых и связанных с движением (статодинамических) функций, мочевыделительных и двигательных функций,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450 - 469,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730 - 749,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Доброкачественная феохромоцитома или альдостерома после радикального лечения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развитием первичной надпочечниковой недостаточности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патология других органов и систем организма, вовлекающая иммунный механизм, и пред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ставленная в других классах болезней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крови, кроветворных органов и иммунной системы организма человека, обусловленных заболеваниями, последствиями травм или дефектами, зависит от 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да и тяжести течения заболевания (по данным клинико-лабораторного обследования); частоты и тяжести кризов; наличия и вида кровоизлияний во внутренние органы, а также в полости крупных суставов (некритические или жизнеугрожающие), от поражения органов - миш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еней, вида, объема и эффективности проводимого лечения (в том числе от регулярного применения стимуляторов гемопоэза, переливания компонентов крови или трансплантации костного мозга), резистентности к проводимой терапии, наличия осложнений (в том числе от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проводимой терапии), от степени нарушения функции других органов и систем организма; прогноза заболевания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крови и кроветворных органов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Гипоспленизм.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селезенки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Незначительные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организма при отсутствии селезенки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Агранулоцитоз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Иммунодефициты с преимущественной недостаточнос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тью антител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Комбинированные иммунодефициты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Иммунодефициты, связанные с другими значительными дефектами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Обычный вариабельный иммунодефицит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иммунодефициты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Дефект в системе комплемента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отсутствии осложнений после проведенного эффективного лечения и достижения стойкой длительной (6 и более месяцев) ремиссии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системы крови и иммунной системы, функций сердечно-сосудистой, дыхательной,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Рецидивирующее течение заболевания, наличие инфекционн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осложнений с умеренными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дыхательной, пищеварительной систем, мочевыделительной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Непрерывно рецидивирующее течение заболевания, наличие инфекционных осложнений с выраженными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Гемолитические 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немии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Серповидно-клеточные нарушения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Апластические и другие анемии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анемии при отсутствии нарушений (клинико-гематологическая ремиссия) либо с незначительными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 сердеч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форма анемии с умеренными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или сверхтяжелая форма анемии с выраженными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мунной системы;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Анемии, резистентные к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или сверхтяжелая форма анемии со значительно выраженными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других трансплантированных органов или тканей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сердечно-сосудистой, дыхательной,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После аллогенной трансплантации костного мозга на срок 2 года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ьствование (через 2 года после трансплантации костного мозга)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сердечно-сосудистой, дыхательной, эндокринной системы и метаболизма, пищеварительной системы, мочевыделительной функции, психич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крови и иммунной системы,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При наличии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со значительно выраженными нарушениями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Виллебра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нда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Наследственный дефицит других факторов свертывания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Геморрагические нарушения, обусловленные циркулирующими в крови антикоагулянтами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Приобретенный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свертывания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Легкая форма заболевания 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отсутствии кровотечений либо с редкими (не более 1 раза в год) кровотечениями, требующими обращения в медицинскую орган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изацию;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 требующих заместительной терапии и (или) не приводящими к развитию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кровоизлияний в суставы и (или) мышцы или внутренние органы;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нерегулярное использование концентратов факторов свертывания крови и (или) препаратов крови с проф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илактической целью (при оперативных вмешательствах или травмах);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5%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когда-либо определенная у данного паци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ента)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Легкая и среднетяжелая форма заболевания с редкими (не более 3 раз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год) кровотечениями, требующих заместительной терапии и (или) с развитием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или внутренние органы не более 1 раза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 2 до 5% (учитывается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когда-либо определенная у данного пациента)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3.4.1.3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и тяжелая форма заболеваний с повторными (более 3 раз в год) кровотечениями, требующими заместительной терапии и (или) госпитализации;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или внутренние органы не более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- 3 раз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хронического синовиита и (или) артропатии одного крупного сустава;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1 - 2%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когда-либо опр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еделенная у данного пациента);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регулярное использование концентратов факторов свертывания крови и (или) препаратов крови с профилактической и гемостатической целью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Тяжелые формы заболеваний с частыми повторными (6 и более раз в год) кровотечениями, со склонностью к частым (более 3 раз в год) тяжелым кровотечениям (в том числе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спонтанным);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более 3 раз в год и (или) кровоизлияния во внутренние органы более 2 раз в год, и (или) любой эпизод внутричерепного кровоизлияния и (или) повторные эпизоды почечных кровотечений;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признаки хронического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новиита и (или) артропатии более чем одного крупного сустава;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менее 1%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когда-либо определенная у данного пациент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наличие ингибиторной гемофилии с титром ингибитора &gt; 0,6 БЕ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Качественные дефекты тромбоцитов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первичные тромбоцитопении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заболевания (отсутствие кровотечений или редкие (не более 3 раз в год) кровотечения, не требующие медикаментозной и гемостатической терапии и (или) не приводящие к анемии);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использование концентратов факторов свертывания крови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(или) препаратов крови не требуется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форма забо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левания с частотой кровотечений (3 - 10 раз в год), либо до 3-х кровотечений, требующих гемостатической терапии и (или) госпитализации;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хроническая постгеморрагическая анемия средней степени, не требующая заместительной терапии препаратами крови;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ание концентратов факторов свертывания крови и (или) препаратов крови при оперативных вмешательствах или травмах с целью профилактики (купирования) геморрагических эпизодов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Тяжелая форма заболевания с частыми (более 10 раз в год) либо 1 - 3 обильных кровотечений, приводящих к развитию острой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постгеморрагической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кровотечения из слизистой оболочки полости рта, макрогематурия, кровоизлияния в суставы или мышцы до 3 раз в год, во внутренние органы 2 раза в год и (или) кровотечение из желудочно-кишечного тракта (далее - ЖКТ) не приведшее к развитию острой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хронической постгеморрагической анемии. Использование концентратов факторов свертывания крови и (или) препаратов крови с профилактической или гемостатической целью при оперативных вмешательствах или травмах и (или) по другим показаниям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Тяжелая форма заболевания с частыми (более 3 раз в год) тяжелыми кровотечения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ми, приводящими к развитию острой постгеморрагической анемии, либо иными жизнеугрожающими кровотечениями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тромбофилия дефицит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тромбофилия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Легкая форма заболевания при отсутствии тромбоза в анамнезе, требующая первичной фармакологической антитромботической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профилактики только в ситуациях присоединившегося высокого тромботического риска (тяжелый инфекционный процесс, крупные хирургические вмешательства и прочее)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Среднетяжелая форма заболевания с однократным случаем спровоцированного тромбоза (не идиопатический тромбоз), не приводящая к развитию посттромбофлебитической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болезни (далее - ПТФБ), требующая курса вторичной фармакологической профилактики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заболевания с повторными не более 2-х спровоцированных или 1 не спровоцированного тромбоза (идиопатический вариант) и (или) требующей вторичной профилактики, или тромбоз любой локализации, приведший к ПТФБ.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Дефицит про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/антитромбина менее 50%, но более 12%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Тяжелая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крайне тяжелая форма заболевания с более чем 2 случаями спровоцированного тромбоза (не идиопатический тромбоз) и (или) более чем 1 случаем идиопатического тромбоза, и (или) 2 и более случаями тромбоза сосудов центральной нервной системы, внутренних органов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тромбоэмболии легочной артерии вне зависимости от наличия или отсутствия видимой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причины для тромбоза;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Дефицит протеина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/антитромбина менее 12%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заболевания при отсутствии тромбоза в анамнезе, требующая первичной фармакологической антитромботи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ческой профилактики только в ситуациях присоединившегося высокого тромботического риска (тяжелый инфекционный процесс, крупные хирургические вмешательства и прочее)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Среднетяжелая форма заболевания с однократным случаем спровоцированного тромбоза (не идиопатический тромбоз), не приводящая к развитию ПТФБ,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требующая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урса вторичной фармакологической профилактики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Первичная тромбофилия дефицит Антитромбина носительство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Leiden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(аномалия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-мутация Лейдена);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носительство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20210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недостаточность антитромбина, протеинов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мутация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гена протромбина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тромбофилия; синдром антикардиолипина, антифосфолипидный синдром, наличие волчаночного антикоагулянта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ных с движением (статодинамических) функций,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Легкая форма заболевания при отсутствии тромбоза в анамнезе, требующая первичной фармакологической антитромботической профилактики только в ситуациях присоединившегося высок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ого тромботического риска (тяжелый инфекционный процесс, крупные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хирургические вмешательства и прочее)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ий, нарушения функций сердечно-сосудистой, дыхательной, эндокринной систем и метаболизма,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форма заболевания с однократным случаем спровоцированного тромбоза (не идиопатический тромбоз), не приводящая к развитию ПТФБ, требующая курса вторичной фармакологической профилактики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.4.4.3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метаболизма, пищеварительной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Тяжелая форма заболевания с повторными случаем спровоцированного тромбоза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более двух спровоцированных случаев или однократным случаем не спровоцированного тромбоза (идиопатический вариант) и (или) требующий вторичной профилактики тромбоз, или тромбоз любой локализации, приведший к ПТФБ.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Дефицит протеина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/антитромбина мен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ее 50%, но более 12%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нарушения функций сердечно-сосудистой, дыхательной, эндокринной систем и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етаболизма, пищеварительной системы, мочевыделительной функции,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Тяжелая и крайне тяжелая форма забол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евания с более чем 2 случаями спровоцированного тромбоза (не идиопатический тромбоз) и (или) более чем однократным случаем идиопатического тромбоза, и (или) двумя и более случаями тромбоза сосудов центральной нервной системы, внутренних органов, тромбоэмбо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лии легочной артерии вне зависимости от наличия или отсутствия видимой причины для тромбоза;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Дефицит протеина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/антитромбина менее 12%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нарушения обмена веществ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органов эндокринной системы, представленная в других классах болезней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степени выраженности стойких нарушений функций организма граждан при болезнях эндокринной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расстройствах питания и нарушениях обмена веществ зависит от характера и степени выраженности клинической симптоматики заболевания, результатов клинических и инструментальных методов исследования, а также возможности компенсации нарушенных функций с примен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ением современных методов лечения и реабилитации.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щитовидной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обусловленных патологией щитовидной железы, производится с учетом того, что данна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патология хорошо поддается лечению современными лекарственными препаратами и, как правило, не приводит к стойкому нарушению функций организма. К умеренным нарушениям функций организма могут приводить осложнения заболеваний щитовидной железы, оценка выраж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енности которых проводится только после достижения компенсации основного заболевания.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Эндокринные и метаболические нарушения, возникшие после медицинских процедур, не классифицированные в других рубриках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гипотиреоз с диффузн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ым зобом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гипотиреоз без зоба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нейромышечных, скелетных и связанных с движением (статодинамических) функций, функций эндокринной системы и метаболизма, сердечно-сосудистой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на фоне адекватной заместительной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функций, нейромышечных, скеле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тных и связанных с движением (статодинамических) функций, функций эндокринной системы и метаболизма,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Умеренные 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организма на фо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 адекватной заместительной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нейромышечных, скелетных и связанных с движением (статодинамических) функций, функций эндокринной системы и метаболизма,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на фоне адекватной заместительной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 функций, сенсорных функций (зрения), функций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Осложнения, приводящие к незначительным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 функций (зрения), функций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Осложнения, приводящие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 умеренным нарушениям функций организм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 функций (зрения), функций сердечно-сосудистой,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Осложнения, приводящие к выраженным нарушениям психических, сенсорных функций, функций сердечно-сосудистой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 1 типа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 выраженности стойких нарушений функций организма, обусловленных сахарным диабетом, основывается на оценке степени выраженности нарушенных функций при верифицированных осложнениях со стороны органов-мишеней, таких как диабетическая нефропатия, ретинопат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ия, катаракта, неврологические осложнения (диабетическая невропатия), нарушения периферического кровообращения (диабетическая ангиопатия, трофическая язва, гангрена), диабетическая остеоартропатия (стопа или сустав Шарко) и прочее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 2 тип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диабет, связанный с недостаточностью питания.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формы сахарного диабета.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 функций (зрения), нейромышечных, скелетных и связанных с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Сахарный диабет без поражения органо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в-мишеней (отсутствие осложнений) или при наличии осложнений с незначительным нарушением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нефропатия - хроническая болезнь почек (далее - ХБП) 1, 2 и 3а стадии;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диабетическая ретинопатия с остротой зрения лучше видящего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единственного глаза коррекцией &gt; 0,3, сужено до 40°;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незначительная или умеренная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дистальная сенсорная и сенсомоторная полиневропатия;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ангиопатия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функций, сенсорных функций (зрения);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функций, функций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сахарного диабета с умеренными нарушениями функций органов-мишеней: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нефропатия - ХБП 3Б стадии, диабетическая ретинопатия с остротой зрения лучше видящего или един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ственного глаза с коррекцией &gt; 0,1 до 0,3; поле зрения в пределах 20 - 40°;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сенсомоторная невропатия с наличием пареза стоп и (или) с нарушением равновесия, и (или) с формированием высокого риска развития рецидива язвы стопы;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ангио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патия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 функций (зрения);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функций, функций эндокринной системы и метаболиз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Осложнения сахарного диабета с выраженными нарушениями функций органов-мишеней: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ческая нефропатия - ХБП 4 стадии (подготовка к диализу) и ХБП 5 стадии при эффективности диализа и отсутствии его осложнений;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ретинопатия с остротой зрения лучше видящего или единственного глаза с коррекцией 0,1 - 0,05;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поле зрения от 10 до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0° диабетическая ангиопатия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 функций (зрения);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функций, функций эндокрин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сахарного диабета со значительно выраженными 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ями функций органов-мишеней, такие как: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нефропатия - ХБП 5 стадии, осложнения заместительной почечной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пролиферативная ретинопатия с остротой зрения лучше видящего глаза коррекцией 0,04 и ниже вплоть до слепоты;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поле зре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&lt; 10°, диабетическая ангиопатия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Инсулинзависимый сахарный диабет с нарушениями периферического кровообращения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 и метаболизма, функции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Диабетическая ангиопатия обеих нижних конечностей с хронической артериальной недостаточностью (далее - ХАН) 0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ия функций эндокринной системы и метаболизма, функции 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Диабетическая ангиопатия обеих нижних конечностей с ХАН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лизма, функции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ХАН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 язвенным дефектом после заживления или ампутации на уровне стопы с деформацией и формированием зоны высокого риска рецидива язвы стопы одной конечности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Инсулинзависимый сахарный диабет с другими уточненными осложнениями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нейроостеоартропатия одной или обеих стоп с незначительными нарушениями статодинамических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Диабетическая нейроостеоартропатия одной или обеих стоп с умеренными нарушениями статодинамических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ых с движением (статодинамических) функций,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Выраженная деформация обеих стоп или одной стопы в сочетании с ампутацией другой стопы с выраженными нарушениями статодинамических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стопы и голеностопного сустава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ноги на уровне или ниже колена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ноги выше колена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Приобретенное отсутствие обеих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нижних конечностей (на любом уровне, за исключением только пальцев)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Ампутационная культя стопы, голени, бедра при отсутствии нарушений на другой конечности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Ампутационная культя бедра или голени или стопы одной конечности в сочетании с ХАН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или диабетической нейроостеартропатией на другой конечности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Ампутационные культи голени или бедра обеих конечностей при невозможности их протезирования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других эндокринных желез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Гипопаратиреоз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при гипопаратиреозе зависит от частоты и вида тетании (судорожных сокращений скелетных мышц, дыхательных 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шц и мышц ЖКТ), а также от степени выраженности изменений фосфорно-кальциевого обмена при измерении показателей в условиях стационара (содержание кальция - общего и ионизированного, фосфора и паратгормона в сыворотке крови;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уровень кальция и фосфора в моче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Гипопаратироидизм, возникший после медицинских процедур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89.2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сенсорных, нейромышечных, скелетных и связанных с движением (статодинамических) функций, функций эндокринной системы и метаболизма, мочевыд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на фоне постоянной заместительной терапии при наличии редких тетаний преимущественно скелетных мышц, отсутствие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наличие незначительных изменений показателей фосфорно-кальциевого обмена (при измерении в условиях стационара)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сенсорных, нейромышечных, скелетных и связанных с движением (статодинамических)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нкций, функций эндокринной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Умеренные нарушения функций организма на фоне постоянной заместительной терапии при наличии часты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тетаний различных мышечных групп (скелетных, дыхательных, мышц ЖКТ и (или) наличия умеренных изменений показателей фосфорно-кальциевого обмена (при измерении в условиях стационара)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Гиперпаратиреоз и другие нарушения паращитовидно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(околощитовидной) 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при гиперпаратиреозе зависит от нарушений функций опорно-двигательного аппарата (остеопороз, остеодистрофия, деформации костей, патологические переломы), а также от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рушений мочевыделительной функции (проявления нефролитиаза, нефрокальциноза), функции пищеварительной системы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Нормокальцемическая и мягкая форма гиперпаратиреоза без клинических проявлений либо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Манифестная форма гиперпаратиреоза с умеренными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функций эндокринной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стемы и метаболизма,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Манифестная форма гиперпаратиреоза с выраженными нарушениями функций организма на фоне базисной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и гипофизарный гигантизм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функций эндокринн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системы и метаболизма,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(и гипофизарный гигантизм) легкого течения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нейромышечных, скелетных и связанных с движением (статодинамических) функций, функций эндокринной системы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Акромегалия (и гипофизарный гигантизм) среднетяжелого течения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ием (статодинамических) функций, функций эндокринной системы и метаболизма, функций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(и гипофи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зарный гигантизм) среднетяжелого течения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Гипофункция и другие нарушения гипофиза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Гипопитуитаризм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енсорных функций,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функций пищеварительной, сердечно-сосудистой системы, эндокринной системы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Гипогонадотропный гипогонадизм, соматотропный гормон (далее - СТГ) недостаточности без карликовости;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пангипопитуитаризм, состояние медикаментозной компенсации или субкомпенсации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сенсорных функций, нарушения нейромышечных, скелетных и связанных с движением (статодинамических) функций, функций пищеварительной, сердечно-сосудистой системы, эндокринной системы и метаболизма, моче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СТГ-недостаточность с карликовостью;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пангипопитуитаризм с умеренно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.3.5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Несахарный диабет.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Нефрогенный несахарный диабет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функции эндокринной системы и метаболизма,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Несахарный диабет (центральный или нефрогенный), компенсированный или субкомпенсиро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ванный на фоне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функции эндокринной системы и метаболизма, сердечно-сосудистой, пищеварительной системы,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при декомпенсации несахарного диабета (центрального или нефрогенного) на фоне резистентн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 к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и болезнь Иценко-Кушинга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обусловленных синдромом и болезнью Иценко-Кушинга, зависит от фазы заболевания (активная, неактивна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я), степени тяжести формы заболевания (легкая, средней тяжести, тяжелая форма), наличия осложнений (миопатии, кардиомиопатия с проявлениями ХСН, стероидный диабет, остеопороз, аменорея, атрофия мышц, спонтанные переломы костей, нейроофтальмологические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шения, гипертоническая первично-сморщенная почка, почечная недостаточность, органические поражения центральной нервной системы, психические нарушения), а также наличия злокачественных опухолей гипофиза, надпочечников и резистентности к проводимой терапии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функций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Гиперкортицизм с отсутствием или незначительными нарушениями функций организма на фоне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амических) функций, функций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Гиперкортицизм средней тяжести синдрома без осложнений,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умеренными нарушениями функций организма на фоне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функций, функций эндокринной системы и метаболизма, сердечно-с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Тяжелая форма гиперкортицизма с прогрессирующим течением на фоне проводимой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 осложнениями, в том числе от хирургическо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 и (или) лучевого лечения опухолей, продуцирующих адренокортикотропный гормон;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 заболевания, приводящих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 (статодинамических) функций, функций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гиперкортицизма с прогрессирую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щим течением на фоне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 осложнениями, в том числе от оперативного и (или) лучевого лечения опухолей надпочечников или гипофиза;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 заболевания, приводящих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ые адреногенитальные нарушения, связанные с дефицитом ферментов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Недостаточность функции надпочечников без нарушений функций или с незначительными 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 функций организма на фоне постоянной заместительной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Недостаточность функции надпочечников с умеренными нарушениями функций организма на фоне постоян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заместительной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Недостаточность функции надпочечников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4.3.8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Гиперальдостеронизм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Гиперальдостеронизм с нез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начительными нарушениями функций организма на фоне проводимой терапии (в том числе хирургической)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эндокринной системы и метаболизма, сердечно-сосудистой системы,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Гиперальдостеронизм с умеренными нарушениями функции организма при неэффективности лечения (невозможность радикального удаления, рецидивы, продолженный рост опухоли, резистентность к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едикаментозной терапии)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Гиперальдостеронизм с выраженными нарушениями функции организма при неэффективности лечения (невозможность радикального удаления, рецидивы, продолженный рост опухоли, резистентность к медикаментозной терапии)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4.3.9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над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почечников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при полигландулярной дисфункции и первичной надпочечниковой недостаточности зависит от прогредиентного характера течения заболевания, от "компонентов" заболевания (количества и вида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рганов и (или) систем организма, вовлеченных в патологический процесс), вида и степени нарушенных функций организма: сенсорных (снижение остроты зрения вплоть до слепоты), статодинамических (множественные патологические переломы, остеопороз, контрактуры су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ставов, анкилозы), функций пищеварительной системы (синдром мальабсорбции, язвенная болезнь), сердечно-сосудистой системы (ХСН различной стадии), эндокринной системы и метаболизма (гипогликемический синдром, сахарный диабет), мочевыделительной системы (ХБП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различной стадии), функции кожи и связанных с ней систем, а также от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наличия осложнений со стороны каждого "компонента" заболевания и эффективности проводимой терапии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Полигландулярная дисфункция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4.3.9.1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недостаточность коры надпоче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чников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Аутоиммунная полигландулярная недостаточность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Полигландулярная гиперфункция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4.3.9.1.1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нейромышечных, скелетных и связанных с движением (статодинамических) функций,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пищеварительной, сердечно-сосудистой системы, системы крови и иммунной системы, эндокринной системы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клинико-функциональных проявлений заболевания на фоне проводимой терапии (в том числе хирургического лечения) или 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4.3.9.1.2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нейромышечных, скелетных и связанных с движением (статодинамических) функций, функций пищеварительной, 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системы крови и иммунной системы, эндокринной системы и метаболизма, мочевыделител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Умеренные нарушения функций организма при неэффективности лечения (в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том числе хирургического)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4.3.9.1.3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функций пищеварительной, сердечно-сосудистой системы, системы крови и иммунной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ы, эндокринной системы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функций организма при неэффективности лечения и (или) наличия осложнений со стороны органа и (или) системы, вовлеченной в синдром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 и другие виды избыточности питания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65 - 68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Ожирение, обусловленное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избы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точным поступлением энергетических ресурсов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формы избыточности питания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функций, функций пищеварительн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системы, сердечно-сосудистой, дыхательной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 без осложнений либо в сочетании с незначительными нарушениями функций органи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функций, функций пищеварительной системы, сердечно-сосудистой, дыхательной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 с индексом массы тела (далее - ИМТ) более 40,0 в сочетании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функций пищеварительной системы, сердечно-сосудистой, дыхательной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Ожирение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 ИМТ более 40,0 в сочетании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функций, функций пищеварительной системы, сердечно-сосудисто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дыхательной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 с ИМТ более 40,0 в сочетании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веществ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Классическая фенилкетонурия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70.0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обусловленных фенилкетонурией, основывается на определении степени выраженности сфор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мированных в детском возрасте стойких нарушений психических функций, а также учитывает форму, течение заболевания, возможность достижения безопасного допустимого уровня фенилаланина и прогноз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виды гиперфенилаланинемии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незначительных нарушений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незначительное когнитивное снижение; незначительное снижение интеллекта (коэффициент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Quotient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65 - 69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умеренных нарушений функций организма: умеренное когнитивное снижение; умеренное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выраженных нарушений функций организма: выраженное когнитивное снижение;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значительно выраженных нарушений функций организма: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35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ароматических аминокислот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при редких орфанных заболеваниях, обусловленных нарушением обмена тирозина, аминокислот с разветвленной цепью, жирных кислот, сфинголипидов и других, основывается на оценке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оказателей нервно-психического, физического и речевого развития, а также учитывает форму и тип течения заболевания (прогредиентное или кризовое), клинический полиморфизм симптоматики, возможность компенсации нарушенных функций организма патогенетическим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чением, прогноз течения заболевания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аминокислот с разветвленной цепью и обмена жирных кислот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обмена аминокислот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обмена углеводов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сфинголипидов и другие болез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 накопления липидов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глюкозаминогликанов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гликопротеинов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липопротеидов и другие липидемии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пуринов и пиримидинов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порфирина и би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лирубина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минерального обмена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сенсорных, нейромышечных, скелетных и связанных с движением (статодинамических) функций, функций пищеварительной, сердечно-сосудистой, эндокрин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Прогредиентное течение заболевания, част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ично компенсируемое патогенетической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терапией, при наличии незначительных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функций пищеварительной,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Кризовое или прогредиентное течение заболевания, не компенсируемое патогенетической терапией, при наличии умеренных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сенсорных, нейромыш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ечных, скелетных и связанных с движением (статодинамических) функций, функций пищеварительной,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Кризовое или прогредиентное течение заболевания, не компенсируемое патогенетической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терапией, при наличии выраженных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117 -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Кризовое или прогредиентное течение заболевания, не компенсируемое патогенетической терапией, при наличии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выраженных нарушений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с легочными проявлениями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организма, обусловленных муковисцидозом, основывается на оценке фазы и активности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роцесса, характера течения заболевания, вида генетических мутаций, степени выраженности проявлений со стороны пищеварительной, дыхательной, сердечно-сосудистой, эндокринной систем,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других систем организма, вида микробного патогена дыхательного тракта, а 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кже наличия осложнений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с кишечными проявлениями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дыхательной,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Формы заболевания без клинической симптоматики или легкое течение заболевания с незначительными нарушениями функции дыхательной и пищеварительной систем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дыхательной, сердечно-сосудистой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м,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Среднетяжелая форма заболевания с умеренными нарушениями функций организма, первичный или интермитирующий высев: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aeruginosa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cepacia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MRSA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Stenotrophomonas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maltophilia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Achromobacter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spp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., нетуберкулезными микобактериями, грибами рода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Aspergillus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других микробных патогенов, синдром потери соли, хроническая панкреатическая недостаточность, острый и реци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дивирующий панкреатит, синдром дистальной интестинальной обструкции, кровохарканье, цирроз печени без портальной гипертензии, нарушенная толерантность к глюкозе и диабет без потребности в инсулине, хронический панкреатит, белково-энергетическая недостаточн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ость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дыхательной, сердечно-сосудистой системы, системы крови и иммунной системы, эндокринной системы и метаболизма,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Тяжелая форма заболевания с выраженными нарушениями функций организма; наличие тяжелых хронических инфекционных осложнений, вызванных: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aeruginosa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cepacia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MRSA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Stenotrophomonas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maltophilia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Achromobacter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spp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., нетуберкулезными микобактерии, грибами рода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Aspergillus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другими микробными патогенами, повторный синдром потери соли или синдром дистальной интестинальной обструкции, легочное кровотечение, цирроз печени с портальной гипертензией,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уковисцидоз-ассоциированный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диабет с потребностью в инсулине, остеопороз, белково-энергетическая недостаточность 2 - 3 степени - носители гастростомы, панкреатическая недостаточность с высокой потребностью в панкреатических ферментах (&gt; 10 000 Ед/кг или 4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000 Ед/грамм жира), частые обострения хронического панкреатита, пневмоторакс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дыхательной, сердечно-сосудистой системы, системы крови и иммунной системы, эндокринной системы и метаболизма,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Хроническая дыхательная недостаточность с кислородозависимостью, объем форсированного выдоха за первую секунду (далее - ОФВ1) &lt; 30%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от должного, пациенты находящиеся в листе ожидания трансплантации легких или печени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психических функций организма, обусловле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нных психическими расстройствами и расстройствами поведения, основывается преимущественно на оценке типологии, выраженности и стойкости психопатологической симптоматики, объективизируемых клинически и экспериментально-психологически. Учитываются также особ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енности течения заболевания, его стадия и прогноз, характер и тяжесть осложнений, наличие и особенности патопластического фона, включая преморбидные особенности личности, эффективность компенсаторных механизмов и состояние адаптации в основных сферах жизне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деятельности (производственной, бытовой, социально-средовой)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 психологического развития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Общие расстройства психологического развития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психических функций организм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при расстройствах аутистического спектра различного генеза основывается преимущественно на анализе степени дефицита социальной коммуникации (аутистическая отрешенность, отвержение, замещение, тормозимость, снижение, вплоть до полного отсутствия социально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активности), выраженности и стойкости имеющейся клинической симптоматики и нарушений поведения (фобии и аффективные методы защиты - моторные и речевые стереотипии, поведенческие ритуалы, сверхценные увлечения, патологические фантазии, "феномен тождества"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требование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неизменности, постоянства; агрессивность, включая аутоагрессию). Учитываются также характер и выраженность специфических речевых нарушений, интеллектуальной недостаточности, когнитивного снижения, психопатологических расстройств (кататониче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ских, пароксизмальных и подобных), а также состояние компенсаторных механизмов и адаптации в основных сферах жизнедеятельности (производственной, бытовой, социально-средовой)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Детский аутизм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Атипичный аутизм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Ретта.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84.2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Аспергера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84.5</w:t>
            </w:r>
          </w:p>
        </w:tc>
        <w:tc>
          <w:tcPr>
            <w:tcW w:w="374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Взрослый самостоятельно устанавливает контакт, но испытывает трудности в организации общения, особенно в новых социальных контакта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(нервозность, робость, тормозимость). Нет активного избегания взгляда. "Поведенческий сценарий": сохранение постоянства среды за счет формирования штампов - образцов правильного социального поведения;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защитные образования (стереотипии, ритуалы) минимальн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ы, носят адекватный, компенсаторный характер, появляются только в ситуации тревоги.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Речевые навыки сформированы, в речи возможны единичные эхолалии, стереотипии, речевые "штампы". Коммуникативная функция речи сохранена.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 не снижен либо снижен незн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ачительно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целом социально адаптирован, но нуждается в индивидуальном подходе, при необходимости в социальном сопровождении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Взрослый самостоятельно устанавливает лишь минимальный контакт с окружающими, требуется постоянное побуждение. Во время контакта повышенный уровень нервозности и боязни. Наличие кратковременного фиксированного визуального контакта. "Поведенческий сценарий"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допускаются минимальные нарушения стереотипа общения, формируются сложные виды аффективной защиты (патологические увлечения, компенсаторные фантазии,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лишенные социальной направленности).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Коммуникативная функция речи нарушена. Имеются умеренные специфичес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кие нарушения речи (речь "штампованная", "стереотипная").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 не снижен либо снижен от незначительной до умеренной степени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Испытывает существенные трудности адаптации в основных сферах жизнедеятельности, нуждается в периодическ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ом социальном сопровождении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Взрослый самостоятельно не 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станавливает контакт с окружающими, возможно лишь кратковременное привлечение внимания после побуждения. Избегание визуального контакта. "Поведенческий сценарий": не допускаются нарушения стереотипа окружающей среды, формируются множественные стереотипии,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поведенческие ритуалы; характерны выраженные фобии. Коммуникативная функция речи нарушена. Имеются выраженные специфические нарушения речи. Интеллект выраженное снижение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Возможно нарушение функции тазовых органов.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Частичная дезадапта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ция в основных сферах жизнедеятельности, нуждается в постоянном социальном сопровождении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визуального и вербального контакта, привлечь внимание невозможно. "Поведенческий сценарий": при малейшем изменении постоянства окружающей среды - неуправляемое двигательное возбуждение либо полное отрешение от ок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ружающего;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многочисленные страхи, стереотипии, проявления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кататонического синдрома. Методы аффективной защиты (ритуалы) не развиты.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Интеллект: значительно выраженное снижение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или отсутствие контроля функции тазовых органов.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ая дезадаптация в основных сферах жизнедеятельности с нуждаемостью в постоянном постороннем уходе и надзоре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психических функций организма при умственной отста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лости основывается на оценке степени интеллектуальной недостаточности, объективизируемой клинически и экспериментально-психологически (тест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Adult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предназначенный для тестирования лиц от 16 лет и старше); на наличии, клин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ическом варианте и степени выраженности поведенческих нарушений (конфликтность, агрессивность, асоциальность, делинквентная направленность, аддиктивность, неусидчивость, моторное беспокойство, негативизм, истерические, отказные реакции и реакции ухода, инд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ифферентность, аутизация и прочее); сопутствующей психопатологической и соматоневрологической симптоматики (пароксизмальные нарушения, параличи, парезы, патология зрения и слуха и другие); на клиническом и социальном прогнозе; на уровне адаптации взрослого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основных сферах жизнедеятельности (производственной, бытовой, социально-средовой).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в структуре умственной отсталости системного недоразвития речи различной степени количественно оцениваются и нарушения языковых и речевых функций. При невозмо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жности или затруднении оценки степени интеллектуальной недостаточности методикой Векслера в связи с особенностями клинической симптоматики (тяжелые поведенческие расстройства, наличие патологии органов восприятия - зрения и (или) слуха) оценка производится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только клинически по результатам динамического наблюдения (заключение врачебной комиссии психоневрологического диспансера)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легкой степени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65 - 69 баллов) при отсутствии либо в сочетании с незначительными расстройствами поведения, соматоневрологическими нарушениями, существенно не влияющими на адаптацию в основных сферах жизнедеятельн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50 - 64 балла) при отсутствии сопутствующей симптоматики;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50 - 69 баллов) в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очетании с умеренными стойкими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расстройствами поведения, психическими нарушениями (когнитивными, аффективными и прочими), соматоневрологическими нарушениями, существенно затрудняющими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50 - 69 баллов) в сочетании с выраженными стойким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расстройствами поведения с возможностью лишь частичной их коррекции;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психическими нарушениями (когнитивными, аффективным и прочими), соматоневрологическими нарушениями, приводящими к дезадаптации в основных сферах жизнедеятельности. Нарушение контроля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умеренная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35 - 49 баллов) при отсутствии сопу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тствующей симптоматики, либо в сочетании с незначительными стойкими расстройствами поведения, психическими нарушениями (когнитивными, аффективными и прочими), соматоневрологическими нарушениями, существенно затрудняющими адаптацию в основных сферах жизнеде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35 - 49 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аллов) при отсутствии сопутствующей симптоматики;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35 - 49 баллов) в сочетании с умеренными стойкими расстройствами поведения, психическими нарушениями (когнитивными, аффективными и прочими), соматоневрологическими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ниями, приводящими к частичной дезадаптации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контроля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35 - 49 баллов) в сочетании с выраженными и значительно выраженными стойкими расстройствами поведения при невозможности их коррекции; психопатологически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 нарушениями (затяжными психотическими состояниями, некоррегируемыми аффективными, двигательными нарушениями, расстройствами сферы влечений и иными нарушениями), грубыми соматоневрологическими нарушениями, снижением или отсутствием контроля функции тазов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органов, приводящими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тяжелая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20 - 34 баллов), приводящая к полной дезадаптации в основных сферах жизнедеятельности с необходимостью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постоянного ухода и надзора.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глубокая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Глубокая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20 баллов), приводящая к полной дезадаптации в основных сферах жизнедеятельности с необходимостью постоянного ухода и надзора. Отсутствие контроля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шизотипические и бредовые расстройства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психических функций организма при шизофрении основывается преимущественно на анализе клинической формы,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ипа, темпа течения и стадии развития заболевания, типологии, выраженности и стойкости психопатологической симптоматики, этапа, полноты и стойкости ремиссии, характера и выраженности эндогенных изменений личности, объективизируемых клинически и эксперимента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льно-психологически. Учитываются также клинический и социальный прогноз;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преморбидные особенности, уровень критики и компенсаторные возможности личности, состояние адаптации в основных сферах жизнедеятельности (производственной, бытовой, социально-средовой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эпизодический ремитирующий (рекуррентный) тип течения: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Постшизофреническая депрессия, (шизофрения, эпизодический ремиттирующий тип течения)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20.43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тип шизофрении,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20.83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 неуточненная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20.93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Шизоаффективные расстройства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Приступ (приступы) общей продолжительностью до 4 месяцев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устойчивая ремиссия с незначительной стойкой резидуальной психопатологическо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й симптоматикой, существенно не влияющей на адаптацию в основных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Приступ (приступы) общей продолжительностью от 4 до 10 месяцев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неполная и (или) нест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ойкая ремиссия с умеренной психопатологической симптоматикой, резистентной к терапии, существенно затрудняющей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Затяжные или часты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приступы общей продолжительностью 10 и более месяцев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неполная и нестойкая ремиссия с выраженной психопатологической симптоматикой, резистентной к терапии и приводящей к частичной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Шизофрения: эпизодический тип течения с нарастающим дефектом: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Параноидная шизофрения, эпизодический тип течения с нарастающим дефектом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Гебефреническая шизофрения,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20.31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Постшизофреническая депрессия (шизофрения, эпизодический ремиттирующий тип течения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20.41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Остаточная шизофрения, эпизодический тип течения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 нарастающим дефектом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20.51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тип шизофрении, эпизодический ремиттирующий тип течения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20.81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 неуточненная, эпизодический тип течения с нарастающим дефектом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20.91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 более одного приступа в год продолжительностью до 4 месяцев; стойкая ремиссия с незначительными стойкими дефицитарными расстройствами, эндогенными изменениями личности, существе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 не влияющими 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Приступ (приступы) общей продолжительностью от 4 до 6 месяцев в год; неполная и (или) нестойкая ремиссия с умеренны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 стабильными или нарастающими дефицитарными расстройствами, эндогенными изменениями личности, резидуальной психопатологической симптоматикой, существенно затрудняющими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Приступ (приступы) общей продолжительностью от 6 до 10 месяцев в год; неполная и нестойкая ремиссия с выраженными стабильными или нарастающими дефицитарными расстройствами, эндогенными изменениями личности, резидуал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психопатологической симптоматикой, резистентной к терапии, приводящими к частичной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 функций, функций пищеварительной системы,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Приступ (приступы) общей продолжительностью 10 и более месяцев в год; значительно выраженные стойкие дефицитарные расстройства, эндогенные изменения личности с отсутствием критики 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состоянию, возможным сниже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нием или отсутствием контроля функции тазовых органов, приводящие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непрерывный тип течения: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идная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гебефреническая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кататоническая,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Недифференцированная,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остаточная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простая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тип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неуточненная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стойкие прогрессирующие дефицитарные расстройства, эндогенные изменения личности, продуктивная психопатологическая симптоматика, существенно не влияющие 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стойкие прогрессирующие дефицитарные расстройства, эндогенные изменения личности, продуктивная психопатологическая симптоматика, существенно затрудняющие адаптацию в основных сферах жизнедея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стойкие прогрессирующие дефицитарные расстройства, эндогенные изменения личности, продуктивная психопатологическая симптоматика, резистентная к терапии,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риводящие к частичной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нные стойкие дефицитарные расстройства (шизофреническое слабоумие), эндогенные изменения личности, продуктивная психопатологическая симптоматика, резистентная к терапии, с отсутствием критики 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состоянию, возможным снижением или отсутствием контроля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тазовых органов, приводящие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Шизотипическое расстройство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стойкие дефицитарные расстройства, эндогенные изменения личности, психопатологическая симптоматика непсихотического регистра, существенно не влияющие 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стойкие дефицитарные расстройства, эндогенные изменения личности, психопатологическая симптоматика непсихотического регистра, существенно затрудняющие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стойкие дефицитарные расстройства; эндогенные изменения личности, психопатологическая симптоматика непсихотического регистра, приводящие к частичной дезадаптации в основн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стойкие дефицитарные расстройства, энд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огенные изменения личности, резистентные к терапии с отсутствием критики к состоянию, возможным снижением или отсутствием контроля функции тазовых органов, приводящие к полной дезадаптации в основных сферах жизнедеятельности с необходимостью постоянного ух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 настроения (аффективные расстройства)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психических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Незначительные аффективные расстройства, общей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продолжительностью не более 6 месяцев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год, купирующиеся фармакотерапией, со стойкой ремиссией, существенно не влияющие 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аффективные расстройства, стойкие затяжн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ые или частые, общей продолжительностью от 6 до 10 месяцев в год, существенно затрудняющие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аффективные расстройства, 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йкие затяжные или частые, общей продолжительностью 10 и более месяцев в год, приводящие к частичной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аффек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тивные расстройства, стойкие затяжные или частые, общей продолжительностью 10 и более месяцев в год, приводящие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Невротические,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язанные со стрессом и соматоформные расстройства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Фобические тревожные расстройства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тревожные расстройства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Обсессивно-компульсивное расстройство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Реакция на тяжелый стресс и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адаптации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Диссоциативные (конверсионные) расстройства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Соматоформные расстройства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невротические расстройства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5.5.1.1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Невротические реакции или 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стояния с незначительной симптоматикой невротического круга (неврастенической, фобической, тревожно-депрессивной, обсессивно-компульсивной, истероконверсионной и прочими), существенно не влияющие 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Невротические состояния с умеренными стойкими расстройствами невротического круга (неврастеническими, фобическими, тревожно-депрессивными, обсессивно-компульсивными, истероконверсионными и про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чими), с тенденцией к ипохондризации, существенно затрудняющие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Невротические состояния с выраженными стойкими и резистентными к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ерапии расстройствами невротического круга (неврастеническими, фобическими, тревожно-депрессивными, обсессивно-компульсивными, истероконверсионными и прочими), с возможным переходом в патологическое развитие личности, приводящие к частичной дезадаптации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Патологическое развитие личности со значительно выражен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ной, стойкой и резистентной к терапии истероконверсионной симптоматикой (амавроз, псевдопаралич по типу геми- или параплегии, астазия-абазия, псевдодеменция, нарушение функции тазовых органов), с отсутствием критики к состоянию, приводящие к полной дезадап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тации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Органические, включая симптоматические, психические расстройства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Деменция при болезни Альцгеймера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30.-+)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Сосудистая деменция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Деменция при других болезнях, классифицированных в других рубриках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Деменция неуточненная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Органический амнестический синдром, не вызванный алкоголем или другими психоактивными веществами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психические расстройства, обусловленные повреждением и дисфункцией головного мозга или соматической болезнью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 личности и поведения, обусловленные болезнью, повреждением или дисфункцией головного мозга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Орган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ическое или симптоматическое психическое расстройство неуточненное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Стойкие незначительные и умеренные астенические, незначительные когнитивные, аффективные, неврозоподобные расстройст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ва, органические изменения личности, редкие пароксизмальные расстройства, снижение интеллекта до уровня незначительной интеллектуальной недостаточности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баллов), существенно не влияющие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Стойкие выраженные астенические, умеренные когнитивные, аффективные, неврозоподобные, галлюцинаторные, бредовые расстройства, органические изменения личности, средней частоты пароксизмальны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расстройства, снижение интеллекта до уровня умеренной интеллектуальной недостаточности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баллов), существенно затрудняющие адаптацию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Стойкие значительно выраженные астенические, выраженные когнитивные, аффективные, неврозоподобные, галлюцинаторные, бредовые расстройства, органические изменения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личности, частые пароксизмальные расстройства, снижение интеллекта до уровня выраженной интеллектуальной недостаточности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баллов), снижение контроля функции тазовых органов, приводящие к частичной дезадаптации в основных сферах жизнедеятельнос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Стойкое значительно выраженное снижение когнитивных процессов и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34)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сочетании с другой психопатологической симптоматикой или без нее, отсутствие контроля функции тазовых органов, приводящие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Эпизод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ические и пароксизмальные расстройства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Легкие приступы до 3 в день, тяжелые - 1 раз в 2 месяца и реже; незначительная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психопатологическая симптоматика без заметных изменений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личности; отсутствие снижения или незначительное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баллов), существенно не сказывающиеся на 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прист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упы (3 - 4 в день) в сочетании с умеренными изменениями личности, умеренной патопсихологической симптоматикой; тяжелые приступы 1 - 2 раза в месяц; выраженные дисфории 1 раз и реже в месяц; сумеречные расстройства сознания или особые состояния сознания 1 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аз и реже в 1,5 месяца; эпилептический статус, серийные приступы 1 раз в 3 месяца и (или) умеренные изменения личности, умеренная патопсихологическая симптоматика; умеренное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балла), затрудняющие адаптацию в основных сферах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пищеварительной системы, мочевыделительной функции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приступы 5 и более раз в день при наличии выраженной патопсихологи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ческой симптоматики и изменений личности, приводящие к дезадаптации; тяжелые приступы 3 раза в месяц, сумеречные расстройства сознания или особые состояния сознания 1 раз в месяц, выраженные дисфории 2 - 3 раза в месяц, эпилептический статус, серийные прис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тупы 1 раз в 2 месяца и (или) выраженная патопсихологическая симптоматика, выраженные изменения личности, симптоматика психотического регистра,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баллов), нарушение контроля функции тазовых органов, приводящие к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езадаптации в основных сферах жизнедеятельности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Тяжелые припадки 4 и более 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аз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месяц, 2 и более сумеречных расстройства сознания или особых состояний сознания, 4 и более эпизодов выраженной дисфории, 1 и более эпистатусов в месяц в сочетании со значительно выраженной патопсихологической, психопатологической симптоматикой (в том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числе психотического регистра),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34); отсутствие контроля функции тазовых органов, приводящие к полной дезадаптации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поражения нервной системы, представленные в других классах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травм, отравлений и других воздействий внешних причин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головы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воспалительных заболеваний центральной нервной системы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цереброваскулярных болезней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языковых, и речевых, сенсорных, нейромышечных, скелетных и связанных с дв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Незначительные нарушения статодинамических функций: легкий гемипарез, легкий парез, парапарез; легкий атактический синдром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другие легкие очаговые нарушения; незначительные нарушения психических, языковых и речевых функций (дизартрия, афазия), сенсорных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статодинамических функций: легкий тетрапарез, умеренный гемипарез; умеренный парапарез; умеренн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ый атактический синдром и другие умеренные очаговые нарушения; умеренные нарушения психических, языковых и речевых функций (дизартрия, афазия), сенсорных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4.1 (в зависимости от клинико-функциональной характ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статодинамических функций: умеренный тетрапарез, выраженный гемипарез, выраженный парапарез, выраженный парез; 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раженный атактический синдром и другие выраженные очаговые нарушения; выраженные нарушения психических, языковых и речевых функций (дизартрия, афазия), сенсорных функций; нарушение контроля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4.1 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функций, функций пищеварительной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выраженные нарушения статодинамической функции: значительно выраженный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парапарез (либо параплегия), значительно выраженный гемипарез (либо плегия);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Выраженный или значительно выраженный тетрапарез (тетраплегия); значительно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выраженная статическая и динамическая атаксия (самостоятельное передвижение невозможно); значительно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ыраженные нарушения психических, языковых и речевых, сенсорных функций; отсутствие контроля функции тазовых органов.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Вегетативное состояние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4.1 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атаксия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непрогрессирующая атаксия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Ранняя мозжечковая атаксия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Мозжечковая атаксия с нарушением репарации ДНК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наследственная атаксия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координации и равновесия, целевой моторики; незначительные легкие сенситивно-мозжечковые нарушения, выявляемые только при выполнении специальных тестов, не нарушающие адаптацию и функционирование человека.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Умеренные нарушения координации и равновесия, целевой моторики; умеренные сенситивно-мозжечковые нарушения, выявляемые при выполнении обычных движений, нарушающие опору и передвижение.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координации и равновесия, целевой моторики; выраженные сенситивно-мозжечковые нарушения (значительно затрудняется передвижение, выполнение обычных движений).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координации и равновесия, целевой моторики; значительно выраженные сенситивно-атактические нарушения.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спастическая параплегия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Легкий парез нижних конечностей (снижение мышечной силы до 4 баллов) без ограничения объема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активных движений, нарушения опоры и передвижения, без деформаций стоп и формирования контрактур.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парез нижних конечностей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(снижение мышечной силы до 3 баллов) с умеренным нарушением способности к передвижению, формирование деформации стоп, контрактур в 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Выраженный парез нижних конечностей (снижение мышечной силы до 2 баллов) с выраженным нарушением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пособности к передвижению, с формированием деформации стоп, контрактур в 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Спинальные мышечная атрофия и родственные синдромы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функций дыхательной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Периферический легкий тетрапарез, умеренный пара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парез и (или) умеренный парез проксимального отдела обеих нижних конечностей (снижение мышечной силы до 3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Умеренные бульбарные расстройства.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Деформации скелета (сколиоз, кифосколиоз) с умеренными нарушениями функций дыхательной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нейромышечных, скелетных и связанных с движением (статодинамических) функций, функций сердечно-сосудистой, дыхательной систем,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Генерализация атрофического процесса: выраженный нижний парапарез, умеренный верхний парапарез.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Деформации скелета (сколиоз, кифосколиоз) с выраженными нарушениям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функций дыхательной и сердечно-сосудистой систем.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бульбарные расстройства.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нейромышечных, скелетных и связанных с 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функций сердечно-сосудистой, дыхательной систем,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Генерализация атрофического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роцесса: значительно выраженный периферический тетрапарез.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деформации скелета (сколиоз, кифосколиоз), нарушения функций дыхательной и сердечно-сосудистой систем, достигающих значительно выраженной степени.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бульбарные и псевдо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бульбарные нарушения.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Экстрапирамидные и другие двигательные нарушения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Паркинсона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Вторичный паркинсонизм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Паркинсонизм при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болезнях, классифицированных в других рубриках.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Незначительные, легкие моторные и немоторные симптомы паркинсониз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 и 2 стадии болезни по шкале Хен-Яра. Шкала Шваба-Ингланда 90 - 100%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моторные и (или) немоторные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симптомы паркинсонизма.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 стадия болезни по шкале Хен-Яра. Шкала Шваба-Ингланда 70 - 80%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моторн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ые и (или) немоторные симптомы паркинсонизма. Умеренные продолжительные флуктуации и болезненные дискинезии, частично или не контролируемые оптимальной консервативной терапией.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стадия болезни по шкале Хен-Яра. Шкала Шваба-Ингланда 50 - 60%. На период под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бора режима программирования при глубокой стимуляции глубоких структур головного мозга; наличие осложнений после оперативного вмешательства, приводящих к выраженным нарушениям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движением (статодинамических)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моторные и (или) немоторные симптомы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паркинсонизма.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 стадия болезни по шкале Хен-Яра. Шкала Шваба-Ингланда 0 - 40%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дегенеративные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болезни базальных ганглиев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Дистония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экстрапирамидные и двигательные нарушения.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Экстрапирамидные и двигательные нарушения при болезнях, классифицированных в других рубриках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фокальные и генерализованные гиперкинезы не изменяющие физиологическое положение тела, общая целенаправле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нность движений и действий сохранена.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незначительных нарушений психических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140 - 189,8 710 - 7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фокальные и генерализованные гиперкинезы, изменяющие физиологическое положение тела и нарушающие последовательность и целенаправленность движений и действий.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незначительных или умеренных нарушений психических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Выраженные фокальные и генерализованные гиперкинезы, с нарушением равновесия, последо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вательности и целенаправленности движений и действий.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умеренных или выраженных нарушений психических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генерализованные гиперкинезы не контролируемые медикаментозным лечением, с фиксированным патологическим положением тела.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выраженных или значительно выраженных нарушений психич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Демиелинизирующие болезни центральной нервной системы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Рассеянный склероз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форма острой диссеминированной демиелинизации.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демиелинизирующие болезни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центральной нервной системы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сенсорных, нейромышечных, скелетных и связанных с движением (статодинамических) функций, нарушение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признаков активности заболевания в соответствии с критериями, в том числе по данным МРТ.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 (вклю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чая легкие атактические нарушения) в том числе на фоне терапии препаратами, изменяющими течение рассеянного склероза (далее - ПИТРС)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языковых и речевых, сенсорных,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динамических) функций, нарушение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Умеренные парезы верхних и (или) нижних конечностей,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енные бульбарные нарушения; умеренные атактические нарушения, частичная атрофия зрительных нервов с умеренными нарушениями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сенсорных функций; умеренные нарушения функций тазовых органов, в том числе на фоне терапии ПИТРС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 языковых и речевых, сенсорных, нейромышечных, скелетных и связанных с движением (статодинамических) функций, нарушение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парезы верхних и (или) нижних конечностей, выраженные бульбарные нарушения; выраженные атактические нарушения, нарушение контроля функции тазовых органов, в том числе на фоне терапии ПИТРС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 функций, нарушения нейромышечных, скелетных и связанных с движением (статодинамических) функций; нарушение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парезы или параличи верхних и (или) нижних конечностей; значительно выраженные бульбарные нарушения, атактические нарушения, отсутствие контроля функции тазовых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органов, в том числе на фоне терапии ПИТРС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и идиопатическая невропатия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 (осязания;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тактильной, болевой, температурной, вибрационной и других видов 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Легкий парез нижних конечностей без нарушения опоры и передвижения (снижение мышечной силы до 4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омышечных, скелетных и связанных с движением (статодинамических) функций, сенсорных функций (осязания; тактильной, болевой, температурной, вибрационной и других видов 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парез нижних конечностей (сниж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мышечной силы до 3 баллов); изменение походки ("степаж"); незначительная деформация стоп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 (осязания; тактильной, бо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левой, температурной, вибрационной и других видов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Выраженный парез нижних конечностей (снижение мышечной силы до 2 баллов), деформация стоп, нарушающая опору и передвижение, нарушение координации движений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нервно-мышечного синапса и мышц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6.9.1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Myasthenia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gravis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другие нарушения нервно-мышечного синапса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6.9.1.1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сенсорных, нейромышечных, скелетных и связа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нных с движением (статодинамических) функций, нарушение функций пищеварительной,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Локальные формы заболевания (глазная), генерализованная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бульбарная формы с незначительными нарушениями функций организма: полная компенсация при лечении антихолинэстеразными препаратами (далее - АХЭП) или АХЭП в сочетании с глюкокортикоидами или незначительная мышечная слабость и патологическая утомляемость,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оявляющаяся только при многократных повторных движениях или длительном статическом напряжении отдельных групп мышц туловища, конечностей, окулярных и кранио-бульбарных мышц.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Положительный результат тимэктомии, позволяющий контролировать заболевание, регрес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 симптомов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6.9.1.2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сенсорных, нейромышечных, скелетных и связанных с движением (статодинамических) функций, нарушение функций пищеварительной,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 выраженная мышечная слабость и патологическая утомляемость мышц туловища и (или) проксимальных сегментов конечностей, кранио-бульбарных мышц на фоне базисной терапии с колебаниями и нарастанием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симптомов в течение суток, усиливающаяся при физической нагрузке, с учетом удовлетворительного эффекта тимэктомии, приводящие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6.9.1.3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сенсорных, нейромышечных,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скелетных и связанных с движением (статодинамических) функций, нарушение функций пищеварительной,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мышечная слабость и патологич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еская утомляемость мышц туловища и (или) проксимальных сегментов конечностей, кранио-бульбарных мышц на фоне недостаточно эффективной базисной терапии, тимомтимэктомии и лучевой терапии (при злокачественной тимоме), приводящие к выраженным нарушениям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6.9.1.4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сенсорных, нейромышечных, скелетных и связанных с движением (статодинамических) функций, нарушение функций пищеварительной,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выраженная мышечная слабость и патологическая утомляемость мышц туловища, конечностей, дыхательных и (или) кранио-бульбарных мышц (генерализованная форма), быстро прогрессирующее тече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ние при неэффективной терапии, приводящие к значительно выраженному нарушению функций организма, что требует постоянного применения интубации трахеи с ИВЛ или без нее, использование зондового питания и необходимость в постоянной посторонней помощи и уходе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Первичные поражения мышц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функции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до 4 баллов, активные движения в суставах верхних и (или) нижних конечностей сохранены в полном объеме.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6.10.2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нкций, функции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мышечной силы до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баллов, умеренное ограничение амплитуды активных движений в суставах верхних и (или) нижних конечностей, гипотрофия мышц тазового пояса и плечевого пояса.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Умеренные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6.10.3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нарушения нейромышечных, скелетных и связанных с движением (статодинамических) функций, функции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силы до 2 баллов, выраженное ограничение амплитуды активных движений верхних и (или) нижних конечностей; выраженная гипотрофия мышц тазового пояса и плечевого пояса.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6.10.4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(статодинамических)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шечной силы до 1 балла с невозможностью самостоятельного передвижения.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 и другие паралитические синдромы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Незначительные нарушения статодинамических функций: легкий спастический парапарез, легкий гемипарез (мышечная сила 4 балла) с сохранением активных движений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суставах верхних и нижних конечностей в полном объеме, либо имеет место тугоподвижность или легка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контрактура суставов, легкая деформация стопы (стоп) и (или) кисти (кистей) вследствие повышенного тонуса; незначительная гипотрофия мышц и укорочение конечности (конечностей).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Незначительная туловищная (статическая) атаксия, легкая мышечная гипотония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незначительным переразгибанием в суставах, некоординированной походкой;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мелкой и целевой моторики.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Незначительный псевдобульбарный синдром, не затрудняющий фонацию и глотание;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нарушений, либо незначительные нарушения язы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ковых и речевых функций (дизартрия).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психических функций (незначительное когнитивное снижение,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статодинамических функций: легкий тетрапарез, умеренный спастический парапарез, умеренный геми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парез (мышечная сила 3 балла) с умеренными контрактурами суставов, умеренной деформацией стопы (стоп) и (или) кисти (кистей); умеренной гипотрофией мышц и укорочением конечности.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спастико-гиперкинетический синдром: умеренные ассиметричные спастик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о-гиперкинетические парезы, активные движения в суставах умеренно ограничены (в большей степени вследствие гиперкинезов);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Умеренная туловищная (статическая) атаксия, умеренная мышечная гипотония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переразгибанием в суставах, некоординированной походкой: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медленном темпе, затруднены сложные виды движений;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мелкой и целевой моторики.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псевдобульбарный синдром (дизартрия, дисграфия, дислексия, дисфония, дисфагия) с нарушением фонации и глотания, с умеренными языковыми и речевыми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рушениями (дизартрия).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Сочетание двигательных нарушений с умеренным когнитивным снижением и (или) умеренным снижением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елетных и связанных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раженные нарушения статодинамических функций: умеренный тетрапарез, выраженный спастический парапарез, выраженный гемипарез (мышечная сила 2 балла) с выраженными контрактурами суставов, с выраженной деформацией стопы (стоп) и (или) кисти (кистей); с фиксир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ованным порочным положением стоп и (или) кистей, затрудняющим опору и передвижение, схват и удержание предметов.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Выраженный спастико-гиперкинетический синдром: выраженные ассиметричные спастико-гиперкинетические парезы, значительно ограничивающие активные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движения в 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мышечная гипотония, туловищная (статическая) атаксия, препятствующая вертикализации, и самостоятельному передвижению.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Выраженный псевдобульбарный синдром с нарушение фонации и глотания, выраженными языковыми и речевыми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ениями (дизартрия).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Сочетание двигательных нарушений с выраженным когнитивным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снижением и (или) снижением интеллекта до уровня умеренной умственной отсталости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статодинамических функций: выраженный или значительно выраженный тетрапарез, нижний спастический парапарез, значительно выраженный гемипарез или гемипл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егия (мышечная сила 1 балл), нижняя параплегия (мышечная сила 0 баллов) с множественными комбинированными контрактурами суставов конечностей; фиксированным порочным положением стоп и (или) кистей; нарушение координации движений и равновесия, значительно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трудняющих вертикализацию, опору и передвижение. Либо отсутствие произвольных движений в конечностях, туловище, фиксированное патологическое положение тела (в положении лежа), с незначительными нецеленаправленными движениями (поворот набок с помощью).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 выраженный спастико-гиперкинетический синдром: выраженный или значительно выраженный спастический тетрапарез, значительно выраженные асимметричные спастико-гиперкинетические парезы, значительно выраженные комбинированные контрактуры в суставах коне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чностей; движения в суставах практически отсутствуют (в большей степени вследствие гиперкинезов), значительно выраженный атетоз и (или) двойной атетоз и (или) баллизм, торсионная дистония с невозможностью отсутствием вертикализации, опоры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 передвижения.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начительно выраженная туловищная (статическая) атаксия, значительно выраженная динамическая атаксия, значительно выраженная мышечная гипотония, препятствующая точным движениям, схвату и удержанию предметов, формированию вертикальной позы и произвольных дви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выраженный псевдобульбарный синдром (отсутствие функций жевания, глотания, анартрия), отсутствие устной речи.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выраженное когнитивное снижение и (или) снижение интеллекта до уровня тяжелой или глубокой умственной отсталости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Гемиплегия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Параплегия и тетраплегия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параплегические синдромы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Верхние конечности: легкий (4 балла) парапарез, легкий дистальный или умеренный (3 балла) проксимальный парапарез, умеренный или выраженный монопарез, в том числе дистального или проксимального отдела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верхней конечности;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Нижние конечности: легкий парапарез, легкий проксимальный или умеренный дистальный парапарез, умеренный или выраженный монопарез, в том числе дистального или проксимального отдела нижней конечности, приводящие к незначительному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ию статодинамической функции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Верхние конечности: умеренный парапарез, умеренный дистальный, выраженный (2 балла)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проксимальны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парапарез, значительно выраженный (1 балл) монопарез, дистальная моноплегия;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Нижние конечности: умеренный парапарез, выраженный дистальный, умеренный проксимальный парапарез, значительно выраженный монопарез, моноплегия, незначительный тетрарапарез;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енный гемипарез (снижение мышечной силы до 3 баллов); легкий тетрапарез, приводящие к умеренному нарушению статодинамической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Верхние конечности: выраженный парапарез, выраженный дистальный, значительно выраженный проксимальный парапарез; нижние конечности: выраженный парапарез, значительно выраженный дистальный, выраженный проксимальный парапарез; выраженный гемипа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рез (снижение мышечной силы до 2 баллов); умеренный тетрапарез, приводящие к выраженному нарушению статодинамической функции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выраженный гемипарез, значительно выраженный трипарез, выраженный тетрапарез, значительно выраженный парапарез рук, значительно выраженный проксимальный парапарез ног, параплегия рук, ног, гемиплегия, триплегия, тетраплегия (снижение мыше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чной силы до 1 балла) со значительно выраженными нарушениями статодинамической функции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(лучше видящего или единственного глаза в условиях максимальной переносимой коррекции) &gt; 0,3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(лучше видящего или единстве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нного глаза в условиях максимальной переносимой коррекции) коррекцией) более 0,1 до 0,3 (включительно)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(лучше видящим глазом с коррекцией) 0,1 - 0,05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(лучше видящим глазом с коррекцией) 0,04 - 0.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(лучше видящего или единственного глаза с оптимальной коррекцией) 0 - 0,04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Концентрическое сужение полей зрения (по 8 основным меридианам от точки фиксации); контрольно со смещенным центром фиксации в темпоральную сторону на 15 градусов, кампиметрия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нтрическое сужение поля зрения лучше видящего или единственного глаза от 60° до 40° (включительно) без абсолютных скотом в остаточных полях зрения.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Концентрическое сужение поля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зрения лучше видящего или единственного глаза менее 40° до 20° (включительно)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Концентрическое сужение поля зрения лучше видящего или единственного глаза менее 20° до 10°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(включительно)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Концентрическое сужение поля зрения лучше видящего или единственного глаза менее 10°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Скотомы в центральном поле зрения (град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Относительные парацентральные несливные скотомы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Единичные, сливные абсолютные центральные скотомы до 5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градусов и сливные абсолютные парацентральные скотомы или кольцевидные скотомы при концентрическом сужении полей зрения лучше видящего или единственного глаза от 55 до 40 градусов (включительно)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Центральные абсолютные скотомы более 5 до 10 лучше видящего или единственного глаза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 (зрение);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Центральные абсолютные скотомы более 10 лучше видящего или ед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инственного глаза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ух),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Врожденная или приобретенная в детстве глухота или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речевыми нарушениями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односторонняя.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двусторонняя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двусторонняя. Глухота двусторонняя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слух),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Глухонемота, сопровождающаяся психическими нарушениями (незначительными, умеренными, выраженными)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Глухонемота, сопровождающаяся значительно выраженными нарушениями психических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Профессионально обусловленная потеря слуха (глухота), тугоухость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двусторонняя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двусторонняя, глухота двусторонняя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Комбинированное нарушение зрения и слуха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Слепоглухота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8.3.1.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(зрение),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сочетании с высокой степенью слабовидения (острота зрения лучше видящим глазом с максимально переносимой коррекцией 0,1 - 0,05)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ние),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Высокая степень слабовидения (острота зрения (лучше видящим глазом с максимально переносимой коррекцией в пределах 0,1 - 0,05) в сочетании с глухотой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210 - 229 (зре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ние),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Полная (тотальная) или практическая слепоглухота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210 - 229 (зрение),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230 - 349 (слух)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Полная (тотальная) или практическая слепота в сочетании с тугоухостью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системы кровообращения, представленная в других классах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ревматические болезни сердца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сердца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Ревматические болезни митрального клапана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болезни аортального клапана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Ревматические болезни трехстворчатого клапана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Поражение нескольких клапанов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ревматические болезни сердца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поражения митрального клапана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поражения аортального клапана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поражения трехстворчатого клапана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Поражение клапана 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егочной артерии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Ревматические и неревматические болезни клапана или клапанов сердца, клапана легочного ствола; ревматический миокардит, эндокардит и перикардит без при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знаков воспалительного процесса, с незначительными нарушениями функций сердечно-сосудистой системы (стенокардия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(далее - ФК),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ФК), легкие нарушения сердечного ритма, снижение сердечного выброса) с ХСН 0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Ревматические и неревматические болезни клапана или клапанов сердца; клапана легочного ствола; ревматический миокардит, эндокардит и перикардит активного течения, с умере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нными нарушениями функций сердечно-сосудистой системы (стенокардия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ФК, легочная гипертензия 2-й степени, умеренные нарушения сердечного ритма, снижение сердечного выброса) с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Ревматические и неревматические болезни клапана или клапанов сердца; клапана легочного ствола; ревматический миокардит, эндокардит и перикардит активного течения, с выраженными нарушениями функций сердечно-сосудистой системы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(легочная гипертензия 3-й степени, стенокардия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ФК, тяжелые нарушения сердечного ритма, снижение ФВ левого желудочка менее 30%) с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и неревматические болезни клапана или клапанов сердца; клапана легочного ствола; ревматический миокардит, эндокардит и перикардит активного течения, со значительно выраженными нарушениями функций сердечно-сосудистой системы (легочная гипертензия 3-й степ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ени, стенокардия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ФК, тяжелые нарушения сердечного ритма, снижение ФВ левого желудочка менее 30%) с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Артериальная гипертензия 1 - 3 степени, гипертоническая болезнь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без нарушения функций органов-мишеней.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мочевыделительной функции,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Артериальная гипертензия 1 - 3 степени, гипертоническая болезнь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 умеренными нарушениями функций органов-мишеней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ЦРГ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мочевыделительной функции, нарушение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Артериальная гипертензия 1 - 3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гипертоническая болезнь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 выраженными нарушениями функций органов-мишеней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мочевыделительной функции, нарушение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Артериальная гипертензия 1 - 3 степени, гипертоническая болезнь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стадии со значительно выраженными нарушениями функций органов-мишеней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Ишемическая болезнь сердца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Стенокардия (грудная жаба)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функции сердечно-сосудистой системы: стенокардия или безболевая ишемия миокарда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ФК (75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- 100 Вт); ХСН 0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нарушения функции сердечно-сосудистой системы: стенокардия или безболевая ишемия миокарда,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(50 Вт) при наличии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функции сердечно-сосудистой системы: стенокардия или безболевая ишемия мио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карда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(50 Вт) при наличии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функции сердечно-сосудистой системы: 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нокардия и безболевая ишемия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(25 Вт) при наличии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Предсердно-желудочковая (атриовентрикулярная) блокада и блокада левой ножки пучка Гиса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Сердечная недостаточность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Пароксизмальная тахикардия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Фибрилляция и трепетание предсердий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сердечного ритма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системы кровообращения после медицинских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процедур, не классифицированные в других рубриках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сердечных и сосудистых имплантатов и трансплантатов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травмы внутригрудных органов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системы кровообращения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Значительно 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трансплантированного сердца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нных сердца и легкого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сердечно-сосудистой, дыхательной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Состояние после трансплантации сердца или одновременно сердца и легкого в течение первых 2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9.5.2 Повторное освидетельствование (после 2-х летнего наблюдения)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дечно-сосудистой, дыхательной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при наличии осложнений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сердечно-сосудистой, дыхательной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при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аличии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сердечно-сосудистой, дыхательной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при наличии осложнений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легочная гипертензия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формы легочно-сердечно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недостаточности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Легочно-сердечная недостаточность неуточненная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Незначительные нарушения функций организма на фоне эффективной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специфической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терапии: легочная гипертензия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нарушения функций организма на фоне специфической терапии: легочная гипертензия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нарушения функций организма на фоне специфической терапии: легочная гипертензия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функций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Значительно выраженные нарушения функций организма на фоне специфической терапии: легочная гипертензия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артерий, артериол и капилляров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Атеросклероз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периферических сосудов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степень ишемии при наличии сегментарных окклюзий или стенозов (более 65%) артерий конечностей, без клинических проявлений.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Лодыжечно-плечевой индекс (далее - ЛПИ) - 0,75 и более.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 хирургической реваскуляризации 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полном восстановлении кровообращения (компенсации кровообращения)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степень ишемии при наличии сегментарных окклюзий или стенозов артерий (свыше 65%), ЛПИ менее 0,75 - 0,25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хирургической реваскуляризации с сохраняющимся дистальным блоком, с субкомпенсацией кровообращения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ишемии, ЛПИ менее 0,25. После хирургической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реваскуляриз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ации с сохраняющимся дистальным блоком, с ограниченными трофическими нарушениями (язва, некроз), декомпенсацией кровообращения;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Ампутационные культи бедра или голени одной конечности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степенью ишемии другой конечности; при наличии медицинских про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тивопоказаний для протезирования; ишемия культи бедра; при сопутствующих заболеваниях с выраженными нарушениями функций организма (ХСН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5 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ишемии, включая двусторонние трофические нарушения, ЛПИ менее 0,25 при наличии противопоказаний для оперативных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мешательств.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Ампутационные культи обоих бедер; пороки или болезни культей; при невозможности пользования протезами из-за сопутствующих заболеваний; ишемии культей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 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Аневризма и расслоение аорты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аневриз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 и расслоение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локальное расширение сосуда ("малые аневризмы"); после имплантации стент-графтов с полной компенсацией кровообращения.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"большой" (более 5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см) аневризмы аорты и (или) крупных артерий таза с клиническими проявлениями при наличии медицинских противопоказаний к хирургическому лечению.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 резекции "больших" аневризм, протезирования аорты и крупных артерий таза или имплантации стент-графтов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убкомпенсацией кровообращения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Крупные аневризмы брюшной аорты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(или) крупных артерий таза при наличии медицинских противопоказаний к хирургическому лечению;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 резекции "больших" аневризм, протезирования аорты и крупных артерий таза или имплантации стент-графтов с послеоперационными осложнениями и декомпенсацией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кровообращения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вен, лимфатических сосудов и лимфатических узлов, не классифицированные в других рубриках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9.9.1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заболевания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вен, соответствующие 2 - 3 классу клинических проявлений международной классификации хронических болезней вен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9.9.2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заболевания вен с язвенным дефектом со значительными трофическими нарушениями на одной конечности или язвенный дефект без значительной продукции отделяемого секрета на обеих конечностях, соответствую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щих 4 - 5 классу клинических проявлений международной классификации хронических болезней вен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Двустороннее поражение со значительными трофическими нарушениями, без язвенных дефектов, соответствующих 4 - 5 классу клинических проявлений международной классифи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кации хронических болезней вен с умеренными нарушениями статодинамических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9.9.3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функций сердечно-сосудистой системы, 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Хронические заболевания вен с язвенными дефектами со значительной продукцией отделяемого секрета и трофическими нарушениями на обеих нижних конечностях,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соответствующих 4 - 6 классу клинических проявлений международной классификации хро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нических болезней вен с выраженными нарушениями статодинамических функций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Лимфоотек, не классифицированный в других рубриках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системы, нарушения нейромышечных, скеле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Лимфедема с хронической легочной недостаточностью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увеличением объема конечности (больше чем на 3 см) с незначительными нарушениями функций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9.10.2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Лимфедема с хронической легочной недостаточн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(увеличением объема на 4 - 6 см) обеих нижних конечностей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(увеличение объема на 6 - 10 см) одной конечности со значительными трофическими нарушениями,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9.10.3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Лимфедема с хронической легочно-венозной недостаточностью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об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еих нижних конечностей со значительными трофическими нарушениями, значительной продукцией отделяемого секрета, с выраженными осложнениями 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и патология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поражением преимущес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твенно органов дыхания, представленная в других классах болезней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болезни нижних дыхательных путей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легкого, вызванные внешними агентами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респираторные болезни,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поражающие главным образом интерстициальную ткань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легкого (или его части)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Саркоидоз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органов дыхания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Легкая или среднетяжелая форма течения заболевания, последствия оперативных вмешательств,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бронхиальной обструкцией на фоне базисной терапии (Международная система классификации сужения дыхательных путей при хронической обструктивной болезни легких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Global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Initiative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Chronic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Obstructive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Lung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Disease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GOLD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GOLD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1: ОФВ1/ФЖЕЛ &lt; 70%, ОФВ1 &gt;= 80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%) без хронической дыхательной недостаточности (ДН 0) либо с признаками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Среднетяжелая форма течения заболевания, последствия оперативных вмешательств, с бронхиальной обструкцией на фоне базисной терапии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GOLD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2: ОФВ1/ФЖЕЛ &lt; 70%, 50% &gt;= ОФВ1 &lt; 80%),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степени; преходящей или постоянной легочной гипер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тензией (ХСН 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стадии или ХСН 1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и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яжелая форма течения заболевания, последствия оперативных вмешательств, с бронхиальной обструкцией на фоне базисной терапии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GOLD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3: ОФВ1/ФЖЕЛ &lt; 70%, 30% &gt;= ОФВ1 &lt; 50%)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 дыхательной системы, сердечно-сосудистой системы,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Тяжелая форма течения заболевания, последствия оперативных вмешательств с бронхиальной обструкцией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GOLD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4: ОФВ1/ФЖЕЛ &lt; 70%, ОФВ1 &lt; 30%), наличие осложнений,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Астма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функции дыхате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льной системы: легкое или среднетяжелое течение заболевания (на фоне базисной терапии низкими или средними дозами ингаляционных кортикостероидов), ДН 0 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и сердечно-сосудистой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Среднетяжелое течение заболевания (на фоне базисной терапии средними дозами ингаляционных кортикостероидов),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преходящей или постоянной легочной гипертензией (ХСН 0 стации или ХСН 1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Тяжелое течение заболевания (на фоне базисной терапии высокими дозами ингаляцион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ных кортикостероидов)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дыхательной, сердечно-сосудистой систем,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Тяжелое течение заболевания на фоне базисной терапии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трансплантированного легкого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систем, системы кров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после трансплантации легкого в течение первых 2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повторном освидетельствовании по истечении 2-летнего срока после тра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нсплантации легких при наличии осложнений с умеренными нарушениями функций организма.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после трансплантации легких при наличии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 системы, дыхательной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после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трансплантации легких при наличии осложнений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Респираторные нарушения после медицинских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процедур, не классифицированные в других рубриках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функций дыхательной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функционирующей постоянной трахеостомы, сохранная либо малоразборчивая речь.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ДН 0 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функций дыхательной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функционирующей постоянной трахеостомы с выраженными нарушениями языковых и речевых функций, вплоть до потери экспрессивной речи, наличием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других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пищеварения, представленная в других классах болезней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полости рта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слюнных желез и челюстей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органов пищеварения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38 - 45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Челюстно-лицевые аномалии (включая аномалии прикуса)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Расщелина губы и неба (заячья губа и волчья 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сть)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комплексного лечения челюстно-лицевых аномалий, врожденной расщелины губы, мягкого и твердог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 неба в виде незначительных нарушений языковых речевых функций и функций пищеварительной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Утрата части 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жней или верхней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челюсти, контрактура челюсти, с нарушением структуры носа, придаточной пазухи (пазух);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перенесенных оперативных вмешательств по поводу врожденной расщелины губы, мягкого и твердого неба с умеренными нарушениями нарушений языков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речевых функций и функций пищеварительной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6 и ЦРГ 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пищевода, желудка и двенадцатиперстной кишки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органов пищеварения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90 - 93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врожденные аномалии (пороки развития)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органов пищеварения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38 - 45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пищевода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других отделов пищеварительного тракта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другого уточненного функционального имплантата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96.8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Непроходимость пищевода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нарушение функций пищеварительной системы после реконструктивных операций на пищеводе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пищеварительной, эндокринной системы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Умеренное нарушение функций организма после реконструктивных операций на пищеводе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функций пищеварительной, эндокринной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Выраженное нарушение функции пищеварительной системы после реконструктивных операций 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пищеводе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верхней части пищеварительного тракта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отсутствие, атрезия и стеноз тонкого кишечника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отсутствие, атрезия и стеноз толстого кишечника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отсутствие части желудка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других отделов пищеварительного тракта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Синдромы оперированного желудка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Состояние, связанное с наложением кишечного анастомоза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легкого синдрома оперированного желудка или кишечника (демпинг-синдром, синдром приводящей петли, короткой кишки и другие синдромы) без потери массы тела, незначительные нарушения внешнесекреторно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функции поджелудочной железы 100 - 200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г, незначительные нарушения - уровень компенсации (гликированный гемоглобин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HbAlc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6,5%; гликемия натощак 4 - 8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системы и мета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Наличие средней тяжести синдрома оперированного желудка или кишечника (демпинг-синдром, синдром приводящей петли, короткой кишки и другие синдромы) с мальдигестией и маль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абсорбцией, умеренными нарушениями метаболизма, наличие экзокринной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недостаточности по фекальной эластазе (от 100 до 200 мкг/г) на фоне заместительной терапии, умеренные нарушения внешнесекреторной функции поджелудочной железы 60 - 100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г; умеренные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 эндокринной недостаточности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HbAlc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7,5 - 9% гликемия более 8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 с учетом нутритивного статуса.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системы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тяжелого синдрома оперированного желудка или кишечника (демпинг-синдром, синдром приводящей петли, короткой кишки и другие синдромы) с выраженной мальдигестией, мальабсорбцией и нарушениями метаболизма, наличие экзо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кринной недостаточности по фекальной эластазе (менее 100 мкг/г) на фоне заместительной терапии; выраженные нарушения внешнесекреторной функции поджелудочной железы - менее 50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г; 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HbAlc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9%; гликемия более 9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 с учетом ну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тритивного статуса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Крона (регионарный энтерит)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неинфекционные гастроэнтериты и колиты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арушение функции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Хроническое течение заболевания (рецидив воспалительного процесса до 2 раз в год), клинико-лабораторная и (или) эндоскопическая ремиссия (1 год и более) с отсутствием клинических симптомов заболева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ния, лабораторных и эндоскопических признаков воспалительной активности, либо с минимальной активностью процесса, в том числе на фоне постоянного приема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противовоспалительной терапии, отсутствие или незначительно выраженные внекишечные проявления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Рецидивирующее течение (обострения 2 - 3 раза в год); хроническое непрерывное течение заболевания (левосторонний колит, терминальн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ый илеит, в том числе в сочетании с поражением толстой кишки) клинико-лабораторная и (или) эндоскопическая умеренная активность заболевания на фоне проведения базисной терапии, с умеренными нарушениями функций пищеварительной системы; наличием кишечных осл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ожнений (стриктуры, межкишечные и прямокишечные свищи, ректовагинальные свищи), внекишечных проявлений умеренной тяжести, состояние после хирургического лечения с формированием стомы или тонкокишечного резервуара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ункций пищеварительной, сердечно-сосудистой системы; системы крови и иммунной системы, эндокринной системы и метаболизма; нейромышечных, скелетных и связанных с движением (статодинамических) функций,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Рецидивирующее течение (обострения 4 - 5 раз год); хроническое непрерывное течение заболевания с поражением всего кишечника (панколит, распространенный илеит) клинико-лабор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аторная и(или) эндоскопическая выраженная активность процесса на фоне проведения базисной терапии; свищевая, стенозирующая формы заболевания, а также наличие инфильтрата, ведущие к выраженным нарушениям функций пищеварительной системы; наличием стойких лок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альных и внекишечных проявлений средней тяжести, необходимость проведения постоянной цитостатической и (или) биологической терапии, терапии селективными иммунодепрессантами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11.3.1.4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сердечно-сосудис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той системы, системы крови и иммунной системы, нейромышечных, скелетных и связанных с движением (статодинамических) функций, нарушения психических функций;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Терминальная стадия заболевания с тотальным поражением кишечника, значительно выраженными нарушениями пищеварения (мальабсорбция и малдигестия тяжелой степени, кахексия), других органов и систем организма при неэ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ффективности базисной терапии, малигнизации, последствиях массивной резекции кишечника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Кишечные сращения (спайки) с непроходимостью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56.5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Брюшинные спайки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Спаечная болезнь с редкими (1 - 4 раза в год) приступами кишечной непроходимости, купирующимися консервативно (в амбулаторных условиях)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пищеварительной, эндокринной системы и метаболизма, системы крови и иммунной системы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Спаечная болезнь с приступами кишечной непроходимости 5 и более раз в год, купирующимися консервативными методами терапии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условиях стационара или требующие оперативного вмешательства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пищеварительной, эндокринной системы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Непрерывно реци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дивирующее прогрессирующее течение спаечной болезни, требующее стационарного лечения, не поддающиеся консервативной терапии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требующие оперативного вмешательства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печени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органов пищеварения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онический гепатит с лабораторными показателями цитолиза, холестаза, мезенхимального воспаления и печеночной недостаточности 1 - 2 степени; с отсутствием или незначительными клиническими проявлениями.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фиброза либо незначительные признаки фиброза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 по по Международной шкале гистологической оценки фиброза печени при вирусном гепатите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analysis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Histological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Data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Viral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Hepatitis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системы,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Прогрессирование хронического гепатита с лабораторными показателями цитолиза, холестаза, мезенхимального воспаления и печеночной недостаточности 3 степени; с умеренными клиническими проявлениями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фоне базисной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или выраженные признаки фиброза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Алкогольный фиброз и склероз печени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70.2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Алкогольный цирроз печени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Токсическое поражение печени с печеночным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некрозом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Фиброз и цирроз печени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 желчного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пузыря, желчных протоков и печени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пищеварительной, эндокринной системы и метаболизма, 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компенсированный неактивный (класс по Международной оценочной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методике, предназначенной для определения тяжести циррозов печени и выживаемости пациента, предложенной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Child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1972 году (далее - Чайлд-Пью)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функций пищеварительной, эндокринной системы и метаболизма, сердечно-сосудистой 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системы и метаболизма, сердечно-сосудистой системы, системы крови и 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1 - 3,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субкомпенсированный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 с выраженными нарушениями функций организм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эндокринной системы и метаболизма, сердечно-сосудистой 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1 - 3,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декомпенсированный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трансплантированной печени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сердечно-сосудистой, дыхательной, эндокринной систем и метаболизма, пищеварительной системы, мочевыделительной функции;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после трансплантации печени в течение первых 2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сердечно-сосудистой, дыхательной, эндо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кринной систем и метаболизма, пищеварительной системы, мочевыделительной функции; психических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При повторном освидетельствовании по истечени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2-летнего срока после трансплантации печени при наличии осложнений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сердечно-сосудистой, дыхательной, эндокринной систем и метаб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олизма, пищеварительной системы, мочевыделительной функции;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после трансплантации печени при наличи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сердечно-сосудистой, дыхательной, эндокринной систем и метаболизма, пищеварительной системы, мочевыделительной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ции;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после трансплантации печени при наличии осложнений со значительно выраженными нарушениями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желчного пузыря, желчевыводящих путей и поджелудочной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железы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11.6.1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панкреатит алкогольной этиологии.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хронические панкреатиты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11.6.1.1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функции пищеварительной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11.6.1.2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экзо- и эндокринной функции поджелудочной железы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11.6.1.3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экзо- и эндокринной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поджелудочной железы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Буллезные нарушения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Пузырчатка (пемфигус)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Пемфигоид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нкции кожи и связанных с ней систем,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Единичные высыпания на коже и слизистых оболочках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кож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связанных с ней систем,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Распространенное поражение кожи (более 2 анатомических областей) и (или) слизистых оболочек, в том числе внутренних органов, с умеренными нарушениями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организма, резистентность к проводимой системной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Дерматит и экзема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Аллергический контактный дерматит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Ограниченный дерматит, обострения до 2 раз в год на фоне проводимого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Распространенный дерматит, обострения более 2 раз в год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Атопиче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ский дерматит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Ограниченная или распространенная форма заболевания с площадью поражения кожи до 50%, обострения до 2 раз в год на фоне проводимого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Распространенная форма с площадью поражения кожи 50% и более, обострения 3 и более раза в год, склонность к торпидному течению, резистентность к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Папулосквамозные нарушения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Псориаз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организма при артропатическом псориазе описана в пункте 13.1 настоящей количественной системы оценки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Псориаз с площадью поражения до 50% с незначительным нарушением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Частые (более 2 раз в год) обост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рения или непрерывно рецидивирующее течение заболевания при площади поражения кожи более 50%, резистентность к проводимой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Частые (более 2 раз в год) обострения или непрерывно рецидивирующее течение ладонно-подошвенного псориаза;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резистентность к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придатков кожи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Алопеция тотальная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63.0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Тотальное облысение, с отсутствием бровей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ресниц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кожи и подкожной клетчатки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Локализованная склеродермия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morphea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Линейная склеродермия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Поверхностные формы склеродермии без нарушений или с незначительными нарушениями кожи и связанных с ней систем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Глубокая форма склеродермии, при вовлечен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 в процесс кожи и подкожной клетчатки, фасций, мышц, костей с образованием рубцов (вплоть до укорочения конечности и образования контрактур), сопровождающиеся умеренными нарушениями функций организма (в зависимости от локализации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ожденные аномалии (пороки развития)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Буллезный эпидермолиз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Ограниченные формы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кожи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связанных с ней систем, нарушение нейромышечных, скелетных и связанных с движением (статодинамических) функций, сенсорных функций,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Поражения кожи (в том числе активн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поверхностей - кистей, стоп), слизистых оболочек внутренних органов, приводящие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систем; нарушение нейромышечных, скелетных и связанных с дв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ижением (статодинамических) функций; сенсорных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нарушение функций пищеварительной системы,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210 - 279,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Поражения кожи, сли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зистых оболочек внутренних органов приводящие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Воспалительные полиартропатии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Артрозы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Серопозитивный ревматоидный артрит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Фелти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Ревматоидный артрит с вовлечением других органов и систем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серопозитивные ревматоидные артриты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Серопозитивн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ый ревматоидный артрит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ревматоидные артриты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Серонегативный ревматоидный артрит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Стилла, развившаяся у взрослых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ревматоидные артриты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Юношеский 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ртрит с системным началом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08.2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функций пищеварительной, дыхательной, сердечно-сосудистой системы, системы крови и иммунной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эндокринной системы и метаболизма,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или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незначительное нарушение функции организма: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отсутствие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активности заболевания; отсутствие системных проявлений заболевания; отсутствие осложнений заболевания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Умеренное нарушение функции организма: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рентгенологичес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активности заболевания; отсутствие системных проявлений заболевания; наличие осложнений заболевания и (или) проводимой терапии, приводящей к умеренно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13.1.1.3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Выраженное нарушение функции организма: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рентгенологическая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активности заболевания; наличие системных проявлений заболевания; наличие осложнений заболевания и (или) проводимой терапии, приводящей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нарушения функции организма: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(обоих тазобедренных,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ли более двух крупных суставов в функционально невыгодном состоянии); 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вне зависимости от активности заболевания на фоне терапии; наличие системных проявлений заболевания; наличие осложнений заболевания и (или) проводимой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терапии, приводящей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13.1.2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Дистальная межфаланговая псориатическая артропатия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40.5+)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Мутилирующий артрит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40.5+)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Псориатический спондилит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+)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псориатические артропатии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40.5+)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незначительное нарушение функции организма, отсутствие или незначительное нарушение функции суставов и (или) энтезисов и (или) позвоночника; отсутствие или низкая активность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заболевания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Умеренное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шение функции суставов и (или) энтезисов и (или) 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Умеренная активность заболевания;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наличие осложнений заболевания и (или) проводимой терапии,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Выраженное нарушение функции суставов и (или) энтезисов и (или) позвоночника;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енная или высокая активность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(или) проводимой терапии, приводящей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выраженное нарушение функции суставов и (или) энтезисов и (или) позвоночника; вне зависимости от активности заболевания на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оне терапии; множественные эрозии суставов (более 5) остеонекрозов крупных суставов, при наличии осложнений заболевания и (или) проводимой терапии, приводящей к значительно выраженным нарушениям функций организма. Отсутствие ответа на терапию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ЦРГ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Подагра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кристаллические артропатии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судистой системы,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или незначительное нарушение функции суставов; отсутствие тофусов; отсутствие осложнений заболевания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13.1.3.2.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Умеренное нарушение функции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Хроническое течение артрита;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тофусная форма (подкожные тофусы); наличие осложнений заб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олевания и (или) проводимой медикаментозной терапии,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сенсорных функций, функций 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Выраженное нарушение функции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хроническое течение артрита;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тофусная форма (подкожные и внутрикостные тофусы);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осложнений заболевания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(или) проводимой терапии, приводя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выраженное нарушение функции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Хроническое течение артрита;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тофусная форма (множественные внутрикостные тофусы, с поражением крупных суставов);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(или) проводимой терапии, приводящей к значител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Артрозы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суставов (далее - НФС);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НФС 1; 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отсутствие осложнений заболевания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функции; функций кожи и связан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Умеренное нарушение функции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НФС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болевания и (или) от проводимой терапии,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Выраженное нарушение функции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НФС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Генерализованная форма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(или) от проводимой терапии, приводящей к 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функций, функций пищеварительной,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сердечно-сосудистой системы, системы кр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выраженное нарушение функции суставов; НФС-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генерализованная форма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(или) от проводимой терапии, приводящей к значительно выраженным нарушениям функций орга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Системная красная волчанка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Дерматополимиозит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Бехчета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Узелковый полиартериит и родственные состояния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Гранулематоз Вегенера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Гигантоклеточный артериит с ревматической полимиалгией.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Сухой синдром (Шегрена)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Диффузный (эозинофильный) фасциит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Рецидивирующий панникулит Вебера-Крисчена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системные поражения соединительной ткани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функций, функций пищеварительной,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сердечно-сосудистой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Ремиссия или низкая активность заболевания без нарастания активности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повреждения органов и систем организма вследствие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активность заболевания; прогрессирование заболе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вания; склонность к генерализации; с вовлечением в процесс внутренних органов и систем организма,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Высокая активность заболевания;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быстрое прогрессирование заболевания; склонность к генерализации; вовлечение в процесс органов и систем орга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низма; наличие осложнений заболевания и (или) проводимой терапии, приводящей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Высокая активность заболевания; быстрое прогрессирование заболевания; склонность к генерализации; наличие повреждения органов и систем вследствие заболевания; наличие жизн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еугрожающих осложнений заболевания и (или) проводимой терапии, приводящей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Системная красная волчанка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Низкая активность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признаков повреждения органов и систем организма вследствие заболева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 системы,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Средняя активность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повреждения органов и систем организма вследствие заболевания, наличие осложнений заболевания и (или) проводимой терапии,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Высокая активность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повреждени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органов и систем вследствие заболевания, наличие осложнений заболевания и (или) проводимой терапии, приводящей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Прогрессирующее течение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Высокая активность заболевания, наличие полиорганных нарушений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органов и систем организма вследств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заболевания; наличие осложнений заболевания и (или) проводимой терапии, приводящей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Дерматополимиозит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Юношеский дерматомиозит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дерматом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иозиты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Полимиозит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Дерматополимиозит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но-сосудистой системы, системы крови и иммунной системы, эндокринной системы и метаболизма,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Незначительная степень нарушения функции пораженных органов и систем организма, вызванных заболеванием, активность процесса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активность процесса, с поражением органов и систем организма, наличие осложнений заболевания и (или) проводимой тер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апии, приводящей к умеренным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функций, функций пищеварительной,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Высокая активность процесса, с поражением органов и систем организма, наличие осложнений заболевания и (или) проводимой терапии, приводящей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функции;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пораженных органов и систем организма, независимо от активности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болевания, наличие осложнений заболевания и (или) проводимой терапии, приводящей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Системный склероз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Прогрессирующий системный склероз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Синдром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Системный склероз, вызванный лекарственными средствами и химическими соединениями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формы системного склероза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Системный склероз неуточненный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системные поражения соединительной ткан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перекрестные синдромы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Диффузный (эозинофильный) фасциит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35.4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ельной, сердечно-сосудистой системы, системы крови и иммунной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Очень ранняя стадия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активности;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поражение кожи;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Рейно без дигитальных трофических нарушений;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поражения внутренних органов;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сенсорных функций, функций пищеварительной, дыхательной, сердечно-сосудистой системы, системы крови и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ммунной системы, эндокринной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альная стадия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низкая активность заболевания, с повреждением органов и систем организма, приводящим к умеренным нарушениям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организма; отсутствие осложнений заболевания и (или) проводимой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эндокринной системы и метаболизма, мочевыделительной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Стадия развернутых клинических проявлений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активность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заболевания, с повреждением органов и систем организма, наличие осложнений заболевания и (или) проводимой терапии, приводящие к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Терминальная стадия вне зависимости от активности 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аболевания, с повреждением органов и систем организма, наличие осложнений заболевания и (или) проводимой терапии, приводящие к значительно выраженным нарушениям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Анкилозирующ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спондилит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воспалительные спондилопатии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спондилопатии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48.8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ачительное нарушение функции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нарушение функции позвоночника и (или) суставов; отсутствие или низкая степень активности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внескелетных проявлений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заболевания и (или)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оводимой 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окринной системы и метаболизма, мочевыделительной функции;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Умеренное нарушение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кции позвоночника и (или) суставов, при сохраняющейся умеренной или высокой степени активности заболевания;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наличие внескелетных проявлений заболевания с умеренными нарушениями функций организма; отсутствие осложнений заболевания и (или) проводимой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терапии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системы, системы крови и иммунной системы, эндокр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Выраженное нарушение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ии позвоночника и (или) суставов, при сохраняющейся умеренной или высокой активности заболевания;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наличие внескелетных проявлений заболевания; наличие осложнений заболевания и (или) проводимой терапии; приводящие к выраженным нарушением функций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функций, функций пищеварительной, дыхательной, сердечно-сосудистой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системы крови и иммунной системы, эндокри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нной системы и метаболизма, мочевыделительной функции;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выраженные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шения функции организма, значительно выраженные нарушения функции позвоночника или суставов;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наличие внескелетных проявлений заболевания; наличие осложнений заболевания и (или) проводимой терапии, приводящие к значительно выраженным нарушением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Дорсопатии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Сколиоз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Остеохондроз позвоночника.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деформирующие дорсопатии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дорсопатии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Сколиоз и кифосколиоз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незначительными ограничениями подвижности позвоночника.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ений функций внутренних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функций сердечно-сосудистой, дыхательной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Сколиоз и кифосколиоз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умеренным ограничением подвижности позвоночника, деформацией грудной клетки, при наличии осложнений с умеренными нарушениями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Состояние после реконструктивных операций с протяженной фиксацией не менее двух отделов позвоночника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сердечно-сосудистой, дыхательной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Сколиоз и кифосколиоз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выраженным ограничением подвижности позвоночника, с грубой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деформацией грудной клетки, при наличии выраженных нарушений функций внутренних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Фибромиалгия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79.7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и психичес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- наличие болевого синдрома суммарно в течение менее 8 месяцев за два последних года, купирующегося нелекарственными методами воздействия и (или) лекарственн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ыми препаратами;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психосоматическая или психопатологическая симптоматика не приводит к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 сенсорных и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Умеренные нарушения функций организма - наличие на фоне лекарственной терапии стойкого выраженного, распространенного болевого синдрома на протяжении суммарно более 8 месяцев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 два последних года; психопатологическая, в том числе психосоматическая, симптоматика, приводящая к дезадаптации в основных сферах 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плотности и структуры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Остеопороз с патологическим переломом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Остеопороз без патологического перелома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переломов длинных трубчатых костей.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деформаций или имеют место незначительные (менее 7 - 10°) деформации оси конечности или позвоночника, без нарушения или с незнач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ительным нарушением 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остеопении или остеопорозу.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Лабораторные показатели фосфорно-кальциевого обмена с незначительными отклонениями.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-признаки остеопороза отсутствуют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Патологические переломы длинных трубчатых костей 1 раз в 2 - 3 года с длительным сроком консолидации, деф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ормацией оси конечности более 10°, но менее 20°; вторичная деформация оси позвоночника (сколиоз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тяжелому остеопорозу.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Лабораторные показатели фосфорно-кальциевого обмена - умеренные изменения. Выявляются начальны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-признаки остеопороза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Патологические перелом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 длинных трубчатых костей более 1 раза в год, спонтанные переломы. Длительные сроки консолидации. Выраженная (20° и более) деформация оси конечности, возникновение ложных суставов, вторичная деформация оси позвоночника с умеренным нарушением их функций.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-критерий соответствует тяжелому остеопорозу (очень высокий риск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переломов). Лабораторные показатели фосфорно-кальциевого обмена - умеренные, выраженные и значительно выраженные изменения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750 - 789,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Возникновение спонтанного перелома длинных трубчатых костей при незначительных двигательных и физических нагрузках,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включая вес собственного тела. Невозможность вертикализации из-за высокого риска возникновения спонтанного перелома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Остеомиелит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мических), системы крови и иммунной системы,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Редкие обострения (1 раз в год и реже), непродолжительные (менее 3 недель)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келетных и связанных с движением (статодинамических), системы крови и иммунной системы,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свищевой формы остеомиелита средней частоты (до 2 раз в год), средней продо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лжительности (не менее 4 недель)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нарушения функций сердечно-сосудистой, дыхательной системы, пищеварительной системы, нарушение мочевы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Рецидивирующий остеомиелит: обострения частые (3 - 4 раза в год), длительные (более 4 недель).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Формирование умерен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ных или выраженных контрактур в смежных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Остеонекроз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Односторон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ний некроз головки бедра 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рентгенологической стадии с НФС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пораженном суставе (исход в деформирующий артроз)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Односторонний и двусторонний некроз головки бедра во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рентгенологической стадии (остеонекроза и остеолизиса) на период иммобилизации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Осложнения, связанные с внутренними ортопедическими протезными устройствами, 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плантатами и трансплантатами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других функциональных имплантатов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других устройств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Состояние после одностороннего и двустороннего эндопротезирования тазобедренных и коленных сустав; без осложнений эндопротезирования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эндопротезирования с умеренными нарушениями функции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Осложнения эндопротезирования с 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раженными нарушениями функции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мочеполовой системы, представленная в других классах болезней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Тубулоинтерстициальные болезни почек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17 -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почки и мочеточника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Помощь, включающая диализ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почки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90.5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Агенезия и другие редукционные дефекты почки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Интерстициальный цистит (хронический)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30.1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хронический цистит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30.2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1 стадии, скорость клубочковой фильтрации (далее - СКФ) более 90 мл/мин/1,73 м2;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2 стадии, СКФ в пределах 89 - 60 мл/мин/1,73 м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3А стадии, СКФ 59 - 45 мл/мин/1,73 м2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ХБП 3Б стадии, СКФ 44 - 30 мл/мин/1,73 м2. Нефротический или нефритический синдромы при неэффективности лечения с умеренно выраженными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 и иммунной системы; сердечно-сосудистой системы, дыхательной,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4 стадии, СКФ 29 - 15 мл/мин/1,73 м2, подготовка к диализу.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5 стадии (СКФ ниже 15 мл/мин/1,73 м2) при отсутствии осложнений диализа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иммунной системы; сердечно-сосудистой системы, дыхательной,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5 стадии, СКФ ниже 15 мл/мин/1,73 м2, при наличии осложнений со значительно выраженным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трансплантированной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почки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системы, нарушения психических функций, функций сердечно-сосудистой системы, системы крови и иммунной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- состояние после трансплантации почки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елительной функции, нарушения психических функций, функций сердечно-сосудистой системы,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истечении 2-летнего срока после трансплантации почки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системы, нарушения психических функций, функций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 истечении 2-летнего срока после трансплантации почки при наличии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мочевыделительной системы, нарушения психических функций, функций сердечно-сосудистой системы,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истечении 2-летнего срока после трансплантации почки при наличии осложнений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почки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90.5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Агенезия и другие редукционные дефекты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почки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нарушений или незначительные нарушения мочевыделительной функции единственной почки (проявления ХБП 1, 2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 и иммунной системы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мочевыделительной функции единственной почки (проявления ХБП 3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мочевыделительной функции единственной почки (проявления ХБП 4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лительной функции,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Значительно выраженные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мочевыделительной функции единственной почки (проявления ХБП 5 стадии)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половых органов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Агенезия и аплазия матки.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51.0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влагалища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52.0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640 - 679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Агенезия и аплазия матки, врожденное отсутствие вла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галища, без пластической операции, после достижения 14-летнего возраста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Травмы, отравления и некоторые другие последствия воздействия внешних причин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а также отдельные состояния, возникающие в перинатальном периоде (Болезни класса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XVI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Термические и химические ожоги глаза и других внутренних органов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26 -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Термический ожог пищевода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Химический ожог пищевода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28.6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пищеварительной, эндо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ожога пищевода с рубцовым сужением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после проведенного лечения с затруднением прохождения только твердой пищи, без потери массы тела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шения функции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Последствия ожога пищевода с рубцовым сужением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(субкомпенсация) с необходимостью планового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бужирования.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искусственного пищевода с ум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еренным нарушением функций пищеварительной системы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пищеварительной, дыхательной, эндокринной систем и метаболизма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ожога пищевода с рубцовым сужением 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выше (декомпенсация) с нарушением приема пищи (зондовое питание, наличие гастростомы и питание через нее); наличие осложнений (свищи)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пищевар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ительной, дыхательной, эндокринной систем и метаболизма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Декомпенсация пищеварения (кахексия); неустранимые тяжелые последствия болезни; неэффективность многоэтапных реконструктивно-восстановительных хирургических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вмешательств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термических и химических ожогов и отморожений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головы и шеи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 и отморожения туловища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верхней конечности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нижней конечности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чных, скелетных и связанных с движением (статодинамических) функций,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тепени на ограниченных участках туловища и конечностей с вовлечением одного-двух смежных суставов ("стягивающие рубцы") и формированием умеренной контрактуры в функционально выгодном положении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связанных с движением (статодинамических) функций, нарушения сенсорных функций, функций сердечно-сосудистой, дыхательной, пищеварительной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вовлечением одного-двух смежных суставов ("стягивающие рубцы") и формированием выраженной контрактуры в функционально невыгодном положении.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функций, функций сердечно-сосудистой, дыхательной,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ищеварительной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вовлечени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 2 и более суставов ("стягивающие рубцы") и формированием резко выраженных контрактур и (или) анкилозов в функционально невыгодном положении.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с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мышечных, скелетных и связанных с движением (статодинамических) функций, нарушения сенсорных функций, функций сердечно-сосудистой, дыхательной, пищеварительной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распространенных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виде множественных порочных установок крупных суставов и ригидных деформаций скелета.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со значительно выраженными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головы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15.1.3.1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открытого ранения головы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перелома черепа и костей лица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15.1.3.1.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Дефект костей черепа размером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 и менее с пластикой и без нее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Дефект костей черепа размером более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 при наличии пульсации твердой мозговой оболочки в области дефекта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15.1.3.1.3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Значительный дефект костей черепа размером 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10 см и более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перелома позвоночника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равмы спинного мозга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91.3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неосложненных переломов позвоночника с незначительным или умеренным ограниче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нием объема движений позвоночника, без неврологической симптоматики.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стабильной металлоконструкции небольшой протяженности (в пределах одного отдела позвоночника)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 (статодинамических) функций, нарушения мочевыделительной функции,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осложненных переломов позвоночника с наличием неврологической симптоматики, достигающе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умеренной степени, нестабильность металлоконструкции любой протяженности после проведенного оперативного лечения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 функций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Последствия осложненных переломов позвоночника с выраженной неврологической симптоматикой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связанных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осложненных переломов позвоночника с полным анатомическим прерыванием спи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нного мозга, со значительно выраженной неврологической симптоматикой, нарушением функции тазовых органов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верхней конечности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Дефекты, укорачивающие верхнюю конечность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травм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плечевого сустава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движения плечевого сустава, включая плечевой пояс (отведение и (или) сгибание плеча от 90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° до 120° с соответствующим ограничением отведения и ротационных движений).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Нестабильность одного плечевого сустава, включая редкие вывихи плеча.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Псевдоартроз плечевой кости стабильный.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плечевого сустава в функционально выгодном положении (угол отв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едения 45°, при сгибании руки до 30 - 45°) при хорошо подвижном плечевом поясе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Нестабильность плечевого суста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 тяжелой степени, включая "болтающийся" сустав (тяжелый дефект проксимального отдела плеча).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Псевдоартроз нестабильный плечевой кости.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верхней конечности на уровне плеча или в локтевом суставе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Культя плеча после вычленения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частью плечевого пояса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Двусторонние культи верхних конечностей на любом уровне (плечо, предплечье, кисть)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движения в локтевом суставе незначительная степень (разгибание (сгибание) до 0 - 30 - 120° при неограниченной ротации предплечья).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Анкилоз локтевого сустава в функционально выгодном положении (сгибание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70 - 110°, пронация 0 - 10°).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проксимального лучелоктевого сустава с установкой предплечья в функционально выгодном или невыгодном положении.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Псевдоартроз костей предплечья стабильный (локтевой или лучевой кости, или обеих костей с тугоподвижностью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Анкилоз обоих локтевых суставов в функционально невыгодном положении. Анкилоз проксимального лучелоктевого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сустава с установкой предплечья в функционально невыгодном положении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"Болтающийся" локтевой сустав.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верхней конечности на уровне предплечья или кисти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или 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Анкилоз обоих локтевых суставов в функционально невыгодном положении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Двусторонние культи верхних конечностей на любом уровне (плечо, предплечье, кисть)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подвижности кистевого сустава, незначительная или умеренная степень (разгибание или сгибание до 30 - 40°) одностороннее или двустороннее. Анкилоз одного кистевого сустава в функционально выгодном (разгибание 15°) или невыгодном пол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подвижности в обоих кистевых суставах выраженной степени.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обоих кистевых суставов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функционально невыгодном положении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дистальной фаланги и части основной первого пальца 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первого пальца кисти, в том числе с первой пястной костью.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одного трехфалангового пальца кисти, в том числе с соответствующей пястной костью.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двух или трех (исключая первый) трехфаланговых пальцев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одн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ого или двух пальцев (любых,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на одной кисти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двух трехфаланговых пальцев кисти с отсутс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твием первого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пальца.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трех трехфаланговых пальцев кисти с отсутствием первого пальца.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первых пальцев обеих кистей.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пальцев одной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Полное отсутствие всех трехфаланговых пальцев одной кисти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ЦРГ 4.3 или ЦРГ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трехфаланговых пальцев с сохраненными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пястными костями на обеих кистях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1.5.14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пальцев обеих кистей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нижней конечности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кты, укорачивающие нижнюю конечность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движения в тазобедренных суставах: одностороннее незначительно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или умеренной степени или двустороннее незначительной степени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Ограничение движения в тазобедренных суставах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: выраженной степени одного или умеренной степени в обоих.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Культя одной нижней конечности, пригодная для типичного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протезирования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движения выраженной степени обоих тазобедренных суставов.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одной нижней конечности на любом уровне бедра при ампутационной культе другой нижней конечности на уровне голени.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Двусторонние ампутационные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культи на уровне нижней и средней трети бедер.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Двусторонние ампутационные культи на уровне голеней и стоп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4.5, или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обоих тазобедренных суставов в функционально невыгодном положении со значительно выраженным нарушением статодинамической функции.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Культи обеих нижних конечностей на уровне верхней трети бедер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Ограничение движения в одном или обоих коленных суставах незначительной или умеренной степени.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коленного суст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ава в функционально выгодном положении (положение сгибания от 10 - 15)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обоих коленных суставов в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ионально невыгодном положении с умеренными нарушениями статодинамических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одной нижней конечности на любом уровне голени при опороспособности и подвижности другой нижней конечности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Анкилоз обоих коленных суставов в функционально невыгодном положении с выраженными нарушениями статодинамических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Культя одной нижней конечност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на любом уровне голени при частичной потере опороспособности и подвижности другой нижней конечности.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Культи обеих нижних конечностей на любом уровне голени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4.5, или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голеностопного сустава в функционально выгодном (невыгодном) положении (сгибание или разгибание 0 - 5°) одно- или двустороннее.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пальцев одной или обеих стоп в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кционально выгодном положении или деформация пальцев одной или обеих стоп.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стопы односторонняя: по Лисфранку; в области плюсневых костей по Шарпу.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пальцев обеих стоп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стопы односторонняя: по Пирогову; по Шопару.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Культи обеих стоп: по Лисфранку, Шарпу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 или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15.1.6.10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обеих стоп: по Пирогову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травм, захватывающих несколько областей тела, и травм неуточненной локализации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обеих верхних конечностей на любом уровне (кистей, предплечий, плеч).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одной верхней конечности и отсу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тствие одной нижней конечности вне зависимости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 стороны поражения.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одной верхней конечности на любом уровне плеча и культя одной нижней конечности на любом уровне бедра вне зависимости от стороны поражения.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Культи обеих верхних и обеих нижних коне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чностей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 или ЦРГ 4.3 или 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травм, захватывающих несколько областей тела, и травм неуточненной локализации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15.1.8.1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функций;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Стабильное тазовое кольцо, дегенеративные изменения крестцово-подвздошных суставов с незначительными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15.1.8.2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Деформации тазового 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льца, осложненные повреждением тазовых органов (уретры, мочевого пузыря, прямой кишки) с умеренными нарушениями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 ЦРГ 6, и 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15.1.8.3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их) функций; функций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Деформации тазового кольца, осложненные повреждением тазовых органов (уретры, мочевого пузыря, прямой кишки) с выраженными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ушениями функций организма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 ЦРГ 6, и ЦРГ 8</w:t>
            </w:r>
          </w:p>
        </w:tc>
      </w:tr>
    </w:tbl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</w:t>
      </w:r>
      <w:r>
        <w:rPr>
          <w:rFonts w:ascii="Times New Roman" w:hAnsi="Times New Roman"/>
          <w:sz w:val="24"/>
          <w:szCs w:val="24"/>
        </w:rPr>
        <w:t>-го пересмотра.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классификациям и критериям,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используем</w:t>
      </w:r>
      <w:r>
        <w:rPr>
          <w:rFonts w:ascii="Times New Roman" w:hAnsi="Times New Roman"/>
          <w:i/>
          <w:iCs/>
          <w:sz w:val="24"/>
          <w:szCs w:val="24"/>
        </w:rPr>
        <w:t>ым при осуществлении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медико-социальной экспертизы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граждан федеральными учреждениями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медико-социальной экспертизы,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 Министерства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труда и социальной защиты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июля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374н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КОЛИЧЕСТВЕННАЯ СИСТЕМА ОЦЕНКИ СТЕ</w:t>
      </w:r>
      <w:r>
        <w:rPr>
          <w:rFonts w:ascii="Times New Roman" w:hAnsi="Times New Roman"/>
          <w:b/>
          <w:bCs/>
          <w:sz w:val="36"/>
          <w:szCs w:val="36"/>
        </w:rPr>
        <w:t>ПЕНИ ВЫРАЖЕННОСТИ СТОЙКИХ НАРУШЕНИЙ ФУНКЦИЙ ОРГАНИЗМА РЕБЕНКА В ВОЗРАСТЕ ДО 18 ЛЕТ, ОБУСЛОВЛЕННЫХ ЗАБОЛЕВАНИЯМИ, ПОСЛЕДСТВИЯМИ ТРАВМ ИЛИ ДЕФЕКТАМИ (В ПРОЦЕНТАХ, ПРИМЕНИТЕЛЬНО К КЛИНИКО-ФУНКЦИОНАЛЬНОЙ ХАРАКТЕРИСТИКЕ СТОЙКИХ НАРУШЕНИЙ ФУНКЦИЙ ОРГАНИЗМА ЧЕЛОВ</w:t>
      </w:r>
      <w:r>
        <w:rPr>
          <w:rFonts w:ascii="Times New Roman" w:hAnsi="Times New Roman"/>
          <w:b/>
          <w:bCs/>
          <w:sz w:val="36"/>
          <w:szCs w:val="36"/>
        </w:rPr>
        <w:t>ЕКА)</w:t>
      </w:r>
    </w:p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"/>
        <w:gridCol w:w="1894"/>
        <w:gridCol w:w="2681"/>
        <w:gridCol w:w="3401"/>
        <w:gridCol w:w="863"/>
        <w:gridCol w:w="2250"/>
        <w:gridCol w:w="3848"/>
        <w:gridCol w:w="1676"/>
        <w:gridCol w:w="2692"/>
      </w:tblGrid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Классы болезней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hyperlink r:id="rId13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&lt;1&gt;)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Блоки болезней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hyperlink r:id="rId14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Наименования болезней,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травм или дефектов и их последствия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Рубрика </w:t>
            </w:r>
            <w:hyperlink r:id="rId15" w:history="1">
              <w:r w:rsidRPr="0036486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(код)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стойких нарушений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организма ребенка в возрасте до 18 лет, обусловленных заболеваниями, последствиями тра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вм или дефектами.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Рубрика МКФ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Клинико-функциональная характеристика стойких нарушений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организма ребенка в возрасте до 18 лет, обусловленных заболеваниями, последствиями травм или дефектами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Количественная оценка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(%)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Целевая реабилитационная груп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ребенка-инвалида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(далее - ЦРГ)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нарушений функции организма ребенка в возрасте до 18 лет (дыхательной, сердечно-сосудистой, других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 организма) при туберкулезе различной локализации зависит от клинической формы заболевания, рентгенологической стадии, периода и фазы процесса, наличия (отсутствия) бактериовыделения (микобактерии туберкулеза) (далее соответственно - МБТ+ или МБТ-),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ечения заболевания (осложненного и неосложненного), характера и вида осложнений (в том числе от проводимой химиотерапии), а также от эффективности проводимого лечения и формирования резистентности к нему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Туберкулез органов дыхания, подтвержденный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бактериологически и гистологически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органов дыхания, не подтвержденный бактериологически или гистологически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функции дыхательной системы при эффективном окончании основного курса лечения, в периоде потери активности (рубцевание, обызвествление) без признаков бактериовыделения (МБТ-), без остаточных изменени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и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дыхательной недостаточности (далее - ДН)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 функции дыхательной системы при отсутствии положительной клинико-рентгенологической динамики на фоне химиотерапии; при сохранении бактериовыделения (МБТ+) в периоде потери активности; и (или) при наличии остаточных изменений после излеченного туберкул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еза органов дыхания (локальный пневмофиброз,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фиброзно-очаговые изменения).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преходящей или постоянной легочной гипертензией (хроническая сердечная недостаточность (далее - ХСН) 0 стадии или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МБТ+ 6 и более месяцев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 системы,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функции дыхательной системы при неэффективности химиотерапии; при сохранении ба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ктериовыделения (МБТ+) в периоде потери активности; и (или) при наличии остаточных изменений после излеченного туберкулеза (пневмосклероз, цирроз, бронхоэктазы) и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функций дыхательной системы, сердечно-сосудистой системы,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 вследствие наличия полиорганных осложнений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амилоидоз, полисерозиты, кахексия и так далее).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нервной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Туберкулез других органов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Милиарный туберкулез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шения психических, языковых и речевых, сенсорных, нейромышечных, скелетных и связанных с движением (статодинамических) функций, нарушения функций сердечно-сосудистой, дыхательной, пищеварительной, эндокринной систем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ганизма вследствие проявлений туберкулеза различной локализации в периоде потери активности (рубцевание, обызвествление; без признаков бактериовыделения (МБТ-); при эффективном окончании основного курса лечения. Отсутствие дыхательной недостаточности или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нарушения функций сердечно-сосудистой, дыхательной, пищеварительной, эндокринно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вследствие проявлений туберкулеза различной локализации (при сохранении бактериовыделения (МБТ+) или без признаков бактериовыделения (МБТ-) и (или)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преходящая или постоя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нная легочная гипертензия (ХСН 0 стадии или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нарушения функций сердечно-сосудистой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дыхательной,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вследствие проявлений туберкулеза различной локализации (при сохранении бактериовыделения (МБТ+) или без признаков бактериовыделения (МБТ-) и (или) осложнений.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роявления множественной или широкой лекарственной устойчивости к микобактериям туберкулеза.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движением (статодинамических) функций, нарушения функций сердечно-сосудистой, дыхательной, пищеварительной,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значительно выраженные нарушения функций организма вследствие проявлений туберкулеза различной локализации с полиорганными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осложнениями (амилоидоз, полисерозиты, кахексия и прочее);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Неэффективность или резистентность к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туберкулеза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языковых и речевых, сенсорных, нейромышечных, скелетных и связанных с движением (статодинамических) функций, нарушения функций сердечно-сосудистой системы, дыхательной, пищеварительной, эндокринной систем и метаболизма, мочевыделительной функции,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следствие отдаленных проявлений последствий излеченного туберкулеза различной локализации и неуточненного туберкулеза (фиброзные, фиброзно-очаговые, буллезно-дистрофические изменения, плевропневмосклероз, пневмоцирроз, последствия хирургических вмешательст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 и прочее, без признаков бактериовыделения (МБТ-) при отсутствии дыхательной недостаточности либо наличии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амических) функций, нарушения функций сердечно-сосудистой системы, дыхательной, пищеварительной, эндокринной систем и метаболизма,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вследствие отдаленных проявлений последствий излеченного туберкулеза различной локализации и неут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очненного туберкулеза (фиброзные, фиброзно-очаговые, буллезно-дистрофические изменения, плевропневмосклероз, пневмоцирроз, последствия хирургических вмешательств, и прочее, без признаков бактериовыделения (МБТ-).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преходящая или посто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янная легочная гипертензия (ХСН 0 стадии или ХСН 1 стадии)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нарушения функций сердечно-сосудисто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системы, дыхательной, пищеварительной, эндокринной систем и метаболизма, мочевыделительной 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вследствие отдаленных проявлений последствий излеченного туберкулеза различной локализации и неуточненного туберкулеза (фиброзные, фиброзно-очаговые,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спространенные буллезно-дистрофические изменения, плевропневмосклероз, пневмоцирроз, последствия хирургических вмешательств и прочее, без признаков бактериовыделения (МБТ-).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психических, языковых и речевых, сенсорных,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нарушения функций сердечно-сосудистой системы, дыхательной, пищеварительной, эндокринной систем и метаболизма, мочевыделительной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значительно 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функций организма вследствие отдаленных проявлений последствий излеченного туберкулеза различной локализации и неуточненного туберкулеза (распространенные фиброзные, фиброзно-очаговые,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буллезно-дистрофические изменения, значительной протяженности плевропне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вмосклероз, пневмоцирроз, последствия хирургических вмешательств и прочее, без признаков бактериовыделения (МБТ-).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Бактериальные вакцины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Вакцина против туб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еркулеза, приготовленная из штамма ослабленной живой туберкулезной микобактерии (далее - БЦЖ)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58.0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Ятрогенный туберкулезный остит (БЦЖ-остит): для детей в возрасте 0 - 17 лет: после завершения лечения при наличии незначительных нарушений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с движением (статодинамических) функций,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Ятрогенный туберкулезный остит (БЦЖ-остит): для детей в возрасте 0 - 17 лет: после завершения лечения при наличии умеренных нарушений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0 - 7 лет: на период длительного (более 6 месяцев) лечения, включающего специфическую противотуберкулезную терапию двумя и более препаратами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ических) функций;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Ятрогенный туберкулезный остит (БЦЖ-остит): для детей в возрасте 0 - 17 лет: после завершения лечения при наличии выраженных нарушений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(ВИЧ)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бессимптомный инфекционный статус, вызванный вирусом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ммунодефицита человека.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3 (субклиническая);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4А (вторичных заболеваний), фаза ремиссии (спонтанная, после антиретровирусной терапии (далее - АРТ), на фоне АРТ).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систем и метаболизма, пищеварительной системы, мочевыдели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4А (вторичных заболеваний), фаза прогрессирова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ния. Умеренные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функции системы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4Б (вторичных заболеваний) независимо от фазы заболевания. 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системы, нейромышечных, скелетных и связанных с движением (статодинамически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х) функций, функций сердечно-сосудистой, дыхательной, эндокринной систем и метаболизма, пищеварительной системы, мочевыделительной функции, нарушения психических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ВИЧ-инфекция: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стадия 4В (вторичных заболеваний) независимо от фазы заболевания;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терминальная стадия.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Новообразования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при злокачественных новообразованиях зависит от клинико-морфологических факторов прогноза; локализации и размера опухоли (до 2 см, от 2 до 5 см, 5 см и более); анатом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ической формы роста (эндофитная, экзофитная, смешанная); темпа роста опухоли, степени прорастания стенки органа (степень инвазии); гистологического варианта и степени дифференцировки опухоли (высокодифференцированная, средней степени дифференцировки, низко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дифференцированная, недифференцированная); наличия и распространенности поражения лимфатических узлов; наличия или отсутствия отдаленных метастазов (в лимфатические узлы или другие органы); стадии опухолевого процесса (клиническая классификация по Междунар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одной классификации стадий злокачественных новообразований, рекомендуемой Всемирной Организацией Здравоохранения и применяемой с 1953 года, в которой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tumor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характеризует распространенность первичной опухоли,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nodus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характеризует наличие, 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распространенность метастазов в регионарных лимфатических узлах,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metastasis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характеризует наличие или отсутствие отдаленных метастазов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TNM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с дополнительным определителем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grade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характеризующим гистологическую степень злокачественности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пухоли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TNMG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до лечения, Международная патологоанатомическая классификация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TMN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pTNM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- по результатам хирургического вмешательства и (или) гистологического исследования). Количественная оценка нарушенных функций организма при опухолях эмбриональн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 и герминогенной природы, лимфогранулематозе и других основывается как на классификации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TNMG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так и на Международной системе стадирования, одобренной Международным обществом детских онкологов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SIOP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International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Society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Pediatric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Oncology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INSS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(19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93) при нейробластоме (далее - международная система стадирования); Международной системы оценки предоперационного стадирования гепатобластомы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PRETEXT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Pretreatment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Extent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Disease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Международной системы оценки послеоперационного стадирования гепатоб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ластомы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POSTTEXT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Posttreatment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Extent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Disease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(2017) при гепатобластоме; Международной классификации интраокулярной ретинобластомы, предложенной в Амстердаме в 2001 году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ABC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Amsterdam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Blastoma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Classification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(2001) при ретинобластоме;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SIOP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(1992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при нефробластоме; Международной федерации акушеров-гинекологов, предложившей в 1988 году классификацию стадий герминогенной опухоли яичников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FIGO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Federation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Gynecology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Obstetrics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(1988) при герминогенной опухоли яичников; Международной класси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фикации стадий герминогенных опухолей яичников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Lugano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- для герминогенных опухолей яичек; Международной классификации стадий злокачественных лимфом, предложенной в г. Анн-Арбор в 1971 году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Arbor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(1971) при лимфогранулематозе; Международной классифик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ации стадий неходжкинских лимфом, предложенной в 2015 году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PNHLSS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(2015) - для неходжинских лимфом. Также необходимо учитывать стадию заболевания до и после оперативного вмешательства, до и после проведения неоадъювантной химиотерапии; оценку гистологичес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кого типа опухоли. При количественной оценке степени выраженности нарушенных функций большое значение имеет наличие генетических маркеров, определяющих неблагоприятный онкопрогноз: амплификация гена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MYC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делеция короткого плеча первой хромосомы (нейробл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астома); мутация гена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 (ретинобластома); мутация генов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(нефробластома); наличие изохромосомы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12р (герминогенная опухоль) и прочее - по результатам молекулярно-генетического исследования. Учитываются также общебиологические факторы (по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л, возраст, соматический фон), вид и объем лечения (химиотерапия, гормонотерапия, хирургическое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лечение, лучевая терапия, перфузия противоопухолевыми препаратами, различные комбинации видов лечения), наличие осложнений как самого заболевания, так и проводи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мого лечения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нарушенных функций организма, предусмотренная подпунктами 2.1.3 - 2.1.6 настоящей количественной системы оценки, при повторном освидетельствовании проводится с учетом эфф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ективности проведенного лечения, наличия ремиссии или возникновения рецидивов, метастазов, осложнений, продолженного роста опухоли после радикального лечения, наличия противопоказаний к оперативному лечению и возможности проведения только паллиативного вме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шательства, а также с учетом неэффективности проводимой терапии (химиотерапия, лучевая терапия и их комбинации)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нарушения нейромышечных, скелетных и связанных с движением (статоди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намических) функций, нарушения функций сердечно-сосудистой системы, дыхательной, пищеварительной, эндокринной систем и метаболизма, системы крови и иммунной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 с любым видом и формой злокачественного новообразования с учетом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лассификации по системе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TNMG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 (или) по международной системе стадирования) на весь период лечения при отсутствии осложнений и наличии положительного результата от проводимого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сенсорных функций, нарушения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нарушения функций сердечно-сосудистой системы, дыхательной, пищеварительной, эндокринной систем и метаболизма, системы крови и иммунной системы, моч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освидетельствовании с любым видом и формой злокачественного новообразования с учетом классификации по системе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TNMG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(и (или) по международной системе стадирования) на весь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период лечения при наличии осложнений; при резистентности опухоли к комбинированному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лечению или его неэффективности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нарушения нейромышечных, скелетных и связанных с движением (статодинамических) функций, нарушения функций сердечно-сосудистой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мы, дыхательной, пищеварительной, эндокринной систем и метаболизма, системы крови и иммунной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завершения лечения и достижения стойкой ремиссии (5 лет и более) с благоприятным онкопрогнозом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вых, сенсорных функций, нарушения нейромышечных, скелетных и связанных с движением (статодинамических) функций, нарушения функций сердечно-сосудистой системы, дыхательной, пищеварительной, эндокринной систем и метаболизма, системы крови и иммунной системы,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зав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ершения лечения при наличии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 функций, 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нарушения функций сердечно-сосудистой системы, дыхательной, пищеварительной, эндокринной систем и метаболизма, системы крови и иммунной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период проведения лечения и после завершения его при наличии осложнений с выраженными нарушениями функций организм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нарушения нейромышечных, скелетных и связанных с движением (статодинамических) функций, нарушения функций сердечно-сосудистой системы, дыхательной, пищеварительной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эндокринной систем и метаболизма, системы крови и иммунной системы,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период проведения лечения и после завершения его при наличии рецидива, метастазов, продолженного роста опухоли после радикального лечения и других осложнений со значительно выраженными 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глаза и его придаточного аппарата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системы крови и иммунной системы, сенсорных функций (зрения),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проведения операции по удалению глазного яблока в зависимости от имеющихся нарушений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Двухсторонняя ретинобластома после комплексного лечения в зависи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мости от имеющихся нарушений функций организма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40 - 100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сетчатки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SITU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при доброкачественных новообразованиях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зависит от локализации и размера опухоли, темпа роста опухоли, гормональной активности, наличия рецидива или продолженного роста после удаления, степени влияния на близлежащие органы (сдавление, смещение); возможности радикального удаления, результатов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оведенной операции (осложнение, дефицит структур, нарушение функции органа), гистологической структуры опухоли. Маркером неблагоприятного клинического и реабилитационного прогноза являются опухоли внутричерепной локализации с быстрым ростом, вызывающие сда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вление и дислокацию ствола мозга; неэффективность лечения (продолженный рост опухоли), невозможность хирургического лечения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Доброкачественные образования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Новообразования неопределенного или неизвестного характера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37 -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сердечно-сосудистой, дыхательной, пищеварительной, эндокринной систем и метаболизма, системы крови и иммунной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емы, мочевыделительной функции, функции кожи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качественные опухоли различной локализации при: небольших размерах или отсутствии роста (медленном росте), опухоли без влияния на функцию смежных структур и (или) органов; гормонально неактивные опухоли; опухоли после проведенного радикального оперативного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лечения при отсутствии признаков рецидива или продолженного роста опухоли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сенсорных, нейромышечных, скелетных и связанных с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движением (статодинамических) функций, функций сердечно-сосудис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той, дыхательной, пищеварительной, эндокринной систем и метаболизма, системы крови и иммунной системы, мочевыделительной функции, функции кожи и связанных с ней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доброкачественные опухоли различной локализации при: больших размерах опухоли с влиянием на положение и функцию смежных органов, требующих оперативного лечения;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быстром росте опухоли с появлением влияния на положение и функцию смежных органов и невозможности радикального ее устранения (возможность лишь частичного удаления); гормонально активные опухоли, приводящие к умеренным нарушениям функций организма; после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проведенного оперативного лечения (радикального или нерадикального) при наличии умеренных нарушений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6,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психических, языковых и речевых, сенсорных,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функций, функций сердечно-сосудистой, дыхательной, пищеварительной, эндокринной систем и метаболизма, системы крови и иммунной системы, мочевы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доброкачественны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опухоли различной локализации (преимущественно головного и спинного мозга) при: быстром росте опухоли с выраженным влиянием на положение и функцию смежных органов и невозможности радикального ее удаления;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гормонально активные опухоли, приводящие к выраже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нным нарушениям функций организма; после проведенного оперативного лечения (радикального или нерадикального) при наличии продолженного роста опухоли; при наличии выраженных нарушений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6,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нарушения нейромышечных, скелетных и связанных с движением (статодинамических) функций, функций сердечно-сосудистой, дыхательной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системы, пищеварительной, эндокринной систем и метаболизма, системы крови и иммунной системы, мочевыделительной функции;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898 - 899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организма, невозможность радикального оперативного лечения или после проведенного оперативного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.3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6,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и патология других органов и систем организма, вов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лекающая иммунный механизм, и представленная в других классах болезней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при болезнях крови, кроветворных органов и отдельных нарушениях, вовлекающих иммунный механи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зм, зависит от вида и тяжести течения заболевания (по данным клинико-лабораторного обследования), частоты и тяжести кризов, наличия и вида кровоизлияний во внутренние органы, а также в полости крупных суставов (некритические или жизнеугрожающие), от пораже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органов-мишеней, вида, объема и эффективности проводимого лечения (в том числе от регулярного применения стимуляторов гемопоэза, переливания компонентов крови или трансплантации костного мозга), резистентности к проводимой терапии; наличия осложнений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 том числе от проводимой терапии), от степени нарушения функции других органов и систем организма, прогноза заболевания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крови и кроветворных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Гипоспленизм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се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лезенки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при отсутствии селезенки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рецидивирующих инфекционных заболеваний, приводящих к осложнениям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Агранулоцитоз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отсутствии осложнений после проведенного эффективного лечения и достижения стойкой длительной ремиссии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рецидивирующее течение заболевания, наличие инфекционных осложнений с умеренными нарушениями функций организма на фоне постоянной базисной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рецидивирующее течение заболевания, наличие инфекционных осложнений с выраженными нарушениями функций организма на фоне постоянной базисной тер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3.1.2.4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рецидивирующее тяжелое течение заболевания, наличие инфекционных осложнений со значительно выраженными нарушениями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организма на фоне постоянной базисной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Необходимость трансплантации гемопоэтических стволовых клеток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Гемолитические анемии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Серповидно-клеточные нарушения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апластические анемии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анемии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функций сердечно-сосудистой, дыхательной, пищеварительной систем,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нетяжелая степень апластической анемии (отсутствие необходимости в регулярных трансфузиях эритроцитарной массы и (или) тромбоконцентрата); легкая форма гемолитической анемии (гемолитических кризов нет или они редкие,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интервалом в несколько лет);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длительная ремиссия после спленэктомии по поводу гемолитической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серповидно-клеточных нарушениях - редкие (не чаще 2 раз в месяц) болевые кризы, купируемые нестероидными противовоспалительными препаратами (далее - НП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ВП) (общий режим)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функций сердечно-сосудистой, дыхательной, пищеварительной систем,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тяжелая степень апластической анемии, гемолитическая анемия средней тяжести (наличие гемолитических кризов средней частоты 1 - 2 раза в год) на фоне постоянной базисной терапии с развитием анемии, требующей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терапии, направленной на стабилизацию гемоглобина;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серповидно-клеточных нарушениях - частые (еженедельные) болевые кризы, купируемые ненаркотическими анальгетиками, требующие соблюдения домашнего режима или обращений за неотложной помощью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пищеварительной систем, мочевыделительной функции,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сверхтяжелая степень апластической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гемолитической анемии (частые гемолитические кризы - более 2 раз в год);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проводимого постоянного базисного лечения;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сер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повидно-клеточных нарушениях - частые (еженедельные) болевые кризы, купируемые анальгетиками (включая наркотические) и (или) требующие госпитализации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других трансплантированных органов и тканей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трансплантации костного мозга на срок 5 лет (период лечения)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 (через 5 лет после трансплантации костн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ого мозга)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системы крови и иммунной системы, сердечно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функции системы крови и иммунной системы, сердечно-сосудистой, дыхательной, эндокринной систем и метаболизма, пищеварительной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мочевыделительной функции, нарушения психических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наличии осложнений со значительно выраженными нарушениями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обусловленных геморрагической коагулопатией, тромбоцитопа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тией и пурпурой, основывается на оценке тяжести заболевания, которая коррелирует с частотой и объемом заместительной терапии, частотой и разновидностью кровотечений, а также с эффективностью проводимой терапии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Виллебранда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Наследственный дефицит фактора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Наследственный дефицит других факторов свертывания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Геморрагические нарушения, обусловленные цирку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лирующими в крови антикоагулянтами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Приобретенный дефицит фактора свертывания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заболевания при отсутст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вии кровотечений либо с редкими (не более 1 раза в год) кровотечениями, требующими обращения в медицинскую организацию, не требующих заместительной терапии и (или) не приводящими к развитию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кровоизлияний в суставы и (или) мышцы (внутренн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органы);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нерегулярное использование концентратов факторов свертывания крови и (или) препаратов крови с профилактической целью (при оперативных вмешательствах или травмах).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5% и более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пищеварительной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легкая и среднетяжелая форма заболевания с редк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ими (не более 3 раз в год) кровотечениями, требующими заместительной терапии и (или) с развитием анемии; кровоизлияния в суставы и (или) мышцы (внутренние органы) не более 1 раза в год.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минимальная степень активности факторов свертыва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 2 до 5%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и тяжелая форма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болеваний с частыми повторными (от 1 до 6 раз в год) кровотечениями, требующими заместительной терапии и госпитализации;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(внутренние органы) не более 2 - 3 раз в год.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гемофилической артропатии 1 и более крупных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суставов;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умеренной (выраженной) контрактуры одного крупного сустава.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менее 1 - 2%.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Регулярное использование концентратов факторов свертывания крови и (или) преп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аратов крови с профилактической целью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3.4.1.4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сердечно-сосудистой, дыхательной, эндокринной систем и 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формы заболев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аний с частыми повторными (6 и более раз в год) кровотечениями, со склонностью к частым (более 3 раз в год) тяжелым кровотечениям (в том числе спонтанным) на фоне постоянной терапии; кровоизлияния в суставы и (или) мышцы более 3 раз в год и (или) кровоизли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яния во внутренние органы более 2 раз в год, и (или) любой эпизод внутричерепного кровоизлияния и (или) повторные эпизоды почечных кровотечений.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менее 1%. Наличие ингибит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орной гемофилии с титром ингибитора &gt; 0,6 БЕ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Качественные дефекты тромбоцитов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первичные тромбоцитопении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и связанных с движением (статодинамических) функций, функций 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заболевания при отсутствии кровотечений либо с редкими (не более 1 раза в год) кровотечениями, требующими обращения в медицинскую организацию;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 требующих заместительной терапии и (или) не приводящими к развитию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кровоизлияний в суставы и (или) мышцы (внутренние органы); нерегулярное использование концентратов факторов свертывания крови и (или) препаратов крови с профилактическ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целью (при оперативных вмешательствах или травмах);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5%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систем и метаболизма, пищеварительной системы, мочевыделительной функции, нарушения психическ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и среднетяжелая форма заболевания с редкими (не более 3 раз в год) кровотечениями, требующих зам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естительной терапии и (или) с развитием анемии;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кровоизлияния в суставы и (или) мышцы (внутренние органы) не более 1 раза в год; 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 2 до 5% (учитывается минимальная степень активности фактор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систем и мета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болизма, пищеварительной системы, мочевыделительной функции,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и тяжелая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форма заболеваний с повторными (более 1 до 6 раз в год) кровотечениями, требующими заместительной терапии и (или) госпитализации;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(внутренние органы) не более 2 - 3 раз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хронического синовиита и (или) 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тропатии одного крупного сустава;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1 - 2%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регулярное использование концентратов факторов свертывания крови и (ил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и) препаратов крови с профилактической и гемостатической целью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функций сердечно-сосудистой, дых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формы заболеваний с частыми повторными (6 и более раз в год) кровотечениями, со склонностью к частым (более 3 раз в год) тяжелым кровотечениям (в том числе спонтанным);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 суставы и (или) мышцы более 3 раз в год и (или) кро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воизлияния во внутренние органы более 2 раз в год, и (или) любой эпизод внутричерепного кровоизлияния и (или) повторные эпизоды почечных кровотечений: признаки хронического синовиита и (или) артропатии более чем одного крупного сустава;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гемофилии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активность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менее 1% (учитывается минимальная степень активности факторов свертывания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ингибиторной гемофилии с титром ингибитора &gt; 0,6 БЕ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тромбофилия дефицит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тромбофилия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68.6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систем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 мета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заболевани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при отсутствии тромбоза в анамнезе, требующая первичной фармакологической антитромботической профилактики только в ситуациях присоединившегося высокого тромботического риска (тяжелый инфекционный процесс, крупные хирургические вмешательства и прочее)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движением (статодинамических) функций, функций сердечно-сосудистой, дыхательной, эндокринной систем и метаболизма, пищеварительной системы,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форма заболевания с однократным случаем спро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воцированного тромбоза (не идиопатический тромбоз), не приводящая к развитию посттромбофлебитической болезни, требующая курса вторичной фармакологической профилактики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ышечных, скелетных и связанных с движением (статодинамических) функций, функций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заболевания с повторными спровоцированными тромбозами (не более 2-х случаев) или с 1 случаем не спровоцированного тромбоза (ид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иопатический вариант); требующая курса вторичной профилактики.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Дефицит протеина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/антитромбина от 12 до 50% у детей в возрасте старше 1 года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занных с движением (статодинамических) функций, функций 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и крайне тяжелая форма заболевания с более чем 2 случаями спровоцированного тромбоза (не идиопатический тромбоз) и (или) более чем с 1 случаем идиопатическо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 тромбоза, и (или) с 2 и более случаями тромбоза сосудов центральной нервной системы, внутренних органов, тромбоэмболии легочной артерии вне зависимости от наличия (отсутствия) видимой причины для тромбоза;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Дефицит протеина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антитромбина менее 12% у детей в возрасте старше 1 года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Пурпура и другие геморрагические состояния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Идиопатическая тромбоцитопеническая пурпура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69.3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системы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легкая форма заболевания (снижение тромбоцитов от 30 000 до 50 000/мкл), лечение преимущественно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 амбулаторных условиях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среднетяжелая форма заболевания (стойкое снижение тромбоцитов от 20 000 до 30 000/мкл) с необходимостью стационарного лечения, применения гормональной, цитостатической терапии,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ерапии агонистами тромбопоэтиновых рецепторов (далее - ТПО) и (или) необходимостью переливания компонентов крови реже 1 раза в месяц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нейромышечных, скелетных и связанных с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вижением (статодинамических) функций, функций 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заболевания (стойкое снижение тромбоцитов от 10 000 до 20 000/мкл) с необходимостью стационарного лечения, применения гормональной, цитостатической терапии, тер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апии агонистами ТПО и (или) необходимостью переливания компонентов крови не реже 1 раза месяц; наличие кровоизлияний во внутренние органы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3.4.4.4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системы крови и иммунной системы; нейромышечных, скелетных и связанны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 с движением (статодинамических) функций, 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сердечно-сосудистой, дыхательной, эндокринной систем и метаболизма, пищеварительной системы,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заболевания, стойкое снижение тромбоцитов менее 10 000/мкл с необходимостью стационарного лечения, применения гормонал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ьной, цитостатической терапии или терапии агонистами ТПО длительно (до 6 месяцев и более) и (или) необходимостью переливания компонентов крови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чаще 1 раза в 1 месяц;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кровоизлияния во внутренние органы, спонтанные кровотечения, опасные для жизни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Отдельные нарушения, вовлекающие иммунный механизм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Иммунодефициты с преимущественной недостаточностью антител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Комбинированные иммунодефициты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Иммунодефициты, связанные с другими значитель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ными дефектами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Обычный вариабельный иммунодефицит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иммунодефициты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Дефект в системе комплемента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без клинической симптоматики или с редкими (до 3 - 4 раз в год), недлительными (10 - 14 дней) инфекционными заболеваниями различной этиологии, поддающимися базисной терапии; минимальные изменения данных лабораторно-иммунологического обследования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(согласно заключению иммунолога). Отсутствие осложнений или осложнения с незначительными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системы, нарушения функций сердечно-сосудистой, дыхательной, пищева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рительной систем, мочевыделительной функции,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инфекционных осложнений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енными нарушениями функций организма на фоне постоянной базисной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3.5.1.3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системы, нарушения функций сердечно-сосудистой, дыхательной, пищеварительной систем, мочевыделительной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инфекционных осложнений с выраженными нарушениями функций организма на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оне постоянной базисной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7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эндокринной системы, расстройства питания и нарушения обмена веществ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органов эндокринной системы, представленная в других классах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раженности стойких нарушений функций организма при болезнях эндокринной системы, расстройствах питания и нарушениях обмена веществ зависит от характера и степени выраженности клинической симптоматики заболевания, результатов клинических и инструментальных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методов исследования, а также возможности компенсации нарушенных функций с применением современных методов лечения и реабилитации. Особенностью эндокринной патологии детского возраста является компенсация на фоне своевременно начатой заместительной терапии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но в то же время, склонность к хроническому прогредиентному течению эндокринопатий при отсутствии компенсации на фоне заместительной терапии, что вызывает стойкое нарушение функций организма, нарушение физического, полового и психомоторного развития ребе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нка уже на ранних сроках развития (до 3 лет)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щитовидной железы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гипотиреоз с диффузным зобом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гипотиреоз без зоба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речевых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языковых, нейромышечных, скелетных и связанных с движением (статодинамических) функций, функций эндокринной системы и метаболизма,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психических и других функций организма на фоне адекватной заместительной терапии: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незначительное отставание физического, психомоторного и раннего 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чевого развития;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4 - 15 лет: коэффициент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Quotient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= 70 - 79 баллов (детский, тест Д. Векслера для исследования интеллекта у детей дошкольного и младшего школьного возраста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Preschool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Primary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или тест Д. Векслера для исследования интеллекта детей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Children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(далее-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(тест Д. Векслера (взрослый вариант)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Adult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речевых и языковых, нейромышечных, скелетных и связанных с движением (статодинамических) функций, функций эндокринной системы и метаболизма, функций сердечно-сосудистой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нарушения психических и других функций организма на фоне адекватной заместительной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терапии: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умеренное отставание физического, психомоторного и раннего речевого развития;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55 - 69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55 - 64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ких, речевых и языковых, нейромышечных, скелетных и связанных с движением (статодинамических) функций, функций эндокринной системы и метаболизма,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психических и других функций организма на фоне адекватной заместительной терапии: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выраженное отставание физического, психомоторного и ранне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 речевого развития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35 - 55 баллов)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речевых и языковых, нейромышечных, скелетных и связанных с движением (статодинамических) функций, функций эндокринной системы и метаболизма,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психических и других функций организ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 на фоне адекватной заместительной терапии: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выраженное отставание физического, психомоторного и раннего речевого развития,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35 баллов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степени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выраженности стойких нарушений функций организма, обусловленных сахарным диабетом 1 типа в детском возрасте, учитывает длительность и характер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течения заболевания в различные возрастные периоды, лабильность течения, наличие осложнений, а также способность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самостоятельно осуществлять контроль за течением и терапией заболевания, то есть подсчет хлебных единиц (далее - ХЕ), оценку адекватности количества вводимого инсулина, технику введения инсулина, оценку потребности в инсулине короткого действия на 1 ХЕ в 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азличное время суток с возможностью коррекции его дозы в зависимости от исходного уровня гликемии; обученность ребенка производить измерения уровня глюкозы при помощи глюкометра с последующим анализом зарегистрированных показателей (ведение дневника самоко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нтроля).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Данные навыки оцениваются, исходя из уровня эмоционально-волевой зрелости, состояния когнитивных процессов и уровня интеллектуального развития ребенка (на основании заключения врачебной комиссии (далее - ВК) медицинской организации с привлечением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психолога, по показаниям психиатра) и в среднем формируются при длительности заболевания не менее 3 лет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Сахарный диабет 1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сформированного устойчивого самоконтроля за течением заболевания и осуществлением терапии при компенсации сахарного дибета и (или) при незначительном нарушении функции со стороны органов-мишеней и отсутствии осложнений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функций сердечно-сосудистой,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0 - 14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освидетельствовании: впервые установленный диагноз;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повторном освидетельствовании: достижение полной или част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ичной эффективности проводимой терапии (адекватность инсулинотерапии, в том числе помповой), в возрастном периоде, в котором невозможен самостоятельный контроль за течением заболевания и осуществлением инсулинотерапии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ия психических, сенсорных,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функций сердечно-сосудистой,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15 - 17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первичном освидетельствовании: впервые установленный диагноз;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повторном освидетельствовании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при наличии одного или нескольких показателей: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лабильного течения диабета (колебания гликемии в пределах 10 ммоль/л и более в течение 10 дней по данным глюкометра), в том числе на фоне помповой инсулинотерапии;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1 и более верифицированных осложнений при длительности заболевания 3 и более лет с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езначительными нарушениями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верифицированного осложнения (осложнений) с умеренными нарушениями функций организма: при отсутствии сформированного устойчивого самоконтроля за течением заболевания и осуществлением терапии при длительности 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болевания не менее 3 лет (по заключению ВК медицинской организации)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функций сердечно-сосудистой, эндокринной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повторном освидетельствовании при наличи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верифицированного осложнения (осложнений)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внутренней секреции поджелудочной железы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формы гипогликемии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психических, речевых и языковых функций,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дкие (2 - 3 раза в год) легкие гипогликемии при отсутствии или наличии незначительных нарушений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незначительное нарушения физического, психомоторного, раннего речевого развития;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незначительные когнитивные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психических, речевых и языковых функций,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гипогликемии средней частоты (1 - 2 раза в месяц) с развитием умеренных нарушений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умеренное нарушение физического, психомоторного, раннего речевого развития;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умеренные когнитивные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4.3.1.3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психических, речевых и языковых функций,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частые тяжелые гипогликемии (более 2 раз в месяц), требующие помощи других лиц, с развитием выраженных нарушений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выраженное нарушения физического, психомоторного, раннего речевого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развития;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выраженные когнитивные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других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эндокринных желез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Гипопаратиреоз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при гипопаратиреозе зависит от часто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ты и вида тетаний (судорожных сокращений скелетных мышц; дыхательных мышц и мышц желудочно-кишечного тракта), а также от степени выраженности изменений фосфорно-кальциевого обмена при измерении показателей в условиях стационара (содержание кальция - общего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ионизированного, фосфора и паратгормона в сыворотке крови; уровень кальция и фосфора в моче)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Гипопаратироидизм, возникший после медицинских процедур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89.2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речевых и языковых, сенсорных, нейромышечных, скелетн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и связанных с движением (статодинамических) функций, функций эндокринной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организма на фоне постоянной заместительной терапии при наличии редких тетаний преимущественно скелетных мышц, отсутствие или наличие незначительных изменений показателей фосфорно-кальциевого обмена (при измерении в условиях стационара);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незначительное отставание физического, психомоторного, раннего речевого развития.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речевых и языковых, сенсорных, нейромышечных, скелетных и связанных с движением (статодинамических) функций,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эндокринной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на фоне постоянной заместительной 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рапии при наличии частых тетаний различных мышечных групп (скелетных, дыхательных, мышц желудочно-кишечного тракта (далее - ЖКТ) и (или) наличия умеренных изменений показателей фосфорно-кальциевого обмена (при измерении в условиях стационара);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0 - 3 года: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умеренное отставание физического, психомоторного, раннего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речевых и языковых, сенсорных,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функций, функций эндокринн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системы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нарушения функций организма на фоне постоянной заместительной терапии 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ичии частых тетаний различных мышечных групп (скелетных, дыхательных, мышц ЖКТ) и (или) наличия выраженных и значительно выраженных изменений показателей фосфорно-кальциевого обмена (при измерении в условиях стационара); наличие резистентности к проводимой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терапии активными метаболитами витамина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их аналогами;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выраженное отставание физического, психомоторного, раннего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Гиперпаратиреоз и другие нарушения паращитовидной (околощитовидной) железы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чественная оценка стойких нарушений функций организма при гиперпаратиреозе зависит от нарушений функций опорно-двигательного аппарата (остеопороз, остеодистрофия, деформация костей, патологические переломы), и висцеральных нарушений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нейромышечных, скелетных и связанных с движением (статодинамических) функций, функций эндокринной системы и метаболизма,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 при отсутствии (или начальных проявлениях) клинико-лабораторных и рентгенологических признаков гиперпаратиреоза: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остеопении или остеопорозу (от -1,0 до -2,0) и (или) незн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ачительные изменения показателей фосфорно-кальциевого обмена при отсутствии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-признаков гиперпаратиреоза;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переломов длинных трубчатых костей;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костных деформаций или незначительные (в пределах 10°) деформации оси конечности или позвон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очника без нарушения или с незначительным нарушением 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мочевыделительной системы и (или) функции пищеварительной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(статодинамических) функций, функций эндокринной системы и метаболизма,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зма при наличии клинико-лабораторных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рентгенологических признаков гиперпаратиреоза: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-критерий соответствует тяжелому остеопорозу (от -2,0 и менее с переломами) и (или) наличие начальных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-признаков (кисты в трубчатых костях, субпериостальная резорбция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концевых фаланг, снижение высоты тел позвонков) и (или) наличие умеренных изменений показателей фосфорно-кальциевого обмена; патологические переломы до 1 раза в год, требующие лечения (в том числе оперативного);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деформация оси конечности более 10°, но мене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20°, вторичная деформация оси позвоночника (сколиоз 2 степени и 3 степени) с умеренным нарушением 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мочевыделительной системы (наличие нефролитиаза с хронической болезнью почек (далее - ХБП) до 3 стадии); эпизоды язвенных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ражений верхних отделов ЖКТ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4.4.2.3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нарушения функций организма при наличии клинико-лабораторных и рентгенологических признаков гиперпаратиреоза: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тяжелому остеопорозу (от -2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,0 и менее с множественными переломами) и (или) наличие отчетливых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-признаков (кисты трубчатых костей, костей таза, компрессионные переломы тел позвонков) и (или) наличие выраженных (или значительно выраженных) изменений показателей фосфорно-кальциевого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обмена;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частые спонтанные патологические переломы (более 1 раз в год), требующие лечения (в том числе-оперативного);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выраженная (20° и более)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деформация оси конечности, возникновение ложных суставов, вторичная деформация оси позвоночника с выраженным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ением 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мочевыделительной системы (наличие нефролитиаза с ХБП 4 стадии);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многократные эпизоды язвенных поражений верхних отделов ЖКТ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Гипопитуитаризм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Оценка физического развития и степень его задер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жки проводится в соответствии с количеством стандартных отклонений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Standard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Deviation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Score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роста для соответствующего возраста и пола или по эпикризным срокам. Эпикризным сроком для возраста от 0 до 12 месяцев является 1 месяц, от 1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года до 2 лет - 3 месяца, от 2 до 3 лет - 6 месяцев, старше 3 лет - 1 год. После закрытия ростовых зон критерием установления категории "ребенок-инвалид" является оценка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роста для соответствующего возраста. При оценке низкорослости учитывается ее выраж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енность, а также нарушения функций органов и систем организма в случае наследственных синдромов с низкорослостью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состояния гиперфункции гипофиза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Преждевременное половое созревание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Низкорослость (карликовость), не классифици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рованная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Ахондроплазия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Спондилоэпифизарная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Энхондроматоз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гидантоинового плода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Синдромы врожденных аномалий, проявляющихся преимущественно карликовостью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87.1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ндром Тернера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нейромышечных, скелетных и связанных с движением (статодинамических) функций, функций пищеварительной, сердечно-сосудистой, эндокринной систем и метаболизма, мочевыделит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задержка роста от 2 до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1 - 2 эпикризных срока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до закрытия зон роста; после закрытия зон роста при достижении социально значимого роста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нейромышечных, скелетных и связанных с движением (статодинамических) функций, функций 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задержка роста от 4 до 5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на 3 - 4 эпикризных срока при неэффективности заместительной терапии до закрытия зон роста;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14 - 17 лет: после закрытия зон роста социально значимый рост не достигнут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10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нейромышечных, скелетных и связанных с движением (статодинамических) функций, функций пищеварительной, сердечно-сосудистой, э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задержка роста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более 5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5 и более эпикризных сроков при неэффективности заместительной терапии до закрытия зон роста;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14 - 17 лет: после закрытия зон роста социально значимый рост не достигнут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(или)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10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клинико-функциональной 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и гипофизарный гигантизм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4.6.1.1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функций эндокринной системы и метаболизма,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(гипофизарный гигантизм) легкого течения с незначительным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4.6.1.2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нейромышечных, скелетных и связанных с движением (статодинамических) функций, функций эндокринной системы и метаболизма,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акромегалия (гипофизарный гигантизм) с умеренными нарушениями функций организма; при неэффективности оперативного лечения (невозможность радикального устранени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я) и сохранения после оперативного лечения повышенного уровня инсулиноподобного фактора роста 1; отсутствие снижения соматотропного гормона в ходе диагностического теста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Несахарный диабет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Нефрогенный несахарный диаб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функций эндокринной системы и метаболизма, сердечно-сосудистой, пищеварительной систем, мочевыделительной функции, функции кожи и связанных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несахарный диабет (центральный или нефрогенный), компенсированный или субкомпенсированный на фоне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проводимой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тубулопа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тии с костными деформациями: варусная деформация нижних конечностей незначительной степени (до 10°);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незначительная задержка физического, психомоторного, раннего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язанных с движением (статодинамических) функций, функций эндокринной системы и метаболизма, сердечно-сосудистой, пищеварительной систем,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при декомпенсации несахарного диабета (центрального или нефрогенного) на фоне резистентности к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тубулопатии с костными деформациями: деформация (вар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усная, вальгусная) нижних конечностей умеренной степени (более 10°, но менее 20°)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4.7.3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метаболизма, сердечно-сосуд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при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екомпенсации несахарного диабета (центрального или нефрогенного) на фоне резистентности к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осложнений; тубулопатии с костными деформациями, требующими оперативного лечения (на период его проведения)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Синдром и болезнь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Иценко-Кушинга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обусловленных синдромом и болезнью Иценко-Кушинга, зависит от фазы заболевания (активная, неактивная), степени тяжести формы заболевания (легкая, средней тяж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ести, тяжелая форма), от наличия осложнений (миопатии, кардиомиопатия с проявлениями ХСН, стероидный диабет, остеопороз, аменорея, атрофия мышц, спонтанные переломы костей, нейроофтальмологические нарушения, гипертоническая первично-сморщенная почка, почеч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ная недостаточность, органические поражения центральной нервной системы, психические нарушения), а также от наличия злокачественных опухолей гипофиза, надпочечников и резистентности к проводимой терапии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4.8.1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эндокринной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форма синдрома с отсутствием или незначительными нарушениями функций организма на фоне проводимой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4.8.2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нейромышечных, скелетных и свя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занных с движением (статодинамических) функций, функций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ртицизм средней тяжести синдрома без осложнений, с умеренными нарушениями функций организма на фоне проводимой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4.8.3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функций,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эндокринной системы и метаболизма,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форма синдрома с прогрессирующим течением на фоне пров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одимой терапии с осложнениями, в том числе от оперативного и (или) лучевого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лечения опухолей надпочечников или гипофиза; наличие рецидива заболевания, приводящего к выраженным нарушениям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адреногенитальные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нарушения, связанные с дефицитом ферментов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25.0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при врожденном адреногенитальном синдроме зависит от формы заболевания (вирильная, сольтеряющая, гипертензивная форма), а также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характера течения заболевания (риск развития жизнеугрожаюших состояний)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4.9.1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вирильная форма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4.9.2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эндокр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сольтеряющая форма: при отсутствии кризового течения (жизнеугрожающих состояний) на фоне постоянной заместительной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4.9.3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эндокринной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сольтеряющая форма: при наличии жизнеугрожающих состояний (кризов), верифицированных в условиях медицинской организации на фоне постоянной заместительной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4.9.4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эндокринной системы и метаболизма;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гипертоническая форма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Первичный гиперальдостеронизм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4.10.1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эндокринной системы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метаболизма,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нарушения функций организма на фоне проводимой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терапии (в том числе хирургического вмешатель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ства)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4.10.2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метаболизма,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при неэффективн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 лечения (невозможность радикального удаления, рецидивы, продолженный рост опухоли, резистентность к медикаментозной терапии)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4.10.3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эндокринной системы и метаболизма,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при неэффективности лечения (невозможность радикального удаления, повторное оперативное лечение, продолженный рост опухоли, резистентность к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едикаментозной терапии)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недостаточность коры надпочечниковая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эндокринной системы и метаболизма,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стабильное течение заболевания на фоне заместительной глюкокортикоидной и минералокортикоидной терапии, отсутствие аддисонических кризов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 функций, функций эндокринной системы и метаболизма,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аддисонических кризов средней частоты (3 - 5 раз в год), вериф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ицированных в условиях стационара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эндокринной системы и метаболизма, сердечно-сосудистой,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частых аддисонических кризов (более 5 раз в год), верифицированных в условиях стационара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Полигландулярная дисфункция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стойких нарушений функций организма при полигландулярной дисфункции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зависит от прогредиентного характера течения заболевания, от "компонентов" заболевания (количества и вида органов и (или) систем организма, вовлеченных в патологический процесс); от вида и степени нарушенных функций организма, сенсорных (снижение остроты 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рения вплоть до слепоты), статодинамических (множественные патологические переломы, остеопороз, контрактуры суставов, анкилозы), функций пищеварительной системы (синдром мальабсорбции, язвенная болезнь), сердечно-сосудистой системы (ХСН различной стадии),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эндокринной системы и метаболизма (гипогликемический синдром, сахарный диабет), мочевыделительной системы (ХБП различной стадии), функции кожи и связанных с ней систем; а также от наличия осложнений со стороны каждого "компонента" заболевания и эффективнос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 проводимой терапии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Аутоимунная полигландулярная недостаточность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Полигландулярная гиперфункция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сенсорных, нейромышечных, скелетных и связанных с движением (статодина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мических) функций, функций пищеварительной, сердечно-сосудистой систем, системы крови и иммунной системы, эндокринной системы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клинико-функциональных проявлений заболевания на фоне проводимой терапии (в том числе хирургического лечения) или незначительны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сенсорных, нейромышечных, скелетных и связанных с движением (статодинамических) функций, функций пищеварительной, сердечно-сосудистой систем, системы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крови и иммунной системы, эндокринной системы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 при неэффективности лечения (в том числе хирургического)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сенсорных, нейромышечных, скелетных и свя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занных с движением (статодинамических) функций, функций пищеварительной, сердечно-сосудистой систем,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системы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 при неэффективности лечения и (или) наличие осложнений со стороны орга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 и (или) системы, вовлеченной в синдром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Ожирение, обусловленное избыточным поступлением энергетических ресурсов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формы избыточности питания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67.8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нейром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ышечных, скелетных и связанных с движением (статодинамических) функций, функций пищеварительной системы, сердечно-сосудистой, дыхательной,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ожирение без осложнений либо в сочетании с незначительными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нейромышечных, скелетных и связанных с движением (статодинамических) функций,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пищеварительной системы, сердечно-сосудистой,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дыхательной,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ожирение с индексом массы тела более 40,0 (или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индекса массы тела равно или более 4,0) в сочетании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веществ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Классическая фенилкетонурия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организма, обусловленных фенилкетонурией (далее - ФКУ), основывается, в первую очередь, на оценке показателей нервно-психического, физического и речевого развития ребенка, а также учитывает форму, течение заболевания, прогноз, возможность достижения без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опасного допустимого уровня фенилаланина (далее - ФА) для каждого возрастного периода, учитывает формирование способности самостоятельно осуществлять контроль за течением и терапией заболевания (соблюдение основных принципов расчета лечебного питания,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ематический контроль уровня фенилананина в сыворотке крови на допустимом безопасном уровне, осуществление самостоятельно диетотерапии). Данные навыки должны формироваться у ребенка к 14 годам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виды гиперфенилаланинемии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уровне ФА в крови в пределах от 2 до 6 мг/дл в период диагностики заболевания до начала соблюдения диеты или после верификации диагноза при уровне ФА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 2 до 6 мг/дл без соблюдения диеты в последующем при соответствующем возрасту физическом, психомоторном и речевом развитии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ческих) функций, функций эндокринной системы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0 - 14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 момента верификации диагноза до 14 лет при уровне ФА от 6 до 20 мг/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дл (легкая и среднетяжелая форма ФКУ) при соблюдении диеты;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сохранение уровня ФА от 10 до 20 мг/дл на фоне диетотерапии при наличии умеренных нарушений функций организма: умеренное когнитивное снижение, умеренные речевые нарушения, умеренное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нижение интеллекта (15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); умеренная неврологическая симптоматика (умеренная полинейропатия); наличие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белково-энергетической недостаточности (далее - БЭН)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(статодинамических) функций, функций эндокринной системы и метаболизма,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0 - 14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 момента верификации диагноза до 14 лет при уровне ФА более 20 мг/дл: классическая (тяжелая) форма ФКУ, птерин-зависимая форма ФКУ;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сохранение уровня ФА более 20 мг/дл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 фоне диетотерапии при наличии выраженных нарушений функций организма: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35 - 49); выраженные речевые нарушения и (или) выраженная неврологическая симптоматика (выраженная полинейропатия, мышечная дистония, парезы и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очее); наличие БЭН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нарушения нейромышечных, скелетных и связанных с движением (статодинамических) функций; функций эндокринной системы и метаболизма,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сохранение уровня ФА более 20 мг/дл на фоне диетотерапии при наличии значительно выраженных нарушений функций организма: значительно выражен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35), значительно выраженная неврологическая симптоматика (гиперкинезы, пароксизмальные расстройства, мышечная дистония, парезы и прочее)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ароматических аминокислот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оценка степени выраженности стойких нарушений функций организма при редких орфанных заболеваниях, обусловленных нарушением обмена тирозина, аминокислот с разветвленной цепью, жирных кислот, сфинголипидов, глюкозаминогликанов, основывается на оценке показат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елей нервно-психического, физического и речевого развития ребенка, а также учитывает форму и тип течения заболевания (прогредиентное или кризовое), клинический полиморфизм симптоматики, возможность компенсации нарушенных функций организма патогенетическим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лечением, прогноз течения заболевания.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заболеваний, при которых показана диетотерапия, учитывается формирование способности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осуществлять контроль за течением и терапией заболевания (соблюдение основных принципов расчета лечебного питания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систематический контроль уровня аминокислот или других метаболитов на допустимом безопасном уровне, осуществление самостоятельно диетотерапии)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аминокислот с разветвленной цепью и обмена жирных кислот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нарушения обмена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аминокислот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нарушения обмена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углеводов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сфинголипидов и другие болезни накопления липидов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гликозаминогликанов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обмена гликопротеинов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липопротеидо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 и другие липидемии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пуринов и пиримидинов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обмена порфирина и билирубина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минерального обмена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и связанных с движением (статодинамических) функций, функций пищеварительной,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кризовое или прогредиентное течение заболевания, не компенсируемое патогенетической терапией, при наличии умеренных нарушений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умеренная задержка физического, психомоторного и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движением (статодинамических) функций,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сердечно-сосудистой, эндокринной систем и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кризовое или прогредиентное течение заболевания с неблагоприятным прогнозом,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не компенсируемое патогенетической терапией, при наличии выраженных нарушений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выраженная задержка физического, психомоторного и раннего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вых, сенсорных, нейромышечных, скелетных и связанных с движением (статодинамических) функций, функций пищеварительной, сердечно-сосудистой, эндокринной систем и метаболизма,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кризовое или прогредиентное течение заболевания с неблагоприятным прогнозом, не компенсируемое патогенетической терапией, при наличии значительно выраженных нарушений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выраженная задержка физического, психомоторного и раннего речевого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с легочными проявлениями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организма, обусло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вленных муковисцидозом, основывается на оценке фазы и активности процесса, характера течения заболевания, вида генетических мутаций, степени выраженности проявлений со стороны пищеварительной, дыхательной, сердечно-сосудистой эндокринной системы, других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стем организма, вида микробного патогена дыхательного тракта, а также на наличии осложнений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с другими проявлениями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Кистозный фиброз неуточненный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дыхательной, пищеварительной, эндокр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формы заболевания без клинической симптоматики или легкое течение заболевания с незначительными нарушениями функции дыхательной и пищеварительной систем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дыхательной, сердечно-сосудистой систем,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среднетяжелая форма заболевания с умеренными нарушениями функций организма, первичный или интермитирующий высев: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aeruginosa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cepacia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Methicillin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resistant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Staphylococcus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aureus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MRSA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Stenotrophomonas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maltophilia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Achro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mobacter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spp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., нетуберкулезными микобактериями, грибами рода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Aspergillus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других микробных патогенов, синдром потери соли, хроническая панкреатическая недостаточность, острый и рецидивирующий панкреатит, мекониевый илеус или синдром дистальной интестиналь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обструкции, кровохарканье, цирроз печени без портальной гипертензии, нарушенная толерантность к глюкозе и диабет без потребности в инсулине, хронический панкреатит, белково-энергетическая недостаточность 1 - 2 степени.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арушения функций пищеварительной, дыхательной, сердечно-сосудистой систем, системы крови и иммунной системы, эндокринной системы и метаболизма, нарушение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тяжелая форма заболевания с выраженными нарушениями функций организма; наличие тяжелых хронических инфекционных осложнений, вызванных: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aeruginosa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cepacia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MRSA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Stenotrophomonas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maltophilia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Achromobacter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., нетуберкулезными микобактерии, грибами рода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Aspergillus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другими микробными патогенами, повторный синдром потери соли, мекониевый илеус или синдром дистальной интестинальной обструкции, легочное кровотечение, цирроз печени с портальной гипертензией,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уковисцидоз-ассоциированный диабет с потребностью в инсулине, остеопороз, белково-энергетическая недостаточность 2 - 3 степени - носители гастростомы, панкреатическая недостаточность с высокой потребностью в панкреатических ферментах (&gt; 10 000 Ед/кг или 4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000 Ед/грамм жира),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частые обострения хронического панкреатита, пневмоторакс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4.14.3.4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дыхательной, сердечно-сосудистой систем, системы крови и иммунной системы, эндокринной системы и метаболизма,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рушение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Хроническая дыхательная недостаточность с кислородозависимостью, объем форсированного выдоха за первую секунду &lt; 30% от должного, пациенты находя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щиеся в листе ожидания на трансплантацию легких или печени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нарушений психических функций, обусловленных психическими расс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тройствами и расстройствами поведения, основывается на типологии, степени выраженности, прогредиентности патопсихологической, психопатологической и личностной симптоматики в различные возрастные периоды с учетом возрастной динамики данных расстройств. Неза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висимо от нозологической формы психического расстройства при оценке степени выраженности психических функций учитывается уровень реабилитационного потенциала организма (фактор наследственности, половозрастные особенности, состояние иных органов и систем 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ганизма), реабилитационного потенциала личности (интеллектуальный, мотивационный и эмоционально-волевой компонент в зависимости от возраста), а также состояние его ближайшей социальной группы (семьи), характер получения образования (обучение по основным об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щеобразовательным стандартам или по адаптированной программе), профессиональный маршрут (в возрасте старше 14 лет). Необходимой составляющей является уровень адаптации в основных сферах жизнедеятельности ребенка (семейной, бытовой, социально-средовой, в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туации обучения, профессиональной сфере и прочих)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 психологического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Симптомы и признаки, относящиеся к речи и голосу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Специфические расстройства развития речи и языка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выраженности нарушений языковых и речевых функций у детей в возрасте 3 лет и старше зависит от уровня (степени) общего или системного недоразвития речи (далее соответственно - ОНР, СНР), от вида речевого синдрома и степени выраженности нарушений устной 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 (ринолалия, дизартрия, дислалия, заикание, алалия, афазия) и (или) письменной речи (дисграфия, дислексия, дискалькулия); нарушений голосообразования. Также имеет значение возраст начала проведения мероприятий по комплексной реабилитации и абилитации (хи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рургическая коррекция, медикаментозная терапия, логопедическая, дефектологическая и психологическая коррекция) и их эффективность. Заключение с указанием степени (уровня) общего или системного недоразвития речи, конкретного вида речевого синдрома и степени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его выраженности предоставляет специалист-логопед медицинской организации.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определении количественной оценки степени выраженности языковых и речевых нарушений в возрасте до 3 лет необходимо учитывать темповую задержку формирования речевых навыков,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орая рассматривается как нестойкое нарушение языковых и речевых функций. Нарушения языковых и речевых функций в этом возрастном периоде не бывают изолированными, как правило, входят в структуру различных клинических синдромов, обусловленных патологией цент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ральной нервной системы, психической и (или) соматической сферы. На формирование речевых функций в данный возрастной период оказывают влияние объем и качество проводимого восстановительного лечения, в том числе педагогической и психологической коррекции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Специфические расстройства развития учебных навыков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Смешанные специфические расстройства психологического развития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Заикание (запинание)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Симптомы, признаки, относящиеся к речи и голосу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47 -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хических, языковых и речевых функций,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ОНР 3 и 4 уровня речевого развития, СНР легкой степени, незначительные проявления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речевых синдромов устной и письменной речи; незначительные нарушения психических и (или) сенсорных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ОНР 2 уровня речевого развития, СНР средней степени, умеренные проявления речевых синдромов устной и письменной речи;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и (или) сенсорных функций (незначительные или умере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нные)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 и (или) ЦРГ 2 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ОНР 1 уровня речевого развития, СНР выраженной степени, выраженные проявления речевых синдромов устной и письменной речи; нарушения психических и (или) сенсорных функций (незначительные или умеренные или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выраженные)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 и (или) ЦРГ 2 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Общие расстройства психологического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нарушений функций организма при расстройс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твах аутистического спектра основывается на оценке степени дефицита социальной коммуникации и социального взаимодействия; оценке "поведенческого сценария" (фобии и аффективные методы защиты - моторные и речевые стереотипии, поведенческие ритуалы, сверхценн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ые увлечения, патологические фантазии, "феномен тождества" или требование неизменности, повышенная или неадекватная реакция на сенсорные стимулы, постоянства). Дополнительными критериями оценки является отсутствие или наличие специфических речевых 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интеллектуальной недостаточности, психопатологических проявлений (кататонический синдром, пароксизмальные нарушения в структуре аутизма).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возрастном периоде от 0 до 3 лет количественная оценка степени выраженности функций организма должна учитывать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епень нарушения коммуникативных навыков, темп психомоторного развития ребенка и формирования социальных и поведенческих навыков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5.1.2.1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Детский аутизм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Атипичный аутизм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Ретта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Другое дезинтегративное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расстройство детского возраста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ребенок самостоятельно устанавливает контакт, но испытывает трудности в организац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 общения (нервозность, робость, быстрое истощение, двигательная расторможенность). Нет активного избегания взгляда. "Поведенческий сценарий": сохранение постоянства среды за счет формирования штампов-образцов правильного социального поведения; защитные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бразования (стереотипии, ритуалы) минимальны, носят адекватный, компенсаторный характер и появляются в ситуации тревоги.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навыки формируются соответственно возрасту либо имеется незначительная задержка (регресс) психомоторного, речевого развития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социальных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функции речи не нарушены либо имеются незначительные специфические нарушения речи (ОНР 3 или 4 уровня речевого развития или СНР легкой степени).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 не снижен либо снижен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ребенок самостоятельно устанавливает минимальный контакт с окружающими, треб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уется постоянное побуждение. Во время контакта - повышенный уровень нервозности и боязни. Наличие кратковременного фиксированного визуального контакта.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"Поведенческий сценарий": допускаются минимальные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 стереотипа общения, формируя сложные виды аф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фективной защиты (патологические увлечения, компенсаторные фантазии, лишенные социальной направленности).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0 - 3 года: не сформирована познавательная и коммуникативная функция речи, имеет место нарушение (регресс) психического, речевого развития и задержка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формирования поведенческих 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нарушена коммуникативная функция речи, имеются умеренные специфические нарушения речи (ОНР 2 или СНР легкой или средней степени).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 не снижен либо снижен от незначительной до умеренной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епени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(4 - 15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ребенок самостоятельно не устанавливает контакт с окружающими, возможно лишь кратковременное привлечение внимания после побуждения. Избегание визуального контакта. "Поведенческий сценарий": не допускаютс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нарушения стереотипа окружающей среды, формируются множественные стереотипии, поведенческие ритуалы; характерны выраженные фобии, обсессивно-компульсивные нарушения, регресс ранее сформированных социальных, учебных и речевых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Возможно сочетание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различными вариантами кататонического синдрома.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стойкая выраженная задержка (регресс) психического, речевого развития и социальных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выраженные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специфические нарушения речи (ОНР 1 уровня или СНР тяжелой степени).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Интеллект-в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ыраженное снижение: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5.1.2.1.4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контакт с ребенком невозможен, привлечь внимание не удается.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визуального контакта. Полное отсутствие вербального контакта. "Поведенческий сценарий": при малейшем изменении постоянства окружающей среды - неуправляемое хаотичное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двигательное возбуждение либо полное отрешение от окружающего; многочисленные страхи, стереотипии, проявления кататонического синдрома. Методы аффективной защиты (ритуалы) не развиты.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Возможно наличие эпилептических припадков.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женное нарушение психического, речевого развития и отсутствие элементарных социальных и поведенческих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Интеллект: значительно выраженное снижение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 выраженности нарушений психических функций при умственной отсталости у ребенка старше 3 лет основывается на степени выраженности синдрома интеллектуальной недостаточности, наличии, клиническом варианте и степени выраженности поведенческих нарушений, сом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атоневрологической патологии (пароксизмальные нарушения, параличи, парезы, патология зрения и слуха и другие нарушения) и клиническом и социальном прогнозе на уровне адаптации ребенка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случае отсутствия в структуре умс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твенной отсталости клинически значимых поведенческих нарушений, соматоневрологической патологии количественная оценка степени нарушенных психических функций производится по степени интеллектуальной недостаточности.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 детей в возрасте 3 года и старше степен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ь интеллектуальной недостаточности оценивается по клиническим проявлениям и данным адаптированных методик-теста Векслера: дети от 4 до 7 лет - тест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Preschool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Primary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); тест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Chi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ldren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у детей с нарушениями речи или слуха, с выраженной социально-педагогической запущенностью, с задержками навыков чтения и письма для тестирования детей с 5 лет предпочтительнее использовать детский вариант теста Равена, для тестирования детей и подр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остков (от 7 до 15 лет 11 месяцев) и тест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Wechsler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Adult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Intelligence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Scale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предназначенный для тестирования взрослых (от 16 лет и старше). При невозможности оценки степени интеллектуального дефекта методикой Векслера в связи с особенностями клинич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еской симптоматики и возраста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ребенка оценка производится только клинически по результатам динамического наблюдения (заключение ВК психоневрологического диспансера).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в структуре умственной отсталости системного недоразвития речи различной степе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 количественно оцениваются и нарушения языковых и речевых функций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легкой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при отсутствии сопутствующей симптоматики, либо в сочетании с нарушениями поведения, соматоневрологической патологией, достигающими незначительной степени, что не приводит к существенным нарушениям адаптации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3 - 7: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8 - 15: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в сочетании с нарушениями поведения, соматоневрологической патологией, достигающими умеренной степени, существенно затрудняющими адаптацию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3 - 7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50 - 79 баллов (детск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50 - 79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нарушения мочевыделит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легкая умственная отсталость в сочетании с нарушениями поведения, соматоневрологической патологией, достигающими выраженной степени, что приводит к час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тичной дезадаптации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3 - 7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50 - 79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50 - 79 баллов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умеренная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 при отсутствии или в сочетании с нарушениями поведения, соматоневрологической патологией, достигающими выраженной степени, что приводит к выраженной дезадаптаци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в основных сферах жизнедеятельности, требующей частичного ухода и надзора.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нарушения мочевыдел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 в сочетании со значительно выраженными психопатологическими состояниями в структуре дефекта (не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коррегируемые нарушения аффективной сферы, поведения, влечения, грубая соматоневрологическая симптоматика, значительно выраженные пароксизмальные расстройства и прочие расстройства), приводящие к полной дезадаптации в основных сферах жизнедеятельности с 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обходимостью постоянного ухода и надзора. Нарушение или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тяжелая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 функций, нарушения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пищеварительной системы,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20 - 34 балла), приводящая к полной дезадаптации в основных сферах жи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знедеятельности с необходимостью постоянного ухода и надзора. Нарушение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Умственная отсталость глубокая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5.2.4.1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3 - 17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глубокая умственная отсталость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20 баллов), приводящая к полной дезадаптации в основных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ферах жизнедеятельности с необходимостью постоянного ухода и надзора.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шизотипические и бредовые расстройства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психических функций при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шизофрении зависит от возраста начала заболевания, темпа течения и стадии процесса, выраженности и стойкости основного синдрома (синдромов) в приступе, длительности и частоты приступов, характера, динамики и степени выраженности дефицитарной симптоматики;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выраженности аффективных нарушений, выраженности регресса, а также от этапа формирования, стойкости, выраженности и качества ремиссии (дефекта), наличия критики к своему состоянию и окружающей действительности, клинического прогноза, уровня социальной ада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птации в основных сферах жизнедеятельности (семейной, бытовой, социально-средовой, в ситуации обучения)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эпизодический ремиттирующий тип течения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Параноидная шизофрения,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Гебефреническая шизофрения,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Постшизофреническая Депрессия (шизофрения, эпизодический ремиттирующий тип течения)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20.43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Простой тип шизофрении,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20.63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Другой тип шизофрении, эпизодический ремиттирующий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0.83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 неуточненная, эпизодический ремиттирующий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20.93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Шизоаффективные расстройства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общей продолжительностью до 2 месяцев в год; стойкая ремиссия, наличие незначительной дефицитарной симптоматики без существенного влияния на социальную адаптацию и обучение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общей продолжительностью от 2 до 4 месяцев в год; неполная ремиссия с резидуально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симптоматикой; наличие умеренной дефицитарной симптоматики, существенно затрудняющие адаптацию в основных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затяжные или частые обострения общей продолжительностью от 4 и более месяцев в год; неполная ремиссия с резидуальной симптоматикой, резистентной к терапии; наличие выраженной дефицитарной симптоматики, приводящие к дезадаптации в 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Шизофрения: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психических функций при приступообразно-прогредиентной шизофрении зависит от возраста начала забо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левания, темпа течения и стадии процесса, выраженности и стойкости основного синдрома (синдромов), длительности и частоты приступа, характера, динамики и степени выраженности дефицитарной (негативной) симптоматики, от выраженности регрессивных расстройств,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этапа формирования, стойкости, выраженности и качества ремиссии (дефекта), от наличия интеллектуального снижения, степени выраженности процессуальных изменений личности и других синдромов, от наличия критики к своему состоянию и окружающей действительност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и; клинического прогноза; уровня социальной адаптации в основных сферах жизнедеятельности (семейной, бытовой социально-средовой в ситуации обучения).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Параноидная шизофрения,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Гебефреническая 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изофрения,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20.31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стшизофреническая депрессия (шизофрения, эпизодический тип течения с нарастающим дефектом)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20.41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Остаточная шизофрения, эпизодический тип течения с нарастающим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20.51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Простой тип шизофрении, эпизодический тип течения с нарастающим дефек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20.61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Шизофрения: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Параноидная шизофрения,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Гебефреническая шизофрения,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20.32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Постшизофреническая депрессия (шизофрения, эпизодический тип течени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со стабильным дефектом)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20.42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Остаточная шизофрения,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20.52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Простой тип шизофрении, эпизодический тип течения со стабильным дефектом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обострения общей продолжительностью от 4 до 6 месяцев в год; неполная ремиссия с умеренной дефицитарной симптоматикой; умеренными эндогенными изменениями личности; незначительное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(умеренное)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- 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5.3.2.2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нарушения мочевы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продолжительностью от 6 до 8 месяцев в год; неполная ремиссия с резидуальной симптоматикой, резистентной к терапии, выраженная дефицита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рная симптоматика; выраженные эндогенные изменения личности; умеренное или выраженное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35 - 49 баллов) снижение интеллекта;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продолжительностью более 8 месяцев в год, частые обострения с продуктивной симптоматикой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(аффективной, кататонической, гебефренной, гебоидной, галлюцинаторно-бредовой, с помрачением сознания); значительно выраженная дефицитарная симптоматика; эндогенные изменения личности;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баллов); отсутстви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Шизофрения, непрерывный тип течения: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психических функций граждан при непрерывно-прогредиентном типе течения зависит от возраста начала процесса, темпа теч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 шизофрении (медленно-, средне-, быстро-прогредиентного), ее формы, стадии процесса, выраженности и стойкости основного синдрома (синдромов) "позитивного" спектра, синдромов непсихотического регистра, характера, динамики и степени выраженности дефицита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рной симптоматики, выраженности регрессивных расстройств, этапа формирования, стойкости, выраженности и качества ремиссии (дефекта) при шизофрении, наличия и степени интеллектуального снижения, степени выраженности эндогенных изменений личности (синдрома 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утизма), наличия критики к своему состоянию и окружающей действительности; прогноза заболевания, уровня социальной адаптации в основных сферах жизнедеятельности (семейной, бытовой, социально-средовой, в ситуации обучения).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Указанные в подпунктах 5.3.3.1 -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5.3.3.4 настоящей количественной системы оценки стойкие нарушения функций организма, характерны для непрерывно-прогредиентного типа течения шизофрении, средне-прогредиентного по темпу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Параноидная шизофрения,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Гебефрен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ическая шизофрения,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Кататоническая шизофрения,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20.20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Недифференцированная шизофрения,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20.30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Остаточная шизофрения,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20.50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Простой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ип шизофрении,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20.60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тип шизофрении,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20.80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Шизофрения неуточненная, непрерывный тип течения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20.90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незначительная продуктивная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(или) дефицитарная симптоматика, незначительные эндогенные изменения личности (синдром аутизма и другие синдромы); отсутствие снижения или незначительное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4 - 15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с сохранением критики к ситуации в целом, не оказывающие существенного влияния на социальную адаптацию и обучение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умеренная продуктивная и (или) дефицитарная симптоматика, умеренные эндогенные изменения личности (синдром аутизма и другие синдромы); незначительное или умеренное сниж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существенно затрудняющие адаптацию в основных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нкций, функций пищеварительной системы,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продуктивная и (или) дефицитарная симптоматика; выраженные эндогенные изменения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личности (синдром аутизма и другие синдромы); умеренное или выраженное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 снижение интеллекта; нарушение контроля функции тазовых органов, приводящие к дезадаптации в основных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выраженная продуктивная симптоматика и (или)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ефицитарная симптоматика; значительно выраженные эндогенные изменения личности (синдром аутизма и другие синдромы); значительно выраженное снижение интеллекта: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баллов; нарушение или отсутствие контроля функции тазовых органов, приводящие к полной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езадаптации в основных сферах жизнедеятельности с необходимостью постоянного ухода и надзора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продуктивная симптоматика (кататоническая, кататоно-гебефренная, галлюцинаторная, бредовая и прочие виды сиптоматики), плохо поддающаяся терапии, выраженная симптоматика непс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ихотического регистра (неврозоподобные, психопатоподобные, аффективные расстройства); выраженная дефицитарная симптоматика;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проявления синдрома аутизма;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анов с быстрым формированием стойкого выраженного исходного состояния (дефекта) и социальной дезадаптации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5.3.3.6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продуктивная симптоматика (гебоидная, кататоническая, кататоно-гебефренная, кататоно-галлюцинаторная, бредовая и так далее), резистентная к терапии, значительно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ыраженная дефицитарная симптоматика; значительно выраженные проявления синдрома аутизма;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баллов); нарушение или отсутствие контроля функции тазовых органов с быстрым формированием стойкого значительно выр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аженного исходного состояния (шизофренического слабоумия)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Шизотипическое расстройство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Указанные в подпунктах 5.3.4.1 - 5.3.4.4 настоящей количественной системы оценки стойкие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 функций организма характерны для непрер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ывно-прогредиентного типа течения шизофрении, медленно прогредиентного по темпу (вялотекущая шизофрения)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5.3.4.1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медленно прогредиент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ное течение со стойкой незначительной симптоматикой непсихотического регистра, с незначительной дефицитарной симптоматикой, незначительными эндогенными изменениями личности, отсутствие снижения или незначительное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не оказывающие существенного влияния на социальную адаптацию и обучение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медленно прогредиентное течение со стойкой умеренной симптоматикой непсихотического регистра, умеренной дефицитарной симптоматикой, умеренными эндогенными изменениями личности; незначительное или умеренно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существенно затрудняющими адаптацию в основных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медленно прогредиентное течение со стойкой выраженной симптоматикой непсихотическог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 регистра, выраженной дефицитарной симптоматикой, выраженными эндогенными изменениями личности; умеренное или выраженное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балла) снижение интеллекта; нарушение контроля функции тазовых органов, приводящие к дезадаптации в основных сферах жизн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5.3.4.4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 выраженные психопатоподобные расстройства, сочетание психопатоподобных расстройств с гебоидным синдромом, значительно выраженная истеро-конверсионная симптоматика (истерический амавроз, истерический псевдопаралич нижних конечностей и прочие) с ситуативн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о-неадекватным поведением, отсутствием критики и некорректируемыми нарушениями патологических влечений; нарушение или отсутствие контроля функции тазовых органов, приводящие к полной дезадаптации в основных сферах жизнедеятельности с необходимостью постоян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ного ухода и надзора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Расстройства настроения (аффективные расстройства)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психических функций при аффективных расстройствах (маниакальных, депрессивных, смешанных) зависит от вида симптомати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 и интенсивности ее проявлений, частоты и длительности эпизодов, эффективности проводимого лечения, полноты, стойкости и длительности ремиссий, наличия критики к своему состоянию и окружающей действительности, клинической и социальной компенсации болезне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нного состояния, уровня социальной адаптации в основных сферах жизни ребенка (семейной, бытовой, социально-средовой, в ситуации обучения)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340,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аффективные расстройства незначительные, купирующиеся фармакотерапией, со стойкой ремиссией, существенно не сказывающиеся на адаптации основных сфер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стойкие затяжные или частые аффективные расстройства, умеренные, общей продолжительностью более 6 месяцев в год, затрудняющие адаптацию в основных сферах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аффективные расстройства, затяжные или частые, общей продолжительностью более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есяцев в год, приводящие к дезадаптации в основных сферах жизнедеятельности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стойкие затяжные или частые значите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 выраженные аффективные расстройства общей продолжительностью более 10 месяцев в год, с нуждаемостью в постоянном уходе и надзоре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 нарушений психических функций при различных формах неврозов детского и подросткового возраста зависит от вида, длительности и динамики невротических расстройств (реакция, состояние, затяжное состояние, невротическое или патохарактерологическое развитие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личности), вида и выраженности невротического синдрома (в том числе синдромов регресса-мутизм, регресс навыков опрятности, моторных навыков), эффективности проводимой терапии, наличия критики к своему состоянию и ситуации; клинической и социальной компенса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ции болезненного состояния (наличие защитных ритуалов, других методов аффективной защиты), а также уровня социальной адаптации в основных сферах жизнедеятельности (семейной, бытовой, социально-средовой, в ситуации обучение). К незначительным нарушениям пси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хических функций относятся кратковременные невротические состояния (длительность до 1 года) либо стойкий невротический синдром длительностью свыше 1 года с незначительной клинической симптоматикой; к умеренным нарушениям - затяжное невротическое состояние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(от 1 года до 5 - 6 лет) при наличии стойких умеренных клинических проявлений (неврастенической, фобической, тревожной, обсессивно-компульсивной, депрессивной, ипохондрической, регрессивной (задержка формирования экспрессивной речи, социальных навыков, нав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ыков опрятности) симптоматики)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соматовегетативные расстройства, обсессии (фобии, идеаторные, моторные обсессии)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элементами чуждости, с формированием простых компенсаторных ритуалов, аффективные нарушения (адинамическая, тревожная депрессия и прочие), синдромы дереализации-деперсонализации, симптомы регресса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8 - 17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невротические состояния (истерические, неврастенические, фобо-обсессивные и прочие), возможно присоединение ипохондрического синдрома без склонности к затяжному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течению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4 - 7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сложные обсессии с элементами навязчивости, чуждости,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формированием защитных формирований (ритуалов), аффек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тивные нарушения (депрессия), синдромы дереализации-деперсонализации, синдромы регресса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8 - 17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стойкие умеренные невро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тические состояния (истерические, неврастенические, фобо-обсессивные, и прочие), возможно присоединение ипохондрического синдрома со склонностью к затяжному течению.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затяжное течение стойких выраженных невротических состояний (истерические, неврастенические, фобо-обсессивные, сенесто-ипохондрические и прочие состояния) с возможным переходом в патологическое развити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личности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5.5.6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8 - 17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стойкое невротическое или патохарактерологическое развитие личности с формированием сверхценной идеи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со значительно выраженной истероконверсионной симптоматикой (истерический амавроз, истерический псевдопаралич нижних конечностей и прочие виды симптоматики)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Органические, включая симптоматические психические расстройства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психических функций при церебрально-органической патологии зависит от нозологической принадлежности, стадии заболевания; вида и степени выраженности нарушений психических процессов (по органическому или астеническому типам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психоорганический и астенический синдромы соответственно), наличия и степени выраженности синдромов личностного регистра (неврозоподобных, психопатоподобных расстройств) и сопутствующей симптоматики (психотической, аффективной, пароксизмальной и иных 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дов симптоматики); наличия и степени снижения интеллекта, нарушений языковых и речевых функций, а также уровня социальной адаптации в основных сферах жизнедеятельности (семейно-бытовой, социально-средовой, в ситуации обучения)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Эмоциональные расстройства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расстройства поведения, начинающиеся обычно в детском и подростковом возрасте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когнитивные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ния, незначительная или умеренная астеническая симптоматика, незначительный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гипердинамический синдром, синдром дефицита внимания с гиперактивностью, незначительный психоорганический синдром, незначительные расстройства личностного регистра (неврозоподобные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психопатоподобные и прочие), незначительные аффективные и другие стойкие незначительные расстройства непсихотического регистра, не затрудняющие адаптацию в основных сферах жизнедеятельности. Отсутствие нарушения или незначительное нарушение языковых и 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чевых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снижения или незначительное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умеренное снижение когнитивных процессов, выраженная астеническая симптоматика, умеренный гипердинамический синдром, синдром дефицита внимания с гиперактивностью, умеренный психоорганический син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дром, умеренные расстройства личностного регистра (неврозоподобные, психопатоподобные и прочие), умеренные аффективные и другие стойкие умеренные расстройства непсихотического регистра, стойкие умеренные синдромы психотического регистра (синдром галлюциноз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а, бредовые расстройства), затрудняющие адаптацию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Возможно сочетание с незначительными (умеренными) нарушениями языковых и речевых функций и (или) с незначительным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(умеренным) снижением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69 баллов (детский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WPPSI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выраженное снижение когнитивных процессов, выраженный гипердинамический синдром, синдром дефицита внимания с гиперактивностью, выраженный психоорганический синдром, выраженные расстройства личностного 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егистра (неврозоподобные, психопатоподобные), стойкие выраженные аффективные и другие выраженные расстройства непсихотического регистра, стойкие выраженные синдромы психотического регистра (синдром галлюциноза, бредовые расстройства), приводящие к дезадапт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ации в основных сферах жизнедеятельности.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Возможно сочетание с умеренными (выраженными) нарушениями языковых и речевых функций и (или) с умеренным (выраженным)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 снижением интеллекта.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5.6.4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выраженное снижение 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гнитивных процессов и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органов, необходимость в постоянном уходе и надзоре.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Эпизодические и пароксизмальные расстройства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выраженности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психических функций при эпилепсии и эпилептических синдромах зависит от возраста, в котором началось заболевание, причины возникновения патологии (идиопатический или симптоматический генез приступов), локализации эпилептического очага, вида, частоты и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яжести эпилептических припадков; типа течения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 (прогредиентный, доброкачественный, ремиттирующий и прочие), объема и эффективности проводимой противоэпилептической терапии, наличия резистентности к ней, длительности межприступного периода. Часто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 эпилептических приступов оценивается на протяжении календарного года, обязательным условием является наличие противоэпилептической терапии. Необходимо также учитывать наличие, структуру и степень выраженности симптоматики патопсихологического уровня реа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гирования, интеллектуального и когнитивного снижения, расстройств устной и письменной речи; наличие и степень выраженности нарушений развития психомоторных, речевых, социальных навыков. Маркером неблагоприятного клинического и реабилитационного прогноза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эпилепсии и эпилептических синдромах детского возраста являются злокачественные формы группы так называемых "эпилептических энцефалопатий" с ранним дебютом (на первом году жизни), включающих синдромы Веста, Отахара, Драве, Айкарди, раннюю миоклоническую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энцефалопатию, синдром Леннокса-Гасто, эпилептическую энцефалопатию с продолженной спайк-волновой активностью во сне. Для данной группы энцефалопатий характерно злокачественное прогредиентное течение, резистентность к противосудорожной терапии; 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прогресса психического, речевого и моторного развития ребенка на первом году жизни, формирование тяжелой и глубокой интеллектуальной недостаточности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виды генерализованной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эпилепсии и эпилептических синдромов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Приобретенная афазия с эп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илепсией (Ландау-Клеффнера)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5.7.1.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пароксизмальные расстройства: легкие припадки до 3 в день, тяжелые - 1 раз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месяц и реже, сумеречное расстройство сознания, особые состояния сознания, амбулаторный автоматизм - 1 раз и реже в 2 месяца; и (или) незначительная стойкая задержка психомоторного, речевого развития и социальных навыков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незначительные пароксизмальные расстройства: легкие припадки до 3 в день, тяжелые - 1 раз в месяц и реже, сумеречное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расстройство сознания, особые состояния сознания, амбулаторный автоматизм - 1 раз и реже в 2 месяца; и (или) наличие незначительной патопсихологической симптоматики, незначительного нарушения устной и (или) письменной речи; отсутствие снижения или незначит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легкие припадки (3 - 4 в день) в сочетании со стойкой умеренной задержкой психомоторного, речевого развития 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припадки - 2 раза в месяц; выраженные дисфории - 1 раз и реже в месяц; сумеречные расстройства сознания или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собые состояния сознания - 1 раз и реже в 1,5 месяца; амбулаторный автоматизм 2 - 3 раза в месяц, дисфории 1 раз и реже в месяц, эпилептический статус, серийные припадки - 1 раз в 3 месяца и (или) проявления стойкой умеренной задержки психомоторного, речев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ого развития и социальных навыков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Дня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легкие припадки (3 - 4 в день) в сочетании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 умеренными изменениями личности, умеренной патопсихологической симптоматикой;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припадки - 2 раза месяц; выраженные дисфории - 1 раз и реже в месяц; сумеречные расстройства сознания или особые состояния сознания - 1 раз и реже в 1,5 месяца; амбулат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орный автоматизм 2 - 3 раза в месяц, эпилептический статус, серийные припадки - 1 раз в 3 месяца; и (или) умеренная патопсихологическая симптоматика (психопатоподобные расстройства, психоорганический синдром и прочие); умеренные нарушения устной и письменн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речи; умеренное снижение интеллекта: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 (детский,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WISC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балла (взрослый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WAIS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припадки 5 и более в день в 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четании со стойкой умеренной задержкой психомоторного,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речевого развития 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припадки с частотой 3 раза в месяц, сумеречные расстройства сознания или особые состояния сознания - 1 раз в месяц, выраженные дисфории - 2 - 3 раза в 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сяц, амбулаторные автоматизмы 4 раза в месяц и более, эпилептический статус, серийные припадки любой частоты (не контролируемое течение, резистентность к терапии) и (или) проявления стойкой выраженной задержки (регресса) психомоторного, речевого развития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социальных навыков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пищеварительной системы, мочевы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припадки 5 и более раз в день в сочетании с выраженной патопсихологической симптоматикой, выраженными изменениями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личности; выраженным снижением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припадки с частотой 3 раза в месяц, эпилептический статус, серийные припадки любой частоты, сумеречные расстройства сознания или особые состояния сознания - 1 раз в месяц, выраженные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дисфории - 2 - 3 раза в месяц, амбулаторные автоматизмы 4 раза в месяц и более и (или) стойкая выраженная патопсихологическая симптоматика (психопатоподобные расстройства, психоорганический синдром и прочие), выраженная симптоматика психотического регистр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а;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нейромышечных, скелетных и связанных с движением (статодинамических)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синдромы группы "эпилептических энцефалопатий" (синдром Веста, Айкарди, От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ахара Драве, ранняя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миоклоническая энцефалопатия, синдром Леннокса-Гасто, эпилептическая энцефалопатия с продолженной спайк-волновой активностью во сне и прочие синдромы) с ранним дебютом (на первом году жизни), прогредиентным течением, резистентностью к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ротивоэпилептической терапии, значительно выраженной задержкой развития психомоторных, речевых и социальных навыков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5.7.8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тных и связанных с движением (статодинамических) функций, нарушения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тяжелые припа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дки - 4 и более раз в месяц, 2 и более сумеречных расстройства сознания или особых состояния сознания, 4 и более эпизодов выраженной дисфории, 1 и более эпистатус в месяц; и (или) значительно выраженная патопсихологическая симптоматика, симптоматика психот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ического регистра, отсутствие речи,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баллов),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поражения нервной системы, представленные в других классах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организма, обусловленная заболеваниями нервной системы, основывается преимущественно на оценке степени выраженности двигательных нарушений (параличи, парезы, атаксия, гипер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кинезы), затрудняющих опору и передвижение, способность осуществлять простые и сложные виды движений, а также на оценке наличия и степени выраженности психических, речевых и языковых, сенсорных нарушений функций организма. Учитываются также и другие фактор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патологического процесса: клиническая форма, тип и тяжесть течения заболевания, активность процесса, длительность и частота обострений, наличие и курабельность пароксизмальных состояний; распространенность патологического процесса, наличие осложнений, фа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кторы клинического и реабилитационного прогноза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травм, отравлений и других воздействий внешних причин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головы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воспалительных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болезней центральной нервной системы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языковых, и речевых,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ельные нарушения статодинамических функций: легкий гемипарез, легкий парез, парапарез; легкий атактический синдром и другие легкие очаговые нарушения. Незначительные нарушения психических, языковых и речевых,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незначительная 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адержка психомоторного и речевого развития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языковых, и речевых,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статодинамических функций: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легкий тетрапарез, умеренный гемипарез; умеренный парапарез; умеренный атактический синдром и другие умеренные очаговые нарушения. Умеренны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нарушения психических, языковых и речевых, сенсорных функций; 0 - 3 года: умеренная задержка психомоторного и речевого развития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4.1 (в зависимости от клиникофункциональной харак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выраженные нарушения статодинамических функций: умеренный тетрапарез, выраженный гемипарез, выраженный парапарез, выраженный парез; выраженный атактический синдром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другие выраженные очаговые нарушения.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психических, языковых и речевых, сенсорных функций. Нарушение контроля функции тазовых органов;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выраженная задержка психомоторного и речевого развития в структуре основного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1.3 и (или) ЦРГ 2, и (или) ЦРГ 4.1 (в зависимости от клинико-функциональной характеристики заболевания)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6.1.1.4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речевых, сенсорных, нейромышечных, скелетных и связанных с движением (статодинамических)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значительно 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статодинамической функции: значительно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выраженный парапарез (либо параплегия), значительно выраженный гемипарез (либо плегия); выраженный (значительно выраженный) тетрапарез (тетраплегия); значительно выраженная статическая и динамическая атаксия (самостоятельное передвижение невозможно).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 выраженные нарушения психических, языковых и речевых, сенсорных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Вегетативное состояние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ЦРГ 1.3 и (или) ЦРГ 2, и (или) ЦРГ 4.1 (в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от клинико-функциональной характеристики заб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олевания)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атаксия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непрогрессирующая атаксия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Ранняя мозжечковая атаксия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Мозжечковая атаксия с нарушением репарации ДНК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наследственная атаксия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координации и равновесия, целевой моторики; незначительные легкие сенситивно-мозжечковые нарушения, выявляемые только при выполнении специальных тестов, не нарушающие адаптацию и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ционирование ребенка.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нарушения функций сердечно-сосуд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координации и равновесия, целевой моторики;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сенситивно-мозжечковые нарушения, выявляемые при выполнении обычн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ых движений, нарушающие опору и передвижение,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препятствующие формированию возрастных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функций; нейромышечных, скелетных и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язанных с движением (статодинамических) функций;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координации и равновесия, целевой мот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орики;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сенситивно-мозжечковые нарушения (значительно затрудняется передвижение, выполнение обычных движений).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функций;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ейромышечных, скелетных и связанных с движением (статодинамических) функций; нарушения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координации и равновесия, целевой моторики; значительно выраженные сенситивно-атактические нарушения. Значительно 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спастическая параплегия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рушения психических,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речевых, сенсорных функций;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легкий парез нижних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конечностей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(снижение мышечной силы до 4 баллов) без ограничения объема активных движений, нарушения опоры и передвижения, без деформаций стоп и формирования контрактур. Незначительные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ческих, языковых и речевых, сенсорных функций;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парез нижних конечност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(снижение мышечной силы до 3 баллов) с умеренным нарушением способности к передвижению, формирование деформации стоп, контрактур в суставах. Умеренные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6.2.2.3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выраженный парез нижних конечностей (снижение мышечной силы до 2 баллов) с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ыраженным нарушением способности к передвижению, с формированием деформации стоп, контрактур в суставах. 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Спинальная мышечная атрофия и родственные синдромы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психических, языковых и речевых, сенсорных,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периферический легкий тетрапарез, умеренный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парапарез и (или) умеренный парез проксимального отдела обеих нижних конечностей (снижение мышечной силы до 3 баллов). Умеренные бульбарные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расстройства. Деформации скелета (сколиоз, кифосколиоз) с умеренными нарушениями функций дыхательной системы.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ние формирования двигательных возрастных навыков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нейромышечных, скелетных и связанных с движением (статодинамических) функций, функций сердечно-сосудистой, дыхательной, пищеварительной систем,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генерализация атрофического процесса: выраженный нижний парапарез, умеренный верхний парапарез. Деформации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скелета (сколиоз, кифосколиоз) с выраженными нарушениями функций дыхательной и сердечно-сосудистой систем. Выраженные бульбарные расстройства.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нейромыш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ечных, скелетных и связанных с движением (статодинамических) функций, функций сердечно-сосудистой, дыхательной, пищеварительной систем,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генерализация атрофического процесса: значительно выраженный периферический тетрапарез. Тяжелые деформации скелета (сколиоз, кифосколиоз), нарушения функций дыхательной и сердечно-сосудистой систем, достигающих значительно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ыраженной степени.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бульбарные и псевдобульбарные нарушения.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Экстрапирамидные и другие двигательные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Дистония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Идиопатическая семейная дистония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экстрапирамидные и двигательные нарушения.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Экстрапирамидные и двигательные нарушения при болезнях, классифицированных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легкие фокальные и генерализованные гиперкинезы не изменяющие физиологическое положение тела, общая целенаправлен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ность движений и действий сохранена.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незначительных нарушений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фокальные и генерализованные гиперкинезы, изменяющие физиологическое положение тела и нарушающие последовательность и целенаправленность движений и действий.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умеренных нарушений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выраженные фокальные и генерализованные гиперкинезы (торси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онная дистония), сопровождающиеся стойким болевым синдромом, не контролируемые медикаментозным лечением, с фиксированным патологическим положением тела, нарушением равновесия, последовательности и целенаправленности движений и действий.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выраженных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нарушений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Демиелинизирующие болезни центральной нервной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Рассеянный склероз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Другая форма острой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диссеминированной демиелинизации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демиелинизи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рующие болезни центральной нервной системы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нарушение функций пищеварительной системы, мочевыделител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признаков активности заболевания в соответствии с критериями, в том числе - по данным магнитно-резонансной томографи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(далее - МРТ). Отсутствие или незначительные нарушения функций организма, в том числе - на фоне терапии препаратами, изменяющими течение рассеянного склероза (далее - ПИТРС).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нарушения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психических, языковых и речевых, сенсорных, нейромышечных, скелетных и связанных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парезы верхних и (или) нижних конечностей, умеренные бульбарные нарушения; частичная атрофия зрительных нервов с умеренными нарушениями сенсорных функций; другие умеренные нарушения функций 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ганизма, в том числе - на фоне терапии ПИТРС.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функций,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парезы верхних и (или) нижних конечностей, выраженные бульбарные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нарушения; нарушение контроля функции тазовых органов,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другие выраженные нарушения функций организма, в том числе - на фоне терапии ПИТРС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6.5.1.4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арезы или параличи верхних и (или) нижних конечностей; значительно выраженные бульбарные нарушения, отсутствие контроля функции тазовых органов, другие значительно выраженные нарушения функций организма, в том числе - на фоне терапии ПИТРС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и идиопатическая невропатия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Наследственная моторная и сенсорная невропатия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(осязания; тактильной, болевой, температурной,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вибрационной и других видов 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легкий парез нижних конечностей без нарушения опоры и передвижения (снижение мышечно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силы до 4 баллов)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функций (осязания; тактильной, болевой, температурной, вибрационной и других видов 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парез нижних конечностей (снижение мышечной силы до 3 баллов); изменение походки ("степаж"); незначительная деформация стоп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мышечных, скелетных и связанных с движением (статодинамических) функций, нарушения сенсорных функций (осязания; тактильной, болевой, температурной; вибрационной и других видов чувствительности);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выраженный парез нижних конечностей (снижение мышечной силы до 2 баллов), деформация стоп, нарушающая опору и передвижение, нарушение координации движений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нервно-мышечного синапса и мышц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Myasthenia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gravis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другие нарушения нервно-мышечного синапса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языковых и речевых,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сенсорных функций, нарушения нейромышечных, скелетных и связанных с движением (статодинамических) функций, функций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ьной, дыхательной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локальные формы заболевания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(глазная), медленно текущие, с незначительными нарушениями функций организма. Генерализованная и бул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ьбарная формы с незначительными нарушениями функций организма: полная компенсация при лечении антихолинэстеразными препаратами (далее - АХЭП) или АХЭП в сочетании с глюкокортикоидами или незначительная мышечная слабость и патологическая утомляемость, прояв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ляющаяся только при многократных повторных движениях или длительном статическом напряжении отдельных групп мышц туловища, конечностей, окулярных и краниобульбарных мышц. Положительный результат тимэктомии, позволяющий контролировать заболевание, регресс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мптомов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 и речевых, сенсорных функций,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локальные формы заболевания (глоточно-лицевая) с умеренными бульбарными нарушениями, приводящими к умеренным нарушениям функций организма. Медленно текущая генерализованная форма без нарушения дыхания и сердечной деятельности при наличии умеренных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статодинамических нарушений (относительная компенсация АХЭП).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 выраженная мышечная слабость и патологическая утомляемость мышц туловища и (или) проксимальных сегментов конечностей, краниобульбарных мышц на фоне базисной терапии с колебаниями и нара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станием симптомов в течение суток, усиливающаяся при физической нагрузке, с учетом удовлетворительного эффекта тимэктомии, приводящие к умеренным нарушениям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6.7.1.3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языковых, речевых, сенсорных функций,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функций, нарушение функций пищеварительной, дыхательной, сердечно-сосудистой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глоточно-лицевая локальная форма с выраженными бульбарными нарушениями, приводящими к выраженным нарушениям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Генерализованная форма миастении с выраженными бульбарными расстройствами и миастеническими кризами; малоэффективная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тимэктомия; относительная компенсация на фоне приема АХЭП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мышечная слабость и патологическая утомляемость мышц туловища и (или) проксимальных сегментов конечностей, краниобульбарных мышц на фоне недостаточно эффективной базисной терапии, тимомт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имэктомии и лучевой терапии (при злокачественной тимоме), приводящие к выраженным нарушениям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языковых, речевых, сенсорных функций, нейромышечных, скелетных и связанных с движением (статодинамичес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ких) функций, нарушение функций пищеварительной, дыхательной, сердечно-сосудистой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генерализованная миастения со злокачественным или 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ыстро прогрессирующим течением при неэффективности терапии, со значительно выраженными бульбарными нарушениями, приводящими к значительно выраженным нарушениям функций органов и систем организма. Значительно выраженная мышечная слабость и патологическая ут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омляемость мышц туловища, конечностей, дыхательных и (или) краниобульбарных мышц (генерализованная форма), быстропрогрессирующее течение при неэффективной терапии, приводящие к значительно выраженному нарушению функций организма, что требует постоянного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именения интубации трахеи с ИВЛ или без нее, использование зондового питания и необходимость в постоянной посторонней помощи и уходе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6.7.2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Первичные поражения мышц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нейромышечных, скелетных и связанных с движением (статодинамических)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силы верхних и (или) нижних коне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чностей до 4 баллов с сохранением активных движений в суставах в полном объеме. Незначительные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ских)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силы верхних и (или) нижних конечностей до 3 баллов с умеренным ограничением амплитуды активных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вижений в суставах, гипотрофией мышц плечевого и тазового пояса.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(статодинамических) функций,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силы верхних и (или) нижних конечностей до 2 баллов с выраженным ограничением амплитуды активных движений в сус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тавах; выраженная гипотрофия мышц плечевого и тазового пояса.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6.7.2.4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снижение мышечной силы до 1 балла в верхних и (или) нижних конечностях, с невозможностью самостоятельного передвижения.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при детском церебральном параличе (ДЦП) зависит от клинической формы заболевания, хара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ктера и степени выраженности двигательных нарушений (с использованием Международная системы классификации больших моторных функций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Gross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Motor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Function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Classification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System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в возрасте 0 - 17 лет и Международной системы классификац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 функций руки (мануальных функций)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Manual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Ability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Classification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System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в возрасте 4 - 17 лет), наличия, сочетания и степени выраженности нарушений психических функций (когнитивное снижение, умственная отсталость различных степеней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псевдобульбарного синдрома и связанных с ним нарушений языковых и речевых функций (дизартрия, дисграфия, дислексия и прочие), нарушений сенсорных функций, функций мочевыделительной системы (нарушение или отсутствие контроля функции тазовых органов)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 со спастической тетраплегией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 со спастической диплегией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Церебральный паралич со спастической гемиплегией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Дискинетический церебральный паралич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Атакси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ческий церебральный паралич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1-й или 2-й уровень функциональной активности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 функций,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3-й уровень функциональной активности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нарушения психических,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психических, языковых и речевых, сенсорных функций, нейромышечных, скелетных и связанных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4-й уровень функциональной активности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 Выраженные нарушения психических, языковых и речевых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6.8.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нейромышечных, скелетных и связанных с движением (статодинамических) функций, нарушение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5-й уровень функциональной активности 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GMFCS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MACS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психических, языковых и речевых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двигательные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шения: выраженный или значительно выраженный тетрапарез, нижний спастический парапарез, значительно выраженный гемипарез или гемиплегия (мышечная сила 1 балл), нижняя параплегия (мышечная сила 0 баллов) с множественными комбинированными контрактурами суста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вов конечностей; фиксированным порочным положением стоп и (или) кистей;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нарушение координации движений и равновесия, значительно затрудняющих вертикализацию, опору и передвижение, либо отсутствие произвольных движений в конечностях, туловище, фиксированное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патологическое положение тела (в положении лежа), с незначительными нецеленаправленными движениями (поворот набок с помощью). Значительно выраженный спастико-гиперкинетический синдром: выраженный или значительно выраженный спастический тетрапарез, значите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 выраженные асимметричные спастико-гиперкинетические парезы, значительно выраженные комбинированные контрактуры в суставах конечностей; движения в суставах практически отсутствуют (в большей степени вследствие гиперкинезов), значительно выраженный атет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 и (или) двойной атетоз и (или) торсионная дистония с невозможностью вертикализации, опоры и передвижения. Значительно выраженная туловищная (статическая) атаксия, значительно выраженная динамическая атаксия, значительно выраженная мышечная гипотония,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епятствующая точным движениям, схвату и удержанию предметов, формированию вертикальной позы и произвольных движений. Значительно выраженный псевдобульбарный синдром. Отсутствие устной и письменной речи.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психических функций: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выраженное нарушение психомоторного, речевого развития. Отсутствие возрастных и социальных навыков.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значительно выраженное когнитивное снижение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снижение интеллекта до уровня тяжелой или глубокой умственной отста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баллов).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глаза и его придаточного аппара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та, обусловленных заболеваниями, последствиями травм или дефектами, определяется с учетом возрастной оценки состояния основных зрительных функций (острота зрения в условных единицах (ед.) и поле зрения в градусах (°). Степень нарушения функций структур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ана зрения, ответственных за зрительное восприятие, оценивается по состоянию зрительных функций лучше видящего (или единственного) глаза в условиях оптимальной (максимально переносимой) коррекции. При поражении обоих глаз необходимо учитывать остроту и пол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зрения каждого глаза отдельно.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Кроме того, учитываются основные факторы патологического процесса и прогноза, влияющие на степень нарушения зрительных функций: форма и стадия течения заболевания, возрастной период, в который наступил зрительный дефект и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тепень адаптированности ребенка к нему, активность и системность патологического процесса, результаты электрофизиологических и инструментальных методов обследования, оптимальная (максимально переносимая) коррекция единственного или лучше видящего глаза.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возрасте от 0 до 3 лет (3 г. 11 мес. включительно), а у неконтактных детей до 5 - 7 лет определение основных зрительных функций количественно (острота зрения; поле зрения) представляет значительные трудности, связанные с особенностями зрительного анализато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ра, а также возможностью наличия нарушений психических функций у ребенка. Достоверные результаты у таких детей можно получить не ранее 10 - 12 лет, в связи с чем следует проводить качественную оценку состояния зрительных функций, основанную на следующих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казателях: отсутствие прямой и содружественной реакции зрачка на свет, отсутствие условного рефлекса смыкания век на приближение к глазу яркого предмета, наличие (отсутствие) кратковременного поворота глаз к свету, отсутствие фиксации взора, слежения за дв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ижением ярких предметов, а также визуально определяемые нарушения структуры тканей глазного яблока, нарушение прозрачности преломляющих сред глаза, грубые пролиферативные изменения в стекловидном теле и сетчатке, очаговые изменения в центральных зонах сетч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атки, признаки частичной или полной отслойки сетчатки, а также изменение формы, размера и цвета диска зрительного нерва. Количественная оценка нарушенных сенсорных функций у детей до 3 лет проводится по факту наличия или отсутствия предметного зрения.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во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зрасте 4 лет и старше количественное определение основных зрительных функций (острота, поле зрения, зрительная работоспособность) осуществляется методами, принятыми в детской экспертной офтальмологической практике. При необходимости углубленного обследован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используются данные нистагмометрических, электрофизиологических и офтальмоэргономических, ультразвуковых методов исследований, а также оптической когерентной томографии, Гейдельбергской томографии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с необратимыми изменениями и очевидн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ым нарушением зрения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глаза и уха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предметного зрения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лучше видящего (единственного) глаза с оптимальной коррекцией более 0,3.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Любая степень концентрического сужения полей зрения лучше видящего (единственного) глаза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 40° при отсутствии скотом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предметного зрения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лучше видящего (единственного) глаза с оптимальной коррекцией более 0,1 до 0,3 включительно.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Концентрическое сужение поля зрения лучше видящего (единственного) глаза от 39° до 20° включительно.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Центральные абсол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ютные скотомы лучше видящего (единственного) глаза, 5° и менее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лучше видящего (единственного) глаза с оптимальной коррекцией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0,1 - 0,05 включительно. Концентрическое сужение полей зрения лучше видящего (единственного глаза) от 19° до 10° включительно.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Центральные абсолютные скотомы лучше видящего (единственного) глаза менее 10 градусов, но более 5°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210 - 229 (зрения)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острота зрения лучше видящего (единственного) глаза с оптимальной коррекцией от 0,04 до 0 включительно. Концентрическое сужение полей зрения лучше видящего (единственно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го) глаза от 9° до 0° включительно.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Центральные абсолютные скотомы лучше видящего (единственного) глаза 10° и более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ний функций уха и сосцевидного отростка, обусловленных заболеваниями, последствиями травм или дефектами, основывается преимущественно на оценке характера и степени выраженности нарушения функции слуха (степени тугоухости), лучше слышащего (единственного) 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ха по международной классификации тугоухости. Учитываются также и другие факторы патологического процесса: форма и стадия течения заболевания, возрастной период в котором наступил слуховой дефект, степень адаптивности к нему,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и особенности осложнений,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сочетание с нарушением речи, с нарушением психических функций, факторы прогноза и прочее. При объективизации степени нарушенных функций используются данные электрофизиологических и других специальных методов исследования (акустическая импедансометрия, тона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льная подпороговая аудиометрия, отоакустическая эмиссия, коротколатентные слуховые вызванные потенциалы). У детей до 3-х летнего возраста оценка нарушений сенсорных функций производится по результатам объективных методов аудиологического исследования: акус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тическая импедансометрия, отоакустическая эмиссия, коротколатентные слуховые вызванные потенциалы (КСВП), регистрация стационарных слуховых потенциалов (слуховой ответ на постоянный модулированный тон, международно признанный инструментальный тест, использ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уемый у детей для объективной диагностики функции слуха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Auditory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Steady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State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Response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ASSR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-тест).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наличии в структуре тугоухости нарушений языковых и речевых функций, количественная оценка которых превышает количественную оценку степени тугоухости,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экспертная оценка проводится по ведущему речевому дефекту (см. подпункт 5.1.1 настоящей количественной системы оценки)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наружного уха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среднего уха и сосцевидного отростка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езни внутреннего уха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односторонняя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без речевых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ений либо с незначительными нарушениями языковых и речевых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двусторонняя тугоухость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(26 - 40 дБ)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(41 - 55 дБ) без речевых нарушений либо с незначительными нарушениями языковых и речевых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(41 - 55 дБ) при наличии стойких незначительных нарушений языковых и речевых функций и (или)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(41 - 55 дБ) при наличии стойки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умеренных нарушений языковых и речевых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(56 - 70 дБ) при отсутствии или наличии стойких нарушений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 и (или) психических функций (незначительных, умеренных)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(71 - 90 дБ), в том числе после односторонней или двухсторонней кохлеарной имплантации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стойких незначительных или умеренных нарушений языковых и речевых функций и (или)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двусторонняя глухота (более 91 дБ), в том числе после односторонней или двухсторонней кохлеарной имплантации. Наличие стойких незначительных или умеренных нарушений языковых и речевых функций и (или)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8.1.6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сочетание тугоухости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(на одно ухо) и глухоты (на другое). Наличие стойких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езначительных или умеренных нарушений языковых и речевых функций и (или)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Слепоглухота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210 - 249 (слуха и зрения),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двусторонняя тугоухость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высокой степенью слабовидения (острота зрения лучше видящим глазом с максимально переносимой коррекцией 0,1 - 0,05); наличие незначительных, умеренных или выраженных 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языковых и речевых и (или)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полная (тотальная) или практическая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слепоглухота. Полная (тотальная) или практическая слепота в сочетании с тугоухостью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односторонней или двусторонней; наличие нарушений языковых и речевых и (или)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 различной степени выраженности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сенсорных, языковых и речевых,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высокая степень слабовидения (острота зрения (лучше видящим глазом с максимально переносимой коррекцией в пре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делах 0,1 - 0,05) в сочетании с односторонней или двусторонней тугоухостью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степени; наличие нарушений языковых и речевых и (или) психических функций различной степени выраженности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сенсорных,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 при отсутствии или незначительных нарушениях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сенсорных, языковых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 с умеренными или выраженными нарушениями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сенсорных, языковых и рече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230 - 249 (слуха),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глухонемота со значительно выраженными нарушениями психических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Слепоглухонемота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8.4.1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сен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сорных функций, нарушение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210 - 249 (слуха и зрения),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либо приобретенная полная утрата зрения и слуха, немота; наличие нарушений психических функций раз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личной степени выраженности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3.3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и патология с поражением преимущественно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органов системы кровообращения, представленная в других классах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 нарушений функций сердечно-сосудистой системы организма ребенка в возрасте до 18 лет, обусловленных болезнями системы кровообращения и патологией с поражением преимущественно органов системы кровообращения, основывается на оценке степени выраженности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ледующих клинико-функциональных проявлений: недостаточность кровообращения, гипертонический синдром; легочная гипертензия, степень нарушения сердечного ритма, кардиогенные синкопальные состояния. Учитываются также и другие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факторы патологического процесса: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форма и тяжесть течения патологического процесса, степень активности, частота и тяжесть обострений, распространенность, включение органов-мишеней, наличие осложнений.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Эссенциальная (первичная) гипертензия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Гипертензивная болезнь сердца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гипертоническая болезнь с преимущественным поражением сердца)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Гипертензивная (гипертоническая) болезнь с преимущественным поражением почек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Гипертензивная (гипертоническая) болезнь с преимущественным поражением сердца и почек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Втор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ичная гипертензия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Реноваскулярная гипертензия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Гипертензия вторичная по отношению к другим поражениям почек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Гипертензия вторичная по отношению к эндокринным нарушениям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вторичная гипертензия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сердечно-сосудистой, мочевыделительной системы, нарушение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стойкое повышение АД не менее 6 месяцев, резистентное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гипотензивной терапии. Индекс времени гипертензии по данным суточного мониторирования артериального давления (СМАД) 25 - 50%. Поражение органов-мишеней с незначительным нарушением их функции. Артериальная гипертензия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высокого риска (наличие 3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более дополнительных факторов риска сердечно-сосудистых заболеваний и (или) поражения органов-мишеней и (или) наличие сопутствующих состояний)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сердечно-сосудистой, мочевыделительной системы, нарушение психических,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стойкое повышение АД не менее 6 месяцев, резистентное к комбинированной гипотензивной терапии. Индекс времени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гипертензии по данным СМАД &gt; 50%. Арт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ериальная гипертензия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Поражение органов-мишеней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сердечно-сосудистой, дыхательной, мочевыделительной систем, нарушение психических, языковых и речевых, сен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сорных функций,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стойкое повышение АД 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менее 6 месяцев резистентное к комбинированной гипотензивной терапии. Индекс времени гипертензии по данным СМАД &gt; 60%. Артериальная гипертензия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степени. Поражение органов-мишеней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арушение функций сердечно-сосудистой, дыхательной, мочевыделительной систем, нарушение психических, языковых и речевых, сенсорных функций,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стойкое повышение АД не менее 6 месяцев, резистентное к комбинированной гипотензивной терапии. Индекс времени гипертензии по данным СМАД 95 - 100%, среднее 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 систолическое 150 - 160 мм рт.ст., АД диастолическое 90 мм рт.ст. Поражение органов-мишеней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Сердечная недостаточность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Дилатационная кардимиопатия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Обструктивная гипертрофическая кардиомиопатия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гипертрофическая кардиомиопатия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Эндокардиальный фиброэластоз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рестриктивная кардиомиопатия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травмы внутригрудных органов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незначительные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стадия. Функциональный класс (далее - ФК)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умеренные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 лет: значительно 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ревматические болезни сердца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поражения митрального клапана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еские поражения аортального клапана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Неревматические поражения трехстворчатого клапана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ревматические и неревматические болез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 митрального, аортального, трикуспидального клапанов с незначительными нарушениями функций сердечно-сосудистой системы: наличие ХСН 0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те 0 - 17 лет: ревматические и неревматические болезни митрального, аортального, трикуспидального клапанов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умеренными нарушениями функций сердечно-сосудистой системы: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ревматические и неревматические болезни митрального, аортального, трикуспидального клапанов с выраженными нарушениями функций сердеч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но-сосудистой системы: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ревматические и неревма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тические болезни митрального, аортального, трикуспидального клапанов со значительно выраженными нарушениями функций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сердечных и сосудистых имплантатов и трансплантатов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незначительные нарушения функции сердечно-сосудистой системы: ХСН 0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умеренные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имплантированного ЭКС; наличие сосудистого импланта, периодически требующего замены в свя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зи с ростом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личие ЭКС-зависимости при имплантированном ЭКС.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имплантированного кардиовертера-дефибриллятора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 лет: значительно выраженные нарушения функции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трансплантированного сердца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трансплантированных сердца и легкого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функций, функций сердечно-сосудистой системы; дыхательной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трансплантации сердца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 одновременно сердца и легкого в течение первых 2 лет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 (после 2х летнего наблюдения)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сердечно-сосудистой, дыхательной систем, системы крови и иммунной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функций сердечно-сосудистой, дыхател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нкций, функций сердечно-сосудистой, дыхательной систем,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при наличии осложнений со значительно выраженными нарушениями функций организ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нарушения проводимости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45.8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Пароксизмальная тахикардия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незначительные пароксиз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мальные нарушения сердечного ритма: пароксизмы тахикардии (аритмии) редкие (до 3 - 4 раз в год), кратковременные (минуты, менее часа), непароксизмальные тахикардии (представленность эктопического ритма менее 35% за сутки по данным суточного ЭКГ мониториров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Ритм восстанавливается без лечебных мероприятий, при использовании немедикаментозных приемов или после однократного или двукратного приема антиаритмических препаратов.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ХСН О или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умеренные пароксизмальные нарушения сердечного ритма: пароксизмы тахикардии (аритмии), непароксизмальные тахикардии (представленность эктопического ритма 35 - 70% за сутки по данным су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точного ЭКГ мониторирования); показатель корригированного интервала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470 мс (по данным ЭКГ); кардиогенные синкопальные состояния (частота сердцебиений и длительность пароксизма значения не имеют). Ритм восстанавливается при систематическом (по схем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е) использовании антиаритмических препаратов.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выраженные пароксизмальные нарушения сердечного ритма: частые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(более 1 раза в месяц) пароксизмы тахикардии (аритмии), непароксизмальные тахикардии (представленность эктопического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ритма более 70% за сутки по данным суточного ЭКГ мониторирования); стабильное увеличение среднего корригированного интервала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490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мс (по данным суточного ЭКГ мониторирования); кардиогенные синкопальные состояния при неэффективности терапии и на фоне наличия кардиовертера-дефибриллятора (частота сердцебиений и длительность пароксизма значения не имеют). Ритм восстанавливается при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ематическом (по схеме) использовании медикаментозных антиаритмических препаратов, применении дополнительной симптоматической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стадии, аритмогенная дисфункция миокарда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9.6.4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значительно выраженные пароксизмальные нарушения сердечного ритма: непрерывно рецидивирующие пароксизмы тахикардии (аритмии), длящиеся от нескольких часов до суток и более; могут возникать без 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ких-либо провоцирующих факторов;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непароксизмальные тахикардии (представленность эктопического ритма за сутки более 80%); рецидивирующие кардиогенные синкопальные состояния. Ритм восстанавливается при систематическом использовании медикаментозных антиаритми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ческих препаратов, электроимпульсной терапии, применении дополнительной симптоматической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аритмогенная дисфункция миокарда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Предсердно-желудочковая блокада полная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Фибрилляция и трепет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ание предсердий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нарушения сердечного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ритма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Стойкие незначительные нарушения сердечного ритма: плотность экстрасистоли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менее 20% за сутки по данным суточного ЭКГ мониторирования; синусовая брадикардия с частотой сердечных сокращений в пределах ниже 15 - 19% от возрастной нормы, превышение должной длительности пауз ритма по возрасту без нарушения глобальной функции сердца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центральная и периферическая гемодинамика не нарушены, или нарушены незначительно (ХСН 0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стойкие умеренные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шения сердечного ритма: плотность экстрасистолии более 20% за сутки по данным суточного ЭКГ мониторирования; синусовая брадикардия с частотой сердечных сокращений ниже 20% от возрастной нормы вследствие синдрома слабости синусового узла или атриовентрикуля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рной блокады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(с минимальной частотой сердечных сокращений менее 40 ударов в минуту); полная атриовентрикулярная блокада с частотой сокращений желудочков менее 50% от возрастной нормы, паузы ритма более 3,0 секунд; умеренные нарушения глобальной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функции сердца (аритмогенная дисфункция миокарда), коронарного кровообращения, церебральной гемодинамики;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остоянные выраженные нарушения сердечного ритма: плотность экстрасистолии более 30% за сутки по данным суточного ЭКГ мониторирования; синусовая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брадикардия с частотой сердечных сокращений в пределах ниже 25% от возрастной нормы вследствие синдрома слабости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синусового узла или атриовентрикулярной блокады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(с минимальной частотой сердечных сокращений менее 40 ударов в минуту); полная атриовентрикулярная блокада с частотой сокращений желудочков менее 50% от возрастной нормы, паузы ритма более 3,0 сек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унд; выраженные нарушения глобальной функции сердца, коронарного кровообращения, церебральной гемодинамики, в том числе синкопальные (обморочные) состояния: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9.7.4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постоянные значительно выраженные нарушения сердечного ритма с наличием двух и более форм нарушений, относящихся к категории выраженной степени; фибрилляция и трепетание предсердий, фибрилляция желудочков;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полная атриовентрикулярная блокада с частотой сокращений желудочков менее 50% от нормы; паузы ритма более 3,5 секунд; выраженные нарушения глобальной функции сердца, коронарного кровообращения, церебральной гемодинамики, в том числе синкопальные (обморочны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е) состояния; наличие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Первичная легочная гипертензия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формы легочно-сердечной недостаточности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 дыхательной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незначительные нарушения функций организма на фоне эффективной специфической терапии: ФК ЛГ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 дыхательной системы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умеренные нарушения функций организма на фоне специфической терапии: ФК ЛГ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выраженные нарушения функций организма на фоне специфической терапии: ФК ЛГ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9.8.4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тей в возрасте 0 - 17 лет: значительно выраженные нарушения функций организма на фоне специфической терапии: ФК ЛГ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дыхания, представленная в других кла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ссах болезней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организма ребенка в возрасте до 18 лет, обусловленных болезнями органов дыхания основывается на оценке степени выраженности хронической дыхательной недостаточн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ости. Учитываются также и другие (клинические) факторы патологического процесса: форма и тяжесть течения, наличие и частота обострений, распространенность патологического процесса, включение органов-мишеней, необходимость подавления иммунитета, наличие осл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ожнений.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Степень тяжести ДН оценивается, исходя из газометрических показателей - парциального давления кислорода крови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2) и сатурации крови кислородом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2):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79 - 60 мм.рт.ст.,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2 - 90 - 94%;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59 - 55 мм.рт.ст.,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2 - 89 - 85%;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&lt; 55 мм.рт.ст.,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SaO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 &lt; 85%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Хронические болезни нижних дыхательных путей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легкого, вызванные внешними агентами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респираторные болезни,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оражающие главным образом интерстициальную ткань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Вильсона-Микити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Бронхолегочная дисплазия,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возникшая в перинатальном периоде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легкая или среднетяжелая форма течения заболевания, последствия оперативных вмешательств, с редкими обостр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ениями (2 - 3 раза в год), с бронхиальной обструкцией на фоне базисной терапии без дыхательной недостаточности (ДН 0 степени) либо с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дыхательной, сердечно-сосудистой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среднетяжелая форма течения заболевания, последствия оперативных вмешательств, с обострениями 4 - 6 раз в год, с бронхиальной обструкцией на фоне базисной терапии при наличии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степени; преходящей или постоянной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гочной гипертензии (ХСН 0 стадии или ХСН 1 стадии)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дыхательной, сердечно-сосудистой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среднетяжелая и тяжелая форма течения заболевания,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следствия оперативных вмешательств, с частыми обострениями (более 6 обострений в год) с бронхиальной обструкцией на фоне базисной терапии при наличии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дыхательной, сердечно-с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осудистой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тяжелая форма течения заболевания, последствия оперативных вмешательств с частыми обострениями (обострения более 6 раз в год) либо непрерывно рецидивирующее течение заболевани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с бронхиальной обструкцией;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осложнений, в том числе от оперативных вмешательств;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Астма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психически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 функций, функций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легкое течение заболевания на фоне базисной терапии низкими дозами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ингаляционных кортикостероидов; контролируемое или частично контролируемое, с редкими (3 и менее раз в год) сезонными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обострениями и (или) легкими приступами; ДН 0 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межприступном периоде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дыхательной, сердечно-сосудистой системы, психических функций, функций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среднетяжело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и тяжелое течение заболевания (на фоне базисной терапии средними дозами ингаляционных кортикостероидов), частично контролируемое течение с более частыми (4 - 6 раз в год) обострениями средней или тяжелой степени тяжести;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межприступном пер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иоде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психических функций, функций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тяжелое, неконтролируемое течение на фоне базисной терапии высокими дозами ингаляционных кортикостероидов; с частыми (4 - 6 раз в год) тяжелыми приступами, требующими стационарного лечения,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меж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приступном периоде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легкого (или его части)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единственного легкого (врожденное, после пульмонэктомии)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единственного легкого (врожденное, после пульмонэктомии) с признаками ДН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трансплантированного легкого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трансплантации легкого в течение первых 2 лет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(по истечении срока 2х летнего наблюдения)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наличии осложнений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Респираторные нарушения после медицинских процедур, не классифицированные в других рубриках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J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наличие функционирующей постоянной трахеостомы, сохранная либо малоразборчивая речь; ДН 0 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дыхательной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функционирующей постоянной трахеостомы с выраженными нарушениями языковых и речевых функций, вплоть до потери экспрессивной речи, нал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или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других осложнений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пищеварения, представленная в других классах болезней.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тепени выраженности стойких нарушений функций пищеварительной системы организма, обусловленных заболеваниями, последствиями травм или дефектами, основывается на оценке формы и тяжести заболевания, активности процесса, наличия и частоты обострений, распрост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раненности патологического процесса, наличия недостаточности питания (БЭН), включения органов-мишеней, наличия осложнений, а также на данных лабораторных и инструментальных методов исследования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пищевода, желудка и двенадцатиперстной кишки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части желудка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Синдромы оперированного желудка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незначительного синдрома оперированного желудка (демпинг-синдром, синдром приводящей петли и прочие синдромы) после резекции желудка в различных модификациях; отсутствие недоста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точности питания либо наличие БЭН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налич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ие умеренного синдрома оперированного желудка (демпинг-синдром, синдром приводящей петли и прочие синдромы) после резекции желудка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различных модификациях; наличие БЭН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выраженного синдрома оперированного желудка (демпинг-синдром, синдром приводящей петли и прочие синдромы) после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убтотальной или тотальной резекции желудка; наличие БЭН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Неинфекционнный энтерит и колит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50 - 52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Крона (регионарный энтерит)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пищеварительной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 ребенка в возрасте до 18 лет при неспецифическом язвенном колите и болезни Крона зависит от степени активности процесса, типа течения и тяжести заболевания, наличия осложнений (внекишечных, кишечных и перианальных), а также от эффективности терапии,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сложнений и наличия резистентности к ней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неинфекционные гастроэнтериты и колиты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длительная клинико-лабораторная ремиссия (1 год и более) с отсутствием клинических симптомов заболевания и лабораторных признаков воспалительной активности, либо с минимальной активностью процесса;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кое течение заболевания (обострения 1 раз в год и реже) с минимальной активностью процесса (0 - 1 степени) при отсутствии терапии или на фоне проводимой терапии.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заболевания и осложнений от проводимой медикаментозной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пищеварительной, дыхательной систем, функции сердечно-сосудистой системы, системы крови и иммунной системы, нейромышечных, скелетных и связанных с движением (статодинамических) функций,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хроническое рецидивирующее течение (обострения 2 - 3 раза в год) и хроническое непрерывное течение заболевания с умеренной активностью процес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са, ведущие к умеренным нарушениям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кишечных осложнений, внекишечных проявлений заболевания на фоне проводимой базисной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 систем, функции серде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чно-сосудистой системы, системы крови и иммунной системы, нейромышечных, скелетных и связанных с движением (статодинамических) функций,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в возрасте 0 - 17 лет: хроническое рецидивирующее течение (обострения 4 - 5 раз в год) и хроническое непрерывное течение заболевания с высокой активностью процесса, свищевая, стенозирующая формы заболевания, ведущие к выраженным нарушениям функций орган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изма. Наличие осложнений заболевания (любых) и осложнений от проводимой медикаментозной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11.1.2.1.4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пищеварительной, дыхательной систем, функции сердечно-сосудистой системы,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нейромышечных, скелетных и связанных с движением (статодинамических) функций,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прогрессирующее течение заболева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с тотальным поражением кишечника, значительно выраженными нарушениями функций организма (мальабсорбция и мальдигестия тяжелой степени, кахексия, последствия массивной резекции кишечника)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брюшины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Кишечные сращения (спайки) с непроходимостью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56.5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спаечная болезнь с редкими (1 - 4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 в год) приступами кишечной непроходимости, купирующимися консервативными методами терапии (в амбулаторных условиях)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спаечная болезнь с приступами кишечной непроходимости 5 и более раз в год, купирующимися консервативными методами терапии в условиях стационара или требующие оперативного вмешательства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разделение спаек) не более 1 раза в год)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непр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ерывно рецидивирующее, прогрессирующее течение спаечной болезни, требующее стационарного лечения, не поддающееся консервативной терапии и требующее оперативного вмешательства (разделение спаек, резекция кишки, наложение стомы)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печени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пищеварительной системы при болезнях печени зависит от стадии фиброза печени (по Международной шкале гистологической оценки фиброза печени при вирусном гепатите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analysis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of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Histological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Data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Viral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Hepatitis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Международной признанной шкале оценки степени фиброза печени на основании биохимических показателей крови и перевода полученных данных в показатели шкалы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FibroTest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), стадии цирроза печени (кл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асс по Международной оценочной методике, предназначенной для определения тяжести циррозов печени и выживаемости пациента, предложенной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Child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1972 году (далее - Чайлд-Пью), фазы патологического процесса (индекс гистологической активности, степень цитол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иза, холестаза), степени портальной гипертензии, наличия осложнений (отечно-асцитический, геморрагический синдром-кровотечения из варикозно расширенных вен пищевода, желудка, геморроидальных вен и других, печеночная энцефалопатия, формирование цирроза-рака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прочие), а также от развития сочетанных клинических синдромов (гепато-пульмонального, гепато-панкреатического, гепато-ренального и других)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вирусный гепатит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Токсическое поражение печ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гепатит, не классифицированный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Фиброз печени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хронический гепатит с незначител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ьными признаками активности и прогрессирования. Отсутствие фиброза либо незначительные признаки фиброза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хронический гепатит с умеренными признаками активности и прогрессирования.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признаки фиброза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(или) ЦРГ 7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этиологии)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 пищеварительной, эндокринной систем и метаболизма, системы крови и иммунной системы,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гепатит с выраженными признаками активности и прогрессирования.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Исход в цирроз, выраженные признаки фиброза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(или) ЦРГ 7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(в зависимости от этиологии)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Токсическое поражение печени с фиброзом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циррозом печени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Склероз печени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желчного пузыря, желчных протоков и печени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сердечно-сосудис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той 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0-1,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-Пью). Умеренные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11.3.2.2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метаболизма, сердечно-сосудистой 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 цирроз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1-3,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субкомпенсированный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пищеварительной, эндокринной систем и метаболизма, сердечно-сосудистой системы, системы крови и иммунной системы,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 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рроз печени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1-3,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F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по шкале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METAVIR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декомпенсированный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 Чайлд-Пью)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Портальная гипертензия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76.6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нарушенных функций организма при различ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видах портальной гипертензии (далее - ПГ) основывается на стадии ПГ, степени выраженности варикозно расширенных вен пищевода (далее - ВРВП), наличия и частоты кровотечений из варикозно расширенных вен различной локализации, на нарушении функции печени,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а также на наличии осложнений (гепатолиенальный синдром, асцит, гидроперикард, гидроторакс, фиброз печени, печеночная энцефалопатия и прочие)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Бадда-Киари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82.0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зма,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незначительное нарушение функций организма при ПГ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после оперативного лечения и на фоне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ойкой длительной ремиссии (2 - 3 года). Наличие ВРВП 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без кровотечений в анамнезе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пищеварительной, эндокринной систем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 метаболизма, сердечно-сосудистой системы, системы крови и иммунной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умеренное нарушение функций организма при ПГ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после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оперативного лечения и на фоне стойкой длительной ремиссии (2 - 3 года).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Наличие ВРВП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системы и метаболизма, сердечно-сосудистой системы, системы крови и иммунной системы,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 возрасте 0 - 17 лет: выраженное нарушение функций организма при ПГ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выраженными проявлениями гиперспленизма; при однократном кровотечении из варикозно расширенных вен (далее - ВРВ) различной локализации. Период послеоперационной компенсации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адаптации после портальной декомпрессии и сочетанных операций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системы и метаболизма, сердечно-сосудистой системы, системы крови и иммунной системы,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значительно выраженное нарушение функций организма при ПГ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со значительно выраженными проявлениями гиперспленизма; при повторяющихся кровотечениях из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ВРВ различной локализации; при наличии осложнений. Паллиативное лечение (спленэктомия, гастротомия с перевязкой вен пищеводно-желудочного перехода, оментогепатопексия); неэффективность хирургического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ванной печени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системы крови и иммунной системы; сердечно-сосудистой, дыхательной, эндокринной систем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системы, мочевыделительной системы;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состояние после трансплантации печени в течение первых 2 лет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(по истечении 2х летнего срока)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 сердечно-сосудистой, дыхательной, эндокринной систем и метаболизма, пищеварительной системы, мочевыделительной системы;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11.3.4.3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иммунной системы; сердечно-сосудистой, дыхательной, эндокринной систем и метаболизма, пищеварительной системы, мочевыделительной системы;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11.3.4.4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системы крови и иммунной системы; сердечно-сосудистой, дыхательной, эндокринной систем и метаб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олизма, пищеварительной системы, мочевыделительной системы; нарушения психических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со значительно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желчного пузыря, желчевыводящих путей и поджелудочной железы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80 - 87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хронические панкреатиты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K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легкое течение заболевания, показатель фекальной эластазы &gt; 200 мкг/г; отсутствие признаков недостаточности питания на фоне заместительной терапии; нез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начительные нарушения внешнесекреторной функции поджелудочной железы - 100 - 200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г, незначительные нарушения - уровень компенсации (гликированный гемоглобин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6,5%; гликемия натощак 4 - 8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 с учетом нутритивного статуса. Незначительные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 -2,0 до -3,0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среднетяжелое течение заболевания, наличие обострений со стационарным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лечением (до 3 раз в год включительно); наличие экзокринной недостаточности по фекальной эластазе (от 100 до 200 мкг/г) на фоне заместительной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терапии, умеренные нарушения внешнесекреторной функции поджелудочной железы 60 - 100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г; умеренные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эндокринной недостаточности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7,5 - 9% гликемия более 8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 с учетом нутритивного статуса.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 -3,1 до -3,9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тяжелое течение заболевания, наличие частых обострений (более 4 раз в год); наличие экзокринной недостаточности по фекальной эластазе (менее 100 мкг/г) на фоне заместительной терапии; 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внешнесекреторной функции поджелудочной железы - менее 50 мкг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г; 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HbA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c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более 9%; гликемия более 9 ммоль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\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л) с учетом нутритивного статуса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Выраженные нарушения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отклонение более чем на -4 отклонения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Состояние, св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язанное с наличием искусственного отверстия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гастростомы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илеостомы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колостомы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другого искусственного отверстия желудочно-кишечного тракта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11.5.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неустранимого аномального отверстия (стомы) желудочно-кишечного тракта в рамках паллиативной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кожи и подкожной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клетчатки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кожи и связанных с ней систем основывается преимущественно на оценке распространенности, локализации кожного процесса, формы и тяжести течения заболев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ания, активности процесса, наличия и частоты обострений.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Учитывается также необходимость подавления иммунитета, наличие осложнений с поражением органов и систем организма. К редко рецидивирующим формам кожных заболеваний относятся случаи обострения не мене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1 раза в течение последних 3 лет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Буллезные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Хроническая буллезная болезнь у детей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Дерматит герпетиформный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Субкорнеальный пустулезный дерматит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ограниченные проявления кожного процесса, наличие единичных пузырей на коже и (или) слизистых оболочках, требующие лечения и ухода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распространенные высыпания на коже и (или) слизистых оболочках (в том числе внутренних органов), локализованные высыпания на коже активных поверх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ностей тела (кожа кистей и стоп); требующие лечения и ухода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Атопический дерматит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ограниченны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дерматит с площадью поражения до 10% поверхности тела, или распространенный дерматит с площадью поражения от 10 до 30%; обострения до 3 раз в год на фоне проводимого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распространенный или диффузный дерматит с площадью поражения более 30% поверхности тела; обострения более 3 раз в год; склонность к торпидному непрерывно рецидивирующему течению; резистентность к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темному лечению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Папулосквамозные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Псориаз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псориаз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площадью поражения до 10% поверхности тела, редко рецидивирующие (до 2 раз в год) формы заболевания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кожи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ней систем,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распространенные формы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площадью поражения поверхности кожи более 10%, частые обострения (более 2 раз в год); или непрерывно-рецидивирующее течение при неэффективности проводимого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системного лечения; ладонно-подошвенный псориаз при неэффективности проводимого системного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кожи и подкожной клетчатки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Локализованная склеродермия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morphea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Лине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йная склеродермия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поверхностные формы склеродерм без нарушений или с незначительными нарушениями функции кожи и связ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анных с ней систем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систем, нейромышечных, скелетных и связанных с движением (статодинамических) функций,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в возрасте 0 - 17 лет: глубокие формы склеродермии при вовлечении в процесс кожи и подкожной клетчатки, фасций, мышц, костей с образованием рубцов (вплоть до укорочения конечности и образования контрактур), сопровождающиеся умеренными нарушениями функци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организма (в зависимости от локализации)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ихтиоз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Ихтиоз простой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Ихтиоз, связанный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-хромосомой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-сцепленный ихти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Пластинчатый (ламеллярный) ихтиоз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буллезная ихтиозиформная эритродермия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езначительные нарушения функции кожи и связанных с ней систем,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хорошо компенсирующиеся на фоне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систем, нейромышечных, скелетных и связанных с движением (статодинамических) функций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генерализованные формы кератодермии, включая ладонно-подошвенную локализацию, сопровождающиеся нарушением целостности кожных покровов, резистентны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к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Буллезный эпидермолиз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ограниченные формы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функций кожи и связанных с ней систем, нейромышечных, скелетных и связанных с движением (статодинамических) функций, сенсорных функций,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 0 - 17 лет: поражения кожи (в том числе активных поверхностей - кистей, стоп), слизистых оболочек, приводящие к умеренным нарушениям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12.5.2.3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систем, нейромышечных, скеле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тных и связанных с движением (статодинамических) функций, сенсорных функций, нарушение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сердечно-сосудистой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поражения кожи, слизистых оболочек, в том числе внутренних органов приводящие к выраженным нарушениям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9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придатков кожи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Алопеция тотальная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L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63.0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12.6.1.1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850 - 899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тотальное облысение с отсутствием бровей и ресниц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Болезни костно-мышечной системы и соединительной ткан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костно-мышечной системы и соединительной ткани организма, обусловленных заболеваниями, последствиями травм или дефектами, основывается на оценке нарушений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всех сегментов опорно-двигательного аппарата. При этом учитывается: нарушение функций суставов и всей конечности в целом, позвоночника (каждого отдела и в целом), направление оси конечности (правильное, неправильное), наличие патологических (порочных)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установок, оценка состояния мышц конечностей, тазового и плечевого поясов. Имеют значение также и другие факторы: форма и тяжесть течения заболевания, наличие и частота обострений, распространенность и активность патологического процесса, наличие осложнен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Артропатии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30 - 36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45 - 49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нарушений функций костно-мыш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ечной системы и соединительной ткани организма обусловленных воспалительными артропатиями (юношеский артрит), системными поражениями соединительной ткани (узелковый полиартериит и родственные состояния, другими некротизирующими васкулопатиями, системной кр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асной волчанкой, дерматополимиозитом, системным склерозом, другими системными поражениями соединительной ткани), а также анкилозирующим спондилитом, основывается преимущественно на оценке степени выраженности нарушений функций органов и систем организма,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тепени выраженности нарушений функции суставов (наличие и степень контрактуры сустава), позвоночника (степень ограничения подвижности позвоночника), на оценке рентгенологических изменений в суставах и позвоночнике, клинико-лабораторных показателей активнос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 воспалительного процесса, характеристике течения заболевания; оценке степени тяжести заболевания, частоты, длительности и тяжести обострений, объективизированных в условиях стационара, а также на оценке функциональной способности ребенка, наличия осложн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ений заболевания и эффективности проводимой медикаментозной терапии. Необходимо учитывать также постоянную потребность (объем и виды) иммуносупрессивной терапии (сочетание препаратов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нескольких фармакотерапевтических групп), на фоне которой достигается и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охраняется состояние ремиссии заболевания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Юношеский (ювенильный) артрит при болезнях, классифицированных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Узелковый полиартериит и родственные состояния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некротизирующие васкулопатии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Системная красная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олчанка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Дерматополимиозит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Системный склероз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системные поражения соединительной ткани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Анкилозирующий спондилит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татодинамических), сенсорных функций, функций пищеварительной, дыхательной, сердечно-сосудистой систем, системы крови и иммунной системы, эндокринной системы и метаболизма,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отсутствие или незначительное нарушение функции суставов и (или) 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прогрессирования заболевания; отсутствие или наличие обострений (не более 1 раза в год), отсутствие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активности воспалительного процесса на фоне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отсутствие осложнений заболевания от проводимой медикаментозной терапии (НПВП)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(статодинамических), сенсорных функций, функций пищеварительной, дыхательной, сердечно-сосудистой систем, системы крови и иммунной системы,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эндокринной системы и метаболизма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умеренное нарушение функции сустав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ов и (или) позвоночника (ФК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степени); 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; вариант заболевания с поражением или без поражения глаз (увеит); прогрессирующее течение заболевания: обострения 2 - 4 раза в год, сохраняющаяся активность воспалительного процесса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на фоне иммуносупрессивной терапии; необходимость коррекции терапии, возможность достижения ремиссии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только при применении иммуносупрессивной терапии препаратами нескольких (2 и более) фармакотерапевтических групп (за исключением НПВП), в том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числе генно-инженерными биологическими препаратами;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заболевания и проводимой медикаментозной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(статодинамических), сенсорных функций,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кций пищеварительной, дыхательной, сердечно-сосудистой систем, системы крови и иммунной системы, эндокринной системы и метаболизма,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выраженное нарушение статодинамической функции, вследствие поражения суставов и (или) 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вариант заболевания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поражением или без поражения глаз (увеит);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прогрессирующее течение заболевания; частые длительные обострения (более 4 раз в год),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сохраняющаяся активность воспалительного процесса 2 или 3 степени на фоне иммуносупрессивной терапии;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возможнос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ть достижения ремиссии только при применении иммуносупрессивной терапии препаратами нескольких (2 и более) фармакотерапевтических групп (за исключением НПВП);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том числе генно-инженерными биологическими препаратами; наличие осложнений заболевания и провод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имой медикаментозной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13.1.1.4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(статодинамических), сенсорных функций,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пищеварительной, дыхательной, сердечно-сосудистой систем, системы крови и иммунной сис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темы, эндокринной системы и метаболизма,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440 - 469,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лет: значительно выраженные нарушения статодинамических функций, обусловленные поражением суставов и (или) 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рентгенологическая стадия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вариант заболевания с поражением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или без поражения глаз (увеит);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быстро прогрессирующее течение 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аболевания;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активность воспалительного процесса 3 степени;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низкая эффективность или резистентность к проводимой иммуносупрессивной терапии препаратами нескольких фармакотерапевтических групп (2 и более, включая генно-инженерные биологические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препараты);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необратимых осложнений заболевания и проводимой медикаментозной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степени выраженности стойких нарушений функций организма ребенка в возрасте до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18 лет, обусловленных деформацией позвоночника, основывается на оценке клинико-функциональных проявлений заболевания и данных рентгенологического обследования: вид деформации и степень ее выраженности, локализация и протяженность основной дуги деформации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ее мобильности, темп прогрессирования деформации за календарный год, степень ограничения подвижности позвоночника, наличие неврологической симптоматики, степень нарушения функций других органов и систем организма, наличие и степень выраженности вт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оричного дегенеративно-дистрофического поражения позвоночника. Учитываются также результаты консервативного лечения, наличие показаний и противопоказаний для реконструктивной хирургической коррекции, ее эффективность, осложнения, протяженность металлическо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конструкции, завершенность периода активного роста ребенка, сопутствующие заболевания и сочетание сколиоза с другими пороками развития других органов и систем организма (костно-мышечной, сердечно-сосудистой, дыхательной и других систем).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Также необходимо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учитывать наличие факторов неблагоприятного клинического и реабилитационного прогноза: быстрое прогрессирование, высокая мобильность сколиоза; сочетание различных видов деформации дуги позвоночника; неэффективность реконструктивной хирургической коррекции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дестабилизация металлоконструкции в послеоперационном периоде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позвоночника и костей грудной клетки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Кифоз и лордоз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Сколиоз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медленно прогрессирующий или стабильный тип течения, низкая степень мобильности сколиотической дуги; инфантильные сколиозы (0 - 6 лет), ювенильный 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олиоз (7 - 12 лет):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сколиоза без ограничения или с незначительным ограничением подвижности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юношеские сколиозы (13 - 17 лет):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сколиоза с незначительным (умеренным) ограничением подвижности позвоночника;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сколиоза - отсутствие неблагоприятных факторов прогноза. Наличие стабильной металлической конструкции в пределах одного отдела позвоночника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х) функций, нарушения функций сердечно-сосудистой, дыхательной систем,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быстро прогрессирующий тип течения сколиоза, средняя или высокая степен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 мобильности сколиотической дуги;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сколиоза с умеренным ограничением подвижности позвоночника при наличии неблагоприятных факторов прогноза;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сколиоза с выраженным ограничением подвижности позвоночника.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стабильной металлическ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протяженной конструкции более 1 отдела с выраженным ограничением подвижности позвоночника.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Нестабильность металлоконструкции и другие осложнения оперативного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Сочетание сколиотической деформации со стабильной кифотической деформацией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выше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степеней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функций сердечно-сосудистой, дыхательной систем,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сколиоза, декомпенсированный, с выраженным нарушением функций организма.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сколиоз, вызванный пороком развития кости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76.3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ности стойких нарушений функций организма, обусловленных врожденным сколиозом, основывается на оценке клинико-функциональных проявлений патологии и данных рентгенологического обследования: вид и форма аномалий (нарушение сегментации, слияния и формирования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позвонков), наличие вариантов сочетаний аномалий позвонков и их распространенность, величина деформации позвоночника и наличие деформации грудной клетки, наличие сочетания аномалии позвонков с различными аномалиями ребер и пороками развития других органов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систем, тип течения сколиоза, состояние механизмов компенсации, эффективность хирургической коррекции и протяженность металлической конструкции. Также необходимо учитывать наличие факторов неблагоприятного клинического и реабилитационного прогноза: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шение сегментации по типу "блокирование через сегмент", угол первичной деформации более 30°, грудопоясничная локализация порока, большое количество блокированных позвонков с одной стороны, "кифосколиозогенные" пороки, любой вариант спондилолистеза; наличие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кифотического компонента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функций сердечно-сосудистой, дыхательной, пищеварительной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сколиозы, обусловленные локальным пороком.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Угол первичной деформации до 15 - 20°.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противопоказаний для оперативного лечения; устранение деформации оперативным путем.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осложнений и правильное 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бильное расположение металлической конструкции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функций сердечно-сосудистой, дыхательной, пищеварительной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сколиозы субкомпенсированные, имеющие прогрессирующее течение.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Угол первичной деформации от 21° до 30°, наличие прогностически неблагоприятных критериев.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Недостаточная коррекция деформ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ации после оперативного лечения; большая протяженность металлической конструкции, дестабилизация металлической конструкции, наличие осложнений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функций, нарушения функций сердечно-сосудистой, дыхательной, пищеварительной систем, 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сколиозы декомпенсированные,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ющие прогрессирующее и быстро прогрессирующее течение.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Угол первичной деформации более 30°, наличие прогностически неблагоприятных критериев;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сколиозы, сочетающиеся с аномалиями развития позвоночного канала и спинного мозга, других органов и систем; неудов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летворительный результат оперативного лечения (рецидив деформации), наличие осложнений с умеренными или выраженными нарушениями функций организма; наличие противопоказаний к оперативному вмешательству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13.2.2.4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ых, скелетных и связанных с движением (статодинамических) функций, нарушения функций сердечно-сосудистой, дыхательной, пищеварительной систем, 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в возрасте 0 - 17 лет: неоперабельные деформации с выраженным или значительно выраженным нарушением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плотности кости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Остеопороз с патологическим переломом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нная оценка степени выраженности стойких нарушений функций организма, обусловленных проявлениями остеопороза различного генеза, основывается на частоте возникновения патологических переломов, их множественности, локализации, характера перелома с учетом сро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ка консолидации, исходов. Необходимо принимать во внимание показатели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-критерия, по величине которого оценивается минеральная плотность костной ткани и соответственно риск возникновения патологических переломов. Учитываются результаты рентгенологической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иагностики, а также результаты лабораторных показателей нарушений минерального обмена (содержание ионизированной фракции кальция в крови, содержание фосфора в крови, суточная экскреция фосфора и кальция с мочой, экскреция кальция с мочой натощак по отношен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ию к концентрации креатинина в этой же порции мочи)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Остеопороз без патологического перелома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отсутствуют переломы длинных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трубчатых костей. Отсутствуют деформации или имеют место незначительные (менее 7 - 10°) деформации оси конечности или позвоночника, без нарушения или с незначительным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ушением их функций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остеопении или остеопорозу. Лабораторные показатели фосфорно-кальциевого обмена с незначительными отклонениями.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-признаки остеопороза отсутствуют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патологические переломы длинных трубчатых костей 1 раз в 2 - 3 года с длительным сроком консолидац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ии, деформацией оси конечности более 10°, но менее 20°; вторичная деформация оси позвоночника (сколиоз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тяжелому остеопорозу.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Лабораторные показатели фосфорно-кальциевого обмена - умеренные изменения.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Выявляются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чальные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-признаки остеопороза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ет: патологические переломы длинных трубчатых костей более 1 раза в год, спонтанные переломы. Длительные сроки консолидации.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Выраженная (20 градусов и более) деформация оси конечности, возникновение ложных суставов, вторичная деформация оси позвоночника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умеренным нарушением их функций.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-критерий соответствует тяжелому остеопорозу (очень высокий риск переломов).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Лабораторные показатели фосфорно-кальциевого обмена - умеренные, выраженные и значительно выраженные изменения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возникновение спонтанного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перелома длинных трубчатых костей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незначительных двигательных и физических нагрузках, включая вес собственного тела. Невозможность вертикализации из-за высокого риска возникновения спонтанного перелома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нарушения плотности и структуры кости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Кисты ко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стей (солитарные кисты длинных трубчатых костей, аневризмальные кисты, кисты в костях таза и телах позвонков) могут быть причиной патологических переломов; нарушения роста кости и развития неврологических осложнений (невропатия, радикулопатия). Количествен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ная оценка степени выраженности стойких нарушений функций организма ребенка зависит от локализации и размеров кисты, характера патологического перелома, наличия и степени выраженности неврологических осложнений, эффективности проведенного лечения (наличие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укорочения конечности, степень выраженности контрактуры сустава, деформации конечности), наличия рецидивов кист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Единичная киста кости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Аневризмальная костная киста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кисты костей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85.6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весь период лечения при отсутствии осложнений; после завершения лечения - при расположении кисты вне зоны роста, правильном срастании перело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ма без деформации или с незначительной деформацией оси (плеча, бедра), отсутствии или незначительном ограничении объема движений в смежном суставе, отсутствии рецидивов заболевания после реконструктивной хирургической коррекции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13.3.2.2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укорочение конечности (при локализации кисты в зоне роста), требующее повторных оперативных вмешательств с целью ее уд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линения (по мере роста ребенка).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Выраженная деформация оси (плеча, бедра, конечности в целом), требующая оперативной коррекции, наличие неврологических осложнений с умеренным ограничением объема движения в 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Рецидив заболевания после проведенного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перативного лечения, требующий повторного оперативного вмешательства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остеопатии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86 - 90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хронический остеомиелит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86.6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человека при хронич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еском остеомиелите зависит от распространенности, локализации и протяженности очага, частоты, тяжести и длительности обострений, степени активности процесса, включая клинические, рентгенологические и лабораторные данные, состояния окружающих мягких тканей,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наличия осложнений (нарушение роста кости, укорочение конечности, деформация и искривление оси кости, контрактуры и анкилозы крупных суставов, патологические вывихи, ложные суставы), необходимости повторного оперативного лечения и его эффективности, а так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 от поражения других органов и систем вследствие хронической интоксикации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хронические гематогенные остеомиелиты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Остеомиелит неуточненный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ических) функций, функций системы крови и иммунной системы,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редкие (1 раз в год и реже) непродолжительные (менее 3 недель) обострения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функций системы крови и иммунной системы,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- 17 лет: обострения свищевой формы остеомиелита средней частоты (до 2 раз в год), средней продолжительности (не менее 4 недель)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ий сердечно-сосудистой, дыхательной,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систем, нарушение мочевыделительной функции, функций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реци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дивирующий остеомиелит: обострения частые (3 - 4 раза в год), длительные (более 4 недель), формирование умеренных или выраженных контрактур в смежных суставах.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(ложные суставы, патологические вывихи)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Хондропатии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91 - 94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Юношеский остеохондроз головки бедренной кости (Легга-Кальве-Пертеса)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M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 болезни Пертеса (стадия репарации, стадия исхода) с сохранением анатомических соотношений в тазобедренном суставе, восстановлением функции сустава, или с формированием легкой контрактуры в суставе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стадия (репарация): при необходимости соблюдения ортопедического режима с дозированной нагрузкой с дополнительной оп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орой.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стадия (исход): осложненная формированием выраженной контрактуры в тазобедренном суставе (с одной стороны), подвывиха бедра (с одной стороны) с выраженной гипотрофией мышц бедра и ягодичных мышц, с укорочением конечности (более 4 см)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13.5.1.3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стадия (некроз и импрессионный перелом),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стадия (фрагментации) на весь период полной 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мобилизации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XIV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и патология с поражением преимущественно органов мочеполовой системы, представленная в других классах болезней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ний функций организма ребенка, обусловленных болезнями мочеполовой системы, основывается преимущественно на оценке степени выраженности нарушения функции почек в соответствии с классификацией ХБП. Учитываются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также и другие факторы патологического процесса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форма и тяжесть течения заболевания, активность процесса, наличие и частота обострений, распространенность патологического процесса, включение органов-мишеней, необходимость подавления иммунитета, наличие осложнений (вторичный пиелонефрит, мочекаменная 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олезнь и прочие). В большинстве представленных случаев (за исключением болезней, указанных в подпунктах 14.3 и 14.4 настоящей количественной системы оценки) незначительная степень нарушения мочевыделительной функции организма характеризуется отсутствием хр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онической болезни почек, либо ее начальными стадиями (ХБП 1 стадии и ХБП 2 стадии); умеренная степень - наличием ХБП 3 стадии (3А и 3Б), выраженная и значительно выраженная степень нарушения мочевыделительной функции характеризуется хронической болезнью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чек 4 и 5 стадий соответственно. В основе стратификации стадий ХБП лежит уровень скорости клубочковой фильтрации (далее - СКФ), который отличается у детей разных возрастов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Тубулоинтерстициальные болезн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почек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17 -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0 - 12 месяцев: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на 10 - 20%;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1 стадии, СКФ более 90 мл/мин/1,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73 м2;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2 стадии, СКФ в пределах 89 - 60 мл/мин/1,73 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функции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0 - 12 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на 30%;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3А стадии, СКФ 59 - 45 мл/мин/1,73 м2;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3Б стадии, СКФ 44 - 30 мл/мин/1,73 м2.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Любая стадия ХБП при заболеваниях с частыми обострениями или при латентном течении заболевания с высокой степ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енью активности патологического процесса; нуждаемость в препаратах, подавляющих иммунитет;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неэффективность лечения; при наличии осложнений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мочевыделительной функции, функции системы крови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иммунной системы; эндокрин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Дети 0 - 12 месяцев: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на 40%;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ХБП 4 стадии, СКФ 29 - 15 мл/мин/1,73 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кции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0 - 12 месяцев: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на более 50%;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5 стадии, СКФ ниже 15 мл/мин/1,73 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Помощь, включающая диализ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Подготовительные процедуры для проведения диализа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Экстракорпоральный диализ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Другой вид диализа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49.2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статодинамических,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сихических функций, функций сердечно-сосудистой системы,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0 - 12 месяцев: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на более 40%;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29 - 15 мл/мин/1,73 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мочевыделительной функции, статодинамических, психических функций, функций сердечно-сосудистой системы,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крови и иммунной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140 - 189,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Дети 0 - 12 месяцев: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возрастной нормы более 50%;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1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СКФ ниже 15 мл/мин/1,73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Обструктивная уропатия и рефлюкс-уропатия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обструктивный пиелонефрит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хронические тубулоинтерстициальные нефриты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11.8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тубулоинтерстициальный нефрит неуточн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11.9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болезни почки и мочеточника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функций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расте 0 - 17 лет: обструктивный уретерогидронефроз с обострением хронического пиелонефрита до 2 раз в год и реже, без нарушения функции почек либо с развитием ХБП 1 стадии или 2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психичес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ких функций, функций сердечно-сосудистой системы,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обструктивный уретерогидронефроз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обострением хронического пиелонефрита от 2 до 4 раз в год; развитие ХБП 3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психических функций, функций сердечно-сосудистой системы, системы крови и иммунной системы, эндокринной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обструктивный уретерогидронефроз с обострением хронического пиелонефрита более 4 раз в год; развитие ХБП 4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Приобретенное отсутствие почки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Агенезия и другие редукционные дефекты почки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функции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17 лет: единственная почка, ХБП 1 стадии или 2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психических функций, функций сердечно-сосудистой системы,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единственная почка, ХБП 3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мочевыделительной функции,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психических функций, функций сердечно-сосудистой системы, системы крови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единственная почка; ХБП 4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психических функций, функций сердечно-сосудистой системы,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хронический пиелонефрит 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динственной почки, ХБП 5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трансплантированной почки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Первичное освидетельствование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нарушения статодинамических, психических функций, функций сердечно-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сосудистой системы,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состояние после трансплантации почки в течение первы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2 лет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Повторное освидетельствование (по истечении 2х летнего срока)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нарушения статодинамических, психических функций, функций сердечно-сосудистой системы, системы крови и иммунной систе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мочевыделительной функции, нарушения статодинамических, психических функций, функций сердечно-сосудистой системы, системы крови и иммунной системы;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осложнений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мочевыделительной функции, нарушения статодинамических, психических функций, функций сердечно-сосудисто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й системы, системы крови и иммунной системы; эндокринной системы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со значительно выраженными нарушениями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Обтурация шейки мочевого пузыря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32.0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Стриктура уретры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Уретральный свищ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36.0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Послеоперационная стриктура уретры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N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99.1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Поликистоз почки аутосомно-рецессивный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гидронефроз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Атрезия и стеноз мочеточника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расширение мочеточника (врожденный мегауретер)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пузырно-мочеточнико-почечный рефлюкс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62.7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окончания оперативного лечения при наличии незначительного нарушения мочевыделительной функции: обострения вторичного пиелонефрита до 2 раз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нарушений функции почек, ХБП 1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стадии или 2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 весь период проведения многоэтапного оперативного лечения, сопровождающегося наличием искусственных отверстий мочевого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ракта;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окончания оперативного лечения при наличии умеренного нарушения мочевыделительной функции: обострения вторичного пиелонефрита от 2 до 4 раз в год, латентное течение пиелонефрита;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3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 весь период проведения многоэтапного оперативного лечения, сопровождающегося наличием мочевых свищей;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длительной и (или) постоянной катетеризацией мочевого пузыря. После окончания операти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вного лечения при наличии выраженного нарушения мочевыделительной функции: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обострения вторичного пиелонефрита более 4 раз в год;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ХБП 4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цистостомы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искусственных отверстий мочевого тракта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93.6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14.7.1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наличие неустранимого аномального отверстия (стомы) мочевого тракта в рамках паллиативной терапии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11.2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(пороки),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деформации и хромосомные болезни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XVII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нарушения функций организма ребенка в возрасте до 18 лет при врожденных аномалиях (пороках), деформациях и хромосомных болезнях зависит от заболевания, характера течения, 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епени нарушенных функций органов и систем организма, от эффективности проводимой терапии, резистентности к ней, а также от прогноза врожденной и наследственной патологии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нервной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ая оценка степени выраженности стойких нарушений функций организма ребенка в возрасте до 18 лет при врожденных аномалиях нервной системы зависит от характера порока, от содержимого и локализации грыжевого мешка, размера структурных нарушений вещества голов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ного или спинного мозга (по результатам компьютерной томографии, МРТ) клинико-функциональных проявлений порока или аномалии: выраженности двигательных нарушений, степени неврологического дефицита, когнитивного и интеллектуального снижения, наличия судорожн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ых пароксизмов и их вида, частоты, тяжести, резистентности к противосудорожной терапии. Учитывается также клинический прогноз возможность хирургической коррекции порока, его эффективность, наличие осложнений, сочетание с пороками развития других органов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систем организма (зрения, слуха, опорно-двигательной, сердечно-сосудистой и других систем), степень нарушений психических, речевых и языковых, сенсорных, статодинамических и других функций организма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Анэнцефалия и подобные пороки развития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движением (статодинамических) функций,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ацефалия и гемицефалия со снижением интеллекта менее 34 баллов, значительно выраженными статодинамическими нарушениями (тетра-; геми-, парапарезы); значительно выра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женными, резистентными к терапии пароксизмальными расстройствами; значительно выраженными псевдобульбарными и бульбарными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нарушениями, отсутствием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Энцефалоцеле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менингоцеле небольших размеро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 (дефект костей черепа не более 2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 см) и средних размеров (более 2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2, но менее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см) после радикальной оперативной коррекции без осложнений при отсутствии или незначительных нарушениях функций организма: 0 - 3 года: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развитие по возрасту или незна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чительное отставание в физическом, психомоторном, речевом развитии, формировании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дети старше 3 лет: незначительные когнитивные нарушения; незначительное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лов); редкие пароксизмальные расстройства; незначительные нарушения устной и (или) письменной речи; незначительные нарушения статодинамических и сенсорных функций (зрения и (или) слуха)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сенсорных, нейромышечных, скелетных и связанных с движением (статодинамических) функций, функций пищеварительной, дыхательной систем,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менингоцеле больших размеров (дефект костей черепа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 и более) после радикальной оперативной коррекции при наличии умеренных нарушений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умеренное отставание в физическом, психо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моторном, речевом развитии, формировании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дети старше 3 лет: умеренные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когнитивные нарушения, умеренное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пароксизмальные расстройства;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енный псевдобульбарный синдром; умеренные нарушения устной и (или) письменной речи; двигательные нарушения (умеренные тетра, геми-, парапарезы); нарушения сенсорных функций и иные нарушения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языковых и речевых, сенсорных, нейромышечных, скелетных и связанных с движением (статодинамических) функций, функций пищеварительной, дыхательной систем, нарушения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энцефаломенингоцеле после частичной оперативной коррекции при наличии осложнений, выраженных нарушений функций организма: 0 - 3 года: выраженное отставание в физическом, психомоторном, речевом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развитии, формировании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дети старше 3 лет: выраженные когнитивные нарушения; выраженное снижение интеллекта; (3 - 17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 выраженные пароксизмальные расстройства, резистентные к терапии; выраженный псевдобульбарный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синдром, выраженные нарушения устной и (или) письменной речи;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 функций, нейромышечных, скелетных и связанных с движе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нием (статодинамических) функций; функций пищеварительной системы, дыхательной системы, нарушения мочевыделительной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энц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ефалоцистоменингоцеле больших размеров, не подлежащая радикальной оперативной коррекции;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значительно выраженные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выраженное отставание в физическом, психомоторном и речевом развитии; отсутствие формирован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3 лет: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34 балла для всех возрастов),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значительно выраженный псевдобульбарный синдром; значительно выраженные речевые нарушения (возможно примитивное общение при помощи звук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ов, жестов либо устная речь отсутствует), значительно выраженные двигательные нарушения (тетра-, геми-, парапарезы или плегии в сочетании с гиперкинезами и атаксией), синдромы эпилептических энцефалопатий (синдромы Веста, Айкарди, Отахара, Леннокса-Гасто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прочие), резистентные к противосудорожной терапии, нарушения сенсорных функций и иные нарушения.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Микроцефалия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озга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Незначительные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незначительное отставание в физическом, психомоторном, речевом развитии, в темпах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 старше 3 лет: незначительное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незначительных когнитивных нарушений, нарушений устной и (или) письменной речи, редких пароксизмальных расстройств, незначительн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нарушений сенсорных функций (зрения и (или) слуха)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функций пищеварительной системы, мочевыдел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умеренные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умеренное отставание в физическом, психомоторном, речевом развитии, в фо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старше 3 лет: умеренные когнитивные нарушения; умеренное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баллов); умеренные нарушения устной и (или) письменной речи; пароксизмальные расстр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ойства средней частоты; умеренные нарушения сенсорных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функций, функций пищеварите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выраженные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выраженное отставание физического, психомоторно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го, речевого развития,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3 лет: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когнитивные нарушения; выраженные нарушения устной и (или) письменной речи; частые пароксизмальные расстройства; выр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аженные нарушения сенсорных функций;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языковых и речевых, сенсорных, нейромышечных, скелетных и связанных с движением (статодинамических) функций,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значительно выраженные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енное отставание физического, психомоторного, речевого развития; отсутствие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3 лет: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баллов); значительно выраженные речевые нарушения (возможно примитивное обще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ние при помощи звуков, жестов либо устная речь отсутствует), синдромы эпилептических энцефалопатий (синдромы Веста, Айкарди, Отахара, Леннокса-Гасто и прочие синдромы); резистентные 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противосудорожной терапии, нарушения сенсорных функций. Отсутствие контр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гидроцефалия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удовлетворительные результаты проведения радикальной эндоскопической коррекции гидроцефалии (компенсация или субкомпенсация);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компенсированная гидроцефалия в период 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ического наблюдения без необходимости оперативного лечения (отсутствие ликвородинамических нарушений).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нарушений или незначительные нарушения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незначительное отставание физического, психомоторного, речевого развития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дети старше 3 лет: незначительное снижение когнитивных процессов, незначительное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баллов), незначительные нарушения устной и (или) письменной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речи; незначительные нарушения сенсорных и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связанных с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прогрессирующий рост окружности головы несмотря на проводимое консервативное лечение;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неэффективность эндоскопической коррекции гидроцефалии; установка имплантируемой клапанно-дренажной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(шунтозависимая гидроцефалия) с наличием умеренного гипертензионно-гидроцефального синдрома с ликвородинамическими кризами средней частоты; с умеренными нарушениями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0 - 3 года: умеренное отставание в физическом, психомоторном, речевом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звитии, формировании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дети старше 3 лет: умеренное снижение когнитивных процессов, умеренное снижение интеллекта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баллов); умеренные нарушения устной и (или) письменной речи; дви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гательные нарушения (легкий тетрапарез, умеренные геми-, парапарезы, умеренная динамическая атаксия), нарушения сенсорных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сенсорных, нейромышечных, скелетных и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вязанных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прогрессирующий рост окружности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головы в динамике; нарастание неврологической симптоматики (активная гидроцефалия); неэффективность оперативного лечения, дисфункция шунта после вентрикулоперитонеального шунтирования (1 раз и более в год) с частыми ликвородинамическими кризами; повторное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шунтирование. Выраженные нарушения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выраженное отставание в физическом, психомоторном, речевом развитии, формировании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3 лет: выраженное снижение когнитивных процессов; выраженное снижение интел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лекта (3 - 15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50 - 64 баллов); выраженные нарушения устной и (или) письменной речи; двигательные нарушения (умеренный тетрапарез, выраженные пара-, гемипарезы); частые пароксизмальные расстройства;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сенс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орных функций.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15.1.4.4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языковых и речевых, сенсорных, нейромышечных, скелетных и связанных с движением (статодинамических) функций, функций пищеварительно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высокий темп прогрессирования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гидроцефалии несмотря на проводимое лечение со значительно выраженными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рушениями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выраженное отставание физического, психомоторного, речевого развития, отсутствие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дети старше 3 лет: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баллов), значитель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 выраженные речевые нарушения (возможно примитивное общение при помощи звуков, жестов либо устная речь отсутствует); наличие синдромов эпилептических энцефалопатий (синдромы Веста, Айкарди, Отахара, Леннокса-Гасто и прочие синдромы), резистентные к проти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восудорожной терапии, двигательные нарушения (параличи, парезы до плегии, атаксия); нарушения сенсорных функций (слепота, глухота).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1.1 и 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Spina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bifida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(неполное закрытие позвоночн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ого канала)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Гипоплазия и дисплазия спинного мозга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06.1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расщеплени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позвоночника (2 - 3 позвонков) с формированием спинномозговой грыжи без элементов нервной ткани в грыжевом мешке (менингоцеле), с элементами корешков спинного мозга менингорадикулоцеле) с отсутствием или с минимальной неврологической симптоматикой, незна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чительными нарушениями статодинамических функций; с благоприятным прогнозом при своевременной оперативной коррекции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функций, сенсорных функций, мочев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расщепление позвоночника (3 - 5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позвонков) с формированием менингорадикулоцеле с умеренной неврологической симптоматикой, умеренными нарушениями статодинамиче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 функций; возможны нарушения сенсорных функций (снижение остроты зрения и (или) слуха оценивается в зависимости от степени выраженности); нарушение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евых; нейромышечных, скелетных и связанных с движением (статодинамических) функций, сенсорных функций,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расщепление позвоночника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 любом протяжении с вовлечением спинного мозга и (или) его элементов (менингомиелоцеле, мелоцистоцеле) с выраженной неврологической симптоматикой, с нарушениями сенсорных функций (снижение остроты зрения и (или) и слуха), с нарушением контроля функции 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азовых органов, с формированием различных деформаций нижних конечностей, приводящих к выраженным нарушениям статодинамических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Любой вариант спинномозговой грыжи, сочетающийся с пороками развития головного или спинного мозга на другом уровне с выра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15.1.5.4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психических, языковых и речевых, нейромышечных, скелетных и связанных с движением (статодинамических) функций, сенсорных функций,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расщепление позвоночника на любом протяжении с вовлечением в порок развития спинного мозга и (или) его элементов (менингомиелоцеле, миелоцистоцеле) со значительно выраженн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 неврологической симптоматикой (нижняя параплегия, значительно выраженный нижний парапарез), с отсутствием контроля функции тазовых органов, с формированием различных деформаций нижних конечностей, приводящих к значительно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выраженным нарушениям статодина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мических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Любой вариант спинномозговой грыжи, сочетающийся с пороками развития головного или спинного мозга на любом уровне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сист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емы кровообращения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сердечных камер и соединений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сердечной перегородки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 легочного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трехстворчатого клапанов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аортального и митрального клапанов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сердца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0 - 429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пороки сердца и крупных сосудов до проведения оперативного лечения и после радикального оперативного устранения порока, не приводящие к недостаточности кровообращения или с незначительными нарушениями функций сердеч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но-сосудистой системы: наличие ХСН 0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 без нарушений либо с незначительными нарушениями сердечного ритма и проводимости, гемодинамически не значимыми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сердечно-сосудистой, дыхательной си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стемы, мочевыделительной функции, психических, сенсорных функций;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пороки сердца и крупных сосудов до проведения оперативного лечения и после радикального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оперативного устранения порока с умеренными нарушениями гемодинамики и функций сердечно-сосудистой системы: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IIA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(подтвержденные клинико-лабораторными данными и данными инструментальных методов обследования);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умеренные нарушения сердечного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ритма и проводимости: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желудочковые экстрасистолы (представленность эктопического ритма от 10 до 20% за сутки по данным суточного ЭКГ мониторирования) или наджелудочковые экстрасистолы и наджелудочковые тахикардии (представленность эктопического ритма от 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до 30% за сутки по данным суточного ЭКГ мониторирования), атриовентрикулярная или синоатриальная блокада 2 степени, требующие постоянной медикаментозной коррекции. Наличие осложнений (рестеноз, дисфункция клапана, реканализация дефекта, инфекционный эндо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кардит) после оперативной коррекции порока и (или) наличие отягощающей сопутствующей патологии с умеренными нарушениями функций организма. Необходимость в повторном хирургическом вмешательстве, в том числе с использованием протезных материалов.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Сложные пор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оки на период проведения этапного хирургического лечения или паллиативного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сердечно-сосудистой, дыхательной системы, мочевыделительной функции, психических, сенсорных функций;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пороки сердца и крупных сосудов до проведения оперативного лечения и после радикального оперативного устранения порока с выраженными нарушениями гемодинамики и функций сердечно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-сосудистой системы: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Б,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выраженные нарушения сердечного ритма и проводимости - трепетание и мерцание предсердий, частые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желудочковые экстрасистолы (представленность эктопического ритма более 20% за сутки по данным суточного ЭКГ мониторировани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я) или наджелудочковые экстрасистолы и залпы наджелудочковой тахикардии (представленность эктопического ритма более 30% за сутки по данным суточного ЭКГ мониторирования) атриовентрикулярная блокада 3 степени; наличие осложнений после оперативной коррекции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порока и (или) наличие отягощающей сопутствующей патологии с выраженными нарушениями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Неудовлетворительный результат оперативного лечения сложных пороков, необходимость повторных оперативных вмешательств, в том числе с использованием прот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езных материалов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сердечно-сосудистой, дыхательной системы, мочевыделительной функции, психических, сенсорных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0 - 17 лет: пороки сердца и крупных сосудов до проведения оперативного лечения и после радикального оперативного устранения порока со значительно выраженными нарушениями гемодинамики и функций сердечно-сосудистой системы: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стадии, ФК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 Наличие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сложнений после оперативной коррекции порока и (или) наличие отягощающей сопутствующей патологии со значительно выраженными нарушениями функций организма. Возможность проведения только паллиативных операций при сложных сочетанных пороках;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неоперабельные по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роки сердца и крупных сосудов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крупных артерий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стойких нарушений функций организма ребенка в возрасте до 18 лет при ангиодисплазиях проводится с учетом вида порока (м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альформации капиллярные, артериальные, венозные, артериовенозные, лимфатические и различные их сочетания), локализации и распространенности аномалии (конечности, легкие, головной и спинной мозг, множественные), степени выраженности хронической недостаточно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сти кровообращения в пораженном сегменте (сегментах) или органе (органах), выраженности трофических изменений кожи, мягких тканей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других изменений в пораженных органах, эффективности проводимого лечения и наличия осложнений, наличия и степени выраженност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вторичных деформаций опорно-двигательного аппарата.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зависимости от этого выделяют состояния: компенсации (увеличение объема и длины конечности без ее деформации и без трофических нарушений, отсутствие нарушений центральной гемодинамики, наличие эффекти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вного коллатерального кровообращения); субкомпенсации (увеличение объема, длины конечности, ее деформация, трофические нарушения кожи без изъязвления, начальные признаки перегрузки правого желудочка, НК 0 или НК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коллатеральное кровообращение малоэффекти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вно); декомпенсация (увеличение объема конечности на 5 - 6 см и более, длины конечности на 7 - 8 см и более по сравнению со здоровой конечностью, деформация конечности, трофические нарушения кожи в виде эрозии, трофических язв, НК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отсутствие колл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атерального кровотока)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крупных вен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врожденные аномалии (пороки развития) системы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периферических сосудов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системы кровообращения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сердечно-сосудистой системы;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локальные или распространенные формы ангиодисплазий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 фазе компенсации кровообращения (ХАН 0 степени или 1 степени, ХВН 0 степени или 1 степени);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0 - 6 лет: увеличение объема конечности на 1,0 - 1,5 см без ее деформации, увеличение длины конечности на 2,0 - 2,5 см, компенсируемое ортопедической стелькой или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коском.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7 - 17 лет: увеличение объема и длины конечности до 4,0 см без ее деформации, компенсируемое ортопедической стелькой или коском.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Начальные признаки вторичных изменений в позвоночнике.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ограничение объема движений в суставах конечност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(конечностей)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функций, функций сердечно-сосудистой системы, дыхательной системы, нарушения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локальные или распространенные формы ангиодисплазий в стадии субкомпенсации кровообращения (ХАН 2 степени, ХВН 2 степени);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преимущественная локализация на активных поверхностях конечностей (ладони и сто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пы);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0 - 6 лет: увеличение объема конечности до 2,0 - 4,0 см, увеличение длины конечности на 3,0 - 4,0 см, компенсируемое сложной ортопедической обувью.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7 - 17 лет: увеличение объема конечности на 5,0 см и более,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длины конечности на 5,0 см и бол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ее, компенсируемое сложной ортопедической обувью.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Статический сколиоз 2 или 3 степени, умеренное ограничение объема движений в суставах конечности (конечностей), признаки неврологических осложнений (нейропатии), наличие болевого синдрома.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неврологи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ческой симптоматики и умеренные нарушения функций организма при локализации соустий в головном или спинном мозге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психических функций, функций сердечно-сосудистой системы, дыхательной системы, нарушения нейромышечны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декомпенсация кровообращения в пораженной конечности (конечностях) со стойким болевым синдромом, с гл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убокими трофическими нарушениями (длительно незаживающие язвы) кровотечениями различной интенсивности;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 тяжелыми деформациями конечности, локализация соустий на открытых частях тела после лечения, вторичные изменения в суставах и позвоночнике (контрактуры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сколиозы, дегенеративно-дистрофические изменения), неврологические осложнения (тяжелые нейропатии). Выраженные нарушения функций организма при локализации соустий в головном или спинном мозге, сердце и легких и при различных их сочетаниях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15.2.2.4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психических функций, функций сердечно-сосудистой системы, дыхательной системы, 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тей в возрасте 0 - 17 лет: декомпенсация кровообращения: обширное поражение сосудистой системы, неустранимые тяжелые трофические нарушения, тяжелые осложнения в виде нарушения мозгового кровообращения и кровообращения в спинном мозге с развитием параличей,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отсутствием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органов дыхания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систем, психических функций, функций системы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редкие обострения воспалительных бронхолегочных заболеваний (2 - 3 раза в год, продолжительнос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тью в пределах 3 недель), без дыхательной недостаточности (ДН 0 степени) либо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систем, психических функций, функций системы крови и иммунной системы, эндокринн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умеренные нарушения функции дыхательной системы: обострения воспалительных бронхолегочных заболеваний 4 - 6 раз в год, продолжит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ельностью от 3 до 6 недель; необходимость в многоэтапных оперативных коррекциях, осложнения хирургических вмешательств,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преходящей или постоянной легочной гипертензии (ХСН 0 стадии или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шение функций дыхательной, сердечно-сосудистой систем, психических функций, функций системы крови и иммунной системы, эндокринной системы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ыраженные нарушения функции дыхательной системы: обострения воспалительных бронхолегочных заболеваний 4 - 6 раз в год, продолжительностью от 3 до 8 недель; наличие осложнений (стенозы, свищи дыхательной системы), приводящие к необходимости дальнейших хирур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гических вмешательств;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А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дыхательной, сердечно-сосудистой систем, психических функций, функций системы крови и иммунной системы, эндокринной системы и мета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значительно выраженные нарушения функции дыхательной системы: обострения воспалительных бронхолегочных заболеваний более 6 раз в год, продолжител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ьностью более 8 недель; последствия и осложнения оперативных вмешательств, наличие ДН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в сочетании с ХСН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Б стадии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Расщелина губы и неба (заячья губа и волчья пасть)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35 - 37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ний функций организма ребенка в возрасте до 18 лет при челюстно-лицевых аномалиях основывается на оценке тяжести и распространенности порока, возможности использования ортеза и адаптации к нему, длительности и эффективности реконструктивного оперативного 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ечения (восстановление анатомической целостности и взаимоотношений структур артикуляционного аппарата на этапах оперативного лечения и по завершении последнего), на оценке нарушений функции пищеварительной системы (оценка параметров физического развития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их возрастная динамика), на оценке нарушений артикуляционной моторики (степень ограничения ее при сосании, глотании, жевании, выполнении артикуляционных движений), на степени выраженности речевых синдромов при их наличии (ринолалия, ринофония, дислалия), 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также на оценке функции других сопряженных органов (сенсорные функции, функции носового дыхания).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Степень выраженности речевых синдромов (ринолалия, ринофония, дислалия, синдромы письменной речи) оценивается по заключению логопеда медицинской организации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(уровень (степень) общего или системного недоразвития речи). Принципы количественной оценки нарушений языковых и речевых функций, указанных в подпункте 5.1.1. настоящей количественной системы оценки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Расщелина неба (волчья пасть)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Расщелина губы (заячья губа)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Расщелина неба и губы (волчья пасть с заячьей губой)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 системы, языковых и речевых функций;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асщелина мягкого неба, мягкого и частично (задняя треть) твердого неба, изолированная расщелина верхней губы; расщелина мягкого и твердого неба при использовании ортеза и адаптации к нему; незначительное нарушение функций сосания, глотания, жевания; параме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тры физического развития соответствуют возрасту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незначительно снижены. Незначительные нарушения языковых и речевых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 системы, языковых и речевых функций;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полная расщелина твердого и мягкого неба, верхней губы (одно- и двусторонняя) на период реконструктивного оперативного лечения; неудовлетворительный результат оперативного лечения (грубые деформации, послеоперационные изъян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 твердого неба, выраженный челюстной дисбаланс), требующие повторных оперативных вмешательств и (или) длительного аппаратного ортодонтического лечения; умеренное нарушение функций сосания, глотания, жевания; умеренное снижение параметров физического разви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тия. Умеренные нарушения языковых и речевых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ЦРГ 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 системы, языковых и речевых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310 - 399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сложные врожденные пороки разв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ития челюстно-лицевой области в сочетании с другими аномалиями развития, с выраженными нарушениями функций организма;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акта жевания с возможностью приема только протертой пищи, выраженное снижение параметров физического развития. Выраженные наруше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ния языковых и речевых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 и ЦРГ 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 органов пищеварения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нарушений функций пищеварительной системы при врожденных аномалиях (пороках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развития) желудочно-кишечного тракта зависит от вида и локализации порока, объема и характера оперативного лечения (необходимость наложения стомы, резекции и прочее) объема и видов мероприятий по реабилитации (необходимость бужирования, его частота и эффе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ктивность), степени недостаточности анального сфинктера, наличия осложнений (в том числе осложнений оперативного лечения, необходимость повторных реконструктивных операций), рецидива заболевания (рестеноз-компенсированный субкомпенсированный, декомпенсиров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анный), поражения других органов (характер, тяжесть), уровня физического развития ребенка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Атрезия пищевода без свища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Атрезия пищевода с трахеально-пищеводным свищом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стеноз и стриктура пищевода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Дивертикул пищевода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39.6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пищевода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39.8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15.5.1.1.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после проведенного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одноэтапного оперативного вмешательства с наложением прямого анастомоза. После завершения всех этапов оперативного лечения при отсутствии затруднений приема пищи или с незначительными нарушениями функций пищеварительной системы.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Необходимость планового буж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ирования (3 и менее раз в год)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функций пищеварительной системы, дыхательной системы, эндокринной системы и метаболизма;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на весь период этапног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 хирургического реконструктивного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 завершении всех этапов оперативного лечения при наличии умеренных нарушений функций пищеварительной системы: дисфагия с возможностью приема только протертой и жидкой пищи; необходимость планового бужирования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более 3 раз в год). Наличие осложнений, в том числе осложнений оперативного лечения,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дыхательной,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проведения первого этапа оперативного лечения (наложение гастростомы) на весь последующий период лечения, включая восстановление анатомической целостности пищевода и его проходимости;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завершения оперативного лечения (пластики пищевода) при наличии выраженных нарушений функций пищеварительной системы. Наличие осложнений, в том числе осложнений оперативного лечения, с выраженными нарушениями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 организма. Рестеноз пищевода.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Необход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имость повторных оперативных вмешательств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пороки развития желудка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двенадцатиперстной кишки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41.0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тощей киш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подвздошной кишки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других уточненных частей тонкого кишечника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41.8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проведенного оперативного вмешательства в случаях небольшой протяженности участка резекции кишечника при физиологических параметрах физического развития или незначительных нарушениях функции пищеварительной систем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проведенного оперативного вмешательства при наличии осложнений (синдром короткой кишки) с умеренными нарушениями функции пищева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рительной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проведенного оперативного вмешательства при наличии осложнений (синдром короткой кишки) с выраженными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ениями функции пищеварительной системы. Необходимость повторных оперативных вмешательств, наличие стомы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прямой кишки со свищем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пищеварительной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истемы организма при врожденных пороках развития прямой кишки и ануса зависит от тяжести порока объема и характера оперативного лечения (необходимость наложения стомы, функционирование стомы), эффективности мероприятий по реабилитации (нарушение эвакуаторн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 функции различной степени, объективизированного в условиях стационара), степени недостаточности анального сфинктера (объективизированной в условиях стационара), наличия осложнений (в том числе осложнений оперативного лечения, необходимость повторных рек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онструктивных операций); от поражения сопряженных органов (характер, тяжесть), уровня физического развития ребенка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отсутствие, атрезия и стеноз прямой кишки без свища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Врожденное отсутствие, атрезия и стеноз заднего прохода со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свищ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проведенного реконструктивного оперативного лечения с восстановлением анатомических структур аноректальной области: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нед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остаточности функции запирательного аппарата прямой кишки; Отсутствие осложнений и показаний к повторному оперативному лечению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слож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 пороках - на весь период этапного оперативного лечения и последующей реабилитации.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 завершении лечения - при наличии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недостаточности функции запирательного аппарата прямой кишки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 момента диагностики врожденной клоаки на весь период лечения; после завершения лечения - нарушение контроля функции тазовых органов.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 завершении этапов оперативного лечения других пороков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при наличии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недостаточности функции запирательного аппарата прямой кишки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Болезнь Гиршпрунга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после завершения оперативного лечения - восстановление пассажа по толстой кишке;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хронический запор: самостоятельный стул на фоне диеты или эффективного консервативного лечения (объективизированного в условиях стационара);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недостаточности анально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го сфинктера (объективизированная в условиях стационара); отсутствие осложнений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функций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при многоэтапном оперативном лечении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(на весь период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чения). После завершения этапного оперативного лечения: отсутствие самостоятельного стула на фоне диетотерапии и консервативного лечения (объективизированное в условиях стационара);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недостаточности анального сфинктера (объективизированная в усло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виях стационара)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15.5.4.3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функций пищеварительной системы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после завершения хирургического лечения - отсутствие самостоятельного стула, формирование копролитов, признаки хрон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ической интоксикации и анемии (объективизированные в условиях стационара)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степень недостаточности анального сфинктера.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Энкопрез.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Необходимость повторных оперативных вмешательств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желчного пуз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ыря, желчных протоков и печени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организма при врожденных пороках внутрипеченочных желчных протоков зависит от вида порока (атрезия, гипоплазия, удвоение, дивертикулы, эктопии протоков) и степени выраженности, вари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анта течения заболевания (легкое или тяжелое), выраженности симптомов холестаза, механической желтухи, гепатомегалии, симптомов портальной гипертензии, геморрагического синдрома, желудочно-кишечных кровотечений и других синдромов, степени выраженности необ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ратимых морфологических (структурных) изменений в печени (фиброз, цирроз), степени нарушений функций других органов и систем организма эффективности лечения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печени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44.7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сер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дечно-сосудистой системы, нейромышечных, скелетных и связанных с движением (статодинамических) функций, психических, сенсорных функций,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возрасте 0 - 17 лет: при прогредиентном течении заболевания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сердечно-сосудистой системы, нейромышечных, скелетных и связанных с движением (статодин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амических) функций, психических, сенсорных функций,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прогредиентном течении заболевания с выраженными нарушения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функций пищеварительной, сердечно-сосудистой системы, нейромышечных, скелетных и связанных с движением (статодинамических) функций, психических, сенсорных функций,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МКФ: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прогредиентном течении заболевания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Врожденные аномалии (порок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развития) мочевой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Клинико-функциональная характеристика и количественная оценка агенезии и других редукционных дефектов почки, кистозной болезни почек, а также врожденных нарушений проходимости почечной лоханки и врожденных аномалий 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очеточник, указанных в подпунктах 14.4 и 14.6 настоящей количественной системы оценки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Экстрофия мочевого пузыря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15.7.1.1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частичная эпи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спадия - после проведения оперативного лечения при отсутствии или незначительных нарушениях мочевыделительной функции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15.7.1.2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экстрофия мочевого пузы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ря (с тотальной эписпадией или без нее) после завершения реконструктивного хирургического лечения при умеренных нарушениях мочевыделительной функции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15.7.1.3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0 - 17 лет: экстрофия мочевого пузыря (с тотальной эписпадией и без нее) после завершения реконструктивного хирургического лечения с развитием осложнений с выраженными нарушениями мочевыделительной функции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8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развития) и деформации костно-мышечной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вывих бедра односторонний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нарушений статодинамических функций у детей с врожденными аномалиями развития тазобедренног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 сустава зависит от формы аномалии (врожденный вывих бедра, врожденный подвывих бедра, дисплазия: одно- или двухстороннее поражение), степени выраженности морфологических и структурных изменений в суставе (по результатам УЗИ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Rg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-исследования), своевремен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ности диагностики, длительности, метода и эффективности лечения, наличия осложнений, возникающих в период лечения (аваскулярный некроз головки бедра), наличия рецидива, состояния компенсаторных механизмов опорно-двигательной системы, наличия и характера 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путствующей патологии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вывих бедра двусторонний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подвывих бедра односторонний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подвывих бедра двухсторонний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65.4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0 - 3 года: при своевременной диагностике и адекватном лечении: на весь период лечения (при одностороннем вывихе, одно- и двухстороннем подвывихе и дисплазии тазобедренных суставов)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при сохранении достигнутого результата (вправление вывиха или подвывиха);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эффективном оперативном лечении вывиха бедра (одно- и двухстороннего); полное восстановление опороспособности конечности (конечностей); при сохранной структуре суста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 (суставов); отсутствии или незначительном ограничении объема движений в тазобедренном (тазоберденных) суставе (суставах)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15.8.1.2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0 - 3 года: при наличии осложнений на фоне проводимого лечения, рецидив патологии после начала самостоятельной ходьбы;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поздней диагностике врожденного вывиха бедра на весь период лечения; наличие осложнен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ий на фоне проводимого лечения (кроме аваскулярного некроза головки бедренной кости); наличие вторичных изменений в суставах нижних конечностей, позвоночнике (артроз, остеохондроз, спондилоартроз) с умеренным нарушением их функции; рецидив вывиха.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вия проведенного оперативного лечения с умеренными нарушениями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зрасте 4 - 17 лет: при наличии осложнений в виде аваскулярного некроза головки бедренной кости на весь период иммобилизации; При двустороннем вывихе бедра после неэффективного лечения (отсутствие центрации головок бедренных костей в вертлужных впадинах, фо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рмирование неоартрозов) с нарушением опороспособности конечностей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15.8.2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Конско-варусная косолапость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нарушений функций опорно-двигательной системы при одно- и двусторонней врожденной косолапости (экв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ино-кава-варусная деформация стопы с изменениями на уровне голеностопного, подтаранного, Шопарова и Лисфранкова суставов) зависит от вида деформации (типичная и атипичная, изолированная или в структуре системных заболеваний), от степени выраженности и тяже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сти деформации. Также оценивается эффективность лечения, стойкость достигнутого эффекта (наличие или отсутствие рецидива, наличие патологических установок стопы), объем движений в голеностопых суставах, наличие рентгенологических изменений в костях и суста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вах стопы голеностопных суставах, опороспособность (патологические изменения на подошвенной поверхности стоп(пы) в виде гиперкератоза, натоптышей); сопутствующая патология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Пяточно-варусная косолапость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Пяточно-вальгусная косолапость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Врожденная плоская стопа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pes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planus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деформации стопы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66.8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3 года: косолапость легкой и средней степени (одно- и двухсторонняя) на этапе консервативного лечения;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условии удовлетворительного результата лечения и при сохранении достигнутого результата по мере роста и развития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неудовлетворительный результат лечения (рецидив и прогрессирование деформации);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нуждаемость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повторных реконструктивных операциях. Врожденная двусторонняя плоско-вальгусная стопа тяжелой степени ("стопа-качалка")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Синдактилия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неполная простая форма синдактилии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пальцев обеих кистей.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Полная простая форма синдактилии всех пальцев одной или обеих кистей после завершения реконструктивного 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перативного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(сложные) формы синдактилии после завершения реконструктивного оперативного лечения при условии полного восстановления или при незначительном нарушении функции кисти (кистей) (схвата и удержания)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полная простая форма синдактилии всех пальцев одной или обеих кистей на весь период реконструктивного операт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ивного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(сложные) формы синдактилии на весь период реконструктивного оперативного лечения или при нарушениях основных функций кисти (схвата и удержания)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другие (сложные) формы синдактилии, в том числе в сочетании с другими пороками развития кисти (кистей)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выраженным нарушением функций кисти (схвата и удержани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Дефекты, укорачивающие верхнюю конечность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нарушенных функций при врожденных аномалиях верхних и нижних конечностей зависит от вида порока (фокомелия - отсутствие или значительное недоразвитие проксим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альных отделов конечностей, вследствие чего кисти и стопы кажутся прикрепленными непосредственно к туловищу; перомелия - отсутствует конечность, от туловища отходит рудимент пальца; эктромелия - отсутствие одной конечности, двух верхних или всех конечносте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й; гемимелия - отсутствие дистального отдела конечности при нормальном развитии проксимального), тяжести и распространенности патологии (изолированный порок развития конечности или порок в структуре наследственного синдрома), возможности протезирования и э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ффективности его, степени адаптации ребенка к пороку, а при последующем протезировании - к протезу (протезам). Также учитывается возраст, в котором выполнено первичное протезирование, а в последующем - репротезирование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полное отсут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ствие верхней (верхних) конечности (конечностей)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плеча и предплечья при наличии кисти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предплечья и кисти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грубой аномалии развития одной конечности или при отсутствии кисти;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культи предплечья, плеча на границе верхней и средней тре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ти, при сохранной функции локтевого и плечевого суставов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полное отсутствие одной верхней конечности; короткая культя плеча.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Экзартикуляция плечевой кости с резекцией части ключицы и (или) лопатки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полное отсутствие обеих верхних конечностей на любом уровне (кистей, предплечий, плеч);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полное отсутствие одной и недоразвитие другой верхней конечности с выраженным или значительно вы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раженным нарушением ее функции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15.8.4.2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кисти и пальца (пальцев)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отсутствие одного пальца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кисти, в том числе с соответствующей пястной костью.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Сочетание двух отсутствующих пальцев (исключая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 при сохранных пястных костях.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 одной кисти. Отсутс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твие дистальных фаланг пальцев кисти: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отсутствие всех фа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ланг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 обеих кистей.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фаланг двух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 на одной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фаланг трех пальцев, исключая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 на одной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фаланг трех любых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фаланг четырех пальцев, при наличии анатомически и функционально полноценного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 на одной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фаланг пяти пальцев на одной руке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0 - 17 лет: отсутствие двух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трех пальцев, исключая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есте с пястными костями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фаланг четырех пальцев при наличии анатомически и функционально полноценного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фаланг трех любых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на обеих кистях на период реконструк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тивного оперативного лечения.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трех любых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на обеих кистях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15.8.4.2.4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нейромышечных,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ей в возрасте 0 - 17 лет: отсутствие всех 10 пальцев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4.4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Продольное укорочение лучевой кости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нарушений функций верхней (верхних) конечности (конечностей) при косорукости зависит от варианта косорукости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(полное или частичное отсутствие лучевой или локтевой кости на одной или двух конечностях), сохранности кисти, ее положения и функции, степени отклонения кисти в лучевую или локтевую сторону, функции локтевого сустава, а также величины анатомического укор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очения сегмента конечности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Продольное укорочение локтевой кости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однос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тороннем и двустороннем поражении: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лучевая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тип кисти;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локтевая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незначительное нарушение функции кисти и суставов верхней конечности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одностороннем и двустороннем поражении: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лучевая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тип кисти;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локтевая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степени; умеренное нарушение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кисти и суставов верхней конечности. Сочетание косорукости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нормальной кистью на доминантной конечности и лучевой косорукости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типом кисти или локтевой косорукостью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на контрлатеральной конечности.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Лучевая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тип кисти; локтевая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выраженное нарушение функции кисти и суставов верхней конечности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 в возрасте 0 - 17 лет: Двусторонняя лучевая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тип кисти; локтевая косорукость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 выраженное нарушение функции кистей и суставов верхней конечности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15.8.4.3.4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Клеш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необразная кисть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71.6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расщепление стопы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72.7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 электронном документе нумерация подпунктов соответствует официальному источнику.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Клешнеобразные кисти. Клешнеобразные стопы при отсутствии опороспособности на период ортезирования и приобретения навыков стояния и ходьбы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15.8.4.4.2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сочетание двух клешнеобразных кистей с выраженным нарушением функции схвата и удержания предметов с двумя кле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шнеобразными стопами с нарушением опороспособности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Дефекты, укорачивающие нижнюю конечность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полное отсутствие нижней (нижних) конечности (конечностей)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Врожденное 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бедра и голени при наличии стопы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голени и стопы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Продольное укорочение бедренной кости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Продольное укорочение большеберцовой кости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72.5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Продольное укорочение малоберцовой кости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72.6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Для детей в возрасте 0 - 5 лет: врожденное укорочение любого сегмента и всей нижней конечности в целом до 3 см (по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сравнению со здоровой) при отсутствии других аномалий конечности; 6 - 17 лет: при анатомическом укорочении до 6 см., функциональном - до 4 см.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15.8.5.1.2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аномалии развития одной конечности (отсутствие стопы, культя голени на границе верхней и средней трети при сохранной функции коленного и тазобедренного суставов). Протезирован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ная культя бедра одной конечности на границе верхней и средней трети. Отсутствие обеих стоп на уровне костей предплюсны (уровень сустава Шопара).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укорочение любого сегмента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 всей нижней конечности в целом более чем на 3 см в возрасте 0 - 3 года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более чем на 6 см в возрастном периоде 6 - 17 лет (по сравнению со здоровой) при отсутствии других аномалий конечности.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Иное сочетание аномалий развития конечностей с умеренным нарушением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 или 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при наличии аномалии развития двух конечностей: отсутствие стоп с костями предплюсны, культи гол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еней на границе верхней и средней трети при сохранной функции коленного и тазобедренного суставов после эффективного протезирования и приобретения навыков стояния и ходьбы на протеза Культи обеих голеней при двустороннем порочном положении культи на период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реконструктивного лечения и протезирования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бедра одной конечности на границе верхней и средней трети при сохранной функции тазобедренного сустава на период протезирования либо при наличии медицинских противопоказаний к протезированию.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Аномалия разв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ития одной верхней и одной нижней конечности до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верхней трети плеча и до границы верхней трети бедра.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Аплазия одного из сегментов конечности с нарушением функции смежных суставов на период реконструктивного оперативного лечения и протезирования. Ино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сочетание аномалий развития конечностей с выраженным нарушением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4.6 или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 или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4.3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 культя обоих бедер и голеней на любом уровне на период протезирования и адаптации к протезам.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Короткая культя обоих бедер при наличии медицинских противопоказаний к протезированию.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Сочетание с другими аномали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ями развития конечностей со значительно выраженным нарушением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Врожденное отсутствие стопы и пальца (пальцев) стопы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72.3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15.8.5.2.1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В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фаланг пальцев обеих стоп или одной стопы с сохранными плюсневыми костями.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пальцев до уровня нижней трети плюсневых костей с од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стороны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15.8.5.2.2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пальцев вместе с плюсневыми костями с одной стороны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у детей раннего возраста на период формирования ходьбы как сложного стереотипа (до возраста 7 лет).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пальцев вместе с плюсневыми костями с обеих сторон у детей любого возраста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 или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Другие врожденные аномалии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верхней конечности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(конечностей) включая плечевой пояс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74.0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одно- или двуст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ороннее поражение при супинации-пронации в функционально выгодном диапазоне (от 50 - 60° до 150 - 160°) либо анкилоз в среднем положении между пронацией и супинацией (около 90 градусов)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одно- или двустороннее поражение при супинации менее 50 - 60°; либо анкилоз в функционально невыгодном положении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Деформация Шпренгеля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15.8.5.4.1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мышечная форма болезни с незначительным нарушением функции пл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ечевого сустава при эффективности консервативного лечения; отсутствие сочетания с другими аномалиями развития конечностей или их наличие с незначительным нарушением функции пораженного сегмента (сегментов)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15.8.5.4.2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проведенного оперативного лечения с умеренным нарушением функции плечевого сустава в сочетании с другими аномалиями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звития конечностей с умеренным нарушением функции пораженного сегмента (сегментов).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 проведенного оперативного лечения с выраженным нарушением функции плечевого сустава.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наличии осложнений оперативного лечения, в том числе с повреждением плечевого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сплетения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Врожденный спондилолистез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76.2.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степени выраженности стойких нарушений функций при спондилолистезе основывается на степени спондилолистеза, оценке его стабильности, наличии неврологических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осл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ожнений, а также нуждаемости в оперативном лечении и оценке его эффективности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15.8.5.5.1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лолистез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стабильный, без неврологической симптоматики. Отсутствие сочетания со спондилолизом.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Спондилолистез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IV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после эффективного оперативного лечения с незначительным ограничением подвижности позвоночника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15.8.5.5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олистез любой степени с наличием неврологических осложнений с умеренными нарушениями функций организма при неэффективности консервативного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ских) функций, функций пищеварительной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спондилолистез любой степени с наличием неврологических осложнений с выраженными нарушениям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функций организма при неэффективности консервативного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пороки развития костно-мышечной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гипоплазия и аплазия большой грудной мышцы, отсутствие деформации или незначительная деформация грудной клетки, отсутствие нарушений или незначительные нарушения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органов грудной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клетки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15.8.5.6.2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левосторонняя аплазия большой грудной мышцы, отсутствие ребер слев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 со значительной деформацией грудной клетки с умеренными нарушениями функции органов грудной клетки. Сочетание с другими аномалиями развития конечности с нарушением функции схвата и удержания предметов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Врожденный множественный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артрогрипоз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74.3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нарушенных функций при артрогрипозе определяется степенью деформаций и укорочений верхних и нижних конечностей, выраженностью контрактур крупных суставов, приводящих к нарушению опоры и передвижения, нарушению основн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функций кисти. Учитываются другие аномалии развития или метаболические нарушения, симптомы поражения центральной нервной системы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дистальная форма артрогрипоза с умеренным нарушением функции схвата и удержания обеих кистей, с умеренным нарушением функции стояния и ходьбы. Генерализованная форма артрогрипоза с наличием умеренных контрактур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суставов конечностей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798,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формирование выраженных контрактур крупных суста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вов верхних и нижних конечностей в функционально невыгодном положении; двусторонняя косолапость, косорукость, полный высокий двусторонний вывих бедра с выраженными нарушениями статодинамических функций. Генерализованная форма артрогрипоза с выраженными нар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ушениями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710 - 789,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798,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формирование анкилозов в крупных су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ставах верхних и нижних конечностей в функционально невыгодном положении со значительно выраженными нарушениями статодинамических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Генерализованная форма артрогрипоза со значительно выраженными нарушениями статодинамических функций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Остеохондродисплазия с дефектами роста трубчатых костей и позвоночника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степени выраженности стойких нарушенных функций организма, обусловленных группой врожденных наследственных заболеваний костно-мышечной системы, со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провождающиеся системным поражением скелета - остеохондродисплазиями, включая формы с дефектами роста трубчатых костей и позвоночника проводится с учетом: множественности (комбинации) поражения костно-мышечной системы, включая выраженность черепно-лицевого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дисморфизма; наличия стойкого болевого синдрома; нарушение походки; ограничения движений в суставах вследствие контрактур (от умеренной до выраженной степени); степени выраженности укорочения; наличия прогрессирующих деформаций с нарушением функциональнос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ти конечности с формированием ее функционально невыгодного положения; быстрота прогрессирования деформаций костной системы, мобильность (фиксированность); наличие неврологических осложнений, сенсорных нарушений; заинтересованности зон роста, риски патологи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ческих переломов или их наличие с учетом частоты за календарный год; частота хирургического лечения при прогрессирующем пролиферативном процессе костной ткани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Ахондрогенезия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Точечная хондродисплазия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Ахондроплазия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Дистро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фическая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Хондроэктодермальная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Спондилоэпифизарная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Другая остеохондродисплазия с дефектами роста трубчатых костей и позвоночного столба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Остеохондродисплазия с дефектами роста трубчаты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х костей и позвоночного столба неуточненная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77.9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15.8.7.1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функций эндокринной систем и метаболизма, нарушение функций системы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медленно прогрессирующая деформация костной системы, отставание в росте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роста - 1 - 3); укорочение длины конечности до 30% от длины сегмента у детей раннего возраста, у детей школь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ного возраста - до 4,0 см; ограничение объема активных движений в суставах конечностей без нарушения функции схвата и удержания предметов незначительной степени с функционально выгодным положением конечности с возможностью коррекции деформации (укорочения)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 помощью малосложной ортопедической обуви; незначительное ограничение подвижности без стойкого болевого синдрома, с незначительным нарушением функций конечностей.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15.8.7.2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тодинамических) функций, функций эндокринной систем и метаболизма, нарушение функций системы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прогрессирующая деформация костной системы, отставание в рост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роста - 4); укорочение длины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конечности более 30% (до 50%) от длины сегмента конечности у детей раннего возраста, у детей школьного возраста - на 4,0 - 7,0 см; ограничение объема активных движений в суставах верхних и (или) нижних конечностях умерен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ной степени при наличии патологической деформации конечности, затрудняющих схват и удержание предметов, опору и передвижение при невозможности коррекции деформации (укорочения) с помощью малосложной ортопедической обувью; ограничение подвижности позвоночни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ка с быстрым прогрессированием деформации (более 7 градусов за год), ее мобильность, со стойким болевым синдромом, возможно, с умеренным парезом конечности (3 балла)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15.8.7.3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ем (статодинамических) функций, функций эндокринной систем и метаболизма, нарушение функций системы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быстро прогрессирующая деформация костной системы, отс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тавание в росте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SDS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роста - более 4); укорочение длины конечности более 50% от длины сегмента, у детей школьного возраста укорочение конечности более 7,0 см; ограничение объема активных движений в суставах верхних и (или) нижних конечностях выраженной сте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пени, наличие стойких контрактур, затрудняющих схват и удержание предметов, опору и передвижение (при двустороннем поражении), выраженная деформация позвоночника со стойким болевым синдромом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15.8.7.4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ных и связанных с движением (статодинамических) функций, функций эндокринной систем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метаболизма, нарушение функций системы крови и иммунной системы; 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множественные грубые деформац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 скелета со стойкими выраженными контрактурами в порочном положении конечностей с невозможностью самостоятельного схвата и удержания предметов, опоры и передвижения.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15.8.8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остеохондродисплазии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енных функций при незавершенном остеогенезе зависит от частоты и тяжести переломов костей различной локализации, от наличия и степени деформации длинных трубчатых костей и позвоночника; от нарушения функции суставов (нестабильность, наличие контрактур), 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личия и степени снижения слуха; от нарушения функции органов брюшной полости при наличии грыж передней брюшной стенки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Незавершенный остеогенез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Полиостозная фиброзная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Остеопетроз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Прогрессирующая диафизарная дис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Энхондроматоз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78.4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Метафизарная дисплазия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Множественные врожденные экзостозы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остеохондродисплазии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78.8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Остеохондродисплазия неуточненная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78.9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15.8.8.1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скелетных и связанных с движением (статодинамических) функций, сенсорных функций, функций сердечно-сосудистой системы, пищеварительной, функций эндокринной систем и метаболизма, нарушение функций системы крови и иммунной системы, мочевыделительной функции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переломов длинных трубчатых костей.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деформаций или незначительные (менее 10 градусов) деформации оси кон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ечности или позвоночника, без нарушения или с незначительным нарушением 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или незначительное отставание в физическом развитии.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критерий по данным денситометрии - 1,0.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или незначительные нарушения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15.8.8.2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сенсорных функций, функций сердечно-сосудистой системы, пищеварительной, функций эндокринной систем и метаболизма, нарушение функций системы крови 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иммунной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переломы длинных трубчатых костей. Консолидация перелома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(переломов) с деформацией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оси конечности более 10°, но менее 20°, с укорочением конечности; деформация оси позвоночника (сколиоз или кифоз 2 или 3 ст) с умеренным нарушением 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Умеренное отставание в физическом развитии.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критерий по данным денситометрии - 1,0 - 2,5 Умер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енные нарушения функции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15.8.8.3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связанных с движением (статодинамических) функций, сенсорных функций, функций сердечно-сосудистой системы, пищеварительной, функций эндокринной систем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метаболизма, нарушение функций системы крови и иммунной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повторных переломов дл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инных трубчатых костей с выраженными нарушениями статодинамических функций. Выраженная (20° и более) деформация оси конечности, деформация оси позвоночника с выраженным нарушением его функции.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Выраженное отставание в физическом развитии. Выраженные нарушен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 функций организма.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критерий по данным денситометрии &lt; -2,5 с наличием повторных переломов длинных трубчатых костей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15.8.8.4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функций, сенсорных функ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ций, функций сердечно-сосудистой системы, пищеварительной, функций эндокринной систем и метаболизма, нарушение функций системы крови и иммунной системы, мочевыделительной функции;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430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- 439,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повторные переломы длинных трубчатых костей при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незначительных двигательных и физических нагрузках.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множественных металлических конструкций после проведенных операций.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Выраженные деформации конечн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остей, требующие оперативного лечения. Значительно выраженные нарушения функции суставов конечностей (нестабильность до степени разболтанности, контрактуры). Значительно выраженная задержка физического развития. Значительно выраженные нарушения функции орг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анизма.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Z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критерий по данным денситометрии &lt; -2,5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врожденные аномалии (пороки развития)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Количественная оценка нарушенных функций организма при других врожденных и хромосомных аномалиях, не классифицированных в др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угих рубриках, зависит от характера аномалии, клинико-функциональных проявлений (клинического полиморфизма симптоматики) - нарушение зрения, слуха, опорно-двигательной, сердечно-сосудистой и других систем, от степени выраженности неврологического дефицита;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наличия когнитивного и интеллектуального снижения, судорожных пароксизмов (их вида, частоты, тяжести) и других нарушений, прогредиентности течения заболевания. Учитываются также клинический прогноз, возможность компенсации нарушенных функций организма пат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огенетическим лечением, наличие осложнений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Хромосомные аномалии, не классифицированные в других рубриках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Факоматозы, не классифицированные в других рубриках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уточненные синдромы врожденных аномалий (пороков развит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ия), затрагивающих несколько систем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Дауна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Синдром Эдвардса и синдром Патау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трисомии и частичные трисомии аутосом, не классифицированные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Моносомии и утраты части аутосом, не классифицирова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нные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Сбалансированные перестройки и структурные маркеры, не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классифицированные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Другие аномалии хромосом, не классифицированные в других рубриках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язы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ковых и речевых функций, сенсорных, нейромышечных, скелетных и связанных с движением (статодинамических) функций, функций пищеварительной, сердечно-сосудистой, дыхательной, эндокринной систем и метаболизма, мочевыделительной функции, функции кожи и связанн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прогредиентное течение заболевания, компенсируемое патогенетической терапией при нали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чии незначительных нарушений функций организма, в том числе: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незначительная задержка физического, психомоторного, речевого развития,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незначительное когнитивное снижение, отсутствие снижения или незна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чительное снижение интеллекта: 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70 - 79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65 - 69 баллов; незначительные нарушения устной и письменной речи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языковых и речевых функций, сенсорных, нейромышеч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ных, скелетных и связанных с движением (статодинамических) функций, функций пищеварительной, сердечно-сосудистой, дыхательной, эндокринной систем и метаболизма, мочевыделительной функции,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прогредиентное течение заболевания, не компенсируемое патогенетической терапией при наличии умеренных нарушений функций организма,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умеренная задержка физического, психомоторного, речевого развития,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4 - 17 лет: умеренное когнитивное снижение, умеренное снижение интеллекта: 4 - 15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50 - 69 баллов; 16 - 17 лет: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50 -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64 баллов; умеренные нарушения устной и письменной речи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10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психических функций, языковых и речевых функций, сенсорных, нейромышечных, скелетных и связанных с движением (статодинамических) функций, функций пищеварител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ьной, сердечно-сосудистой, дыхательной, эндокринной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прогредиентное течение заболевания с неблагоприятным прогнозом, не компенсируемое патогенетической терапией при наличии выраженных нарушений функций организма, в том числе: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0 - 3 года: выраженная задержка физического,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психомоторного, речевого развития, формирования социальных навыков;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4 - 17 лет: наличие выраженного когнитивного снижения, выраженного снижения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= 35 - 49 баллов); выраженные нарушения устной и письменной речи.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контроля функции тазо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10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15.9.1.4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психических функций, языковых и речевых функций, сенсорных, нейромышечных, скелетных и связанных с движением (статодинамических) функций, функций пищеварительной, сердечно-сосудистой,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эндо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кринной систем и метаболизма,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110 - 199,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 прогре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диентное течение заболевания с неблагоприятным прогнозом, не компенсируемое патогенетической терапией при наличии значительно выраженных нарушений функций организма: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0 - 3 года: значительно выраженная задержка физического, психомоторного,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речевого развития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, отсутствие формирования социальных навыков; 4 - 17 лет: значительно выраженное снижение интеллекта (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IQ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&lt; 34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баллов); отсутствие устной и письменной речи. Отсутствие контроля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10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други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е последствия воздействия внешних причин (класс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XIX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), а также отдельные состояния, возникающие в перинатальном периоде (Болезни класса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XVI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S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Термические и химические ожоги глаза и других внутренних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26 -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Термический ожог пищевода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определении количественной оценки степени выраженности нарушений функций при ожогах пищевода необходимо учитывать вид ожога (термический, химический: кислотой, щелочью - более тяжелые), степень ожога, распрост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раненность ожога, длительность и эффективность бужирования и его результаты (степень рубцового сужения пищевода), необходимость оперативного лечения, объем его, исход, наличие осложнений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Химический ожог пищевода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28.6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ии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ожога пищевода с рубцовым сужением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или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после проведенного лечения с затруднением прохождения толь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ко твердой пищи, без потери массы тела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пищеварительной, эндокринной систем и метаболизма;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ожога пищевода с рубцовым сужением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(субкомпенсация) с необходимостью планового бужирования.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Наличие искусственного пищевода с умеренным нарушением функций пищеварительной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Нарушения функции пищеварительной, эндокринной систем и метаболизма,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ожога пищевода с рубцовым сужением пищевода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выше (декомпенсация) с нарушением приема пищи (зондовое питание, наличие гастростомы и 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тание через нее); наличие осложнений (свищи)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функции пищеварительной, эндокринной систем и метаболизма, дыхательной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540 - 559,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декомпенсация пищеварения (кахексия); неустранимые тяжелые последствия болезни; неэффективность многоэтапных реконструктивно-восстановительных хирургических вмешательств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6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термических и хи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мических ожогов и отморожений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головы и шеи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определении количественной оценки степени выраженности нарушений функций организма при термических травмах любой локал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изации необходимо учитывать степень, площадь и локализацию ожога (отморожения); поражение других органов - верхних дыхательных путей, глаз; вид и объем лечения (консервативное, реконструктивное хирургическое, косметические операции) и его эффективность (пр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иживление трансплантатов, площадь восстановленного кожного покрова), качество образовавшихся рубцов (поверхностные, глубокие, плоские, келлоидные, их растяжимость или ригидность), формирование контрактур суставов, кисти и их степень, наличие косметического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дефекта, показания для реконструктивно-пластических операций. Степени нарушения функций организма подробно изложены в соответствующих разделах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туловища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мического ожога и отморожения верхней конечности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95.2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термического и химического ожога и отморожения нижней конечности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95.3</w:t>
            </w:r>
          </w:p>
        </w:tc>
        <w:tc>
          <w:tcPr>
            <w:tcW w:w="4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шения сенсорных функций, функций сердечно-сосудистой, дыхательной,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на ограниченных участках туловища и конечностей с вовлечением одного-двух смежных суставов ("стягивающие рубцы") и формированием умеренной контрактуры в функционально выгодном полож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функций, функций сердечно-сосудистой, дыхательной, пищеварительной систем, мочевыделительной функции, функции кож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вовлечением одного-двух смежных суставов ("стягивающ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 рубцы") и формированием выраженной контрактуры в функционально невыгодном положении.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с умеренными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ических) функций, нарушения сенсорных функций, функций сердечно-сосудистой, дыхательной, пищеварительной систем, мочевыделительной функции, функции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термических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с вовлечением 2 и более суставов ("стягивающие рубцы") и формированием резко выраженных контрактур и (или) анкилозов в функционально невыгодном положении. Нали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чие осложнений с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16.1.2.1.4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сенсорных функций, функций сердечно-сосудистой, дыхательной, пи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щеварительной систем, мочевыделительной функции, функции кожи и связанных с ней систем;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210 - 299,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410 - 429,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440 - 450,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810 - 899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распространенных термических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поражений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III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степени и виде множественных порочных установок крупных суставов и ригидных деформаций скелета.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Наличие осложнений со значительно выраженными нарушениями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головы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16.2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открытого ранения головы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перелома черепа и костей лица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16.2.1.1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дефект костей черепа размером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 и менее с пластикой и без нее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16.2.1.2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нейромышечных, скелетных и связанных с движением (статодинамических)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дефект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костей черепа размером более 3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3 см при наличии пульсации твердой мозговой оболочки в области дефекта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16.2.1.3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значительный дефект костей черепа размером 10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x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10 см и более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шеи и туловища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нарушения мочевыделительной функции,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последствия неосложненных переломов позвоночника с незначительным или умеренным ограничением объема движений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позвоночника, без неврологической симптоматики. Наличие стабильной металлоконструкции небольшой протяженности (в пределах одного отдела позвоночника)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ункций, нарушения мочевыделительной функции,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осложненных переломов позвоночника с наличием неврологической симптоматики, достигающей ум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еренной степени. Нестабильность металлоконструкции любой протяженности после проведенного оперативного лечения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нейромышечных, скелетных и связанных с движением (статодинамических) функций, нарушения мочевыделительн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 функции, функций пищеварительной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осложненных переломов позвоночника с выраженной неврологической симптоматикой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Нарушения ней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ромышечных, скелетных и связанных с движением (статодинамических) функций; нарушения мочевыделительной функции, функций пищеварительной системы;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610 - 639,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510 - 539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осложненных переломов п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озвоночника с полным анатомическим прерыванием спинного мозга, со значительно выраженной неврологической симптоматикой, нарушением функции тазовых органов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4.5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Родовая травма периферической нервной системы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При определении количест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венной оценки степени выраженности нарушений функций организма при родовых травмах периферической нервной системы необходимо учитывать вид пареза (Эрба-Дюшена-проксимальный паралич верхней конечности, Дежерин-Клюмпке-дистальный парез верхней конечности, то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тальный парез), степень двигательных нарушений (преимущественно при параличе Эрба-Дюшена); наличие патологической установки; степень нарушения функции кисти (схват и удержание предметов)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16.4.1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Паралич Эрба при родовой травме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Паралич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Клюмпке при родовой травме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P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16.4.1.1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патологических установок конечности, незначительное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ограничение движений в плечевом и в локтевом суставах, вследствие контрактуры или пареза (снижение силы мышц до 4 баллов), сохранной основной функции кисти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16.4.1.2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умеренный вялый парез доминантной конечности (снижение силы мышц до 2 баллов в проксимальном, до 3 баллов в дистальном отделах), с ограничением объема активных движений, укорочением конечно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сти (более 7 см) с нарушением схвата и удержания предметов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16.4.1.3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нейромышечных, скелетных и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движений в люб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ой верхней конечности (плегия)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полным отсутствием функции конечности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4.1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Травмы, захватывающие несколько областей тела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верхней конечности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 нижней конечности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травм, захватывающие несколько областей тела, и травм неуточненной локализации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T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одного или двух пальцев (любых,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) на одной кисти. 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 одной кисти на любом уровне; в том числе с пястной костью.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Функциональное укорочение верхней конечности до 7 см (по сравнению со здоровой) вследствие различных при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чин, без нарушения функции крупных суставов конечностей, без нарушения функции кисти (схвата и удержания). Функциональное укорочение любого сегмента или всей нижней конечности в целом до 3 см (по сравнению со здоровой) в результате неправильно сросшихся пе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реломов.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Незначительные (менее 10°) деформации оси конечности в результате неправильно сросшегося перелома длинных трубчатых костей без нарушения или с незначительным нарушением их функций.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одного или двух пальцев (любых) одной стопы или обеих 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топ на любом уровне.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пальцев обеих стоп или одной стопы с сохранными плюсневыми костями.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всех пальцев до уровня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нижней трети плюсневых костей с одной стороны.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одного сустава в функционально выгодном положении.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Эндопротез одног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 тазобедренного или одного коленного сустава (при правильном его положении и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стабильности всех компонентов).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Последствия изолированных переломов костей таза без нарушения целостности тазового кольца.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Любые иные последствия травм конечностей в различном их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сочетании с незначительными нарушениями статодинамических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10 - 30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16.5.2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льца на обеих кистях. Отсутствие двух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костями. Отсутствие трех пальцев, исключая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костями. Отсутствие трех любых пальцев,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при наличии пястных костей на одной кисти.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тствие всех четырех пальцев на любом уровне на одной кисти при сохранных пястных костях и наличии анатомически и функционально полноценного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сегмента (сегментов) верхней конечности (кисти, предплечья на границе верхней и средней трети)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при сохранной функции локтевого и плечевого суставов. Отсутствие сегмента (сегментов) нижней конечности (стопы, голени на границе верхней и средней трети) при сохранной функции коленного и тазобедренного суставов.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стопы на уровне костей предплюс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ны с обеих сторон у детей любого возраста.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стопы на уровне костей предплюсны или на уровне нижней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трети плюсневых костей с одной стороны у детей раннего возраста на период формирования ходьбы как сложного стереотипа.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Протезированная культя бедра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одной конечности при сохранной функции тазобедренного сустава (при хорошей адаптации к протезу и приобретении навыков ходьбы на нем) с уровнем двигательной активности 2 или выше.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Укорочение нижней конечности в целом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 4 см и более (по сравнению со здоров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ой) или деформация оси конечности более 10°, но менее 20° с умеренным нарушением их функций в результате неправильно сросшихся переломов.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Анкилоз одного сустава в функционально невыгодном положении.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Эндопротез двух тазобедренных или двух коленных суставов,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эндопротез тазобедренного сустава на одной конечности и эндопротез коленного сустава на другой конечности (при правильном их положении и стабильности всех компонентов). Последствия переломов костей таза с нарушением целостности тазового кольца и поврежден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ием крестцово-подвздошного сочленения с неврологическими осложнениями (с умеренным парапарезом, монопарезом, выраженным в проксимальных, умеренным в дистальных отделах нижней конечности);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Любые иные последствия травм конечностей в различном их сочетании с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умеренным нарушением статодинамических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40 - 60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16.5.3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Нарушение нейромышечных, скелетных и связанных с движением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двух пальцев, вклю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вместе с пястными костями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Отсутствие трех пальцев, исключая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палец, вместе с пястными костями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четырех пальцев на обеих кистях на уровне головок пястных костей при наличии анатомически и функциональ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но полноценного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пальца;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Короткая культя плеча, экзартикуляция на уровне плечевого сустава при сложности или невозможности протезирования; на период протезирования и адаптации к протезу.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Культя обеих голеней на границе верхней и средней трети на период пр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отезирования и адаптации к протезам. Культя бедра одной конечности на период протезирования и адаптации к протезу. Культя одной верхней и одной нижней конечностей на период протезирования и адаптации к протезу.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Любые иные последствия травм конечностей в ра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зличном их сочетании с выраженным нарушением статодинамических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70 - 80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  <w:tr w:rsidR="00000000" w:rsidRPr="0036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16.5.4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Нарушение нейромышечных, скелетных и связанных с движением (статодинамических) функций;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 xml:space="preserve">МКФ: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B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710 - 799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Для детей в возрасте 0 - 17 лет: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ствие трех пальцев с пястными костями, включая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I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палец, на обеих кистях.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всех пальцев на обеих кистях. Отсутствие обеих верхних конечностей на любом уровне (обеих кистей, предплечий, обоих плеч);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обеих голеней при двустороннем функцио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>нально невыгодном положении культи на период реконструктивного оперативного лечения и протезирования.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Культи обоих бедер на любом уровне на период протезирования и адаптации к протезам.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Короткая культя обоих бедер при наличии медицинских противопоказаний к</w:t>
            </w:r>
            <w:r w:rsidRPr="00364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протезированию.</w:t>
            </w:r>
          </w:p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Отсутствие трех конечностей на любом уровне в различных сочетаниях. Любые иные последствия травм конечностей в различном их сочетании со значительно выраженным нарушением статодинамических функций организма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lastRenderedPageBreak/>
              <w:t>90 - 100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64866" w:rsidRDefault="00364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866">
              <w:rPr>
                <w:rFonts w:ascii="Times New Roman" w:hAnsi="Times New Roman"/>
                <w:sz w:val="24"/>
                <w:szCs w:val="24"/>
              </w:rPr>
              <w:t>ЦРГ 4.2</w:t>
            </w:r>
          </w:p>
        </w:tc>
      </w:tr>
    </w:tbl>
    <w:p w:rsidR="00000000" w:rsidRDefault="00364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</w:t>
      </w:r>
      <w:r>
        <w:rPr>
          <w:rFonts w:ascii="Times New Roman" w:hAnsi="Times New Roman"/>
          <w:sz w:val="24"/>
          <w:szCs w:val="24"/>
        </w:rPr>
        <w:t>-------</w:t>
      </w:r>
    </w:p>
    <w:p w:rsidR="00000000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10-го пересмотра.</w:t>
      </w:r>
    </w:p>
    <w:p w:rsidR="00364866" w:rsidRDefault="0036486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Международная классификация функционирования, ограниче</w:t>
      </w:r>
      <w:r>
        <w:rPr>
          <w:rFonts w:ascii="Times New Roman" w:hAnsi="Times New Roman"/>
          <w:sz w:val="24"/>
          <w:szCs w:val="24"/>
        </w:rPr>
        <w:t>ний жизнедеятельности и здоровья, одобренная на пятьдесят четвертой сессии Всемирной ассамблеи здравоохранения 22 мая 2001 г.</w:t>
      </w:r>
    </w:p>
    <w:sectPr w:rsidR="0036486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A40"/>
    <w:rsid w:val="00364866"/>
    <w:rsid w:val="0095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DCEE7A-CE54-4059-8063-1B83A52E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12063#l0" TargetMode="External"/><Relationship Id="rId13" Type="http://schemas.openxmlformats.org/officeDocument/2006/relationships/hyperlink" Target="https://normativ.kontur.ru/document?moduleid=1&amp;documentid=71591#l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84781#l0" TargetMode="External"/><Relationship Id="rId12" Type="http://schemas.openxmlformats.org/officeDocument/2006/relationships/hyperlink" Target="https://normativ.kontur.ru/document?moduleid=1&amp;documentid=71591#l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7159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3705#l0" TargetMode="External"/><Relationship Id="rId11" Type="http://schemas.openxmlformats.org/officeDocument/2006/relationships/hyperlink" Target="https://normativ.kontur.ru/document?moduleid=1&amp;documentid=71591#l0" TargetMode="External"/><Relationship Id="rId5" Type="http://schemas.openxmlformats.org/officeDocument/2006/relationships/hyperlink" Target="https://normativ.kontur.ru/document?moduleid=1&amp;documentid=473800#l153" TargetMode="External"/><Relationship Id="rId15" Type="http://schemas.openxmlformats.org/officeDocument/2006/relationships/hyperlink" Target="https://normativ.kontur.ru/document?moduleid=1&amp;documentid=71591#l0" TargetMode="External"/><Relationship Id="rId10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475963#l45" TargetMode="External"/><Relationship Id="rId9" Type="http://schemas.openxmlformats.org/officeDocument/2006/relationships/hyperlink" Target="https://normativ.kontur.ru/document?moduleid=1&amp;documentid=71591#l0" TargetMode="External"/><Relationship Id="rId14" Type="http://schemas.openxmlformats.org/officeDocument/2006/relationships/hyperlink" Target="https://normativ.kontur.ru/document?moduleid=1&amp;documentid=71591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433</Pages>
  <Words>114112</Words>
  <Characters>650442</Characters>
  <Application>Microsoft Office Word</Application>
  <DocSecurity>0</DocSecurity>
  <Lines>5420</Lines>
  <Paragraphs>1526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2025-03-13T11:35:00Z</dcterms:created>
  <dcterms:modified xsi:type="dcterms:W3CDTF">2025-03-13T11:35:00Z</dcterms:modified>
</cp:coreProperties>
</file>