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29 ноября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326-ФЗ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ОБЯЗАТЕЛЬНОМ МЕДИЦИНСКОМ СТРАХОВАНИИ В РОССИЙСКОЙ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14.06.2011 N </w:t>
        </w:r>
        <w:r>
          <w:rPr>
            <w:rFonts w:ascii="Times New Roman" w:hAnsi="Times New Roman"/>
            <w:sz w:val="24"/>
            <w:szCs w:val="24"/>
            <w:u w:val="single"/>
          </w:rPr>
          <w:t>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03.12.2011 N 379-ФЗ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11.02.2013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27.09.2013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28.12.2013 N 390-ФЗ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10.07.2014 N 204-ФЗ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21.07.2014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03.07.</w:t>
        </w:r>
        <w:r>
          <w:rPr>
            <w:rFonts w:ascii="Times New Roman" w:hAnsi="Times New Roman"/>
            <w:sz w:val="24"/>
            <w:szCs w:val="24"/>
            <w:u w:val="single"/>
          </w:rPr>
          <w:t>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27.06.2018 N 164-ФЗ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29.07.</w:t>
        </w:r>
        <w:r>
          <w:rPr>
            <w:rFonts w:ascii="Times New Roman" w:hAnsi="Times New Roman"/>
            <w:sz w:val="24"/>
            <w:szCs w:val="24"/>
            <w:u w:val="single"/>
          </w:rPr>
          <w:t>2018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27.11.2018 N 425-ФЗ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25.12.2018 N 489-ФЗ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26.07.2019 N 204-ФЗ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28.01.2020 N 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24.02.2021 N 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9.12.2022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29.10.2024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19 ноября 2010 года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ноября 2010 года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Предмет регулирования настоящего Феде</w:t>
      </w:r>
      <w:r>
        <w:rPr>
          <w:rFonts w:ascii="Times New Roman" w:hAnsi="Times New Roman"/>
          <w:b/>
          <w:bCs/>
          <w:sz w:val="32"/>
          <w:szCs w:val="32"/>
        </w:rPr>
        <w:t>рального закона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регулирует отношения, возникающие в связи с осуществлением обязательного медицинского страхования, в том числе определяет правовое положение субъектов обязательного медицинского страхования и участников обязатель</w:t>
      </w:r>
      <w:r>
        <w:rPr>
          <w:rFonts w:ascii="Times New Roman" w:hAnsi="Times New Roman"/>
          <w:sz w:val="24"/>
          <w:szCs w:val="24"/>
        </w:rPr>
        <w:t xml:space="preserve">ного </w:t>
      </w:r>
      <w:r>
        <w:rPr>
          <w:rFonts w:ascii="Times New Roman" w:hAnsi="Times New Roman"/>
          <w:sz w:val="24"/>
          <w:szCs w:val="24"/>
        </w:rPr>
        <w:lastRenderedPageBreak/>
        <w:t>медицинского страхования, основания возникновения их прав и обязанностей, гарантии их реализации, отношения и ответственность, связанные с уплатой страховых взносов на обязательное медицинское страхование неработающего населения.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Правовые о</w:t>
      </w:r>
      <w:r>
        <w:rPr>
          <w:rFonts w:ascii="Times New Roman" w:hAnsi="Times New Roman"/>
          <w:b/>
          <w:bCs/>
          <w:sz w:val="32"/>
          <w:szCs w:val="32"/>
        </w:rPr>
        <w:t>сновы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Законодательство об обязательном медицинском страховании основывается на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состоит из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21 ноября 2011 года N 323-ФЗ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Федерации",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16 июля 1999 года N 165-ФЗ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обязательного социального страхования", настоящего Федерального закона, других федеральных законов, законов субъектов Российской Федерации. Отношения, связанные с обязательным меди</w:t>
      </w:r>
      <w:r>
        <w:rPr>
          <w:rFonts w:ascii="Times New Roman" w:hAnsi="Times New Roman"/>
          <w:sz w:val="24"/>
          <w:szCs w:val="24"/>
        </w:rPr>
        <w:t xml:space="preserve">цинским страхованием, регулируются также иными нормативными правовыми актами Российской Федерации, иными нормативными правовыми актами субъектов Российской Федерации. (в ред. Федерального закона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</w:t>
      </w:r>
      <w:r>
        <w:rPr>
          <w:rFonts w:ascii="Times New Roman" w:hAnsi="Times New Roman"/>
          <w:sz w:val="24"/>
          <w:szCs w:val="24"/>
        </w:rPr>
        <w:t xml:space="preserve">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 (в ред. Федерального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единообразного применения настоящего Федерального закона при необходимости могут издаваться соответствующие разъяснения в порядке, установленном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Основные понят</w:t>
      </w:r>
      <w:r>
        <w:rPr>
          <w:rFonts w:ascii="Times New Roman" w:hAnsi="Times New Roman"/>
          <w:b/>
          <w:bCs/>
          <w:sz w:val="32"/>
          <w:szCs w:val="32"/>
        </w:rPr>
        <w:t>ия, используемые в настоящем Федеральном законе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следующие основные понятия: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обязательное медицинское страхование - вид обязательного социального страхования, представляющий собой систему создаваемых </w:t>
      </w:r>
      <w:r>
        <w:rPr>
          <w:rFonts w:ascii="Times New Roman" w:hAnsi="Times New Roman"/>
          <w:sz w:val="24"/>
          <w:szCs w:val="24"/>
        </w:rPr>
        <w:t>государством правовых, экономических и организационных мер,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</w:t>
      </w:r>
      <w:r>
        <w:rPr>
          <w:rFonts w:ascii="Times New Roman" w:hAnsi="Times New Roman"/>
          <w:sz w:val="24"/>
          <w:szCs w:val="24"/>
        </w:rPr>
        <w:t>х территориальной программы обязательного медицинского страхования и в установленных настоящим Федеральным законом случаях в пределах базовой программы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объект обязательного медицинского страхования - страховой рис</w:t>
      </w:r>
      <w:r>
        <w:rPr>
          <w:rFonts w:ascii="Times New Roman" w:hAnsi="Times New Roman"/>
          <w:sz w:val="24"/>
          <w:szCs w:val="24"/>
        </w:rPr>
        <w:t>к, связанный с возникновением страхового случая;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страховой риск - предполагаемое событие, при наступлении которого возникает необходимость осуществления расходов на оплату оказываемой застрахованному лицу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страховой случай - соверш</w:t>
      </w:r>
      <w:r>
        <w:rPr>
          <w:rFonts w:ascii="Times New Roman" w:hAnsi="Times New Roman"/>
          <w:sz w:val="24"/>
          <w:szCs w:val="24"/>
        </w:rPr>
        <w:t>ившееся событие (заболевание, травма, иное состояние здоровья застрахованного лица, профилактические мероприятия), при наступлении которого застрахованному лицу предоставляется страховое обеспечение по обязательному медицинскому страхованию;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страховое о</w:t>
      </w:r>
      <w:r>
        <w:rPr>
          <w:rFonts w:ascii="Times New Roman" w:hAnsi="Times New Roman"/>
          <w:sz w:val="24"/>
          <w:szCs w:val="24"/>
        </w:rPr>
        <w:t>беспечение по обязательному медицинскому страхованию (далее - страховое обеспечение) -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 страховые взносы на обязательное медицинское страхование - обязательные платежи, которые уплачиваются страхователями, обладают обезличенным характером и целевым назначением которых является обеспечение прав застрахованного лица на получение страхового об</w:t>
      </w:r>
      <w:r>
        <w:rPr>
          <w:rFonts w:ascii="Times New Roman" w:hAnsi="Times New Roman"/>
          <w:sz w:val="24"/>
          <w:szCs w:val="24"/>
        </w:rPr>
        <w:t>еспечения;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застрахованное лицо - физическое лицо, на которое распространяется обязательное медицинское страхование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базовая программа обязательного медицинского страхования - составная часть программы го</w:t>
      </w:r>
      <w:r>
        <w:rPr>
          <w:rFonts w:ascii="Times New Roman" w:hAnsi="Times New Roman"/>
          <w:sz w:val="24"/>
          <w:szCs w:val="24"/>
        </w:rPr>
        <w:t>сударственных гарантий бесплатного оказания гражданам медицинской помощи,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</w:t>
      </w:r>
      <w:r>
        <w:rPr>
          <w:rFonts w:ascii="Times New Roman" w:hAnsi="Times New Roman"/>
          <w:sz w:val="24"/>
          <w:szCs w:val="24"/>
        </w:rPr>
        <w:t>танавливающая единые требования к территориальным программам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территориальная программа обязательного медицинского страхования - составная часть территориальной программы государственных гарантий бесплатного оказан</w:t>
      </w:r>
      <w:r>
        <w:rPr>
          <w:rFonts w:ascii="Times New Roman" w:hAnsi="Times New Roman"/>
          <w:sz w:val="24"/>
          <w:szCs w:val="24"/>
        </w:rPr>
        <w:t>ия гражданам медицинской помощи, определяющая права застрахованных лиц на бесплатное оказание им медицинской помощи на территории субъекта Российской Федерации и соответствующая единым требованиям базовой программы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Основные принципы осуществления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принципами осуществления обязательного медицинского страхования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обеспечение за счет средств обязательного медицинского страхования гарантий бесплатного </w:t>
      </w:r>
      <w:r>
        <w:rPr>
          <w:rFonts w:ascii="Times New Roman" w:hAnsi="Times New Roman"/>
          <w:sz w:val="24"/>
          <w:szCs w:val="24"/>
        </w:rPr>
        <w:t>оказания застрахованному лицу медицинской помощи при наступлении страхового случая в рамках территориальной программы обязательного медицинского страхования и базовой программы обязательного медицинского страхования (далее также - программы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устойчивость финансовой системы обязательного медицинского страхования, обеспечиваемая на основе эквивалентности страхового обеспечения средствам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обязательность уплаты страхователями с</w:t>
      </w:r>
      <w:r>
        <w:rPr>
          <w:rFonts w:ascii="Times New Roman" w:hAnsi="Times New Roman"/>
          <w:sz w:val="24"/>
          <w:szCs w:val="24"/>
        </w:rPr>
        <w:t>траховых взносов на обязательное медицинское страхование в размерах, установленных федеральными законами;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государственная гарантия соблюдения прав застрахованных лиц на исполнение обязательств по обязательному медицинскому страхованию в рамках базовой п</w:t>
      </w:r>
      <w:r>
        <w:rPr>
          <w:rFonts w:ascii="Times New Roman" w:hAnsi="Times New Roman"/>
          <w:sz w:val="24"/>
          <w:szCs w:val="24"/>
        </w:rPr>
        <w:t xml:space="preserve">рограммы обязательного медицинского страхования независимо от финансового положения </w:t>
      </w:r>
      <w:r>
        <w:rPr>
          <w:rFonts w:ascii="Times New Roman" w:hAnsi="Times New Roman"/>
          <w:sz w:val="24"/>
          <w:szCs w:val="24"/>
        </w:rPr>
        <w:lastRenderedPageBreak/>
        <w:t>страховщика;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создание условий для обеспечения доступности и качества медицинской помощи, оказываемой в рамках программ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паритет</w:t>
      </w:r>
      <w:r>
        <w:rPr>
          <w:rFonts w:ascii="Times New Roman" w:hAnsi="Times New Roman"/>
          <w:sz w:val="24"/>
          <w:szCs w:val="24"/>
        </w:rPr>
        <w:t>ность представительства субъектов обязательного медицинского страхования и участников обязательного медицинского страхования в органах управления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ПОЛНОМОЧИЯ РОССИЙСКОЙ ФЕДЕРАЦИИ И СУБЪЕКТОВ РОССИЙСКОЙ ФЕДЕР</w:t>
      </w:r>
      <w:r>
        <w:rPr>
          <w:rFonts w:ascii="Times New Roman" w:hAnsi="Times New Roman"/>
          <w:b/>
          <w:bCs/>
          <w:sz w:val="32"/>
          <w:szCs w:val="32"/>
        </w:rPr>
        <w:t>АЦИИ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Российской Федерации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Российской Федерации в сфере обязательного медицинского страхования относятся: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разработка и реали</w:t>
      </w:r>
      <w:r>
        <w:rPr>
          <w:rFonts w:ascii="Times New Roman" w:hAnsi="Times New Roman"/>
          <w:sz w:val="24"/>
          <w:szCs w:val="24"/>
        </w:rPr>
        <w:t>зация государственной политики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обязательного медицинского страхования на территории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установление круга лиц, подлежащих обязательному медицинскому страхованию;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устано</w:t>
      </w:r>
      <w:r>
        <w:rPr>
          <w:rFonts w:ascii="Times New Roman" w:hAnsi="Times New Roman"/>
          <w:sz w:val="24"/>
          <w:szCs w:val="24"/>
        </w:rPr>
        <w:t>вление тарифов страховых взносов на обязательное медицинское страхование и порядка взимания страховых взносов на обязательное медицинское страхование;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утверждение базовой программы обязательного медицинского страхования и единых требований к территориал</w:t>
      </w:r>
      <w:r>
        <w:rPr>
          <w:rFonts w:ascii="Times New Roman" w:hAnsi="Times New Roman"/>
          <w:sz w:val="24"/>
          <w:szCs w:val="24"/>
        </w:rPr>
        <w:t>ьным программам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порядка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ответственности субъектов обязательного медицинского страхования и участников обязательного медицинского страхования за нарушение законодательства об обязательном медицинском страховании;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организация управления средст</w:t>
      </w:r>
      <w:r>
        <w:rPr>
          <w:rFonts w:ascii="Times New Roman" w:hAnsi="Times New Roman"/>
          <w:sz w:val="24"/>
          <w:szCs w:val="24"/>
        </w:rPr>
        <w:t>вами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определение общих принципов организации информационных систем и информационного взаимодействия в сфере обязательного медицинского страхования, ведения персонифицированного учета сведений о застрахованных лица</w:t>
      </w:r>
      <w:r>
        <w:rPr>
          <w:rFonts w:ascii="Times New Roman" w:hAnsi="Times New Roman"/>
          <w:sz w:val="24"/>
          <w:szCs w:val="24"/>
        </w:rPr>
        <w:t>х и персонифицированного учета сведений о медицинской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установление системы защиты прав застрахованных лиц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финансовое обеспечение предоставления застрахованным л</w:t>
      </w:r>
      <w:r>
        <w:rPr>
          <w:rFonts w:ascii="Times New Roman" w:hAnsi="Times New Roman"/>
          <w:sz w:val="24"/>
          <w:szCs w:val="24"/>
        </w:rPr>
        <w:t xml:space="preserve">ицам специализированной, в </w:t>
      </w:r>
      <w:r>
        <w:rPr>
          <w:rFonts w:ascii="Times New Roman" w:hAnsi="Times New Roman"/>
          <w:sz w:val="24"/>
          <w:szCs w:val="24"/>
        </w:rPr>
        <w:lastRenderedPageBreak/>
        <w:t>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</w:t>
      </w:r>
      <w:r>
        <w:rPr>
          <w:rFonts w:ascii="Times New Roman" w:hAnsi="Times New Roman"/>
          <w:sz w:val="24"/>
          <w:szCs w:val="24"/>
        </w:rPr>
        <w:t xml:space="preserve"> власти (далее - медицинские организации, подведомственные федеральным органам исполнительной власти), в соответствии с едиными требованиями базовой программы обязательного медицинского страхования.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Российской Федерации в сфере обязательного медицинского страхования, переданные для осуществления органам государственной власти субъектов Российской Федера</w:t>
      </w:r>
      <w:r>
        <w:rPr>
          <w:rFonts w:ascii="Times New Roman" w:hAnsi="Times New Roman"/>
          <w:b/>
          <w:bCs/>
          <w:sz w:val="32"/>
          <w:szCs w:val="32"/>
        </w:rPr>
        <w:t>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Российской Федерации в сфере обязательного медицинского страхования, переданным для осуществления органам государственной власти субъектов Российской Федерации, относится организация обязательного медицинского страхования на территория</w:t>
      </w:r>
      <w:r>
        <w:rPr>
          <w:rFonts w:ascii="Times New Roman" w:hAnsi="Times New Roman"/>
          <w:sz w:val="24"/>
          <w:szCs w:val="24"/>
        </w:rPr>
        <w:t>х субъектов Российской Федерации в соответствии с требованиями, установленными настоящим Федеральным законом, в том числе: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утверждение территориальных программ обязательного медицинского страхования, соответствующих единым требованиям базовой программы </w:t>
      </w:r>
      <w:r>
        <w:rPr>
          <w:rFonts w:ascii="Times New Roman" w:hAnsi="Times New Roman"/>
          <w:sz w:val="24"/>
          <w:szCs w:val="24"/>
        </w:rPr>
        <w:t>обязательного медицинского страхования, и реализация базовой программы обязательного медицинского страхования на территориях субъектов Российской Федерации в пределах и за счет субвенций, предоставленных из бюджета Федерального фонда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 бюджетам территориальных фондов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утверждение дифференцированных подушевых нормативов финансового обеспечения обязательного медицинского страхования (далее - дифференцированные подушевые нормативы) </w:t>
      </w:r>
      <w:r>
        <w:rPr>
          <w:rFonts w:ascii="Times New Roman" w:hAnsi="Times New Roman"/>
          <w:sz w:val="24"/>
          <w:szCs w:val="24"/>
        </w:rPr>
        <w:t>на территориях субъектов Российской Федерации в соответствии с правилами обязательного медицинского страхования, утверждаемыми уполномоченным Правительством Российской Федерации федеральным органом исполнительной власти (далее - правила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страхования), для страховых медицинских организаций;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регистрация и снятие с регистрационного учета страхователей для неработающих граждан;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администрирование доходов бюджета Федерального фонда обязательного медицинского страхования, поступающи</w:t>
      </w:r>
      <w:r>
        <w:rPr>
          <w:rFonts w:ascii="Times New Roman" w:hAnsi="Times New Roman"/>
          <w:sz w:val="24"/>
          <w:szCs w:val="24"/>
        </w:rPr>
        <w:t>х от уплаты страховых взносов на обязательное медицинское страхование неработающего населения на территориях субъектов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контроль за использованием средств обязательного медицинского страхования на территориях субъектов Российской Фе</w:t>
      </w:r>
      <w:r>
        <w:rPr>
          <w:rFonts w:ascii="Times New Roman" w:hAnsi="Times New Roman"/>
          <w:sz w:val="24"/>
          <w:szCs w:val="24"/>
        </w:rPr>
        <w:t>дерации, в том числе проведение проверок и ревизий;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финансовое обеспечение медицинской помощи, оказываемой застрахованным лицам за пределами территории субъекта Российской Федерации, в котором выдан полис обязательного медицинского страхования, в соотве</w:t>
      </w:r>
      <w:r>
        <w:rPr>
          <w:rFonts w:ascii="Times New Roman" w:hAnsi="Times New Roman"/>
          <w:sz w:val="24"/>
          <w:szCs w:val="24"/>
        </w:rPr>
        <w:t xml:space="preserve">тствии с едиными требованиями базовой программы обязательного медицинского страхования, за исключением медицинской помощи, финансовое обеспечение которой осуществляется в соответствии с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обеспечение прав граждан в сфере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 на территориях субъектов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ведение персонифицированного учета сведений о застрахованных лицах в форме регионального сегмента единого регистра застрахованных лиц, а также персонифицированного учета сведений о медици</w:t>
      </w:r>
      <w:r>
        <w:rPr>
          <w:rFonts w:ascii="Times New Roman" w:hAnsi="Times New Roman"/>
          <w:sz w:val="24"/>
          <w:szCs w:val="24"/>
        </w:rPr>
        <w:t>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ведение отчетности в сфере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расходных обязательств субъектов Российской Федерации, возникающих при осуществлении переданных в соответствии с ч</w:t>
      </w:r>
      <w:r>
        <w:rPr>
          <w:rFonts w:ascii="Times New Roman" w:hAnsi="Times New Roman"/>
          <w:sz w:val="24"/>
          <w:szCs w:val="24"/>
        </w:rPr>
        <w:t>астью 1 настоящей статьи полномочий, осуществляется за счет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Высшее должностное лицо с</w:t>
      </w:r>
      <w:r>
        <w:rPr>
          <w:rFonts w:ascii="Times New Roman" w:hAnsi="Times New Roman"/>
          <w:sz w:val="24"/>
          <w:szCs w:val="24"/>
        </w:rPr>
        <w:t>убъекта Российской Федерации (руководитель высшего исполнительного органа государственной власти субъекта Российской Федерации) при осуществлении переданных в соответствии с частью 1 настоящей статьи полномочий: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организует деятельность по осуществлению </w:t>
      </w:r>
      <w:r>
        <w:rPr>
          <w:rFonts w:ascii="Times New Roman" w:hAnsi="Times New Roman"/>
          <w:sz w:val="24"/>
          <w:szCs w:val="24"/>
        </w:rPr>
        <w:t>переданных полномочий в соответствии с федеральными законами и иными нормативными правовыми актами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обеспечивает в установленном порядке: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принятие решения о создании в случае отсутствия на территории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некоммерческой организации - территориального фонда обязательного медицинского страхования (далее - территориальный фонд);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утверждение структуры управления территориального фонда по согласованию с Федеральным фондом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 (далее - Федеральный фонд);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назначение на должность и освобождение от должности руководителя территориального фонда по согласованию с 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обеспечивает в установленном порядке своевременное представление в уполномоченный Правительст</w:t>
      </w:r>
      <w:r>
        <w:rPr>
          <w:rFonts w:ascii="Times New Roman" w:hAnsi="Times New Roman"/>
          <w:sz w:val="24"/>
          <w:szCs w:val="24"/>
        </w:rPr>
        <w:t>вом Российской Федерации федеральный орган исполнительной власти (далее - уполномоченный федеральный орган исполнительной власти) и Федеральный фонд: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отчетности об осуществлении переданных полномочий, о расходовании предоставленных субвенций, достижении</w:t>
      </w:r>
      <w:r>
        <w:rPr>
          <w:rFonts w:ascii="Times New Roman" w:hAnsi="Times New Roman"/>
          <w:sz w:val="24"/>
          <w:szCs w:val="24"/>
        </w:rPr>
        <w:t xml:space="preserve"> целевых прогнозных показателей (в случае, если такие показатели установлены) по установленной форме;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нормативных правовых актов, принимаемых органами государственной власти субъектов Российской Федерации по осуществлению переданных полномочий, в течени</w:t>
      </w:r>
      <w:r>
        <w:rPr>
          <w:rFonts w:ascii="Times New Roman" w:hAnsi="Times New Roman"/>
          <w:sz w:val="24"/>
          <w:szCs w:val="24"/>
        </w:rPr>
        <w:t>е трех дней после дня их принятия;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сведений (в том числе баз данных), необходимых для ведения единого регистра застрахованных лиц;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сведений о прогнозных показателях по осуществлению переданных полномочий по установленной форме;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иной информации, пр</w:t>
      </w:r>
      <w:r>
        <w:rPr>
          <w:rFonts w:ascii="Times New Roman" w:hAnsi="Times New Roman"/>
          <w:sz w:val="24"/>
          <w:szCs w:val="24"/>
        </w:rPr>
        <w:t>едусмотренной настоящим Федеральным законом и (или) принятыми в соответствии с ним иными нормативными правовыми актами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использованием средств обязательного медицинского страхования, обеспечивающих осуществление переданн</w:t>
      </w:r>
      <w:r>
        <w:rPr>
          <w:rFonts w:ascii="Times New Roman" w:hAnsi="Times New Roman"/>
          <w:sz w:val="24"/>
          <w:szCs w:val="24"/>
        </w:rPr>
        <w:t xml:space="preserve">ых в соответствии с частью 1 настоящей статьи полномочий, проводится Федеральным фондом, федеральным органом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власти, осуществляющим функции по контролю и надзору в финансово-бюджетной сфере, Счетной палатой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</w:t>
      </w:r>
      <w:r>
        <w:rPr>
          <w:rFonts w:ascii="Times New Roman" w:hAnsi="Times New Roman"/>
          <w:b/>
          <w:bCs/>
          <w:sz w:val="32"/>
          <w:szCs w:val="32"/>
        </w:rPr>
        <w:t>рава и обязанности уполномоченного федерального органа исполнительной власти и Федерального фонда по осуществлению переданных полномочий Российской Федерации в сфере обязательного медицинского страхования органами государственной власти субъектов Российско</w:t>
      </w:r>
      <w:r>
        <w:rPr>
          <w:rFonts w:ascii="Times New Roman" w:hAnsi="Times New Roman"/>
          <w:b/>
          <w:bCs/>
          <w:sz w:val="32"/>
          <w:szCs w:val="32"/>
        </w:rPr>
        <w:t>й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Уполномоченный федеральный орган исполнительной власти осуществляет следующие права и обязанности по осуществлению полномочий, переданных в соответствии с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частью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издает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осуществляет в установленном им порядке над</w:t>
      </w:r>
      <w:r>
        <w:rPr>
          <w:rFonts w:ascii="Times New Roman" w:hAnsi="Times New Roman"/>
          <w:sz w:val="24"/>
          <w:szCs w:val="24"/>
        </w:rPr>
        <w:t>зор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полномочий, с правом направления обязательных для исполнения предписаний об отмене нормативных правовых актов ил</w:t>
      </w:r>
      <w:r>
        <w:rPr>
          <w:rFonts w:ascii="Times New Roman" w:hAnsi="Times New Roman"/>
          <w:sz w:val="24"/>
          <w:szCs w:val="24"/>
        </w:rPr>
        <w:t xml:space="preserve">и о внесении в них изменений;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контроль за эффективностью и качеством осуществления органами государстве</w:t>
      </w:r>
      <w:r>
        <w:rPr>
          <w:rFonts w:ascii="Times New Roman" w:hAnsi="Times New Roman"/>
          <w:sz w:val="24"/>
          <w:szCs w:val="24"/>
        </w:rPr>
        <w:t>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нарушений, а также о привлечении к дисциплинарной ответственности должностных лиц органов государственной</w:t>
      </w:r>
      <w:r>
        <w:rPr>
          <w:rFonts w:ascii="Times New Roman" w:hAnsi="Times New Roman"/>
          <w:sz w:val="24"/>
          <w:szCs w:val="24"/>
        </w:rPr>
        <w:t xml:space="preserve"> власти субъектов Российской Федерации и территориальных фондов за неисполнение или ненадлежащее исполнение переданных полномочий. Порядок осуществления контроля за эффективностью и качеством осуществления переданных полномочий утверждается уполномоченным </w:t>
      </w:r>
      <w:r>
        <w:rPr>
          <w:rFonts w:ascii="Times New Roman" w:hAnsi="Times New Roman"/>
          <w:sz w:val="24"/>
          <w:szCs w:val="24"/>
        </w:rPr>
        <w:t xml:space="preserve">федеральным органом исполнительной власти в соответствии с правилами, устанавливаемыми Правительством Российской Федерации;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готовит и направляет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предложения об отстранении от должности должностных лиц органов государст</w:t>
      </w:r>
      <w:r>
        <w:rPr>
          <w:rFonts w:ascii="Times New Roman" w:hAnsi="Times New Roman"/>
          <w:sz w:val="24"/>
          <w:szCs w:val="24"/>
        </w:rPr>
        <w:t>венной власти субъектов Российской Федерации и территориальных фондов;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вправе устанавливать целевые прогнозные показатели по осуществлению переданных полномочий;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утверждает правила обязательного медицинского страхования, в том числе методику расчета </w:t>
      </w:r>
      <w:r>
        <w:rPr>
          <w:rFonts w:ascii="Times New Roman" w:hAnsi="Times New Roman"/>
          <w:sz w:val="24"/>
          <w:szCs w:val="24"/>
        </w:rPr>
        <w:t xml:space="preserve">тарифов на оплату медицинской помощи, методику расчета объемов финансового обеспечения медицинской помощи и порядок оплаты медицинской помощи по обязательному медицинскому страхованию;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пункт утратил силу.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готовит и направляет в Правитель</w:t>
      </w:r>
      <w:r>
        <w:rPr>
          <w:rFonts w:ascii="Times New Roman" w:hAnsi="Times New Roman"/>
          <w:sz w:val="24"/>
          <w:szCs w:val="24"/>
        </w:rPr>
        <w:t xml:space="preserve">ство Российской Федерации предложения об изъятии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соответствующих полномочий у органов государственной власти субъектов Российской Федерации в порядке, установленном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статьей 7.1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устанавливает порядок возмещения субвенций, предоставленных из бюджета Федеральног</w:t>
      </w:r>
      <w:r>
        <w:rPr>
          <w:rFonts w:ascii="Times New Roman" w:hAnsi="Times New Roman"/>
          <w:sz w:val="24"/>
          <w:szCs w:val="24"/>
        </w:rPr>
        <w:t>о фонда бюджетам территориальных фондов для осуществления соответствующих полномочий;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9.1) устанавливает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</w:t>
      </w:r>
      <w:r>
        <w:rPr>
          <w:rFonts w:ascii="Times New Roman" w:hAnsi="Times New Roman"/>
          <w:sz w:val="24"/>
          <w:szCs w:val="24"/>
        </w:rPr>
        <w:t xml:space="preserve">ным лицам, а также ее финансового обеспечения (далее также - контроль объемов, сроков, качества и условий предоставления медицинской помощи);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08.</w:t>
        </w:r>
        <w:r>
          <w:rPr>
            <w:rFonts w:ascii="Times New Roman" w:hAnsi="Times New Roman"/>
            <w:sz w:val="24"/>
            <w:szCs w:val="24"/>
            <w:u w:val="single"/>
          </w:rPr>
          <w:t>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осуществляет иные установленные настоящим Федеральным законом и другими федеральными законами полномочия.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Федеральный фонд осуществляет следующие права и обязанности по осуществлению полномочий, переданных в соответствии с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издает нормативные правовые акты и методические указания по осуществлению территориальными фондами переданных полномочий;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предоставляет субвенции из бюджета Федерального фонда бюджетам территориальных фондов для финансового обеспечения осуществления полномочий, переданных в соответствии с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контроль за уплатой страховых взносов на обязательное медицинское страхование неработающего населения, в том числе проводит проверку деятельности территориальных фондов по выполнению функций адми</w:t>
      </w:r>
      <w:r>
        <w:rPr>
          <w:rFonts w:ascii="Times New Roman" w:hAnsi="Times New Roman"/>
          <w:sz w:val="24"/>
          <w:szCs w:val="24"/>
        </w:rPr>
        <w:t xml:space="preserve">нистратора доходов бюджета Федерального фонда, поступающих от уплаты страховых взносов на обязательное медицинское страхование неработающего населения, вправе начислять и взыскивать со страхователей для неработающих граждан недоимку по указанным страховым </w:t>
      </w:r>
      <w:r>
        <w:rPr>
          <w:rFonts w:ascii="Times New Roman" w:hAnsi="Times New Roman"/>
          <w:sz w:val="24"/>
          <w:szCs w:val="24"/>
        </w:rPr>
        <w:t>взносам, пени и штрафы;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устанавливает формы отчетности в сфере обязательного медицинского страхования и порядок ее ведения;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пункт утратил силу.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осуществляет в установленном им порядке контроль за соблюдением законодательства об обязательном медицинском страховании и за использованием средств обязательного медицинского страхования, в том числе проводит проверки и рев</w:t>
      </w:r>
      <w:r>
        <w:rPr>
          <w:rFonts w:ascii="Times New Roman" w:hAnsi="Times New Roman"/>
          <w:sz w:val="24"/>
          <w:szCs w:val="24"/>
        </w:rPr>
        <w:t xml:space="preserve">изии;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осуществляет контроль за функционированием информационных систем и порядком информационного взаимодействия в с</w:t>
      </w:r>
      <w:r>
        <w:rPr>
          <w:rFonts w:ascii="Times New Roman" w:hAnsi="Times New Roman"/>
          <w:sz w:val="24"/>
          <w:szCs w:val="24"/>
        </w:rPr>
        <w:t>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согласовывает структуру территориальных фондов, назначение на должность и освобождение от должности руководителей территориальных фондов, а также нормативы расходов на обеспечение выполнения территориальными </w:t>
      </w:r>
      <w:r>
        <w:rPr>
          <w:rFonts w:ascii="Times New Roman" w:hAnsi="Times New Roman"/>
          <w:sz w:val="24"/>
          <w:szCs w:val="24"/>
        </w:rPr>
        <w:t>фондами своих функций.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7.1. Порядок изъятия полномочий Российской Федерации в сфере обязательного медицинского страхования, переданных для осуществления органам государственной власти субъектов Российской Федерации (в ред. Федерального закона </w:t>
      </w:r>
      <w:hyperlink r:id="rId7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01.12.2012 N 213-ФЗ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Полномочия Российской Федерации в сфере обязательного медицинского страхования, переданные для осуществления органам государственной власти субъектов Р</w:t>
      </w:r>
      <w:r>
        <w:rPr>
          <w:rFonts w:ascii="Times New Roman" w:hAnsi="Times New Roman"/>
          <w:sz w:val="24"/>
          <w:szCs w:val="24"/>
        </w:rPr>
        <w:t xml:space="preserve">оссийской Федерации в соответствии с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закона, могут быть изъяты Правительством Российской Федерации в случае их неисполнения органам</w:t>
      </w:r>
      <w:r>
        <w:rPr>
          <w:rFonts w:ascii="Times New Roman" w:hAnsi="Times New Roman"/>
          <w:sz w:val="24"/>
          <w:szCs w:val="24"/>
        </w:rPr>
        <w:t>и государственной власти субъектов Российской Федерации, выявленного уполномоченным федеральным органом исполнительной власти и (или) Федеральным фондом при осуществлении ими контроля и надзора за осуществлением переданных полномочий.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Уполномоченный фед</w:t>
      </w:r>
      <w:r>
        <w:rPr>
          <w:rFonts w:ascii="Times New Roman" w:hAnsi="Times New Roman"/>
          <w:sz w:val="24"/>
          <w:szCs w:val="24"/>
        </w:rPr>
        <w:t>еральный орган исполнительной власти в течение 20 рабочих дней со дня выявления указанных в части 1 настоящей статьи нарушений или получения от Федерального фонда информации о выявленных им таких нарушениях направляет высшему должностному лицу субъекта Рос</w:t>
      </w:r>
      <w:r>
        <w:rPr>
          <w:rFonts w:ascii="Times New Roman" w:hAnsi="Times New Roman"/>
          <w:sz w:val="24"/>
          <w:szCs w:val="24"/>
        </w:rPr>
        <w:t>сийской Федерации (руководителю высшего исполнительного органа государственной власти субъекта Российской Федерации) предписание, содержащее описание выявленных нарушений, срок для их устранения и срок для уведомления уполномоченного федерального органа ис</w:t>
      </w:r>
      <w:r>
        <w:rPr>
          <w:rFonts w:ascii="Times New Roman" w:hAnsi="Times New Roman"/>
          <w:sz w:val="24"/>
          <w:szCs w:val="24"/>
        </w:rPr>
        <w:t>полнительной власти и Федерального фонда о принятом по предписанию решении.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 указанный в предписани</w:t>
      </w:r>
      <w:r>
        <w:rPr>
          <w:rFonts w:ascii="Times New Roman" w:hAnsi="Times New Roman"/>
          <w:sz w:val="24"/>
          <w:szCs w:val="24"/>
        </w:rPr>
        <w:t>и срок уведомляет уполномоченный федеральный орган исполнительной власти и Федеральный фонд о принятом по предписанию решении, в том числе о мерах по устранению выявленных нарушений в установленный в предписании срок.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неисполнения или исполнени</w:t>
      </w:r>
      <w:r>
        <w:rPr>
          <w:rFonts w:ascii="Times New Roman" w:hAnsi="Times New Roman"/>
          <w:sz w:val="24"/>
          <w:szCs w:val="24"/>
        </w:rPr>
        <w:t>я не в полном объеме предписания уполномоченный федеральный орган исполнительной власти в течение 20 рабочих дней со дня окончания указанного в предписании срока для устранения выявленных нарушений направляет повторное предписание высшему должностному лицу</w:t>
      </w:r>
      <w:r>
        <w:rPr>
          <w:rFonts w:ascii="Times New Roman" w:hAnsi="Times New Roman"/>
          <w:sz w:val="24"/>
          <w:szCs w:val="24"/>
        </w:rPr>
        <w:t xml:space="preserve"> субъекта Российской Федерации (руководителю высшего исполнительного органа государственной власти субъекта Российской Федерации), а также предложение об отстранении от должности соответствующих должностных лиц органов государственной власти субъекта Росси</w:t>
      </w:r>
      <w:r>
        <w:rPr>
          <w:rFonts w:ascii="Times New Roman" w:hAnsi="Times New Roman"/>
          <w:sz w:val="24"/>
          <w:szCs w:val="24"/>
        </w:rPr>
        <w:t>йской Федерации и (или) территориального фонда.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 указанный в повторном предписании срок уведомляет упо</w:t>
      </w:r>
      <w:r>
        <w:rPr>
          <w:rFonts w:ascii="Times New Roman" w:hAnsi="Times New Roman"/>
          <w:sz w:val="24"/>
          <w:szCs w:val="24"/>
        </w:rPr>
        <w:t>лномоченный федеральный орган исполнительной власти и Федеральный фонд о принятом решении, в том числе о мерах по устранению выявленных нарушений в установленный срок и о результате рассмотрения предложения уполномоченного федерального органа исполнительно</w:t>
      </w:r>
      <w:r>
        <w:rPr>
          <w:rFonts w:ascii="Times New Roman" w:hAnsi="Times New Roman"/>
          <w:sz w:val="24"/>
          <w:szCs w:val="24"/>
        </w:rPr>
        <w:t>й власти об отстранении от должности соответствующих должностных лиц органов государственной власти субъекта Российской Федерации и (или)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неисполнения или исполнения не в полном объеме повторного предписания уполномоченн</w:t>
      </w:r>
      <w:r>
        <w:rPr>
          <w:rFonts w:ascii="Times New Roman" w:hAnsi="Times New Roman"/>
          <w:sz w:val="24"/>
          <w:szCs w:val="24"/>
        </w:rPr>
        <w:t xml:space="preserve">ый федеральный орган исполнительной власти в течение 20 рабочих дней со дня окончания указанного в повторном предписании срока вносит в Правительство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предложение об изъятии у органов государственной власти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переданных полномочий Российской Федерации в сфере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Полномочия Российской Федерации в сфере обязательного медицинского страхования, установленные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 настоящего Федерального закона, изъятые у органов государственной власти субъектов Российской Федерации, осуществляются федеральным органом исполнительной власти, осуществляющим функции по выработке государственно</w:t>
      </w:r>
      <w:r>
        <w:rPr>
          <w:rFonts w:ascii="Times New Roman" w:hAnsi="Times New Roman"/>
          <w:sz w:val="24"/>
          <w:szCs w:val="24"/>
        </w:rPr>
        <w:t xml:space="preserve">й политики и нормативно-правовому регулированию в сфере здравоохранения, а полномочия, установленные пунктами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 настоящего Федерального закона, изъятые у органов государственной власти субъектов Российской Федерации, осуществляются Федеральным фондом и (или) территориальным фондом в соответствии с решением Федерального фонд</w:t>
      </w:r>
      <w:r>
        <w:rPr>
          <w:rFonts w:ascii="Times New Roman" w:hAnsi="Times New Roman"/>
          <w:sz w:val="24"/>
          <w:szCs w:val="24"/>
        </w:rPr>
        <w:t>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Со дня вступления в силу решения Правительства Российской Федерации об изъятии соответствующих полномочий у органов государственной власти субъектов Российской Федерации субвенции из бюджета Федерального фонда бюджетам территориальных фондов не предо</w:t>
      </w:r>
      <w:r>
        <w:rPr>
          <w:rFonts w:ascii="Times New Roman" w:hAnsi="Times New Roman"/>
          <w:sz w:val="24"/>
          <w:szCs w:val="24"/>
        </w:rPr>
        <w:t>ставляются, а предоставленные и не использованные до дня вступления в силу указанного решения субвенции подлежат возврату в бюджет Федерального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Полномочия органов государственной власти субъектов Российской Федерации в сфере обязательного</w:t>
      </w:r>
      <w:r>
        <w:rPr>
          <w:rFonts w:ascii="Times New Roman" w:hAnsi="Times New Roman"/>
          <w:b/>
          <w:bCs/>
          <w:sz w:val="32"/>
          <w:szCs w:val="32"/>
        </w:rPr>
        <w:t xml:space="preserve">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субъектов Российской Федерации в сфере обязательного медицинского страхования относятся: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уплата страховых взносов на обязательное медицинское страхование неработающего населения;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установление в территориальных программах обязательного медицинского страхования дополнительных объемов страхового обеспечения по страховым случаям, установленным базовой программой обязательного медицинского страхования, а также дополнительных видов и усл</w:t>
      </w:r>
      <w:r>
        <w:rPr>
          <w:rFonts w:ascii="Times New Roman" w:hAnsi="Times New Roman"/>
          <w:sz w:val="24"/>
          <w:szCs w:val="24"/>
        </w:rPr>
        <w:t>овий оказания медицинской помощи, не установленных базовой программой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финансовое обеспечение и реализация территориальных программ обязательного медицинского страхования в размере, превышающем размер субвенций, пр</w:t>
      </w:r>
      <w:r>
        <w:rPr>
          <w:rFonts w:ascii="Times New Roman" w:hAnsi="Times New Roman"/>
          <w:sz w:val="24"/>
          <w:szCs w:val="24"/>
        </w:rPr>
        <w:t>едоставляемых из бюджета Федерального фонда бюджетам территориальных фондов;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утверждение бюджетов территориальных фондов и отчетов об их исполнении.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СУБЪЕКТЫ ОБЯЗАТЕЛЬНОГО МЕДИЦИНСКОГО СТРАХОВАНИЯ И УЧАСТНИКИ ОБЯЗАТЕЛЬНОГО МЕДИЦИНСКОГО СТРАХОВ</w:t>
      </w:r>
      <w:r>
        <w:rPr>
          <w:rFonts w:ascii="Times New Roman" w:hAnsi="Times New Roman"/>
          <w:b/>
          <w:bCs/>
          <w:sz w:val="32"/>
          <w:szCs w:val="32"/>
        </w:rPr>
        <w:t>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Субъекты обязательного медицинского страхования и участники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Субъектами обязательного медицинского страхования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застрахованные лица;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страхователи;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Федеральный фонд.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Участниками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территориальные фонды;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страховые медицинские организации;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медицинские организации.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Застрахованные лица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Застрахованными лицами являются граждане Российской Федерации, постоянно или врем</w:t>
      </w:r>
      <w:r>
        <w:rPr>
          <w:rFonts w:ascii="Times New Roman" w:hAnsi="Times New Roman"/>
          <w:sz w:val="24"/>
          <w:szCs w:val="24"/>
        </w:rPr>
        <w:t>енно проживающие в Российской Федерации иностранные граждане, лица без гражданства (за исключением неработающих членов семей высококвалифицированных специалистов, а также иностранных граждан, осуществляющих в Российской Федерации трудовую деятельность в со</w:t>
      </w:r>
      <w:r>
        <w:rPr>
          <w:rFonts w:ascii="Times New Roman" w:hAnsi="Times New Roman"/>
          <w:sz w:val="24"/>
          <w:szCs w:val="24"/>
        </w:rPr>
        <w:t xml:space="preserve">ответствии со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статьей 13.5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Федерации"), а также лица, имеющие прав</w:t>
      </w:r>
      <w:r>
        <w:rPr>
          <w:rFonts w:ascii="Times New Roman" w:hAnsi="Times New Roman"/>
          <w:sz w:val="24"/>
          <w:szCs w:val="24"/>
        </w:rPr>
        <w:t xml:space="preserve">о на медицинскую помощь в соответствии с Федеральным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беженцах": (в ред. Федеральных законов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28.12.2013 N 390-ФЗ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работающие по трудовому договору, в том числе руководители организаций, являющиеся единственными участниками (учредителями), членами организаций, собственниками их имущества, или граждан</w:t>
      </w:r>
      <w:r>
        <w:rPr>
          <w:rFonts w:ascii="Times New Roman" w:hAnsi="Times New Roman"/>
          <w:sz w:val="24"/>
          <w:szCs w:val="24"/>
        </w:rPr>
        <w:t>ско-правовому договору, предметом которого являются выполнение работ, оказание услуг (за исключением граждан, получающих страховые пенсии в соответствии с законодательством Российской Федерации, являющихся опекунами или попечителями, исполняющими свои обяз</w:t>
      </w:r>
      <w:r>
        <w:rPr>
          <w:rFonts w:ascii="Times New Roman" w:hAnsi="Times New Roman"/>
          <w:sz w:val="24"/>
          <w:szCs w:val="24"/>
        </w:rPr>
        <w:t>анности возмездно по договору об осуществлении опеки или попечительства, в том числе по договору о приемной семье), авторы произведений, в пользу которых выплачиваются вознаграждения по договорам авторского заказа, а также физические лица, получающие выпла</w:t>
      </w:r>
      <w:r>
        <w:rPr>
          <w:rFonts w:ascii="Times New Roman" w:hAnsi="Times New Roman"/>
          <w:sz w:val="24"/>
          <w:szCs w:val="24"/>
        </w:rPr>
        <w:t xml:space="preserve">ты и иные вознаграждения по договорам об отчуждении исключительного права на результаты интеллектуальной деятельности, указанные в подпунктах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1225 Гражданского кодекса Российской Федерации, издательским лицензионным договорам, лицензионным договорам о предоставлении права использования результатов интеллектуальной деятельно</w:t>
      </w:r>
      <w:r>
        <w:rPr>
          <w:rFonts w:ascii="Times New Roman" w:hAnsi="Times New Roman"/>
          <w:sz w:val="24"/>
          <w:szCs w:val="24"/>
        </w:rPr>
        <w:t xml:space="preserve">сти, указанных в подпунктах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1225 Гражданского кодекса Российской Феде</w:t>
      </w:r>
      <w:r>
        <w:rPr>
          <w:rFonts w:ascii="Times New Roman" w:hAnsi="Times New Roman"/>
          <w:sz w:val="24"/>
          <w:szCs w:val="24"/>
        </w:rPr>
        <w:t xml:space="preserve">рации, в том числе вознаграждения, начисляемые организациями по управлению правами на коллективной основе в пользу авторов произведений по договорам, заключенным с пользователями;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самостоятельно обеспечивающие себя работой: индивидуальные предприниматели, адвокаты, медиаторы, нотариусы, занимающиеся частной практикой, арбитражные управляющие, оценщики, патентные поверенные</w:t>
      </w:r>
      <w:r>
        <w:rPr>
          <w:rFonts w:ascii="Times New Roman" w:hAnsi="Times New Roman"/>
          <w:sz w:val="24"/>
          <w:szCs w:val="24"/>
        </w:rPr>
        <w:t xml:space="preserve">, физические лица, применяющие специальный налоговый режим "Налог на профессиональный доход", физические лица, поставленные на учет налоговыми органами в соответствии с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пункт</w:t>
        </w:r>
        <w:r>
          <w:rPr>
            <w:rFonts w:ascii="Times New Roman" w:hAnsi="Times New Roman"/>
            <w:sz w:val="24"/>
            <w:szCs w:val="24"/>
            <w:u w:val="single"/>
          </w:rPr>
          <w:t>ом 7.3</w:t>
        </w:r>
      </w:hyperlink>
      <w:r>
        <w:rPr>
          <w:rFonts w:ascii="Times New Roman" w:hAnsi="Times New Roman"/>
          <w:sz w:val="24"/>
          <w:szCs w:val="24"/>
        </w:rPr>
        <w:t xml:space="preserve"> статьи 83 Налогового кодекса Российской Федерации, и иные лица, занимающиеся в установленном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законодательством Российской Федерации порядке частной практикой;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являющиеся членами крестьянских (фермерских) хозяйств;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являющиеся членами семейных (родовых) общин коренных малочисленных народов Севера, Сибири и Дальнего Востока Российской Федерации, проживающие в места</w:t>
      </w:r>
      <w:r>
        <w:rPr>
          <w:rFonts w:ascii="Times New Roman" w:hAnsi="Times New Roman"/>
          <w:sz w:val="24"/>
          <w:szCs w:val="24"/>
        </w:rPr>
        <w:t xml:space="preserve">х их традиционного проживания и традиционной хозяйственной деятельности и осуществляющие традиционную хозяйственную деятельность;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27.06.2018 N 16</w:t>
        </w:r>
        <w:r>
          <w:rPr>
            <w:rFonts w:ascii="Times New Roman" w:hAnsi="Times New Roman"/>
            <w:sz w:val="24"/>
            <w:szCs w:val="24"/>
            <w:u w:val="single"/>
          </w:rPr>
          <w:t>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неработающие граждане: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дети со дня рождения до достижения ими возраста 18 лет;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неработающие пенсионеры независимо от основания назначения пенсии;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обучающиеся по очной форме обучения в профессиональных образовательных организа</w:t>
      </w:r>
      <w:r>
        <w:rPr>
          <w:rFonts w:ascii="Times New Roman" w:hAnsi="Times New Roman"/>
          <w:sz w:val="24"/>
          <w:szCs w:val="24"/>
        </w:rPr>
        <w:t xml:space="preserve">циях и образовательных организациях высшего образования;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безработные граждане, зарегистрированные в соответствии с з</w:t>
      </w:r>
      <w:r>
        <w:rPr>
          <w:rFonts w:ascii="Times New Roman" w:hAnsi="Times New Roman"/>
          <w:sz w:val="24"/>
          <w:szCs w:val="24"/>
        </w:rPr>
        <w:t>аконодательством о занятости;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один из родителей или опекун, занятые уходом за ребенком до достижения им возраста трех лет;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трудоспособные граждане, занятые уходом за детьми-инвалидами, инвалидами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группы, лицами, достигшими возраста 80 лет;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е.1) гра</w:t>
      </w:r>
      <w:r>
        <w:rPr>
          <w:rFonts w:ascii="Times New Roman" w:hAnsi="Times New Roman"/>
          <w:sz w:val="24"/>
          <w:szCs w:val="24"/>
        </w:rPr>
        <w:t>ждане, получающие страховые пенсии в соответствии с законодательством Российской Федерации, являющиеся опекунами или попечителями, исполняющими свои обязанности возмездно по договору об осуществлении опеки или попечительства, в том числе по договору о прие</w:t>
      </w:r>
      <w:r>
        <w:rPr>
          <w:rFonts w:ascii="Times New Roman" w:hAnsi="Times New Roman"/>
          <w:sz w:val="24"/>
          <w:szCs w:val="24"/>
        </w:rPr>
        <w:t xml:space="preserve">мной семье;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иные не работающие по трудовому договору и не указанные в подпунктах "а" - "е" настоящего пункта граждан</w:t>
      </w:r>
      <w:r>
        <w:rPr>
          <w:rFonts w:ascii="Times New Roman" w:hAnsi="Times New Roman"/>
          <w:sz w:val="24"/>
          <w:szCs w:val="24"/>
        </w:rPr>
        <w:t>е, за исключением военнослужащих и приравненных к ним в организации оказания медицинской помощи лиц.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</w:t>
      </w:r>
      <w:r>
        <w:rPr>
          <w:rFonts w:ascii="Times New Roman" w:hAnsi="Times New Roman"/>
          <w:sz w:val="24"/>
          <w:szCs w:val="24"/>
        </w:rPr>
        <w:t xml:space="preserve">ане, лица без гражданства (за исключением высококвалифицированных специалистов, а также иностранных граждан, осуществляющих в Российской Федерации трудовую деятельность в соответствии со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статьей 13.5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Федерации").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и методика определения численности застрахованных лиц, в том числе неработающих, в целях формирования бюджета Федерального фонда, бюджетов субъектов Российской Федерации и бюджетов территориальных фондов устанавливают</w:t>
      </w:r>
      <w:r>
        <w:rPr>
          <w:rFonts w:ascii="Times New Roman" w:hAnsi="Times New Roman"/>
          <w:sz w:val="24"/>
          <w:szCs w:val="24"/>
        </w:rPr>
        <w:t xml:space="preserve">ся Правительством Российской Федерации.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Страхователи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Страхователями для работающих граждан, указанных в пу</w:t>
      </w:r>
      <w:r>
        <w:rPr>
          <w:rFonts w:ascii="Times New Roman" w:hAnsi="Times New Roman"/>
          <w:sz w:val="24"/>
          <w:szCs w:val="24"/>
        </w:rPr>
        <w:t xml:space="preserve">нктах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являются: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лица, производящие выплаты и иные воз</w:t>
      </w:r>
      <w:r>
        <w:rPr>
          <w:rFonts w:ascii="Times New Roman" w:hAnsi="Times New Roman"/>
          <w:sz w:val="24"/>
          <w:szCs w:val="24"/>
        </w:rPr>
        <w:t>награждения физическим лицам: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организации;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индивидуальные предприниматели;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физические лица, не признаваемые индивидуальными предпринимателями;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индивидуальные предприниматели, адвокаты, медиаторы, нотариусы, занимающиеся частной практикой, арбит</w:t>
      </w:r>
      <w:r>
        <w:rPr>
          <w:rFonts w:ascii="Times New Roman" w:hAnsi="Times New Roman"/>
          <w:sz w:val="24"/>
          <w:szCs w:val="24"/>
        </w:rPr>
        <w:t>ражные управляющие, оценщики, патентные поверенные, физические лица, применяющие специальный налоговый режим "Налог на профессиональный доход", и иные лица, занимающиеся в установленном законодательством Российской Федерации порядке частной практикой.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Страхователями для неработающих граждан, указанных в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пункте 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10 настоящего Федерального закона, являются органы исполнительной власти субъектов Российской Федерации, уполномоченные высшими исполнительными органами государственной власти субъектов Российской Федерации, иные организа</w:t>
      </w:r>
      <w:r>
        <w:rPr>
          <w:rFonts w:ascii="Times New Roman" w:hAnsi="Times New Roman"/>
          <w:sz w:val="24"/>
          <w:szCs w:val="24"/>
        </w:rPr>
        <w:t xml:space="preserve">ции, определенные Правительством Российской Федерации. Указанные страхователи являются плательщиками страховых взносов на обязательное медицинское страхование неработающего населения. (в ред. Федеральных законов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14.06.2011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Страховщик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Страховщиком по обязательному медицинскому страхованию явл</w:t>
      </w:r>
      <w:r>
        <w:rPr>
          <w:rFonts w:ascii="Times New Roman" w:hAnsi="Times New Roman"/>
          <w:sz w:val="24"/>
          <w:szCs w:val="24"/>
        </w:rPr>
        <w:t>яется Федеральный фонд в рамках реализации базовой программы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фонд - некоммерческая организация, созданная Российской Федерацией в соответствии с настоящим Федеральным законом для реализации государстве</w:t>
      </w:r>
      <w:r>
        <w:rPr>
          <w:rFonts w:ascii="Times New Roman" w:hAnsi="Times New Roman"/>
          <w:sz w:val="24"/>
          <w:szCs w:val="24"/>
        </w:rPr>
        <w:t>нной политики в сфере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Территориальные фонды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Территориальные фонды - некоммерческие организации, созданные субъектами Российской Федерации в соответствии с настоящим Федеральным законом для реализации г</w:t>
      </w:r>
      <w:r>
        <w:rPr>
          <w:rFonts w:ascii="Times New Roman" w:hAnsi="Times New Roman"/>
          <w:sz w:val="24"/>
          <w:szCs w:val="24"/>
        </w:rPr>
        <w:t>осударственной политики в сфере обязательного медицинского страхования на территориях субъектов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Территориальные фонды осуществляют отдельные полномочия страховщика в части реализации территориальных программ обязательного медицинск</w:t>
      </w:r>
      <w:r>
        <w:rPr>
          <w:rFonts w:ascii="Times New Roman" w:hAnsi="Times New Roman"/>
          <w:sz w:val="24"/>
          <w:szCs w:val="24"/>
        </w:rPr>
        <w:t>ого страхования в пределах базовой программы обязательного медицинского страхования в соответствии с настоящим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Территориальные фонды осуществляют полномочия страховщика в части установленных территориальными программами обязательног</w:t>
      </w:r>
      <w:r>
        <w:rPr>
          <w:rFonts w:ascii="Times New Roman" w:hAnsi="Times New Roman"/>
          <w:sz w:val="24"/>
          <w:szCs w:val="24"/>
        </w:rPr>
        <w:t xml:space="preserve">о медицинского страхования дополнительных объемов страхового обеспечения по страховым случаям, установленным базовой программой обязательного медицинского страхования, а также дополнительных оснований, перечней </w:t>
      </w:r>
      <w:r>
        <w:rPr>
          <w:rFonts w:ascii="Times New Roman" w:hAnsi="Times New Roman"/>
          <w:sz w:val="24"/>
          <w:szCs w:val="24"/>
        </w:rPr>
        <w:lastRenderedPageBreak/>
        <w:t>страховых случаев, видов и условий оказания м</w:t>
      </w:r>
      <w:r>
        <w:rPr>
          <w:rFonts w:ascii="Times New Roman" w:hAnsi="Times New Roman"/>
          <w:sz w:val="24"/>
          <w:szCs w:val="24"/>
        </w:rPr>
        <w:t>едицинской помощи в дополнение к установленным базовой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реализации полномочий, установленных настоящим Федеральным законом, территориальные фонды могут создавать филиалы и представительства.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</w:t>
      </w:r>
      <w:r>
        <w:rPr>
          <w:rFonts w:ascii="Times New Roman" w:hAnsi="Times New Roman"/>
          <w:b/>
          <w:bCs/>
          <w:sz w:val="32"/>
          <w:szCs w:val="32"/>
        </w:rPr>
        <w:t>14. Страховая медицинская организация, осуществляющая деятельность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Страховая медицинская организация, осуществляющая деятельность в сфере обязательного медицинского страхования (далее - страховая медицинска</w:t>
      </w:r>
      <w:r>
        <w:rPr>
          <w:rFonts w:ascii="Times New Roman" w:hAnsi="Times New Roman"/>
          <w:sz w:val="24"/>
          <w:szCs w:val="24"/>
        </w:rPr>
        <w:t xml:space="preserve">я организация), - страховая организация, имеющая лицензию, выданную в установленном законодательством Российской Федерации порядке. Особенности лицензирования деятельности страховых медицинских организаций определяются Правительством Российской Федерации. </w:t>
      </w:r>
      <w:r>
        <w:rPr>
          <w:rFonts w:ascii="Times New Roman" w:hAnsi="Times New Roman"/>
          <w:sz w:val="24"/>
          <w:szCs w:val="24"/>
        </w:rPr>
        <w:t>Страховая медицинская организация осуществляет отдельные полномочия страховщика в соответствии с настоящим Федеральным законом и договором о финансовом обеспечении обязательного медицинского страхования, заключенным между территориальным фондом и страховой</w:t>
      </w:r>
      <w:r>
        <w:rPr>
          <w:rFonts w:ascii="Times New Roman" w:hAnsi="Times New Roman"/>
          <w:sz w:val="24"/>
          <w:szCs w:val="24"/>
        </w:rPr>
        <w:t xml:space="preserve"> медицинской организацией (далее - договор о финансовом обеспечении обязательного медицинского страхования).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соста</w:t>
      </w:r>
      <w:r>
        <w:rPr>
          <w:rFonts w:ascii="Times New Roman" w:hAnsi="Times New Roman"/>
          <w:sz w:val="24"/>
          <w:szCs w:val="24"/>
        </w:rPr>
        <w:t>в учредителей (участников, акционеров) и органов управления страховой медицинской организации не вправе входить работники федеральных органов исполнительной власти в сфере здравоохранения, органов исполнительной власти субъектов Российской Федерации в сфер</w:t>
      </w:r>
      <w:r>
        <w:rPr>
          <w:rFonts w:ascii="Times New Roman" w:hAnsi="Times New Roman"/>
          <w:sz w:val="24"/>
          <w:szCs w:val="24"/>
        </w:rPr>
        <w:t>е здравоохранения, органов местного самоуправления, уполномоченных на осуществление управления в сфере здравоохранения, Федерального фонда и территориальных фондов, медицинских организаций, оказывающих медицинскую помощь по обязательному медицинскому страх</w:t>
      </w:r>
      <w:r>
        <w:rPr>
          <w:rFonts w:ascii="Times New Roman" w:hAnsi="Times New Roman"/>
          <w:sz w:val="24"/>
          <w:szCs w:val="24"/>
        </w:rPr>
        <w:t>ованию.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Страховые медицинские организации не вправе осуществлять иную, за исключением деятельности по обязательному и добровольному медицинскому страхованию, деятельность.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Страховые медицинские организации ведут раздельный учет доходов и расходов по </w:t>
      </w:r>
      <w:r>
        <w:rPr>
          <w:rFonts w:ascii="Times New Roman" w:hAnsi="Times New Roman"/>
          <w:sz w:val="24"/>
          <w:szCs w:val="24"/>
        </w:rPr>
        <w:t>операциям со средствами обязательного медицинского страхования и средствами добровольного медицинского страхования с учетом особенностей, установленных нормативными актами Банка России, и Федерального фонда, в пределах своей компетенции.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Страховые медицинские организации ведут раздельный учет собственных средств и средств обязательного медицинского страхования, предназн</w:t>
      </w:r>
      <w:r>
        <w:rPr>
          <w:rFonts w:ascii="Times New Roman" w:hAnsi="Times New Roman"/>
          <w:sz w:val="24"/>
          <w:szCs w:val="24"/>
        </w:rPr>
        <w:t>аченных для оплаты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Средства, предназначенные для оплаты медицинской помощи и поступающие в страховую медицинскую организацию, являются средствами целевого финансирования (далее - целевые средства). Для осуществления операций с целевы</w:t>
      </w:r>
      <w:r>
        <w:rPr>
          <w:rFonts w:ascii="Times New Roman" w:hAnsi="Times New Roman"/>
          <w:sz w:val="24"/>
          <w:szCs w:val="24"/>
        </w:rPr>
        <w:t xml:space="preserve">ми средствами страховые медицинские организации открывают отдельные банковские счета в кредитных организациях, соответствующих требованиям, которые устанавливаются Правительством Российской Федерации.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Страховые медицинские организации осуществляют свою деятельность в сфере обязательного медицинского страхования на основании договора о финансовом обеспечении </w:t>
      </w:r>
      <w:r>
        <w:rPr>
          <w:rFonts w:ascii="Times New Roman" w:hAnsi="Times New Roman"/>
          <w:sz w:val="24"/>
          <w:szCs w:val="24"/>
        </w:rPr>
        <w:lastRenderedPageBreak/>
        <w:t>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страхования, договора на оказание и оплату медицинской помощи по обязательному медицинскому страхованию, заключенного между страховой медицинской организацией и медицинской организацией (далее - договор на оказание и оплату медицинской помощи п</w:t>
      </w:r>
      <w:r>
        <w:rPr>
          <w:rFonts w:ascii="Times New Roman" w:hAnsi="Times New Roman"/>
          <w:sz w:val="24"/>
          <w:szCs w:val="24"/>
        </w:rPr>
        <w:t>о обязательному медицинскому страхованию).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Страховые медицинские организации отвечают по обязательствам, возникающим из договоров, заключенных в сфере обязательного медицинского страхования, в соответствии с законодательством Российской Федерации и усло</w:t>
      </w:r>
      <w:r>
        <w:rPr>
          <w:rFonts w:ascii="Times New Roman" w:hAnsi="Times New Roman"/>
          <w:sz w:val="24"/>
          <w:szCs w:val="24"/>
        </w:rPr>
        <w:t>виями этих договоров.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Страховые медицинские организации в соответствии с требованиями, установленными правилами обязательного медицинского страхования, размещают на собственных официальных сайтах в сети "Интернет", опубликовывают в средствах массовой ин</w:t>
      </w:r>
      <w:r>
        <w:rPr>
          <w:rFonts w:ascii="Times New Roman" w:hAnsi="Times New Roman"/>
          <w:sz w:val="24"/>
          <w:szCs w:val="24"/>
        </w:rPr>
        <w:t>формации или доводят до сведения застрахованных лиц иными предусмотренными законодательством Российской Федерации способами информацию о своей деятельности, составе учредителей (участников, акционеров), финансовых результатах деятельности, об опыте работы,</w:t>
      </w:r>
      <w:r>
        <w:rPr>
          <w:rFonts w:ascii="Times New Roman" w:hAnsi="Times New Roman"/>
          <w:sz w:val="24"/>
          <w:szCs w:val="24"/>
        </w:rPr>
        <w:t xml:space="preserve"> о количестве застрахованных лиц, медицинских организациях, осуществляющих деятельность в сфере обязательного медицинского страхования на территории субъекта Российской Федерации, видах, качестве и об условиях предоставления медицинской помощи, о выявленны</w:t>
      </w:r>
      <w:r>
        <w:rPr>
          <w:rFonts w:ascii="Times New Roman" w:hAnsi="Times New Roman"/>
          <w:sz w:val="24"/>
          <w:szCs w:val="24"/>
        </w:rPr>
        <w:t>х по обращениям застрахованных лиц нарушениях при предоставлении медицинской помощи, правах граждан в сфере обязательного медицинского страхования, в том числе праве выбора или замены страховой медицинской организации, медицинской организации, порядке полу</w:t>
      </w:r>
      <w:r>
        <w:rPr>
          <w:rFonts w:ascii="Times New Roman" w:hAnsi="Times New Roman"/>
          <w:sz w:val="24"/>
          <w:szCs w:val="24"/>
        </w:rPr>
        <w:t>чения полиса обязательного медицинского страхования, а также об обязанностях застрахованных лиц в соответствии с настоящим Федеральным законом. Страховые медицинские организации в порядке, установленном правилами обязательного медицинского страхования, осу</w:t>
      </w:r>
      <w:r>
        <w:rPr>
          <w:rFonts w:ascii="Times New Roman" w:hAnsi="Times New Roman"/>
          <w:sz w:val="24"/>
          <w:szCs w:val="24"/>
        </w:rPr>
        <w:t xml:space="preserve">ществляют информационное сопровождение застрахованных лиц при организации оказания им медицинской помощи.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Страховая</w:t>
      </w:r>
      <w:r>
        <w:rPr>
          <w:rFonts w:ascii="Times New Roman" w:hAnsi="Times New Roman"/>
          <w:sz w:val="24"/>
          <w:szCs w:val="24"/>
        </w:rPr>
        <w:t xml:space="preserve"> медицинская организация включается в реестр страховых медицинских организаций, осуществляющих деятельность в сфере обязательного медицинского страхования (далее также - реестр страховых медицинских организаций), на основании уведомления, направляемого ею </w:t>
      </w:r>
      <w:r>
        <w:rPr>
          <w:rFonts w:ascii="Times New Roman" w:hAnsi="Times New Roman"/>
          <w:sz w:val="24"/>
          <w:szCs w:val="24"/>
        </w:rPr>
        <w:t>в территориальный фонд до 1 сентября года, предшествующего году, в котором страховая медицинская организация намерена осуществлять деятельность в сфере обязательного медицинского страхования. Порядок ведения, форма и перечень сведений реестра страховых мед</w:t>
      </w:r>
      <w:r>
        <w:rPr>
          <w:rFonts w:ascii="Times New Roman" w:hAnsi="Times New Roman"/>
          <w:sz w:val="24"/>
          <w:szCs w:val="24"/>
        </w:rPr>
        <w:t xml:space="preserve">ицинских организаций устанавливаются правилами обязательного медицинского страхования. Страховая медицинская организация исключается из реестра страховых медицинских организаций на основании уведомления, направляемого ей территориальным фондом, не позднее </w:t>
      </w:r>
      <w:r>
        <w:rPr>
          <w:rFonts w:ascii="Times New Roman" w:hAnsi="Times New Roman"/>
          <w:sz w:val="24"/>
          <w:szCs w:val="24"/>
        </w:rPr>
        <w:t xml:space="preserve">следующего рабочего дня после дня расторжения договора о финансовом обеспечении обязательного медицинского страхования.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 В случае, если на территориях субъектов Российской Федерации отсутствуют страховые медицинские организации, включенные в реестр страховых медицинских организаций, их полномочия осуществляются территориальным фондом до дня начала осуществления деятельност</w:t>
      </w:r>
      <w:r>
        <w:rPr>
          <w:rFonts w:ascii="Times New Roman" w:hAnsi="Times New Roman"/>
          <w:sz w:val="24"/>
          <w:szCs w:val="24"/>
        </w:rPr>
        <w:t>и страховых медицинских организаций, включенных в реестр страховых медицинских организаций.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Медицинские организации в сфере обязательного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целей настоящего Федерального закона к медицинским организациям в сфере об</w:t>
      </w:r>
      <w:r>
        <w:rPr>
          <w:rFonts w:ascii="Times New Roman" w:hAnsi="Times New Roman"/>
          <w:sz w:val="24"/>
          <w:szCs w:val="24"/>
        </w:rPr>
        <w:t>язательного медицинского страхования (далее - медицинские организации) относятся имеющие право на осуществление медицинской деятельности и включенные в соответствии с настоящим Федеральным законом в единый реестр медицинских организаций, осуществляющих дея</w:t>
      </w:r>
      <w:r>
        <w:rPr>
          <w:rFonts w:ascii="Times New Roman" w:hAnsi="Times New Roman"/>
          <w:sz w:val="24"/>
          <w:szCs w:val="24"/>
        </w:rPr>
        <w:t>тельность в сфере обязательного медицинского страхования, включающий в себя сведения о медицинских организациях, подведомственных федеральным органам исполнительной власти, оказывающих медицинскую помощь, финансовое обеспечение которой осуществляется в соо</w:t>
      </w:r>
      <w:r>
        <w:rPr>
          <w:rFonts w:ascii="Times New Roman" w:hAnsi="Times New Roman"/>
          <w:sz w:val="24"/>
          <w:szCs w:val="24"/>
        </w:rPr>
        <w:t xml:space="preserve">тветствии с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и реестры медицинских организаций, осуществляющих деятельность в сфере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по территориальным программам обязательного медицинского страхования (далее также - единый реестр медицинских организаций):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организации любой предусмотренной законодательством Российской Федерации организационно-правовой формы;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индивидуальные предприниматели, осуществляющие медицинскую деятельность.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организация включается в реестр медицинских организаций, осуществляющих деятельность в сфере обязательного медицинского страхования по территориальным программам обязательно</w:t>
      </w:r>
      <w:r>
        <w:rPr>
          <w:rFonts w:ascii="Times New Roman" w:hAnsi="Times New Roman"/>
          <w:sz w:val="24"/>
          <w:szCs w:val="24"/>
        </w:rPr>
        <w:t>го медицинского страхования (далее также - реестр медицинских организаций), на основании уведомления, направляемого ею в территориальный фонд до 1 сентября года, предшествующего году, в котором медицинская организация намерена осуществлять деятельность в с</w:t>
      </w:r>
      <w:r>
        <w:rPr>
          <w:rFonts w:ascii="Times New Roman" w:hAnsi="Times New Roman"/>
          <w:sz w:val="24"/>
          <w:szCs w:val="24"/>
        </w:rPr>
        <w:t xml:space="preserve">фере обязательного медицинского страхования. Территориальный фонд не вправе отказать медицинской организации во включении в реестр медицинских организаций. Комиссией по разработке территориальной программы обязательного медицинского страхования в субъекте </w:t>
      </w:r>
      <w:r>
        <w:rPr>
          <w:rFonts w:ascii="Times New Roman" w:hAnsi="Times New Roman"/>
          <w:sz w:val="24"/>
          <w:szCs w:val="24"/>
        </w:rPr>
        <w:t>Российской Федерации могут быть установлены иные сроки подачи уведомления вновь создаваемыми медицинскими организациями. Информация о сроках и порядке подачи уведомления о включении медицинской организации в реестр медицинских организаций, осуществляющих д</w:t>
      </w:r>
      <w:r>
        <w:rPr>
          <w:rFonts w:ascii="Times New Roman" w:hAnsi="Times New Roman"/>
          <w:sz w:val="24"/>
          <w:szCs w:val="24"/>
        </w:rPr>
        <w:t xml:space="preserve">еятельность в сфере обязательного медицинского страхования, размещается территориальным фондом на своем официальном сайте в сети "Интернет". (в ред. Федеральных законов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25</w:t>
        </w:r>
        <w:r>
          <w:rPr>
            <w:rFonts w:ascii="Times New Roman" w:hAnsi="Times New Roman"/>
            <w:sz w:val="24"/>
            <w:szCs w:val="24"/>
            <w:u w:val="single"/>
          </w:rPr>
          <w:t>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условиях чрезвычайной ситуации и (или) при возникновении угрозы распространения заболеваний, представляющих опасность дл</w:t>
      </w:r>
      <w:r>
        <w:rPr>
          <w:rFonts w:ascii="Times New Roman" w:hAnsi="Times New Roman"/>
          <w:sz w:val="24"/>
          <w:szCs w:val="24"/>
        </w:rPr>
        <w:t>я окружающих,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вправе установить срок подачи уведомления о включении медицинской организации в реестр ме</w:t>
      </w:r>
      <w:r>
        <w:rPr>
          <w:rFonts w:ascii="Times New Roman" w:hAnsi="Times New Roman"/>
          <w:sz w:val="24"/>
          <w:szCs w:val="24"/>
        </w:rPr>
        <w:t>дицинских организаций, осуществляющих деятельность в сфере обязательного медицинского страхования, отличный от предусмотренного частью 2 настоящей статьи. Информация о сроках и порядке подачи указанного уведомления размещается территориальным фондом на сво</w:t>
      </w:r>
      <w:r>
        <w:rPr>
          <w:rFonts w:ascii="Times New Roman" w:hAnsi="Times New Roman"/>
          <w:sz w:val="24"/>
          <w:szCs w:val="24"/>
        </w:rPr>
        <w:t xml:space="preserve">ем официальном сайте в сети "Интернет".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Медицинская организация, подведомственная федеральному органу исполнительной </w:t>
      </w:r>
      <w:r>
        <w:rPr>
          <w:rFonts w:ascii="Times New Roman" w:hAnsi="Times New Roman"/>
          <w:sz w:val="24"/>
          <w:szCs w:val="24"/>
        </w:rPr>
        <w:t xml:space="preserve">власти, вправе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 (для 2021 года - по 25 декабря 2020 года включительно), направить в </w:t>
      </w:r>
      <w:r>
        <w:rPr>
          <w:rFonts w:ascii="Times New Roman" w:hAnsi="Times New Roman"/>
          <w:sz w:val="24"/>
          <w:szCs w:val="24"/>
        </w:rPr>
        <w:lastRenderedPageBreak/>
        <w:t>Федеральный фон</w:t>
      </w:r>
      <w:r>
        <w:rPr>
          <w:rFonts w:ascii="Times New Roman" w:hAnsi="Times New Roman"/>
          <w:sz w:val="24"/>
          <w:szCs w:val="24"/>
        </w:rPr>
        <w:t xml:space="preserve">д заявку на распределение ей объемов предоставления медицинской помощи, финансовое обеспечение которой осуществляется в соответствии с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</w:t>
      </w:r>
      <w:r>
        <w:rPr>
          <w:rFonts w:ascii="Times New Roman" w:hAnsi="Times New Roman"/>
          <w:sz w:val="24"/>
          <w:szCs w:val="24"/>
        </w:rPr>
        <w:t>ьного закона. Форма указанной заявки и порядок ее подачи устанавливаются уполномоченным федеральным органом исполнительной власти. Медицинская организация, подведомственная федеральному органу исполнительной власти, подавшая такую заявку, включается Федера</w:t>
      </w:r>
      <w:r>
        <w:rPr>
          <w:rFonts w:ascii="Times New Roman" w:hAnsi="Times New Roman"/>
          <w:sz w:val="24"/>
          <w:szCs w:val="24"/>
        </w:rPr>
        <w:t>льным фондом в единый реестр медицинских организаций. Правительство Российской Федерации вправе устанавливать иные сроки подачи указанной заявки для вновь созданных или реорганизованных медицинских организаций, подведомственных федеральным органам исполнит</w:t>
      </w:r>
      <w:r>
        <w:rPr>
          <w:rFonts w:ascii="Times New Roman" w:hAnsi="Times New Roman"/>
          <w:sz w:val="24"/>
          <w:szCs w:val="24"/>
        </w:rPr>
        <w:t xml:space="preserve">ельной власти. (в ред. Федеральных законов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Медицинская организация, подведомственная федеральному органу исполнительной власти, вправе оказывать первичную медико-санитарную помощь и скорую, в том числе скорую специализированную, медицинскую помощь в соответствии с территориальной программой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страхования. Медицинская организация, подведомственная федеральному органу исполнительной власти, вправе оказывать специализированную, в том числе высокотехнологичную, медицинскую помощь в соответствии с территориальной программой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 в случае распределения ей объемов предоставления медицинской помощи в соответствии с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</w:t>
      </w:r>
      <w:r>
        <w:rPr>
          <w:rFonts w:ascii="Times New Roman" w:hAnsi="Times New Roman"/>
          <w:sz w:val="24"/>
          <w:szCs w:val="24"/>
        </w:rPr>
        <w:t xml:space="preserve">она.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Реестр медицинских организаций содержит наименования, адреса медицинских организаций и перечень услуг, оказываем</w:t>
      </w:r>
      <w:r>
        <w:rPr>
          <w:rFonts w:ascii="Times New Roman" w:hAnsi="Times New Roman"/>
          <w:sz w:val="24"/>
          <w:szCs w:val="24"/>
        </w:rPr>
        <w:t>ых данными медицинскими организациями в рамках территориальной программы обязательного медицинского страхования. Порядок ведения, форма и перечень сведений реестра медицинских организаций устанавливаются правилами обязательного медицинского страхования. Ре</w:t>
      </w:r>
      <w:r>
        <w:rPr>
          <w:rFonts w:ascii="Times New Roman" w:hAnsi="Times New Roman"/>
          <w:sz w:val="24"/>
          <w:szCs w:val="24"/>
        </w:rPr>
        <w:t>естр медицинских организаций ведется территориальным фондом, размещается в обязательном порядке на его официальном сайте в сети "Интернет" и может дополнительно опубликовываться иными способами.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Медицинские организации, включенные в реестр медицинских о</w:t>
      </w:r>
      <w:r>
        <w:rPr>
          <w:rFonts w:ascii="Times New Roman" w:hAnsi="Times New Roman"/>
          <w:sz w:val="24"/>
          <w:szCs w:val="24"/>
        </w:rPr>
        <w:t>рганизаций,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</w:t>
      </w:r>
      <w:r>
        <w:rPr>
          <w:rFonts w:ascii="Times New Roman" w:hAnsi="Times New Roman"/>
          <w:sz w:val="24"/>
          <w:szCs w:val="24"/>
        </w:rPr>
        <w:t>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 Медицинская организация, включенная в реестр медицинских организа</w:t>
      </w:r>
      <w:r>
        <w:rPr>
          <w:rFonts w:ascii="Times New Roman" w:hAnsi="Times New Roman"/>
          <w:sz w:val="24"/>
          <w:szCs w:val="24"/>
        </w:rPr>
        <w:t>ций, направившая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страхованию, исключается территориальным фондом из реестра мед</w:t>
      </w:r>
      <w:r>
        <w:rPr>
          <w:rFonts w:ascii="Times New Roman" w:hAnsi="Times New Roman"/>
          <w:sz w:val="24"/>
          <w:szCs w:val="24"/>
        </w:rPr>
        <w:t xml:space="preserve">ицинских организаций на следующий рабочий день после дня получения территориальным фондом указанного уведомления.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</w:t>
      </w:r>
      <w:r>
        <w:rPr>
          <w:rFonts w:ascii="Times New Roman" w:hAnsi="Times New Roman"/>
          <w:sz w:val="24"/>
          <w:szCs w:val="24"/>
        </w:rPr>
        <w:t>ицинская организация осуществляет свою деятельность в сфере обязательного медицинского страхования на основании договора на оказание и оплату медицинской помощи по обязательному медицинскому страхованию и (или) договора на оказание и оплату медицинской пом</w:t>
      </w:r>
      <w:r>
        <w:rPr>
          <w:rFonts w:ascii="Times New Roman" w:hAnsi="Times New Roman"/>
          <w:sz w:val="24"/>
          <w:szCs w:val="24"/>
        </w:rPr>
        <w:t xml:space="preserve">ощи в рамках базовой программы обязательного медицинского страхования и не вправе отказать застрахованным лицам в оказании медицинской помощи в соответствии с программами обязательного медицинского страхования.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Медицинские организации ведут раздельный учет по операциям со средствами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Медицинские организации, созданные в соответст</w:t>
      </w:r>
      <w:r>
        <w:rPr>
          <w:rFonts w:ascii="Times New Roman" w:hAnsi="Times New Roman"/>
          <w:sz w:val="24"/>
          <w:szCs w:val="24"/>
        </w:rPr>
        <w:t>вии с законодательством Российской Федерации и находящиеся за пределами территории Российской Федерации, вправе оказывать виды медицинской помощи застрахованным лицам, установленные базовой программой обязательного медицинского страхования, за счет средств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 в порядке, установленном правилами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ПРАВА И ОБЯЗАННОСТИ ЗАСТРАХОВАННЫХ ЛИЦ, СТРАХОВАТЕЛЕЙ, СТРАХОВЫХ МЕДИЦИНСКИХ ОРГАНИЗАЦИЙ И МЕДИЦИНСКИХ ОРГАНИЗАЦИЙ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Прав</w:t>
      </w:r>
      <w:r>
        <w:rPr>
          <w:rFonts w:ascii="Times New Roman" w:hAnsi="Times New Roman"/>
          <w:b/>
          <w:bCs/>
          <w:sz w:val="32"/>
          <w:szCs w:val="32"/>
        </w:rPr>
        <w:t>а и обязанности застрахованных лиц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Застрахованные лица имеют право 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бесплатное оказание им медицинской помощи медицинскими организациями при наступлении страхового случая: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 всей территории Российской Федерации в объеме, установленном базовой </w:t>
      </w:r>
      <w:r>
        <w:rPr>
          <w:rFonts w:ascii="Times New Roman" w:hAnsi="Times New Roman"/>
          <w:sz w:val="24"/>
          <w:szCs w:val="24"/>
        </w:rPr>
        <w:t>программой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 территории субъекта Российской Федерации, в котором выдан полис обязательного медицинского страхования, в объеме, установленном территориальной программой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>
        <w:rPr>
          <w:rFonts w:ascii="Times New Roman" w:hAnsi="Times New Roman"/>
          <w:sz w:val="24"/>
          <w:szCs w:val="24"/>
        </w:rPr>
        <w:t>ыбор страховой медицинской организации путем подачи заявления в порядке, установленном правилами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замену страховой медицинской организации, в которой ранее был застрахован гражданин, один раз в течение календарного</w:t>
      </w:r>
      <w:r>
        <w:rPr>
          <w:rFonts w:ascii="Times New Roman" w:hAnsi="Times New Roman"/>
          <w:sz w:val="24"/>
          <w:szCs w:val="24"/>
        </w:rPr>
        <w:t xml:space="preserve"> года не позднее 1 ноября либо чаще в случае изменения места жительства или прекращения действия договора о финансовом обеспечении обязательного медицинского страхования в порядке, установленном правилами обязательного медицинского страхования, путем подач</w:t>
      </w:r>
      <w:r>
        <w:rPr>
          <w:rFonts w:ascii="Times New Roman" w:hAnsi="Times New Roman"/>
          <w:sz w:val="24"/>
          <w:szCs w:val="24"/>
        </w:rPr>
        <w:t>и заявления во вновь выбранную страховую медицинскую организацию;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выбор медицинской организации из медицинских организаций, участвующих в реализации программ обязательного медицинского страхования в соответствии с законодательством в сфере охраны здоров</w:t>
      </w:r>
      <w:r>
        <w:rPr>
          <w:rFonts w:ascii="Times New Roman" w:hAnsi="Times New Roman"/>
          <w:sz w:val="24"/>
          <w:szCs w:val="24"/>
        </w:rPr>
        <w:t xml:space="preserve">ья, в том числе медицинской организации, подведомственной федеральному органу исполнительной власти, оказывающей медицинскую помощь в соответствии с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</w:t>
      </w:r>
      <w:r>
        <w:rPr>
          <w:rFonts w:ascii="Times New Roman" w:hAnsi="Times New Roman"/>
          <w:sz w:val="24"/>
          <w:szCs w:val="24"/>
        </w:rPr>
        <w:t>оящего Федерального закона. Порядок направления застрахованных лиц в медицинские организации, подведомственные федеральным органам исполнительной власти, для оказания медицинской помощи устанавливается уполномоченным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 xml:space="preserve">ти;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выбор врача путем подачи заявления лично или через своего представителя на имя руководителя медицинской организаци</w:t>
      </w:r>
      <w:r>
        <w:rPr>
          <w:rFonts w:ascii="Times New Roman" w:hAnsi="Times New Roman"/>
          <w:sz w:val="24"/>
          <w:szCs w:val="24"/>
        </w:rPr>
        <w:t xml:space="preserve">и в соответствии с законодательством в сфере охраны </w:t>
      </w:r>
      <w:r>
        <w:rPr>
          <w:rFonts w:ascii="Times New Roman" w:hAnsi="Times New Roman"/>
          <w:sz w:val="24"/>
          <w:szCs w:val="24"/>
        </w:rPr>
        <w:lastRenderedPageBreak/>
        <w:t xml:space="preserve">здоровья;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получение от Федерального фонда, территориального фонд</w:t>
      </w:r>
      <w:r>
        <w:rPr>
          <w:rFonts w:ascii="Times New Roman" w:hAnsi="Times New Roman"/>
          <w:sz w:val="24"/>
          <w:szCs w:val="24"/>
        </w:rPr>
        <w:t xml:space="preserve">а, страховой медицинской организации и медицинских организаций достоверной информации о видах, качестве и об условиях предоставления медицинской помощи;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защиту персональных данных, необходимых для ведения персонифицированного учета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возмещение страховой медицинской организацией ущерба, причиненного в связи с неисполнением </w:t>
      </w:r>
      <w:r>
        <w:rPr>
          <w:rFonts w:ascii="Times New Roman" w:hAnsi="Times New Roman"/>
          <w:sz w:val="24"/>
          <w:szCs w:val="24"/>
        </w:rPr>
        <w:t>или ненадлежащим исполнением ею обязанностей по организации предоставления медицинской помощи, в соответствии с законодательством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возмещение медицинской организацией ущерба, причиненного в связи с неисполнением или ненадлежащим исп</w:t>
      </w:r>
      <w:r>
        <w:rPr>
          <w:rFonts w:ascii="Times New Roman" w:hAnsi="Times New Roman"/>
          <w:sz w:val="24"/>
          <w:szCs w:val="24"/>
        </w:rPr>
        <w:t>олнением ею обязанностей по организации и оказанию медицинской помощи, в соответствии с законодательством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защиту прав и законных интересов в сфере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Застрахованные лица, указанные в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приобретают права, установленные частью 1 настоящей статьи, при уплате за них страхователями, указанными в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страховых взносов на обязательное медицинское страхование в течение не менее трех лет.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Застрахованные лица обязаны: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 обращении за медицинской помощью, за исключением случаев получения экстренной медицинской помощи, предъявить по своему выбору полис </w:t>
      </w:r>
      <w:r>
        <w:rPr>
          <w:rFonts w:ascii="Times New Roman" w:hAnsi="Times New Roman"/>
          <w:sz w:val="24"/>
          <w:szCs w:val="24"/>
        </w:rPr>
        <w:t xml:space="preserve">обязательного медицинского страхования на материальном носителе (за исключением застрахованных лиц, указанных в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 или док</w:t>
      </w:r>
      <w:r>
        <w:rPr>
          <w:rFonts w:ascii="Times New Roman" w:hAnsi="Times New Roman"/>
          <w:sz w:val="24"/>
          <w:szCs w:val="24"/>
        </w:rPr>
        <w:t xml:space="preserve">умент, удостоверяющий личность (для детей в возрасте до четырнадцати лет - свидетельство о рождении); (в ред. Федеральных законов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пункт утратил силу.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3-4) пун</w:t>
      </w:r>
      <w:r>
        <w:rPr>
          <w:rFonts w:ascii="Times New Roman" w:hAnsi="Times New Roman"/>
          <w:sz w:val="24"/>
          <w:szCs w:val="24"/>
        </w:rPr>
        <w:t xml:space="preserve">кты утратили силу.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Обязательное медицинское страхование детей со дня рождения и до истечения тридцати дней со дня госу</w:t>
      </w:r>
      <w:r>
        <w:rPr>
          <w:rFonts w:ascii="Times New Roman" w:hAnsi="Times New Roman"/>
          <w:sz w:val="24"/>
          <w:szCs w:val="24"/>
        </w:rPr>
        <w:t>дарственной регистрации рождения осуществляется страховой медицинской организацией, в которой застрахованы их матери или другие законные представители. По истечении тридцати дней со дня государственной регистрации рождения ребенка и до достижения им соверш</w:t>
      </w:r>
      <w:r>
        <w:rPr>
          <w:rFonts w:ascii="Times New Roman" w:hAnsi="Times New Roman"/>
          <w:sz w:val="24"/>
          <w:szCs w:val="24"/>
        </w:rPr>
        <w:t xml:space="preserve">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организацией, выбранной одним из его родителей или другим законным представителем.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или замена страховой медицинской организации осуществляется застрахованным лицом, достигшим совершеннолетия либо приобретшим дееспособность в полно</w:t>
      </w:r>
      <w:r>
        <w:rPr>
          <w:rFonts w:ascii="Times New Roman" w:hAnsi="Times New Roman"/>
          <w:sz w:val="24"/>
          <w:szCs w:val="24"/>
        </w:rPr>
        <w:t>м объеме (для ребенка до достижения им совершеннолетия либо до приобретения им дееспособности в полном объеме - его родителями или другими законными представителями), путем подачи заявления в страховую медицинскую организацию из числа включенных в реестр с</w:t>
      </w:r>
      <w:r>
        <w:rPr>
          <w:rFonts w:ascii="Times New Roman" w:hAnsi="Times New Roman"/>
          <w:sz w:val="24"/>
          <w:szCs w:val="24"/>
        </w:rPr>
        <w:t xml:space="preserve">траховых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медицинских организаций, который размещается в обязательном порядке территориальным фондом на его официальном сайте в сети "Интернет" и может дополнительно опубликовываться иными способами.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выбора или замены страховой медицинской организации застрахованное лицо лично или через своего представителя обращается с заявлением о выборе (замене) страховой медицинской</w:t>
      </w:r>
      <w:r>
        <w:rPr>
          <w:rFonts w:ascii="Times New Roman" w:hAnsi="Times New Roman"/>
          <w:sz w:val="24"/>
          <w:szCs w:val="24"/>
        </w:rPr>
        <w:t xml:space="preserve"> организации непосредственно в выбранную им страховую медицинскую организацию или иные организации в соответствии с правилами обязательного медицинского страхования. В случае подачи в соответствии с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 застрахованным лицом заявления о включении в единый регистр застрахованных лиц заявление о выборе страховой медицинской организации подается им одновременно с заявлением о включе</w:t>
      </w:r>
      <w:r>
        <w:rPr>
          <w:rFonts w:ascii="Times New Roman" w:hAnsi="Times New Roman"/>
          <w:sz w:val="24"/>
          <w:szCs w:val="24"/>
        </w:rPr>
        <w:t xml:space="preserve">нии в единый регистр застрахованных лиц. Порядок подачи и формы заявления о выборе (замене) страховой медицинской организации устанавливаются правилами обязательного медицинского страхования.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Если застрахованным лицом не было подано заявление о выборе страховой медицинской организации, такое лицо считается застрахованным в страховой медицинской организации, определенной</w:t>
      </w:r>
      <w:r>
        <w:rPr>
          <w:rFonts w:ascii="Times New Roman" w:hAnsi="Times New Roman"/>
          <w:sz w:val="24"/>
          <w:szCs w:val="24"/>
        </w:rPr>
        <w:t xml:space="preserve"> территориальным фондом в порядке, предусмотренном частью 6 настоящей статьи. Если застрахованным лицом не было подано заявление о замене страховой медицинской организации, такое лицо считается застрахованным той страховой медицинской организацией, которой</w:t>
      </w:r>
      <w:r>
        <w:rPr>
          <w:rFonts w:ascii="Times New Roman" w:hAnsi="Times New Roman"/>
          <w:sz w:val="24"/>
          <w:szCs w:val="24"/>
        </w:rPr>
        <w:t xml:space="preserve"> оно было застраховано ранее.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организации, в которой ранее был застрахован гражданин, или прекращения действия догов</w:t>
      </w:r>
      <w:r>
        <w:rPr>
          <w:rFonts w:ascii="Times New Roman" w:hAnsi="Times New Roman"/>
          <w:sz w:val="24"/>
          <w:szCs w:val="24"/>
        </w:rPr>
        <w:t>ора о финансовом обеспечении обязательного медицинского страхования со страховой медицинской организацией лицо, не подавшее заявление о замене страховой медицинской организации, считается застрахованным в страховой медицинской организации, определенной тер</w:t>
      </w:r>
      <w:r>
        <w:rPr>
          <w:rFonts w:ascii="Times New Roman" w:hAnsi="Times New Roman"/>
          <w:sz w:val="24"/>
          <w:szCs w:val="24"/>
        </w:rPr>
        <w:t xml:space="preserve">риториальным фондом в порядке, предусмотренном частью 6 настоящей статьи.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гражданах, не обратившихся в стра</w:t>
      </w:r>
      <w:r>
        <w:rPr>
          <w:rFonts w:ascii="Times New Roman" w:hAnsi="Times New Roman"/>
          <w:sz w:val="24"/>
          <w:szCs w:val="24"/>
        </w:rPr>
        <w:t>ховую медицинскую организацию с заявлением о выборе страховой медицинской организации, а также не осуществивших замену страховой медицинской организации, ежемесячно до 10-го числа направляются территориальным фондом в страховые медицинские организации, осу</w:t>
      </w:r>
      <w:r>
        <w:rPr>
          <w:rFonts w:ascii="Times New Roman" w:hAnsi="Times New Roman"/>
          <w:sz w:val="24"/>
          <w:szCs w:val="24"/>
        </w:rPr>
        <w:t>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страхования. Соот</w:t>
      </w:r>
      <w:r>
        <w:rPr>
          <w:rFonts w:ascii="Times New Roman" w:hAnsi="Times New Roman"/>
          <w:sz w:val="24"/>
          <w:szCs w:val="24"/>
        </w:rPr>
        <w:t>ношение работающих граждан и неработающих граждан, не обратившихся в страховую медицинскую организацию, а также не осуществивших замену страховой медицинской организации, которое отражается в сведениях, направляемых в страховые медицинские организации, дол</w:t>
      </w:r>
      <w:r>
        <w:rPr>
          <w:rFonts w:ascii="Times New Roman" w:hAnsi="Times New Roman"/>
          <w:sz w:val="24"/>
          <w:szCs w:val="24"/>
        </w:rPr>
        <w:t xml:space="preserve">жно быть равным.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Страховые медицинские организации, указанные в части 6 настоящей статьи: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информируют застрахованно</w:t>
      </w:r>
      <w:r>
        <w:rPr>
          <w:rFonts w:ascii="Times New Roman" w:hAnsi="Times New Roman"/>
          <w:sz w:val="24"/>
          <w:szCs w:val="24"/>
        </w:rPr>
        <w:t xml:space="preserve">е лицо в порядке и сроки, которые установлены правилами обязательного медицинского страхования, о факте страхования и возможности получения полиса обязательного медицинского страхования на материальном носителе или внесения изменений в полис обязательного </w:t>
      </w:r>
      <w:r>
        <w:rPr>
          <w:rFonts w:ascii="Times New Roman" w:hAnsi="Times New Roman"/>
          <w:sz w:val="24"/>
          <w:szCs w:val="24"/>
        </w:rPr>
        <w:t xml:space="preserve">медицинского страхования на материальном носителе (за исключением застрахованных лиц, указанных 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закона);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по запросу застрахованного ли</w:t>
      </w:r>
      <w:r>
        <w:rPr>
          <w:rFonts w:ascii="Times New Roman" w:hAnsi="Times New Roman"/>
          <w:sz w:val="24"/>
          <w:szCs w:val="24"/>
        </w:rPr>
        <w:t xml:space="preserve">ца или его представителя (за исключением застрахованных лиц, указанных в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 обеспечивают выдачу полиса обязательного медиц</w:t>
      </w:r>
      <w:r>
        <w:rPr>
          <w:rFonts w:ascii="Times New Roman" w:hAnsi="Times New Roman"/>
          <w:sz w:val="24"/>
          <w:szCs w:val="24"/>
        </w:rPr>
        <w:t xml:space="preserve">инского страхования на материальном носителе или внесение изменений в полис обязательного медицинского страхования на материальном носителе в соответствии с правилами обязательного медицинского страхования; (в ред. Федеральных законов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предоставляют застрахованному лицу информацию о его правах</w:t>
      </w:r>
      <w:r>
        <w:rPr>
          <w:rFonts w:ascii="Times New Roman" w:hAnsi="Times New Roman"/>
          <w:sz w:val="24"/>
          <w:szCs w:val="24"/>
        </w:rPr>
        <w:t xml:space="preserve"> и обязанностях.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Права и обязанности страхователей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Страхователь имеет право получать информацию, связанную с регистрацией страхователей и уплатой им страховых взносов на обязательное медицинское страхование, от налоговых органов, Федеральног</w:t>
      </w:r>
      <w:r>
        <w:rPr>
          <w:rFonts w:ascii="Times New Roman" w:hAnsi="Times New Roman"/>
          <w:sz w:val="24"/>
          <w:szCs w:val="24"/>
        </w:rPr>
        <w:t xml:space="preserve">о фонда и территориальных фондов в соответствии с их компетенцией.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Страхователь обязан: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регистрироваться и снимать</w:t>
      </w:r>
      <w:r>
        <w:rPr>
          <w:rFonts w:ascii="Times New Roman" w:hAnsi="Times New Roman"/>
          <w:sz w:val="24"/>
          <w:szCs w:val="24"/>
        </w:rPr>
        <w:t xml:space="preserve">ся с регистрационного учета в целях обязательного медицинского страхования в соответствии с законодательством Российской Федерации;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03.07.2016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своевременно и в полном объеме осуществлять уплату страховых взносов на обязательное медицинское страхование в соответствии с законодательством Российской Федерации.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Страхователи, указанные в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обяза</w:t>
      </w:r>
      <w:r>
        <w:rPr>
          <w:rFonts w:ascii="Times New Roman" w:hAnsi="Times New Roman"/>
          <w:sz w:val="24"/>
          <w:szCs w:val="24"/>
        </w:rPr>
        <w:t xml:space="preserve">ны представлять в территориальные фонды расчеты по начисленным и уплаченным страховым взносам на обязательное медицинское страхование неработающего населения в порядке, установленном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24 настоящего Федерального закона.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Лица, указанные в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признаются страхователями с момента их </w:t>
      </w:r>
      <w:r>
        <w:rPr>
          <w:rFonts w:ascii="Times New Roman" w:hAnsi="Times New Roman"/>
          <w:sz w:val="24"/>
          <w:szCs w:val="24"/>
        </w:rPr>
        <w:t>постановки на учет в налоговых органах в соответствии с законодательством Российской Федерации о налогах и сборах. Информация о постановке таких лиц на учет в налоговых органах передается в Федеральный фонд в порядке, установленном соглашением об информаци</w:t>
      </w:r>
      <w:r>
        <w:rPr>
          <w:rFonts w:ascii="Times New Roman" w:hAnsi="Times New Roman"/>
          <w:sz w:val="24"/>
          <w:szCs w:val="24"/>
        </w:rPr>
        <w:t xml:space="preserve">онном обмене между федеральным органом исполнительной власти, уполномоченным по контролю и надзору в области налогов и сборов, и Федеральным фондом. (в ред. Федеральных законов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Регистрация и снятие с регистрационного учета страхователей, указанных в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осуществляются территориальными фондами в порядке, установленном уполномоченным федеральным органом исполнительной власти, при этом: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в качестве страховат</w:t>
      </w:r>
      <w:r>
        <w:rPr>
          <w:rFonts w:ascii="Times New Roman" w:hAnsi="Times New Roman"/>
          <w:sz w:val="24"/>
          <w:szCs w:val="24"/>
        </w:rPr>
        <w:t>еля осуществляется на основании заявления о регистрации, подаваемого не позднее 30 рабочих дней со дня вступления в силу решения высшего исполнительного органа государственной власти субъекта Российской Федерации о наделении полномочиями страхователя (дале</w:t>
      </w:r>
      <w:r>
        <w:rPr>
          <w:rFonts w:ascii="Times New Roman" w:hAnsi="Times New Roman"/>
          <w:sz w:val="24"/>
          <w:szCs w:val="24"/>
        </w:rPr>
        <w:t>е - наделение полномочиями);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снятие страхователя с регистрационного учета осуществляется на основании заявления о снятии с регистрационного учета в качестве страхователя, подаваемого в течение 10 рабочих дней со дня вступления в силу решения высшего исп</w:t>
      </w:r>
      <w:r>
        <w:rPr>
          <w:rFonts w:ascii="Times New Roman" w:hAnsi="Times New Roman"/>
          <w:sz w:val="24"/>
          <w:szCs w:val="24"/>
        </w:rPr>
        <w:t xml:space="preserve">олнительного органа государственной </w:t>
      </w:r>
      <w:r>
        <w:rPr>
          <w:rFonts w:ascii="Times New Roman" w:hAnsi="Times New Roman"/>
          <w:sz w:val="24"/>
          <w:szCs w:val="24"/>
        </w:rPr>
        <w:lastRenderedPageBreak/>
        <w:t>власти субъекта Российской Федерации о прекращении полномочий страхователя (далее - прекращение полномочий).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Регистрация и снятие с регистрационного учета страхователей для неработающих граждан осуществляются на основ</w:t>
      </w:r>
      <w:r>
        <w:rPr>
          <w:rFonts w:ascii="Times New Roman" w:hAnsi="Times New Roman"/>
          <w:sz w:val="24"/>
          <w:szCs w:val="24"/>
        </w:rPr>
        <w:t xml:space="preserve">ании документов, представленных ими на бумажном или электронном носителе.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Особенности постановки на учет отдельных ка</w:t>
      </w:r>
      <w:r>
        <w:rPr>
          <w:rFonts w:ascii="Times New Roman" w:hAnsi="Times New Roman"/>
          <w:sz w:val="24"/>
          <w:szCs w:val="24"/>
        </w:rPr>
        <w:t xml:space="preserve">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Ответственность за нарушение требований регистрации и снятия с регистрационного учета страхователей для неработающих граждан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Нарушение страхователями, указанными в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срока подачи заявления о регистрации или о снятии с регистрационного учета в территориальные фонды влечет за собой наложение штрафа в размере пяти ты</w:t>
      </w:r>
      <w:r>
        <w:rPr>
          <w:rFonts w:ascii="Times New Roman" w:hAnsi="Times New Roman"/>
          <w:sz w:val="24"/>
          <w:szCs w:val="24"/>
        </w:rPr>
        <w:t>сяч рублей.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документов, предусмотренных настоящим Федеральным законом и (или) иными нормативными правовым</w:t>
      </w:r>
      <w:r>
        <w:rPr>
          <w:rFonts w:ascii="Times New Roman" w:hAnsi="Times New Roman"/>
          <w:sz w:val="24"/>
          <w:szCs w:val="24"/>
        </w:rPr>
        <w:t>и актами, принятыми в соответствии с настоящим Федеральным законом, влечет за собой наложение штрафа в размере 50 рублей за каждый непредставленный документ.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выявления нарушений, указанных в частях 1 и (или) 2 настоящей статьи, должностные лица</w:t>
      </w:r>
      <w:r>
        <w:rPr>
          <w:rFonts w:ascii="Times New Roman" w:hAnsi="Times New Roman"/>
          <w:sz w:val="24"/>
          <w:szCs w:val="24"/>
        </w:rPr>
        <w:t xml:space="preserve"> Федерального фонда или территориальных фондов составляют акты о нарушении законодательства об обязательном медицинском страховании по форме, утвержденной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Рассмотрение дел о нарушении законодательства об обязательном медицинском стра</w:t>
      </w:r>
      <w:r>
        <w:rPr>
          <w:rFonts w:ascii="Times New Roman" w:hAnsi="Times New Roman"/>
          <w:sz w:val="24"/>
          <w:szCs w:val="24"/>
        </w:rPr>
        <w:t>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порядке, установленном уполномоченным федеральным ор</w:t>
      </w:r>
      <w:r>
        <w:rPr>
          <w:rFonts w:ascii="Times New Roman" w:hAnsi="Times New Roman"/>
          <w:sz w:val="24"/>
          <w:szCs w:val="24"/>
        </w:rPr>
        <w:t>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Перечень должностных лиц Федерального фонда и территориальных фондов, уполномоченных составлять акты о нарушении законодательства об обязательном медицинском страховании, рассматривать дела о таких нарушениях и налагать штра</w:t>
      </w:r>
      <w:r>
        <w:rPr>
          <w:rFonts w:ascii="Times New Roman" w:hAnsi="Times New Roman"/>
          <w:sz w:val="24"/>
          <w:szCs w:val="24"/>
        </w:rPr>
        <w:t>фы в соответствии с частями 3 и 4 настоящей статьи, утверждается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Штрафы, начисленные в соответствии с настоящей статьей, зачисляются в бюджет Федерального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Права и обязанности страховых медицинских организаций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</w:t>
      </w:r>
      <w:r>
        <w:rPr>
          <w:rFonts w:ascii="Times New Roman" w:hAnsi="Times New Roman"/>
          <w:sz w:val="24"/>
          <w:szCs w:val="24"/>
        </w:rPr>
        <w:t xml:space="preserve"> и обязанности страховых медицинских организаций определяются в соответствии с договорами, предусмотренными статьями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38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39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Права и обязанности медицинских организаций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Медицинские организации имеют право: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получать средства за оказанную медицинскую помощь на основании заключенных договоров на </w:t>
      </w:r>
      <w:r>
        <w:rPr>
          <w:rFonts w:ascii="Times New Roman" w:hAnsi="Times New Roman"/>
          <w:sz w:val="24"/>
          <w:szCs w:val="24"/>
        </w:rPr>
        <w:t>оказание и оплату медицинской помощи по обязательному медицинскому страхованию и договоров на оказание и оплату медицинской помощи в рамках базовой программы обязательного медицинского страхования в соответствии с установленными тарифами на оплату медицинс</w:t>
      </w:r>
      <w:r>
        <w:rPr>
          <w:rFonts w:ascii="Times New Roman" w:hAnsi="Times New Roman"/>
          <w:sz w:val="24"/>
          <w:szCs w:val="24"/>
        </w:rPr>
        <w:t>кой помощи по обязательному медицинскому страхованию (далее также - тарифы на оплату медицинской помощи) по результатам контроля объемов, сроков, качества и условий предоставления медицинской помощи и в иных случаях, предусмотренных настоящим Федеральным з</w:t>
      </w:r>
      <w:r>
        <w:rPr>
          <w:rFonts w:ascii="Times New Roman" w:hAnsi="Times New Roman"/>
          <w:sz w:val="24"/>
          <w:szCs w:val="24"/>
        </w:rPr>
        <w:t xml:space="preserve">аконом;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обжаловать заключения страховой медицинской организации, Федерального фонда и территориального фонда по оценке</w:t>
      </w:r>
      <w:r>
        <w:rPr>
          <w:rFonts w:ascii="Times New Roman" w:hAnsi="Times New Roman"/>
          <w:sz w:val="24"/>
          <w:szCs w:val="24"/>
        </w:rPr>
        <w:t xml:space="preserve"> объемов, сроков, качества и условий предоставления медицинской помощи в соответствии со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Медицинские организации обязаны: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бесплатно оказывать застрахованным лицам медицинскую помощь в рамках программ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>
        <w:rPr>
          <w:rFonts w:ascii="Times New Roman" w:hAnsi="Times New Roman"/>
          <w:sz w:val="24"/>
          <w:szCs w:val="24"/>
        </w:rPr>
        <w:t>ести в соответствии с настоящим Федеральным законом персонифицированный учет сведений о медицинской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страховым медицинским организациям, Федеральному фонду и территориальному фонду сведения о застрахо</w:t>
      </w:r>
      <w:r>
        <w:rPr>
          <w:rFonts w:ascii="Times New Roman" w:hAnsi="Times New Roman"/>
          <w:sz w:val="24"/>
          <w:szCs w:val="24"/>
        </w:rPr>
        <w:t xml:space="preserve">ванном лице и об оказанной ему медицинской помощи, необходимые для проведения контроля объемов, сроков, качества и условий предоставления медицинской помощи; (в ред. Федерального закона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предоставлять отчетность о деятельности в сфере обязательного медицинского страхования в порядке и по формам, которые установлены 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использовать средства обязательного медицинского страхования, п</w:t>
      </w:r>
      <w:r>
        <w:rPr>
          <w:rFonts w:ascii="Times New Roman" w:hAnsi="Times New Roman"/>
          <w:sz w:val="24"/>
          <w:szCs w:val="24"/>
        </w:rPr>
        <w:t xml:space="preserve">олученные за оказанную медицинскую помощь, в соответствии с программами обязательного медицинского страхования, за исключением случая, указанного в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части 7.1</w:t>
        </w:r>
      </w:hyperlink>
      <w:r>
        <w:rPr>
          <w:rFonts w:ascii="Times New Roman" w:hAnsi="Times New Roman"/>
          <w:sz w:val="24"/>
          <w:szCs w:val="24"/>
        </w:rPr>
        <w:t xml:space="preserve"> статьи 35 наст</w:t>
      </w:r>
      <w:r>
        <w:rPr>
          <w:rFonts w:ascii="Times New Roman" w:hAnsi="Times New Roman"/>
          <w:sz w:val="24"/>
          <w:szCs w:val="24"/>
        </w:rPr>
        <w:t xml:space="preserve">оящего Федерального закона;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размещать на своем официальном сайте в сети "Интернет" информацию о режиме работы, видах о</w:t>
      </w:r>
      <w:r>
        <w:rPr>
          <w:rFonts w:ascii="Times New Roman" w:hAnsi="Times New Roman"/>
          <w:sz w:val="24"/>
          <w:szCs w:val="24"/>
        </w:rPr>
        <w:t>казываемой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предоставлять застрахованным лицам, страховым медицинским организациям, Федеральному фонду и территориальному фонду сведения о режиме работы, видах оказываемой медицинской помощи, а также показателях доступности и качества</w:t>
      </w:r>
      <w:r>
        <w:rPr>
          <w:rFonts w:ascii="Times New Roman" w:hAnsi="Times New Roman"/>
          <w:sz w:val="24"/>
          <w:szCs w:val="24"/>
        </w:rPr>
        <w:t xml:space="preserve"> медицинской помощи, перечень которых устанавливается в территориальной программе обязательного медицинского страхования; (в ред. Федеральных законов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7.1) использовать средства нормированного страхового запаса Федерального фонда, нормированного страхового запаса территориального фонда для финансо</w:t>
      </w:r>
      <w:r>
        <w:rPr>
          <w:rFonts w:ascii="Times New Roman" w:hAnsi="Times New Roman"/>
          <w:sz w:val="24"/>
          <w:szCs w:val="24"/>
        </w:rPr>
        <w:t xml:space="preserve">вого обеспечения мероприятий по организации дополнительного профессионального образования медицинских </w:t>
      </w:r>
      <w:r>
        <w:rPr>
          <w:rFonts w:ascii="Times New Roman" w:hAnsi="Times New Roman"/>
          <w:sz w:val="24"/>
          <w:szCs w:val="24"/>
        </w:rPr>
        <w:lastRenderedPageBreak/>
        <w:t>работников по программам повышения квалификации, а также по приобретению и проведению ремонта медицинского оборудования в порядке, определяемом Правительс</w:t>
      </w:r>
      <w:r>
        <w:rPr>
          <w:rFonts w:ascii="Times New Roman" w:hAnsi="Times New Roman"/>
          <w:sz w:val="24"/>
          <w:szCs w:val="24"/>
        </w:rPr>
        <w:t xml:space="preserve">твом Российской Федерации; (в ред. Федеральных законов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08.12.2020 </w:t>
        </w:r>
        <w:r>
          <w:rPr>
            <w:rFonts w:ascii="Times New Roman" w:hAnsi="Times New Roman"/>
            <w:sz w:val="24"/>
            <w:szCs w:val="24"/>
            <w:u w:val="single"/>
          </w:rPr>
          <w:t>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7.2 части 2 статьи 20 действует до 01.01.2028 (</w:t>
      </w:r>
      <w:hyperlink r:id="rId16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51).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использовать средства нормированного страхового запаса территориального фонда дл</w:t>
      </w:r>
      <w:r>
        <w:rPr>
          <w:rFonts w:ascii="Times New Roman" w:hAnsi="Times New Roman"/>
          <w:sz w:val="24"/>
          <w:szCs w:val="24"/>
        </w:rPr>
        <w:t xml:space="preserve">я софинансирования расходов медицинских организаций на оплату труда врачей и среднего медицинского персонала в порядке, предусмотренном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частью 6.6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</w:t>
      </w:r>
      <w:r>
        <w:rPr>
          <w:rFonts w:ascii="Times New Roman" w:hAnsi="Times New Roman"/>
          <w:sz w:val="24"/>
          <w:szCs w:val="24"/>
        </w:rPr>
        <w:t xml:space="preserve">рального закона; (в ред. Федерального закона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выполнять иные обязанности в соответствии с настоящим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ФИНАНСОВОЕ ОБЕСПЕ</w:t>
      </w:r>
      <w:r>
        <w:rPr>
          <w:rFonts w:ascii="Times New Roman" w:hAnsi="Times New Roman"/>
          <w:b/>
          <w:bCs/>
          <w:sz w:val="32"/>
          <w:szCs w:val="32"/>
        </w:rPr>
        <w:t>ЧЕНИЕ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Средства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обязательного медицинского страхования формируются за счет: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доходов от уплаты: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страховых взносов на обязательное медицинское страхование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недоимок по взносам, налоговым платежам;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начисленных пеней и штрафов;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федерального бюджета, передаваемых в бюджет Федерального фонда в случаях, установленных федеральными законами, в части компенсации выпадающих доходов в связи с установ</w:t>
      </w:r>
      <w:r>
        <w:rPr>
          <w:rFonts w:ascii="Times New Roman" w:hAnsi="Times New Roman"/>
          <w:sz w:val="24"/>
          <w:szCs w:val="24"/>
        </w:rPr>
        <w:t>лением пониженных тарифов страховых взносов на обязательное медицинское страхование;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средств бюджетов субъектов Российской Федерации, передаваемых в бюджеты территориальных фондов в соответствии с законодательством Российской Федерации и законодательств</w:t>
      </w:r>
      <w:r>
        <w:rPr>
          <w:rFonts w:ascii="Times New Roman" w:hAnsi="Times New Roman"/>
          <w:sz w:val="24"/>
          <w:szCs w:val="24"/>
        </w:rPr>
        <w:t>ом субъектов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доходов от размещения временно свободных средств;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иных источников, предусмотренных законодательством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Страховые взносы на обязательное медицинское страхование работающего населения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Обязанность по уплате страховых взносов на обязательное медицинское страхование работающего населения, размер страхового взноса на обязательное медицинское страхование работающего населения и отношения, возникающие в процессе осуществления контроля за пр</w:t>
      </w:r>
      <w:r>
        <w:rPr>
          <w:rFonts w:ascii="Times New Roman" w:hAnsi="Times New Roman"/>
          <w:sz w:val="24"/>
          <w:szCs w:val="24"/>
        </w:rPr>
        <w:t xml:space="preserve">авильностью исчисления, полнотой и своевременностью уплаты (перечисления) указанных страховых взносов и привлечения к ответственности за нарушение порядка их уплаты, устанавливаются законодательством Российской Федерации о налогах и сборах. (в ред. </w:t>
      </w:r>
      <w:r>
        <w:rPr>
          <w:rFonts w:ascii="Times New Roman" w:hAnsi="Times New Roman"/>
          <w:sz w:val="24"/>
          <w:szCs w:val="24"/>
        </w:rPr>
        <w:lastRenderedPageBreak/>
        <w:t>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власти, уполномоченный по контролю и надзору в области налогов и сборов, представляет сведения об у</w:t>
      </w:r>
      <w:r>
        <w:rPr>
          <w:rFonts w:ascii="Times New Roman" w:hAnsi="Times New Roman"/>
          <w:sz w:val="24"/>
          <w:szCs w:val="24"/>
        </w:rPr>
        <w:t>плате страховых взносов на обязательное медицинское страхование работающего населения в Федеральный фонд в порядке, установленном соглашением об информационном обмене, утверждаемым федеральным органом исполнительной власти, уполномоченным по контролю и над</w:t>
      </w:r>
      <w:r>
        <w:rPr>
          <w:rFonts w:ascii="Times New Roman" w:hAnsi="Times New Roman"/>
          <w:sz w:val="24"/>
          <w:szCs w:val="24"/>
        </w:rPr>
        <w:t xml:space="preserve">зору в области налогов и сборов, и Федеральным фондом. (в ред. Федеральных законов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Размер страхового взноса на обязательное медицинское страхование неработающего населения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Размер и порядок расчета тарифа страхового взноса на обязательное медицинское страхование неработающего населен</w:t>
      </w:r>
      <w:r>
        <w:rPr>
          <w:rFonts w:ascii="Times New Roman" w:hAnsi="Times New Roman"/>
          <w:sz w:val="24"/>
          <w:szCs w:val="24"/>
        </w:rPr>
        <w:t>ия устанавливаются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Годовой объем бюджетных ассигнований, предусмотренных бюджетом субъекта Российской Федерации на обязательное медицинское страхование неработающего населения, не может быть меньше произведения численности неработаю</w:t>
      </w:r>
      <w:r>
        <w:rPr>
          <w:rFonts w:ascii="Times New Roman" w:hAnsi="Times New Roman"/>
          <w:sz w:val="24"/>
          <w:szCs w:val="24"/>
        </w:rPr>
        <w:t>щих застрахованных лиц в субъекте Российской Федерации на 1 января года, предшествующего очередному, и тарифа страхового взноса на обязательное медицинское страхование неработающего населения, установленного федеральным законом.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Годовой объем бюджетных ассигнований на обязательное медицинское страхование неработающего населения утверждается законом о бюджете субъекта Росс</w:t>
      </w:r>
      <w:r>
        <w:rPr>
          <w:rFonts w:ascii="Times New Roman" w:hAnsi="Times New Roman"/>
          <w:sz w:val="24"/>
          <w:szCs w:val="24"/>
        </w:rPr>
        <w:t xml:space="preserve">ийской Федерации в отношении застрахованных лиц, указанных в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пункте 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10 настоящего Федерального закона.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Период, порядок и сроки уплаты страховых взносов на обязательное медицинское страхование неработающего населения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Расчетным периодом по страховым взносам на о</w:t>
      </w:r>
      <w:r>
        <w:rPr>
          <w:rFonts w:ascii="Times New Roman" w:hAnsi="Times New Roman"/>
          <w:sz w:val="24"/>
          <w:szCs w:val="24"/>
        </w:rPr>
        <w:t>бязательное медицинское страхование неработающего населения признается календарный год.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Если страхователь был наделен полномочиями после начала календарного года, первым расчетным периодом для него является период со дня наделения его полномочиями до дн</w:t>
      </w:r>
      <w:r>
        <w:rPr>
          <w:rFonts w:ascii="Times New Roman" w:hAnsi="Times New Roman"/>
          <w:sz w:val="24"/>
          <w:szCs w:val="24"/>
        </w:rPr>
        <w:t>я окончания данного календарного года.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у страхователя были прекращены полномочия до конца календарного года, последним расчетным периодом для него является период со дня начала этого календарного года до дня прекращения полномочий.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у страхо</w:t>
      </w:r>
      <w:r>
        <w:rPr>
          <w:rFonts w:ascii="Times New Roman" w:hAnsi="Times New Roman"/>
          <w:sz w:val="24"/>
          <w:szCs w:val="24"/>
        </w:rPr>
        <w:t>вателя, наделенного полномочиями после начала календарного года, прекращены полномочия до конца этого календарного года, расчетным периодом для него является период со дня наделения его полномочиями до дня прекращения полномочий.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течение расчетного пе</w:t>
      </w:r>
      <w:r>
        <w:rPr>
          <w:rFonts w:ascii="Times New Roman" w:hAnsi="Times New Roman"/>
          <w:sz w:val="24"/>
          <w:szCs w:val="24"/>
        </w:rPr>
        <w:t>риода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Ежемесячный обязательный платеж подлежи</w:t>
      </w:r>
      <w:r>
        <w:rPr>
          <w:rFonts w:ascii="Times New Roman" w:hAnsi="Times New Roman"/>
          <w:sz w:val="24"/>
          <w:szCs w:val="24"/>
        </w:rPr>
        <w:t xml:space="preserve">т уплате в срок не позднее 28-го числа </w:t>
      </w:r>
      <w:r>
        <w:rPr>
          <w:rFonts w:ascii="Times New Roman" w:hAnsi="Times New Roman"/>
          <w:sz w:val="24"/>
          <w:szCs w:val="24"/>
        </w:rPr>
        <w:lastRenderedPageBreak/>
        <w:t>текущего календарного месяца. Если указанный срок уплаты ежемесячного обязательного платежа приходится на день, признаваемый в соответствии с законодательством Российской Федерации выходным и (или) нерабочим праздничн</w:t>
      </w:r>
      <w:r>
        <w:rPr>
          <w:rFonts w:ascii="Times New Roman" w:hAnsi="Times New Roman"/>
          <w:sz w:val="24"/>
          <w:szCs w:val="24"/>
        </w:rPr>
        <w:t xml:space="preserve">ым днем, днем окончания срока уплаты ежемесячного обязательного платежа считается следующий за ним рабочий день. (в ред. Федеральных законов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Сумма ежемесячного страхового взноса на обязательное медицинское страхование неработающего населения, уплачиваемая страхователями, должна составлять одну </w:t>
      </w:r>
      <w:r>
        <w:rPr>
          <w:rFonts w:ascii="Times New Roman" w:hAnsi="Times New Roman"/>
          <w:sz w:val="24"/>
          <w:szCs w:val="24"/>
        </w:rPr>
        <w:t xml:space="preserve">двенадцатую годового объема бюджетных ассигнований, предусмотренного на указанные цели законом о бюджете субъекта Российской Федерации. При этом объем страховых взносов на обязательное медицинское страхование неработающего населения, уплаченных за год, не </w:t>
      </w:r>
      <w:r>
        <w:rPr>
          <w:rFonts w:ascii="Times New Roman" w:hAnsi="Times New Roman"/>
          <w:sz w:val="24"/>
          <w:szCs w:val="24"/>
        </w:rPr>
        <w:t>может быть меньше годового объема бюджетных ассигнований, предусмотренного законом о бюджете субъекта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Сумма страховых взносов на обязательное медицинское страхование неработающего населения, подлежащая перечислению, определяется в </w:t>
      </w:r>
      <w:r>
        <w:rPr>
          <w:rFonts w:ascii="Times New Roman" w:hAnsi="Times New Roman"/>
          <w:sz w:val="24"/>
          <w:szCs w:val="24"/>
        </w:rPr>
        <w:t>полных рублях. Сумма страховых взносов на обязательное медицинское страхование неработающего населения менее 50 копеек отбрасывается, а сумма 50 копеек и более округляется до полного рубля.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Обязанность страхователей по уплате страховых взносов на обязат</w:t>
      </w:r>
      <w:r>
        <w:rPr>
          <w:rFonts w:ascii="Times New Roman" w:hAnsi="Times New Roman"/>
          <w:sz w:val="24"/>
          <w:szCs w:val="24"/>
        </w:rPr>
        <w:t xml:space="preserve">ельное медицинское страхование неработающего населения считается исполненной с даты списания суммы платежа с единого счета бюджета, открытого в Федеральном казначействе.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24.02.2021 N 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Страхователи обязаны вести учет средств, перечисляемых на обязательное медицинское страхование неработающего населения в Федеральный фонд.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Страхователи ежеквартально в срок не позднее 20-го числа меся</w:t>
      </w:r>
      <w:r>
        <w:rPr>
          <w:rFonts w:ascii="Times New Roman" w:hAnsi="Times New Roman"/>
          <w:sz w:val="24"/>
          <w:szCs w:val="24"/>
        </w:rPr>
        <w:t xml:space="preserve">ца, следующего за отчетным периодом,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форме, утверждаемой уполномоченным </w:t>
      </w:r>
      <w:r>
        <w:rPr>
          <w:rFonts w:ascii="Times New Roman" w:hAnsi="Times New Roman"/>
          <w:sz w:val="24"/>
          <w:szCs w:val="24"/>
        </w:rPr>
        <w:t xml:space="preserve">федеральным органом исполнительной власти.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Отчетными периодами признаются первый квартал, полугодие, девять месяцев </w:t>
      </w:r>
      <w:r>
        <w:rPr>
          <w:rFonts w:ascii="Times New Roman" w:hAnsi="Times New Roman"/>
          <w:sz w:val="24"/>
          <w:szCs w:val="24"/>
        </w:rPr>
        <w:t>календарного года, календарный год.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Ответственность за нарушения в части уплаты страховых взносов на обязательное медицинское страхование неработающего населения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неуплаты или неполной уплаты страховых взносов на обязательное медицин</w:t>
      </w:r>
      <w:r>
        <w:rPr>
          <w:rFonts w:ascii="Times New Roman" w:hAnsi="Times New Roman"/>
          <w:sz w:val="24"/>
          <w:szCs w:val="24"/>
        </w:rPr>
        <w:t>ское страхование неработающего населения в установленный срок производится взыскание недоимки по страховым взносам на обязательное медицинское страхование неработающего населения, начисленных пеней и штрафов.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Пенями признается установленная настоящей ст</w:t>
      </w:r>
      <w:r>
        <w:rPr>
          <w:rFonts w:ascii="Times New Roman" w:hAnsi="Times New Roman"/>
          <w:sz w:val="24"/>
          <w:szCs w:val="24"/>
        </w:rPr>
        <w:t>атьей денежная сумма, которую страхователь должен выплатить в случае уплаты причитающихся сумм страховых взносов на обязательное медицинское страхование неработающего населения в более поздние сроки по сравнению с установленными настоящим Федеральным закон</w:t>
      </w:r>
      <w:r>
        <w:rPr>
          <w:rFonts w:ascii="Times New Roman" w:hAnsi="Times New Roman"/>
          <w:sz w:val="24"/>
          <w:szCs w:val="24"/>
        </w:rPr>
        <w:t>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Сумма соответствующих пеней уплачивается помимо причитающихся к уплате сумм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</w:t>
      </w:r>
      <w:r>
        <w:rPr>
          <w:rFonts w:ascii="Times New Roman" w:hAnsi="Times New Roman"/>
          <w:sz w:val="24"/>
          <w:szCs w:val="24"/>
        </w:rPr>
        <w:t>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Пени начисляются за каждый календарный день просрочки исполнения обязанности по уплате страховых взносов на обязательное медицинское страхование неработающего населения начиная со дня, следующего за установленным настоящим Федеральным законом ср</w:t>
      </w:r>
      <w:r>
        <w:rPr>
          <w:rFonts w:ascii="Times New Roman" w:hAnsi="Times New Roman"/>
          <w:sz w:val="24"/>
          <w:szCs w:val="24"/>
        </w:rPr>
        <w:t>оком уплаты сумм страховых взносов на обязательное медицинское страхование неработающего населения.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Страхователь самостоятельно начисляет пени на всю сумму недоимки за период просрочки и отражает ее в форме расчета по начисленным и уплаченным страховым </w:t>
      </w:r>
      <w:r>
        <w:rPr>
          <w:rFonts w:ascii="Times New Roman" w:hAnsi="Times New Roman"/>
          <w:sz w:val="24"/>
          <w:szCs w:val="24"/>
        </w:rPr>
        <w:t>взносам на обязательное медицинское страхование неработающего населения, утверждаемой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начисляются пени на сумму недоимки, которую страхователь не мог погасить в силу того, что в соответствии с</w:t>
      </w:r>
      <w:r>
        <w:rPr>
          <w:rFonts w:ascii="Times New Roman" w:hAnsi="Times New Roman"/>
          <w:sz w:val="24"/>
          <w:szCs w:val="24"/>
        </w:rPr>
        <w:t xml:space="preserve"> законодательством Российской Федерации были приостановлены операции страхователя в органе Федерального казначейства. В этом случае пени не начисляются за весь период действия указанных обстоятельств.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Пени за каждый день просрочки определяются в процент</w:t>
      </w:r>
      <w:r>
        <w:rPr>
          <w:rFonts w:ascii="Times New Roman" w:hAnsi="Times New Roman"/>
          <w:sz w:val="24"/>
          <w:szCs w:val="24"/>
        </w:rPr>
        <w:t>ах от неуплаченной суммы страховых взносов на обязательное медицинское страхование неработающего населения.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Процентная ставка пеней принимается равной одной трехсотой действующей на день начисления пеней ставки рефинансирования Центрального банка Россий</w:t>
      </w:r>
      <w:r>
        <w:rPr>
          <w:rFonts w:ascii="Times New Roman" w:hAnsi="Times New Roman"/>
          <w:sz w:val="24"/>
          <w:szCs w:val="24"/>
        </w:rPr>
        <w:t>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Пени уплачиваются одновременно с уплатой сумм страховых взносов на обязательное медицинское страхование неработающего населения или после уплаты таких сумм в полном объеме.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последний день срока уплаты страховых взносов</w:t>
      </w:r>
      <w:r>
        <w:rPr>
          <w:rFonts w:ascii="Times New Roman" w:hAnsi="Times New Roman"/>
          <w:sz w:val="24"/>
          <w:szCs w:val="24"/>
        </w:rPr>
        <w:t xml:space="preserve"> на обязательное медицинское страхование неработающего населения совпадает с выходным и (или) нерабочим праздничным днем, пени начисляются начиная со второго рабочего дня, следующего после выходного и (или) нерабочего праздничного дня.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К страхователю, </w:t>
      </w:r>
      <w:r>
        <w:rPr>
          <w:rFonts w:ascii="Times New Roman" w:hAnsi="Times New Roman"/>
          <w:sz w:val="24"/>
          <w:szCs w:val="24"/>
        </w:rPr>
        <w:t>нарушающему порядок уплаты страховых взносов на обязательное медицинское страхование неработающего населения, применяются следующие санкции: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непредставление страхователем в установленный настоящим Федеральным законом срок расчета по начисленным и уплаче</w:t>
      </w:r>
      <w:r>
        <w:rPr>
          <w:rFonts w:ascii="Times New Roman" w:hAnsi="Times New Roman"/>
          <w:sz w:val="24"/>
          <w:szCs w:val="24"/>
        </w:rPr>
        <w:t>нным страховым взносам на обязательное медицинское страхование неработающего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</w:t>
      </w:r>
      <w:r>
        <w:rPr>
          <w:rFonts w:ascii="Times New Roman" w:hAnsi="Times New Roman"/>
          <w:sz w:val="24"/>
          <w:szCs w:val="24"/>
        </w:rPr>
        <w:t>еления, подлежащей уплате или доплате на основе этого расчета, за каждый полный или неполный месяц со дня, установленного для его представления, но не более пяти процентов указанной суммы и не менее одной тысячи рублей;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неуплата или неполная уплата сумм</w:t>
      </w:r>
      <w:r>
        <w:rPr>
          <w:rFonts w:ascii="Times New Roman" w:hAnsi="Times New Roman"/>
          <w:sz w:val="24"/>
          <w:szCs w:val="24"/>
        </w:rPr>
        <w:t xml:space="preserve"> страховых взносов на обязательное медицинское страхование неработающего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взносов. Уплата штрафа не осво</w:t>
      </w:r>
      <w:r>
        <w:rPr>
          <w:rFonts w:ascii="Times New Roman" w:hAnsi="Times New Roman"/>
          <w:sz w:val="24"/>
          <w:szCs w:val="24"/>
        </w:rPr>
        <w:t xml:space="preserve">бождает страхователя от выплаты суммы неуплаченных страховых взносов на обязательное медицинское страхование неработающего </w:t>
      </w:r>
      <w:r>
        <w:rPr>
          <w:rFonts w:ascii="Times New Roman" w:hAnsi="Times New Roman"/>
          <w:sz w:val="24"/>
          <w:szCs w:val="24"/>
        </w:rPr>
        <w:lastRenderedPageBreak/>
        <w:t>населения.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 случае выявления нарушений законодательства об обязательном медицинском страховании, указанных в части 11 настоящей </w:t>
      </w:r>
      <w:r>
        <w:rPr>
          <w:rFonts w:ascii="Times New Roman" w:hAnsi="Times New Roman"/>
          <w:sz w:val="24"/>
          <w:szCs w:val="24"/>
        </w:rPr>
        <w:t xml:space="preserve">статьи, должностные лица Федерального фонда или территориальных фондов, перечень которых утвержден Федеральным фондом в соответствии с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</w:t>
      </w:r>
      <w:r>
        <w:rPr>
          <w:rFonts w:ascii="Times New Roman" w:hAnsi="Times New Roman"/>
          <w:sz w:val="24"/>
          <w:szCs w:val="24"/>
        </w:rPr>
        <w:t xml:space="preserve">ьного закона, составляют акты о нарушении законодательства об обязательном медицинском страховании, рассматривают дела о нарушениях и налагают штрафы в соответствии с частями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Взыскание недоимки, пеней и штрафов со страхователей осуществляется в судебном порядке.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Состав бюджета Федерального фонда и бюджетов территориальных фондов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Доходы бюджета Федерального фонда формируются в соответствии с зак</w:t>
      </w:r>
      <w:r>
        <w:rPr>
          <w:rFonts w:ascii="Times New Roman" w:hAnsi="Times New Roman"/>
          <w:sz w:val="24"/>
          <w:szCs w:val="24"/>
        </w:rPr>
        <w:t xml:space="preserve">онодательством Российской Федерации. К доходам бюджета Федерального фонда относятся: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страховые взносы на обязательное</w:t>
      </w:r>
      <w:r>
        <w:rPr>
          <w:rFonts w:ascii="Times New Roman" w:hAnsi="Times New Roman"/>
          <w:sz w:val="24"/>
          <w:szCs w:val="24"/>
        </w:rPr>
        <w:t xml:space="preserve"> медицинское страхование;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недоимки по взносам, налоговым платежам;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начисленные пени и штрафы;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средства федерального бюджета, передаваемые в бюджет Федерального фонда в случаях, установленных федеральными законами;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доходы от размещения временно </w:t>
      </w:r>
      <w:r>
        <w:rPr>
          <w:rFonts w:ascii="Times New Roman" w:hAnsi="Times New Roman"/>
          <w:sz w:val="24"/>
          <w:szCs w:val="24"/>
        </w:rPr>
        <w:t>свободных средств;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иные источники, предусмотренные законодательством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Расходы бюджета Федерального фонда осуществляются в целях финансового обеспечения: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предоставления субвенций из бюджета Федерального фонда бюджетам территори</w:t>
      </w:r>
      <w:r>
        <w:rPr>
          <w:rFonts w:ascii="Times New Roman" w:hAnsi="Times New Roman"/>
          <w:sz w:val="24"/>
          <w:szCs w:val="24"/>
        </w:rPr>
        <w:t xml:space="preserve">альных фондов для финансового обеспечения расходных обязательств субъектов Российской Федерации, возникающих при осуществлении переданных в соответствии с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</w:t>
      </w:r>
      <w:r>
        <w:rPr>
          <w:rFonts w:ascii="Times New Roman" w:hAnsi="Times New Roman"/>
          <w:sz w:val="24"/>
          <w:szCs w:val="24"/>
        </w:rPr>
        <w:t>настоящего Федерального закона полномочий;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исполнения расходных обязательств Российской Федерации, возникающих в результате принятия федеральных законов и (или) нормативных правовых актов Президента Российской Федерации, и (или) нормативных правовых акт</w:t>
      </w:r>
      <w:r>
        <w:rPr>
          <w:rFonts w:ascii="Times New Roman" w:hAnsi="Times New Roman"/>
          <w:sz w:val="24"/>
          <w:szCs w:val="24"/>
        </w:rPr>
        <w:t>ов Правительства Российской Федерации в сфере охраны здоровья граждан;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выполнения функций органа управления Федерального фонда;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оказания застрахованным лицам медицинской помощи в соответствии с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ведения дела по обязательному медицинск</w:t>
      </w:r>
      <w:r>
        <w:rPr>
          <w:rFonts w:ascii="Times New Roman" w:hAnsi="Times New Roman"/>
          <w:sz w:val="24"/>
          <w:szCs w:val="24"/>
        </w:rPr>
        <w:t xml:space="preserve">ому страхованию в части оказания застрахованным лицам медицинской помощи в соответствии с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закона.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составе расходов бюджета Федерального фонда формируется нормированный страховой </w:t>
      </w:r>
      <w:r>
        <w:rPr>
          <w:rFonts w:ascii="Times New Roman" w:hAnsi="Times New Roman"/>
          <w:sz w:val="24"/>
          <w:szCs w:val="24"/>
        </w:rPr>
        <w:lastRenderedPageBreak/>
        <w:t>запас. Размер и цели использования средств нормированного страховог</w:t>
      </w:r>
      <w:r>
        <w:rPr>
          <w:rFonts w:ascii="Times New Roman" w:hAnsi="Times New Roman"/>
          <w:sz w:val="24"/>
          <w:szCs w:val="24"/>
        </w:rPr>
        <w:t xml:space="preserve">о запаса Федерального фонда устанавливаются федеральным законом о бюджете Федерального фонда на очередной финансовый год и на плановый период. Порядок использования средств нормированного страхового запаса Федерального фонда устанавливается уполномоченным </w:t>
      </w:r>
      <w:r>
        <w:rPr>
          <w:rFonts w:ascii="Times New Roman" w:hAnsi="Times New Roman"/>
          <w:sz w:val="24"/>
          <w:szCs w:val="24"/>
        </w:rPr>
        <w:t xml:space="preserve">федеральным органом исполнительной власти.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Средства нормированного страхового запаса Федерального фонда предоставляют</w:t>
      </w:r>
      <w:r>
        <w:rPr>
          <w:rFonts w:ascii="Times New Roman" w:hAnsi="Times New Roman"/>
          <w:sz w:val="24"/>
          <w:szCs w:val="24"/>
        </w:rPr>
        <w:t>ся Федеральным фондом получателям указанных средств, определенным в соответствии с порядком использования средств нормированного страхового запаса Федерального фонда, на основании соглашений, типовые формы и порядок заключения которых утверждаются уполномо</w:t>
      </w:r>
      <w:r>
        <w:rPr>
          <w:rFonts w:ascii="Times New Roman" w:hAnsi="Times New Roman"/>
          <w:sz w:val="24"/>
          <w:szCs w:val="24"/>
        </w:rPr>
        <w:t xml:space="preserve">ченным федеральным органом исполнительной власти.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Доходы бюджетов территориальных фондов формируются в соответствии с </w:t>
      </w:r>
      <w:r>
        <w:rPr>
          <w:rFonts w:ascii="Times New Roman" w:hAnsi="Times New Roman"/>
          <w:sz w:val="24"/>
          <w:szCs w:val="24"/>
        </w:rPr>
        <w:t>бюджетным законодательством Российской Федерации. К доходам бюджетов территориальных фондов относятся: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субвенции из бюджета Федерального фонда бюджетам территориальных фондов;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межбюджетные трансферты, передаваемые из бюджета Федерального фонда в соот</w:t>
      </w:r>
      <w:r>
        <w:rPr>
          <w:rFonts w:ascii="Times New Roman" w:hAnsi="Times New Roman"/>
          <w:sz w:val="24"/>
          <w:szCs w:val="24"/>
        </w:rPr>
        <w:t>ветствии с законодательством Российской Федерации (за исключением субвенций, предусмотренных пунктом 1 настоящей части);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платежи субъектов Российской Федерации на дополнительное финансовое обеспечение реализации территориальной программы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 в пределах базовой программы обязательного медицинского страхования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платежи субъектов Российской Федерации на финансовое обеспечение дополнительных видов и условий оказания медицинс</w:t>
      </w:r>
      <w:r>
        <w:rPr>
          <w:rFonts w:ascii="Times New Roman" w:hAnsi="Times New Roman"/>
          <w:sz w:val="24"/>
          <w:szCs w:val="24"/>
        </w:rPr>
        <w:t>кой помощи, не установленных базовой программой обязательного медицинского страхования,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доходы от размещения временно свободных средств;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межбюджетные трансферты, передаваемые из бюджета субъекта Российс</w:t>
      </w:r>
      <w:r>
        <w:rPr>
          <w:rFonts w:ascii="Times New Roman" w:hAnsi="Times New Roman"/>
          <w:sz w:val="24"/>
          <w:szCs w:val="24"/>
        </w:rPr>
        <w:t>кой Федерации, в случаях, установленных законами субъекта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6.1) межбюджетные трансферты, передаваемые из бюджета субъекта Российской Федерации, источником финансового обеспечения которых являются средства федерального бюджета, предоста</w:t>
      </w:r>
      <w:r>
        <w:rPr>
          <w:rFonts w:ascii="Times New Roman" w:hAnsi="Times New Roman"/>
          <w:sz w:val="24"/>
          <w:szCs w:val="24"/>
        </w:rPr>
        <w:t>вляемые субъекту Российской Федерации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окружающих;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начисленные пени и штрафы, подлежащие зачислению в бюджеты территориальных фондов в соответствии с законодательством Российской Федераци</w:t>
      </w:r>
      <w:r>
        <w:rPr>
          <w:rFonts w:ascii="Times New Roman" w:hAnsi="Times New Roman"/>
          <w:sz w:val="24"/>
          <w:szCs w:val="24"/>
        </w:rPr>
        <w:t>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иные источники, предусмотренные законодательством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Расходы бюджетов территориальных фондов осуществляются в целях финансового обеспечения: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выполнения территориальных программ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испол</w:t>
      </w:r>
      <w:r>
        <w:rPr>
          <w:rFonts w:ascii="Times New Roman" w:hAnsi="Times New Roman"/>
          <w:sz w:val="24"/>
          <w:szCs w:val="24"/>
        </w:rPr>
        <w:t>нения расходных обязательств субъектов Российской Федерации,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(или) нормативн</w:t>
      </w:r>
      <w:r>
        <w:rPr>
          <w:rFonts w:ascii="Times New Roman" w:hAnsi="Times New Roman"/>
          <w:sz w:val="24"/>
          <w:szCs w:val="24"/>
        </w:rPr>
        <w:t>ых правовых актов Президента Российской Федерации, и (или) нормативных правовых актов Правительства Российской Федерации в сфере охраны здоровья граждан;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исполнения расходных обязательств субъектов Российской Федерации, возникающих в результате принятия</w:t>
      </w:r>
      <w:r>
        <w:rPr>
          <w:rFonts w:ascii="Times New Roman" w:hAnsi="Times New Roman"/>
          <w:sz w:val="24"/>
          <w:szCs w:val="24"/>
        </w:rPr>
        <w:t xml:space="preserve"> законов и (или) нормативных правовых актов субъектов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ведения дела по обязательному медицинскому страхованию страховыми медицинскими организациями;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выполнения функций органа управления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составе расход</w:t>
      </w:r>
      <w:r>
        <w:rPr>
          <w:rFonts w:ascii="Times New Roman" w:hAnsi="Times New Roman"/>
          <w:sz w:val="24"/>
          <w:szCs w:val="24"/>
        </w:rPr>
        <w:t xml:space="preserve">ов бюджета территориального фонда формируется нормированный страховой запас, включающий средства: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для дополнительного </w:t>
      </w:r>
      <w:r>
        <w:rPr>
          <w:rFonts w:ascii="Times New Roman" w:hAnsi="Times New Roman"/>
          <w:sz w:val="24"/>
          <w:szCs w:val="24"/>
        </w:rPr>
        <w:t xml:space="preserve">финансового обеспечения реализации территориальных программ обязательного медицинского страхования;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расчетов за ме</w:t>
      </w:r>
      <w:r>
        <w:rPr>
          <w:rFonts w:ascii="Times New Roman" w:hAnsi="Times New Roman"/>
          <w:sz w:val="24"/>
          <w:szCs w:val="24"/>
        </w:rPr>
        <w:t xml:space="preserve">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</w:t>
      </w:r>
      <w:r>
        <w:rPr>
          <w:rFonts w:ascii="Times New Roman" w:hAnsi="Times New Roman"/>
          <w:sz w:val="24"/>
          <w:szCs w:val="24"/>
        </w:rPr>
        <w:t xml:space="preserve">едицинского оборудования;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4 части 6 статьи 26 действует до 01.01.2028 (</w:t>
      </w:r>
      <w:hyperlink r:id="rId19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51).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для софинансирования расходов медицинских организаций на оплату труда врачей и среднего медицинского персонала;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для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</w:t>
      </w:r>
      <w:r>
        <w:rPr>
          <w:rFonts w:ascii="Times New Roman" w:hAnsi="Times New Roman"/>
          <w:sz w:val="24"/>
          <w:szCs w:val="24"/>
        </w:rPr>
        <w:t xml:space="preserve">иальной программой обязательного медицинского страхования, в условиях чрезвычайной ситуации и (или) при возникновении угрозы распространения заболеваний, представляющих опасность для окружающих.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Нормированный страховой запас территориального фонда в части средств, направляемых на дополнительное финансовое обеспечение реализации территориальных программ обязательного меди</w:t>
      </w:r>
      <w:r>
        <w:rPr>
          <w:rFonts w:ascii="Times New Roman" w:hAnsi="Times New Roman"/>
          <w:sz w:val="24"/>
          <w:szCs w:val="24"/>
        </w:rPr>
        <w:t>цинского страхования, а также на осуществление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формируется за счет доходов б</w:t>
      </w:r>
      <w:r>
        <w:rPr>
          <w:rFonts w:ascii="Times New Roman" w:hAnsi="Times New Roman"/>
          <w:sz w:val="24"/>
          <w:szCs w:val="24"/>
        </w:rPr>
        <w:t xml:space="preserve">юджета территориального фонда, указанных в части 4 настоящей статьи.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Нормированный страховой запас территориального </w:t>
      </w:r>
      <w:r>
        <w:rPr>
          <w:rFonts w:ascii="Times New Roman" w:hAnsi="Times New Roman"/>
          <w:sz w:val="24"/>
          <w:szCs w:val="24"/>
        </w:rPr>
        <w:t xml:space="preserve">фонда в части средств, направляемых на финансовое обеспечение мероприятий по организации дополнительного </w:t>
      </w:r>
      <w:r>
        <w:rPr>
          <w:rFonts w:ascii="Times New Roman" w:hAnsi="Times New Roman"/>
          <w:sz w:val="24"/>
          <w:szCs w:val="24"/>
        </w:rPr>
        <w:lastRenderedPageBreak/>
        <w:t>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</w:t>
      </w:r>
      <w:r>
        <w:rPr>
          <w:rFonts w:ascii="Times New Roman" w:hAnsi="Times New Roman"/>
          <w:sz w:val="24"/>
          <w:szCs w:val="24"/>
        </w:rPr>
        <w:t xml:space="preserve">орудования, формируется за счет средств от применения в соответствии со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санкций к медицинским организациям за нарушения, выявленны</w:t>
      </w:r>
      <w:r>
        <w:rPr>
          <w:rFonts w:ascii="Times New Roman" w:hAnsi="Times New Roman"/>
          <w:sz w:val="24"/>
          <w:szCs w:val="24"/>
        </w:rPr>
        <w:t xml:space="preserve">е при проведении контроля объемов, сроков, качества и условий предоставления медицинской помощи, и в объеме, определяемом в соответствии с частью 6.3 настоящей статьи. (в ред. Федеральных законов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Объем средств нормированного страхового запаса территориального фонда на финансовое обеспечение ме</w:t>
      </w:r>
      <w:r>
        <w:rPr>
          <w:rFonts w:ascii="Times New Roman" w:hAnsi="Times New Roman"/>
          <w:sz w:val="24"/>
          <w:szCs w:val="24"/>
        </w:rPr>
        <w:t xml:space="preserve">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определяется как сумма: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от применения территориальным фондом к медицинским организациям санкций за нарушения, выявленные при проведении контроля объемов, сроков, к</w:t>
      </w:r>
      <w:r>
        <w:rPr>
          <w:rFonts w:ascii="Times New Roman" w:hAnsi="Times New Roman"/>
          <w:sz w:val="24"/>
          <w:szCs w:val="24"/>
        </w:rPr>
        <w:t xml:space="preserve">ачества и условий предоставления медицинской помощи: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подпункт утратил силу.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35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35 процентов сумм, необоснованно предъявленных к оплате медицинскими организациями, выявленных в результате проведения м</w:t>
      </w:r>
      <w:r>
        <w:rPr>
          <w:rFonts w:ascii="Times New Roman" w:hAnsi="Times New Roman"/>
          <w:sz w:val="24"/>
          <w:szCs w:val="24"/>
        </w:rPr>
        <w:t xml:space="preserve">едико-экономической экспертизы;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25 процентов сумм, поступивших в результате уплаты медицинской организацией штрафов за</w:t>
      </w:r>
      <w:r>
        <w:rPr>
          <w:rFonts w:ascii="Times New Roman" w:hAnsi="Times New Roman"/>
          <w:sz w:val="24"/>
          <w:szCs w:val="24"/>
        </w:rPr>
        <w:t xml:space="preserve"> неоказание, несвоевременное оказание или оказание медицинской помощи ненадлежащего качества; (в ред.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от применения ст</w:t>
      </w:r>
      <w:r>
        <w:rPr>
          <w:rFonts w:ascii="Times New Roman" w:hAnsi="Times New Roman"/>
          <w:sz w:val="24"/>
          <w:szCs w:val="24"/>
        </w:rPr>
        <w:t xml:space="preserve">раховыми медицинскими организациями к медицинским организациям санкций за нарушения, выявленные при проведении контроля объемов, сроков, качества и условий предоставления медицинской помощи: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подпункт утратил силу. (в ред.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35 процентов сумм, необ</w:t>
      </w:r>
      <w:r>
        <w:rPr>
          <w:rFonts w:ascii="Times New Roman" w:hAnsi="Times New Roman"/>
          <w:sz w:val="24"/>
          <w:szCs w:val="24"/>
        </w:rPr>
        <w:t xml:space="preserve">основанно предъявленных к оплате медицинскими организациями, выявленных в результате проведения экспертизы качества медицинской помощи; (в ред. Федерального 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30.12.201</w:t>
        </w:r>
        <w:r>
          <w:rPr>
            <w:rFonts w:ascii="Times New Roman" w:hAnsi="Times New Roman"/>
            <w:sz w:val="24"/>
            <w:szCs w:val="24"/>
            <w:u w:val="single"/>
          </w:rPr>
          <w:t>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35 процентов сумм, необоснованно предъявленных к оплате медицинскими организациями, выявленных в результате проведения медико-экономической экспертизы;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25 процентов сумм, поступивших в результате уплаты медицинской организацией штрафов за неоказание, несвоевременное оказание или оказание медицинской помощи ненадлежащего качества.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Общий размер средств нормированного страхового запаса территориального фонда и цели их использования устанавливаются законом о бюджете терри</w:t>
      </w:r>
      <w:r>
        <w:rPr>
          <w:rFonts w:ascii="Times New Roman" w:hAnsi="Times New Roman"/>
          <w:sz w:val="24"/>
          <w:szCs w:val="24"/>
        </w:rPr>
        <w:t xml:space="preserve">ториального фонда в соответствии с порядком использования средств нормированного страхового запаса </w:t>
      </w:r>
      <w:r>
        <w:rPr>
          <w:rFonts w:ascii="Times New Roman" w:hAnsi="Times New Roman"/>
          <w:sz w:val="24"/>
          <w:szCs w:val="24"/>
        </w:rPr>
        <w:lastRenderedPageBreak/>
        <w:t xml:space="preserve">территориального фонда, установленным Федеральным фондом. (в ред. Федеральных законов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Фед</w:t>
      </w:r>
      <w:r>
        <w:rPr>
          <w:rFonts w:ascii="Times New Roman" w:hAnsi="Times New Roman"/>
          <w:sz w:val="24"/>
          <w:szCs w:val="24"/>
        </w:rPr>
        <w:t xml:space="preserve">еральный фонд и территориальные фонды ведут раздельный учет по направлениям расходования средств нормированного страхового запаса. (в ред. Федеральных законов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30.12.2015 N 4</w:t>
        </w:r>
        <w:r>
          <w:rPr>
            <w:rFonts w:ascii="Times New Roman" w:hAnsi="Times New Roman"/>
            <w:sz w:val="24"/>
            <w:szCs w:val="24"/>
            <w:u w:val="single"/>
          </w:rPr>
          <w:t>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6.6 статьи 26 действует до 01.01.2028 (</w:t>
      </w:r>
      <w:hyperlink r:id="rId2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татьи 51).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Средства нормированного страхового запаса территориального фонда на цели, указанные в пункте 4 части 6 настоящей статьи, предоставляются территориальным фондом медицинским организациям государственной системы здравоохранения и муниципальной</w:t>
      </w:r>
      <w:r>
        <w:rPr>
          <w:rFonts w:ascii="Times New Roman" w:hAnsi="Times New Roman"/>
          <w:sz w:val="24"/>
          <w:szCs w:val="24"/>
        </w:rPr>
        <w:t xml:space="preserve"> системы здравоохранения, оказывающим медицинскую помощь в соответствии с территориальной программой обязательного медицинского страхования. Виды медицинских организаций, которым предоставляются указанные средства, и виды оказываемой ими медицинской помощи</w:t>
      </w:r>
      <w:r>
        <w:rPr>
          <w:rFonts w:ascii="Times New Roman" w:hAnsi="Times New Roman"/>
          <w:sz w:val="24"/>
          <w:szCs w:val="24"/>
        </w:rPr>
        <w:t xml:space="preserve"> в целях предоставления указанных средств определяются уполномоченным федеральным органом исполнительной власти. Указанные в настоящей части средства нормированного страхового запаса предоставляются соответствующим медицинским организациям на основании сог</w:t>
      </w:r>
      <w:r>
        <w:rPr>
          <w:rFonts w:ascii="Times New Roman" w:hAnsi="Times New Roman"/>
          <w:sz w:val="24"/>
          <w:szCs w:val="24"/>
        </w:rPr>
        <w:t>лашения, типовая форма и порядок заключения которого утверждаются уполномоченным федеральным органом исполнительной власти. Порядок формирования средств нормированного страхового запаса, условия их предоставления медицинским организациям и порядок их испол</w:t>
      </w:r>
      <w:r>
        <w:rPr>
          <w:rFonts w:ascii="Times New Roman" w:hAnsi="Times New Roman"/>
          <w:sz w:val="24"/>
          <w:szCs w:val="24"/>
        </w:rPr>
        <w:t xml:space="preserve">ьзования устанавливаются уполномоченным федеральным органом исполнительной власти. (в ред. Федеральных законов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Средства нормированного страхового запаса территориального фонда на цели, указанные в пункте 5 части 6 настоящей статьи, предоставляются территориальным фондом медицинским организация</w:t>
      </w:r>
      <w:r>
        <w:rPr>
          <w:rFonts w:ascii="Times New Roman" w:hAnsi="Times New Roman"/>
          <w:sz w:val="24"/>
          <w:szCs w:val="24"/>
        </w:rPr>
        <w:t>м, оказывающим медицинскую помощь в соответствии с территориальными программами обязательного медицинского страхования, включенным в перечень, утверждаемый высшим должностным лицом субъекта Российской Федерации (руководителем высшего исполнительного органа</w:t>
      </w:r>
      <w:r>
        <w:rPr>
          <w:rFonts w:ascii="Times New Roman" w:hAnsi="Times New Roman"/>
          <w:sz w:val="24"/>
          <w:szCs w:val="24"/>
        </w:rPr>
        <w:t xml:space="preserve"> государственной власти субъекта Российской Федерации). Указанные средства предоставляются медицинским организациям на основании соглашения, типовая форма и порядок заключения которого утверждаются уполномоченным федеральным органом исполнительной власти.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Размер и порядок уплаты платежей субъекта Российской Федерации, указанных в пунктах 3 и 4 части 4 настоящей статьи, уст</w:t>
      </w:r>
      <w:r>
        <w:rPr>
          <w:rFonts w:ascii="Times New Roman" w:hAnsi="Times New Roman"/>
          <w:sz w:val="24"/>
          <w:szCs w:val="24"/>
        </w:rPr>
        <w:t>анавливаются законом субъекта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Средства бюджета Федерального фонда и бюджетов территориальных фондов не входят в состав иных бюджетов бюджетной системы Российской Федерации и изъятию не подлежат.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Субвенции для финансовог</w:t>
      </w:r>
      <w:r>
        <w:rPr>
          <w:rFonts w:ascii="Times New Roman" w:hAnsi="Times New Roman"/>
          <w:b/>
          <w:bCs/>
          <w:sz w:val="32"/>
          <w:szCs w:val="32"/>
        </w:rPr>
        <w:t>о обеспечения организации обязательного медицинского страхования на территориях субъектов Российской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Субвенции из бюджета Федерального фонда бюджетам территориальных фондов на осуществление переданных в соответствии с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 полномочий предоставляются в объеме, установленном федеральным законом о бюджете Федерального фонда на очередной финансовый год и на плановый период.</w:t>
      </w:r>
      <w:r>
        <w:rPr>
          <w:rFonts w:ascii="Times New Roman" w:hAnsi="Times New Roman"/>
          <w:sz w:val="24"/>
          <w:szCs w:val="24"/>
        </w:rPr>
        <w:t xml:space="preserve"> Порядок </w:t>
      </w:r>
      <w:r>
        <w:rPr>
          <w:rFonts w:ascii="Times New Roman" w:hAnsi="Times New Roman"/>
          <w:sz w:val="24"/>
          <w:szCs w:val="24"/>
        </w:rPr>
        <w:lastRenderedPageBreak/>
        <w:t xml:space="preserve">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Федерации.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Общий объем субвенций, предоставляемых бюджетам территориальных фондов, определяется исходя из численности застрахованных лиц, норматива финансового обеспечения базовой программы обязательного медицин</w:t>
      </w:r>
      <w:r>
        <w:rPr>
          <w:rFonts w:ascii="Times New Roman" w:hAnsi="Times New Roman"/>
          <w:sz w:val="24"/>
          <w:szCs w:val="24"/>
        </w:rPr>
        <w:t>ского страхования и других показателей, установленных в соответствии с указанным в части 1 настоящей статьи порядком.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Субвенции предоставляются при условии соответствия объема бюджетных ассигнований на обязательное медицинское страхование неработающего </w:t>
      </w:r>
      <w:r>
        <w:rPr>
          <w:rFonts w:ascii="Times New Roman" w:hAnsi="Times New Roman"/>
          <w:sz w:val="24"/>
          <w:szCs w:val="24"/>
        </w:rPr>
        <w:t xml:space="preserve">населения, утвержденного законом о бюджете субъекта Российской Федерации, размеру страхового взноса на обязательное медицинское страхование неработающего населения, рассчитанному в соответствии со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статьей 23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населения, </w:t>
      </w:r>
      <w:r>
        <w:rPr>
          <w:rFonts w:ascii="Times New Roman" w:hAnsi="Times New Roman"/>
          <w:sz w:val="24"/>
          <w:szCs w:val="24"/>
        </w:rPr>
        <w:t xml:space="preserve">утвержденного законом о бюджете субъекта Российской Федерации, в срок не позднее 28-го числа каждого месяца. (в ред. Федеральных законов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28.12.2016 N 473-ФЗ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Субвенции на осуществление указанных в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</w:t>
      </w:r>
      <w:r>
        <w:rPr>
          <w:rFonts w:ascii="Times New Roman" w:hAnsi="Times New Roman"/>
          <w:sz w:val="24"/>
          <w:szCs w:val="24"/>
        </w:rPr>
        <w:t>ного закона полномочий носят целевой характер и не могут быть использованы на другие цели.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Субвенции, предоставленные бюджетам территориальных фондов и использованные не по целевому назначению, возмещаются бюджету Федерального фонда в порядке, установле</w:t>
      </w:r>
      <w:r>
        <w:rPr>
          <w:rFonts w:ascii="Times New Roman" w:hAnsi="Times New Roman"/>
          <w:sz w:val="24"/>
          <w:szCs w:val="24"/>
        </w:rPr>
        <w:t>нном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Формирование средств страховой медицинской организации и их расходование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Целевые средства страховой медицинской организации формируются за счет: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средств, поступивших от террит</w:t>
      </w:r>
      <w:r>
        <w:rPr>
          <w:rFonts w:ascii="Times New Roman" w:hAnsi="Times New Roman"/>
          <w:sz w:val="24"/>
          <w:szCs w:val="24"/>
        </w:rPr>
        <w:t>ориального фонда на финансовое обеспечение обязательного медицинского страхования в соответствии с договором о финансовом обеспечении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средств, поступивших из медицинских организаций в результате применения к ним с</w:t>
      </w:r>
      <w:r>
        <w:rPr>
          <w:rFonts w:ascii="Times New Roman" w:hAnsi="Times New Roman"/>
          <w:sz w:val="24"/>
          <w:szCs w:val="24"/>
        </w:rPr>
        <w:t xml:space="preserve">анкций за нарушения, выявленные при проведении контроля объемов, сроков, качества и условий предоставления медицинской помощи, в соответствии со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</w:t>
      </w:r>
      <w:r>
        <w:rPr>
          <w:rFonts w:ascii="Times New Roman" w:hAnsi="Times New Roman"/>
          <w:sz w:val="24"/>
          <w:szCs w:val="24"/>
        </w:rPr>
        <w:t>ального закона: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100 процентов средств по результатам проведения медико-экономического контроля; (в ред. Федеральных законов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50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50 процентов сумм, необоснованно предъявленных к оплате медицинскими организациями, выявленных в результате проведения медико-эк</w:t>
      </w:r>
      <w:r>
        <w:rPr>
          <w:rFonts w:ascii="Times New Roman" w:hAnsi="Times New Roman"/>
          <w:sz w:val="24"/>
          <w:szCs w:val="24"/>
        </w:rPr>
        <w:t xml:space="preserve">ономической экспертизы;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50 процентов сумм, поступивших в результате уплаты медицинской организацией штрафов за неоказа</w:t>
      </w:r>
      <w:r>
        <w:rPr>
          <w:rFonts w:ascii="Times New Roman" w:hAnsi="Times New Roman"/>
          <w:sz w:val="24"/>
          <w:szCs w:val="24"/>
        </w:rPr>
        <w:t>ние, несвоевременное оказание или оказание медицинской помощи ненадлежащего качества;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средств, поступивших от юридических или физических лиц, причинивших вред здоровью застрахованных лиц, в соответствии со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статьей 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части сумм, затраченных на оплату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Страховая медицинская организация направляет медицинской организации ц</w:t>
      </w:r>
      <w:r>
        <w:rPr>
          <w:rFonts w:ascii="Times New Roman" w:hAnsi="Times New Roman"/>
          <w:sz w:val="24"/>
          <w:szCs w:val="24"/>
        </w:rPr>
        <w:t>елевые средства на оплату медицинской помощи по договорам на оказание и оплату медицинской помощи в объеме и на условиях, которые установлены территориальной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Получение страховой медицинской организацией</w:t>
      </w:r>
      <w:r>
        <w:rPr>
          <w:rFonts w:ascii="Times New Roman" w:hAnsi="Times New Roman"/>
          <w:sz w:val="24"/>
          <w:szCs w:val="24"/>
        </w:rPr>
        <w:t xml:space="preserve"> средств обязательного медицинского страхования не влечет за собой перехода этих средств в собственность страховой медицинской организации, за исключением случаев, установленных настоящим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Собственными средствами страховой медицинско</w:t>
      </w:r>
      <w:r>
        <w:rPr>
          <w:rFonts w:ascii="Times New Roman" w:hAnsi="Times New Roman"/>
          <w:sz w:val="24"/>
          <w:szCs w:val="24"/>
        </w:rPr>
        <w:t>й организации в сфере обязательного медицинского страхования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средства, предназначенные на расходы на ведение дела по обязательному медицинскому страхованию;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15 процентов сумм, необоснованно предъявленных к оплате медицинскими организациями,</w:t>
      </w:r>
      <w:r>
        <w:rPr>
          <w:rFonts w:ascii="Times New Roman" w:hAnsi="Times New Roman"/>
          <w:sz w:val="24"/>
          <w:szCs w:val="24"/>
        </w:rPr>
        <w:t xml:space="preserve"> выявленных в результате проведения экспертизы качества медицинской помощи;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15 процентов сумм, необоснованно предъявле</w:t>
      </w:r>
      <w:r>
        <w:rPr>
          <w:rFonts w:ascii="Times New Roman" w:hAnsi="Times New Roman"/>
          <w:sz w:val="24"/>
          <w:szCs w:val="24"/>
        </w:rPr>
        <w:t xml:space="preserve">нных к оплате медицинскими организациями, выявленных в результате проведения медико-экономической экспертизы; 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25 проце</w:t>
      </w:r>
      <w:r>
        <w:rPr>
          <w:rFonts w:ascii="Times New Roman" w:hAnsi="Times New Roman"/>
          <w:sz w:val="24"/>
          <w:szCs w:val="24"/>
        </w:rPr>
        <w:t xml:space="preserve">нтов сумм, поступивших в результате уплаты медицинской организацией штрафов за неоказание, несвоевременное оказание или оказание медицинской помощи ненадлежащего качества;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пункт утратил силу. (в 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28.01.2020 N 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средства, поступившие от юридических или физиче</w:t>
      </w:r>
      <w:r>
        <w:rPr>
          <w:rFonts w:ascii="Times New Roman" w:hAnsi="Times New Roman"/>
          <w:sz w:val="24"/>
          <w:szCs w:val="24"/>
        </w:rPr>
        <w:t xml:space="preserve">ских лиц, причинивших вред здоровью застрахованных лиц, в соответствии со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статьей 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сверх сумм, затраченных на оплату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Формирование собственных средств страховой медицинской организации осуществляется в порядке, установленном договором о финансовом обеспечении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Операции со средствами обязательного медицинского страхования в страх</w:t>
      </w:r>
      <w:r>
        <w:rPr>
          <w:rFonts w:ascii="Times New Roman" w:hAnsi="Times New Roman"/>
          <w:sz w:val="24"/>
          <w:szCs w:val="24"/>
        </w:rPr>
        <w:t>овой медицинской организации подлежат отражению в отчете об исполнении бюджета территориального фонда на основании отчетности страховой медицинской организации без внесения изменений в закон о бюджете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Размещение временно</w:t>
      </w:r>
      <w:r>
        <w:rPr>
          <w:rFonts w:ascii="Times New Roman" w:hAnsi="Times New Roman"/>
          <w:b/>
          <w:bCs/>
          <w:sz w:val="32"/>
          <w:szCs w:val="32"/>
        </w:rPr>
        <w:t xml:space="preserve"> свободных средств Федерального фонда и территориальных фондов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и условия размещения временно свободных средств Федерального фонда и территориальных фондов устанавливаются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Тарифы на оплату медицинской</w:t>
      </w:r>
      <w:r>
        <w:rPr>
          <w:rFonts w:ascii="Times New Roman" w:hAnsi="Times New Roman"/>
          <w:b/>
          <w:bCs/>
          <w:sz w:val="32"/>
          <w:szCs w:val="32"/>
        </w:rPr>
        <w:t xml:space="preserve"> помощи по обязательному медицинскому страхованию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Тарифы на оплату медицинской помощи рассчитываются в соответствии с методикой расчета тарифов на оплату медицинской помощи, утвержденной уполномоченным федеральным органом исполнительной власти в составе</w:t>
      </w:r>
      <w:r>
        <w:rPr>
          <w:rFonts w:ascii="Times New Roman" w:hAnsi="Times New Roman"/>
          <w:sz w:val="24"/>
          <w:szCs w:val="24"/>
        </w:rPr>
        <w:t xml:space="preserve"> правил обязательного медицинского страхования, и включают в себя статьи затрат, установленные территориальной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Тарифы на оплату медицинской помощи, за исключением тарифов на оплату медицинской помощи, о</w:t>
      </w:r>
      <w:r>
        <w:rPr>
          <w:rFonts w:ascii="Times New Roman" w:hAnsi="Times New Roman"/>
          <w:sz w:val="24"/>
          <w:szCs w:val="24"/>
        </w:rPr>
        <w:t xml:space="preserve">казываемой в соответствии с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устанавливаются тарифным соглашением, заключаемым между органом исполнительной власти субъект</w:t>
      </w:r>
      <w:r>
        <w:rPr>
          <w:rFonts w:ascii="Times New Roman" w:hAnsi="Times New Roman"/>
          <w:sz w:val="24"/>
          <w:szCs w:val="24"/>
        </w:rPr>
        <w:t>а Российской Федерации, уполномоченным высшим исполнительным органом государственной власти субъекта Российской Федерации, территориальным фондом, страховыми медицинскими организациями, медицинскими профессиональными некоммерческими организациями, созданны</w:t>
      </w:r>
      <w:r>
        <w:rPr>
          <w:rFonts w:ascii="Times New Roman" w:hAnsi="Times New Roman"/>
          <w:sz w:val="24"/>
          <w:szCs w:val="24"/>
        </w:rPr>
        <w:t xml:space="preserve">ми в соответствии со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статьей 76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Федерации", и профессиональными союзами</w:t>
      </w:r>
      <w:r>
        <w:rPr>
          <w:rFonts w:ascii="Times New Roman" w:hAnsi="Times New Roman"/>
          <w:sz w:val="24"/>
          <w:szCs w:val="24"/>
        </w:rPr>
        <w:t xml:space="preserve"> медицинских работников или их объединениями (ассоциациями), включенными в состав комиссии, создаваемой в субъекте Российской Федерации в соответствии с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36 </w:t>
      </w:r>
      <w:r>
        <w:rPr>
          <w:rFonts w:ascii="Times New Roman" w:hAnsi="Times New Roman"/>
          <w:sz w:val="24"/>
          <w:szCs w:val="24"/>
        </w:rPr>
        <w:t xml:space="preserve">настоящего Федерального закона. Требования к структуре и содержанию указанного тарифного соглашения устанавливаются уполномоченным федеральным органом исполнительной власти. (в ред. Федеральных законов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28.11.2018 </w:t>
        </w:r>
        <w:r>
          <w:rPr>
            <w:rFonts w:ascii="Times New Roman" w:hAnsi="Times New Roman"/>
            <w:sz w:val="24"/>
            <w:szCs w:val="24"/>
            <w:u w:val="single"/>
          </w:rPr>
          <w:t>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Тарифное соглашение в пятидневный срок после дня его заключения направляется председателем комиссии, указанной в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закона, в Федеральный фонд для подготовки заключения о соответствии тарифного соглашения базовой программе обязательного медицинского страхования. П</w:t>
      </w:r>
      <w:r>
        <w:rPr>
          <w:rFonts w:ascii="Times New Roman" w:hAnsi="Times New Roman"/>
          <w:sz w:val="24"/>
          <w:szCs w:val="24"/>
        </w:rPr>
        <w:t>орядок и сроки рассмотрения тарифного соглашения, подготовки заключения Федеральным фондом и его типовая форма устанавливаются уполномоченным федеральным органом исполнительной власти. В случае, если в заключении Федерального фонда сделан вывод о несоответ</w:t>
      </w:r>
      <w:r>
        <w:rPr>
          <w:rFonts w:ascii="Times New Roman" w:hAnsi="Times New Roman"/>
          <w:sz w:val="24"/>
          <w:szCs w:val="24"/>
        </w:rPr>
        <w:t>ствии тарифного соглашения базовой программе обязательного медицинского страхования, представители сторон тарифного соглашения, указанных в части 2 настоящей статьи, обеспечивают внесение соответствующих изменений в тарифное соглашение, а председатель коми</w:t>
      </w:r>
      <w:r>
        <w:rPr>
          <w:rFonts w:ascii="Times New Roman" w:hAnsi="Times New Roman"/>
          <w:sz w:val="24"/>
          <w:szCs w:val="24"/>
        </w:rPr>
        <w:t xml:space="preserve">ссии повторно направляет его в Федеральный фонд в установленный им срок. (в ред. Федерального закона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Лица, виновные в нарушении требований части </w:t>
      </w:r>
      <w:r>
        <w:rPr>
          <w:rFonts w:ascii="Times New Roman" w:hAnsi="Times New Roman"/>
          <w:sz w:val="24"/>
          <w:szCs w:val="24"/>
        </w:rPr>
        <w:t xml:space="preserve">2.1 настоящей статьи, несут ответственность, предусмотренную законодательством Российской Федерации.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Тарифы на оплату м</w:t>
      </w:r>
      <w:r>
        <w:rPr>
          <w:rFonts w:ascii="Times New Roman" w:hAnsi="Times New Roman"/>
          <w:sz w:val="24"/>
          <w:szCs w:val="24"/>
        </w:rPr>
        <w:t>едицинской помощи в одной медицинской организации, устанавливаемые в соответствии с частью 2 настоящей статьи, являются едиными для всех страховых медицинских организаций, находящихся на территории субъекта Российской Федерации, оплачивающих медицинскую по</w:t>
      </w:r>
      <w:r>
        <w:rPr>
          <w:rFonts w:ascii="Times New Roman" w:hAnsi="Times New Roman"/>
          <w:sz w:val="24"/>
          <w:szCs w:val="24"/>
        </w:rPr>
        <w:t xml:space="preserve">мощь в рамках территориальной программы обязательного медицинского страхования.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08.12.2020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Порядок установления тарифов на опла</w:t>
      </w:r>
      <w:r>
        <w:rPr>
          <w:rFonts w:ascii="Times New Roman" w:hAnsi="Times New Roman"/>
          <w:sz w:val="24"/>
          <w:szCs w:val="24"/>
        </w:rPr>
        <w:t xml:space="preserve">ту медицинской помощи, оказываемой в соответствии с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устанавливается Правительством Российской Федерации в составе базовой</w:t>
      </w:r>
      <w:r>
        <w:rPr>
          <w:rFonts w:ascii="Times New Roman" w:hAnsi="Times New Roman"/>
          <w:sz w:val="24"/>
          <w:szCs w:val="24"/>
        </w:rPr>
        <w:t xml:space="preserve"> программы обязательного медицинского страхования. (в ред. Федерального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тарифа на оплату медицинской помощи устанавливается насто</w:t>
      </w:r>
      <w:r>
        <w:rPr>
          <w:rFonts w:ascii="Times New Roman" w:hAnsi="Times New Roman"/>
          <w:sz w:val="24"/>
          <w:szCs w:val="24"/>
        </w:rPr>
        <w:t>ящим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Уполномоченные органы исполнительной власти субъектов Российской Федерации размещают на своих официальных сайтах в сети "Интернет" установленные тарифы на оплату медицинской помощи в срок не позднее 14 календарных дней со дня и</w:t>
      </w:r>
      <w:r>
        <w:rPr>
          <w:rFonts w:ascii="Times New Roman" w:hAnsi="Times New Roman"/>
          <w:sz w:val="24"/>
          <w:szCs w:val="24"/>
        </w:rPr>
        <w:t xml:space="preserve">х установления.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31. Возмещение расходов на оплату оказанной медицинской помощи застрахованному лицу вследствие </w:t>
      </w:r>
      <w:r>
        <w:rPr>
          <w:rFonts w:ascii="Times New Roman" w:hAnsi="Times New Roman"/>
          <w:b/>
          <w:bCs/>
          <w:sz w:val="32"/>
          <w:szCs w:val="32"/>
        </w:rPr>
        <w:t>причинения вреда его здоровью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Расходы, осуществленные в соответствии с настоящим Федеральным законом страховой медицинской организацией, Федеральным фондом, на оплату оказанной медицинской помощи застрахованному лицу вследствие причинения вреда его здор</w:t>
      </w:r>
      <w:r>
        <w:rPr>
          <w:rFonts w:ascii="Times New Roman" w:hAnsi="Times New Roman"/>
          <w:sz w:val="24"/>
          <w:szCs w:val="24"/>
        </w:rPr>
        <w:t>овью (за исключением расходов на оплату медицинской помощи (первичной медико-санитарной помощи, специализированной, в том числе высокотехнологичной, медицинской помощи) застрахованному лицу непосредственно после произошедшего тяжелого несчастного случая на</w:t>
      </w:r>
      <w:r>
        <w:rPr>
          <w:rFonts w:ascii="Times New Roman" w:hAnsi="Times New Roman"/>
          <w:sz w:val="24"/>
          <w:szCs w:val="24"/>
        </w:rPr>
        <w:t xml:space="preserve"> производстве (далее - медицинская помощь застрахованному лицу непосредственно после произошедшего тяжелого несчастного случая на производстве) подлежат возмещению лицом, причинившим вред здоровью застрахованного лица.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Предъявление претензии или иска к лицу, причинив</w:t>
      </w:r>
      <w:r>
        <w:rPr>
          <w:rFonts w:ascii="Times New Roman" w:hAnsi="Times New Roman"/>
          <w:sz w:val="24"/>
          <w:szCs w:val="24"/>
        </w:rPr>
        <w:t xml:space="preserve">шему вред здоровью застрахованного лица, в порядке возмещения расходов на оплату оказанной медицинской помощи страховой медицинской организацией, Федеральным фондом осуществляется на основании результатов проведения экспертизы качества медицинской помощи, </w:t>
      </w:r>
      <w:r>
        <w:rPr>
          <w:rFonts w:ascii="Times New Roman" w:hAnsi="Times New Roman"/>
          <w:sz w:val="24"/>
          <w:szCs w:val="24"/>
        </w:rPr>
        <w:t xml:space="preserve">оформленных соответствующим актом.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Размер расходов на оплату оказанной медицинской помощи застрахованному лицу вследст</w:t>
      </w:r>
      <w:r>
        <w:rPr>
          <w:rFonts w:ascii="Times New Roman" w:hAnsi="Times New Roman"/>
          <w:sz w:val="24"/>
          <w:szCs w:val="24"/>
        </w:rPr>
        <w:t xml:space="preserve">вие причинения вреда его здоровью определяется страховой медицинской организацией, Федеральным фондом на основании реестров счетов и счетов медицинской организации.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Страховая медицинская организация, Федеральный фонд в дополнение к требованиям, предусмотренным частями 1 и 2 настоящей статьи, вправе предъявить лицу, причинившему вред здоровью застрахованного лица, требован</w:t>
      </w:r>
      <w:r>
        <w:rPr>
          <w:rFonts w:ascii="Times New Roman" w:hAnsi="Times New Roman"/>
          <w:sz w:val="24"/>
          <w:szCs w:val="24"/>
        </w:rPr>
        <w:t xml:space="preserve">ие о возмещении своих расходов на проведение дополнительной экспертизы по установлению факта причинения вреда здоровью застрахованного лица, оформление необходимой документации, а также о возмещении судебных издержек.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Иск о возмещении расходов на оплату оказанной медицинской помощи застрахованному лицу вследствие причинения вреда его здоровью и связанных с ними расходов с</w:t>
      </w:r>
      <w:r>
        <w:rPr>
          <w:rFonts w:ascii="Times New Roman" w:hAnsi="Times New Roman"/>
          <w:sz w:val="24"/>
          <w:szCs w:val="24"/>
        </w:rPr>
        <w:t xml:space="preserve">траховой медицинской организации, Федерального фонда предъявляется в порядке гражданского </w:t>
      </w:r>
      <w:r>
        <w:rPr>
          <w:rFonts w:ascii="Times New Roman" w:hAnsi="Times New Roman"/>
          <w:sz w:val="24"/>
          <w:szCs w:val="24"/>
        </w:rPr>
        <w:lastRenderedPageBreak/>
        <w:t xml:space="preserve">судопроизводства.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Юридически</w:t>
      </w:r>
      <w:r>
        <w:rPr>
          <w:rFonts w:ascii="Times New Roman" w:hAnsi="Times New Roman"/>
          <w:sz w:val="24"/>
          <w:szCs w:val="24"/>
        </w:rPr>
        <w:t>е и физические лица, виновные в причинении вреда здоровью застрахованного лица, могут возмещать расходы на оплату оказанной медицинской помощи в досудебном порядке.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Оплата расходов на медицинскую помощь застрахованному лицу непосредственно посл</w:t>
      </w:r>
      <w:r>
        <w:rPr>
          <w:rFonts w:ascii="Times New Roman" w:hAnsi="Times New Roman"/>
          <w:b/>
          <w:bCs/>
          <w:sz w:val="32"/>
          <w:szCs w:val="32"/>
        </w:rPr>
        <w:t xml:space="preserve">е произошедшего тяжелого несчастного случая на производстве (в ред. Федерального закона </w:t>
      </w:r>
      <w:hyperlink r:id="rId2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493-ФЗ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Оплата расходов на медицинскую помощь застрахованному лицу </w:t>
      </w:r>
      <w:r>
        <w:rPr>
          <w:rFonts w:ascii="Times New Roman" w:hAnsi="Times New Roman"/>
          <w:sz w:val="24"/>
          <w:szCs w:val="24"/>
        </w:rPr>
        <w:t xml:space="preserve">непосредственно после произошедшего тяжелого несчастного случая на производстве осуществляется в соответствии с Федеральным законом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24 июля 1998 года N 125-ФЗ</w:t>
        </w:r>
      </w:hyperlink>
      <w:r>
        <w:rPr>
          <w:rFonts w:ascii="Times New Roman" w:hAnsi="Times New Roman"/>
          <w:sz w:val="24"/>
          <w:szCs w:val="24"/>
        </w:rPr>
        <w:t xml:space="preserve"> "Об обязател</w:t>
      </w:r>
      <w:r>
        <w:rPr>
          <w:rFonts w:ascii="Times New Roman" w:hAnsi="Times New Roman"/>
          <w:sz w:val="24"/>
          <w:szCs w:val="24"/>
        </w:rPr>
        <w:t xml:space="preserve">ьном социальном страховании от несчастных случаев на производстве и профессиональных заболеваний" Фондом пенсионного и социального страхования Российской Федерации за счет средств обязательного социального страхования от несчастных случаев на производстве </w:t>
      </w:r>
      <w:r>
        <w:rPr>
          <w:rFonts w:ascii="Times New Roman" w:hAnsi="Times New Roman"/>
          <w:sz w:val="24"/>
          <w:szCs w:val="24"/>
        </w:rPr>
        <w:t xml:space="preserve">и профессиональных заболеваний. (в ред. Федеральных законов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14.0</w:t>
        </w:r>
        <w:r>
          <w:rPr>
            <w:rFonts w:ascii="Times New Roman" w:hAnsi="Times New Roman"/>
            <w:sz w:val="24"/>
            <w:szCs w:val="24"/>
            <w:u w:val="single"/>
          </w:rPr>
          <w:t>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</w:t>
      </w:r>
      <w:r>
        <w:rPr>
          <w:rFonts w:ascii="Times New Roman" w:hAnsi="Times New Roman"/>
          <w:sz w:val="24"/>
          <w:szCs w:val="24"/>
        </w:rPr>
        <w:t xml:space="preserve">риальными органами Фонда пенсионного и социального страхования Российской Федерации территориальным фондам в порядке, установленном Фондом пенсионного и социального страхования Российской Федерации по согласованию с Федеральным фондом.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28.12.2016 N 493-ФЗ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Территориальный фонд направля</w:t>
      </w:r>
      <w:r>
        <w:rPr>
          <w:rFonts w:ascii="Times New Roman" w:hAnsi="Times New Roman"/>
          <w:sz w:val="24"/>
          <w:szCs w:val="24"/>
        </w:rPr>
        <w:t xml:space="preserve">ет сведения, указанные в части 2 настоящей статьи, страховым медицинским организациям и (или) другим территориальным фондам в порядке, установленном правилами обязательного медицинского страхования.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6. ПРАВОВОЕ ПОЛОЖЕНИЕ ФЕДЕРАЛЬНОГО ФОНДА И ТЕРРИТОРИАЛЬНОГО ФОНДА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Правовое положение, полномочия и органы управления Федерального фонда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Правовое положение </w:t>
      </w:r>
      <w:r>
        <w:rPr>
          <w:rFonts w:ascii="Times New Roman" w:hAnsi="Times New Roman"/>
          <w:sz w:val="24"/>
          <w:szCs w:val="24"/>
        </w:rPr>
        <w:t>Федерального фонда определяется федеральным законом о государственных социальных фондах, настоящим Федеральным законом, другими федеральными законами и Уставом Федерального фонда обязательного медицинского страхования, утвержденным Правительством Российско</w:t>
      </w:r>
      <w:r>
        <w:rPr>
          <w:rFonts w:ascii="Times New Roman" w:hAnsi="Times New Roman"/>
          <w:sz w:val="24"/>
          <w:szCs w:val="24"/>
        </w:rPr>
        <w:t>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Органами управления Федерального фонда являются правление Федерального фонда и председатель Федерального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Правление Федерального фонда является коллегиальным органом, определяющим </w:t>
      </w:r>
      <w:r>
        <w:rPr>
          <w:rFonts w:ascii="Times New Roman" w:hAnsi="Times New Roman"/>
          <w:sz w:val="24"/>
          <w:szCs w:val="24"/>
        </w:rPr>
        <w:lastRenderedPageBreak/>
        <w:t>основные направления деятельности Федерального фонд</w:t>
      </w:r>
      <w:r>
        <w:rPr>
          <w:rFonts w:ascii="Times New Roman" w:hAnsi="Times New Roman"/>
          <w:sz w:val="24"/>
          <w:szCs w:val="24"/>
        </w:rPr>
        <w:t>а и осуществляющим текущий контроль за его деятельностью.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состав правления Федерального фонда входят 11 человек. Руководитель уполномоченного федерального органа исполнительной власти и председатель Федерального фонда входят в состав правления Федерал</w:t>
      </w:r>
      <w:r>
        <w:rPr>
          <w:rFonts w:ascii="Times New Roman" w:hAnsi="Times New Roman"/>
          <w:sz w:val="24"/>
          <w:szCs w:val="24"/>
        </w:rPr>
        <w:t>ьного фонда по должности. Состав правления Федерального фонда утверждается Правительством Российской Федерации по представлению руководителя уполномоченного федерального органа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Правление Федерального фонда возглавляет председатель</w:t>
      </w:r>
      <w:r>
        <w:rPr>
          <w:rFonts w:ascii="Times New Roman" w:hAnsi="Times New Roman"/>
          <w:sz w:val="24"/>
          <w:szCs w:val="24"/>
        </w:rPr>
        <w:t xml:space="preserve"> правления Федерального фонда. Председателем правления Федерального фонда по должности является руководитель уполномоченного федерального органа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состав правления Федерального фонда могут входить представители федеральных органов</w:t>
      </w:r>
      <w:r>
        <w:rPr>
          <w:rFonts w:ascii="Times New Roman" w:hAnsi="Times New Roman"/>
          <w:sz w:val="24"/>
          <w:szCs w:val="24"/>
        </w:rPr>
        <w:t xml:space="preserve"> законодательной и исполнительной власти, общероссийских объединений работодателей, общероссийских объединений профсоюзов и иных общественных объединений. При включении в состав правления Федерального фонда представителей общероссийских объединений работод</w:t>
      </w:r>
      <w:r>
        <w:rPr>
          <w:rFonts w:ascii="Times New Roman" w:hAnsi="Times New Roman"/>
          <w:sz w:val="24"/>
          <w:szCs w:val="24"/>
        </w:rPr>
        <w:t>ателей и общероссийских объединений профсоюзов они входят в состав правления Федерального фонда на паритетных началах.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Председатель Федерального фонда назначается на должность и освобождается от должности Правительством Российской Федерации по предложен</w:t>
      </w:r>
      <w:r>
        <w:rPr>
          <w:rFonts w:ascii="Times New Roman" w:hAnsi="Times New Roman"/>
          <w:sz w:val="24"/>
          <w:szCs w:val="24"/>
        </w:rPr>
        <w:t>ию руководителя уполномоченного федерального органа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фонд: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участвует в разработке программы государственных гарантий бесплатного оказания гражданам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аккумулирует средства обязательного медицинск</w:t>
      </w:r>
      <w:r>
        <w:rPr>
          <w:rFonts w:ascii="Times New Roman" w:hAnsi="Times New Roman"/>
          <w:sz w:val="24"/>
          <w:szCs w:val="24"/>
        </w:rPr>
        <w:t>ого страхования и управляет ими, формирует и использует резервы для обеспечения финансовой устойчивости обязательного медицинского страхования в порядке, установленном уполномоченным федеральным органом исполнительной власти;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осуществляет выравнивание</w:t>
      </w:r>
      <w:r>
        <w:rPr>
          <w:rFonts w:ascii="Times New Roman" w:hAnsi="Times New Roman"/>
          <w:sz w:val="24"/>
          <w:szCs w:val="24"/>
        </w:rPr>
        <w:t xml:space="preserve"> финансовых условий деятельности территориальных фондов в рамках базовой программы обязательного медицинского страхования;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получает из органа, осуществляющего контроль за правильностью исчисления, полнотой и своевременностью уплаты (перечисления) страховых взносов на обязательное медицинское страхование, необходимую информацию для осуществления обязательного медицинского</w:t>
      </w:r>
      <w:r>
        <w:rPr>
          <w:rFonts w:ascii="Times New Roman" w:hAnsi="Times New Roman"/>
          <w:sz w:val="24"/>
          <w:szCs w:val="24"/>
        </w:rPr>
        <w:t xml:space="preserve">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вправе начислять в соответствии со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взыскивать в судебном порядке со страхователей для неработающих граждан недо</w:t>
      </w:r>
      <w:r>
        <w:rPr>
          <w:rFonts w:ascii="Times New Roman" w:hAnsi="Times New Roman"/>
          <w:sz w:val="24"/>
          <w:szCs w:val="24"/>
        </w:rPr>
        <w:t xml:space="preserve">имку по страховым взносам на обязательное медицинское страхование неработающего населения, штрафы и пени;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устанавлива</w:t>
      </w:r>
      <w:r>
        <w:rPr>
          <w:rFonts w:ascii="Times New Roman" w:hAnsi="Times New Roman"/>
          <w:sz w:val="24"/>
          <w:szCs w:val="24"/>
        </w:rPr>
        <w:t>ет формы отчетности и определяет порядок ведения учета и порядок ведения отчетности оказанной медицинской помощи по обязательному медицинскому страхованию;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издает нормативные правовые акты и методические указания в соответствии с полномочиями, установле</w:t>
      </w:r>
      <w:r>
        <w:rPr>
          <w:rFonts w:ascii="Times New Roman" w:hAnsi="Times New Roman"/>
          <w:sz w:val="24"/>
          <w:szCs w:val="24"/>
        </w:rPr>
        <w:t>нными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6.1) утверждает формы заявлений, реестров счетов, актов, иных документов, указанных в </w:t>
      </w:r>
      <w:r>
        <w:rPr>
          <w:rFonts w:ascii="Times New Roman" w:hAnsi="Times New Roman"/>
          <w:sz w:val="24"/>
          <w:szCs w:val="24"/>
        </w:rPr>
        <w:lastRenderedPageBreak/>
        <w:t>нормативных правовых актах, предусмотренных настоящим Федеральным законом, и порядки их заполнения, если иное не установлено настоящи</w:t>
      </w:r>
      <w:r>
        <w:rPr>
          <w:rFonts w:ascii="Times New Roman" w:hAnsi="Times New Roman"/>
          <w:sz w:val="24"/>
          <w:szCs w:val="24"/>
        </w:rPr>
        <w:t xml:space="preserve">м Федеральным законом;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осуществляет в установленном им порядке контроль за соблюдением субъектами обязательного медицин</w:t>
      </w:r>
      <w:r>
        <w:rPr>
          <w:rFonts w:ascii="Times New Roman" w:hAnsi="Times New Roman"/>
          <w:sz w:val="24"/>
          <w:szCs w:val="24"/>
        </w:rPr>
        <w:t>ского страхования и участниками обязательного медицинского страхования законодательства об обязательном медицинском страховании и за использованием ими средств обязательного медицинского страхования, в том числе проводит проверки и ревизии;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определяет общие принципы построения и функционирования информационных систем и порядок информационного взаимодействия в сфере обяз</w:t>
      </w:r>
      <w:r>
        <w:rPr>
          <w:rFonts w:ascii="Times New Roman" w:hAnsi="Times New Roman"/>
          <w:sz w:val="24"/>
          <w:szCs w:val="24"/>
        </w:rPr>
        <w:t xml:space="preserve">ательного медицинского страхования;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ведет единый реестр страховых медицинских организаций, осуществляющих деятельность</w:t>
      </w:r>
      <w:r>
        <w:rPr>
          <w:rFonts w:ascii="Times New Roman" w:hAnsi="Times New Roman"/>
          <w:sz w:val="24"/>
          <w:szCs w:val="24"/>
        </w:rPr>
        <w:t xml:space="preserve">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ведет единый реестр медицинских организаций. Порядок ведения, форма единого реестра медицинских организаций и перечень содержащихся в нем сведений устанавливаются правилами обязательного медицинского стр</w:t>
      </w:r>
      <w:r>
        <w:rPr>
          <w:rFonts w:ascii="Times New Roman" w:hAnsi="Times New Roman"/>
          <w:sz w:val="24"/>
          <w:szCs w:val="24"/>
        </w:rPr>
        <w:t xml:space="preserve">ахования;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ведет единый реестр экспертов качества медицинской помощи, включающий в себя сведения об экспертах качества</w:t>
      </w:r>
      <w:r>
        <w:rPr>
          <w:rFonts w:ascii="Times New Roman" w:hAnsi="Times New Roman"/>
          <w:sz w:val="24"/>
          <w:szCs w:val="24"/>
        </w:rPr>
        <w:t xml:space="preserve"> медицинской помощи, которая оказывается медицинскими организациями, подведомственными федеральным органам исполнительной власти, и финансовое обеспечение которой осуществляется в соответствии с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и территориальные реестры экспертов качества медицинской помощи; (в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08.12.</w:t>
        </w:r>
        <w:r>
          <w:rPr>
            <w:rFonts w:ascii="Times New Roman" w:hAnsi="Times New Roman"/>
            <w:sz w:val="24"/>
            <w:szCs w:val="24"/>
            <w:u w:val="single"/>
          </w:rPr>
          <w:t>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ведет единый регистр застрахованных лиц в соответствии с порядком ведения персонифицированного учета в сфере обязательного медицинского страхования;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вправе обрабатывать данные персонифицированного учета сведений о застрахованных лицах и персонифицированного учета сведений о медицинской помощи, оказанной застрахованным лицам в соответствии с законода</w:t>
      </w:r>
      <w:r>
        <w:rPr>
          <w:rFonts w:ascii="Times New Roman" w:hAnsi="Times New Roman"/>
          <w:sz w:val="24"/>
          <w:szCs w:val="24"/>
        </w:rPr>
        <w:t>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 пределах своих полномочий проводит проверку достоверности информации, предоставленной субъектами обязательного медицинского страхования и участниками обязательного медицинского страхования, и проверку соблюдения требов</w:t>
      </w:r>
      <w:r>
        <w:rPr>
          <w:rFonts w:ascii="Times New Roman" w:hAnsi="Times New Roman"/>
          <w:sz w:val="24"/>
          <w:szCs w:val="24"/>
        </w:rPr>
        <w:t>аний к порядку и условиям ее предоставления, получения и использования;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обеспечивает в пределах своей компетенции защиту сведений, составляющих информацию ограниченного доступа;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осуществляет международное сотрудничество в сфере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вправе организовывать подготовку и дополнительное профессиональное образование, в том числе за пределами территории Российской Федерации, работников Федерального фонда и участников обязательного медицинского страхования в целях осущ</w:t>
      </w:r>
      <w:r>
        <w:rPr>
          <w:rFonts w:ascii="Times New Roman" w:hAnsi="Times New Roman"/>
          <w:sz w:val="24"/>
          <w:szCs w:val="24"/>
        </w:rPr>
        <w:t xml:space="preserve">ествления деятельности в сфере обязательного медицинского страхования; (в ред. Федеральных законов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18) осуществляет организацию научно-исследовательской работы по вопросам обязательного медицинского страхования, в том числе в целях реализации установленных настоящей частью полномочий;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принимает решение об образовании совещательных, координационных органов Федерального фонда, утверждает их состав и порядок де</w:t>
      </w:r>
      <w:r>
        <w:rPr>
          <w:rFonts w:ascii="Times New Roman" w:hAnsi="Times New Roman"/>
          <w:sz w:val="24"/>
          <w:szCs w:val="24"/>
        </w:rPr>
        <w:t xml:space="preserve">ятельности; (в ред. Федерального закона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осуществляет иные полномочия в соответствии с настоящим Федеральным законом.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03.07.2016 N 286-ФЗ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Правовое положение, полномочия и органы управления территориального фонда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Правовое положение территориального фонда определяется федер</w:t>
      </w:r>
      <w:r>
        <w:rPr>
          <w:rFonts w:ascii="Times New Roman" w:hAnsi="Times New Roman"/>
          <w:sz w:val="24"/>
          <w:szCs w:val="24"/>
        </w:rPr>
        <w:t>альным законом о государственных социальных фондах,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субъекта Российско</w:t>
      </w:r>
      <w:r>
        <w:rPr>
          <w:rFonts w:ascii="Times New Roman" w:hAnsi="Times New Roman"/>
          <w:sz w:val="24"/>
          <w:szCs w:val="24"/>
        </w:rPr>
        <w:t>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Территориальный фонд осуществляет управление средствами обязательного медицинского страхования на территории субъекта Российской Федерации, предназначенными для обеспечения гарантий бесплатного оказания застрахованным лицам медицинской помо</w:t>
      </w:r>
      <w:r>
        <w:rPr>
          <w:rFonts w:ascii="Times New Roman" w:hAnsi="Times New Roman"/>
          <w:sz w:val="24"/>
          <w:szCs w:val="24"/>
        </w:rPr>
        <w:t>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Федерации, а также решения иных задач, установленных настоящим Федеральным за</w:t>
      </w:r>
      <w:r>
        <w:rPr>
          <w:rFonts w:ascii="Times New Roman" w:hAnsi="Times New Roman"/>
          <w:sz w:val="24"/>
          <w:szCs w:val="24"/>
        </w:rPr>
        <w:t>коном, положением о территориальном фонде, законом о бюджете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 территориального фонда, приобретенное за счет средств обязательного медицинского страхования, является государственной собственностью соответствующего субъект</w:t>
      </w:r>
      <w:r>
        <w:rPr>
          <w:rFonts w:ascii="Times New Roman" w:hAnsi="Times New Roman"/>
          <w:sz w:val="24"/>
          <w:szCs w:val="24"/>
        </w:rPr>
        <w:t>а Российской Федерации и используется территориальным фондом на праве оперативного управления.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Управление территориальным фондом осуществляется директором. Директор территориального фонда назначается на должность и освобождается от должности высшим испо</w:t>
      </w:r>
      <w:r>
        <w:rPr>
          <w:rFonts w:ascii="Times New Roman" w:hAnsi="Times New Roman"/>
          <w:sz w:val="24"/>
          <w:szCs w:val="24"/>
        </w:rPr>
        <w:t>лнительным органом государственной власти субъекта Российской Федерации по согласованию с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Правление территориального фонда является коллегиальным органом, определяющим основные направления деятельности территориального фонда и осущес</w:t>
      </w:r>
      <w:r>
        <w:rPr>
          <w:rFonts w:ascii="Times New Roman" w:hAnsi="Times New Roman"/>
          <w:sz w:val="24"/>
          <w:szCs w:val="24"/>
        </w:rPr>
        <w:t>твляющим текущий контроль за его деятельностью, а также иные полномочия в соответствии с федеральными законами и принимаемыми в соответствии с ними законами субъектов Российской Федерации. Состав правления территориального фонда утверждается высшим исполни</w:t>
      </w:r>
      <w:r>
        <w:rPr>
          <w:rFonts w:ascii="Times New Roman" w:hAnsi="Times New Roman"/>
          <w:sz w:val="24"/>
          <w:szCs w:val="24"/>
        </w:rPr>
        <w:t>тельным органом государственной власти субъекта Российской Федерации. Правление территориального фонда не вправе осуществлять административно-хозяйственные и организационно-распорядительные функции.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Территориальный фонд в своей деятельности подотчетен в</w:t>
      </w:r>
      <w:r>
        <w:rPr>
          <w:rFonts w:ascii="Times New Roman" w:hAnsi="Times New Roman"/>
          <w:sz w:val="24"/>
          <w:szCs w:val="24"/>
        </w:rPr>
        <w:t xml:space="preserve">ысшему исполнительному органу государственной власти субъекта Российской Федерации и Федеральному фонду. Положение о территориальном фонде утверждается высшим исполнительным органом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власти субъекта Российской Федерации.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Территориальный фонд осуществляет следующие полномочия страховщика: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участвует в разработке территориальных программ государственных гара</w:t>
      </w:r>
      <w:r>
        <w:rPr>
          <w:rFonts w:ascii="Times New Roman" w:hAnsi="Times New Roman"/>
          <w:sz w:val="24"/>
          <w:szCs w:val="24"/>
        </w:rPr>
        <w:t>нтий бесплатного оказания гражданам медицинской помощи и определении тарифов на оплату медицинской помощи на территории субъекта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аккумулирует средства обязательного медицинского страхования и управляет ими, осуществляет финансовое </w:t>
      </w:r>
      <w:r>
        <w:rPr>
          <w:rFonts w:ascii="Times New Roman" w:hAnsi="Times New Roman"/>
          <w:sz w:val="24"/>
          <w:szCs w:val="24"/>
        </w:rPr>
        <w:t xml:space="preserve">обеспечение реализации территориальных программ обязательного медицинского страхования в субъектах Российской Федерации, формирует и использует резервы для обеспечения финансовой устойчивости обязательного медицинского страхования в порядке, установленном </w:t>
      </w:r>
      <w:r>
        <w:rPr>
          <w:rFonts w:ascii="Times New Roman" w:hAnsi="Times New Roman"/>
          <w:sz w:val="24"/>
          <w:szCs w:val="24"/>
        </w:rPr>
        <w:t>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получает от органа, осуществляющего контроль за правильностью исчисления, полнотой и своевременностью уплаты (перечисления) страховых взносов на обязательное медицинское страхование, необходимую информацию для осуществления обязатель</w:t>
      </w:r>
      <w:r>
        <w:rPr>
          <w:rFonts w:ascii="Times New Roman" w:hAnsi="Times New Roman"/>
          <w:sz w:val="24"/>
          <w:szCs w:val="24"/>
        </w:rPr>
        <w:t>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осуществляет администрирование доходов бюджета Федерального фонда, поступающих от уплаты страховых взносов на обязательное медицинское страхование неработающего населения, регистрирует и снимает с регистрационного учета ст</w:t>
      </w:r>
      <w:r>
        <w:rPr>
          <w:rFonts w:ascii="Times New Roman" w:hAnsi="Times New Roman"/>
          <w:sz w:val="24"/>
          <w:szCs w:val="24"/>
        </w:rPr>
        <w:t>рахователей для неработающих граждан;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начисляет в соответствии со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недоимку по страховым взносам на обязательное медицинское стр</w:t>
      </w:r>
      <w:r>
        <w:rPr>
          <w:rFonts w:ascii="Times New Roman" w:hAnsi="Times New Roman"/>
          <w:sz w:val="24"/>
          <w:szCs w:val="24"/>
        </w:rPr>
        <w:t xml:space="preserve">ахование неработающего населения, штрафы и пени и взыскивает их со страхователей для неработающих граждан в судебном порядке; (в ред. Федерального закона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утверждает для страховых медицинских организаций дифференцированные подушевые нормативы в порядке, установленном правилами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предъявляет в интересах застрахованного лица требования к страхователю, страховой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и медицинской организации, в том числе в судебном порядке, связанные с защитой его прав и законных интересов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обеспечивает права граждан в сфере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ия, в том числе путем проведения контроля объемов, сроков, качества и условий предоставления медицинской помощи, информирование граждан о порядке обеспечения и защиты их прав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ведет территориальный реестр э</w:t>
      </w:r>
      <w:r>
        <w:rPr>
          <w:rFonts w:ascii="Times New Roman" w:hAnsi="Times New Roman"/>
          <w:sz w:val="24"/>
          <w:szCs w:val="24"/>
        </w:rPr>
        <w:t xml:space="preserve">кспертов качества медицинской помощи;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вправе предъявлять претензии и (или) иски к медицинской организации о возмещени</w:t>
      </w:r>
      <w:r>
        <w:rPr>
          <w:rFonts w:ascii="Times New Roman" w:hAnsi="Times New Roman"/>
          <w:sz w:val="24"/>
          <w:szCs w:val="24"/>
        </w:rPr>
        <w:t>и имущественного или морального вреда, причиненного застрахованному лицу;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вправе предъявлять иск к юридическим или физическим лицам, ответственным за причинение вреда здоровью застрахованного лица, в целях возмещения расходов в пределах суммы, затрачен</w:t>
      </w:r>
      <w:r>
        <w:rPr>
          <w:rFonts w:ascii="Times New Roman" w:hAnsi="Times New Roman"/>
          <w:sz w:val="24"/>
          <w:szCs w:val="24"/>
        </w:rPr>
        <w:t>ной на оказание медицинской помощи застрахованному лицу;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организациями, в </w:t>
      </w:r>
      <w:r>
        <w:rPr>
          <w:rFonts w:ascii="Times New Roman" w:hAnsi="Times New Roman"/>
          <w:sz w:val="24"/>
          <w:szCs w:val="24"/>
        </w:rPr>
        <w:lastRenderedPageBreak/>
        <w:t>том числе проводит проверки и ревизии;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12.1) вправе проводить проверку достоверности сведений о застрахованных лицах, предоставленных страховыми медицинскими организациями и медицинскими организациями, на основе информации, получаемой в рамках информационного взаимодействия, предусмотренного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статьей 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том числе путем направления запросов в органы, осуществляющие выдачу и замену документов, удостоверяющих личность гражданина Рос</w:t>
      </w:r>
      <w:r>
        <w:rPr>
          <w:rFonts w:ascii="Times New Roman" w:hAnsi="Times New Roman"/>
          <w:sz w:val="24"/>
          <w:szCs w:val="24"/>
        </w:rPr>
        <w:t xml:space="preserve">сийской Федерации на территории Российской Федерации;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собирает и обрабатывает данные персонифицированного учета сведе</w:t>
      </w:r>
      <w:r>
        <w:rPr>
          <w:rFonts w:ascii="Times New Roman" w:hAnsi="Times New Roman"/>
          <w:sz w:val="24"/>
          <w:szCs w:val="24"/>
        </w:rPr>
        <w:t>ний о застрахованных лицах и персонифицированного учета сведений о медицинской помощи, оказанной застрахованным лицам в соответствии с законодательством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13.1) получает от Федерального фонда данные персонифицированного учета сведений о</w:t>
      </w:r>
      <w:r>
        <w:rPr>
          <w:rFonts w:ascii="Times New Roman" w:hAnsi="Times New Roman"/>
          <w:sz w:val="24"/>
          <w:szCs w:val="24"/>
        </w:rPr>
        <w:t xml:space="preserve">б оказанной застрахованным лицам медицинской помощи, предусмотренной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закона;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ведет реестр страховых медицинских организаций, осуществляющих деятельность в сфере обязательного медицинского страхования на территории субъекта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5) ведет реестр медицинских организаций, осуществляющих деятельность в сфере обязательного медицинского страхования по территориальной программе обязательного медицинского страхования субъекта Российской Федерации;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ведет региональный сегмент единого регистра застрахованных лиц;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обеспечивает в пределах своей компетенции защиту сведений, составляющих информацию ограни</w:t>
      </w:r>
      <w:r>
        <w:rPr>
          <w:rFonts w:ascii="Times New Roman" w:hAnsi="Times New Roman"/>
          <w:sz w:val="24"/>
          <w:szCs w:val="24"/>
        </w:rPr>
        <w:t>ченного доступа;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страхования.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Территориальный фонд по месту оказан</w:t>
      </w:r>
      <w:r>
        <w:rPr>
          <w:rFonts w:ascii="Times New Roman" w:hAnsi="Times New Roman"/>
          <w:sz w:val="24"/>
          <w:szCs w:val="24"/>
        </w:rPr>
        <w:t>ия медицинской помощи осуществляет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страхования, не позднее 25 дней с даты представления счета (реестра счетов) медицинской организацией с учетом результатов проведенного контроля объемов, сроков, качества и условий предоставления медицинской помощи. Территориальн</w:t>
      </w:r>
      <w:r>
        <w:rPr>
          <w:rFonts w:ascii="Times New Roman" w:hAnsi="Times New Roman"/>
          <w:sz w:val="24"/>
          <w:szCs w:val="24"/>
        </w:rPr>
        <w:t>ый фонд субъекта Российской Федерации, в котором выдан полис обязательного медицинского страхования, осуществляет возмещение средств территориальному фонду по месту оказания медицинской помощи не позднее 25 дней с даты получения счета (реестра счетов), пре</w:t>
      </w:r>
      <w:r>
        <w:rPr>
          <w:rFonts w:ascii="Times New Roman" w:hAnsi="Times New Roman"/>
          <w:sz w:val="24"/>
          <w:szCs w:val="24"/>
        </w:rPr>
        <w:t>дъявленного территориальным фондом по месту оказания медицинской помощи, в соответствии с тарифами на оплату медицинской помощи, установленными для медицинской организации, оказавшей медицинскую помощь, с учетом результатов проведенного контроля объемов, с</w:t>
      </w:r>
      <w:r>
        <w:rPr>
          <w:rFonts w:ascii="Times New Roman" w:hAnsi="Times New Roman"/>
          <w:sz w:val="24"/>
          <w:szCs w:val="24"/>
        </w:rPr>
        <w:t xml:space="preserve">роков, качества и условий предоставления медицинской помощи. Порядок осуществления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</w:t>
      </w:r>
      <w:r>
        <w:rPr>
          <w:rFonts w:ascii="Times New Roman" w:hAnsi="Times New Roman"/>
          <w:sz w:val="24"/>
          <w:szCs w:val="24"/>
        </w:rPr>
        <w:t xml:space="preserve">вания, определяется правилами обязательного медицинского страхования.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Территориальный фонд субъекта Российской Федераци</w:t>
      </w:r>
      <w:r>
        <w:rPr>
          <w:rFonts w:ascii="Times New Roman" w:hAnsi="Times New Roman"/>
          <w:sz w:val="24"/>
          <w:szCs w:val="24"/>
        </w:rPr>
        <w:t>и, в котором выдан полис обязательного медицинского страхования, осуществляет расчеты за медицинскую помощь, оказанную застрахованным лицам медицинскими организациями, созданными в соответствии с законодательством Российской Федерации и находящимися за пре</w:t>
      </w:r>
      <w:r>
        <w:rPr>
          <w:rFonts w:ascii="Times New Roman" w:hAnsi="Times New Roman"/>
          <w:sz w:val="24"/>
          <w:szCs w:val="24"/>
        </w:rPr>
        <w:t>делами территории Российской Федерации, в порядке, установленном правилами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ПРОГРАММЫ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Базовая программа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Базовая пр</w:t>
      </w:r>
      <w:r>
        <w:rPr>
          <w:rFonts w:ascii="Times New Roman" w:hAnsi="Times New Roman"/>
          <w:sz w:val="24"/>
          <w:szCs w:val="24"/>
        </w:rPr>
        <w:t>ограмма обязательного медицинского страхования - составная часть программы государственных гарантий бесплатного оказания гражданам медицинской помощи, утверждаемой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Базовая программа обязательного медицинского страхов</w:t>
      </w:r>
      <w:r>
        <w:rPr>
          <w:rFonts w:ascii="Times New Roman" w:hAnsi="Times New Roman"/>
          <w:sz w:val="24"/>
          <w:szCs w:val="24"/>
        </w:rPr>
        <w:t>ания определяет виды медицинской помощи (включая перечень видов высокотехнологичной медицинской помощи, который содержит в том числе методы лечения), перечень страховых случаев, структуру тарифа на оплату медицинской помощи, способы оплаты медицинской помо</w:t>
      </w:r>
      <w:r>
        <w:rPr>
          <w:rFonts w:ascii="Times New Roman" w:hAnsi="Times New Roman"/>
          <w:sz w:val="24"/>
          <w:szCs w:val="24"/>
        </w:rPr>
        <w:t xml:space="preserve">щи,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страхования, а также критерии доступности и качества медицинской помощи.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базовой программе обязательного медицинского страхования устанавливаются требования к условиям оказания медицинской помощи, нормативы объемов предоставл</w:t>
      </w:r>
      <w:r>
        <w:rPr>
          <w:rFonts w:ascii="Times New Roman" w:hAnsi="Times New Roman"/>
          <w:sz w:val="24"/>
          <w:szCs w:val="24"/>
        </w:rPr>
        <w:t>ения медицинской помощи в расчете на одно застрахованное лицо, нормативы финансовых затрат на единицу объема предоставления медицинской помощи, нормативы финансового обеспечения базовой программы обязательного медицинского страхования в расчете на одно зас</w:t>
      </w:r>
      <w:r>
        <w:rPr>
          <w:rFonts w:ascii="Times New Roman" w:hAnsi="Times New Roman"/>
          <w:sz w:val="24"/>
          <w:szCs w:val="24"/>
        </w:rPr>
        <w:t xml:space="preserve">трахованное лицо, а также расчет коэффициента удорожания базовой программы обязательного медицинского страхования. Указанные в настоящей части нормативы финансовых затрат на единицу объема предоставления медицинской помощи устанавливаются также по перечню </w:t>
      </w:r>
      <w:r>
        <w:rPr>
          <w:rFonts w:ascii="Times New Roman" w:hAnsi="Times New Roman"/>
          <w:sz w:val="24"/>
          <w:szCs w:val="24"/>
        </w:rPr>
        <w:t xml:space="preserve">видов высокотехнологичной медицинской помощи, который содержит в том числе методы лечения.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базовой программе обя</w:t>
      </w:r>
      <w:r>
        <w:rPr>
          <w:rFonts w:ascii="Times New Roman" w:hAnsi="Times New Roman"/>
          <w:sz w:val="24"/>
          <w:szCs w:val="24"/>
        </w:rPr>
        <w:t>зательного медицинского страхования отдельно устанавливаются нормативы объемов предоставления медицинской помощи, оказываемой медицинскими организациями, подведомственными федеральным органам исполнительной власти (специализированной, в том числе высокотех</w:t>
      </w:r>
      <w:r>
        <w:rPr>
          <w:rFonts w:ascii="Times New Roman" w:hAnsi="Times New Roman"/>
          <w:sz w:val="24"/>
          <w:szCs w:val="24"/>
        </w:rPr>
        <w:t>нологичной, в стационарных условиях и условиях дневного стационара), в расчете на одно застрахованное лицо, нормативы финансовых затрат на единицу объема предоставления указанной медицинской помощи, а также перечень заболеваний, состояний (групп заболевани</w:t>
      </w:r>
      <w:r>
        <w:rPr>
          <w:rFonts w:ascii="Times New Roman" w:hAnsi="Times New Roman"/>
          <w:sz w:val="24"/>
          <w:szCs w:val="24"/>
        </w:rPr>
        <w:t xml:space="preserve">й, состояний), при которых указанными медицинскими организациями оказывается медицинская помощь.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Объемы предоставлен</w:t>
      </w:r>
      <w:r>
        <w:rPr>
          <w:rFonts w:ascii="Times New Roman" w:hAnsi="Times New Roman"/>
          <w:sz w:val="24"/>
          <w:szCs w:val="24"/>
        </w:rPr>
        <w:t>ия медицинской помощи, указанной в части 3.1 настоящей статьи, распределяются и перераспределяются между медицинскими организациями, подведомственными федеральным органам исполнительной власти, с учетом мощностей таких организаций и объемов оказываемой мед</w:t>
      </w:r>
      <w:r>
        <w:rPr>
          <w:rFonts w:ascii="Times New Roman" w:hAnsi="Times New Roman"/>
          <w:sz w:val="24"/>
          <w:szCs w:val="24"/>
        </w:rPr>
        <w:t xml:space="preserve">ицинской помощи за счет иных источников финансирования. Порядок распределения и перераспределения указанных объемов устанавливается Правительством Российской Федерации.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Страховое обеспечение в соответствии с базовой программой обязательного медицинского страхования устанавливается исходя из стандартов медицинской помощи и порядков оказания медицинской помощи, установленны</w:t>
      </w:r>
      <w:r>
        <w:rPr>
          <w:rFonts w:ascii="Times New Roman" w:hAnsi="Times New Roman"/>
          <w:sz w:val="24"/>
          <w:szCs w:val="24"/>
        </w:rPr>
        <w:t>х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Права застрахованных лиц на бесплатное оказание медицинской помощи, установленные базовой программой обязательного медицинского страхования, являются едиными на всей территории Российской Федер</w:t>
      </w:r>
      <w:r>
        <w:rPr>
          <w:rFonts w:ascii="Times New Roman" w:hAnsi="Times New Roman"/>
          <w:sz w:val="24"/>
          <w:szCs w:val="24"/>
        </w:rPr>
        <w:t>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рамках базовой программы обязательного медицинского страхования оказываются первичная медико-санитарная помощь, включая профилактическую помощь, скорая медицинская помощь (за исключением санитарно-авиационной эвакуации, осуществляемой воздушными</w:t>
      </w:r>
      <w:r>
        <w:rPr>
          <w:rFonts w:ascii="Times New Roman" w:hAnsi="Times New Roman"/>
          <w:sz w:val="24"/>
          <w:szCs w:val="24"/>
        </w:rPr>
        <w:t xml:space="preserve"> судами), специализированная медицинская помощь, в том числе высокотехнологичная медицинская помощь, в следующих случаях: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инфекционные и паразитарные болезни, за исключением заболеваний, передаваемых половым путем, туберкулеза, ВИЧ-инфекции и синдрома приобретенного иммунодефицита;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новообразования;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болезни эндокринной системы;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расстройства питания и нарушения обме</w:t>
      </w:r>
      <w:r>
        <w:rPr>
          <w:rFonts w:ascii="Times New Roman" w:hAnsi="Times New Roman"/>
          <w:sz w:val="24"/>
          <w:szCs w:val="24"/>
        </w:rPr>
        <w:t>на веществ;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болезни нервной системы;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болезни крови, кроветворных органов;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отдельные нарушения, вовлекающие иммунный механизм;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болезни глаза и его придаточного аппарата;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болезни уха и сосцевидного отростка;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болезни системы кровообращения;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болезни органов дыхания;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болезни органов пищеварения;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болезни мочеполовой системы;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болезни кожи и подкожной клетчатки;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болезни костно-мышечной системы и соединительной ткани;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травмы, отравления и некоторые другие последствия воздей</w:t>
      </w:r>
      <w:r>
        <w:rPr>
          <w:rFonts w:ascii="Times New Roman" w:hAnsi="Times New Roman"/>
          <w:sz w:val="24"/>
          <w:szCs w:val="24"/>
        </w:rPr>
        <w:t>ствия внешних причин;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17) врожденные аномалии (пороки развития);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деформации и хромосомные нарушения;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беременность, роды, послеродовой период и аборты;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отдельные состояния, возникающие у детей в перинатальный период.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тарифа на оплат</w:t>
      </w:r>
      <w:r>
        <w:rPr>
          <w:rFonts w:ascii="Times New Roman" w:hAnsi="Times New Roman"/>
          <w:sz w:val="24"/>
          <w:szCs w:val="24"/>
        </w:rPr>
        <w:t>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</w:t>
      </w:r>
      <w:r>
        <w:rPr>
          <w:rFonts w:ascii="Times New Roman" w:hAnsi="Times New Roman"/>
          <w:sz w:val="24"/>
          <w:szCs w:val="24"/>
        </w:rPr>
        <w:t>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</w:t>
      </w:r>
      <w:r>
        <w:rPr>
          <w:rFonts w:ascii="Times New Roman" w:hAnsi="Times New Roman"/>
          <w:sz w:val="24"/>
          <w:szCs w:val="24"/>
        </w:rPr>
        <w:t>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</w:t>
      </w:r>
      <w:r>
        <w:rPr>
          <w:rFonts w:ascii="Times New Roman" w:hAnsi="Times New Roman"/>
          <w:sz w:val="24"/>
          <w:szCs w:val="24"/>
        </w:rPr>
        <w:t>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</w:t>
      </w:r>
      <w:r>
        <w:rPr>
          <w:rFonts w:ascii="Times New Roman" w:hAnsi="Times New Roman"/>
          <w:sz w:val="24"/>
          <w:szCs w:val="24"/>
        </w:rPr>
        <w:t xml:space="preserve">орудование, производственный и хозяйственный инвентарь) стоимостью до четырехсот тысяч рублей за единицу. (в ред. Федеральных законов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</w:t>
      </w:r>
      <w:r>
        <w:rPr>
          <w:rFonts w:ascii="Times New Roman" w:hAnsi="Times New Roman"/>
          <w:sz w:val="24"/>
          <w:szCs w:val="24"/>
        </w:rPr>
        <w:t xml:space="preserve">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страхования, а также при </w:t>
      </w:r>
      <w:r>
        <w:rPr>
          <w:rFonts w:ascii="Times New Roman" w:hAnsi="Times New Roman"/>
          <w:sz w:val="24"/>
          <w:szCs w:val="24"/>
        </w:rPr>
        <w:t>отсутствии у медицинской организации просроченной кредиторской задолженности, кредиторской задолженности по оплате труда, начислениям на выплаты по оплате труда допускается использование медицинской организацией средств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ия, полученных за оказанную медицинскую помощь, по направлениям расходования и в размере, которые определяются учредителем медицинской организации, с последующим уведомлением органа исполнительной власти субъекта Российской Федерации в сфере здравоохранени</w:t>
      </w:r>
      <w:r>
        <w:rPr>
          <w:rFonts w:ascii="Times New Roman" w:hAnsi="Times New Roman"/>
          <w:sz w:val="24"/>
          <w:szCs w:val="24"/>
        </w:rPr>
        <w:t>я. Направления расходования указанных средств устанавливаются территориальными программами государственных гарантий оказания гражданам бесплатной медицинской помощи. Указанные средства запрещается направлять на осуществление капитальных вложений в строител</w:t>
      </w:r>
      <w:r>
        <w:rPr>
          <w:rFonts w:ascii="Times New Roman" w:hAnsi="Times New Roman"/>
          <w:sz w:val="24"/>
          <w:szCs w:val="24"/>
        </w:rPr>
        <w:t xml:space="preserve">ьство, реконструкцию и капитальный ремонт, приобретение недвижимого имущества, транспортных средств, ценных бумаг, долей (вкладов) в уставный (складочный) капитал организаций, паев, уплату процентов и погашение основной суммы долга по кредитам (займам), а </w:t>
      </w:r>
      <w:r>
        <w:rPr>
          <w:rFonts w:ascii="Times New Roman" w:hAnsi="Times New Roman"/>
          <w:sz w:val="24"/>
          <w:szCs w:val="24"/>
        </w:rPr>
        <w:t>также на уплату иных платежей, предусмотренных договорами кредита (займа) (за исключением случаев образования кредитной задолженности в целях приобретения оборудования в соответствии со стандартами оснащения медицинских организаций (их структурных подразде</w:t>
      </w:r>
      <w:r>
        <w:rPr>
          <w:rFonts w:ascii="Times New Roman" w:hAnsi="Times New Roman"/>
          <w:sz w:val="24"/>
          <w:szCs w:val="24"/>
        </w:rPr>
        <w:t>лений), предусмотренными положениями об организации оказания медицинской помощи по видам медицинской помощи, порядками оказания медицинской помощи, правилами проведения лабораторных, инструментальных, патолого-анатомических и иных видов диагностических исс</w:t>
      </w:r>
      <w:r>
        <w:rPr>
          <w:rFonts w:ascii="Times New Roman" w:hAnsi="Times New Roman"/>
          <w:sz w:val="24"/>
          <w:szCs w:val="24"/>
        </w:rPr>
        <w:t xml:space="preserve">ледований, утвержденными Министерством здравоохранения Российской Федерации, для оказания медицинской помощи в рамках </w:t>
      </w:r>
      <w:r>
        <w:rPr>
          <w:rFonts w:ascii="Times New Roman" w:hAnsi="Times New Roman"/>
          <w:sz w:val="24"/>
          <w:szCs w:val="24"/>
        </w:rPr>
        <w:lastRenderedPageBreak/>
        <w:t xml:space="preserve">программ обязательного медицинского страхования).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Правительство Российской Федерации вправе при утверждении базовой программы обязательного медицинского страхования устанавливать дополнительный перечень заболеваний и состояний, включаемых в базовую програм</w:t>
      </w:r>
      <w:r>
        <w:rPr>
          <w:rFonts w:ascii="Times New Roman" w:hAnsi="Times New Roman"/>
          <w:sz w:val="24"/>
          <w:szCs w:val="24"/>
        </w:rPr>
        <w:t>му обязательного медицинского страхования в качестве случаев оказания медицинской помощи, и дополнительные элементы структуры тарифа на оплату медицинской помощи к установленным настоящим Федеральным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условиях чрезвычайной ситуации и (или) п</w:t>
      </w:r>
      <w:r>
        <w:rPr>
          <w:rFonts w:ascii="Times New Roman" w:hAnsi="Times New Roman"/>
          <w:sz w:val="24"/>
          <w:szCs w:val="24"/>
        </w:rPr>
        <w:t xml:space="preserve">ри возникновении угрозы распространения заболеваний, представляющих опасность для окружающих, Правительство Российской Федерации вправе установить особенности реализации базовой программы обязательного медицинского страхования.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Базовая программа обязательного медицинского страхования устанавливает требования к территориальным программам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Территориальная программа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Территориальная программа обязательного медицинского страхования - составная часть территориальной программы государственных гарантий бесплатного оказания гражданам медици</w:t>
      </w:r>
      <w:r>
        <w:rPr>
          <w:rFonts w:ascii="Times New Roman" w:hAnsi="Times New Roman"/>
          <w:sz w:val="24"/>
          <w:szCs w:val="24"/>
        </w:rPr>
        <w:t>нской помощи, утверждаемой в порядке, установленном законодательством субъекта Российской Федерации. Территориальная программа обязательного медицинского страхования формируется в соответствии с требованиями, установленными базовой программой обязательного</w:t>
      </w:r>
      <w:r>
        <w:rPr>
          <w:rFonts w:ascii="Times New Roman" w:hAnsi="Times New Roman"/>
          <w:sz w:val="24"/>
          <w:szCs w:val="24"/>
        </w:rPr>
        <w:t xml:space="preserve">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Территориальная программа обязательного медицинского страхования включает в себя виды и условия оказания медицинской помощи (включая перечень видов высокотехнологичной медицинской помощи, который содержит в том числе методы ле</w:t>
      </w:r>
      <w:r>
        <w:rPr>
          <w:rFonts w:ascii="Times New Roman" w:hAnsi="Times New Roman"/>
          <w:sz w:val="24"/>
          <w:szCs w:val="24"/>
        </w:rPr>
        <w:t>чения), перечень страховых случаев, установленные базовой программой обязательного медицинского страхования, и определяет с учетом структуры заболеваемости в субъекте Российской Федерации значения нормативов объемов предоставления медицинской помощи в расч</w:t>
      </w:r>
      <w:r>
        <w:rPr>
          <w:rFonts w:ascii="Times New Roman" w:hAnsi="Times New Roman"/>
          <w:sz w:val="24"/>
          <w:szCs w:val="24"/>
        </w:rPr>
        <w:t>ете на одно застрахованное лицо, нормативов финансовых затрат на единицу объема предоставления медицинской помощи в расчете на одно застрахованное лицо и норматива финансового обеспечения территориальной программы обязательного медицинского страхования в р</w:t>
      </w:r>
      <w:r>
        <w:rPr>
          <w:rFonts w:ascii="Times New Roman" w:hAnsi="Times New Roman"/>
          <w:sz w:val="24"/>
          <w:szCs w:val="24"/>
        </w:rPr>
        <w:t>асчете на одно застрахованное лицо. Указанные в настоящей части значения нормативов финансовых затрат на единицу объема предоставления медицинской помощи в расчете на одно застрахованное лицо устанавливаются также по перечню видов высокотехнологичной медиц</w:t>
      </w:r>
      <w:r>
        <w:rPr>
          <w:rFonts w:ascii="Times New Roman" w:hAnsi="Times New Roman"/>
          <w:sz w:val="24"/>
          <w:szCs w:val="24"/>
        </w:rPr>
        <w:t xml:space="preserve">инской помощи, который содержит в том числе методы лечения. (в ред. 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Норматив финансового обеспечения территориальной програм</w:t>
      </w:r>
      <w:r>
        <w:rPr>
          <w:rFonts w:ascii="Times New Roman" w:hAnsi="Times New Roman"/>
          <w:sz w:val="24"/>
          <w:szCs w:val="24"/>
        </w:rPr>
        <w:t>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</w:t>
      </w:r>
      <w:r>
        <w:rPr>
          <w:rFonts w:ascii="Times New Roman" w:hAnsi="Times New Roman"/>
          <w:sz w:val="24"/>
          <w:szCs w:val="24"/>
        </w:rPr>
        <w:t xml:space="preserve">о объема страхового обеспечения по страховым случаям, установленным базовой программой обязательного медицинского страхования, а также в случае установления перечня страховых случаев, видов и условий оказания медицинской помощи в </w:t>
      </w:r>
      <w:r>
        <w:rPr>
          <w:rFonts w:ascii="Times New Roman" w:hAnsi="Times New Roman"/>
          <w:sz w:val="24"/>
          <w:szCs w:val="24"/>
        </w:rPr>
        <w:lastRenderedPageBreak/>
        <w:t>дополнение к установленным</w:t>
      </w:r>
      <w:r>
        <w:rPr>
          <w:rFonts w:ascii="Times New Roman" w:hAnsi="Times New Roman"/>
          <w:sz w:val="24"/>
          <w:szCs w:val="24"/>
        </w:rPr>
        <w:t xml:space="preserve"> базовой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Финансовое обеспечение территориальной программы обязательного медицинского страхования в случаях, указанных в части 3 настоящей статьи, осуществляется за счет платежей субъектов Российской Фед</w:t>
      </w:r>
      <w:r>
        <w:rPr>
          <w:rFonts w:ascii="Times New Roman" w:hAnsi="Times New Roman"/>
          <w:sz w:val="24"/>
          <w:szCs w:val="24"/>
        </w:rPr>
        <w:t>ерации, уплачиваемых в бюджет территориального фонда,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</w:t>
      </w:r>
      <w:r>
        <w:rPr>
          <w:rFonts w:ascii="Times New Roman" w:hAnsi="Times New Roman"/>
          <w:sz w:val="24"/>
          <w:szCs w:val="24"/>
        </w:rPr>
        <w:t>ого страхования с учетом численности застрахованных лиц на территории субъекта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установления дополнительного объема страхового обеспечения по страховым случаям, установленным базовой программой обязательного медицинского ст</w:t>
      </w:r>
      <w:r>
        <w:rPr>
          <w:rFonts w:ascii="Times New Roman" w:hAnsi="Times New Roman"/>
          <w:sz w:val="24"/>
          <w:szCs w:val="24"/>
        </w:rPr>
        <w:t>рахования, территориальная программа обязательного медицинского страхования должна предусматривать перечень направлений использования средств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Территориальная программа обязательного медицинского страхования в рамк</w:t>
      </w:r>
      <w:r>
        <w:rPr>
          <w:rFonts w:ascii="Times New Roman" w:hAnsi="Times New Roman"/>
          <w:sz w:val="24"/>
          <w:szCs w:val="24"/>
        </w:rPr>
        <w:t>ах реализации базовой программы обязательного медицинского страхования определяет на территории субъекта Российской Федерации способы оплаты медицинской помощи, оказываемой застрахованным лицам по обязательному медицинскому страхованию, структуру тарифа на</w:t>
      </w:r>
      <w:r>
        <w:rPr>
          <w:rFonts w:ascii="Times New Roman" w:hAnsi="Times New Roman"/>
          <w:sz w:val="24"/>
          <w:szCs w:val="24"/>
        </w:rPr>
        <w:t xml:space="preserve"> оплату медицинской помощи, содержит реестр медицинских организаций, участвующих в реализации территориальной программы обязательного медицинского страхования, определяет условия оказания медицинской помощи в них, а также целевые значения критериев доступн</w:t>
      </w:r>
      <w:r>
        <w:rPr>
          <w:rFonts w:ascii="Times New Roman" w:hAnsi="Times New Roman"/>
          <w:sz w:val="24"/>
          <w:szCs w:val="24"/>
        </w:rPr>
        <w:t>ости и качества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Территориальная программа обязательного медицинского страхования может включать в себя перечень страховых случаев, видов и условий оказания медицинской помощи в дополнение к установленным базовой программой обязательн</w:t>
      </w:r>
      <w:r>
        <w:rPr>
          <w:rFonts w:ascii="Times New Roman" w:hAnsi="Times New Roman"/>
          <w:sz w:val="24"/>
          <w:szCs w:val="24"/>
        </w:rPr>
        <w:t>ого медицинского страхования при условии выполнения требований, установленных базовой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установлении территориальной программой обязательного медицинского страхования перечня страховых случаев, видов </w:t>
      </w:r>
      <w:r>
        <w:rPr>
          <w:rFonts w:ascii="Times New Roman" w:hAnsi="Times New Roman"/>
          <w:sz w:val="24"/>
          <w:szCs w:val="24"/>
        </w:rPr>
        <w:t>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</w:t>
      </w:r>
      <w:r>
        <w:rPr>
          <w:rFonts w:ascii="Times New Roman" w:hAnsi="Times New Roman"/>
          <w:sz w:val="24"/>
          <w:szCs w:val="24"/>
        </w:rPr>
        <w:t>ления медицинской помощи в расчете на одно застрахованное лицо, нормативов финансовых затрат на единицу объема предоставления медицинской помощи в расчете на одно застрахованное лицо, значение норматива финансового обеспечения в расчете на одно застрахован</w:t>
      </w:r>
      <w:r>
        <w:rPr>
          <w:rFonts w:ascii="Times New Roman" w:hAnsi="Times New Roman"/>
          <w:sz w:val="24"/>
          <w:szCs w:val="24"/>
        </w:rPr>
        <w:t>ное лицо, способы оплаты медицинской помощи, оказываемой по обязательному медицинскому страхованию застрахованным лицам, структуру тарифа на оплату медицинской помощи, реестр медицинских организаций, участвующих в реализации территориальной программы обяза</w:t>
      </w:r>
      <w:r>
        <w:rPr>
          <w:rFonts w:ascii="Times New Roman" w:hAnsi="Times New Roman"/>
          <w:sz w:val="24"/>
          <w:szCs w:val="24"/>
        </w:rPr>
        <w:t>тельного медицинского страхования, условия оказания медицинской помощи в таких медицинских организациях.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</w:t>
      </w:r>
      <w:r>
        <w:rPr>
          <w:rFonts w:ascii="Times New Roman" w:hAnsi="Times New Roman"/>
          <w:sz w:val="24"/>
          <w:szCs w:val="24"/>
        </w:rPr>
        <w:t>отке территориальной программы обязательного медицинского страхования, в состав которой входят представители органа исполнительной власти субъекта Российской Федерации, уполномоченного высшим исполнительным органом государственной власти субъекта Российско</w:t>
      </w:r>
      <w:r>
        <w:rPr>
          <w:rFonts w:ascii="Times New Roman" w:hAnsi="Times New Roman"/>
          <w:sz w:val="24"/>
          <w:szCs w:val="24"/>
        </w:rPr>
        <w:t xml:space="preserve">й Федерации, территориального фонда, страховых медицинских организаций и </w:t>
      </w:r>
      <w:r>
        <w:rPr>
          <w:rFonts w:ascii="Times New Roman" w:hAnsi="Times New Roman"/>
          <w:sz w:val="24"/>
          <w:szCs w:val="24"/>
        </w:rPr>
        <w:lastRenderedPageBreak/>
        <w:t>медицинских организаций, представители медицинских профессиональных некоммерческих организаций или их ассоциаций (союзов) и профессиональных союзов медицинских работников или их объед</w:t>
      </w:r>
      <w:r>
        <w:rPr>
          <w:rFonts w:ascii="Times New Roman" w:hAnsi="Times New Roman"/>
          <w:sz w:val="24"/>
          <w:szCs w:val="24"/>
        </w:rPr>
        <w:t>инений (ассоциаций), осуществляющих деятельность на территории субъекта Российской Федерации, на паритетных началах. Комиссия по разработке территориальной программы обязательного медицинского страхования формируется и осуществляет свою деятельность в соот</w:t>
      </w:r>
      <w:r>
        <w:rPr>
          <w:rFonts w:ascii="Times New Roman" w:hAnsi="Times New Roman"/>
          <w:sz w:val="24"/>
          <w:szCs w:val="24"/>
        </w:rPr>
        <w:t xml:space="preserve">ветствии с положением, являющимся приложением к правилам обязательного медицинского страхования.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Объемы предоставлен</w:t>
      </w:r>
      <w:r>
        <w:rPr>
          <w:rFonts w:ascii="Times New Roman" w:hAnsi="Times New Roman"/>
          <w:sz w:val="24"/>
          <w:szCs w:val="24"/>
        </w:rPr>
        <w:t>ия и финансового обеспечения медицинской помощи, установленные в соответствии с территориальной программой обязательного медицинского страхования, распределяются решением комиссии, указанной в части 9 настоящей статьи, между медицинскими организациями исхо</w:t>
      </w:r>
      <w:r>
        <w:rPr>
          <w:rFonts w:ascii="Times New Roman" w:hAnsi="Times New Roman"/>
          <w:sz w:val="24"/>
          <w:szCs w:val="24"/>
        </w:rPr>
        <w:t>дя из количества, пола и возраста застрахованных лиц, количества прикрепленных застрахованных лиц к медицинским организациям, оказывающим медицинскую помощь в амбулаторных условиях, потребности застрахованных лиц в медицинской помощи, а также нормативов фи</w:t>
      </w:r>
      <w:r>
        <w:rPr>
          <w:rFonts w:ascii="Times New Roman" w:hAnsi="Times New Roman"/>
          <w:sz w:val="24"/>
          <w:szCs w:val="24"/>
        </w:rPr>
        <w:t>нансовых затрат на единицу объема предоставления медицинской помощи, установленных территориальной программой обязательного медицинского страхования. Объемы предоставления медицинской помощи, установленные территориальной программой обязательного медицинск</w:t>
      </w:r>
      <w:r>
        <w:rPr>
          <w:rFonts w:ascii="Times New Roman" w:hAnsi="Times New Roman"/>
          <w:sz w:val="24"/>
          <w:szCs w:val="24"/>
        </w:rPr>
        <w:t>ого страхования субъекта Российской Федерации, в котором застрахованным лицам выдан полис обязательного медицинского страхования, включают в себя объемы предоставления медицинской помощи данным застрахованным лицам за пределами территории этого субъекта Ро</w:t>
      </w:r>
      <w:r>
        <w:rPr>
          <w:rFonts w:ascii="Times New Roman" w:hAnsi="Times New Roman"/>
          <w:sz w:val="24"/>
          <w:szCs w:val="24"/>
        </w:rPr>
        <w:t xml:space="preserve">ссийской Федерации. (в ред. Федеральных законов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страхования, установленный законом о бюдж</w:t>
      </w:r>
      <w:r>
        <w:rPr>
          <w:rFonts w:ascii="Times New Roman" w:hAnsi="Times New Roman"/>
          <w:sz w:val="24"/>
          <w:szCs w:val="24"/>
        </w:rPr>
        <w:t>ете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Уполномоченные органы исполнительной власти субъектов Российской Федерации размещают на своих официальных сайтах в сети "Интернет" утвержденные территориальные программы обязательного медицинского страхования в срок не поздн</w:t>
      </w:r>
      <w:r>
        <w:rPr>
          <w:rFonts w:ascii="Times New Roman" w:hAnsi="Times New Roman"/>
          <w:sz w:val="24"/>
          <w:szCs w:val="24"/>
        </w:rPr>
        <w:t xml:space="preserve">ее 14 календарных дней со дня их утверждения. (в ред. Федерального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Реализация территориальной программы обязательного медицинского страх</w:t>
      </w:r>
      <w:r>
        <w:rPr>
          <w:rFonts w:ascii="Times New Roman" w:hAnsi="Times New Roman"/>
          <w:sz w:val="24"/>
          <w:szCs w:val="24"/>
        </w:rPr>
        <w:t>ования осуществляется в том числе с учетом условий соглашения о реализации территориальной программы государственных гарантий бесплатного оказания гражданам медицинской помощи, в том числе территориальной программы обязательного медицинского страхования, з</w:t>
      </w:r>
      <w:r>
        <w:rPr>
          <w:rFonts w:ascii="Times New Roman" w:hAnsi="Times New Roman"/>
          <w:sz w:val="24"/>
          <w:szCs w:val="24"/>
        </w:rPr>
        <w:t xml:space="preserve">аключенного в соответствии с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81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 Комиссия по</w:t>
      </w:r>
      <w:r>
        <w:rPr>
          <w:rFonts w:ascii="Times New Roman" w:hAnsi="Times New Roman"/>
          <w:sz w:val="24"/>
          <w:szCs w:val="24"/>
        </w:rPr>
        <w:t xml:space="preserve">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медицинского страхования, в том числе в соответствии с указанным в настоящей части соглашением.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8. СИСТЕМА ДОГОВОР</w:t>
      </w:r>
      <w:r>
        <w:rPr>
          <w:rFonts w:ascii="Times New Roman" w:hAnsi="Times New Roman"/>
          <w:b/>
          <w:bCs/>
          <w:sz w:val="32"/>
          <w:szCs w:val="32"/>
        </w:rPr>
        <w:t>ОВ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37. Договоры в сфере обязательного медицинского страхования (в ред. Федерального закона </w:t>
      </w:r>
      <w:hyperlink r:id="rId31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аво застрахованного лица на бесплатное оказание медицинской помощи по обязательному медицинскому страхованию реализуется на основании заключенных в его пользу в соответствии с настоящим Федеральным законом договора о финансовом обеспечении обязательного ме</w:t>
      </w:r>
      <w:r>
        <w:rPr>
          <w:rFonts w:ascii="Times New Roman" w:hAnsi="Times New Roman"/>
          <w:sz w:val="24"/>
          <w:szCs w:val="24"/>
        </w:rPr>
        <w:t>дицинского страхования, договора на оказание и оплату медицинской помощи по обязательному медицинскому страхованию и (или) договора на оказание и оплату медицинской помощи в рамках базовой программы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Догов</w:t>
      </w:r>
      <w:r>
        <w:rPr>
          <w:rFonts w:ascii="Times New Roman" w:hAnsi="Times New Roman"/>
          <w:b/>
          <w:bCs/>
          <w:sz w:val="32"/>
          <w:szCs w:val="32"/>
        </w:rPr>
        <w:t>ор о финансовом обеспечении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договору о финансовом обеспечении обязательного медицинского страхования страховая медицинская организация обязуется оплатить медицинскую помощь, оказанную застрахованным лицам в соот</w:t>
      </w:r>
      <w:r>
        <w:rPr>
          <w:rFonts w:ascii="Times New Roman" w:hAnsi="Times New Roman"/>
          <w:sz w:val="24"/>
          <w:szCs w:val="24"/>
        </w:rPr>
        <w:t>ветствии с условиями, установленными территориальной программой обязательного медицинского страхования, за счет целевых средств.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договоре о финансовом обеспечении обязательного медицинского страхования должны содержаться положения, предусматривающие с</w:t>
      </w:r>
      <w:r>
        <w:rPr>
          <w:rFonts w:ascii="Times New Roman" w:hAnsi="Times New Roman"/>
          <w:sz w:val="24"/>
          <w:szCs w:val="24"/>
        </w:rPr>
        <w:t>ледующие обязанности страховой медицинской организации: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оформление, переоформление, выдача полиса обязательного медицинского страхования на материальном носителе по запросу застрахованного лица или его представителя;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ведение учета застрахованных лиц, осуществивших выбор страховой медицинской организации, выданных им полисов обязательного медицинского страхования, а такж</w:t>
      </w:r>
      <w:r>
        <w:rPr>
          <w:rFonts w:ascii="Times New Roman" w:hAnsi="Times New Roman"/>
          <w:sz w:val="24"/>
          <w:szCs w:val="24"/>
        </w:rPr>
        <w:t xml:space="preserve">е обеспечение учета и сохранности сведений, поступающих от медицинских организаций в соответствии с порядком ведения персонифицированного учета;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порядке, установленном правилами обязательного медицинского стра</w:t>
      </w:r>
      <w:r>
        <w:rPr>
          <w:rFonts w:ascii="Times New Roman" w:hAnsi="Times New Roman"/>
          <w:sz w:val="24"/>
          <w:szCs w:val="24"/>
        </w:rPr>
        <w:t>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использование полученных по договору о финансовом обеспечении обязательного медицинского страхования средств по целевому назначению;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возвращение остатка целевых средств после расчетов за медицинскую помощь, оказанную застрахованным лицам в с</w:t>
      </w:r>
      <w:r>
        <w:rPr>
          <w:rFonts w:ascii="Times New Roman" w:hAnsi="Times New Roman"/>
          <w:sz w:val="24"/>
          <w:szCs w:val="24"/>
        </w:rPr>
        <w:t>оответствии с территориальной программой обязательного медицинского страхования, в территориальный фонд в соответствии с порядком оплаты медицинской помощи по обязательному медицинскому страхованию, установленным правилами обязательного медицинского страхо</w:t>
      </w:r>
      <w:r>
        <w:rPr>
          <w:rFonts w:ascii="Times New Roman" w:hAnsi="Times New Roman"/>
          <w:sz w:val="24"/>
          <w:szCs w:val="24"/>
        </w:rPr>
        <w:t>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оплата медицинским организациям, включенным в реестр медицинских организаций, медицинской помощи, оказанной застрахованным лицам в соответствии с порядком оплаты медицинской помощи по обязательному медицинскому страхованию, установленным правилам</w:t>
      </w:r>
      <w:r>
        <w:rPr>
          <w:rFonts w:ascii="Times New Roman" w:hAnsi="Times New Roman"/>
          <w:sz w:val="24"/>
          <w:szCs w:val="24"/>
        </w:rPr>
        <w:t xml:space="preserve">и обязательного медицинского страхования;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сбор, обработка данных персонифицированного учета сведений о застрахованных</w:t>
      </w:r>
      <w:r>
        <w:rPr>
          <w:rFonts w:ascii="Times New Roman" w:hAnsi="Times New Roman"/>
          <w:sz w:val="24"/>
          <w:szCs w:val="24"/>
        </w:rPr>
        <w:t xml:space="preserve"> лицах и персонифицированного учета сведений о медицинской помощи, оказанной застрахованным лицам, обеспечение их сохранности и конфиденциальности, осуществление обмена указанными сведениями между субъектами обязательного медицинского страхования и участни</w:t>
      </w:r>
      <w:r>
        <w:rPr>
          <w:rFonts w:ascii="Times New Roman" w:hAnsi="Times New Roman"/>
          <w:sz w:val="24"/>
          <w:szCs w:val="24"/>
        </w:rPr>
        <w:t>ками обязательного медицинского страхования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информирование застрахованных лиц о видах, качестве и об условиях предоставления им медицинской помощи медицинскими организациями, о выявленных нарушениях при ок</w:t>
      </w:r>
      <w:r>
        <w:rPr>
          <w:rFonts w:ascii="Times New Roman" w:hAnsi="Times New Roman"/>
          <w:sz w:val="24"/>
          <w:szCs w:val="24"/>
        </w:rPr>
        <w:t xml:space="preserve">азании им медицинской помощи, об их праве на выбор медицинской организации, о возможности обращения за получением полиса обязательного медицинского страхования на материальном носителе, а также об обязанностях застрахованных лиц в соответствии с настоящим </w:t>
      </w:r>
      <w:r>
        <w:rPr>
          <w:rFonts w:ascii="Times New Roman" w:hAnsi="Times New Roman"/>
          <w:sz w:val="24"/>
          <w:szCs w:val="24"/>
        </w:rPr>
        <w:t xml:space="preserve">Федеральным законом;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представление в территориальный фонд ежедневно (в случае наличия) данных о новых застрахованных ли</w:t>
      </w:r>
      <w:r>
        <w:rPr>
          <w:rFonts w:ascii="Times New Roman" w:hAnsi="Times New Roman"/>
          <w:sz w:val="24"/>
          <w:szCs w:val="24"/>
        </w:rPr>
        <w:t>цах и сведений об изменении данных о ранее застрахованных лицах, а также ежемесячно до 20-го числа месяца, следующего за отчетным, отчетности об использовании средств обязательного медицинского страхования, об оказанной застрахованному лицу медицинской пом</w:t>
      </w:r>
      <w:r>
        <w:rPr>
          <w:rFonts w:ascii="Times New Roman" w:hAnsi="Times New Roman"/>
          <w:sz w:val="24"/>
          <w:szCs w:val="24"/>
        </w:rPr>
        <w:t>ощи, о деятельности по защите прав застрахованных лиц и иной отчетности в порядке и по формам, которые установлены 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осуществление контроля объемов, сроков, качества и условий предоставления медицинской помощи в медицинских организаци</w:t>
      </w:r>
      <w:r>
        <w:rPr>
          <w:rFonts w:ascii="Times New Roman" w:hAnsi="Times New Roman"/>
          <w:sz w:val="24"/>
          <w:szCs w:val="24"/>
        </w:rPr>
        <w:t xml:space="preserve">ях, включенных в реестр медицинских организаций, в том числе путем проведения медико-экономической экспертизы, экспертизы качества медицинской помощи, и предоставление отчета о результатах такого контроля;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раскрытие информации о своей деятельности в соответствии с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осуществление рассмотрения обращений и жалоб граждан, осуществление деят</w:t>
      </w:r>
      <w:r>
        <w:rPr>
          <w:rFonts w:ascii="Times New Roman" w:hAnsi="Times New Roman"/>
          <w:sz w:val="24"/>
          <w:szCs w:val="24"/>
        </w:rPr>
        <w:t>ельности по защите прав и законных интересов застрахованных лиц в порядке, установленном законодательством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несение в соответствии с законодательством Российской Федерации ответственности за ненадлежащее исполнение предусмотренных </w:t>
      </w:r>
      <w:r>
        <w:rPr>
          <w:rFonts w:ascii="Times New Roman" w:hAnsi="Times New Roman"/>
          <w:sz w:val="24"/>
          <w:szCs w:val="24"/>
        </w:rPr>
        <w:t>настоящим Федеральным законом условий договора о финансовом обеспечении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возвращение территориальному фонду при прекращении договора о финансовом обеспечении обязательного медицинского страхования целевых средств,</w:t>
      </w:r>
      <w:r>
        <w:rPr>
          <w:rFonts w:ascii="Times New Roman" w:hAnsi="Times New Roman"/>
          <w:sz w:val="24"/>
          <w:szCs w:val="24"/>
        </w:rPr>
        <w:t xml:space="preserve"> не использованных по целевому назначению, в течение 10 рабочих дней с даты прекращения указанного договора;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выполнение иных предусмотренных настоящим Федеральным законом и договором о финансовом обеспечении обязательного медицинского страхования обяза</w:t>
      </w:r>
      <w:r>
        <w:rPr>
          <w:rFonts w:ascii="Times New Roman" w:hAnsi="Times New Roman"/>
          <w:sz w:val="24"/>
          <w:szCs w:val="24"/>
        </w:rPr>
        <w:t>нностей.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о финансовом обеспечении обязательного медицинского страхования наряду с указанными в части 2 настоящей статьи положениями должны содержаться положения, предусматривающие следующие права страховой медицинской организации: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принятие</w:t>
      </w:r>
      <w:r>
        <w:rPr>
          <w:rFonts w:ascii="Times New Roman" w:hAnsi="Times New Roman"/>
          <w:sz w:val="24"/>
          <w:szCs w:val="24"/>
        </w:rPr>
        <w:t xml:space="preserve"> участия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комиссии, создаваемой в субъекте Российской Федерации в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соответствии со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статьей 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участие в согласовании тарифов на оплату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изучение мнения застрахованных лиц о доступности и качестве медицинской пом</w:t>
      </w:r>
      <w:r>
        <w:rPr>
          <w:rFonts w:ascii="Times New Roman" w:hAnsi="Times New Roman"/>
          <w:sz w:val="24"/>
          <w:szCs w:val="24"/>
        </w:rPr>
        <w:t>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вознаграждения за выполнение условий, предусмотренных договором о финансовом обеспечении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привлечение экспертов качества медицинской помощи, требования к которым предусмотрены настоящим Федеральны</w:t>
      </w:r>
      <w:r>
        <w:rPr>
          <w:rFonts w:ascii="Times New Roman" w:hAnsi="Times New Roman"/>
          <w:sz w:val="24"/>
          <w:szCs w:val="24"/>
        </w:rPr>
        <w:t>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осуществление иных предусмотренных настоящим Федеральным законом и договором о финансовом обеспечении обязательного медицинского страхования прав.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о финансовом обеспечении обязательного медицинского страхования должны содержатьс</w:t>
      </w:r>
      <w:r>
        <w:rPr>
          <w:rFonts w:ascii="Times New Roman" w:hAnsi="Times New Roman"/>
          <w:sz w:val="24"/>
          <w:szCs w:val="24"/>
        </w:rPr>
        <w:t>я положения, предусматривающие следующие обязанности территориального фонда: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страховой медицинской организации по поступившей от нее заявке целевых средств в пределах объема средств, определяемого исходя из количества застрахованных лиц в</w:t>
      </w:r>
      <w:r>
        <w:rPr>
          <w:rFonts w:ascii="Times New Roman" w:hAnsi="Times New Roman"/>
          <w:sz w:val="24"/>
          <w:szCs w:val="24"/>
        </w:rPr>
        <w:t xml:space="preserve"> данной страховой медицинской организации и дифференцированных подушевых нормативов, в порядке и на цели, которые предусмотрены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предоставление страховой медицинской организации средств, предназначенных на расходы на ведени</w:t>
      </w:r>
      <w:r>
        <w:rPr>
          <w:rFonts w:ascii="Times New Roman" w:hAnsi="Times New Roman"/>
          <w:sz w:val="24"/>
          <w:szCs w:val="24"/>
        </w:rPr>
        <w:t>е дела по обязательному медицинскому страхованию, в пределах установленного норматива, и средств, являющихся вознаграждением за выполнение условий, предусмотренных договором о финансовом обеспечении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предоставление</w:t>
      </w:r>
      <w:r>
        <w:rPr>
          <w:rFonts w:ascii="Times New Roman" w:hAnsi="Times New Roman"/>
          <w:sz w:val="24"/>
          <w:szCs w:val="24"/>
        </w:rPr>
        <w:t xml:space="preserve"> страховой медицинской организации целевых средств из нормированного страхового запаса территориального фонда в случаях, установленных настоящим Федеральным законом;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осуществление контроля за деятельностью страховой медицинской организации, осуществляем</w:t>
      </w:r>
      <w:r>
        <w:rPr>
          <w:rFonts w:ascii="Times New Roman" w:hAnsi="Times New Roman"/>
          <w:sz w:val="24"/>
          <w:szCs w:val="24"/>
        </w:rPr>
        <w:t>ой в соответствии с настоящим Федеральным законом и договором о финансовом обеспечении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выполнение иных предусмотренных настоящим Федеральным законом и договором о финансовом обеспечении обязательного медицинского </w:t>
      </w:r>
      <w:r>
        <w:rPr>
          <w:rFonts w:ascii="Times New Roman" w:hAnsi="Times New Roman"/>
          <w:sz w:val="24"/>
          <w:szCs w:val="24"/>
        </w:rPr>
        <w:t>страхования обязанностей.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Территориальный фонд заключает со страховой медицинской организацией при наличии у нее списка застрахованных лиц договор о финансовом обеспечении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превышения установленного в с</w:t>
      </w:r>
      <w:r>
        <w:rPr>
          <w:rFonts w:ascii="Times New Roman" w:hAnsi="Times New Roman"/>
          <w:sz w:val="24"/>
          <w:szCs w:val="24"/>
        </w:rPr>
        <w:t>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заболеваемостью, увеличением тарифов на оплату медицинской помощи, количества застрахованных лиц и (или) изме</w:t>
      </w:r>
      <w:r>
        <w:rPr>
          <w:rFonts w:ascii="Times New Roman" w:hAnsi="Times New Roman"/>
          <w:sz w:val="24"/>
          <w:szCs w:val="24"/>
        </w:rPr>
        <w:t>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</w:t>
      </w:r>
      <w:r>
        <w:rPr>
          <w:rFonts w:ascii="Times New Roman" w:hAnsi="Times New Roman"/>
          <w:sz w:val="24"/>
          <w:szCs w:val="24"/>
        </w:rPr>
        <w:t>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Обращение страховой медицинской организации за предоставлением целевых средств </w:t>
      </w:r>
      <w:r>
        <w:rPr>
          <w:rFonts w:ascii="Times New Roman" w:hAnsi="Times New Roman"/>
          <w:sz w:val="24"/>
          <w:szCs w:val="24"/>
        </w:rPr>
        <w:lastRenderedPageBreak/>
        <w:t>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</w:t>
      </w:r>
      <w:r>
        <w:rPr>
          <w:rFonts w:ascii="Times New Roman" w:hAnsi="Times New Roman"/>
          <w:sz w:val="24"/>
          <w:szCs w:val="24"/>
        </w:rPr>
        <w:t>го фонда рассматривается территориальным фондом одновременно с отчетом страховой медицинской организации об использовании целевых средств.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Решение о предоставлении средств из нормированного страхового запаса территориального фонда принимается территориа</w:t>
      </w:r>
      <w:r>
        <w:rPr>
          <w:rFonts w:ascii="Times New Roman" w:hAnsi="Times New Roman"/>
          <w:sz w:val="24"/>
          <w:szCs w:val="24"/>
        </w:rPr>
        <w:t>льным фондом после проведения проверки в целях установления причин недостатка целевых средств у страховой медицинской организации. Срок проведения проверки не может превышать 10 рабочих дней со дня обращения страховой медицинской организации за предоставле</w:t>
      </w:r>
      <w:r>
        <w:rPr>
          <w:rFonts w:ascii="Times New Roman" w:hAnsi="Times New Roman"/>
          <w:sz w:val="24"/>
          <w:szCs w:val="24"/>
        </w:rPr>
        <w:t>нием ей указанных средств. Предоставление указанных средств осуществляется не позднее пяти рабочих дней со дня окончания проверки.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Основаниями для отказа в предоставлении страховой медицинской организации средств из нормированного страхового запаса терр</w:t>
      </w:r>
      <w:r>
        <w:rPr>
          <w:rFonts w:ascii="Times New Roman" w:hAnsi="Times New Roman"/>
          <w:sz w:val="24"/>
          <w:szCs w:val="24"/>
        </w:rPr>
        <w:t>иториального фонда сверх установленного объема средств на оплату медицинской помощи для данной страховой медицинской организации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страховой медицинской организации остатка целевых средств;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необоснованность объема дополнительно запр</w:t>
      </w:r>
      <w:r>
        <w:rPr>
          <w:rFonts w:ascii="Times New Roman" w:hAnsi="Times New Roman"/>
          <w:sz w:val="24"/>
          <w:szCs w:val="24"/>
        </w:rPr>
        <w:t>ашиваемых средств, выявленная территориальным фондом по результатам проведения контроля объемов, сроков, качества и условий предоставления медицинской помощи, тарифов на оплату медицинской помощи и проведения экспертизы качества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отсу</w:t>
      </w:r>
      <w:r>
        <w:rPr>
          <w:rFonts w:ascii="Times New Roman" w:hAnsi="Times New Roman"/>
          <w:sz w:val="24"/>
          <w:szCs w:val="24"/>
        </w:rPr>
        <w:t>тствие средств в нормированном страховом запасе территориального фонда.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нарушении установленных договором о финансовом обеспечении обязательного медицинского страхования сроков предоставления данных о застрахованных лицах, а также сведений об измен</w:t>
      </w:r>
      <w:r>
        <w:rPr>
          <w:rFonts w:ascii="Times New Roman" w:hAnsi="Times New Roman"/>
          <w:sz w:val="24"/>
          <w:szCs w:val="24"/>
        </w:rPr>
        <w:t>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 использование не по целевому назначению страховой медицинской организацией целевых средств стра</w:t>
      </w:r>
      <w:r>
        <w:rPr>
          <w:rFonts w:ascii="Times New Roman" w:hAnsi="Times New Roman"/>
          <w:sz w:val="24"/>
          <w:szCs w:val="24"/>
        </w:rPr>
        <w:t>ховая медицинская организация обязана уплатить территориальному фонду за счет собственных средств штраф в размере 10 процентов от суммы средств, использованных не по целевому назначению.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Средства, использованные не по целевому назначению, страховая мед</w:t>
      </w:r>
      <w:r>
        <w:rPr>
          <w:rFonts w:ascii="Times New Roman" w:hAnsi="Times New Roman"/>
          <w:sz w:val="24"/>
          <w:szCs w:val="24"/>
        </w:rPr>
        <w:t>ицинская организация возмещает за счет собственных средств в течение 10 рабочих дней со дня предъявления требования территориальным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За невыполнение условий договора о финансовом обеспечении обязательного медицинского страхования в части осущест</w:t>
      </w:r>
      <w:r>
        <w:rPr>
          <w:rFonts w:ascii="Times New Roman" w:hAnsi="Times New Roman"/>
          <w:sz w:val="24"/>
          <w:szCs w:val="24"/>
        </w:rPr>
        <w:t>вления контроля объемов, сроков, качества и условий предоставления медицинской помощи страховая медицинская организация обязана уплатить территориальному фонду штраф в размере 10 процентов от суммы средств, перечисленных территориальным фондом на расходы н</w:t>
      </w:r>
      <w:r>
        <w:rPr>
          <w:rFonts w:ascii="Times New Roman" w:hAnsi="Times New Roman"/>
          <w:sz w:val="24"/>
          <w:szCs w:val="24"/>
        </w:rPr>
        <w:t>а ведение дела по обязательному медицинскому страхованию страховой медицинской организации за период, в течение которого установлены данные нарушения.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выявления нарушений договорных обязательств территориальный фонд при возмещении страховой ме</w:t>
      </w:r>
      <w:r>
        <w:rPr>
          <w:rFonts w:ascii="Times New Roman" w:hAnsi="Times New Roman"/>
          <w:sz w:val="24"/>
          <w:szCs w:val="24"/>
        </w:rPr>
        <w:t xml:space="preserve">дицинской организации затрат на оплату медицинской помощи уменьшает платежи на сумму выявленных нарушений или неисполненных договорных обязательств. Перечень нарушений договорных обязательств устанавливается правилами </w:t>
      </w:r>
      <w:r>
        <w:rPr>
          <w:rFonts w:ascii="Times New Roman" w:hAnsi="Times New Roman"/>
          <w:sz w:val="24"/>
          <w:szCs w:val="24"/>
        </w:rPr>
        <w:lastRenderedPageBreak/>
        <w:t>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>. Перечень санкций за нарушения договорных обязательств устанавливается договором о финансовом обеспечении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досрочном расторжении договора о финансовом обеспечении обязательного медицинского страхования по ини</w:t>
      </w:r>
      <w:r>
        <w:rPr>
          <w:rFonts w:ascii="Times New Roman" w:hAnsi="Times New Roman"/>
          <w:sz w:val="24"/>
          <w:szCs w:val="24"/>
        </w:rPr>
        <w:t>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территориальный фонд и застрахованных лиц о намерении расторгнуть договор о финансовом обеспечении обязатель</w:t>
      </w:r>
      <w:r>
        <w:rPr>
          <w:rFonts w:ascii="Times New Roman" w:hAnsi="Times New Roman"/>
          <w:sz w:val="24"/>
          <w:szCs w:val="24"/>
        </w:rPr>
        <w:t>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При приостановлении или прекращении действия лицензии, ликвидации страховой медицинской организации договор о финансовом обеспечении обязательного медицинского страхования считается расторгнутым с момента приостановления </w:t>
      </w:r>
      <w:r>
        <w:rPr>
          <w:rFonts w:ascii="Times New Roman" w:hAnsi="Times New Roman"/>
          <w:sz w:val="24"/>
          <w:szCs w:val="24"/>
        </w:rPr>
        <w:t>действия лицензии либо ее отзыва.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После прекращения действия договора о финансовом обеспечении обязательного медицинского страхования и на период до выбора в течение двух месяцев застрахованными лицами другой страховой медицинской организации и заключе</w:t>
      </w:r>
      <w:r>
        <w:rPr>
          <w:rFonts w:ascii="Times New Roman" w:hAnsi="Times New Roman"/>
          <w:sz w:val="24"/>
          <w:szCs w:val="24"/>
        </w:rPr>
        <w:t>ния с ней договора о финансовом обеспечении обязательного медицинского страхования территориальный фонд осуществляет обязанности и права, предусмотренные частями 2 и 3 настоящей статьи.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Территориальный фонд предоставляет страховой медицинской организац</w:t>
      </w:r>
      <w:r>
        <w:rPr>
          <w:rFonts w:ascii="Times New Roman" w:hAnsi="Times New Roman"/>
          <w:sz w:val="24"/>
          <w:szCs w:val="24"/>
        </w:rPr>
        <w:t>ии средства, предназначенные на расходы на ведение дела по обязательному медицинскому страхованию в соответствии с нормативом, предусмотренным договором о финансовом обеспечении обязательного медицинского страхования, в размере не менее 0,8 процента и не б</w:t>
      </w:r>
      <w:r>
        <w:rPr>
          <w:rFonts w:ascii="Times New Roman" w:hAnsi="Times New Roman"/>
          <w:sz w:val="24"/>
          <w:szCs w:val="24"/>
        </w:rPr>
        <w:t>олее 1,1 процента от суммы средств, поступивших в страховую медицинскую организацию по дифференцированным подушевым нормативам. Норматив расходов на ведение дела по обязательному медицинскому страхованию устанавливается законом о бюджете территориального ф</w:t>
      </w:r>
      <w:r>
        <w:rPr>
          <w:rFonts w:ascii="Times New Roman" w:hAnsi="Times New Roman"/>
          <w:sz w:val="24"/>
          <w:szCs w:val="24"/>
        </w:rPr>
        <w:t xml:space="preserve">онда в едином размере для всех страховых медицинских организаций, участвующих в реализации территориальной программы обязательного медицинского страхования в субъекте Российской Федерации.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Форма типового договора о финансовом обеспечении обязательного медицинского страхования утверждается уполномоченным федеральным органом исполнительной власти по согласованию с федерал</w:t>
      </w:r>
      <w:r>
        <w:rPr>
          <w:rFonts w:ascii="Times New Roman" w:hAnsi="Times New Roman"/>
          <w:sz w:val="24"/>
          <w:szCs w:val="24"/>
        </w:rPr>
        <w:t>ьным органом исполнительной власти, осуществляющим функции по нормативно-правовому регулированию в сфере страховой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Договор на оказание и оплату медицинской помощи по обязательному медицинскому страхованию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Договор на оказание и </w:t>
      </w:r>
      <w:r>
        <w:rPr>
          <w:rFonts w:ascii="Times New Roman" w:hAnsi="Times New Roman"/>
          <w:sz w:val="24"/>
          <w:szCs w:val="24"/>
        </w:rPr>
        <w:t>оплату медицинской помощи по обязательному медицинскому страхованию заключается между медицинской организацией, включенной в реестр медицинских организаций, которые участвуют в реализации территориальной программы обязательного медицинского страхования и к</w:t>
      </w:r>
      <w:r>
        <w:rPr>
          <w:rFonts w:ascii="Times New Roman" w:hAnsi="Times New Roman"/>
          <w:sz w:val="24"/>
          <w:szCs w:val="24"/>
        </w:rPr>
        <w:t>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помощи, подлежащий оплате за счет средств обязательного медицинского страхования, территориальным фондом и с</w:t>
      </w:r>
      <w:r>
        <w:rPr>
          <w:rFonts w:ascii="Times New Roman" w:hAnsi="Times New Roman"/>
          <w:sz w:val="24"/>
          <w:szCs w:val="24"/>
        </w:rPr>
        <w:t xml:space="preserve">траховой медицинской организацией, участвующей в реализации территориальной программы обязательного медицинского страхования, в установленном настоящим Федеральным законом порядке.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 договору на оказание и оплату медицинской помощи по обязательному медицинскому страхованию медицинская организация обязуется: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</w:t>
      </w:r>
      <w:r>
        <w:rPr>
          <w:rFonts w:ascii="Times New Roman" w:hAnsi="Times New Roman"/>
          <w:sz w:val="24"/>
          <w:szCs w:val="24"/>
        </w:rPr>
        <w:t xml:space="preserve">беспечения медицинской помощи, распределенных медицинской организации решением комиссии, указанной в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36 настоящего Федерального закона, в случае, если медици</w:t>
      </w:r>
      <w:r>
        <w:rPr>
          <w:rFonts w:ascii="Times New Roman" w:hAnsi="Times New Roman"/>
          <w:sz w:val="24"/>
          <w:szCs w:val="24"/>
        </w:rPr>
        <w:t xml:space="preserve">нская помощь оказывается в пределах территории субъекта Российской Федерации, в котором застрахованному лицу выдан полис обязательного медицинского страхования;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оказать медицинскую помощь застрахованному лицу в рамках базовой программы обязательного медицинского страхования в случае, если медицинская помощь оказывается за пределами территории субъекта Российской Федераци</w:t>
      </w:r>
      <w:r>
        <w:rPr>
          <w:rFonts w:ascii="Times New Roman" w:hAnsi="Times New Roman"/>
          <w:sz w:val="24"/>
          <w:szCs w:val="24"/>
        </w:rPr>
        <w:t xml:space="preserve">и, в котором застрахованному лицу выдан полис обязательного медицинского страхования.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случае, предусмотренном пун</w:t>
      </w:r>
      <w:r>
        <w:rPr>
          <w:rFonts w:ascii="Times New Roman" w:hAnsi="Times New Roman"/>
          <w:sz w:val="24"/>
          <w:szCs w:val="24"/>
        </w:rPr>
        <w:t xml:space="preserve">ктом 1 части 2 настоящей статьи, медицинская помощь оплачивается страховой медицинской организацией, а в случае, предусмотренном пунктом 2 части 2 настоящей статьи, - территориальным фондом.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на оказание и оплату медицинской помощи по обязательному медицинскому страхованию должны содержаться положения, предусматривающие следующие обязанности страховой медицинск</w:t>
      </w:r>
      <w:r>
        <w:rPr>
          <w:rFonts w:ascii="Times New Roman" w:hAnsi="Times New Roman"/>
          <w:sz w:val="24"/>
          <w:szCs w:val="24"/>
        </w:rPr>
        <w:t>ой организации: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получение от медицинских организаций сведений, необходимых для осуществления контроля за соблюдением требований к предоставлению медицинской помощи застрахованным лицам, информации о режиме работы, видах оказываемой медицинской помощи и </w:t>
      </w:r>
      <w:r>
        <w:rPr>
          <w:rFonts w:ascii="Times New Roman" w:hAnsi="Times New Roman"/>
          <w:sz w:val="24"/>
          <w:szCs w:val="24"/>
        </w:rPr>
        <w:t>иных сведений в объеме и порядке, которые установлены договором на оказание и оплату медицинской помощи по обязательному медицинскому страхованию, обеспечение их конфиденциальности и сохранности, а также осуществление проверки их достоверности;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</w:t>
      </w:r>
      <w:r>
        <w:rPr>
          <w:rFonts w:ascii="Times New Roman" w:hAnsi="Times New Roman"/>
          <w:sz w:val="24"/>
          <w:szCs w:val="24"/>
        </w:rPr>
        <w:t xml:space="preserve">ие контроля объемов, сроков, качества и условий предоставления медицинской помощи в медицинских организациях в соответствии с порядком проведения контроля объемов, сроков, качества и условий предоставления медицинской помощи;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организация оказания медицинской помощи застрахованному лицу в другой медицинской организации в случае утраты медицинской организацией права на осуще</w:t>
      </w:r>
      <w:r>
        <w:rPr>
          <w:rFonts w:ascii="Times New Roman" w:hAnsi="Times New Roman"/>
          <w:sz w:val="24"/>
          <w:szCs w:val="24"/>
        </w:rPr>
        <w:t>ствление медицинской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на оказание и оплату медицинской помощи по обязательному медицинскому страхованию должны содержаться положения, предусматривающие следующие обязанности медицинской организации: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сведений о з</w:t>
      </w:r>
      <w:r>
        <w:rPr>
          <w:rFonts w:ascii="Times New Roman" w:hAnsi="Times New Roman"/>
          <w:sz w:val="24"/>
          <w:szCs w:val="24"/>
        </w:rPr>
        <w:t>астрахованном лице и об оказанной ему медицинской помощи, необходимых для проведения контроля объемов, сроков и качества предоставляемой медицинской помощи, о режиме работы этой организации, видах оказываемой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представление счетов (ре</w:t>
      </w:r>
      <w:r>
        <w:rPr>
          <w:rFonts w:ascii="Times New Roman" w:hAnsi="Times New Roman"/>
          <w:sz w:val="24"/>
          <w:szCs w:val="24"/>
        </w:rPr>
        <w:t xml:space="preserve">естра счетов) за оказанную медицинскую помощь;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отчетности об использовании средств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страхования, об оказанной застрахованному лицу медицинской помощи и иной отчетности в порядке, установленном 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выполнение иных предусмотренных настоящим Федеральным законом и договором на оказание и оплату медицинской помощи по об</w:t>
      </w:r>
      <w:r>
        <w:rPr>
          <w:rFonts w:ascii="Times New Roman" w:hAnsi="Times New Roman"/>
          <w:sz w:val="24"/>
          <w:szCs w:val="24"/>
        </w:rPr>
        <w:t>язательному медицинскому страхованию обязанностей.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договоре на оказание и оплату медицинской помощи по обязательному медицинскому страхованию должны содержаться положения, предусматривающие обязанность территориального фонда проводить медико-экономи</w:t>
      </w:r>
      <w:r>
        <w:rPr>
          <w:rFonts w:ascii="Times New Roman" w:hAnsi="Times New Roman"/>
          <w:sz w:val="24"/>
          <w:szCs w:val="24"/>
        </w:rPr>
        <w:t xml:space="preserve">ческий контроль. (в ред. 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Страховые медицинские организации не вправе отказать в заключении договора на оказание и оплату меди</w:t>
      </w:r>
      <w:r>
        <w:rPr>
          <w:rFonts w:ascii="Times New Roman" w:hAnsi="Times New Roman"/>
          <w:sz w:val="24"/>
          <w:szCs w:val="24"/>
        </w:rPr>
        <w:t>цинской помощи по обязательному медицинскому страхованию медицинской организации, выбранной застрахованным лицом и включенной в реестр медицинских организаций, участвующих в реализации территориальной программы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</w:t>
      </w:r>
      <w:r>
        <w:rPr>
          <w:rFonts w:ascii="Times New Roman" w:hAnsi="Times New Roman"/>
          <w:sz w:val="24"/>
          <w:szCs w:val="24"/>
        </w:rPr>
        <w:t xml:space="preserve">лата медицинской помощи, оказанной застрахованному лицу по договору на оказание и оплату медицинской помощи по обязательному медицинскому страхованию, осуществляется по тарифам на оплату медицинской помощи, установленным в соответствии с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по результатам контроля объемов, сроков, качества и условий предоставления медицинской помощи и в соответствии с порядком оплаты медицинско</w:t>
      </w:r>
      <w:r>
        <w:rPr>
          <w:rFonts w:ascii="Times New Roman" w:hAnsi="Times New Roman"/>
          <w:sz w:val="24"/>
          <w:szCs w:val="24"/>
        </w:rPr>
        <w:t xml:space="preserve">й помощи по обязательному медицинскому страхованию, установленным правилами обязательного медицинского страхования, на основании представленных медицинской организацией реестров счетов и счетов на оплату медицинской помощи.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 неоплату или несвоевременную оплату медицинской помощи, оказанной по договору на оказание и оплату медицинской помощи по обязательному медицинском</w:t>
      </w:r>
      <w:r>
        <w:rPr>
          <w:rFonts w:ascii="Times New Roman" w:hAnsi="Times New Roman"/>
          <w:sz w:val="24"/>
          <w:szCs w:val="24"/>
        </w:rPr>
        <w:t xml:space="preserve">у страхованию, страховая медицинская организация за счет собственных средств уплачивает медицинской организации пени в размере одной трехсотой ставки рефинансирования Центрального банка Российской Федерации, действующей на день возникновения просрочки, от </w:t>
      </w:r>
      <w:r>
        <w:rPr>
          <w:rFonts w:ascii="Times New Roman" w:hAnsi="Times New Roman"/>
          <w:sz w:val="24"/>
          <w:szCs w:val="24"/>
        </w:rPr>
        <w:t>неперечисленных сумм за каждый день просрочки.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 неоказание, несвоевременное оказание или оказание медицинской помощи ненадлежащего качества по договору на оказание и оплату медицинской помощи по обязательному медицинскому страхованию медицинская орган</w:t>
      </w:r>
      <w:r>
        <w:rPr>
          <w:rFonts w:ascii="Times New Roman" w:hAnsi="Times New Roman"/>
          <w:sz w:val="24"/>
          <w:szCs w:val="24"/>
        </w:rPr>
        <w:t xml:space="preserve">изация уплачивает штраф в порядке и размере, которые установлены указанным договором в соответствии со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 использование не по целевому назначению медицинской организацией средств, перечисленных ей по договору на оказание и оплату медицинской помощ</w:t>
      </w:r>
      <w:r>
        <w:rPr>
          <w:rFonts w:ascii="Times New Roman" w:hAnsi="Times New Roman"/>
          <w:sz w:val="24"/>
          <w:szCs w:val="24"/>
        </w:rPr>
        <w:t>и по обязательному медицинскому страхованию, медицинская организация уплачивает в бюджет территориального фонда штраф в размере 10 процентов от суммы нецелевого использования средств и пени в размере одной трехсотой ставки рефинансирования Центрального бан</w:t>
      </w:r>
      <w:r>
        <w:rPr>
          <w:rFonts w:ascii="Times New Roman" w:hAnsi="Times New Roman"/>
          <w:sz w:val="24"/>
          <w:szCs w:val="24"/>
        </w:rPr>
        <w:t xml:space="preserve">ка Российской Федерации, действующей на день предъявления санкций, от суммы нецелевого использования указанных средств за каждый день просрочки. Средства, использованные не </w:t>
      </w:r>
      <w:r>
        <w:rPr>
          <w:rFonts w:ascii="Times New Roman" w:hAnsi="Times New Roman"/>
          <w:sz w:val="24"/>
          <w:szCs w:val="24"/>
        </w:rPr>
        <w:lastRenderedPageBreak/>
        <w:t>по целевому назначению, медицинская организация возвращает в бюджет территориальног</w:t>
      </w:r>
      <w:r>
        <w:rPr>
          <w:rFonts w:ascii="Times New Roman" w:hAnsi="Times New Roman"/>
          <w:sz w:val="24"/>
          <w:szCs w:val="24"/>
        </w:rPr>
        <w:t xml:space="preserve">о фонда в течение 10 рабочих дней со дня предъявления территориальным фондом соответствующего требования. (в ред. Федерального закона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приостан</w:t>
      </w:r>
      <w:r>
        <w:rPr>
          <w:rFonts w:ascii="Times New Roman" w:hAnsi="Times New Roman"/>
          <w:sz w:val="24"/>
          <w:szCs w:val="24"/>
        </w:rPr>
        <w:t>овлении или прекращении действия лицензии, ликвидации страховой медицинской организации или утрате медицинской организацией права на осуществление медицинской деятельности договор на оказание и оплату медицинской помощи по обязательному медицинскому страхо</w:t>
      </w:r>
      <w:r>
        <w:rPr>
          <w:rFonts w:ascii="Times New Roman" w:hAnsi="Times New Roman"/>
          <w:sz w:val="24"/>
          <w:szCs w:val="24"/>
        </w:rPr>
        <w:t>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права на осуществление медицинской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Форма типового договора на оказание и оплат</w:t>
      </w:r>
      <w:r>
        <w:rPr>
          <w:rFonts w:ascii="Times New Roman" w:hAnsi="Times New Roman"/>
          <w:sz w:val="24"/>
          <w:szCs w:val="24"/>
        </w:rPr>
        <w:t>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федеральным органом исполнительной власти, осуществляющим функции по нормативно-правовому регулированию в</w:t>
      </w:r>
      <w:r>
        <w:rPr>
          <w:rFonts w:ascii="Times New Roman" w:hAnsi="Times New Roman"/>
          <w:sz w:val="24"/>
          <w:szCs w:val="24"/>
        </w:rPr>
        <w:t xml:space="preserve"> сфере страховой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39.1. Договор на оказание и оплату медицинской помощи в рамках базовой программы обязательного медицинского страхования (в ред. Федерального закона </w:t>
      </w:r>
      <w:hyperlink r:id="rId3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 на оказание и оплату медицинской помощи в рамках базовой программы обязательного медицинского страхования заключается в установленном настоящим Федеральным законом порядке между включенной в единый реестр м</w:t>
      </w:r>
      <w:r>
        <w:rPr>
          <w:rFonts w:ascii="Times New Roman" w:hAnsi="Times New Roman"/>
          <w:sz w:val="24"/>
          <w:szCs w:val="24"/>
        </w:rPr>
        <w:t>едицинских организаций медицинской организацией, подведомственной федеральному органу исполнительной власти, которой установлен объем предоставления медицинской помощи, подлежащий оплате за счет средств обязательного медицинского страхования, и Федеральным</w:t>
      </w:r>
      <w:r>
        <w:rPr>
          <w:rFonts w:ascii="Times New Roman" w:hAnsi="Times New Roman"/>
          <w:sz w:val="24"/>
          <w:szCs w:val="24"/>
        </w:rPr>
        <w:t xml:space="preserve">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договору на оказание и оплату медицинской помощи в рамках базовой программы обязательного медицинского страхования медицинская организация, подведомственная федеральному органу исполнительной власти, обязуется оказать медицинскую помощь заст</w:t>
      </w:r>
      <w:r>
        <w:rPr>
          <w:rFonts w:ascii="Times New Roman" w:hAnsi="Times New Roman"/>
          <w:sz w:val="24"/>
          <w:szCs w:val="24"/>
        </w:rPr>
        <w:t xml:space="preserve">рахованному лицу в рамках объемов предоставления медицинской помощи, распределенных указанной медицинской организации в порядке, установленном Правительством Российской Федерации, и по тарифам, установленным в соответствии с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а Федеральный фонд обязуется оплатить указанную медицинскую помощь.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договоре на оказание и оплату медицинской помощи в рамках базовой программы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 должны содержаться положения, предусматривающие следующие обязанности Федерального фонда: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от медицинских организаций, подведомственных федеральным органам исполнительной власти, сведений, необходимых для о</w:t>
      </w:r>
      <w:r>
        <w:rPr>
          <w:rFonts w:ascii="Times New Roman" w:hAnsi="Times New Roman"/>
          <w:sz w:val="24"/>
          <w:szCs w:val="24"/>
        </w:rPr>
        <w:t xml:space="preserve">существления контроля за соблюдением требований к оказанию медицинской помощи застрахованным лицам, информации о режиме работы указанных организаций, видах оказываемой медицинской помощи и иных сведений в объеме и порядке, которые установлены договором на </w:t>
      </w:r>
      <w:r>
        <w:rPr>
          <w:rFonts w:ascii="Times New Roman" w:hAnsi="Times New Roman"/>
          <w:sz w:val="24"/>
          <w:szCs w:val="24"/>
        </w:rPr>
        <w:t>оказание и оплату медицинской помощи в рамках базовой программы обязательного медицинского страхования, а также обеспечение конфиденциальности и сохранности указанных сведений и осуществление проверки их достоверности;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проведение контроля объемов, сроко</w:t>
      </w:r>
      <w:r>
        <w:rPr>
          <w:rFonts w:ascii="Times New Roman" w:hAnsi="Times New Roman"/>
          <w:sz w:val="24"/>
          <w:szCs w:val="24"/>
        </w:rPr>
        <w:t xml:space="preserve">в, качества и условий предоставления медицинской помощи медицинскими организациями, подведомственными федеральным органам исполнительной власти, в соответствии со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статьей 40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организация оказания медицинской помощи застрахованному лицу другой медицинской организацией в случае утраты медицинской организацией, подведомственной федеральному органу исполнительной власти, права на осуществление </w:t>
      </w:r>
      <w:r>
        <w:rPr>
          <w:rFonts w:ascii="Times New Roman" w:hAnsi="Times New Roman"/>
          <w:sz w:val="24"/>
          <w:szCs w:val="24"/>
        </w:rPr>
        <w:t>медицинской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договоре на оказание и оплату медицинской помощи в рамках базовой программы обязательного медицинского страхования должны содержаться положения, предусматривающие следующие обязанности медицинской организации, подведомственно</w:t>
      </w:r>
      <w:r>
        <w:rPr>
          <w:rFonts w:ascii="Times New Roman" w:hAnsi="Times New Roman"/>
          <w:sz w:val="24"/>
          <w:szCs w:val="24"/>
        </w:rPr>
        <w:t>й федеральному органу исполнительной власти: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сведений о застрахованном лице и об оказанной ему медицинской помощи, необходимых для проведения контроля объемов, сроков, качества и условий предоставления медицинской помощи, а также информац</w:t>
      </w:r>
      <w:r>
        <w:rPr>
          <w:rFonts w:ascii="Times New Roman" w:hAnsi="Times New Roman"/>
          <w:sz w:val="24"/>
          <w:szCs w:val="24"/>
        </w:rPr>
        <w:t>ии о режиме работы указанной организации, видах оказываемой медицинской помощи и иных сведений в объеме и порядке, которые установлены договором на оказание и оплату медицинской помощи в рамках базовой программы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>
        <w:rPr>
          <w:rFonts w:ascii="Times New Roman" w:hAnsi="Times New Roman"/>
          <w:sz w:val="24"/>
          <w:szCs w:val="24"/>
        </w:rPr>
        <w:t>редставление реестров счетов и счетов на оплату оказанной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отчетности об использовании средств обязательного медицинского страхования, об оказанной застрахованному лицу медицинской помощи и иной отчетности в порядке, уст</w:t>
      </w:r>
      <w:r>
        <w:rPr>
          <w:rFonts w:ascii="Times New Roman" w:hAnsi="Times New Roman"/>
          <w:sz w:val="24"/>
          <w:szCs w:val="24"/>
        </w:rPr>
        <w:t>ановленном Федеральным фондом;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выполнение иных предусмотренных настоящим Федеральным законом и договором на оказание и оплату медицинской помощи в рамках базовой программы обязательного медицинского страхования обязанностей.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Оплата медицинской помощи</w:t>
      </w:r>
      <w:r>
        <w:rPr>
          <w:rFonts w:ascii="Times New Roman" w:hAnsi="Times New Roman"/>
          <w:sz w:val="24"/>
          <w:szCs w:val="24"/>
        </w:rPr>
        <w:t xml:space="preserve"> застрахованному лицу осуществляется по тарифам на оплату медицинской помощи, установленным в соответствии с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закона, на основан</w:t>
      </w:r>
      <w:r>
        <w:rPr>
          <w:rFonts w:ascii="Times New Roman" w:hAnsi="Times New Roman"/>
          <w:sz w:val="24"/>
          <w:szCs w:val="24"/>
        </w:rPr>
        <w:t>ии представленных медицинской организацией, подведомственной федеральному органу исполнительной власти, реестров счетов и счетов на оплату медицинской помощи в пределах объемов предоставления медицинской помощи, установленных решением уполномоченного федер</w:t>
      </w:r>
      <w:r>
        <w:rPr>
          <w:rFonts w:ascii="Times New Roman" w:hAnsi="Times New Roman"/>
          <w:sz w:val="24"/>
          <w:szCs w:val="24"/>
        </w:rPr>
        <w:t>ального органа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 неоказание, несвоевременное оказание медицинской помощи или оказание медицинской помощи ненадлежащего качества по договору на оказание и оплату медицинской помощи в рамках базовой программы обязательного медицинс</w:t>
      </w:r>
      <w:r>
        <w:rPr>
          <w:rFonts w:ascii="Times New Roman" w:hAnsi="Times New Roman"/>
          <w:sz w:val="24"/>
          <w:szCs w:val="24"/>
        </w:rPr>
        <w:t xml:space="preserve">кого страхования к медицинской организации, подведомственной федеральному органу исполнительной власти, применяются меры, предусмотренные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</w:t>
      </w:r>
      <w:r>
        <w:rPr>
          <w:rFonts w:ascii="Times New Roman" w:hAnsi="Times New Roman"/>
          <w:sz w:val="24"/>
          <w:szCs w:val="24"/>
        </w:rPr>
        <w:t xml:space="preserve"> закона и условиями указанного договора. Размеры неоплаты, неполной оплаты затрат на оказание медицинской помощи и размеры штрафов за неоказание, несвоевременное оказание либо оказание медицинской помощи ненадлежащего качества устанавливаются в договоре на</w:t>
      </w:r>
      <w:r>
        <w:rPr>
          <w:rFonts w:ascii="Times New Roman" w:hAnsi="Times New Roman"/>
          <w:sz w:val="24"/>
          <w:szCs w:val="24"/>
        </w:rPr>
        <w:t xml:space="preserve"> оказание и оплату медицинской помощи в рамках базовой программы обязательного медицинского страхования.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утрате ме</w:t>
      </w:r>
      <w:r>
        <w:rPr>
          <w:rFonts w:ascii="Times New Roman" w:hAnsi="Times New Roman"/>
          <w:sz w:val="24"/>
          <w:szCs w:val="24"/>
        </w:rPr>
        <w:t xml:space="preserve">дицинской организацией, подведомственной федеральному органу исполнительной власти, права на осуществление медицинской деятельности договор на оказание и оплату медицинской помощи в рамках базовой программы обязательного медицинского страхования считается </w:t>
      </w:r>
      <w:r>
        <w:rPr>
          <w:rFonts w:ascii="Times New Roman" w:hAnsi="Times New Roman"/>
          <w:sz w:val="24"/>
          <w:szCs w:val="24"/>
        </w:rPr>
        <w:t xml:space="preserve">расторгнутым с момента утраты медицинской организацией, подведомственной федеральному органу исполнительной власти, права на </w:t>
      </w:r>
      <w:r>
        <w:rPr>
          <w:rFonts w:ascii="Times New Roman" w:hAnsi="Times New Roman"/>
          <w:sz w:val="24"/>
          <w:szCs w:val="24"/>
        </w:rPr>
        <w:lastRenderedPageBreak/>
        <w:t>осуществление медицинской деятельности.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 типового договора на оказание и оплату медицинской помощи в рамках базовой програм</w:t>
      </w:r>
      <w:r>
        <w:rPr>
          <w:rFonts w:ascii="Times New Roman" w:hAnsi="Times New Roman"/>
          <w:sz w:val="24"/>
          <w:szCs w:val="24"/>
        </w:rPr>
        <w:t>мы обязательного медицинского страхования утверждается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КОНТРОЛЬ ОБЪЕМОВ, СРОКОВ, КАЧЕСТВА И УСЛОВИЙ ПРЕДОСТАВЛЕНИЯ МЕДИЦИНСКОЙ ПОМОЩИ ПО ОБЯЗАТЕЛЬНОМУ МЕДИЦИНСКОМУ СТРАХОВАНИЮ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40. </w:t>
      </w:r>
      <w:r>
        <w:rPr>
          <w:rFonts w:ascii="Times New Roman" w:hAnsi="Times New Roman"/>
          <w:b/>
          <w:bCs/>
          <w:sz w:val="32"/>
          <w:szCs w:val="32"/>
        </w:rPr>
        <w:t>Организация контроля объемов, сроков, качества и условий предоставления медицинской помощи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Контроль объемов, сроков, качества и условий предоставления медицинской помощи медицинскими организациями в объеме и на условиях, которые установлены программами </w:t>
      </w:r>
      <w:r>
        <w:rPr>
          <w:rFonts w:ascii="Times New Roman" w:hAnsi="Times New Roman"/>
          <w:sz w:val="24"/>
          <w:szCs w:val="24"/>
        </w:rPr>
        <w:t>обязательного медицинского страхования,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базовой программы обязательного медицинского страхования, прово</w:t>
      </w:r>
      <w:r>
        <w:rPr>
          <w:rFonts w:ascii="Times New Roman" w:hAnsi="Times New Roman"/>
          <w:sz w:val="24"/>
          <w:szCs w:val="24"/>
        </w:rPr>
        <w:t>дится в соответствии с порядком проведения контроля объемов, сроков, качества и условий предоставления медицинской помощи, устанавливающим в том числе формы его проведения, его продолжительность, периодичность, утвержденным уполномоченным федеральным орган</w:t>
      </w:r>
      <w:r>
        <w:rPr>
          <w:rFonts w:ascii="Times New Roman" w:hAnsi="Times New Roman"/>
          <w:sz w:val="24"/>
          <w:szCs w:val="24"/>
        </w:rPr>
        <w:t xml:space="preserve">ом исполнительной власти. (в ред. Федерального закона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объемов, сроков, качества и условий предоставления медицинской помощи осуществляет</w:t>
      </w:r>
      <w:r>
        <w:rPr>
          <w:rFonts w:ascii="Times New Roman" w:hAnsi="Times New Roman"/>
          <w:sz w:val="24"/>
          <w:szCs w:val="24"/>
        </w:rPr>
        <w:t>ся путем проведения медико-экономического контроля, медико-экономической экспертизы, экспертизы качества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Медико-экономический контроль - установление соответствия сведений об объемах и стоимости оказанной застрахованным лицам медицин</w:t>
      </w:r>
      <w:r>
        <w:rPr>
          <w:rFonts w:ascii="Times New Roman" w:hAnsi="Times New Roman"/>
          <w:sz w:val="24"/>
          <w:szCs w:val="24"/>
        </w:rPr>
        <w:t>ской помощи на основании представленных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или договоров на оказание и оплату медицинской помощи в рамках ба</w:t>
      </w:r>
      <w:r>
        <w:rPr>
          <w:rFonts w:ascii="Times New Roman" w:hAnsi="Times New Roman"/>
          <w:sz w:val="24"/>
          <w:szCs w:val="24"/>
        </w:rPr>
        <w:t>зовой программы обязательного медицинского страхования, программам обязательного медицинского страхования, объемам предоставления и финансового обеспечения медицинской помощи, способам оплаты медицинской помощи и тарифам на оплату медицинской помощи.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Медико-экономическая экспертиза - установление соответствия фактических сроков оказания медицинской помощи, объемов медици</w:t>
      </w:r>
      <w:r>
        <w:rPr>
          <w:rFonts w:ascii="Times New Roman" w:hAnsi="Times New Roman"/>
          <w:sz w:val="24"/>
          <w:szCs w:val="24"/>
        </w:rPr>
        <w:t xml:space="preserve">нской помощи, предъявленных к оплате, записям в первичной медицинской документации и учетно-отчетной документации медицинской организации. (в ред. Федерального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06.12.</w:t>
        </w:r>
        <w:r>
          <w:rPr>
            <w:rFonts w:ascii="Times New Roman" w:hAnsi="Times New Roman"/>
            <w:sz w:val="24"/>
            <w:szCs w:val="24"/>
            <w:u w:val="single"/>
          </w:rPr>
          <w:t>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Медико-экономическая экспертиза проводится специалистом-экспертом, являющимся врачом, имеющим стаж работы по врачебной специальности не менее пяти лет и прошедшим соответствующую подготовку по вопросам экспертной деятельности в сфере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Экспертиза качества медицинской помощи - выявление нарушений при оказании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помощи, в том числе оценка своевременности ее оказания, правильности выбора методов профилактики, диагностики, лечения и реабили</w:t>
      </w:r>
      <w:r>
        <w:rPr>
          <w:rFonts w:ascii="Times New Roman" w:hAnsi="Times New Roman"/>
          <w:sz w:val="24"/>
          <w:szCs w:val="24"/>
        </w:rPr>
        <w:t xml:space="preserve">тации, степени достижения запланированного результата. Экспертиза качества медицинской помощи проводится на основании критериев оценки качества медицинской помощи, утвержденных в соответствии с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 (в ред. Федеральных законов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25.12.2018 N 489-ФЗ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Экспертиза качества медицинской помощи проводится экспертом качества медицинской помощи, включенным в единый реес</w:t>
      </w:r>
      <w:r>
        <w:rPr>
          <w:rFonts w:ascii="Times New Roman" w:hAnsi="Times New Roman"/>
          <w:sz w:val="24"/>
          <w:szCs w:val="24"/>
        </w:rPr>
        <w:t>тр экспертов качества медицинской помощи. Экспертом качества медицинской помощи является врач - специалист, имеющий высшее образование, свидетельство об аккредитации специалиста или сертификат специалиста, стаж работы по соответствующей врачебной специальн</w:t>
      </w:r>
      <w:r>
        <w:rPr>
          <w:rFonts w:ascii="Times New Roman" w:hAnsi="Times New Roman"/>
          <w:sz w:val="24"/>
          <w:szCs w:val="24"/>
        </w:rPr>
        <w:t>ости не менее 10 лет и прошедший подготовку по вопросам экспертной деятельности в сфере обязательного медицинского страхования. Федеральный фонд, территориальный фонд, страховая медицинская организация для организации и проведения экспертизы качества медиц</w:t>
      </w:r>
      <w:r>
        <w:rPr>
          <w:rFonts w:ascii="Times New Roman" w:hAnsi="Times New Roman"/>
          <w:sz w:val="24"/>
          <w:szCs w:val="24"/>
        </w:rPr>
        <w:t xml:space="preserve">инской помощи поручают проведение указанной экспертизы эксперту качества медицинской помощи из числа экспертов качества медицинской помощи, включенных в единый реестр экспертов качества медицинской помощи. (в ред. Федеральных законов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Единый реестр экспертов качества медицинской помощи соде</w:t>
      </w:r>
      <w:r>
        <w:rPr>
          <w:rFonts w:ascii="Times New Roman" w:hAnsi="Times New Roman"/>
          <w:sz w:val="24"/>
          <w:szCs w:val="24"/>
        </w:rPr>
        <w:t>ржит сведения об экспертах качества медицинской помощи, в том числе фамилию, имя, отчество, специальность, стаж работы по специальности, и иные сведения, предусмотренные порядком ведения единого реестра экспертов качества медицинской помощи. Порядок ведени</w:t>
      </w:r>
      <w:r>
        <w:rPr>
          <w:rFonts w:ascii="Times New Roman" w:hAnsi="Times New Roman"/>
          <w:sz w:val="24"/>
          <w:szCs w:val="24"/>
        </w:rPr>
        <w:t xml:space="preserve">я единого реестра экспертов качества медицинской помощи устанавливается уполномоченным федеральным органом исполнительной власти. (в ред. Федеральных законов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30.11.2011 N 369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Медицинская организация не впр</w:t>
      </w:r>
      <w:r>
        <w:rPr>
          <w:rFonts w:ascii="Times New Roman" w:hAnsi="Times New Roman"/>
          <w:sz w:val="24"/>
          <w:szCs w:val="24"/>
        </w:rPr>
        <w:t>аве препятствовать доступу экспертов к материалам, необходимым для проведения медико-экономической экспертизы, экспертизы качества медицинской помощи, и обязана предоставлять экспертам запрашиваемую ими информацию.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медико-экономического контр</w:t>
      </w:r>
      <w:r>
        <w:rPr>
          <w:rFonts w:ascii="Times New Roman" w:hAnsi="Times New Roman"/>
          <w:sz w:val="24"/>
          <w:szCs w:val="24"/>
        </w:rPr>
        <w:t xml:space="preserve">оля, медико-экономической экспертизы, экспертизы качества медицинской помощи оформляются соответствующими заключениями по формам, установленным Федеральным фондом.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По результатам контроля объемов, сроков, качества и условий предоставления медицинской помощи применяются меры, предусмотренные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условиями договора на оказание и оплату медицинской помощи по обязательному медицинскому страхованию, в соответствии с порядком оплаты медицинской помощи по обязательному медицинскому страхованию, установленн</w:t>
      </w:r>
      <w:r>
        <w:rPr>
          <w:rFonts w:ascii="Times New Roman" w:hAnsi="Times New Roman"/>
          <w:sz w:val="24"/>
          <w:szCs w:val="24"/>
        </w:rPr>
        <w:t xml:space="preserve">ым правилами обязательного медицинского страхования.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Территориальный фонд в порядке, установленном уполномоченным фе</w:t>
      </w:r>
      <w:r>
        <w:rPr>
          <w:rFonts w:ascii="Times New Roman" w:hAnsi="Times New Roman"/>
          <w:sz w:val="24"/>
          <w:szCs w:val="24"/>
        </w:rPr>
        <w:t>деральным органом исполнительной власти, вправе осуществлять контроль за деятельностью страховых медицинских организаций путем организации контроля объемов, сроков, качества и условий предоставления медицинской помощи, проводить медико-экономический контро</w:t>
      </w:r>
      <w:r>
        <w:rPr>
          <w:rFonts w:ascii="Times New Roman" w:hAnsi="Times New Roman"/>
          <w:sz w:val="24"/>
          <w:szCs w:val="24"/>
        </w:rPr>
        <w:t xml:space="preserve">ль, медико-экономическую экспертизу, экспертизу качества медицинской помощи, в том числе повторно, а также контроль за использованием средств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страхования страховыми медицинскими организациями и медицинскими организациями. Террито</w:t>
      </w:r>
      <w:r>
        <w:rPr>
          <w:rFonts w:ascii="Times New Roman" w:hAnsi="Times New Roman"/>
          <w:sz w:val="24"/>
          <w:szCs w:val="24"/>
        </w:rPr>
        <w:t>риальный фонд по месту оказания медицинской помощи проводит медико-экономический контроль, медико-экономическую экспертизу, экспертизу качества медицинской помощи в случае, если медицинская помощь оказана застрахованным лицам за пределами территории субъек</w:t>
      </w:r>
      <w:r>
        <w:rPr>
          <w:rFonts w:ascii="Times New Roman" w:hAnsi="Times New Roman"/>
          <w:sz w:val="24"/>
          <w:szCs w:val="24"/>
        </w:rPr>
        <w:t xml:space="preserve">та Российской Федерации, в котором выдан полис обязательного медицинского страхования. Эксперты территориального фонда должны соответствовать требованиям, установленным частями 5 и 7 настоящей статьи.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 результатам контроля объемов, сроков, качества и условий предоставления медицинской помощи Федеральный фонд, территориальный фонд и (или) страховая медицинская организа</w:t>
      </w:r>
      <w:r>
        <w:rPr>
          <w:rFonts w:ascii="Times New Roman" w:hAnsi="Times New Roman"/>
          <w:sz w:val="24"/>
          <w:szCs w:val="24"/>
        </w:rPr>
        <w:t>ция в порядке, установленном уполномоченным федеральным органом исполнительной власти, информируют застрахованных лиц о выявленных нарушениях при оказании им медицинской помощи в соответствии с программами обязательного медицинского страхования. (в ред. Фе</w:t>
      </w:r>
      <w:r>
        <w:rPr>
          <w:rFonts w:ascii="Times New Roman" w:hAnsi="Times New Roman"/>
          <w:sz w:val="24"/>
          <w:szCs w:val="24"/>
        </w:rPr>
        <w:t xml:space="preserve">деральных законов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Порядок при</w:t>
      </w:r>
      <w:r>
        <w:rPr>
          <w:rFonts w:ascii="Times New Roman" w:hAnsi="Times New Roman"/>
          <w:b/>
          <w:bCs/>
          <w:sz w:val="32"/>
          <w:szCs w:val="32"/>
        </w:rPr>
        <w:t>менения 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Сумма, не подлежащая оплате по результатам медико-экономического контроля, медико-экономиче</w:t>
      </w:r>
      <w:r>
        <w:rPr>
          <w:rFonts w:ascii="Times New Roman" w:hAnsi="Times New Roman"/>
          <w:sz w:val="24"/>
          <w:szCs w:val="24"/>
        </w:rPr>
        <w:t>ской экспертизы, экспертизы качества медицинской помощи, удерживается из объема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организацию, Федеральный фонд в соот</w:t>
      </w:r>
      <w:r>
        <w:rPr>
          <w:rFonts w:ascii="Times New Roman" w:hAnsi="Times New Roman"/>
          <w:sz w:val="24"/>
          <w:szCs w:val="24"/>
        </w:rPr>
        <w:t>ветствии с договором на оказание и оплату медицинской помощи по обязательному медицинскому страхованию, договором на оказание и оплату медицинской помощи в рамках базовой программы обязательного медицинского страхования, перечнем оснований для отказа в опл</w:t>
      </w:r>
      <w:r>
        <w:rPr>
          <w:rFonts w:ascii="Times New Roman" w:hAnsi="Times New Roman"/>
          <w:sz w:val="24"/>
          <w:szCs w:val="24"/>
        </w:rPr>
        <w:t xml:space="preserve">ате медицинской помощи либо уменьшению оплаты медицинской помощи в соответствии с порядком проведения контроля объемов, сроков, качества и условий предоставления медицинской помощи. (в ред. Федеральных законов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Взаимные обязательства медицинских организаций, страховых медицинских организаций и </w:t>
      </w:r>
      <w:r>
        <w:rPr>
          <w:rFonts w:ascii="Times New Roman" w:hAnsi="Times New Roman"/>
          <w:sz w:val="24"/>
          <w:szCs w:val="24"/>
        </w:rPr>
        <w:t>Федерального фонда, следствием которых является возможность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</w:t>
      </w:r>
      <w:r>
        <w:rPr>
          <w:rFonts w:ascii="Times New Roman" w:hAnsi="Times New Roman"/>
          <w:sz w:val="24"/>
          <w:szCs w:val="24"/>
        </w:rPr>
        <w:t>жащего качества, предусматриваются заключенным между ними договором на оказание и оплату медицинской помощи по обязательному медицинскому страхованию, договором на оказание и оплату медицинской помощи в рамках базовой программы обязательного медицинского с</w:t>
      </w:r>
      <w:r>
        <w:rPr>
          <w:rFonts w:ascii="Times New Roman" w:hAnsi="Times New Roman"/>
          <w:sz w:val="24"/>
          <w:szCs w:val="24"/>
        </w:rPr>
        <w:t>трахования и порядком оплаты медицинской помощи по обязательному медицинскому страхованию, включающим в себя методику исчисления размеров неполной оплаты затрат на оказание медицинской помощи, указанных штрафов и установленным правилами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страхования. Размеры неоплаты, неполной оплаты затрат на оказание медицинской помощи в рамках территориальной программы обязательного медицинского страхования и штрафов, исчисленных и установленных в соответствии с настоящей частью, указываются в т</w:t>
      </w:r>
      <w:r>
        <w:rPr>
          <w:rFonts w:ascii="Times New Roman" w:hAnsi="Times New Roman"/>
          <w:sz w:val="24"/>
          <w:szCs w:val="24"/>
        </w:rPr>
        <w:t xml:space="preserve">арифном соглашении, </w:t>
      </w:r>
      <w:r>
        <w:rPr>
          <w:rFonts w:ascii="Times New Roman" w:hAnsi="Times New Roman"/>
          <w:sz w:val="24"/>
          <w:szCs w:val="24"/>
        </w:rPr>
        <w:lastRenderedPageBreak/>
        <w:t xml:space="preserve">заключаемом в соответствии с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закона. (в ред. Федеральных законов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30.12.2015 N 432-ФЗ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Неоплата или неполная оплата медицинской помощи, а также уплата медицинской организацией штрафов за неоказание, несвоеврем</w:t>
      </w:r>
      <w:r>
        <w:rPr>
          <w:rFonts w:ascii="Times New Roman" w:hAnsi="Times New Roman"/>
          <w:sz w:val="24"/>
          <w:szCs w:val="24"/>
        </w:rPr>
        <w:t>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вреда, причиненного по вине медицинской организации, в порядке, установленном законодательством Российской Феде</w:t>
      </w:r>
      <w:r>
        <w:rPr>
          <w:rFonts w:ascii="Times New Roman" w:hAnsi="Times New Roman"/>
          <w:sz w:val="24"/>
          <w:szCs w:val="24"/>
        </w:rPr>
        <w:t>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Обжалование заключений страховой медицинской организации и Федерального фонда, заключений и решений территориального фонда по оценке контроля объемов, сроков, качества и условий предоставления медицинской помощи (в ред. Федерального зако</w:t>
      </w:r>
      <w:r>
        <w:rPr>
          <w:rFonts w:ascii="Times New Roman" w:hAnsi="Times New Roman"/>
          <w:b/>
          <w:bCs/>
          <w:sz w:val="32"/>
          <w:szCs w:val="32"/>
        </w:rPr>
        <w:t xml:space="preserve">на </w:t>
      </w:r>
      <w:hyperlink r:id="rId3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Медицинская организация в течение 15 рабочих дней со дня получения актов страховой медицинской организации вправе обжаловать заключение страхо</w:t>
      </w:r>
      <w:r>
        <w:rPr>
          <w:rFonts w:ascii="Times New Roman" w:hAnsi="Times New Roman"/>
          <w:sz w:val="24"/>
          <w:szCs w:val="24"/>
        </w:rPr>
        <w:t xml:space="preserve">вой медицинской организации при наличии разногласий по результатам медико-экономической экспертизы и экспертизы качества медицинской помощи путем направления претензии в территориальный фонд. (в ред. Федерального закона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Претензия оформляется в письменной форме и направляется вместе с необходимыми материалами в территориальный фонд.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Территориальный фонд в течение 30 рабочих дней со дня поступлени</w:t>
      </w:r>
      <w:r>
        <w:rPr>
          <w:rFonts w:ascii="Times New Roman" w:hAnsi="Times New Roman"/>
          <w:sz w:val="24"/>
          <w:szCs w:val="24"/>
        </w:rPr>
        <w:t xml:space="preserve">я претензии рассматривает поступившие от медицинской организации материалы и организует проведение повторных медико-экономической экспертизы и экспертизы качества медицинской помощи. (в ред. Федерального закона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Повторные медико-экономическая экспертиза и экспертиза качества медицинской помощи проводятся экспертами, назначенными территориальным фондом, и оформляются решением территориального фонда.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несогласии медицинской организации с заключением Федерального фонда или с решением или заключением территориально</w:t>
      </w:r>
      <w:r>
        <w:rPr>
          <w:rFonts w:ascii="Times New Roman" w:hAnsi="Times New Roman"/>
          <w:sz w:val="24"/>
          <w:szCs w:val="24"/>
        </w:rPr>
        <w:t xml:space="preserve">го фонда она вправе обжаловать это заключение или решение в судебном порядке. (в ред. Федерального закона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ОРГАНИЗАЦИЯ ПЕРСОНИФИЦИРОВАННОГ</w:t>
      </w:r>
      <w:r>
        <w:rPr>
          <w:rFonts w:ascii="Times New Roman" w:hAnsi="Times New Roman"/>
          <w:b/>
          <w:bCs/>
          <w:sz w:val="32"/>
          <w:szCs w:val="32"/>
        </w:rPr>
        <w:t>О УЧЕТА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Персонифицированный учет в сфере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Персонифицированный учет в сфере обязательного медицинского страхования (далее - персонифицированный учет) - орган</w:t>
      </w:r>
      <w:r>
        <w:rPr>
          <w:rFonts w:ascii="Times New Roman" w:hAnsi="Times New Roman"/>
          <w:sz w:val="24"/>
          <w:szCs w:val="24"/>
        </w:rPr>
        <w:t xml:space="preserve">изация и ведение учета сведений о каждом </w:t>
      </w:r>
      <w:r>
        <w:rPr>
          <w:rFonts w:ascii="Times New Roman" w:hAnsi="Times New Roman"/>
          <w:sz w:val="24"/>
          <w:szCs w:val="24"/>
        </w:rPr>
        <w:lastRenderedPageBreak/>
        <w:t>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Целями персонифицированного учета являются: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создание усло</w:t>
      </w:r>
      <w:r>
        <w:rPr>
          <w:rFonts w:ascii="Times New Roman" w:hAnsi="Times New Roman"/>
          <w:sz w:val="24"/>
          <w:szCs w:val="24"/>
        </w:rPr>
        <w:t>вий для обеспечения гарантий прав застрахованных лиц на бесплатное оказание медицинской помощи надлежащего качества и в соответствующем объеме в рамках программ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создание условий для осуществления контроля за испол</w:t>
      </w:r>
      <w:r>
        <w:rPr>
          <w:rFonts w:ascii="Times New Roman" w:hAnsi="Times New Roman"/>
          <w:sz w:val="24"/>
          <w:szCs w:val="24"/>
        </w:rPr>
        <w:t>ьзованием средств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 потребности в объемах медицинской помощи в целях разработки программ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Персонифицированный учет, сбор, обработка, передача и хранение сведений</w:t>
      </w:r>
      <w:r>
        <w:rPr>
          <w:rFonts w:ascii="Times New Roman" w:hAnsi="Times New Roman"/>
          <w:sz w:val="24"/>
          <w:szCs w:val="24"/>
        </w:rPr>
        <w:t xml:space="preserve"> осуществляются Федеральным фондом и территориальными фондами, федеральным органом исполнительной власти, уполномоченным по контролю и надзору в области налогов и сборов, его территориальными органами, Фондом пенсионного и социального страхования Российско</w:t>
      </w:r>
      <w:r>
        <w:rPr>
          <w:rFonts w:ascii="Times New Roman" w:hAnsi="Times New Roman"/>
          <w:sz w:val="24"/>
          <w:szCs w:val="24"/>
        </w:rPr>
        <w:t>й Федерации, его территориальными органами, страховыми медицинскими организациями, медицинскими организациями и страхователями для неработающих граждан в соответствии с полномочиями, предусмотренными настоящим Федеральным законом.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03.07.2016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Часть утратила силу.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ведения персонифицированного учета определяется Правительством Российской Федерации.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Персонифицированный учет сведений о застрахованных лицах и сведений о медицинской помощи, оказанной застрахованным лицам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сфере обязательного </w:t>
      </w:r>
      <w:r>
        <w:rPr>
          <w:rFonts w:ascii="Times New Roman" w:hAnsi="Times New Roman"/>
          <w:sz w:val="24"/>
          <w:szCs w:val="24"/>
        </w:rPr>
        <w:t>медицинского страхования ведется персонифицированный учет сведений о застрахованных лицах и персонифицированный учет сведений о медицинской помощи, оказанной застрахованным лицам.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ведении персонифицированного учета сведений о застрахованных лицах ос</w:t>
      </w:r>
      <w:r>
        <w:rPr>
          <w:rFonts w:ascii="Times New Roman" w:hAnsi="Times New Roman"/>
          <w:sz w:val="24"/>
          <w:szCs w:val="24"/>
        </w:rPr>
        <w:t>уществляются сбор, обработка, передача и хранение следующих сведений о застрахованных лицах: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 рождения;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место рождения;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гражданство;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реквизиты документа, удостоверяющего личность (для детей в возрасте до ч</w:t>
      </w:r>
      <w:r>
        <w:rPr>
          <w:rFonts w:ascii="Times New Roman" w:hAnsi="Times New Roman"/>
          <w:sz w:val="24"/>
          <w:szCs w:val="24"/>
        </w:rPr>
        <w:t xml:space="preserve">етырнадцати лет - реквизиты записи акта гражданского состояния о рождении); (в ред. Федерального закона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место жительства;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место пребывания;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пункт утратил силу. (в ред. Федерального закона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страховой номер индивидуального лицевого счета (СНИЛС), принятый в соответствии с законодательством Российской Федерации об индивидуальном (персонифицированном) учете в системах обязательного пенсионного страхования и </w:t>
      </w:r>
      <w:r>
        <w:rPr>
          <w:rFonts w:ascii="Times New Roman" w:hAnsi="Times New Roman"/>
          <w:sz w:val="24"/>
          <w:szCs w:val="24"/>
        </w:rPr>
        <w:t xml:space="preserve">обязательного социального страхования;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полис обязательного медицинского страхования застрахованного лица;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11.1) субъект Российской Федерации, в котором выдан полис обязательного медицинского страхования; (в ред. Федерального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данные о страховой медицинской организации, выбранной застрахованным лицом или определенной застрахованному лицу в соответствии с настоящим Федеральн</w:t>
      </w:r>
      <w:r>
        <w:rPr>
          <w:rFonts w:ascii="Times New Roman" w:hAnsi="Times New Roman"/>
          <w:sz w:val="24"/>
          <w:szCs w:val="24"/>
        </w:rPr>
        <w:t xml:space="preserve">ым законом; (в ред. Федерального закона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дата выдачи полиса обязательного медицинского страхования, дата регистрации в качестве застрахованного ли</w:t>
      </w:r>
      <w:r>
        <w:rPr>
          <w:rFonts w:ascii="Times New Roman" w:hAnsi="Times New Roman"/>
          <w:sz w:val="24"/>
          <w:szCs w:val="24"/>
        </w:rPr>
        <w:t xml:space="preserve">ца в субъекте Российской Федерации; (в ред. Федерального закона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статус застрахованного лица (работающий, неработающий);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сведения о медицинско</w:t>
      </w:r>
      <w:r>
        <w:rPr>
          <w:rFonts w:ascii="Times New Roman" w:hAnsi="Times New Roman"/>
          <w:sz w:val="24"/>
          <w:szCs w:val="24"/>
        </w:rPr>
        <w:t xml:space="preserve">й организации, выбранной застрахованным лицом в соответствии с законодательством Российской Федерации для получения первичной медико-санитарной помощи; (в ред. Федерального закона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сведения о медицинском работнике, выбранном застрахованным лицом в соответствии с законодательством Российской Федерации для получения первичной медико-санитарной помощи (при наличии); (в ред. Федеральных законов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сведения о законных представителях ребенка. Со</w:t>
      </w:r>
      <w:r>
        <w:rPr>
          <w:rFonts w:ascii="Times New Roman" w:hAnsi="Times New Roman"/>
          <w:sz w:val="24"/>
          <w:szCs w:val="24"/>
        </w:rPr>
        <w:t xml:space="preserve">став таких сведений определяется порядком ведения персонифицированного учета. (в ред. Федерального закона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Персонифицированный учет сведений о заст</w:t>
      </w:r>
      <w:r>
        <w:rPr>
          <w:rFonts w:ascii="Times New Roman" w:hAnsi="Times New Roman"/>
          <w:sz w:val="24"/>
          <w:szCs w:val="24"/>
        </w:rPr>
        <w:t>рахованных лицах ведется в едином регистре застрахованных лиц, включающем региональные сегменты, содержащие сведения о застрахованных лицах, которым на территории субъекта Российской Федерации выдан полис обязательного медицинского страхования. В едином ре</w:t>
      </w:r>
      <w:r>
        <w:rPr>
          <w:rFonts w:ascii="Times New Roman" w:hAnsi="Times New Roman"/>
          <w:sz w:val="24"/>
          <w:szCs w:val="24"/>
        </w:rPr>
        <w:t xml:space="preserve">гистре застрахованных лиц не допускается использование сведений, отнесенных в установленном законодательством Российской Федерации порядке к сведениям, составляющим государственную тайну. (в ред. Федерального закона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ведении персонифицированного учета сведений о медицинской помощи, оказанной застрахованным лицам, осуществляются сбор, обработка, передача и хранение следующих сведений: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номер пол</w:t>
      </w:r>
      <w:r>
        <w:rPr>
          <w:rFonts w:ascii="Times New Roman" w:hAnsi="Times New Roman"/>
          <w:sz w:val="24"/>
          <w:szCs w:val="24"/>
        </w:rPr>
        <w:t>иса обязательного медицинского страхования застрахованного лица;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сведения о медицинской организации, оказавшей медицинскую помощь; (в ред. Федеральных законов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25.11.201</w:t>
        </w:r>
        <w:r>
          <w:rPr>
            <w:rFonts w:ascii="Times New Roman" w:hAnsi="Times New Roman"/>
            <w:sz w:val="24"/>
            <w:szCs w:val="24"/>
            <w:u w:val="single"/>
          </w:rPr>
          <w:t>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виды оказанной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условия оказания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4.1) формы оказания медицинской помощи;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сроки оказания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объемы оказанной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стоимость оказанной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диагноз;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</w:rPr>
        <w:t xml:space="preserve"> профиль оказания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сведения об оказанной медицинской помощи застрахованному лицу и о примененных лекарственных препаратах; (в ред. Федерального закона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примененные стандарты медицинской помощи; (в ред. Федерального закона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сведения о медицинском работнике или медицин</w:t>
      </w:r>
      <w:r>
        <w:rPr>
          <w:rFonts w:ascii="Times New Roman" w:hAnsi="Times New Roman"/>
          <w:sz w:val="24"/>
          <w:szCs w:val="24"/>
        </w:rPr>
        <w:t xml:space="preserve">ских работниках, оказавших медицинскую помощь; (в ред. Федеральных законов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результат обращения за медицинской помощью;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результаты проведенного контроля объемов, сроков, качества и условий предоставления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Сведения о застрахованном лице и об оказанной ему медицинской </w:t>
      </w:r>
      <w:r>
        <w:rPr>
          <w:rFonts w:ascii="Times New Roman" w:hAnsi="Times New Roman"/>
          <w:sz w:val="24"/>
          <w:szCs w:val="24"/>
        </w:rPr>
        <w:t>помощи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</w:t>
      </w:r>
      <w:r>
        <w:rPr>
          <w:rFonts w:ascii="Times New Roman" w:hAnsi="Times New Roman"/>
          <w:sz w:val="24"/>
          <w:szCs w:val="24"/>
        </w:rPr>
        <w:t xml:space="preserve">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 (в ред. Федеральных законов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застрахованном лице и об оказанной ему медицинской помощи, а также сведения, касающиеся застрахованно</w:t>
      </w:r>
      <w:r>
        <w:rPr>
          <w:rFonts w:ascii="Times New Roman" w:hAnsi="Times New Roman"/>
          <w:sz w:val="24"/>
          <w:szCs w:val="24"/>
        </w:rPr>
        <w:t xml:space="preserve">го лица и указанные в частях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49 и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49.1 настоящего Федерального закона, относятся к информации ограниченного доступа и подлежат защите в соответствии с законодательством Российской Федерации. (в ред. Федерального закона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29.07.2018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Сведения о застрахованном лице, предусмотренные пунктами 11 - 14 части 2 настоящей статьи, предоставляются Федеральным фондом по межведомственным запросам орга</w:t>
      </w:r>
      <w:r>
        <w:rPr>
          <w:rFonts w:ascii="Times New Roman" w:hAnsi="Times New Roman"/>
          <w:sz w:val="24"/>
          <w:szCs w:val="24"/>
        </w:rPr>
        <w:t xml:space="preserve">нам государственной власти, предоставляющим государственные услуги, или органам местного самоуправления, предоставляющим муниципальные услуги, если для предоставления государственной или муниципальной услуги предусмотрено предоставление таких сведений или </w:t>
      </w:r>
      <w:r>
        <w:rPr>
          <w:rFonts w:ascii="Times New Roman" w:hAnsi="Times New Roman"/>
          <w:sz w:val="24"/>
          <w:szCs w:val="24"/>
        </w:rPr>
        <w:t>документа, содержащего такие сведения, в указанные государственные органы или органы местного самоуправления. Такие сведения предоставляются Федеральным фондом также медицинским организациям в целях подтверждения действительности полисов обязательного меди</w:t>
      </w:r>
      <w:r>
        <w:rPr>
          <w:rFonts w:ascii="Times New Roman" w:hAnsi="Times New Roman"/>
          <w:sz w:val="24"/>
          <w:szCs w:val="24"/>
        </w:rPr>
        <w:t xml:space="preserve">цинского страхования при обращении застрахованных лиц за получением медицинской помощи. В этих же целях такие сведения могут предоставляться медицинским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организациям территориальными фондами в случае их получения от Федерального фонда.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Сведения о застрахованных лица</w:t>
      </w:r>
      <w:r>
        <w:rPr>
          <w:rFonts w:ascii="Times New Roman" w:hAnsi="Times New Roman"/>
          <w:sz w:val="24"/>
          <w:szCs w:val="24"/>
        </w:rPr>
        <w:t>х, предусмотренные частью 2 настоящей статьи,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</w:t>
      </w:r>
      <w:r>
        <w:rPr>
          <w:rFonts w:ascii="Times New Roman" w:hAnsi="Times New Roman"/>
          <w:sz w:val="24"/>
          <w:szCs w:val="24"/>
        </w:rPr>
        <w:t xml:space="preserve">чий страховщика. (в ред. Федерального закона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застрахованном лице и об оказанной ему медицинской помощи, предусмотренные настоящей стать</w:t>
      </w:r>
      <w:r>
        <w:rPr>
          <w:rFonts w:ascii="Times New Roman" w:hAnsi="Times New Roman"/>
          <w:sz w:val="24"/>
          <w:szCs w:val="24"/>
        </w:rPr>
        <w:t>ей, предоставляются застрахованному лицу в части, относящейся к застрахованному лицу и к каждому из его детей, не достигших совершеннолетия. Предоставление таких сведений (за исключением сведений, указанных в пунктах 8 и 10 - 12 части 4 настоящей статьи) о</w:t>
      </w:r>
      <w:r>
        <w:rPr>
          <w:rFonts w:ascii="Times New Roman" w:hAnsi="Times New Roman"/>
          <w:sz w:val="24"/>
          <w:szCs w:val="24"/>
        </w:rPr>
        <w:t>существляется посредством использования федеральной государственной информационной системы "Единый портал государственных и муниципальных услуг (функций)" и региональных порталов государственных и муниципальных услуг. Предоставление сведений, указанных в п</w:t>
      </w:r>
      <w:r>
        <w:rPr>
          <w:rFonts w:ascii="Times New Roman" w:hAnsi="Times New Roman"/>
          <w:sz w:val="24"/>
          <w:szCs w:val="24"/>
        </w:rPr>
        <w:t>унктах 8 и 10 - 12 части 4 настоящей статьи, осуществляется посредством использования государственной информационной системы обязательного медицинского страхования и региональных информационных систем обязательного медицинского страхования (при наличии). Д</w:t>
      </w:r>
      <w:r>
        <w:rPr>
          <w:rFonts w:ascii="Times New Roman" w:hAnsi="Times New Roman"/>
          <w:sz w:val="24"/>
          <w:szCs w:val="24"/>
        </w:rPr>
        <w:t xml:space="preserve">оступ к таким сведениям застрахованных лиц обеспечивается посредством использования соответственно федеральной государственной информационной системы "Единый портал государственных и муниципальных услуг (функций)" и региональных порталов государственных и </w:t>
      </w:r>
      <w:r>
        <w:rPr>
          <w:rFonts w:ascii="Times New Roman" w:hAnsi="Times New Roman"/>
          <w:sz w:val="24"/>
          <w:szCs w:val="24"/>
        </w:rPr>
        <w:t xml:space="preserve">муниципальных услуг. (в ред. Федерального закона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44.1. Информационное обеспечение персонифицированного учета сведений о застрахованных лицах </w:t>
      </w:r>
      <w:r>
        <w:rPr>
          <w:rFonts w:ascii="Times New Roman" w:hAnsi="Times New Roman"/>
          <w:b/>
          <w:bCs/>
          <w:sz w:val="32"/>
          <w:szCs w:val="32"/>
        </w:rPr>
        <w:t xml:space="preserve">и сведений о медицинской помощи, оказанной застрахованным лицам (в ред. Федерального закона </w:t>
      </w:r>
      <w:hyperlink r:id="rId4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08.12.2020 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Информационное обеспечение персонифицированного учета</w:t>
      </w:r>
      <w:r>
        <w:rPr>
          <w:rFonts w:ascii="Times New Roman" w:hAnsi="Times New Roman"/>
          <w:sz w:val="24"/>
          <w:szCs w:val="24"/>
        </w:rPr>
        <w:t xml:space="preserve"> сведений о застрахованных лицах и сведений о медицинской помощи, оказанной застрахованным лицам, осуществляется посредством государственной информационной системы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информационная система обязательн</w:t>
      </w:r>
      <w:r>
        <w:rPr>
          <w:rFonts w:ascii="Times New Roman" w:hAnsi="Times New Roman"/>
          <w:sz w:val="24"/>
          <w:szCs w:val="24"/>
        </w:rPr>
        <w:t>ого медицинского страхования обеспечивает: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ведение персонифицированного учета сведений о застрахованных лицах;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ведение персонифицированного учета сведений о медицинской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формирование документов в сфере обязат</w:t>
      </w:r>
      <w:r>
        <w:rPr>
          <w:rFonts w:ascii="Times New Roman" w:hAnsi="Times New Roman"/>
          <w:sz w:val="24"/>
          <w:szCs w:val="24"/>
        </w:rPr>
        <w:t>ельного медицинского страхования, предусмотренных настоящим Федеральным законом и принятыми в соответствии с ним иными нормативными правовыми актами, а также обмен такими документами;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формирование и ведение единого реестра медицинских организаций;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фо</w:t>
      </w:r>
      <w:r>
        <w:rPr>
          <w:rFonts w:ascii="Times New Roman" w:hAnsi="Times New Roman"/>
          <w:sz w:val="24"/>
          <w:szCs w:val="24"/>
        </w:rPr>
        <w:t>рмирование и ведение единого реестра страховых медицинских организаций;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формирование и ведение единого реестра экспертов качества медицинской помощи;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формирование отчетности в сфере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доступ к сведениям, содер</w:t>
      </w:r>
      <w:r>
        <w:rPr>
          <w:rFonts w:ascii="Times New Roman" w:hAnsi="Times New Roman"/>
          <w:sz w:val="24"/>
          <w:szCs w:val="24"/>
        </w:rPr>
        <w:t>жащимся в государственной информационной системе обязательного медицинского страхования, предоставление таких сведений в электронном виде;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информационное взаимодействие государственной информационной системы обязательного медицинского страхования с един</w:t>
      </w:r>
      <w:r>
        <w:rPr>
          <w:rFonts w:ascii="Times New Roman" w:hAnsi="Times New Roman"/>
          <w:sz w:val="24"/>
          <w:szCs w:val="24"/>
        </w:rPr>
        <w:t>ой государственной информационной системой в сфере здравоохранения и с иными государственными информационными системами, в том числе в соответствии с порядком информационного взаимодействия;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осуществление контроля достоверности, полноты и актуальности </w:t>
      </w:r>
      <w:r>
        <w:rPr>
          <w:rFonts w:ascii="Times New Roman" w:hAnsi="Times New Roman"/>
          <w:sz w:val="24"/>
          <w:szCs w:val="24"/>
        </w:rPr>
        <w:t>данных персонифицированного учета сведений о застрахованных лицах и сведений о медицинской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использование усиленной квалифицированной электронной подписи при формировании электронных документов;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формирование и</w:t>
      </w:r>
      <w:r>
        <w:rPr>
          <w:rFonts w:ascii="Times New Roman" w:hAnsi="Times New Roman"/>
          <w:sz w:val="24"/>
          <w:szCs w:val="24"/>
        </w:rPr>
        <w:t>ной информации и документов, а также выполнение иных функций в соответствии с настоящим Федеральным законом и принятыми в соответствии с ним иными нормативными правовыми актами.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функционирования государственной информационной системы обязательно</w:t>
      </w:r>
      <w:r>
        <w:rPr>
          <w:rFonts w:ascii="Times New Roman" w:hAnsi="Times New Roman"/>
          <w:sz w:val="24"/>
          <w:szCs w:val="24"/>
        </w:rPr>
        <w:t>го медицинского страхования устанавливается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Оператором государственной информационной системы обязательного медицинского страхования является Федеральный фонд.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Оператор государственной информационной системы обяза</w:t>
      </w:r>
      <w:r>
        <w:rPr>
          <w:rFonts w:ascii="Times New Roman" w:hAnsi="Times New Roman"/>
          <w:sz w:val="24"/>
          <w:szCs w:val="24"/>
        </w:rPr>
        <w:t>тельного медицинского страхования осуществляет: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развитие и эксплуатацию государственной информационной системы обязательного медицинского страхования, а также обработку сведений, содержащихся в государственной информационной системе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страхования, в том числе персональных данных;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обеспечение бесперебойного ежедневного и круглосуточного функционирования государственной информационной системы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защиту сведений, содержащихся в государствен</w:t>
      </w:r>
      <w:r>
        <w:rPr>
          <w:rFonts w:ascii="Times New Roman" w:hAnsi="Times New Roman"/>
          <w:sz w:val="24"/>
          <w:szCs w:val="24"/>
        </w:rPr>
        <w:t>ной информационной системе обязательного медицинского страхования, в соответствии с требованиями настоящего Федерального закона, законодательства Российской Федерации об информации, информационных технологиях и о защите информации, законодательства Российс</w:t>
      </w:r>
      <w:r>
        <w:rPr>
          <w:rFonts w:ascii="Times New Roman" w:hAnsi="Times New Roman"/>
          <w:sz w:val="24"/>
          <w:szCs w:val="24"/>
        </w:rPr>
        <w:t>кой Федерации в области персональных данных при их обработке в государственной информационной системе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обеспечение межведомственного информационного взаимодействия при формировании и ведении персонифицированного уч</w:t>
      </w:r>
      <w:r>
        <w:rPr>
          <w:rFonts w:ascii="Times New Roman" w:hAnsi="Times New Roman"/>
          <w:sz w:val="24"/>
          <w:szCs w:val="24"/>
        </w:rPr>
        <w:t>ета сведений о застрахованных лицах и сведений о медицинской помощи, оказанной застрахованным лицам;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предоставление сведений, содержащихся в государственной информационной системе обязательного медицинского страхования, в соответствии со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статьей 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Защита сведений, содержащихся в государственной информационной системе обязательного медицинского страхования, включая персональные данные, о</w:t>
      </w:r>
      <w:r>
        <w:rPr>
          <w:rFonts w:ascii="Times New Roman" w:hAnsi="Times New Roman"/>
          <w:sz w:val="24"/>
          <w:szCs w:val="24"/>
        </w:rPr>
        <w:t>беспечивается посредством применения организационных и технических мер защиты информации, а также осуществления контроля за их применением.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Субъекты Российской Федерации и (или) территориальные фонды вправе создавать, развивать и эксплуатировать региона</w:t>
      </w:r>
      <w:r>
        <w:rPr>
          <w:rFonts w:ascii="Times New Roman" w:hAnsi="Times New Roman"/>
          <w:sz w:val="24"/>
          <w:szCs w:val="24"/>
        </w:rPr>
        <w:t>льные информационные системы обязательного медицинского страхования, интегрированные с государственной информационной системой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Интеграция информационных систем, указанных в части 7 настоящей статьи, с государствен</w:t>
      </w:r>
      <w:r>
        <w:rPr>
          <w:rFonts w:ascii="Times New Roman" w:hAnsi="Times New Roman"/>
          <w:sz w:val="24"/>
          <w:szCs w:val="24"/>
        </w:rPr>
        <w:t>ной информационной системой обязательного медицинского страхования осуществляется в соответствии с порядком информационного взаимодействия в сфере обязательного медицинского страхования, утверждаемым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Территориальные фонды могут испол</w:t>
      </w:r>
      <w:r>
        <w:rPr>
          <w:rFonts w:ascii="Times New Roman" w:hAnsi="Times New Roman"/>
          <w:sz w:val="24"/>
          <w:szCs w:val="24"/>
        </w:rPr>
        <w:t xml:space="preserve">ьзовать введенные в эксплуатацию региональные информационные системы обязательного медицинского страхования для включения в них сведений, передаваемых территориальному фонду в соответствии с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Федерального закона, а также для сбора, обработки и хранения сведений, предусмотренных пунктами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закона, с последующей передачей таких сведений в единый регистр застрахованных лиц в соответствии с порядком информационного взаимодействия в сфере </w:t>
      </w:r>
      <w:r>
        <w:rPr>
          <w:rFonts w:ascii="Times New Roman" w:hAnsi="Times New Roman"/>
          <w:sz w:val="24"/>
          <w:szCs w:val="24"/>
        </w:rPr>
        <w:t xml:space="preserve">обязательного медицинского страхования. (в ред. Федерального закона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Полис обязательного медицинского страхования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Полис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 удостоверяет право застрахованного лица на бесплатное оказание медицинской помощи на всей территории Российской Федерации в объеме, предусмотренном базовой программой обязательного медицинского страхования. Полис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 представляет собой уникальную последовательность символов в машиночитаемом виде,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</w:t>
      </w:r>
      <w:r>
        <w:rPr>
          <w:rFonts w:ascii="Times New Roman" w:hAnsi="Times New Roman"/>
          <w:sz w:val="24"/>
          <w:szCs w:val="24"/>
        </w:rPr>
        <w:t xml:space="preserve"> лицах. Полис обязательного медицинского страхования может быть выдан в виде документа на материальном носителе, предназначенном для нанесения, хранения и передачи полиса, а также в виде штрихового кода (графической информации в кодированном виде), выполне</w:t>
      </w:r>
      <w:r>
        <w:rPr>
          <w:rFonts w:ascii="Times New Roman" w:hAnsi="Times New Roman"/>
          <w:sz w:val="24"/>
          <w:szCs w:val="24"/>
        </w:rPr>
        <w:t xml:space="preserve">нного посредством использования федеральной государственной информационной системы "Единый портал государственных и муниципальных услуг (функций)". (в ред. Федерального закона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полису обязательного медицинского страхования и материальным носителям, предназначенным для нанесения, хранения и передачи полиса, состав сведений единого регистра застрахованных лиц, наносимых на указанные матери</w:t>
      </w:r>
      <w:r>
        <w:rPr>
          <w:rFonts w:ascii="Times New Roman" w:hAnsi="Times New Roman"/>
          <w:sz w:val="24"/>
          <w:szCs w:val="24"/>
        </w:rPr>
        <w:t xml:space="preserve">альные носители и включаемых в штриховой код, устанавливаются правилами обязательного медицинского страхования. (в ред. Федеральных законов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46. Порядок формирования и выдачи полиса обязательного медицинского страхования застрахованному лицу (в ред. Федерального закона </w:t>
      </w:r>
      <w:hyperlink r:id="rId41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06.12.2021 N 405-ФЗ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Полис обязательного медицинского страхования формируется посредством включения территориальным фондом сведений о застрахованном лице в единый реги</w:t>
      </w:r>
      <w:r>
        <w:rPr>
          <w:rFonts w:ascii="Times New Roman" w:hAnsi="Times New Roman"/>
          <w:sz w:val="24"/>
          <w:szCs w:val="24"/>
        </w:rPr>
        <w:t xml:space="preserve">стр застрахованных лиц на основании данных, получаемых в целях ведения персонифицированного учета сведений о застрахованных лицах, в том числе предоставляемых органами и организациями, указанными в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статье 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порядке и случаях, которые предусмотрены порядком ведения персонифицированного учета, либо на основании заявления о включении в единый регистр застрахованных лиц, поданного застрахованны</w:t>
      </w:r>
      <w:r>
        <w:rPr>
          <w:rFonts w:ascii="Times New Roman" w:hAnsi="Times New Roman"/>
          <w:sz w:val="24"/>
          <w:szCs w:val="24"/>
        </w:rPr>
        <w:t>м лицом лично или через своего представителя в порядке, установленном правилами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Полис обязательного медицинского страхования, в том числе представленный в виде штрихового кода, выдается застрахованному лицу или ег</w:t>
      </w:r>
      <w:r>
        <w:rPr>
          <w:rFonts w:ascii="Times New Roman" w:hAnsi="Times New Roman"/>
          <w:sz w:val="24"/>
          <w:szCs w:val="24"/>
        </w:rPr>
        <w:t>о представителю в день подачи заявления о включении в единый регистр застрахованных лиц. Полис обязательного медицинского страхования, представленный в виде штрихового кода, выдается застрахованному лицу посредством использования федеральной государственно</w:t>
      </w:r>
      <w:r>
        <w:rPr>
          <w:rFonts w:ascii="Times New Roman" w:hAnsi="Times New Roman"/>
          <w:sz w:val="24"/>
          <w:szCs w:val="24"/>
        </w:rPr>
        <w:t>й информационной системы "Единый портал государственных и муниципальных услуг (функций)". Полис обязательного медицинского страхования на материальном носителе выдается по запросу застрахованного лица или его представителя (за исключением застрахованных ли</w:t>
      </w:r>
      <w:r>
        <w:rPr>
          <w:rFonts w:ascii="Times New Roman" w:hAnsi="Times New Roman"/>
          <w:sz w:val="24"/>
          <w:szCs w:val="24"/>
        </w:rPr>
        <w:t xml:space="preserve">ц, указанных в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закона) на основании соответствующего заявления в сроки, установленные правилами обязательного медицинского стра</w:t>
      </w:r>
      <w:r>
        <w:rPr>
          <w:rFonts w:ascii="Times New Roman" w:hAnsi="Times New Roman"/>
          <w:sz w:val="24"/>
          <w:szCs w:val="24"/>
        </w:rPr>
        <w:t xml:space="preserve">хования. (в ред. Федерального закона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Территориальный фонд не позднее одного рабочего дня, следующего за днем включения сведений о застрахованном</w:t>
      </w:r>
      <w:r>
        <w:rPr>
          <w:rFonts w:ascii="Times New Roman" w:hAnsi="Times New Roman"/>
          <w:sz w:val="24"/>
          <w:szCs w:val="24"/>
        </w:rPr>
        <w:t xml:space="preserve"> лице в единый регистр застрахованных лиц, информирует о таком включении застрахованное лицо в соответствии с порядком ведения персонифицированного учета.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Взаимодействие медицинской организации с Федеральным фондом, территориальным фондом и стр</w:t>
      </w:r>
      <w:r>
        <w:rPr>
          <w:rFonts w:ascii="Times New Roman" w:hAnsi="Times New Roman"/>
          <w:b/>
          <w:bCs/>
          <w:sz w:val="32"/>
          <w:szCs w:val="32"/>
        </w:rPr>
        <w:t xml:space="preserve">аховой медицинской организацией при ведении персонифицированного учета сведений о медицинской помощи, оказанной застрахованным лицам (в ред. Федерального закона </w:t>
      </w:r>
      <w:hyperlink r:id="rId4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08.12.2020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N 430-ФЗ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Медицинские организации предоставляют сведения о медицинской помощи, оказанной застрахованным лицам, предусмотренные пунктами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44 настоящего Федерального закона, в Федеральный фонд, территориальный фонд и страховую медицинскую организацию в соответствии с порядком ведения персонифицированного учета. (в ред</w:t>
      </w:r>
      <w:r>
        <w:rPr>
          <w:rFonts w:ascii="Times New Roman" w:hAnsi="Times New Roman"/>
          <w:sz w:val="24"/>
          <w:szCs w:val="24"/>
        </w:rPr>
        <w:t xml:space="preserve">. Федеральных законов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Данные персонифи</w:t>
      </w:r>
      <w:r>
        <w:rPr>
          <w:rFonts w:ascii="Times New Roman" w:hAnsi="Times New Roman"/>
          <w:sz w:val="24"/>
          <w:szCs w:val="24"/>
        </w:rPr>
        <w:t>цированного учета сведений о медицинской помощи, оказанной застрахованным лицам, предоставляются медицинскими организациями в страховые медицинские организации и Федеральный фонд в объеме и сроки, которые установлены договором на оказание и оплату медицинс</w:t>
      </w:r>
      <w:r>
        <w:rPr>
          <w:rFonts w:ascii="Times New Roman" w:hAnsi="Times New Roman"/>
          <w:sz w:val="24"/>
          <w:szCs w:val="24"/>
        </w:rPr>
        <w:t xml:space="preserve">кой помощи по обязательному медицинскому страхованию или договором на оказание и оплату медицинской помощи в рамках базовой программы обязательного медицинского страхования. (в ред. Федерального закона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Страховые медицинские организации и медицинские организации в соответствии с правилами организации государственного архивного дела хранят копии документов на бумажном и (или) электронном носителях, с</w:t>
      </w:r>
      <w:r>
        <w:rPr>
          <w:rFonts w:ascii="Times New Roman" w:hAnsi="Times New Roman"/>
          <w:sz w:val="24"/>
          <w:szCs w:val="24"/>
        </w:rPr>
        <w:t xml:space="preserve">одержащих сведения, указанные в части 1 настоящей статьи и предоставляемые в Федеральный фонд или территориальный фонд для ведения персонифицированного учета. (в ред. Федеральных законов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Медицинские организации, страховые медицинские организации, Федеральный фонд и территориальные фонды опреде</w:t>
      </w:r>
      <w:r>
        <w:rPr>
          <w:rFonts w:ascii="Times New Roman" w:hAnsi="Times New Roman"/>
          <w:sz w:val="24"/>
          <w:szCs w:val="24"/>
        </w:rPr>
        <w:t>ляют работников, допущенных к работе с данными персонифицированного учета сведений о медицинской помощи, оказанной застрахованным лицам, и обеспечивают их конфиденциальность в соответствии с установленными законодательством Российской Федерации требованиям</w:t>
      </w:r>
      <w:r>
        <w:rPr>
          <w:rFonts w:ascii="Times New Roman" w:hAnsi="Times New Roman"/>
          <w:sz w:val="24"/>
          <w:szCs w:val="24"/>
        </w:rPr>
        <w:t xml:space="preserve">и по защите персональных данных.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После истечения срока, установленного для хранения копий документов на бумажном и эл</w:t>
      </w:r>
      <w:r>
        <w:rPr>
          <w:rFonts w:ascii="Times New Roman" w:hAnsi="Times New Roman"/>
          <w:sz w:val="24"/>
          <w:szCs w:val="24"/>
        </w:rPr>
        <w:t>ектронном носителях в страховой медицинской организации, указанных в части 3 настоящей статьи, данные копии подлежат уничтожению в соответствии с законодательством Российской Федерации на основании акта об их уничтожении, утверждаемого руководителем страхо</w:t>
      </w:r>
      <w:r>
        <w:rPr>
          <w:rFonts w:ascii="Times New Roman" w:hAnsi="Times New Roman"/>
          <w:sz w:val="24"/>
          <w:szCs w:val="24"/>
        </w:rPr>
        <w:t>вой медицинской организации.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Данные персонифицированного учета сведений о медицинской помощи, оказанной застрахованным лицам, указанные в части 1 настоящей статьи, подлежат хранению в соответствии с законодательством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Федеральный</w:t>
      </w:r>
      <w:r>
        <w:rPr>
          <w:rFonts w:ascii="Times New Roman" w:hAnsi="Times New Roman"/>
          <w:sz w:val="24"/>
          <w:szCs w:val="24"/>
        </w:rPr>
        <w:t xml:space="preserve"> фонд ежемесячно предоставляет в территориальный фонд данные персонифицированного учета сведений о медицинской помощи, оказанной застрахованным лицам в соответствии с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Федерального закона, в порядке, установленном уполномоченным федеральным органом исполнительной власти. (в ред. Федерального закона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08.12.2020 N 43</w:t>
        </w:r>
        <w:r>
          <w:rPr>
            <w:rFonts w:ascii="Times New Roman" w:hAnsi="Times New Roman"/>
            <w:sz w:val="24"/>
            <w:szCs w:val="24"/>
            <w:u w:val="single"/>
          </w:rPr>
          <w:t>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Взаимодействие страховой медицинской организации и территориального фонда при ведении персонифицированного учета сведений о медицинской помощи, оказанной застрахованным лицам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Страховые медицинские организации предоставляют сведения </w:t>
      </w:r>
      <w:r>
        <w:rPr>
          <w:rFonts w:ascii="Times New Roman" w:hAnsi="Times New Roman"/>
          <w:sz w:val="24"/>
          <w:szCs w:val="24"/>
        </w:rPr>
        <w:t xml:space="preserve">о медицинской помощи, оказанной застрахованным лицам, полученные от медицинских организаций и указанные в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Федерального закона, в территориальны</w:t>
      </w:r>
      <w:r>
        <w:rPr>
          <w:rFonts w:ascii="Times New Roman" w:hAnsi="Times New Roman"/>
          <w:sz w:val="24"/>
          <w:szCs w:val="24"/>
        </w:rPr>
        <w:t>й фонд в соответствии с порядком ведения персонифицированного учета.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Данные персонифицированного учета сведений о медицинской помощи, оказанной застрахованным лицам, предоставляются страховыми медицинскими организациями в территориальный фонд в объеме и</w:t>
      </w:r>
      <w:r>
        <w:rPr>
          <w:rFonts w:ascii="Times New Roman" w:hAnsi="Times New Roman"/>
          <w:sz w:val="24"/>
          <w:szCs w:val="24"/>
        </w:rPr>
        <w:t xml:space="preserve"> сроки, которые установлены договором о финансовом обеспечении обязательного медицинского страхования, но не позднее 20-го числа месяца, следующего за отчетным.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основании сведений, указанных в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 и части 1 настоящей статьи, территориальные фонды ведут персонифицированный учет сведений о медицинской помощи, оказанной застрахованным лицам, в соответствии с настоящим Федеральн</w:t>
      </w:r>
      <w:r>
        <w:rPr>
          <w:rFonts w:ascii="Times New Roman" w:hAnsi="Times New Roman"/>
          <w:sz w:val="24"/>
          <w:szCs w:val="24"/>
        </w:rPr>
        <w:t>ым законом и порядком ведения персонифицированного учета.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Ведение персонифицированного учета сведений о медицинской помощи, оказанной застрахованным лицам, в территориальных фондах осуществляется в электронном виде. (в ред. Федерального закона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Сведения, указанные в части 4 настоящей статьи, подлежат хранению в соответствии с правилами организации государственного архивного дела.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Инфо</w:t>
      </w:r>
      <w:r>
        <w:rPr>
          <w:rFonts w:ascii="Times New Roman" w:hAnsi="Times New Roman"/>
          <w:b/>
          <w:bCs/>
          <w:sz w:val="32"/>
          <w:szCs w:val="32"/>
        </w:rPr>
        <w:t xml:space="preserve">рмационное взаимодействие при ведении персонифицированного учета сведений о застрахованных лицах (в ред. Федерального закона </w:t>
      </w:r>
      <w:hyperlink r:id="rId4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29.07.2018 N 268-ФЗ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отношении правоотношен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ий, связанных с информационным взаимодействием при ведении персонифицированного учета сведений о застрахованных лицах в части субъектов РФ, в которых принято решение об использовании до 01.01.2023 для ведения персонифицированного учета сведений о застрахов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анных лицах введенных в эксплуатацию региональных информационных систем обязательного медицинского страхования, до 01.01.2023 применяются положения частей 1 - 3 статьи 49 без учета изменений, внесенных Федеральным законом от 06.12.2021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405-ФЗ (</w:t>
      </w:r>
      <w:hyperlink r:id="rId43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06.12.2021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405-ФЗ).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персонифицированного учета сведений о застрахованных лицах Федеральный фонд осуществляет информационное взаимо</w:t>
      </w:r>
      <w:r>
        <w:rPr>
          <w:rFonts w:ascii="Times New Roman" w:hAnsi="Times New Roman"/>
          <w:sz w:val="24"/>
          <w:szCs w:val="24"/>
        </w:rPr>
        <w:t>действие с федеральным органом исполнительной власти, уполномоченным по контролю и надзору в области налогов и сборов, федеральным органом исполнительной власти в сфере внутренних дел, Фондом пенсионного и социального страхования Российской Федерации, терр</w:t>
      </w:r>
      <w:r>
        <w:rPr>
          <w:rFonts w:ascii="Times New Roman" w:hAnsi="Times New Roman"/>
          <w:sz w:val="24"/>
          <w:szCs w:val="24"/>
        </w:rPr>
        <w:t>иториальными фондами, иными органами и организациями в соответствии с настоящим Федеральным законом. Территориальные фонды осуществляют информационное взаимодействие со страхователями для неработающих граждан, медицинскими организациями, страховыми медицин</w:t>
      </w:r>
      <w:r>
        <w:rPr>
          <w:rFonts w:ascii="Times New Roman" w:hAnsi="Times New Roman"/>
          <w:sz w:val="24"/>
          <w:szCs w:val="24"/>
        </w:rPr>
        <w:t xml:space="preserve">скими организациями, иными органами и организациями в соответствии с настоящим Федеральным законом. (в ред. Федеральных законов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власти, уполномоченный по контролю и надзору в области налогов и сборов, предоставляет в Федеральный фонд ежеквартально не позднее 1</w:t>
      </w:r>
      <w:r>
        <w:rPr>
          <w:rFonts w:ascii="Times New Roman" w:hAnsi="Times New Roman"/>
          <w:sz w:val="24"/>
          <w:szCs w:val="24"/>
        </w:rPr>
        <w:t xml:space="preserve">5-го числа второго месяца, следующего за отчетным периодом, сведения о работающих застрахованных лицах, указанные в пунктах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закона. (в ред. Федерального закона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Фонд пенсионного и социального страхования Российской Федерации предоставляет в Федеральный фонд сведения об изменении статуса (работающий, неработающий) в отношении лиц, указанных в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не позднее дня, следующего за днем учета в информационных ресурсах Фонда пенсионного и социального страхования Российской Феде</w:t>
      </w:r>
      <w:r>
        <w:rPr>
          <w:rFonts w:ascii="Times New Roman" w:hAnsi="Times New Roman"/>
          <w:sz w:val="24"/>
          <w:szCs w:val="24"/>
        </w:rPr>
        <w:t xml:space="preserve">рации данных о фактах начала и окончания ими трудовых отношений (действия договоров гражданско-правового характера). (в ред. Федерального закона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Федеральный фонд осуществляет обмен информацией с федеральным органом исполнительной власти, уполномоченным по контролю и надзору в области налогов и сборов, в электронном виде в соответствии с соглашением об информационном обмене, заключаемым между Федер</w:t>
      </w:r>
      <w:r>
        <w:rPr>
          <w:rFonts w:ascii="Times New Roman" w:hAnsi="Times New Roman"/>
          <w:sz w:val="24"/>
          <w:szCs w:val="24"/>
        </w:rPr>
        <w:t xml:space="preserve">альным фондом и федеральным органом исполнительной власти, </w:t>
      </w:r>
      <w:r>
        <w:rPr>
          <w:rFonts w:ascii="Times New Roman" w:hAnsi="Times New Roman"/>
          <w:sz w:val="24"/>
          <w:szCs w:val="24"/>
        </w:rPr>
        <w:lastRenderedPageBreak/>
        <w:t>уполномоченным по контролю и надзору в области налогов и сборов. Такое взаимодействие осуществляется посредством использования единой системы межведомственного электронного взаимодействия и подключ</w:t>
      </w:r>
      <w:r>
        <w:rPr>
          <w:rFonts w:ascii="Times New Roman" w:hAnsi="Times New Roman"/>
          <w:sz w:val="24"/>
          <w:szCs w:val="24"/>
        </w:rPr>
        <w:t>аемых к ней региональных систем межведомственного электронного взаимодействия. Федеральный фонд осуществляет обмен информацией с Фондом пенсионного и социального страхования Российской Федерации в электронном виде в составе и порядке, которые установлены с</w:t>
      </w:r>
      <w:r>
        <w:rPr>
          <w:rFonts w:ascii="Times New Roman" w:hAnsi="Times New Roman"/>
          <w:sz w:val="24"/>
          <w:szCs w:val="24"/>
        </w:rPr>
        <w:t xml:space="preserve">оглашением об информационном обмене, заключаемым между Федеральным фондом и Фондом пенсионного и социального страхования Российской Федерации. (в ред. Федеральных законов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06</w:t>
        </w:r>
        <w:r>
          <w:rPr>
            <w:rFonts w:ascii="Times New Roman" w:hAnsi="Times New Roman"/>
            <w:sz w:val="24"/>
            <w:szCs w:val="24"/>
            <w:u w:val="single"/>
          </w:rPr>
          <w:t>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фонд вносит в единый регистр застрахованных лиц сведения о застрахованном лице, предусмотренные частью 2 насто</w:t>
      </w:r>
      <w:r>
        <w:rPr>
          <w:rFonts w:ascii="Times New Roman" w:hAnsi="Times New Roman"/>
          <w:sz w:val="24"/>
          <w:szCs w:val="24"/>
        </w:rPr>
        <w:t xml:space="preserve">ящей статьи, в течение 15 рабочих дней со дня их получения и сведения о застрахованном лице, предусмотренные частью 2.1 настоящей статьи, в течение одного рабочего дня со дня их получения. (в ред. Федерального закона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Территориальный фонд ежеквартально не позднее 15-го числа третьего месяца, следующего за отчетным периодом, предоставляет страхователю для неработающих граждан сведения о неработающих</w:t>
      </w:r>
      <w:r>
        <w:rPr>
          <w:rFonts w:ascii="Times New Roman" w:hAnsi="Times New Roman"/>
          <w:sz w:val="24"/>
          <w:szCs w:val="24"/>
        </w:rPr>
        <w:t xml:space="preserve"> застрахованных лицах, предусмотренные пунктами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закона. Застрахованные лица, сведения о которых не предоставлены в соответствии с частью 2 настоящей статьи, для целей ведения персонифицированного учета свед</w:t>
      </w:r>
      <w:r>
        <w:rPr>
          <w:rFonts w:ascii="Times New Roman" w:hAnsi="Times New Roman"/>
          <w:sz w:val="24"/>
          <w:szCs w:val="24"/>
        </w:rPr>
        <w:t>ений о застрахованных лицах учитываются территориальными фондами как неработающие застрахованные лица.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Федеральный орган исполнительной власти в сфере внутренних дел ежеквартально не позднее 15-го числа месяца, следующего за отчетным периодом, передает </w:t>
      </w:r>
      <w:r>
        <w:rPr>
          <w:rFonts w:ascii="Times New Roman" w:hAnsi="Times New Roman"/>
          <w:sz w:val="24"/>
          <w:szCs w:val="24"/>
        </w:rPr>
        <w:t xml:space="preserve">в Федеральный фонд следующие сведения, предусмотренные пунктами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</w:t>
      </w:r>
      <w:r>
        <w:rPr>
          <w:rFonts w:ascii="Times New Roman" w:hAnsi="Times New Roman"/>
          <w:sz w:val="24"/>
          <w:szCs w:val="24"/>
        </w:rPr>
        <w:t>настоящего Федерального закона: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лицах, гражданство Российской Федерации которых прекращено;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 иностранных гражданах, лицах без гражданства, в отношении которых аннулирован вид на жительство в соответствии с Федеральным законом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года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положении иностранных граждан в Российской Федерации";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 иностранных гражданах, лицах без гражданства, в отношении которых аннулированы разрешение н</w:t>
      </w:r>
      <w:r>
        <w:rPr>
          <w:rFonts w:ascii="Times New Roman" w:hAnsi="Times New Roman"/>
          <w:sz w:val="24"/>
          <w:szCs w:val="24"/>
        </w:rPr>
        <w:t xml:space="preserve">а временное проживание, разрешение на временное проживание в целях получения образования в соответствии с Федеральным законом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года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</w:t>
      </w:r>
      <w:r>
        <w:rPr>
          <w:rFonts w:ascii="Times New Roman" w:hAnsi="Times New Roman"/>
          <w:sz w:val="24"/>
          <w:szCs w:val="24"/>
        </w:rPr>
        <w:t xml:space="preserve">нии иностранных граждан в Российской Федерации"; (в ред. Федерального закона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лицах, признанных беженцами на территории Российской Федерации, пр</w:t>
      </w:r>
      <w:r>
        <w:rPr>
          <w:rFonts w:ascii="Times New Roman" w:hAnsi="Times New Roman"/>
          <w:sz w:val="24"/>
          <w:szCs w:val="24"/>
        </w:rPr>
        <w:t xml:space="preserve">и утрате ими статуса беженца или лишении их статуса беженца в соответствии с Федеральным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Федеральный орган исполнительной власти в сфере внутренних д</w:t>
      </w:r>
      <w:r>
        <w:rPr>
          <w:rFonts w:ascii="Times New Roman" w:hAnsi="Times New Roman"/>
          <w:sz w:val="24"/>
          <w:szCs w:val="24"/>
        </w:rPr>
        <w:t>ел осуществляет обмен информацией с Федеральным фондом в электронном виде в соответствии с соглашением об информационном обмене, заключаемым между Федеральным фондом и федеральным органом исполнительной власти в сфере внутренних дел, посредством использова</w:t>
      </w:r>
      <w:r>
        <w:rPr>
          <w:rFonts w:ascii="Times New Roman" w:hAnsi="Times New Roman"/>
          <w:sz w:val="24"/>
          <w:szCs w:val="24"/>
        </w:rPr>
        <w:t>ния единой системы межведомственного электронного взаимодействия.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Военные комиссариаты ежеквартально не позднее 15-го числа месяца, следующего за отчетным периодом, передают в территориальные фонды сведения о призванных на военную </w:t>
      </w:r>
      <w:r>
        <w:rPr>
          <w:rFonts w:ascii="Times New Roman" w:hAnsi="Times New Roman"/>
          <w:sz w:val="24"/>
          <w:szCs w:val="24"/>
        </w:rPr>
        <w:lastRenderedPageBreak/>
        <w:t>службу гражданах, пред</w:t>
      </w:r>
      <w:r>
        <w:rPr>
          <w:rFonts w:ascii="Times New Roman" w:hAnsi="Times New Roman"/>
          <w:sz w:val="24"/>
          <w:szCs w:val="24"/>
        </w:rPr>
        <w:t xml:space="preserve">усмотренные пунктами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настоящего Федерального закона, и информаци</w:t>
      </w:r>
      <w:r>
        <w:rPr>
          <w:rFonts w:ascii="Times New Roman" w:hAnsi="Times New Roman"/>
          <w:sz w:val="24"/>
          <w:szCs w:val="24"/>
        </w:rPr>
        <w:t>ю о начале, сроке и окончании военной службы.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целях ведения персонифицированного учета сведений о застрахованных лицах: (в ред. Федерального закона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Федеральному фонду предоставляются сведения, содержащиеся в едином федеральном информационном регистре, содержащем сведения о населении Российской Федерации, формирование и ведение которого осуществляются в соответствии с Федеральным законом от 8 ию</w:t>
      </w:r>
      <w:r>
        <w:rPr>
          <w:rFonts w:ascii="Times New Roman" w:hAnsi="Times New Roman"/>
          <w:sz w:val="24"/>
          <w:szCs w:val="24"/>
        </w:rPr>
        <w:t xml:space="preserve">ня 2020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 "О едином федеральном информационном регистре, содержащем сведения о населении Российской Федерации", в порядке, предусмотренном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11 ук</w:t>
      </w:r>
      <w:r>
        <w:rPr>
          <w:rFonts w:ascii="Times New Roman" w:hAnsi="Times New Roman"/>
          <w:sz w:val="24"/>
          <w:szCs w:val="24"/>
        </w:rPr>
        <w:t xml:space="preserve">азанного Федерального закона; (в ред. Федерального закона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Федеральному фонду, территориальным фондам предоставляются сведения, содержащиеся в Един</w:t>
      </w:r>
      <w:r>
        <w:rPr>
          <w:rFonts w:ascii="Times New Roman" w:hAnsi="Times New Roman"/>
          <w:sz w:val="24"/>
          <w:szCs w:val="24"/>
        </w:rPr>
        <w:t xml:space="preserve">ом государственном реестре записей актов гражданского состояния, формирование и ведение которого осуществляются в соответствии с Федеральным законом от 15 ноября 1997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143-ФЗ "Об актах гражданского состояния", в порядке, предусмотренном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статьей 13.2</w:t>
        </w:r>
      </w:hyperlink>
      <w:r>
        <w:rPr>
          <w:rFonts w:ascii="Times New Roman" w:hAnsi="Times New Roman"/>
          <w:sz w:val="24"/>
          <w:szCs w:val="24"/>
        </w:rPr>
        <w:t xml:space="preserve"> указанного Федерального закона. (в ред. 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Федеральный фонд, территориальные фонды получают сведения об изменении реквизитов документа, удостоверяющего личность застрахованного лица, изменении места жительства и (или) места пребывания посредством использования единой системы межведомственного элект</w:t>
      </w:r>
      <w:r>
        <w:rPr>
          <w:rFonts w:ascii="Times New Roman" w:hAnsi="Times New Roman"/>
          <w:sz w:val="24"/>
          <w:szCs w:val="24"/>
        </w:rPr>
        <w:t xml:space="preserve">ронного взаимодействия и подключаемых к ней региональных систем межведомственного электронного взаимодействия в порядке, установленном законодательством Российской Федерации. (в ред. Федерального закона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Федеральный фонд, территориальные фонды вправе получать от государственных органов, органов местного самоуправления, иных органов и организаций сведения, необходимые для предоставления государственн</w:t>
      </w:r>
      <w:r>
        <w:rPr>
          <w:rFonts w:ascii="Times New Roman" w:hAnsi="Times New Roman"/>
          <w:sz w:val="24"/>
          <w:szCs w:val="24"/>
        </w:rPr>
        <w:t xml:space="preserve">ых услуг в сфере обязательного медицинского страхования и ведения персонифицированного учета сведений о застрахованных лицах, предусмотренных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44 настоящего </w:t>
      </w:r>
      <w:r>
        <w:rPr>
          <w:rFonts w:ascii="Times New Roman" w:hAnsi="Times New Roman"/>
          <w:sz w:val="24"/>
          <w:szCs w:val="24"/>
        </w:rPr>
        <w:t>Федерального закона. Получение таких сведений Федеральным фондом, территориальными фондами осуществляется в рамках межведомственного информационного взаимодействия. В случае осуществления указанного взаимодействия в электронной форме используются единая си</w:t>
      </w:r>
      <w:r>
        <w:rPr>
          <w:rFonts w:ascii="Times New Roman" w:hAnsi="Times New Roman"/>
          <w:sz w:val="24"/>
          <w:szCs w:val="24"/>
        </w:rPr>
        <w:t xml:space="preserve">стема межведомственного электронного взаимодействия и подключаемые к ней региональные системы межведомственного электронного взаимодействия, созданные в соответствии с требованиями Федерального закона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27 июля 2010 года N 210-ФЗ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муниципальных услуг". (в ред. Федерального закона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06.12.2021 N 405-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49.1. Приостановление действия полиса обязательного медицинского страхования, признание полиса обязательного медицинского страхования недействительным (в ред. Федерального закона </w:t>
      </w:r>
      <w:hyperlink r:id="rId46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29.07.2018 N 268-ФЗ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полиса обязательного медицинского страхования приостанавливается в случае призыва (поступления) на военную службу или приравненную к ней службу на срок прохождения застрахованным лицом указанной служ</w:t>
      </w:r>
      <w:r>
        <w:rPr>
          <w:rFonts w:ascii="Times New Roman" w:hAnsi="Times New Roman"/>
          <w:sz w:val="24"/>
          <w:szCs w:val="24"/>
        </w:rPr>
        <w:t>бы.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Полис обязательного медицинского страхования признается недействительным в случае: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прекращения гражданства Российской Федерации при отсутствии оснований для признания лица застрахованным лицом в соответствии с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 - со дня поступления сведений в соответствии с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аннулирования вида на жительство в отношении иностранных граждан, лиц без гражданства - со дня поступления сведений в соответствии с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аннулирования разрешения на временное проживание, разрешения на временное проживание в целях получения образования в отношении иностранных граждан, лиц без гражд</w:t>
      </w:r>
      <w:r>
        <w:rPr>
          <w:rFonts w:ascii="Times New Roman" w:hAnsi="Times New Roman"/>
          <w:sz w:val="24"/>
          <w:szCs w:val="24"/>
        </w:rPr>
        <w:t xml:space="preserve">анства - со дня поступления сведений в соответствии с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 (в ред. Федерального закона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14.07.2022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утраты или лишения статуса беженца - со дня поступления сведений в соответствии с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49 настоящего Федерального закона;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утраты лицом, застрахованным в соответствии с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статуса "работающи</w:t>
      </w:r>
      <w:r>
        <w:rPr>
          <w:rFonts w:ascii="Times New Roman" w:hAnsi="Times New Roman"/>
          <w:sz w:val="24"/>
          <w:szCs w:val="24"/>
        </w:rPr>
        <w:t xml:space="preserve">й" - со дня поступления сведений в соответствии с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частью 2.1</w:t>
        </w:r>
      </w:hyperlink>
      <w:r>
        <w:rPr>
          <w:rFonts w:ascii="Times New Roman" w:hAnsi="Times New Roman"/>
          <w:sz w:val="24"/>
          <w:szCs w:val="24"/>
        </w:rPr>
        <w:t xml:space="preserve"> статьи 49 настоящего Федерального закона. (в ред. Федерального закона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14.07.2022 N 237-ФЗ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Граждане Российской Федерации, указанные в части 1 настоящей статьи (за исключением проходящих военную службу по призыву), обязаны сдать полис обязательного медицинского страхования на</w:t>
      </w:r>
      <w:r>
        <w:rPr>
          <w:rFonts w:ascii="Times New Roman" w:hAnsi="Times New Roman"/>
          <w:sz w:val="24"/>
          <w:szCs w:val="24"/>
        </w:rPr>
        <w:t xml:space="preserve">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представителя. (в ред. Федерального закона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Федеральные государственные органы, перечень которых утверждается Правительством Российской Федерации, обязаны осуществлять контроль за выполнением требований, установленных </w:t>
      </w:r>
      <w:r>
        <w:rPr>
          <w:rFonts w:ascii="Times New Roman" w:hAnsi="Times New Roman"/>
          <w:sz w:val="24"/>
          <w:szCs w:val="24"/>
        </w:rPr>
        <w:t>частью 3 настоящей статьи.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 за выполнением требований, установленных частью 3 настоящей статьи, осуществляется в рамках информационного взаимодействия посредством предоставления указанным федеральным государственным органам доступа к единому рег</w:t>
      </w:r>
      <w:r>
        <w:rPr>
          <w:rFonts w:ascii="Times New Roman" w:hAnsi="Times New Roman"/>
          <w:sz w:val="24"/>
          <w:szCs w:val="24"/>
        </w:rPr>
        <w:t>истру застрахованных лиц в порядке, установленном Правительством Российской Федерации, с соблюдением требований законодательства Российской Федерации о защите государственной тайны, а также посредством использования единой системы межведомственного электро</w:t>
      </w:r>
      <w:r>
        <w:rPr>
          <w:rFonts w:ascii="Times New Roman" w:hAnsi="Times New Roman"/>
          <w:sz w:val="24"/>
          <w:szCs w:val="24"/>
        </w:rPr>
        <w:t>нного взаимодействия путем направления межведомственных запросов о предоставлении сведений о конкретном застрахованном лице, содержащихся в едином регистре застрахованных лиц. При этом в рамках такого информационного взаимодействия при предоставлении федер</w:t>
      </w:r>
      <w:r>
        <w:rPr>
          <w:rFonts w:ascii="Times New Roman" w:hAnsi="Times New Roman"/>
          <w:sz w:val="24"/>
          <w:szCs w:val="24"/>
        </w:rPr>
        <w:t>альным государственным органам сведений о застрахованном лице из единого регистра застрахованных лиц персональные данные застрахованных лиц не предоставляются.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фонд и территориальные фонды ежемесячно обеспечивают отражение сведений о полисах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страхования, действие которых приостановлено, и недействительных полисах обязательного медицинского страхования в едином регистре застрахованных лиц в соответствии с правилами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З</w:t>
      </w:r>
      <w:r>
        <w:rPr>
          <w:rFonts w:ascii="Times New Roman" w:hAnsi="Times New Roman"/>
          <w:b/>
          <w:bCs/>
          <w:sz w:val="32"/>
          <w:szCs w:val="32"/>
        </w:rPr>
        <w:t>АКЛЮЧИТЕЛЬНЫЕ ПОЛОЖЕНИЯ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50. Программы и мероприятия по модернизации здравоохранения (в ред. Федерального закона </w:t>
      </w:r>
      <w:hyperlink r:id="rId47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30.11.2011 N 369-ФЗ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период 2011 - 2012 годов </w:t>
      </w:r>
      <w:r>
        <w:rPr>
          <w:rFonts w:ascii="Times New Roman" w:hAnsi="Times New Roman"/>
          <w:sz w:val="24"/>
          <w:szCs w:val="24"/>
        </w:rPr>
        <w:t>в целях повышения качества и доступности медицинской помощи, предоставляемой застрахованным лицам, осуществляется реализация региональных программ модернизации здравоохранения субъектов Российской Федерации (далее также - программы) и мероприятий по модерн</w:t>
      </w:r>
      <w:r>
        <w:rPr>
          <w:rFonts w:ascii="Times New Roman" w:hAnsi="Times New Roman"/>
          <w:sz w:val="24"/>
          <w:szCs w:val="24"/>
        </w:rPr>
        <w:t>изации государственных учреждений, оказывающих медицинскую помощь, государственных учреждений, реализующих мероприятия, предусмотренные пунктом 2 части 3 настоящей статьи (далее также - мероприятия по модернизации здравоохранения). В 2013 году осуществляет</w:t>
      </w:r>
      <w:r>
        <w:rPr>
          <w:rFonts w:ascii="Times New Roman" w:hAnsi="Times New Roman"/>
          <w:sz w:val="24"/>
          <w:szCs w:val="24"/>
        </w:rPr>
        <w:t xml:space="preserve">ся реализация программ и мероприятий по модернизации здравоохранения в целях, установленных пунктами 1 и 2 части 3 настоящей статьи, в 2014 - 2018 годах осуществляется реализация мероприятий по модернизации здравоохранения в целях, установленных пунктом 2 </w:t>
      </w:r>
      <w:r>
        <w:rPr>
          <w:rFonts w:ascii="Times New Roman" w:hAnsi="Times New Roman"/>
          <w:sz w:val="24"/>
          <w:szCs w:val="24"/>
        </w:rPr>
        <w:t>части 3 настоящей статьи, в части мероприятий, предусмотренных частью 12.1 настоящей статьи. В 2013 - 2017 годах осуществляется реализация программ в целях, установленных пунктом 1 части 3 настоящей статьи, в части мероприятий по проектированию, строительс</w:t>
      </w:r>
      <w:r>
        <w:rPr>
          <w:rFonts w:ascii="Times New Roman" w:hAnsi="Times New Roman"/>
          <w:sz w:val="24"/>
          <w:szCs w:val="24"/>
        </w:rPr>
        <w:t xml:space="preserve">тву и вводу в эксплуатацию перинатальных центров. (в ред. Федеральных законов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Нормы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</w:t>
      </w:r>
      <w:hyperlink r:id="rId4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24.07.2009 N 212-ФЗ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утратили силу. Аналогичные нормы содержатся в </w:t>
      </w:r>
      <w:hyperlink r:id="rId48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р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азделе XI 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Налогового кодекса РФ.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региональных программ модернизации здравоохранения субъектов Российской Федерации в 2011 и 2012 годах осуществляется за счет доходов, поступающих в бюджет Федерального фонда от средств страховых</w:t>
      </w:r>
      <w:r>
        <w:rPr>
          <w:rFonts w:ascii="Times New Roman" w:hAnsi="Times New Roman"/>
          <w:sz w:val="24"/>
          <w:szCs w:val="24"/>
        </w:rPr>
        <w:t xml:space="preserve"> взносов на обязательное медицинское страхование в размере два процентных пункта в соответствии с Федеральным законом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24 июля 2009 года N 212-ФЗ</w:t>
        </w:r>
      </w:hyperlink>
      <w:r>
        <w:rPr>
          <w:rFonts w:ascii="Times New Roman" w:hAnsi="Times New Roman"/>
          <w:sz w:val="24"/>
          <w:szCs w:val="24"/>
        </w:rPr>
        <w:t xml:space="preserve"> "О страховых взносах в Пен</w:t>
      </w:r>
      <w:r>
        <w:rPr>
          <w:rFonts w:ascii="Times New Roman" w:hAnsi="Times New Roman"/>
          <w:sz w:val="24"/>
          <w:szCs w:val="24"/>
        </w:rPr>
        <w:t>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страхования", средств бюджетов субъектов Российской Федерации и</w:t>
      </w:r>
      <w:r>
        <w:rPr>
          <w:rFonts w:ascii="Times New Roman" w:hAnsi="Times New Roman"/>
          <w:sz w:val="24"/>
          <w:szCs w:val="24"/>
        </w:rPr>
        <w:t xml:space="preserve"> бюджетов территориальных фондов. Финансовое обеспечение программ и мероприятий по модернизации здравоохранения в 2013 году в целях, установленных пунктами 1 (в части мероприятий по проектированию, строительству и вводу в эксплуатацию перинатальных центров</w:t>
      </w:r>
      <w:r>
        <w:rPr>
          <w:rFonts w:ascii="Times New Roman" w:hAnsi="Times New Roman"/>
          <w:sz w:val="24"/>
          <w:szCs w:val="24"/>
        </w:rPr>
        <w:t>) и 2 части 3 настоящей статьи, осуществляется за счет средств бюджета Федерального фонда, предусмотренных федеральным законом о бюджете Федерального фонда на очередной финансовый год и на плановый период, и средств бюджетов субъектов Российской Федерации.</w:t>
      </w:r>
      <w:r>
        <w:rPr>
          <w:rFonts w:ascii="Times New Roman" w:hAnsi="Times New Roman"/>
          <w:sz w:val="24"/>
          <w:szCs w:val="24"/>
        </w:rPr>
        <w:t xml:space="preserve"> Финансовое обеспечение указанных в настоящей части программ может осуществляться за счет средств местных бюджетов. Финансовое обеспечение программ в 2014 - 2017 годах в целях, установленных пунктом 1 части 3 настоящей статьи, в части мероприятий по проект</w:t>
      </w:r>
      <w:r>
        <w:rPr>
          <w:rFonts w:ascii="Times New Roman" w:hAnsi="Times New Roman"/>
          <w:sz w:val="24"/>
          <w:szCs w:val="24"/>
        </w:rPr>
        <w:t>ированию, строительству и вводу в эксплуатацию перинатальных центров осуществляется за счет остатков средств, образовавшихся по состоянию на 1 января очередного финансового года в бюджете Федерального фонда, бюджетах территориальных фондов, бюджетах субъек</w:t>
      </w:r>
      <w:r>
        <w:rPr>
          <w:rFonts w:ascii="Times New Roman" w:hAnsi="Times New Roman"/>
          <w:sz w:val="24"/>
          <w:szCs w:val="24"/>
        </w:rPr>
        <w:t xml:space="preserve">тов Российской Федерации в результате неполного использования средств, предусмотренных федеральным </w:t>
      </w:r>
      <w:r>
        <w:rPr>
          <w:rFonts w:ascii="Times New Roman" w:hAnsi="Times New Roman"/>
          <w:sz w:val="24"/>
          <w:szCs w:val="24"/>
        </w:rPr>
        <w:lastRenderedPageBreak/>
        <w:t>законом о бюджете Федерального фонда на очередной финансовый год и на плановый период на указанные цели, и средств бюджетов субъектов Российской Федерации.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2014 - 2018 годах реализация мероприятий по модернизации здравоохранения в целях, установленных пунктом 2 части 3 настоящей статьи, в части мероприятий, пр</w:t>
      </w:r>
      <w:r>
        <w:rPr>
          <w:rFonts w:ascii="Times New Roman" w:hAnsi="Times New Roman"/>
          <w:sz w:val="24"/>
          <w:szCs w:val="24"/>
        </w:rPr>
        <w:t>едусмотренных частью 12.1 настоящей статьи, осуществляется за счет остатков средств, образовавшихся по состоянию на 1 января очередного финансового года в федеральном бюджете в результате неполного использования средств, предоставленных в 2012 году из бюдж</w:t>
      </w:r>
      <w:r>
        <w:rPr>
          <w:rFonts w:ascii="Times New Roman" w:hAnsi="Times New Roman"/>
          <w:sz w:val="24"/>
          <w:szCs w:val="24"/>
        </w:rPr>
        <w:t xml:space="preserve">ета Федерального фонда в федеральный бюджет в виде межбюджетных трансфертов в соответствии с частью 12.1 настоящей статьи. (в ред. Федерального закона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укрепление материально-технической базы государствен</w:t>
      </w:r>
      <w:r>
        <w:rPr>
          <w:rFonts w:ascii="Times New Roman" w:hAnsi="Times New Roman"/>
          <w:sz w:val="24"/>
          <w:szCs w:val="24"/>
        </w:rPr>
        <w:t>ных и муниципальных учреждений здравоохранения, в том числе строительство, реконструкция объектов капитального строительства и (или) их этапы, обеспечение завершения строительства ранее начатых объектов, капитальный ремонт государственных и муниципальных у</w:t>
      </w:r>
      <w:r>
        <w:rPr>
          <w:rFonts w:ascii="Times New Roman" w:hAnsi="Times New Roman"/>
          <w:sz w:val="24"/>
          <w:szCs w:val="24"/>
        </w:rPr>
        <w:t xml:space="preserve">чреждений здравоохранения, приобретение медицинского оборудования; (в ред. Федеральных законов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11.02.2013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здравоохранения, перехода на полисы обязательного медицинского страх</w:t>
      </w:r>
      <w:r>
        <w:rPr>
          <w:rFonts w:ascii="Times New Roman" w:hAnsi="Times New Roman"/>
          <w:sz w:val="24"/>
          <w:szCs w:val="24"/>
        </w:rPr>
        <w:t xml:space="preserve">ования единого образца, внедрение телемедицинских систем, систем электронного документооборота и ведение медицинских карт пациентов в электронном виде; (в ред. Федеральных законов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внедрение стандартов медицинской помощи, повышение доступности амбулаторной медицинской помощи, в том числе предоста</w:t>
      </w:r>
      <w:r>
        <w:rPr>
          <w:rFonts w:ascii="Times New Roman" w:hAnsi="Times New Roman"/>
          <w:sz w:val="24"/>
          <w:szCs w:val="24"/>
        </w:rPr>
        <w:t>вляемой врачами-специалистами.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Региональная программа модернизации здравоохранения субъекта Российской Федерации включает в себя паспорт системы здравоохранения субъекта Российской Федерации, перечень и стоимость мероприятий, направленных на реализацию </w:t>
      </w:r>
      <w:r>
        <w:rPr>
          <w:rFonts w:ascii="Times New Roman" w:hAnsi="Times New Roman"/>
          <w:sz w:val="24"/>
          <w:szCs w:val="24"/>
        </w:rPr>
        <w:t>целей, указанных в части 3 настоящей статьи, целевые значения показателей реализации программы модернизации здравоохранения, а также индикаторы реализации мероприятий указанной программы.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Органы исполнительной власти субъектов Российской Федерации несут</w:t>
      </w:r>
      <w:r>
        <w:rPr>
          <w:rFonts w:ascii="Times New Roman" w:hAnsi="Times New Roman"/>
          <w:sz w:val="24"/>
          <w:szCs w:val="24"/>
        </w:rPr>
        <w:t xml:space="preserve"> ответственность в соответствии с законодательством Российской Федерации за обоснованность стоимости мероприятий, установленных региональными программами модернизации здравоохранения субъектов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Предусмотренные в бюджете Федерального</w:t>
      </w:r>
      <w:r>
        <w:rPr>
          <w:rFonts w:ascii="Times New Roman" w:hAnsi="Times New Roman"/>
          <w:sz w:val="24"/>
          <w:szCs w:val="24"/>
        </w:rPr>
        <w:t xml:space="preserve">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субсидий. Из бюджетов территориальных фондов ук</w:t>
      </w:r>
      <w:r>
        <w:rPr>
          <w:rFonts w:ascii="Times New Roman" w:hAnsi="Times New Roman"/>
          <w:sz w:val="24"/>
          <w:szCs w:val="24"/>
        </w:rPr>
        <w:t>азанные средства предоставляются: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бюджету субъекта Российской Федерации в виде иных межбюджетных трансфертов на цели, установленные пунктами 1 и 2 части 3 настоящей статьи, для нужд государственных и муниципальных учреждений здравоохранения, участвующих</w:t>
      </w:r>
      <w:r>
        <w:rPr>
          <w:rFonts w:ascii="Times New Roman" w:hAnsi="Times New Roman"/>
          <w:sz w:val="24"/>
          <w:szCs w:val="24"/>
        </w:rPr>
        <w:t xml:space="preserve"> в реализации территориальных </w:t>
      </w:r>
      <w:r>
        <w:rPr>
          <w:rFonts w:ascii="Times New Roman" w:hAnsi="Times New Roman"/>
          <w:sz w:val="24"/>
          <w:szCs w:val="24"/>
        </w:rPr>
        <w:lastRenderedPageBreak/>
        <w:t xml:space="preserve">программ обязательного медицинского страхования в рамках базовой программы обязательного медицинского страхования; (в ред. Федерального закона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страховым медицинским организациям на цели, установленные пунктом 3 части 3 настоящей статьи, для последующего предоставления медицинским организациям, участвующим в реализации территориальных программ обязательного медицинского с</w:t>
      </w:r>
      <w:r>
        <w:rPr>
          <w:rFonts w:ascii="Times New Roman" w:hAnsi="Times New Roman"/>
          <w:sz w:val="24"/>
          <w:szCs w:val="24"/>
        </w:rPr>
        <w:t xml:space="preserve">трахования в рамках базовой программы обязательного медицинского страхования, за исключением случаев, установленных частью 6.1 настоящей статьи; (в ред. Федерального закона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бюджету субъекта Российской Федерации в виде иных межбюджетных трансфертов для последующего их предоставления в соответствии со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статьей 78.1</w:t>
        </w:r>
      </w:hyperlink>
      <w:r>
        <w:rPr>
          <w:rFonts w:ascii="Times New Roman" w:hAnsi="Times New Roman"/>
          <w:sz w:val="24"/>
          <w:szCs w:val="24"/>
        </w:rPr>
        <w:t xml:space="preserve"> Бюд</w:t>
      </w:r>
      <w:r>
        <w:rPr>
          <w:rFonts w:ascii="Times New Roman" w:hAnsi="Times New Roman"/>
          <w:sz w:val="24"/>
          <w:szCs w:val="24"/>
        </w:rPr>
        <w:t>жетного кодекса Российской Федерации в виде субсидий Государственной корпорации по содействию разработке, производству и экспорту высокотехнологичной промышленной продукции "Ростех" (далее - Государственная корпорация "Ростех"). Указанные субсидии предоста</w:t>
      </w:r>
      <w:r>
        <w:rPr>
          <w:rFonts w:ascii="Times New Roman" w:hAnsi="Times New Roman"/>
          <w:sz w:val="24"/>
          <w:szCs w:val="24"/>
        </w:rPr>
        <w:t>вляются Государственной корпорации "Ростех" в случае возложения на нее правовыми актами Президента Российской Федерации функций заказчика по обеспечению выполнения инженерных изысканий и подготовки проектной документации для строительства региональных пери</w:t>
      </w:r>
      <w:r>
        <w:rPr>
          <w:rFonts w:ascii="Times New Roman" w:hAnsi="Times New Roman"/>
          <w:sz w:val="24"/>
          <w:szCs w:val="24"/>
        </w:rPr>
        <w:t>натальных центров в субъектах Российской Федерации, а также строительства и ввода в эксплуатацию этих центров. После завершения строительства и ввода в эксплуатацию этих центров Государственная корпорация "Ростех" обеспечивает их передачу в собственность с</w:t>
      </w:r>
      <w:r>
        <w:rPr>
          <w:rFonts w:ascii="Times New Roman" w:hAnsi="Times New Roman"/>
          <w:sz w:val="24"/>
          <w:szCs w:val="24"/>
        </w:rPr>
        <w:t xml:space="preserve">убъектов Российской Федерации. (в ред. Федерального закона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10.07.2014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Средства, указанные в части 6 настоящей статьи, предоставляются из бюджетов территориа</w:t>
      </w:r>
      <w:r>
        <w:rPr>
          <w:rFonts w:ascii="Times New Roman" w:hAnsi="Times New Roman"/>
          <w:sz w:val="24"/>
          <w:szCs w:val="24"/>
        </w:rPr>
        <w:t xml:space="preserve">льных фондов по месту оказания медицинской помощи медицинским организациям на цели, установленные пунктом 3 части 3 настоящей статьи, в случае оказания ими медицинской помощи в рамках базовой программы обязательного медицинского страхования застрахованным </w:t>
      </w:r>
      <w:r>
        <w:rPr>
          <w:rFonts w:ascii="Times New Roman" w:hAnsi="Times New Roman"/>
          <w:sz w:val="24"/>
          <w:szCs w:val="24"/>
        </w:rPr>
        <w:t xml:space="preserve">лицам за пределами территории субъекта Российской Федерации, в котором выдан полис обязательного медицинского страхования, для осуществления расчетов за медицинскую помощь в порядке, аналогичном порядку, установленному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34 настоящего Федерального закона. (в ред. Федерального закона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Предусмотренные в бюд</w:t>
      </w:r>
      <w:r>
        <w:rPr>
          <w:rFonts w:ascii="Times New Roman" w:hAnsi="Times New Roman"/>
          <w:sz w:val="24"/>
          <w:szCs w:val="24"/>
        </w:rPr>
        <w:t>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порядке, установленном Правительством Российской Федерации. В целях финансового обе</w:t>
      </w:r>
      <w:r>
        <w:rPr>
          <w:rFonts w:ascii="Times New Roman" w:hAnsi="Times New Roman"/>
          <w:sz w:val="24"/>
          <w:szCs w:val="24"/>
        </w:rPr>
        <w:t>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органом исполнительной власти</w:t>
      </w:r>
      <w:r>
        <w:rPr>
          <w:rFonts w:ascii="Times New Roman" w:hAnsi="Times New Roman"/>
          <w:sz w:val="24"/>
          <w:szCs w:val="24"/>
        </w:rPr>
        <w:t xml:space="preserve"> и Федеральным фондом в порядке, определяемом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Порядок реализации мероприятий по повышению доступности амбулаторной медицинской помощи, в том числе предоставляемой врачами-специалистами, устанавли</w:t>
      </w:r>
      <w:r>
        <w:rPr>
          <w:rFonts w:ascii="Times New Roman" w:hAnsi="Times New Roman"/>
          <w:sz w:val="24"/>
          <w:szCs w:val="24"/>
        </w:rPr>
        <w:t>вается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Средства на финансовое обеспечение региональных программ модернизации здравоохранения субъектов Российской Федерации предоставляются Федеральным фондом в 2013 - 2017 годах при наличии заключенных соглашений, п</w:t>
      </w:r>
      <w:r>
        <w:rPr>
          <w:rFonts w:ascii="Times New Roman" w:hAnsi="Times New Roman"/>
          <w:sz w:val="24"/>
          <w:szCs w:val="24"/>
        </w:rPr>
        <w:t xml:space="preserve">редусмотренных частью 7 </w:t>
      </w:r>
      <w:r>
        <w:rPr>
          <w:rFonts w:ascii="Times New Roman" w:hAnsi="Times New Roman"/>
          <w:sz w:val="24"/>
          <w:szCs w:val="24"/>
        </w:rPr>
        <w:lastRenderedPageBreak/>
        <w:t xml:space="preserve">настоящей статьи. (в ред. Федеральных законов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период реализации программ, указанных в части 1 настоящей статьи, остатки средств на 1 января очередного финансового года, образовавшиеся в бюджетах территориальных фондов (бюджетах субъектов Российской Федерации) в резул</w:t>
      </w:r>
      <w:r>
        <w:rPr>
          <w:rFonts w:ascii="Times New Roman" w:hAnsi="Times New Roman"/>
          <w:sz w:val="24"/>
          <w:szCs w:val="24"/>
        </w:rPr>
        <w:t>ьтате неполного использования в текущем финансовом году средств, предоставленных из бюджета Федерального фонда (бюджетов территориальных фондов) на финансовое обеспечение программ в целях, установленных пунктом 1 части 3 настоящей статьи, для строительства</w:t>
      </w:r>
      <w:r>
        <w:rPr>
          <w:rFonts w:ascii="Times New Roman" w:hAnsi="Times New Roman"/>
          <w:sz w:val="24"/>
          <w:szCs w:val="24"/>
        </w:rPr>
        <w:t xml:space="preserve"> перинатальных центров, могут быть использованы в очередном финансовом году на те же цели при наличии потребности в указанных средствах в соответствии с решением Федерального фонда с внесением соответствующих изменений в программы и в предусмотренные часть</w:t>
      </w:r>
      <w:r>
        <w:rPr>
          <w:rFonts w:ascii="Times New Roman" w:hAnsi="Times New Roman"/>
          <w:sz w:val="24"/>
          <w:szCs w:val="24"/>
        </w:rPr>
        <w:t xml:space="preserve">ю 7 настоящей статьи соглашения. (в ред. Федерального закона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Не использованные в 2012 году остатки средств, предоставленных страховым медицин</w:t>
      </w:r>
      <w:r>
        <w:rPr>
          <w:rFonts w:ascii="Times New Roman" w:hAnsi="Times New Roman"/>
          <w:sz w:val="24"/>
          <w:szCs w:val="24"/>
        </w:rPr>
        <w:t xml:space="preserve">ским организациям из бюджета территориального фонда в соответствии с частью 6 настоящей статьи, подлежат перечислению страховыми медицинскими организациями в бюджет территориального фонда до 1 января 2013 года. Полученные в соответствии с настоящей частью </w:t>
      </w:r>
      <w:r>
        <w:rPr>
          <w:rFonts w:ascii="Times New Roman" w:hAnsi="Times New Roman"/>
          <w:sz w:val="24"/>
          <w:szCs w:val="24"/>
        </w:rPr>
        <w:t xml:space="preserve">средства после завершения расчетов за оказанную в 2012 году застрахованным лицам медицинскую помощь подлежат перечислению территориальным фондом в бюджет Федерального фонда до 1 марта 2013 года. (в ред. Федерального закона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Остатки средств на 1 января 2014 года, образовавшиеся в бюджете субъекта Российской Федерации в результате неполного использования средств, предоставленных в 2011 - 2012 годах</w:t>
      </w:r>
      <w:r>
        <w:rPr>
          <w:rFonts w:ascii="Times New Roman" w:hAnsi="Times New Roman"/>
          <w:sz w:val="24"/>
          <w:szCs w:val="24"/>
        </w:rPr>
        <w:t xml:space="preserve"> из бюджета территориального фонда на финансовое обеспечение региональных программ модернизации здравоохранения субъектов Российской Федерации, подлежат перечислению из бюджета субъекта Российской Федерации в бюджет территориального фонда для последующего </w:t>
      </w:r>
      <w:r>
        <w:rPr>
          <w:rFonts w:ascii="Times New Roman" w:hAnsi="Times New Roman"/>
          <w:sz w:val="24"/>
          <w:szCs w:val="24"/>
        </w:rPr>
        <w:t xml:space="preserve">перечисления территориальным фондом в бюджет Федерального фонда до 1 марта 2014 года. (в ред. Федерального закона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В период реализации программ </w:t>
      </w:r>
      <w:r>
        <w:rPr>
          <w:rFonts w:ascii="Times New Roman" w:hAnsi="Times New Roman"/>
          <w:sz w:val="24"/>
          <w:szCs w:val="24"/>
        </w:rPr>
        <w:t>и мероприятий по модернизации здравоохранения, указанных в части 1 настоящей статьи, остатки средств на 1 января очередного финансового года, образовавшиеся в бюджете Федерального фонда в результате неполного использования в текущем финансовом году средств</w:t>
      </w:r>
      <w:r>
        <w:rPr>
          <w:rFonts w:ascii="Times New Roman" w:hAnsi="Times New Roman"/>
          <w:sz w:val="24"/>
          <w:szCs w:val="24"/>
        </w:rPr>
        <w:t xml:space="preserve"> на финансовое обеспечение программ и мероприятий по модернизации здравоохранения, используются в очередном финансовом году в соответствии с федеральным законом о бюджете Федерального фонда на очередной финансовый год и на плановый период.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После завершения реализации указанных в части 1 настоящей статьи программ не использованные по состоянию на 1 января текущего фин</w:t>
      </w:r>
      <w:r>
        <w:rPr>
          <w:rFonts w:ascii="Times New Roman" w:hAnsi="Times New Roman"/>
          <w:sz w:val="24"/>
          <w:szCs w:val="24"/>
        </w:rPr>
        <w:t>ансового года остатки средств, образовавшиеся в Государственной корпорации "Ростех" в результате неполного использования предоставленных в соответствии с пунктом 3 части 6 настоящей статьи субсидий из бюджетов субъектов Российской Федерации, подлежат возвр</w:t>
      </w:r>
      <w:r>
        <w:rPr>
          <w:rFonts w:ascii="Times New Roman" w:hAnsi="Times New Roman"/>
          <w:sz w:val="24"/>
          <w:szCs w:val="24"/>
        </w:rPr>
        <w:t xml:space="preserve">ату в доход соответствующего бюджета субъекта Российской Федерации, из которого они были предоставлены, в течение первых 5 рабочих дней текущего финансового года. (в ред. Федерального закона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Государственные учреждения, оказывающие медицинскую помощь, полномочия собственника которых осуществляют федеральный орган исполнительной власти, осуществляющий функции по выработке государственной политики и но</w:t>
      </w:r>
      <w:r>
        <w:rPr>
          <w:rFonts w:ascii="Times New Roman" w:hAnsi="Times New Roman"/>
          <w:sz w:val="24"/>
          <w:szCs w:val="24"/>
        </w:rPr>
        <w:t xml:space="preserve">рмативно-правовому </w:t>
      </w:r>
      <w:r>
        <w:rPr>
          <w:rFonts w:ascii="Times New Roman" w:hAnsi="Times New Roman"/>
          <w:sz w:val="24"/>
          <w:szCs w:val="24"/>
        </w:rPr>
        <w:lastRenderedPageBreak/>
        <w:t>регулированию в сфере здравоохранения, подведомственные ему федеральные органы исполнительной власти и Российская академия наук, разрабатывают мероприятия по модернизации здравоохранения в целях, установленных пунктами 1 и 2 части 3 наст</w:t>
      </w:r>
      <w:r>
        <w:rPr>
          <w:rFonts w:ascii="Times New Roman" w:hAnsi="Times New Roman"/>
          <w:sz w:val="24"/>
          <w:szCs w:val="24"/>
        </w:rPr>
        <w:t>оящей статьи. Государственные учреждения, реализующие мероприятия, предусмотренные пунктом 2 части 3 настоящей статьи, полномочия собственника которых осуществляет федеральный орган исполнительной власти, осуществляющий функции по выработке государственной</w:t>
      </w:r>
      <w:r>
        <w:rPr>
          <w:rFonts w:ascii="Times New Roman" w:hAnsi="Times New Roman"/>
          <w:sz w:val="24"/>
          <w:szCs w:val="24"/>
        </w:rPr>
        <w:t xml:space="preserve"> политики и нормативно-правовому регулированию в сфере здравоохранения, разрабатывают мероприятия по модернизации здравоохранения в целях, установленных пунктом 2 части 3 настоящей статьи. Финансовое обеспечение реализации мероприятий по модернизации здрав</w:t>
      </w:r>
      <w:r>
        <w:rPr>
          <w:rFonts w:ascii="Times New Roman" w:hAnsi="Times New Roman"/>
          <w:sz w:val="24"/>
          <w:szCs w:val="24"/>
        </w:rPr>
        <w:t xml:space="preserve">оохранения осуществляется путем направления из бюджета Федерального фонда в федеральный бюджет межбюджетных трансфертов для увеличения бюджетных ассигнований, предусмотренных в федеральном бюджете на очередной финансовый год и плановый период федеральному </w:t>
      </w:r>
      <w:r>
        <w:rPr>
          <w:rFonts w:ascii="Times New Roman" w:hAnsi="Times New Roman"/>
          <w:sz w:val="24"/>
          <w:szCs w:val="24"/>
        </w:rPr>
        <w:t>органу исполнительной власти, осуществляющему функции по выработке государственной политики и нормативно-правовому регулированию в сфере здравоохранения, подведомственным ему федеральным органам исполнительной власти и Российской академии наук для предоста</w:t>
      </w:r>
      <w:r>
        <w:rPr>
          <w:rFonts w:ascii="Times New Roman" w:hAnsi="Times New Roman"/>
          <w:sz w:val="24"/>
          <w:szCs w:val="24"/>
        </w:rPr>
        <w:t xml:space="preserve">вления бюджетных ассигнований подведомственным им государственным учреждениям, оказывающим медицинскую помощь, и государственным учреждениям, реализующим мероприятия, предусмотренные пунктом 2 части 3 настоящей статьи. (в ред. Федеральных законов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27.09.2013 N 253-ФЗ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Федеральный орган исполнительной власти, осущ</w:t>
      </w:r>
      <w:r>
        <w:rPr>
          <w:rFonts w:ascii="Times New Roman" w:hAnsi="Times New Roman"/>
          <w:sz w:val="24"/>
          <w:szCs w:val="24"/>
        </w:rPr>
        <w:t>ествляющий функции по выработке государственной политики и нормативно-правовому регулированию в сфере здравоохранения, обеспечивает создание и функционирование федерального центра обработки данных, а также создание временной площадки федерального центра об</w:t>
      </w:r>
      <w:r>
        <w:rPr>
          <w:rFonts w:ascii="Times New Roman" w:hAnsi="Times New Roman"/>
          <w:sz w:val="24"/>
          <w:szCs w:val="24"/>
        </w:rPr>
        <w:t>работки данных (в том числе обеспечение информационной безопасности, разработки и размещения на временной площадке федерального центра обработки данных основных централизованных общесистемных компонентов), создание, внедрение, развитие и функционирование ф</w:t>
      </w:r>
      <w:r>
        <w:rPr>
          <w:rFonts w:ascii="Times New Roman" w:hAnsi="Times New Roman"/>
          <w:sz w:val="24"/>
          <w:szCs w:val="24"/>
        </w:rPr>
        <w:t>едеральных прикладных компонентов единой государственной информационной системы в сфере здравоохранения в целях, установленных пунктом 2 части 3 настоящей статьи. Финансовое обеспечение предусмотренных настоящей частью мероприятий осуществляется путем напр</w:t>
      </w:r>
      <w:r>
        <w:rPr>
          <w:rFonts w:ascii="Times New Roman" w:hAnsi="Times New Roman"/>
          <w:sz w:val="24"/>
          <w:szCs w:val="24"/>
        </w:rPr>
        <w:t>авления из бюджета Федерального фонда в федеральный бюджет межбюджетных трансфертов для увеличения бюджетных ассигнований, предусмотренных в федеральном бюджете на очередной финансовый год и плановый период федеральному органу исполнительной власти, осущес</w:t>
      </w:r>
      <w:r>
        <w:rPr>
          <w:rFonts w:ascii="Times New Roman" w:hAnsi="Times New Roman"/>
          <w:sz w:val="24"/>
          <w:szCs w:val="24"/>
        </w:rPr>
        <w:t xml:space="preserve">твляющему функции по выработке государственной политики и нормативно-правовому регулированию в сфере здравоохранения. (в ред. Федеральных законов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Порядок и форма предоставления отчетности о реализации программ и мероприятий по модернизации здравоохранения устанавливаются уполномоченным федер</w:t>
      </w:r>
      <w:r>
        <w:rPr>
          <w:rFonts w:ascii="Times New Roman" w:hAnsi="Times New Roman"/>
          <w:sz w:val="24"/>
          <w:szCs w:val="24"/>
        </w:rPr>
        <w:t xml:space="preserve">альным органом исполнительной власти, порядок и форма предоставления отчетности об использовании средств на цели, определенные в частях 1, 12 и 12.1 настоящей статьи, устанавливаются Федеральным фондом. (в ред. Федерального закона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Контроль за использованием средств, предусмотренных на финансовое обеспечение программ и мероприятий по модернизации здравоохранения, осуществляется Федеральным фондом,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власти, осуществляющим функции по контролю и надзору в финансово-бюджетной сфере, Счетной палатой Российской Федерации. Контроль за использованием средств, предоставленных на цели, установленные пунктом 3 части 3 настоящей</w:t>
      </w:r>
      <w:r>
        <w:rPr>
          <w:rFonts w:ascii="Times New Roman" w:hAnsi="Times New Roman"/>
          <w:sz w:val="24"/>
          <w:szCs w:val="24"/>
        </w:rPr>
        <w:t xml:space="preserve"> статьи, осуществляется также территориальными фондами. Действие положений настоящей части распространяется также на осуществление </w:t>
      </w:r>
      <w:r>
        <w:rPr>
          <w:rFonts w:ascii="Times New Roman" w:hAnsi="Times New Roman"/>
          <w:sz w:val="24"/>
          <w:szCs w:val="24"/>
        </w:rPr>
        <w:lastRenderedPageBreak/>
        <w:t>Федеральным фондом, федеральным органом исполнительной власти, осуществляющим функции по контролю и надзору в финансово-бюдже</w:t>
      </w:r>
      <w:r>
        <w:rPr>
          <w:rFonts w:ascii="Times New Roman" w:hAnsi="Times New Roman"/>
          <w:sz w:val="24"/>
          <w:szCs w:val="24"/>
        </w:rPr>
        <w:t xml:space="preserve">тной сфере, Счетной палатой Российской Федерации контроля за использованием Государственной корпорацией "Ростех" средств, предусмотренных пунктом 3 части 6 настоящей статьи. (в ред. Федеральных законов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10.07.2014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Контроль за реализацией программ и мероприятий по модернизации здравоохранения осуществляется</w:t>
      </w:r>
      <w:r>
        <w:rPr>
          <w:rFonts w:ascii="Times New Roman" w:hAnsi="Times New Roman"/>
          <w:sz w:val="24"/>
          <w:szCs w:val="24"/>
        </w:rPr>
        <w:t xml:space="preserve"> уполномоченным федеральным органом исполнительной власти и Федеральным фондом. Контроль за реализацией мероприятий в соответствии с целями, установленными пунктом 3 части 3 настоящей статьи, осуществляется также территориальными фондами.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50.1. Финансовое обеспечение высокотехнологичной медицинской помощи, не включенной в базовую программу обязательного медицинского </w:t>
      </w:r>
      <w:r>
        <w:rPr>
          <w:rFonts w:ascii="Times New Roman" w:hAnsi="Times New Roman"/>
          <w:b/>
          <w:bCs/>
          <w:sz w:val="32"/>
          <w:szCs w:val="32"/>
        </w:rPr>
        <w:t xml:space="preserve">страхования (в ред. Федерального закона </w:t>
      </w:r>
      <w:hyperlink r:id="rId51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03.07.2016 N 286-ФЗ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бюджете Федерального фонда на очередной финансовый год и на плановый период предусматриваются бюджетные а</w:t>
      </w:r>
      <w:r>
        <w:rPr>
          <w:rFonts w:ascii="Times New Roman" w:hAnsi="Times New Roman"/>
          <w:sz w:val="24"/>
          <w:szCs w:val="24"/>
        </w:rPr>
        <w:t>ссигнования: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федеральными государственными учреждениями, функции и пол</w:t>
      </w:r>
      <w:r>
        <w:rPr>
          <w:rFonts w:ascii="Times New Roman" w:hAnsi="Times New Roman"/>
          <w:sz w:val="24"/>
          <w:szCs w:val="24"/>
        </w:rPr>
        <w:t>номочия учредителя которых осуществляют федеральные органы исполнительной власти;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пункт утратил силу. (в ред. Федерального закона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финансовое </w:t>
      </w:r>
      <w:r>
        <w:rPr>
          <w:rFonts w:ascii="Times New Roman" w:hAnsi="Times New Roman"/>
          <w:sz w:val="24"/>
          <w:szCs w:val="24"/>
        </w:rPr>
        <w:t>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медицинскими организациями частной системы здравоохранения.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федеральных гос</w:t>
      </w:r>
      <w:r>
        <w:rPr>
          <w:rFonts w:ascii="Times New Roman" w:hAnsi="Times New Roman"/>
          <w:sz w:val="24"/>
          <w:szCs w:val="24"/>
        </w:rPr>
        <w:t>ударственных учреждений,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 за счет средств, указанных в пункте 1 части 1 настоящей статьи, утверждает</w:t>
      </w:r>
      <w:r>
        <w:rPr>
          <w:rFonts w:ascii="Times New Roman" w:hAnsi="Times New Roman"/>
          <w:sz w:val="24"/>
          <w:szCs w:val="24"/>
        </w:rPr>
        <w:t>ся уполномоченным федеральным органом исполнительной власти. Порядок формирования указанного перечня устанавливается Правительством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утратила силу. (в ред. Федерального закона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Перечень медицинских организаций частной системы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</w:t>
      </w:r>
      <w:r>
        <w:rPr>
          <w:rFonts w:ascii="Times New Roman" w:hAnsi="Times New Roman"/>
          <w:sz w:val="24"/>
          <w:szCs w:val="24"/>
        </w:rPr>
        <w:t>анам Российской Федерации за счет средств, указанных в пункте 3 части 1 настоящей статьи, утверждается уполномоченным федеральным органом исполнительной власти на основании установленных им критериев отбора медицинских организаций частной системы здравоохр</w:t>
      </w:r>
      <w:r>
        <w:rPr>
          <w:rFonts w:ascii="Times New Roman" w:hAnsi="Times New Roman"/>
          <w:sz w:val="24"/>
          <w:szCs w:val="24"/>
        </w:rPr>
        <w:t>анения.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Федерации, осуществляется с учетом объемов этой помощи и средних нормативов</w:t>
      </w:r>
      <w:r>
        <w:rPr>
          <w:rFonts w:ascii="Times New Roman" w:hAnsi="Times New Roman"/>
          <w:sz w:val="24"/>
          <w:szCs w:val="24"/>
        </w:rPr>
        <w:t xml:space="preserve"> финансовых затрат на единицу объема предоставления медицинской помощи.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ф</w:t>
      </w:r>
      <w:r>
        <w:rPr>
          <w:rFonts w:ascii="Times New Roman" w:hAnsi="Times New Roman"/>
          <w:sz w:val="24"/>
          <w:szCs w:val="24"/>
        </w:rPr>
        <w:t>едеральными государственными учреждениями, осуществляется в порядке, установленном Правительством Российской Федерации, путем предоставления из бюджета Федерального фонда федеральным государственным учреждениям субсидий на финансовое обеспечение выполнения</w:t>
      </w:r>
      <w:r>
        <w:rPr>
          <w:rFonts w:ascii="Times New Roman" w:hAnsi="Times New Roman"/>
          <w:sz w:val="24"/>
          <w:szCs w:val="24"/>
        </w:rPr>
        <w:t xml:space="preserve"> ими государственного задания, утвержденного федеральным органом исполнительной власти, осуществляющим функции и полномочия учредителя в отношении указанных федеральных государственных учреждений. Данные субсидии предоставляются на основании соглашения о п</w:t>
      </w:r>
      <w:r>
        <w:rPr>
          <w:rFonts w:ascii="Times New Roman" w:hAnsi="Times New Roman"/>
          <w:sz w:val="24"/>
          <w:szCs w:val="24"/>
        </w:rPr>
        <w:t>орядке и об условиях предоставления субсидий, заключаемого между Федеральным фондом, федеральным органом исполнительной власти, осуществляющим функции и полномочия учредителя в отношении федеральных государственных учреждений, и федеральным государственным</w:t>
      </w:r>
      <w:r>
        <w:rPr>
          <w:rFonts w:ascii="Times New Roman" w:hAnsi="Times New Roman"/>
          <w:sz w:val="24"/>
          <w:szCs w:val="24"/>
        </w:rPr>
        <w:t xml:space="preserve"> учреждением по форме и в порядке, которые утверждаются уполномоченным федеральным органом исполнительной власти.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Часть утратила силу. (в ред. Федерального закона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02.12.20</w:t>
        </w:r>
        <w:r>
          <w:rPr>
            <w:rFonts w:ascii="Times New Roman" w:hAnsi="Times New Roman"/>
            <w:sz w:val="24"/>
            <w:szCs w:val="24"/>
            <w:u w:val="single"/>
          </w:rPr>
          <w:t>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медицинскими организациями частной системы здравоохранени</w:t>
      </w:r>
      <w:r>
        <w:rPr>
          <w:rFonts w:ascii="Times New Roman" w:hAnsi="Times New Roman"/>
          <w:sz w:val="24"/>
          <w:szCs w:val="24"/>
        </w:rPr>
        <w:t>я, осуществляется в порядке, установленном Правительством Российской Федерации, путем предоставления из бюджета Федерального фонда бюджетных ассигнований на указанные цели на основании соглашения о порядке и об условиях предоставления бюджетных ассигновани</w:t>
      </w:r>
      <w:r>
        <w:rPr>
          <w:rFonts w:ascii="Times New Roman" w:hAnsi="Times New Roman"/>
          <w:sz w:val="24"/>
          <w:szCs w:val="24"/>
        </w:rPr>
        <w:t>й, заключаемого между Федеральным фондом, уполномоченным федеральным органом исполнительной власти и медицинской организацией частной системы здравоохранения по форме и в порядке, которые утверждаются уполномоченным федеральным органом исполнительной власт</w:t>
      </w:r>
      <w:r>
        <w:rPr>
          <w:rFonts w:ascii="Times New Roman" w:hAnsi="Times New Roman"/>
          <w:sz w:val="24"/>
          <w:szCs w:val="24"/>
        </w:rPr>
        <w:t>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Часть утратила силу. (в ред. Федерального закона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Остатки средств, не использованных в текущем финансовом году, предоставленных из бюджета Ф</w:t>
      </w:r>
      <w:r>
        <w:rPr>
          <w:rFonts w:ascii="Times New Roman" w:hAnsi="Times New Roman"/>
          <w:sz w:val="24"/>
          <w:szCs w:val="24"/>
        </w:rPr>
        <w:t xml:space="preserve">едерального фонда федеральным государственным учреждениям на финансовое обеспечение высокотехнологичной медицинской помощи, не включенной в базовую программу обязательного медицинского страхования, используются федеральными государственными учреждениями в </w:t>
      </w:r>
      <w:r>
        <w:rPr>
          <w:rFonts w:ascii="Times New Roman" w:hAnsi="Times New Roman"/>
          <w:sz w:val="24"/>
          <w:szCs w:val="24"/>
        </w:rPr>
        <w:t>очередном финансовом году на те же цели.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Организация оказания высокотехнологичной медицинской помощи, не включенной в базовую программу обязательного медицинского страхования, осуществляется с применением специализированной информационной системы в пор</w:t>
      </w:r>
      <w:r>
        <w:rPr>
          <w:rFonts w:ascii="Times New Roman" w:hAnsi="Times New Roman"/>
          <w:sz w:val="24"/>
          <w:szCs w:val="24"/>
        </w:rPr>
        <w:t>ядке, установленном уполномоченным федеральным органом исполнительной власти. Контроль качества и безопасности медицинской деятельности в отношении высокотехнологичной медицинской помощи, не включенной в базовую программу обязательного медицинского страхов</w:t>
      </w:r>
      <w:r>
        <w:rPr>
          <w:rFonts w:ascii="Times New Roman" w:hAnsi="Times New Roman"/>
          <w:sz w:val="24"/>
          <w:szCs w:val="24"/>
        </w:rPr>
        <w:t xml:space="preserve">ания, осуществляется в соответствии со статьями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88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90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</w:t>
      </w:r>
      <w:r>
        <w:rPr>
          <w:rFonts w:ascii="Times New Roman" w:hAnsi="Times New Roman"/>
          <w:sz w:val="24"/>
          <w:szCs w:val="24"/>
        </w:rPr>
        <w:t xml:space="preserve">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 за использованием средств на цели, предусмотренные пунктом 1 части 1 настоящей статьи, осуществляется Федеральным фондом и федеральными органами исполнительной в</w:t>
      </w:r>
      <w:r>
        <w:rPr>
          <w:rFonts w:ascii="Times New Roman" w:hAnsi="Times New Roman"/>
          <w:sz w:val="24"/>
          <w:szCs w:val="24"/>
        </w:rPr>
        <w:t xml:space="preserve">ласти, осуществляющими функции и полномочия учредителя в отношении федеральных государственных учреждений. (в ред. Федерального закона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Контроль за</w:t>
      </w:r>
      <w:r>
        <w:rPr>
          <w:rFonts w:ascii="Times New Roman" w:hAnsi="Times New Roman"/>
          <w:sz w:val="24"/>
          <w:szCs w:val="24"/>
        </w:rPr>
        <w:t xml:space="preserve"> использованием средств на цели, предусмотренные пунктом 3 части 1 </w:t>
      </w:r>
      <w:r>
        <w:rPr>
          <w:rFonts w:ascii="Times New Roman" w:hAnsi="Times New Roman"/>
          <w:sz w:val="24"/>
          <w:szCs w:val="24"/>
        </w:rPr>
        <w:lastRenderedPageBreak/>
        <w:t>настоящей статьи, осуществляется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Порядок и форма представления отчетности об использовании средств на цели, предусмотренные частью 1 настоящей статьи, устанавливаютс</w:t>
      </w:r>
      <w:r>
        <w:rPr>
          <w:rFonts w:ascii="Times New Roman" w:hAnsi="Times New Roman"/>
          <w:sz w:val="24"/>
          <w:szCs w:val="24"/>
        </w:rPr>
        <w:t>я Федеральным фондом.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Заключительные положения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Лица, застрахованные по обязательному медицинскому страхованию до дня вступления в силу настоящего Федерального закона, обладают правами застрахованных лиц в соответствии с настоящим Федеральным</w:t>
      </w:r>
      <w:r>
        <w:rPr>
          <w:rFonts w:ascii="Times New Roman" w:hAnsi="Times New Roman"/>
          <w:sz w:val="24"/>
          <w:szCs w:val="24"/>
        </w:rPr>
        <w:t xml:space="preserve"> законом.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Полисы обязательного медицинского страхования, выданные лицам, застрахованным по обязательному медицинскому страхованию до дня вступления в силу настоящего Федерального закона, являются действующими до замены их на полисы обязательного медицин</w:t>
      </w:r>
      <w:r>
        <w:rPr>
          <w:rFonts w:ascii="Times New Roman" w:hAnsi="Times New Roman"/>
          <w:sz w:val="24"/>
          <w:szCs w:val="24"/>
        </w:rPr>
        <w:t>ского страхования единого образца в соответствии с настоящим Федеральным законом. С 1 мая 2011 года изготовление полисов обязательного медицинского страхования для застрахованных лиц, организуется Федеральным фондом, выдача их застрахованным лицам осуществ</w:t>
      </w:r>
      <w:r>
        <w:rPr>
          <w:rFonts w:ascii="Times New Roman" w:hAnsi="Times New Roman"/>
          <w:sz w:val="24"/>
          <w:szCs w:val="24"/>
        </w:rPr>
        <w:t>ляется в порядке, установленном правилами обязательного медицинского страхования. До 1 мая 2011 года выдача полисов обязательного медицинского страхования осуществляется в соответствии с нормативными правовыми актами, регулирующими выдачу полисов обязатель</w:t>
      </w:r>
      <w:r>
        <w:rPr>
          <w:rFonts w:ascii="Times New Roman" w:hAnsi="Times New Roman"/>
          <w:sz w:val="24"/>
          <w:szCs w:val="24"/>
        </w:rPr>
        <w:t xml:space="preserve">ного медицинского страхования и действующими до дня вступления в силу настоящего Федерального закона. (в ред. Федеральных законов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 1 января 2011 года по 31 декабря 2012 года тариф на оплату медицинской помощи: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части базовой программы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 включает в себя расходы, определенные Программой государственных гарантий оказания гражданам Российской Федерации бесплатной медицинской помощи, утвержденной Правительством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части территориальных программ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 может включать в себя часть расходов на оплату труда, начисления на выплаты по оплате труда (в части прочих выплат), расходы на оплату услуг связи, транспортных и коммунальных услуг, работ и услуг по содержанию имущества, расходы на арендн</w:t>
      </w:r>
      <w:r>
        <w:rPr>
          <w:rFonts w:ascii="Times New Roman" w:hAnsi="Times New Roman"/>
          <w:sz w:val="24"/>
          <w:szCs w:val="24"/>
        </w:rPr>
        <w:t>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оборудования стоимо</w:t>
      </w:r>
      <w:r>
        <w:rPr>
          <w:rFonts w:ascii="Times New Roman" w:hAnsi="Times New Roman"/>
          <w:sz w:val="24"/>
          <w:szCs w:val="24"/>
        </w:rPr>
        <w:t>стью до ста тысяч рублей за единицу.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1 января 2011 года по 31 декабря 2012 года территориальная программа обязательного медицинского страхования в субъектах Российской Федерации может включать в себя оказание медицинской помощи при отдельных заболеван</w:t>
      </w:r>
      <w:r>
        <w:rPr>
          <w:rFonts w:ascii="Times New Roman" w:hAnsi="Times New Roman"/>
          <w:sz w:val="24"/>
          <w:szCs w:val="24"/>
        </w:rPr>
        <w:t>иях и состояниях здоровья, не включенных в базовую программу обязательного медицинского страхования, без соблюдения условия выполнения нормативов, установленных базовой программой обязательного медицинского страхования, при сохранении объема финансового об</w:t>
      </w:r>
      <w:r>
        <w:rPr>
          <w:rFonts w:ascii="Times New Roman" w:hAnsi="Times New Roman"/>
          <w:sz w:val="24"/>
          <w:szCs w:val="24"/>
        </w:rPr>
        <w:t>еспечения территориальной программы обязательного медицинского страхования не ниже уровня 2010 года, в том числе в пределах базовой программы обязательного медицинского страхования. Дополнительные основания, виды и условия оказания медицинской помощи, пере</w:t>
      </w:r>
      <w:r>
        <w:rPr>
          <w:rFonts w:ascii="Times New Roman" w:hAnsi="Times New Roman"/>
          <w:sz w:val="24"/>
          <w:szCs w:val="24"/>
        </w:rPr>
        <w:t xml:space="preserve">чень страховых случаев, а также связанные с ними объемы страхового обеспечения утверждаются территориальной программой обязательного медицинского страхования раздельно от </w:t>
      </w:r>
      <w:r>
        <w:rPr>
          <w:rFonts w:ascii="Times New Roman" w:hAnsi="Times New Roman"/>
          <w:sz w:val="24"/>
          <w:szCs w:val="24"/>
        </w:rPr>
        <w:lastRenderedPageBreak/>
        <w:t>установленных оснований, видов, условий оказания медицинской помощи, перечня страховы</w:t>
      </w:r>
      <w:r>
        <w:rPr>
          <w:rFonts w:ascii="Times New Roman" w:hAnsi="Times New Roman"/>
          <w:sz w:val="24"/>
          <w:szCs w:val="24"/>
        </w:rPr>
        <w:t>х случаев, объемов соответствующего страхового обеспечения базовой программой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2014 году за счет межбюджетных трансфертов, передаваемых из бюджетов субъектов Российской Федерации в бюджеты территориальных фондов </w:t>
      </w:r>
      <w:r>
        <w:rPr>
          <w:rFonts w:ascii="Times New Roman" w:hAnsi="Times New Roman"/>
          <w:sz w:val="24"/>
          <w:szCs w:val="24"/>
        </w:rPr>
        <w:t>в объеме разницы между размером указанных в настоящей части расходов и приростом объема страховых взносов на обязательное медицинское страхование неработающего населения по сравнению с 2012 годом, осуществляется финансовое обеспечение: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скорой медицинской помощи (за исключением специализированной (санитарно-авиационной) скорой медицинской помощи) в соответствии с нормати</w:t>
      </w:r>
      <w:r>
        <w:rPr>
          <w:rFonts w:ascii="Times New Roman" w:hAnsi="Times New Roman"/>
          <w:sz w:val="24"/>
          <w:szCs w:val="24"/>
        </w:rPr>
        <w:t xml:space="preserve">вами, установленными базовой программой обязательного медицинского страхования; (в ред. Федерального закона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расходов, включаемых в структуру тар</w:t>
      </w:r>
      <w:r>
        <w:rPr>
          <w:rFonts w:ascii="Times New Roman" w:hAnsi="Times New Roman"/>
          <w:sz w:val="24"/>
          <w:szCs w:val="24"/>
        </w:rPr>
        <w:t xml:space="preserve">ифа на оплату медицинской помощи в соответствии с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35 настоящего Федерального закона с 2013 года. (в ред. Федеральных законов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утратила силу. (в ред. Федерального закона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период 2012 - 2014 годов размер страховых взносов на обязательное медицинское страхование неработающего населения в субъекте Российской Федерации определяется в</w:t>
      </w:r>
      <w:r>
        <w:rPr>
          <w:rFonts w:ascii="Times New Roman" w:hAnsi="Times New Roman"/>
          <w:sz w:val="24"/>
          <w:szCs w:val="24"/>
        </w:rPr>
        <w:t xml:space="preserve"> следующем порядке: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2012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</w:t>
      </w:r>
      <w:r>
        <w:rPr>
          <w:rFonts w:ascii="Times New Roman" w:hAnsi="Times New Roman"/>
          <w:sz w:val="24"/>
          <w:szCs w:val="24"/>
        </w:rPr>
        <w:t xml:space="preserve">ду и 25 процентов разницы между размером страховых взносов на обязательное медицинское страхование неработающего населения, рассчитанным в соответствии с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</w:t>
      </w:r>
      <w:r>
        <w:rPr>
          <w:rFonts w:ascii="Times New Roman" w:hAnsi="Times New Roman"/>
          <w:sz w:val="24"/>
          <w:szCs w:val="24"/>
        </w:rPr>
        <w:t xml:space="preserve"> настоящего Федерального закона, и фактическим размером страховых взносов на обязательное медицинское страхование неработающего населения в 2010 году, если иное не установлено федеральным законом о бюджете Федерального фонда на очередной финансовый год и п</w:t>
      </w:r>
      <w:r>
        <w:rPr>
          <w:rFonts w:ascii="Times New Roman" w:hAnsi="Times New Roman"/>
          <w:sz w:val="24"/>
          <w:szCs w:val="24"/>
        </w:rPr>
        <w:t xml:space="preserve">лановый период; (в ред. Федерального закона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2013 году размер страховых взносов на обязательное медицинское страхование неработающего населения н</w:t>
      </w:r>
      <w:r>
        <w:rPr>
          <w:rFonts w:ascii="Times New Roman" w:hAnsi="Times New Roman"/>
          <w:sz w:val="24"/>
          <w:szCs w:val="24"/>
        </w:rPr>
        <w:t>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разницы между размером страховых взносов на обязательное медицинское страхование неработающего населения, р</w:t>
      </w:r>
      <w:r>
        <w:rPr>
          <w:rFonts w:ascii="Times New Roman" w:hAnsi="Times New Roman"/>
          <w:sz w:val="24"/>
          <w:szCs w:val="24"/>
        </w:rPr>
        <w:t xml:space="preserve">ассчитанным в соответствии с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закона, и фактическим размером страховых взносов на обязательное медицинское страхование неработающе</w:t>
      </w:r>
      <w:r>
        <w:rPr>
          <w:rFonts w:ascii="Times New Roman" w:hAnsi="Times New Roman"/>
          <w:sz w:val="24"/>
          <w:szCs w:val="24"/>
        </w:rPr>
        <w:t xml:space="preserve">го населения в 2010 году, если иное не установлено федеральным законом о бюджете Федерального фонда на очередной финансовый год и на плановый период; (в ред. Федерального закона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2014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</w:t>
      </w:r>
      <w:r>
        <w:rPr>
          <w:rFonts w:ascii="Times New Roman" w:hAnsi="Times New Roman"/>
          <w:sz w:val="24"/>
          <w:szCs w:val="24"/>
        </w:rPr>
        <w:t xml:space="preserve"> в 2010 году и 75 процентов разницы между размером страховых взносов на обязательное медицинское страхование неработающего населения, рассчитанным в соответствии с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закона, и фактическим размером страховых взносов на </w:t>
      </w:r>
      <w:r>
        <w:rPr>
          <w:rFonts w:ascii="Times New Roman" w:hAnsi="Times New Roman"/>
          <w:sz w:val="24"/>
          <w:szCs w:val="24"/>
        </w:rPr>
        <w:lastRenderedPageBreak/>
        <w:t>обязательное медицинское страхование неработающего населения в 2010 году, если иное не установлено федеральным законом о бюджете Федерального фонда на очередной финансов</w:t>
      </w:r>
      <w:r>
        <w:rPr>
          <w:rFonts w:ascii="Times New Roman" w:hAnsi="Times New Roman"/>
          <w:sz w:val="24"/>
          <w:szCs w:val="24"/>
        </w:rPr>
        <w:t xml:space="preserve">ый год и на плановый период; (в ред. Федерального закона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2012 - 2014 годах размер тарифа страховых взносов на обязательное медицинское страхов</w:t>
      </w:r>
      <w:r>
        <w:rPr>
          <w:rFonts w:ascii="Times New Roman" w:hAnsi="Times New Roman"/>
          <w:sz w:val="24"/>
          <w:szCs w:val="24"/>
        </w:rPr>
        <w:t xml:space="preserve">ание неработающего населения в соответствии с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 устанавливается с учетом передаваемых расходов консолидированного бюджета су</w:t>
      </w:r>
      <w:r>
        <w:rPr>
          <w:rFonts w:ascii="Times New Roman" w:hAnsi="Times New Roman"/>
          <w:sz w:val="24"/>
          <w:szCs w:val="24"/>
        </w:rPr>
        <w:t>бъекта Российской Федерации, подлежащих включению в территориальную программу обязательного медицинского страхования в рамках базовой программы обязательного медицинского страхования, расходов бюджета субъекта Российской Федерации на содержание медицинских</w:t>
      </w:r>
      <w:r>
        <w:rPr>
          <w:rFonts w:ascii="Times New Roman" w:hAnsi="Times New Roman"/>
          <w:sz w:val="24"/>
          <w:szCs w:val="24"/>
        </w:rPr>
        <w:t xml:space="preserve"> организаций в соответствии с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35 настоящего Федерального закона. (в ред. Федерального закона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 2016 году размер страховых взносов на обязательное медицинское страхование неработающего населения в Республике Крым и городе федерального значения Севастополе определяется как произведение численности не</w:t>
      </w:r>
      <w:r>
        <w:rPr>
          <w:rFonts w:ascii="Times New Roman" w:hAnsi="Times New Roman"/>
          <w:sz w:val="24"/>
          <w:szCs w:val="24"/>
        </w:rPr>
        <w:t xml:space="preserve">работающего населения на 1 января 2015 года в соответствующем субъекте Российской Федерации и тарифа страхового взноса на обязательное медицинское страхование неработающего населения, установленного Федеральным законом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2011 года N 354-ФЗ</w:t>
        </w:r>
      </w:hyperlink>
      <w:r>
        <w:rPr>
          <w:rFonts w:ascii="Times New Roman" w:hAnsi="Times New Roman"/>
          <w:sz w:val="24"/>
          <w:szCs w:val="24"/>
        </w:rPr>
        <w:t xml:space="preserve"> "О размере и порядке расчета тарифа страхового взноса на обязательное медицинское страхование неработающего населения". Численность неработающего населения на 1 января 2015 года в</w:t>
      </w:r>
      <w:r>
        <w:rPr>
          <w:rFonts w:ascii="Times New Roman" w:hAnsi="Times New Roman"/>
          <w:sz w:val="24"/>
          <w:szCs w:val="24"/>
        </w:rPr>
        <w:t xml:space="preserve"> Республике Крым и городе федерального значения Севастополе определяется как разница между общей численностью населения на 1 января 2015 года в соответствующем субъекте Российской Федерации и численностью занятого населения на 1 апреля 2015 года в соответс</w:t>
      </w:r>
      <w:r>
        <w:rPr>
          <w:rFonts w:ascii="Times New Roman" w:hAnsi="Times New Roman"/>
          <w:sz w:val="24"/>
          <w:szCs w:val="24"/>
        </w:rPr>
        <w:t xml:space="preserve">твующем субъекте Российской Федерации. (в ред. Федеральных законов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2012 году размер субвенций из бюджета Федерального фонда бюджету территориального фонда исчисляется как сумма страховых взносов на обязательное медицинское страхование неработающего населения соответствующего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Федерации, страховых взносов на обязательное медицинское страхование работающего населения, исчисляемых на территории соответствующего субъекта Российской Федерации по тарифу два процента, и объема дотаций, предусмотренного в бюджете Федерального фонда со</w:t>
      </w:r>
      <w:r>
        <w:rPr>
          <w:rFonts w:ascii="Times New Roman" w:hAnsi="Times New Roman"/>
          <w:sz w:val="24"/>
          <w:szCs w:val="24"/>
        </w:rPr>
        <w:t>ответствующего субъекта Российской Федерации на 2011 год.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2016 году объем субвенций из бюджета Федерального фонда, предоставляемых бюджетам территориальных фондов Республики Крым и города федерального значения Севастополя, определяется в соответстви</w:t>
      </w:r>
      <w:r>
        <w:rPr>
          <w:rFonts w:ascii="Times New Roman" w:hAnsi="Times New Roman"/>
          <w:sz w:val="24"/>
          <w:szCs w:val="24"/>
        </w:rPr>
        <w:t>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лиц, принимаемой равной общей численност</w:t>
      </w:r>
      <w:r>
        <w:rPr>
          <w:rFonts w:ascii="Times New Roman" w:hAnsi="Times New Roman"/>
          <w:sz w:val="24"/>
          <w:szCs w:val="24"/>
        </w:rPr>
        <w:t xml:space="preserve">и населения на 1 января 2015 года в соответствующем субъекте Российской Федерации, и коэффициента дифференциации в размере, равном 1,0. (в ред. Федеральных законов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01.12.2014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Объем субвенции из бюджета Федерального фонда, предоставляемой в 2019 году бюджету территориального фонда города Байконура, определ</w:t>
      </w:r>
      <w:r>
        <w:rPr>
          <w:rFonts w:ascii="Times New Roman" w:hAnsi="Times New Roman"/>
          <w:sz w:val="24"/>
          <w:szCs w:val="24"/>
        </w:rPr>
        <w:t>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в городе Байконур</w:t>
      </w:r>
      <w:r>
        <w:rPr>
          <w:rFonts w:ascii="Times New Roman" w:hAnsi="Times New Roman"/>
          <w:sz w:val="24"/>
          <w:szCs w:val="24"/>
        </w:rPr>
        <w:t xml:space="preserve">е на 1 января 2019 года. (в ред. Федерального закона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26.07.2019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8.3. Годовой объем бюджетных ассигнований, предусмотренных в 2019 году в бюджете города Байконур</w:t>
      </w:r>
      <w:r>
        <w:rPr>
          <w:rFonts w:ascii="Times New Roman" w:hAnsi="Times New Roman"/>
          <w:sz w:val="24"/>
          <w:szCs w:val="24"/>
        </w:rPr>
        <w:t xml:space="preserve">а на обязательное медицинское страхование неработающего населения, определяется исходя из численности неработающих застрахованных лиц на 1 января 2019 года в городе Байконуре и тарифа страхового взноса на обязательное медицинское страхование неработающего </w:t>
      </w:r>
      <w:r>
        <w:rPr>
          <w:rFonts w:ascii="Times New Roman" w:hAnsi="Times New Roman"/>
          <w:sz w:val="24"/>
          <w:szCs w:val="24"/>
        </w:rPr>
        <w:t xml:space="preserve">населения в городе Байконуре. (в ред. Федерального закона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26.07.2019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Федеральное имущество, закрепленное за территориальными фондами на праве оперативного уп</w:t>
      </w:r>
      <w:r>
        <w:rPr>
          <w:rFonts w:ascii="Times New Roman" w:hAnsi="Times New Roman"/>
          <w:sz w:val="24"/>
          <w:szCs w:val="24"/>
        </w:rPr>
        <w:t>равления до дня вступления в силу настоящего Федерального закона, передается в собственность соответствующих субъектов Российской Федерации в срок до 1 июля 2011 года и используется территориальными фондами на праве оперативного управления.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2015 году</w:t>
      </w:r>
      <w:r>
        <w:rPr>
          <w:rFonts w:ascii="Times New Roman" w:hAnsi="Times New Roman"/>
          <w:sz w:val="24"/>
          <w:szCs w:val="24"/>
        </w:rPr>
        <w:t xml:space="preserve"> общий объем бюджетных ассигнований, предусмотренный законом о бюджете субъекта Российской Федерации на обязательное медицинское страхование неработающего населения и предоставление межбюджетных трансфертов бюджету территориального фонда, не может быть мен</w:t>
      </w:r>
      <w:r>
        <w:rPr>
          <w:rFonts w:ascii="Times New Roman" w:hAnsi="Times New Roman"/>
          <w:sz w:val="24"/>
          <w:szCs w:val="24"/>
        </w:rPr>
        <w:t xml:space="preserve">ьше общего объема бюджетных ассигнований на указанные цели, предусмотренного законом о бюджете субъекта Российской Федерации в предшествующем году. (в ред. Федерального закона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2011 году: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бюджеты территориальных фондо</w:t>
      </w:r>
      <w:r>
        <w:rPr>
          <w:rFonts w:ascii="Times New Roman" w:hAnsi="Times New Roman"/>
          <w:sz w:val="24"/>
          <w:szCs w:val="24"/>
        </w:rPr>
        <w:t>в;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страхователи для неработающих граждан обязаны вести учет средств, перечисляемых на обязательное медицинское страхование неработающего населения в территориальные фонды;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суммы начисленных недоимок по взносам, налоговым платежам, начисленных пеней и</w:t>
      </w:r>
      <w:r>
        <w:rPr>
          <w:rFonts w:ascii="Times New Roman" w:hAnsi="Times New Roman"/>
          <w:sz w:val="24"/>
          <w:szCs w:val="24"/>
        </w:rPr>
        <w:t xml:space="preserve"> штрафов подлежат уплате в бюджеты территориальных фондов в соответствии с законодательством Российской Федерации;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страхователи для неработающих граждан самостоятельно начисляют пени на всю сумму недоимки за период просрочки и отражают ее в форме расчет</w:t>
      </w:r>
      <w:r>
        <w:rPr>
          <w:rFonts w:ascii="Times New Roman" w:hAnsi="Times New Roman"/>
          <w:sz w:val="24"/>
          <w:szCs w:val="24"/>
        </w:rPr>
        <w:t>а по начисленным и уплаченным страховым взносам на обязательное медицинское страхование неработающего населения, утверждаемой уполномоченным федеральным органом исполнительной власти;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средства из бюджета Федерального фонда на финансовое обеспечение реал</w:t>
      </w:r>
      <w:r>
        <w:rPr>
          <w:rFonts w:ascii="Times New Roman" w:hAnsi="Times New Roman"/>
          <w:sz w:val="24"/>
          <w:szCs w:val="24"/>
        </w:rPr>
        <w:t xml:space="preserve">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предоставляются в виде дотаций в объеме, установленном федеральным законом о бюджете Федерального фонда на очередной </w:t>
      </w:r>
      <w:r>
        <w:rPr>
          <w:rFonts w:ascii="Times New Roman" w:hAnsi="Times New Roman"/>
          <w:sz w:val="24"/>
          <w:szCs w:val="24"/>
        </w:rPr>
        <w:t>финансовый год и на плановый период.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 2011 года размер бюджетных ассигнований на уплату страховых взносов на обязательное медицинское страхование неработающего населения должен включать в себя в полном объеме финансовое обеспечение видов медицинской п</w:t>
      </w:r>
      <w:r>
        <w:rPr>
          <w:rFonts w:ascii="Times New Roman" w:hAnsi="Times New Roman"/>
          <w:sz w:val="24"/>
          <w:szCs w:val="24"/>
        </w:rPr>
        <w:t>омощи и включенных в тариф на оплату медицинской помощи статей расходов в соответствии с базовой программой обязательного медицинского страхования на соответствующий год, ранее финансируемых из консолидированного бюджета субъекта Российской Федерации.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 xml:space="preserve">. В 2017 году осуществляются единовременные компенсационные выплаты медицинским работникам в возрасте до 50 лет, имеющим высшее образование, прибывшим в 2016 и 2017 </w:t>
      </w:r>
      <w:r>
        <w:rPr>
          <w:rFonts w:ascii="Times New Roman" w:hAnsi="Times New Roman"/>
          <w:sz w:val="24"/>
          <w:szCs w:val="24"/>
        </w:rPr>
        <w:lastRenderedPageBreak/>
        <w:t xml:space="preserve">годах на работу в сельский населенный пункт, либо рабочий поселок, либо поселок городского </w:t>
      </w:r>
      <w:r>
        <w:rPr>
          <w:rFonts w:ascii="Times New Roman" w:hAnsi="Times New Roman"/>
          <w:sz w:val="24"/>
          <w:szCs w:val="24"/>
        </w:rPr>
        <w:t>типа или переехавшим на работу в сельский населенный пункт, либо рабочий поселок,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договор, в размере одног</w:t>
      </w:r>
      <w:r>
        <w:rPr>
          <w:rFonts w:ascii="Times New Roman" w:hAnsi="Times New Roman"/>
          <w:sz w:val="24"/>
          <w:szCs w:val="24"/>
        </w:rPr>
        <w:t>о миллиона рублей на одного указанного медицинского работника. Финансовое обеспечение единовременных компенсационных выплат медицинским работникам в 2017 году осуществляется за счет иных межбюджетных трансфертов, предоставляемых бюджету территориального фо</w:t>
      </w:r>
      <w:r>
        <w:rPr>
          <w:rFonts w:ascii="Times New Roman" w:hAnsi="Times New Roman"/>
          <w:sz w:val="24"/>
          <w:szCs w:val="24"/>
        </w:rPr>
        <w:t xml:space="preserve">нда из бюджета Федерального фонда в соответствии с федеральным законом о бюджете Федерального фонда на очередной финансовый год и на плановый период, и средств бюджетов субъектов Российской Федерации в соотношении соответственно 60 и 40 процентов.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Иные межбюджетные трансферты, предусмотренные частью 12.1 настоящей статьи, предоставляются из бюджета Федерального фонда бю</w:t>
      </w:r>
      <w:r>
        <w:rPr>
          <w:rFonts w:ascii="Times New Roman" w:hAnsi="Times New Roman"/>
          <w:sz w:val="24"/>
          <w:szCs w:val="24"/>
        </w:rPr>
        <w:t>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высшим исполнительным органом государственной власти субъекта Российской Федерации нормативных правовых</w:t>
      </w:r>
      <w:r>
        <w:rPr>
          <w:rFonts w:ascii="Times New Roman" w:hAnsi="Times New Roman"/>
          <w:sz w:val="24"/>
          <w:szCs w:val="24"/>
        </w:rPr>
        <w:t xml:space="preserve"> актов, предусматривающих: (в ред. Федерального закона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медицинским работникам (в том числе указанным в части 12.1 настоящей статьи)</w:t>
      </w:r>
      <w:r>
        <w:rPr>
          <w:rFonts w:ascii="Times New Roman" w:hAnsi="Times New Roman"/>
          <w:sz w:val="24"/>
          <w:szCs w:val="24"/>
        </w:rPr>
        <w:t xml:space="preserve">, имеющим высшее медицинское образование или среднее медицинское образование, работающим в сельском населенном пункте, либо рабочем поселке, либо поселке городского типа и (или) переехавшим на работу в сельский населенный пункт, либо рабочий поселок, либо </w:t>
      </w:r>
      <w:r>
        <w:rPr>
          <w:rFonts w:ascii="Times New Roman" w:hAnsi="Times New Roman"/>
          <w:sz w:val="24"/>
          <w:szCs w:val="24"/>
        </w:rPr>
        <w:t>поселок городского типа из другого населенного пункта, жилого помещения, и (или) земельного участка для жилищного строительства, и (или) компенсации части процентной ставки по кредитам, предоставляемым на приобретение жилья, и (или) иных мер социальной под</w:t>
      </w:r>
      <w:r>
        <w:rPr>
          <w:rFonts w:ascii="Times New Roman" w:hAnsi="Times New Roman"/>
          <w:sz w:val="24"/>
          <w:szCs w:val="24"/>
        </w:rPr>
        <w:t xml:space="preserve">держки; (в ред. Федеральных законов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обязанности уполномоченного органа исполнительной власти субъекта Российской Федерации и территориального фонда ежемесячно представлят</w:t>
      </w:r>
      <w:r>
        <w:rPr>
          <w:rFonts w:ascii="Times New Roman" w:hAnsi="Times New Roman"/>
          <w:sz w:val="24"/>
          <w:szCs w:val="24"/>
        </w:rPr>
        <w:t xml:space="preserve">ь в Федеральный фонд заявки на получение иных межбюджетных трансфертов, предусмотренных частью 12.1 настоящей статьи, по форме, установленной Федеральным фондом; (в ред. Федеральных законов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установление обязанности уполномоченного органа исполнительной власти субъекта Российской Федерации заключ</w:t>
      </w:r>
      <w:r>
        <w:rPr>
          <w:rFonts w:ascii="Times New Roman" w:hAnsi="Times New Roman"/>
          <w:sz w:val="24"/>
          <w:szCs w:val="24"/>
        </w:rPr>
        <w:t>ить в порядке, определенном высшим исполнительным органом государственной власти субъекта Российской Федерации, с медицинским работником, указанным в части 12.1 настоящей статьи, после заключения им трудового договора с государственным учреждением здравоох</w:t>
      </w:r>
      <w:r>
        <w:rPr>
          <w:rFonts w:ascii="Times New Roman" w:hAnsi="Times New Roman"/>
          <w:sz w:val="24"/>
          <w:szCs w:val="24"/>
        </w:rPr>
        <w:t xml:space="preserve">ранения субъекта Российской Федерации либо с муниципальным учреждением здравоохранения договор, предусматривающий: (в ред. Федерального закона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обя</w:t>
      </w:r>
      <w:r>
        <w:rPr>
          <w:rFonts w:ascii="Times New Roman" w:hAnsi="Times New Roman"/>
          <w:sz w:val="24"/>
          <w:szCs w:val="24"/>
        </w:rPr>
        <w:t xml:space="preserve">занность медицинского работника работать в течение пяти лет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трудовым договором, </w:t>
      </w:r>
      <w:r>
        <w:rPr>
          <w:rFonts w:ascii="Times New Roman" w:hAnsi="Times New Roman"/>
          <w:sz w:val="24"/>
          <w:szCs w:val="24"/>
        </w:rPr>
        <w:t xml:space="preserve">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здравоохранения; (в ред. Федерального закона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порядок предоставления медицинскому работнику единовременной компенсационной выплаты в размере одного миллиона рублей в течение 30 рабочих дней со дня заключения договора с органом исполнительной власти субъекта Росс</w:t>
      </w:r>
      <w:r>
        <w:rPr>
          <w:rFonts w:ascii="Times New Roman" w:hAnsi="Times New Roman"/>
          <w:sz w:val="24"/>
          <w:szCs w:val="24"/>
        </w:rPr>
        <w:t xml:space="preserve">ийской Федерации; (в ред. Федеральных законов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учреждением, указанным в подпункте "а" настоящего пункта, до истечения пятилетнего срока (за </w:t>
      </w:r>
      <w:r>
        <w:rPr>
          <w:rFonts w:ascii="Times New Roman" w:hAnsi="Times New Roman"/>
          <w:sz w:val="24"/>
          <w:szCs w:val="24"/>
        </w:rPr>
        <w:t xml:space="preserve">исключением случаев прекращения трудового договора по основаниям, предусмотренным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77, пунктами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81, пунктами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части первой статьи 83 Трудового кодекса Российской Федерации), рассчитанной </w:t>
      </w:r>
      <w:r>
        <w:rPr>
          <w:rFonts w:ascii="Times New Roman" w:hAnsi="Times New Roman"/>
          <w:sz w:val="24"/>
          <w:szCs w:val="24"/>
        </w:rPr>
        <w:t xml:space="preserve">с даты прекращения трудового договора, пропорционально неотработанному медицинским работником периоду; (в ред. Федерального закона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ответственность</w:t>
      </w:r>
      <w:r>
        <w:rPr>
          <w:rFonts w:ascii="Times New Roman" w:hAnsi="Times New Roman"/>
          <w:sz w:val="24"/>
          <w:szCs w:val="24"/>
        </w:rPr>
        <w:t xml:space="preserve"> медицинского работника за неисполнение обязанностей, предусмотренных договором с органом исполнительной власти субъекта Российской Федерации, в том числе по возврату единовременной компенсационной выплаты в случаях, указанных в подпункте "в" настоящего пу</w:t>
      </w:r>
      <w:r>
        <w:rPr>
          <w:rFonts w:ascii="Times New Roman" w:hAnsi="Times New Roman"/>
          <w:sz w:val="24"/>
          <w:szCs w:val="24"/>
        </w:rPr>
        <w:t xml:space="preserve">нкта; (в ред. Федерального закона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установление обязанности уполномоченного органа исполнительной власти субъекта Российской Федерации осуществлять</w:t>
      </w:r>
      <w:r>
        <w:rPr>
          <w:rFonts w:ascii="Times New Roman" w:hAnsi="Times New Roman"/>
          <w:sz w:val="24"/>
          <w:szCs w:val="24"/>
        </w:rPr>
        <w:t xml:space="preserve"> контроль за соблюдением установленных настоящей статьей условий для осуществления единовременных компенсационных выплат медицинским работникам. (в ред. Федерального закона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8.12.2016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Средства, поступившие в бюджет субъекта Российской Федерации от возврата части единовременной компенсационной выплаты в соответствии с подпунктом "в" пункта 3 части 12.2 настоящей статьи, подлежат возврату в течение трех рабочи</w:t>
      </w:r>
      <w:r>
        <w:rPr>
          <w:rFonts w:ascii="Times New Roman" w:hAnsi="Times New Roman"/>
          <w:sz w:val="24"/>
          <w:szCs w:val="24"/>
        </w:rPr>
        <w:t xml:space="preserve">х дней в бюджет территориального фонда для последующего перечисления в течение трех рабочих дней в бюджет Федерального фонда. (в ред. Федерального закона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Предоставление иных межбюджетных трансфертов, предусмотренных частью 12.1 настоящей статьи, из бюджета Федерального фонда бюджетам территориальных фондов осуществляется в соответствии с заявками уполномоченных органов исполнительной власти субъе</w:t>
      </w:r>
      <w:r>
        <w:rPr>
          <w:rFonts w:ascii="Times New Roman" w:hAnsi="Times New Roman"/>
          <w:sz w:val="24"/>
          <w:szCs w:val="24"/>
        </w:rPr>
        <w:t xml:space="preserve">ктов Российской Федерации и территориальных фондов в пределах бюджетных ассигнований, утвержденных Правительством Российской Федерации, при условии предоставления отчетности по форме и в порядке, которые установлены Федеральным фондом.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01.12.2012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12.5. Контроль за использованием </w:t>
      </w:r>
      <w:r>
        <w:rPr>
          <w:rFonts w:ascii="Times New Roman" w:hAnsi="Times New Roman"/>
          <w:sz w:val="24"/>
          <w:szCs w:val="24"/>
        </w:rPr>
        <w:t>средств, предусмотренных на финансовое обеспечение единовременных компенсационных выплат медицинским работникам, осуществляется Федеральным фондом, территориальными фондами, федеральным органом исполнительной власти, осуществляющим функции по контролю и на</w:t>
      </w:r>
      <w:r>
        <w:rPr>
          <w:rFonts w:ascii="Times New Roman" w:hAnsi="Times New Roman"/>
          <w:sz w:val="24"/>
          <w:szCs w:val="24"/>
        </w:rPr>
        <w:t xml:space="preserve">дзору в финансово-бюджетной сфере, Счетной палатой Российской Федерации. (в ред. Федерального закона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 дня вступления в силу федерального закона</w:t>
      </w:r>
      <w:r>
        <w:rPr>
          <w:rFonts w:ascii="Times New Roman" w:hAnsi="Times New Roman"/>
          <w:sz w:val="24"/>
          <w:szCs w:val="24"/>
        </w:rPr>
        <w:t xml:space="preserve"> о государственных социальных фондах правовое положение: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фонда определяется действующим до дня вступления в силу указанного федерального закона Уставом Федерального фонда обязательного медицинского страхования;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территориального фонда опр</w:t>
      </w:r>
      <w:r>
        <w:rPr>
          <w:rFonts w:ascii="Times New Roman" w:hAnsi="Times New Roman"/>
          <w:sz w:val="24"/>
          <w:szCs w:val="24"/>
        </w:rPr>
        <w:t>еделяется положением о территориальном фонде, принятым в соответствии с типовым положением о территориальном фонде, утвержденным уполномоченным федеральным органом исполнительной власти, и действующим до дня вступления в силу указанного федерального закона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2011 году заключение договоров территориальных фондов со страховыми медицинскими организациями и их исполнение осуществляются в соответствии с правилами обязательного медицинского страхования.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2011 году правила обязательного медицинского стра</w:t>
      </w:r>
      <w:r>
        <w:rPr>
          <w:rFonts w:ascii="Times New Roman" w:hAnsi="Times New Roman"/>
          <w:sz w:val="24"/>
          <w:szCs w:val="24"/>
        </w:rPr>
        <w:t xml:space="preserve">хования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 (в ред. Федерального закона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субъектах Российской Федерации, в которых в 2010 году структура тарифа на оплату медицинской помощи в соответствии с территориальной программой обязательного медицинского страхования в</w:t>
      </w:r>
      <w:r>
        <w:rPr>
          <w:rFonts w:ascii="Times New Roman" w:hAnsi="Times New Roman"/>
          <w:sz w:val="24"/>
          <w:szCs w:val="24"/>
        </w:rPr>
        <w:t>ключала в себя расходы на приобретение оборудования, в 2011 - 2012 годах в структуру тарифа на оплату медицинской помощи могут включаться расходы на приобретение оборудования стоимостью более ста тысяч рублей за единицу, при этом предельная стоимость обору</w:t>
      </w:r>
      <w:r>
        <w:rPr>
          <w:rFonts w:ascii="Times New Roman" w:hAnsi="Times New Roman"/>
          <w:sz w:val="24"/>
          <w:szCs w:val="24"/>
        </w:rPr>
        <w:t xml:space="preserve">дования, расходы на приобретение которого могут включаться в структуру тарифа на оплату медицинской помощи, определяется соглашением, предусмотренным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нас</w:t>
      </w:r>
      <w:r>
        <w:rPr>
          <w:rFonts w:ascii="Times New Roman" w:hAnsi="Times New Roman"/>
          <w:sz w:val="24"/>
          <w:szCs w:val="24"/>
        </w:rPr>
        <w:t xml:space="preserve">тоящего Федерального закона. (в ред. Федерального закона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30.11.2011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целях осуществления деятельности в сфере обязательного медицинского страхования в 2014</w:t>
      </w:r>
      <w:r>
        <w:rPr>
          <w:rFonts w:ascii="Times New Roman" w:hAnsi="Times New Roman"/>
          <w:sz w:val="24"/>
          <w:szCs w:val="24"/>
        </w:rPr>
        <w:t xml:space="preserve"> году медицинская организация направляет в территориальный фонд предусмотренное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15 настоящего Федерального закона уведомление о включении в реестр медицинск</w:t>
      </w:r>
      <w:r>
        <w:rPr>
          <w:rFonts w:ascii="Times New Roman" w:hAnsi="Times New Roman"/>
          <w:sz w:val="24"/>
          <w:szCs w:val="24"/>
        </w:rPr>
        <w:t xml:space="preserve">их организаций до 20 декабря 2013 года включительно. (в ред. Федерального закона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 1 января по 31 декабря 2014 года средства нормированного стр</w:t>
      </w:r>
      <w:r>
        <w:rPr>
          <w:rFonts w:ascii="Times New Roman" w:hAnsi="Times New Roman"/>
          <w:sz w:val="24"/>
          <w:szCs w:val="24"/>
        </w:rPr>
        <w:t xml:space="preserve">ахового запаса Федерального фонда могут направляться в соответствии с Федеральным законом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 декабря 2013 года N 321-ФЗ</w:t>
        </w:r>
      </w:hyperlink>
      <w:r>
        <w:rPr>
          <w:rFonts w:ascii="Times New Roman" w:hAnsi="Times New Roman"/>
          <w:sz w:val="24"/>
          <w:szCs w:val="24"/>
        </w:rPr>
        <w:t xml:space="preserve"> "О бюджете Федерального фонда обязательного медицинс</w:t>
      </w:r>
      <w:r>
        <w:rPr>
          <w:rFonts w:ascii="Times New Roman" w:hAnsi="Times New Roman"/>
          <w:sz w:val="24"/>
          <w:szCs w:val="24"/>
        </w:rPr>
        <w:t xml:space="preserve">кого страхования на 2014 год и на плановый период 2015 и 2016 годов" на финансовое обеспечение оказания высокотехнологичной медицинской помощи, не включенной в базовую программу обязательного медицинского страхования. (в ред. Федерального закона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21.07.2014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целях осуществления деятельности в сфере обязательного медицинского страхования в 2015 году медицинская организация, расположенная в Республике Крым или г</w:t>
      </w:r>
      <w:r>
        <w:rPr>
          <w:rFonts w:ascii="Times New Roman" w:hAnsi="Times New Roman"/>
          <w:sz w:val="24"/>
          <w:szCs w:val="24"/>
        </w:rPr>
        <w:t xml:space="preserve">ороде федерального значения Севастополе, направляет в территориальный фонд предусмотренное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15 настоящего Федерального закона уведомление о включении в реест</w:t>
      </w:r>
      <w:r>
        <w:rPr>
          <w:rFonts w:ascii="Times New Roman" w:hAnsi="Times New Roman"/>
          <w:sz w:val="24"/>
          <w:szCs w:val="24"/>
        </w:rPr>
        <w:t xml:space="preserve">р медицинских организаций до 26 декабря 2014 года включительно. (в ред. Федерального закона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2015 - 2016 годах в целях финансового обеспечения вы</w:t>
      </w:r>
      <w:r>
        <w:rPr>
          <w:rFonts w:ascii="Times New Roman" w:hAnsi="Times New Roman"/>
          <w:sz w:val="24"/>
          <w:szCs w:val="24"/>
        </w:rPr>
        <w:t>сокотехнологичной медицинской помощи, не включенной в базовую программу обязательного медицинского страхования, по перечню видов высокотехнологичной медицинской помощи, установленному в рамках программы государственных гарантий бесплатного оказания граждан</w:t>
      </w:r>
      <w:r>
        <w:rPr>
          <w:rFonts w:ascii="Times New Roman" w:hAnsi="Times New Roman"/>
          <w:sz w:val="24"/>
          <w:szCs w:val="24"/>
        </w:rPr>
        <w:t xml:space="preserve">ам медицинской помощи, оказываемой в федеральных государственных учреждениях, включенных в перечень,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</w:t>
      </w:r>
      <w:r>
        <w:rPr>
          <w:rFonts w:ascii="Times New Roman" w:hAnsi="Times New Roman"/>
          <w:sz w:val="24"/>
          <w:szCs w:val="24"/>
        </w:rPr>
        <w:lastRenderedPageBreak/>
        <w:t>ре</w:t>
      </w:r>
      <w:r>
        <w:rPr>
          <w:rFonts w:ascii="Times New Roman" w:hAnsi="Times New Roman"/>
          <w:sz w:val="24"/>
          <w:szCs w:val="24"/>
        </w:rPr>
        <w:t>гулированию в сфере здравоохранения, и в медицинских организациях, включенных в перечень, утвержденный уполномоченным органом исполнительной власти субъекта Российской Федерации, из бюджета Федерального фонда в федеральный бюджет предоставляются иные межбю</w:t>
      </w:r>
      <w:r>
        <w:rPr>
          <w:rFonts w:ascii="Times New Roman" w:hAnsi="Times New Roman"/>
          <w:sz w:val="24"/>
          <w:szCs w:val="24"/>
        </w:rPr>
        <w:t xml:space="preserve">джетные трансферты в соответствии с федеральным законом о бюджете Федерального фонда на очередной финансовый год и на плановый период в порядке, установленном Правительством Российской Федерации. (в ред. Федеральных законов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Контроль за использованием средств, предусмотренных в части 20 настоящей</w:t>
      </w:r>
      <w:r>
        <w:rPr>
          <w:rFonts w:ascii="Times New Roman" w:hAnsi="Times New Roman"/>
          <w:sz w:val="24"/>
          <w:szCs w:val="24"/>
        </w:rPr>
        <w:t xml:space="preserve"> статьи, осуществляется Федеральным фондом, территориальными фондами, федеральным органом исполнительной власти, осуществляющим функции по контролю и надзору в финансово-бюджетной сфере, и Счетной палатой Российской Федерации. (в ред. Федерального закона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01.12.2014 N 418-ФЗ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Часть утратила силу. (в ред. Федерального закона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28.12.2016 N 472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2016 году в соответствии с федеральным законом о бюджете Федерального фонда на очередной финансовый год из бюджета Федерального фонда в бюджеты территориальных фондов в установленном Правительством Российской Федерации порядке направляются ин</w:t>
      </w:r>
      <w:r>
        <w:rPr>
          <w:rFonts w:ascii="Times New Roman" w:hAnsi="Times New Roman"/>
          <w:sz w:val="24"/>
          <w:szCs w:val="24"/>
        </w:rPr>
        <w:t>ые межбюджетные трансферты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страхования, федеральными государственными учреж</w:t>
      </w:r>
      <w:r>
        <w:rPr>
          <w:rFonts w:ascii="Times New Roman" w:hAnsi="Times New Roman"/>
          <w:sz w:val="24"/>
          <w:szCs w:val="24"/>
        </w:rPr>
        <w:t xml:space="preserve">дениями, подведомственными Министерству здравоохранения Российской Федерации, Управлению делами Президента Российской Федерации, Федеральному медико-биологическому агентству и Федеральному агентству научных организаций. (в ред. Федерального закона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Положения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пункта 7.2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20,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пункта 4</w:t>
        </w:r>
      </w:hyperlink>
      <w:r>
        <w:rPr>
          <w:rFonts w:ascii="Times New Roman" w:hAnsi="Times New Roman"/>
          <w:sz w:val="24"/>
          <w:szCs w:val="24"/>
        </w:rPr>
        <w:t xml:space="preserve"> части 6 и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Федерального закона применяются до 1 января 2028 года.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28.11.2018 N 437-ФЗ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29.10.2024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2020 и 2021 годах за с</w:t>
      </w:r>
      <w:r>
        <w:rPr>
          <w:rFonts w:ascii="Times New Roman" w:hAnsi="Times New Roman"/>
          <w:sz w:val="24"/>
          <w:szCs w:val="24"/>
        </w:rPr>
        <w:t xml:space="preserve">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тем, что суммы выплат (вознаграждений), указанные в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пункте 70</w:t>
        </w:r>
      </w:hyperlink>
      <w:r>
        <w:rPr>
          <w:rFonts w:ascii="Times New Roman" w:hAnsi="Times New Roman"/>
          <w:sz w:val="24"/>
          <w:szCs w:val="24"/>
        </w:rPr>
        <w:t xml:space="preserve"> статьи 217 Налогового кодекса Российской Федерации, не подлежат обложению страховыми взносами в 2018 и 2019 годах. Объем указанных межбюджетных трансфертов определяется как произведение численности </w:t>
      </w:r>
      <w:r>
        <w:rPr>
          <w:rFonts w:ascii="Times New Roman" w:hAnsi="Times New Roman"/>
          <w:sz w:val="24"/>
          <w:szCs w:val="24"/>
        </w:rPr>
        <w:t xml:space="preserve">лиц, поставленных на учет налоговыми органами в соответствии с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пунктом 7.3</w:t>
        </w:r>
      </w:hyperlink>
      <w:r>
        <w:rPr>
          <w:rFonts w:ascii="Times New Roman" w:hAnsi="Times New Roman"/>
          <w:sz w:val="24"/>
          <w:szCs w:val="24"/>
        </w:rPr>
        <w:t xml:space="preserve"> статьи 83 Налогового кодекса Российской Федерации по состоянию на 1 января года, предшествующего</w:t>
      </w:r>
      <w:r>
        <w:rPr>
          <w:rFonts w:ascii="Times New Roman" w:hAnsi="Times New Roman"/>
          <w:sz w:val="24"/>
          <w:szCs w:val="24"/>
        </w:rPr>
        <w:t xml:space="preserve"> очередному, и фиксированного размера страхового взноса, установленного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подпунктом 2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430 Налогового кодекса Российской Федерации, на очередной финансовый </w:t>
      </w:r>
      <w:r>
        <w:rPr>
          <w:rFonts w:ascii="Times New Roman" w:hAnsi="Times New Roman"/>
          <w:sz w:val="24"/>
          <w:szCs w:val="24"/>
        </w:rPr>
        <w:t xml:space="preserve">год. (в ред. Федерального закона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Для целей расчета объема указанных в части 25 настоящей статьи межбюджетных трансфертов Федеральный фонд ежегодно в</w:t>
      </w:r>
      <w:r>
        <w:rPr>
          <w:rFonts w:ascii="Times New Roman" w:hAnsi="Times New Roman"/>
          <w:sz w:val="24"/>
          <w:szCs w:val="24"/>
        </w:rPr>
        <w:t xml:space="preserve"> срок до 15 мая направляет в Министерство финансов Российской Федерации информацию о численности лиц, поставленных на учет налоговыми органами в соответствии с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пунктом 7.3</w:t>
        </w:r>
      </w:hyperlink>
      <w:r>
        <w:rPr>
          <w:rFonts w:ascii="Times New Roman" w:hAnsi="Times New Roman"/>
          <w:sz w:val="24"/>
          <w:szCs w:val="24"/>
        </w:rPr>
        <w:t xml:space="preserve"> статьи 83 Налогового кодекса Российской Федерации по состоянию на 1 января года, предшествующего очередному, информация о которых в соответствии с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49 насто</w:t>
      </w:r>
      <w:r>
        <w:rPr>
          <w:rFonts w:ascii="Times New Roman" w:hAnsi="Times New Roman"/>
          <w:sz w:val="24"/>
          <w:szCs w:val="24"/>
        </w:rPr>
        <w:t xml:space="preserve">ящего Федерального закона предоставлена налоговыми органами в составе сведений о работающих застрахованных лицах. (в ред. Федерального закона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06.02.2019 N 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27. В 2020</w:t>
      </w:r>
      <w:r>
        <w:rPr>
          <w:rFonts w:ascii="Times New Roman" w:hAnsi="Times New Roman"/>
          <w:sz w:val="24"/>
          <w:szCs w:val="24"/>
        </w:rPr>
        <w:t xml:space="preserve"> - 2027 годах в соответствии с федеральным законом о бюджете Федерального фонда на очередной финансовый год и на плановый период из бюджета Федерального фонда в бюджеты территориальных фондов в установленном Правительством Российской Федерации порядке пред</w:t>
      </w:r>
      <w:r>
        <w:rPr>
          <w:rFonts w:ascii="Times New Roman" w:hAnsi="Times New Roman"/>
          <w:sz w:val="24"/>
          <w:szCs w:val="24"/>
        </w:rPr>
        <w:t xml:space="preserve">оставляются межбюджетные трансферты для формирования нормированного страхового запаса территориального фонда на цели, указанные в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26 настоящего Феде</w:t>
      </w:r>
      <w:r>
        <w:rPr>
          <w:rFonts w:ascii="Times New Roman" w:hAnsi="Times New Roman"/>
          <w:sz w:val="24"/>
          <w:szCs w:val="24"/>
        </w:rPr>
        <w:t xml:space="preserve">рального закона. (в ред. Федеральных законов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29.10.2024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 2020 - 2027 годах в соответствии с федеральным законом о бюджете Федерального </w:t>
      </w:r>
      <w:r>
        <w:rPr>
          <w:rFonts w:ascii="Times New Roman" w:hAnsi="Times New Roman"/>
          <w:sz w:val="24"/>
          <w:szCs w:val="24"/>
        </w:rPr>
        <w:t>фонда на очередной финансовый год и на плановый период из бюджета Федерального фонда в бюджеты территориальных фондов предоставляются межбюджетные трансферты для осуществления денежных выплат стимулирующего характера медицинским работникам за выявление онк</w:t>
      </w:r>
      <w:r>
        <w:rPr>
          <w:rFonts w:ascii="Times New Roman" w:hAnsi="Times New Roman"/>
          <w:sz w:val="24"/>
          <w:szCs w:val="24"/>
        </w:rPr>
        <w:t>ологических заболеваний в ходе проведения диспансеризации и профилактических медицинских осмотров населения. Порядок и условия предоставления данных межбюджетных трансфертов, в том числе порядок осуществления указанных в настоящей части денежных выплат и и</w:t>
      </w:r>
      <w:r>
        <w:rPr>
          <w:rFonts w:ascii="Times New Roman" w:hAnsi="Times New Roman"/>
          <w:sz w:val="24"/>
          <w:szCs w:val="24"/>
        </w:rPr>
        <w:t xml:space="preserve">х размер, устанавливаются Правительством Российской Федерации. (в ред. Федеральных законов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02.12.2019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08.12.2020 N 430-ФЗ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05.12.2022 N 474-Ф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27.11.2023 N 545-ФЗ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29.10.2024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целях перехода на ведение террит</w:t>
      </w:r>
      <w:r>
        <w:rPr>
          <w:rFonts w:ascii="Times New Roman" w:hAnsi="Times New Roman"/>
          <w:sz w:val="24"/>
          <w:szCs w:val="24"/>
        </w:rPr>
        <w:t>ориальными фондами персонифицированного учета сведений о застрахованных лицах в едином регистре застрахованных лиц территориальные фонды до 1 июля 2022 года обеспечивают проверку достоверности, полноты и актуальности сведений, содержащихся в региональных с</w:t>
      </w:r>
      <w:r>
        <w:rPr>
          <w:rFonts w:ascii="Times New Roman" w:hAnsi="Times New Roman"/>
          <w:sz w:val="24"/>
          <w:szCs w:val="24"/>
        </w:rPr>
        <w:t>егментах единого регистра застрахованных лиц, при необходимости вносят в такие сведения изменения в соответствии с порядком ведения персонифицированного учета и передают сведения из региональных сегментов единого регистра застрахованных лиц в центральный с</w:t>
      </w:r>
      <w:r>
        <w:rPr>
          <w:rFonts w:ascii="Times New Roman" w:hAnsi="Times New Roman"/>
          <w:sz w:val="24"/>
          <w:szCs w:val="24"/>
        </w:rPr>
        <w:t xml:space="preserve">егмент единого регистра застрахованных лиц в соответствии с порядком информационного взаимодействия в сфере обязательного медицинского страхования. (в ред. Федерального закона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До 1 января 2026 года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целях ведения персонифицированного </w:t>
      </w:r>
      <w:r>
        <w:rPr>
          <w:rFonts w:ascii="Times New Roman" w:hAnsi="Times New Roman"/>
          <w:sz w:val="24"/>
          <w:szCs w:val="24"/>
        </w:rPr>
        <w:t>учета сведений о застрахованных лицах территориальным фондом может использоваться введенная в эксплуатацию региональная информационная система обязательного медицинского страхования с последующей передачей сведений о застрахованных лицах в единый регистр з</w:t>
      </w:r>
      <w:r>
        <w:rPr>
          <w:rFonts w:ascii="Times New Roman" w:hAnsi="Times New Roman"/>
          <w:sz w:val="24"/>
          <w:szCs w:val="24"/>
        </w:rPr>
        <w:t xml:space="preserve">астрахованных лиц в соответствии с порядком информационного взаимодействия в сфере обязательного медицинского страхования. Субъект Российской Федерации в письменной форме извещает о принятом решении Федеральный фонд до 1 мая 2022 года.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06.12.2021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29.10.2024 N 369-ФЗ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О признании утратившими силу отдельных законодательных актов (положений законодательных актов) Российской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Признать утратившими силу со дня вступления в силу настоя</w:t>
      </w:r>
      <w:r>
        <w:rPr>
          <w:rFonts w:ascii="Times New Roman" w:hAnsi="Times New Roman"/>
          <w:sz w:val="24"/>
          <w:szCs w:val="24"/>
        </w:rPr>
        <w:t>щего Федерального закона: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Закон Российской Федерации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28 июня 1991 года N 1499-1</w:t>
        </w:r>
      </w:hyperlink>
      <w:r>
        <w:rPr>
          <w:rFonts w:ascii="Times New Roman" w:hAnsi="Times New Roman"/>
          <w:sz w:val="24"/>
          <w:szCs w:val="24"/>
        </w:rPr>
        <w:t xml:space="preserve"> "О медицинском страховании граждан в Российской Федерации" (Ведомости Съезда народных деп</w:t>
      </w:r>
      <w:r>
        <w:rPr>
          <w:rFonts w:ascii="Times New Roman" w:hAnsi="Times New Roman"/>
          <w:sz w:val="24"/>
          <w:szCs w:val="24"/>
        </w:rPr>
        <w:t xml:space="preserve">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920);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Постановление Верховного Совета РСФСР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28 июня 1991 года N 1500-1</w:t>
        </w:r>
      </w:hyperlink>
      <w:r>
        <w:rPr>
          <w:rFonts w:ascii="Times New Roman" w:hAnsi="Times New Roman"/>
          <w:sz w:val="24"/>
          <w:szCs w:val="24"/>
        </w:rPr>
        <w:t xml:space="preserve"> "О порядке введения в действие Закона РСФСР</w:t>
      </w:r>
      <w:r>
        <w:rPr>
          <w:rFonts w:ascii="Times New Roman" w:hAnsi="Times New Roman"/>
          <w:sz w:val="24"/>
          <w:szCs w:val="24"/>
        </w:rPr>
        <w:t xml:space="preserve"> "О медицинском страховании граждан в РСФСР"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921);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Постановление Верховного Совета Российской Федерации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24 февраля 1993 года N 4543-1</w:t>
        </w:r>
      </w:hyperlink>
      <w:r>
        <w:rPr>
          <w:rFonts w:ascii="Times New Roman" w:hAnsi="Times New Roman"/>
          <w:sz w:val="24"/>
          <w:szCs w:val="24"/>
        </w:rPr>
        <w:t xml:space="preserve"> "О порядке финансирования обязательного медицинского страхования граждан на 1993 год"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591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Закон Российской Федерации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 апреля 1993 года N 4741-1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и дополнений в Закон РСФСР "О медицинском страховании граждан в РСФСР" (Ведомости Съезда</w:t>
      </w:r>
      <w:r>
        <w:rPr>
          <w:rFonts w:ascii="Times New Roman" w:hAnsi="Times New Roman"/>
          <w:sz w:val="24"/>
          <w:szCs w:val="24"/>
        </w:rPr>
        <w:t xml:space="preserve">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602);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Постановление Верховного Совета Российской Федерации от 2 апреля 1993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4742-1 "О повторном рассмотрении Закона Российской Федерации "О внесени</w:t>
      </w:r>
      <w:r>
        <w:rPr>
          <w:rFonts w:ascii="Times New Roman" w:hAnsi="Times New Roman"/>
          <w:sz w:val="24"/>
          <w:szCs w:val="24"/>
        </w:rPr>
        <w:t xml:space="preserve">и изменений и дополнений в Закон РСФСР "О медицинском страховании граждан в РСФСР"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604);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Постановление Верховного Совета Российской Федер</w:t>
      </w:r>
      <w:r>
        <w:rPr>
          <w:rFonts w:ascii="Times New Roman" w:hAnsi="Times New Roman"/>
          <w:sz w:val="24"/>
          <w:szCs w:val="24"/>
        </w:rPr>
        <w:t xml:space="preserve">ации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2 апреля 1993 года N 4743-1</w:t>
        </w:r>
      </w:hyperlink>
      <w:r>
        <w:rPr>
          <w:rFonts w:ascii="Times New Roman" w:hAnsi="Times New Roman"/>
          <w:sz w:val="24"/>
          <w:szCs w:val="24"/>
        </w:rPr>
        <w:t xml:space="preserve"> "О порядке введения в действие Закона Российской Федерации "О внесении изменений и дополнений в Закон РСФСР "О медицинском страховании гражд</w:t>
      </w:r>
      <w:r>
        <w:rPr>
          <w:rFonts w:ascii="Times New Roman" w:hAnsi="Times New Roman"/>
          <w:sz w:val="24"/>
          <w:szCs w:val="24"/>
        </w:rPr>
        <w:t xml:space="preserve">ан в РСФСР"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603);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23 дек</w:t>
      </w:r>
      <w:r>
        <w:rPr>
          <w:rFonts w:ascii="Times New Roman" w:hAnsi="Times New Roman"/>
          <w:sz w:val="24"/>
          <w:szCs w:val="24"/>
        </w:rPr>
        <w:t xml:space="preserve">абря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185-ФЗ "О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предпринимателей" (Собрание законодательства Росс</w:t>
      </w:r>
      <w:r>
        <w:rPr>
          <w:rFonts w:ascii="Times New Roman" w:hAnsi="Times New Roman"/>
          <w:sz w:val="24"/>
          <w:szCs w:val="24"/>
        </w:rPr>
        <w:t xml:space="preserve">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5037);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статью 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137-ФЗ "О внесении изменений в часть первую и часть вторую Налогового кодекса</w:t>
      </w:r>
      <w:r>
        <w:rPr>
          <w:rFonts w:ascii="Times New Roman" w:hAnsi="Times New Roman"/>
          <w:sz w:val="24"/>
          <w:szCs w:val="24"/>
        </w:rPr>
        <w:t xml:space="preserve">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администрирования"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3436);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258-ФЗ "О внесении изменений в отдельные законодательные акты Российской Федерации в связи с совершенствованием разграничения полномочий" (Соб</w:t>
      </w:r>
      <w:r>
        <w:rPr>
          <w:rFonts w:ascii="Times New Roman" w:hAnsi="Times New Roman"/>
          <w:sz w:val="24"/>
          <w:szCs w:val="24"/>
        </w:rPr>
        <w:t xml:space="preserve">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21);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статью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23 июля 2008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160-ФЗ "О внесении изменений в отдельные законодател</w:t>
      </w:r>
      <w:r>
        <w:rPr>
          <w:rFonts w:ascii="Times New Roman" w:hAnsi="Times New Roman"/>
          <w:sz w:val="24"/>
          <w:szCs w:val="24"/>
        </w:rPr>
        <w:t xml:space="preserve">ьные акты Российской Федерации в связи с совершенствованием осуществления полномочий Правительства Российской Федерации"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3616);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11)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статью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18 июля 2009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185-ФЗ "О внесении изменений в статьи 2 и 9.1 Закона Российской Федерации "О медицинском страховании граждан в Российской Федерации" и статью 11 Федерального закона "Об обязательном</w:t>
      </w:r>
      <w:r>
        <w:rPr>
          <w:rFonts w:ascii="Times New Roman" w:hAnsi="Times New Roman"/>
          <w:sz w:val="24"/>
          <w:szCs w:val="24"/>
        </w:rPr>
        <w:t xml:space="preserve"> пенсионном страховании в Российской Федерации" (Собрание законодательства Российской Федерации,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3622).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Порядок вступления в силу настоящего Федерального закона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 1 января 2011 года</w:t>
      </w:r>
      <w:r>
        <w:rPr>
          <w:rFonts w:ascii="Times New Roman" w:hAnsi="Times New Roman"/>
          <w:sz w:val="24"/>
          <w:szCs w:val="24"/>
        </w:rPr>
        <w:t>, за исключением положений, для которых настоящей статьей установлен иной срок вступления их в силу.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Статьи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14,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17,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24,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26, статьи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, пункты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2, пункты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части 4, части </w:t>
      </w:r>
      <w:hyperlink r:id="rId640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41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2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43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статьи 38</w:t>
      </w:r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2012 года.</w:t>
      </w:r>
    </w:p>
    <w:p w:rsidR="00000000" w:rsidRDefault="003958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Д.МЕДВЕДЕВ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ноября 2010 года</w:t>
      </w:r>
    </w:p>
    <w:p w:rsidR="00395856" w:rsidRDefault="0039585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326-ФЗ</w:t>
      </w:r>
    </w:p>
    <w:sectPr w:rsidR="0039585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19B"/>
    <w:rsid w:val="00395856"/>
    <w:rsid w:val="00E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DEBCD9-E3AA-4ADA-9E39-6AC1575D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06901#l131" TargetMode="External"/><Relationship Id="rId21" Type="http://schemas.openxmlformats.org/officeDocument/2006/relationships/hyperlink" Target="https://normativ.kontur.ru/document?moduleid=1&amp;documentid=440877#l2" TargetMode="External"/><Relationship Id="rId324" Type="http://schemas.openxmlformats.org/officeDocument/2006/relationships/hyperlink" Target="https://normativ.kontur.ru/document?moduleid=1&amp;documentid=377749#l189" TargetMode="External"/><Relationship Id="rId531" Type="http://schemas.openxmlformats.org/officeDocument/2006/relationships/hyperlink" Target="https://normativ.kontur.ru/document?moduleId=1&amp;documentId=481357#l201" TargetMode="External"/><Relationship Id="rId629" Type="http://schemas.openxmlformats.org/officeDocument/2006/relationships/hyperlink" Target="https://normativ.kontur.ru/document?moduleId=1&amp;documentId=481357#l246" TargetMode="External"/><Relationship Id="rId170" Type="http://schemas.openxmlformats.org/officeDocument/2006/relationships/hyperlink" Target="https://normativ.kontur.ru/document?moduleid=1&amp;documentid=440877#l794" TargetMode="External"/><Relationship Id="rId268" Type="http://schemas.openxmlformats.org/officeDocument/2006/relationships/hyperlink" Target="https://normativ.kontur.ru/document?moduleid=1&amp;documentid=206901#l131" TargetMode="External"/><Relationship Id="rId475" Type="http://schemas.openxmlformats.org/officeDocument/2006/relationships/hyperlink" Target="https://normativ.kontur.ru/document?moduleid=1&amp;documentid=190624#l6" TargetMode="External"/><Relationship Id="rId32" Type="http://schemas.openxmlformats.org/officeDocument/2006/relationships/hyperlink" Target="https://normativ.kontur.ru/document?moduleid=1&amp;documentid=329364#l0" TargetMode="External"/><Relationship Id="rId128" Type="http://schemas.openxmlformats.org/officeDocument/2006/relationships/hyperlink" Target="https://normativ.kontur.ru/document?moduleid=1&amp;documentid=458742#l1370" TargetMode="External"/><Relationship Id="rId335" Type="http://schemas.openxmlformats.org/officeDocument/2006/relationships/hyperlink" Target="https://normativ.kontur.ru/document?moduleId=1&amp;documentId=481357#l288" TargetMode="External"/><Relationship Id="rId542" Type="http://schemas.openxmlformats.org/officeDocument/2006/relationships/hyperlink" Target="https://normativ.kontur.ru/document?moduleid=1&amp;documentid=340301#l19" TargetMode="External"/><Relationship Id="rId181" Type="http://schemas.openxmlformats.org/officeDocument/2006/relationships/hyperlink" Target="https://normativ.kontur.ru/document?moduleId=1&amp;documentId=481357#l177" TargetMode="External"/><Relationship Id="rId402" Type="http://schemas.openxmlformats.org/officeDocument/2006/relationships/hyperlink" Target="https://normativ.kontur.ru/document?moduleid=1&amp;documentid=426747#l13" TargetMode="External"/><Relationship Id="rId279" Type="http://schemas.openxmlformats.org/officeDocument/2006/relationships/hyperlink" Target="https://normativ.kontur.ru/document?moduleid=1&amp;documentid=461957#l2486" TargetMode="External"/><Relationship Id="rId486" Type="http://schemas.openxmlformats.org/officeDocument/2006/relationships/hyperlink" Target="https://normativ.kontur.ru/document?moduleid=1&amp;documentid=209860#l0" TargetMode="External"/><Relationship Id="rId43" Type="http://schemas.openxmlformats.org/officeDocument/2006/relationships/hyperlink" Target="https://normativ.kontur.ru/document?moduleid=1&amp;documentid=427654#l0" TargetMode="External"/><Relationship Id="rId139" Type="http://schemas.openxmlformats.org/officeDocument/2006/relationships/hyperlink" Target="https://normativ.kontur.ru/document?moduleid=1&amp;documentid=458742#l1370" TargetMode="External"/><Relationship Id="rId346" Type="http://schemas.openxmlformats.org/officeDocument/2006/relationships/hyperlink" Target="https://normativ.kontur.ru/document?moduleid=1&amp;documentid=461957#l2486" TargetMode="External"/><Relationship Id="rId553" Type="http://schemas.openxmlformats.org/officeDocument/2006/relationships/hyperlink" Target="https://normativ.kontur.ru/document?moduleid=1&amp;documentid=190624#l22" TargetMode="External"/><Relationship Id="rId192" Type="http://schemas.openxmlformats.org/officeDocument/2006/relationships/hyperlink" Target="https://normativ.kontur.ru/document?moduleid=1&amp;documentid=476643#l90" TargetMode="External"/><Relationship Id="rId206" Type="http://schemas.openxmlformats.org/officeDocument/2006/relationships/hyperlink" Target="https://normativ.kontur.ru/document?moduleid=1&amp;documentid=426747#l8" TargetMode="External"/><Relationship Id="rId413" Type="http://schemas.openxmlformats.org/officeDocument/2006/relationships/hyperlink" Target="https://normativ.kontur.ru/document?moduleId=1&amp;documentId=481357#l566" TargetMode="External"/><Relationship Id="rId497" Type="http://schemas.openxmlformats.org/officeDocument/2006/relationships/hyperlink" Target="https://normativ.kontur.ru/document?moduleid=1&amp;documentid=286497#l8" TargetMode="External"/><Relationship Id="rId620" Type="http://schemas.openxmlformats.org/officeDocument/2006/relationships/hyperlink" Target="https://normativ.kontur.ru/document?moduleid=1&amp;documentid=95873#l826" TargetMode="External"/><Relationship Id="rId357" Type="http://schemas.openxmlformats.org/officeDocument/2006/relationships/hyperlink" Target="https://normativ.kontur.ru/document?moduleid=1&amp;documentid=377749#l125" TargetMode="External"/><Relationship Id="rId54" Type="http://schemas.openxmlformats.org/officeDocument/2006/relationships/hyperlink" Target="https://normativ.kontur.ru/document?moduleid=1&amp;documentid=454982#l222" TargetMode="External"/><Relationship Id="rId217" Type="http://schemas.openxmlformats.org/officeDocument/2006/relationships/hyperlink" Target="https://normativ.kontur.ru/document?moduleid=1&amp;documentid=426747#l8" TargetMode="External"/><Relationship Id="rId564" Type="http://schemas.openxmlformats.org/officeDocument/2006/relationships/hyperlink" Target="https://normativ.kontur.ru/document?moduleid=1&amp;documentid=190624#l22" TargetMode="External"/><Relationship Id="rId424" Type="http://schemas.openxmlformats.org/officeDocument/2006/relationships/hyperlink" Target="https://normativ.kontur.ru/document?moduleid=1&amp;documentid=377749#l162" TargetMode="External"/><Relationship Id="rId631" Type="http://schemas.openxmlformats.org/officeDocument/2006/relationships/hyperlink" Target="https://normativ.kontur.ru/document?moduleId=1&amp;documentId=481357#l267" TargetMode="External"/><Relationship Id="rId270" Type="http://schemas.openxmlformats.org/officeDocument/2006/relationships/hyperlink" Target="https://normativ.kontur.ru/document?moduleid=1&amp;documentid=440877#l803" TargetMode="External"/><Relationship Id="rId65" Type="http://schemas.openxmlformats.org/officeDocument/2006/relationships/hyperlink" Target="https://normativ.kontur.ru/document?moduleid=1&amp;documentid=377749#l11" TargetMode="External"/><Relationship Id="rId130" Type="http://schemas.openxmlformats.org/officeDocument/2006/relationships/hyperlink" Target="https://normativ.kontur.ru/document?moduleid=1&amp;documentid=426747#l44" TargetMode="External"/><Relationship Id="rId368" Type="http://schemas.openxmlformats.org/officeDocument/2006/relationships/hyperlink" Target="https://normativ.kontur.ru/document?moduleid=1&amp;documentid=377749#l125" TargetMode="External"/><Relationship Id="rId575" Type="http://schemas.openxmlformats.org/officeDocument/2006/relationships/hyperlink" Target="https://normativ.kontur.ru/document?moduleid=1&amp;documentid=474597#l1226" TargetMode="External"/><Relationship Id="rId228" Type="http://schemas.openxmlformats.org/officeDocument/2006/relationships/hyperlink" Target="https://normativ.kontur.ru/document?moduleid=1&amp;documentid=286473#l3" TargetMode="External"/><Relationship Id="rId435" Type="http://schemas.openxmlformats.org/officeDocument/2006/relationships/hyperlink" Target="https://normativ.kontur.ru/document?moduleId=1&amp;documentId=481357#l535" TargetMode="External"/><Relationship Id="rId642" Type="http://schemas.openxmlformats.org/officeDocument/2006/relationships/hyperlink" Target="https://normativ.kontur.ru/document?moduleId=1&amp;documentId=481357#l448" TargetMode="External"/><Relationship Id="rId281" Type="http://schemas.openxmlformats.org/officeDocument/2006/relationships/hyperlink" Target="https://normativ.kontur.ru/document?moduleid=1&amp;documentid=206901#l110" TargetMode="External"/><Relationship Id="rId502" Type="http://schemas.openxmlformats.org/officeDocument/2006/relationships/hyperlink" Target="https://normativ.kontur.ru/document?moduleid=1&amp;documentid=264219#l3" TargetMode="External"/><Relationship Id="rId76" Type="http://schemas.openxmlformats.org/officeDocument/2006/relationships/hyperlink" Target="https://normativ.kontur.ru/document?moduleid=1&amp;documentid=452896#l0" TargetMode="External"/><Relationship Id="rId141" Type="http://schemas.openxmlformats.org/officeDocument/2006/relationships/hyperlink" Target="https://normativ.kontur.ru/document?moduleid=1&amp;documentid=426747#l93" TargetMode="External"/><Relationship Id="rId379" Type="http://schemas.openxmlformats.org/officeDocument/2006/relationships/hyperlink" Target="https://normativ.kontur.ru/document?moduleid=1&amp;documentid=426747#l12" TargetMode="External"/><Relationship Id="rId586" Type="http://schemas.openxmlformats.org/officeDocument/2006/relationships/hyperlink" Target="https://normativ.kontur.ru/document?moduleId=1&amp;documentId=481357#l880" TargetMode="External"/><Relationship Id="rId7" Type="http://schemas.openxmlformats.org/officeDocument/2006/relationships/hyperlink" Target="https://normativ.kontur.ru/document?moduleid=1&amp;documentid=461964#l0" TargetMode="External"/><Relationship Id="rId239" Type="http://schemas.openxmlformats.org/officeDocument/2006/relationships/hyperlink" Target="https://normativ.kontur.ru/document?moduleid=1&amp;documentid=353369#l2" TargetMode="External"/><Relationship Id="rId446" Type="http://schemas.openxmlformats.org/officeDocument/2006/relationships/hyperlink" Target="https://normativ.kontur.ru/document?moduleId=1&amp;documentId=481357#l534" TargetMode="External"/><Relationship Id="rId292" Type="http://schemas.openxmlformats.org/officeDocument/2006/relationships/hyperlink" Target="https://normativ.kontur.ru/document?moduleid=1&amp;documentid=206901#l110" TargetMode="External"/><Relationship Id="rId306" Type="http://schemas.openxmlformats.org/officeDocument/2006/relationships/hyperlink" Target="https://normativ.kontur.ru/document?moduleid=1&amp;documentid=206901#l110" TargetMode="External"/><Relationship Id="rId87" Type="http://schemas.openxmlformats.org/officeDocument/2006/relationships/hyperlink" Target="https://normativ.kontur.ru/document?moduleid=1&amp;documentid=315615#l31" TargetMode="External"/><Relationship Id="rId513" Type="http://schemas.openxmlformats.org/officeDocument/2006/relationships/hyperlink" Target="https://normativ.kontur.ru/document?moduleid=1&amp;documentid=349360#l2" TargetMode="External"/><Relationship Id="rId597" Type="http://schemas.openxmlformats.org/officeDocument/2006/relationships/hyperlink" Target="https://normativ.kontur.ru/document?moduleId=1&amp;documentId=481357#l880" TargetMode="External"/><Relationship Id="rId152" Type="http://schemas.openxmlformats.org/officeDocument/2006/relationships/hyperlink" Target="https://normativ.kontur.ru/document?moduleid=1&amp;documentid=440877#l784" TargetMode="External"/><Relationship Id="rId457" Type="http://schemas.openxmlformats.org/officeDocument/2006/relationships/hyperlink" Target="https://normativ.kontur.ru/document?moduleid=1&amp;documentid=477718#l2068" TargetMode="External"/><Relationship Id="rId14" Type="http://schemas.openxmlformats.org/officeDocument/2006/relationships/hyperlink" Target="https://normativ.kontur.ru/document?moduleid=1&amp;documentid=223712#l0" TargetMode="External"/><Relationship Id="rId317" Type="http://schemas.openxmlformats.org/officeDocument/2006/relationships/hyperlink" Target="https://normativ.kontur.ru/document?moduleid=1&amp;documentid=377749#l189" TargetMode="External"/><Relationship Id="rId524" Type="http://schemas.openxmlformats.org/officeDocument/2006/relationships/hyperlink" Target="https://normativ.kontur.ru/document?moduleid=1&amp;documentid=206901#l116" TargetMode="External"/><Relationship Id="rId98" Type="http://schemas.openxmlformats.org/officeDocument/2006/relationships/hyperlink" Target="https://normativ.kontur.ru/document?moduleId=1&amp;documentId=481357#l87" TargetMode="External"/><Relationship Id="rId163" Type="http://schemas.openxmlformats.org/officeDocument/2006/relationships/hyperlink" Target="https://normativ.kontur.ru/document?moduleid=1&amp;documentid=206901#l131" TargetMode="External"/><Relationship Id="rId370" Type="http://schemas.openxmlformats.org/officeDocument/2006/relationships/hyperlink" Target="https://normativ.kontur.ru/document?moduleid=1&amp;documentid=458742#l1377" TargetMode="External"/><Relationship Id="rId230" Type="http://schemas.openxmlformats.org/officeDocument/2006/relationships/hyperlink" Target="https://normativ.kontur.ru/document?moduleId=1&amp;documentId=481357#l511" TargetMode="External"/><Relationship Id="rId468" Type="http://schemas.openxmlformats.org/officeDocument/2006/relationships/hyperlink" Target="https://normativ.kontur.ru/document?moduleid=1&amp;documentid=427654#l230" TargetMode="External"/><Relationship Id="rId25" Type="http://schemas.openxmlformats.org/officeDocument/2006/relationships/hyperlink" Target="https://normativ.kontur.ru/document?moduleid=1&amp;documentid=286473#l2" TargetMode="External"/><Relationship Id="rId328" Type="http://schemas.openxmlformats.org/officeDocument/2006/relationships/hyperlink" Target="https://normativ.kontur.ru/document?moduleid=1&amp;documentid=377749#l189" TargetMode="External"/><Relationship Id="rId535" Type="http://schemas.openxmlformats.org/officeDocument/2006/relationships/hyperlink" Target="https://normativ.kontur.ru/document?moduleid=1&amp;documentid=206901#l116" TargetMode="External"/><Relationship Id="rId174" Type="http://schemas.openxmlformats.org/officeDocument/2006/relationships/hyperlink" Target="https://normativ.kontur.ru/document?moduleId=1&amp;documentId=481357#l87" TargetMode="External"/><Relationship Id="rId381" Type="http://schemas.openxmlformats.org/officeDocument/2006/relationships/hyperlink" Target="https://normativ.kontur.ru/document?moduleid=1&amp;documentid=206901#l110" TargetMode="External"/><Relationship Id="rId602" Type="http://schemas.openxmlformats.org/officeDocument/2006/relationships/hyperlink" Target="https://normativ.kontur.ru/document?moduleid=1&amp;documentid=460362#l7" TargetMode="External"/><Relationship Id="rId241" Type="http://schemas.openxmlformats.org/officeDocument/2006/relationships/hyperlink" Target="https://normativ.kontur.ru/document?moduleId=1&amp;documentId=481357#l32" TargetMode="External"/><Relationship Id="rId479" Type="http://schemas.openxmlformats.org/officeDocument/2006/relationships/hyperlink" Target="https://normativ.kontur.ru/document?moduleid=1&amp;documentid=263328#l0" TargetMode="External"/><Relationship Id="rId36" Type="http://schemas.openxmlformats.org/officeDocument/2006/relationships/hyperlink" Target="https://normativ.kontur.ru/document?moduleid=1&amp;documentid=476643#l2" TargetMode="External"/><Relationship Id="rId339" Type="http://schemas.openxmlformats.org/officeDocument/2006/relationships/hyperlink" Target="https://normativ.kontur.ru/document?moduleid=1&amp;documentid=426747#l10" TargetMode="External"/><Relationship Id="rId546" Type="http://schemas.openxmlformats.org/officeDocument/2006/relationships/hyperlink" Target="https://normativ.kontur.ru/document?moduleid=1&amp;documentid=190624#l22" TargetMode="External"/><Relationship Id="rId101" Type="http://schemas.openxmlformats.org/officeDocument/2006/relationships/hyperlink" Target="https://normativ.kontur.ru/document?moduleid=1&amp;documentid=472573#l1938" TargetMode="External"/><Relationship Id="rId185" Type="http://schemas.openxmlformats.org/officeDocument/2006/relationships/hyperlink" Target="https://normativ.kontur.ru/document?moduleId=1&amp;documentId=481357#l34" TargetMode="External"/><Relationship Id="rId406" Type="http://schemas.openxmlformats.org/officeDocument/2006/relationships/hyperlink" Target="https://normativ.kontur.ru/document?moduleId=1&amp;documentId=481357#l537" TargetMode="External"/><Relationship Id="rId392" Type="http://schemas.openxmlformats.org/officeDocument/2006/relationships/hyperlink" Target="https://normativ.kontur.ru/document?moduleid=1&amp;documentid=426747#l12" TargetMode="External"/><Relationship Id="rId613" Type="http://schemas.openxmlformats.org/officeDocument/2006/relationships/hyperlink" Target="https://normativ.kontur.ru/document?moduleid=1&amp;documentid=481177#l1" TargetMode="External"/><Relationship Id="rId252" Type="http://schemas.openxmlformats.org/officeDocument/2006/relationships/hyperlink" Target="https://normativ.kontur.ru/document?moduleId=1&amp;documentId=481357#l32" TargetMode="External"/><Relationship Id="rId47" Type="http://schemas.openxmlformats.org/officeDocument/2006/relationships/hyperlink" Target="https://normativ.kontur.ru/document?moduleid=1&amp;documentid=462479#l0" TargetMode="External"/><Relationship Id="rId112" Type="http://schemas.openxmlformats.org/officeDocument/2006/relationships/hyperlink" Target="https://normativ.kontur.ru/document?moduleId=1&amp;documentId=481357#l32" TargetMode="External"/><Relationship Id="rId557" Type="http://schemas.openxmlformats.org/officeDocument/2006/relationships/hyperlink" Target="https://normativ.kontur.ru/document?moduleid=1&amp;documentid=475952#l4044" TargetMode="External"/><Relationship Id="rId196" Type="http://schemas.openxmlformats.org/officeDocument/2006/relationships/hyperlink" Target="https://normativ.kontur.ru/document?moduleid=1&amp;documentid=265202#l24" TargetMode="External"/><Relationship Id="rId417" Type="http://schemas.openxmlformats.org/officeDocument/2006/relationships/hyperlink" Target="https://normativ.kontur.ru/document?moduleId=1&amp;documentId=481357#l538" TargetMode="External"/><Relationship Id="rId459" Type="http://schemas.openxmlformats.org/officeDocument/2006/relationships/hyperlink" Target="https://normativ.kontur.ru/document?moduleid=1&amp;documentid=426747#l25" TargetMode="External"/><Relationship Id="rId624" Type="http://schemas.openxmlformats.org/officeDocument/2006/relationships/hyperlink" Target="https://normativ.kontur.ru/document?moduleId=1&amp;documentId=481357#l27" TargetMode="External"/><Relationship Id="rId16" Type="http://schemas.openxmlformats.org/officeDocument/2006/relationships/hyperlink" Target="https://normativ.kontur.ru/document?moduleid=1&amp;documentid=234603#l0" TargetMode="External"/><Relationship Id="rId221" Type="http://schemas.openxmlformats.org/officeDocument/2006/relationships/hyperlink" Target="https://normativ.kontur.ru/document?moduleid=1&amp;documentid=325130#l1" TargetMode="External"/><Relationship Id="rId263" Type="http://schemas.openxmlformats.org/officeDocument/2006/relationships/hyperlink" Target="https://normativ.kontur.ru/document?moduleid=1&amp;documentid=286482#l20" TargetMode="External"/><Relationship Id="rId319" Type="http://schemas.openxmlformats.org/officeDocument/2006/relationships/hyperlink" Target="https://normativ.kontur.ru/document?moduleid=1&amp;documentid=377749#l189" TargetMode="External"/><Relationship Id="rId470" Type="http://schemas.openxmlformats.org/officeDocument/2006/relationships/hyperlink" Target="https://normativ.kontur.ru/document?moduleId=1&amp;documentId=481357#l1175" TargetMode="External"/><Relationship Id="rId526" Type="http://schemas.openxmlformats.org/officeDocument/2006/relationships/hyperlink" Target="https://normativ.kontur.ru/document?moduleid=1&amp;documentid=474597#l1222" TargetMode="External"/><Relationship Id="rId58" Type="http://schemas.openxmlformats.org/officeDocument/2006/relationships/hyperlink" Target="https://normativ.kontur.ru/document?moduleId=1&amp;documentId=481357#l34" TargetMode="External"/><Relationship Id="rId123" Type="http://schemas.openxmlformats.org/officeDocument/2006/relationships/hyperlink" Target="https://normativ.kontur.ru/document?moduleId=1&amp;documentId=481357#l1175" TargetMode="External"/><Relationship Id="rId330" Type="http://schemas.openxmlformats.org/officeDocument/2006/relationships/hyperlink" Target="https://normativ.kontur.ru/document?moduleid=1&amp;documentid=377749#l189" TargetMode="External"/><Relationship Id="rId568" Type="http://schemas.openxmlformats.org/officeDocument/2006/relationships/hyperlink" Target="https://normativ.kontur.ru/document?moduleid=1&amp;documentid=190624#l28" TargetMode="External"/><Relationship Id="rId165" Type="http://schemas.openxmlformats.org/officeDocument/2006/relationships/hyperlink" Target="https://normativ.kontur.ru/document?moduleid=1&amp;documentid=265202#l23" TargetMode="External"/><Relationship Id="rId372" Type="http://schemas.openxmlformats.org/officeDocument/2006/relationships/hyperlink" Target="https://normativ.kontur.ru/document?moduleid=1&amp;documentid=426747#l12" TargetMode="External"/><Relationship Id="rId428" Type="http://schemas.openxmlformats.org/officeDocument/2006/relationships/hyperlink" Target="https://normativ.kontur.ru/document?moduleId=1&amp;documentId=481357#l553" TargetMode="External"/><Relationship Id="rId635" Type="http://schemas.openxmlformats.org/officeDocument/2006/relationships/hyperlink" Target="https://normativ.kontur.ru/document?moduleId=1&amp;documentId=481357#l412" TargetMode="External"/><Relationship Id="rId232" Type="http://schemas.openxmlformats.org/officeDocument/2006/relationships/hyperlink" Target="https://normativ.kontur.ru/document?moduleid=1&amp;documentid=426747#l8" TargetMode="External"/><Relationship Id="rId274" Type="http://schemas.openxmlformats.org/officeDocument/2006/relationships/hyperlink" Target="https://normativ.kontur.ru/document?moduleid=1&amp;documentid=377749#l44" TargetMode="External"/><Relationship Id="rId481" Type="http://schemas.openxmlformats.org/officeDocument/2006/relationships/hyperlink" Target="https://normativ.kontur.ru/document?moduleid=1&amp;documentid=263328#l0" TargetMode="External"/><Relationship Id="rId27" Type="http://schemas.openxmlformats.org/officeDocument/2006/relationships/hyperlink" Target="https://normativ.kontur.ru/document?moduleid=1&amp;documentid=315615#l0" TargetMode="External"/><Relationship Id="rId69" Type="http://schemas.openxmlformats.org/officeDocument/2006/relationships/hyperlink" Target="https://normativ.kontur.ru/document?moduleid=1&amp;documentid=474597#l1207" TargetMode="External"/><Relationship Id="rId134" Type="http://schemas.openxmlformats.org/officeDocument/2006/relationships/hyperlink" Target="https://normativ.kontur.ru/document?moduleid=1&amp;documentid=426747#l93" TargetMode="External"/><Relationship Id="rId537" Type="http://schemas.openxmlformats.org/officeDocument/2006/relationships/hyperlink" Target="https://normativ.kontur.ru/document?moduleid=1&amp;documentid=264334#l1" TargetMode="External"/><Relationship Id="rId579" Type="http://schemas.openxmlformats.org/officeDocument/2006/relationships/hyperlink" Target="https://normativ.kontur.ru/document?moduleid=1&amp;documentid=264334#l1" TargetMode="External"/><Relationship Id="rId80" Type="http://schemas.openxmlformats.org/officeDocument/2006/relationships/hyperlink" Target="https://normativ.kontur.ru/document?moduleid=1&amp;documentid=479517#l2" TargetMode="External"/><Relationship Id="rId176" Type="http://schemas.openxmlformats.org/officeDocument/2006/relationships/hyperlink" Target="https://normativ.kontur.ru/document?moduleid=1&amp;documentid=206901#l131" TargetMode="External"/><Relationship Id="rId341" Type="http://schemas.openxmlformats.org/officeDocument/2006/relationships/hyperlink" Target="https://normativ.kontur.ru/document?moduleid=1&amp;documentid=377749#l114" TargetMode="External"/><Relationship Id="rId383" Type="http://schemas.openxmlformats.org/officeDocument/2006/relationships/hyperlink" Target="https://normativ.kontur.ru/document?moduleid=1&amp;documentid=426747#l12" TargetMode="External"/><Relationship Id="rId439" Type="http://schemas.openxmlformats.org/officeDocument/2006/relationships/hyperlink" Target="https://normativ.kontur.ru/document?moduleid=1&amp;documentid=458742#l1384" TargetMode="External"/><Relationship Id="rId590" Type="http://schemas.openxmlformats.org/officeDocument/2006/relationships/hyperlink" Target="https://normativ.kontur.ru/document?moduleid=1&amp;documentid=481366#l22001" TargetMode="External"/><Relationship Id="rId604" Type="http://schemas.openxmlformats.org/officeDocument/2006/relationships/hyperlink" Target="https://normativ.kontur.ru/document?moduleid=1&amp;documentid=349360#l2" TargetMode="External"/><Relationship Id="rId201" Type="http://schemas.openxmlformats.org/officeDocument/2006/relationships/hyperlink" Target="https://normativ.kontur.ru/document?moduleId=1&amp;documentId=481357#l511" TargetMode="External"/><Relationship Id="rId243" Type="http://schemas.openxmlformats.org/officeDocument/2006/relationships/hyperlink" Target="https://normativ.kontur.ru/document?moduleId=1&amp;documentId=481357#l399" TargetMode="External"/><Relationship Id="rId285" Type="http://schemas.openxmlformats.org/officeDocument/2006/relationships/hyperlink" Target="https://normativ.kontur.ru/document?moduleid=1&amp;documentid=440877#l805" TargetMode="External"/><Relationship Id="rId450" Type="http://schemas.openxmlformats.org/officeDocument/2006/relationships/hyperlink" Target="https://normativ.kontur.ru/document?moduleid=1&amp;documentid=427654#l230" TargetMode="External"/><Relationship Id="rId506" Type="http://schemas.openxmlformats.org/officeDocument/2006/relationships/hyperlink" Target="https://normativ.kontur.ru/document?moduleid=1&amp;documentid=474597#l1222" TargetMode="External"/><Relationship Id="rId38" Type="http://schemas.openxmlformats.org/officeDocument/2006/relationships/hyperlink" Target="https://normativ.kontur.ru/document?moduleid=1&amp;documentid=454982#l0" TargetMode="External"/><Relationship Id="rId103" Type="http://schemas.openxmlformats.org/officeDocument/2006/relationships/hyperlink" Target="https://normativ.kontur.ru/document?moduleid=1&amp;documentid=264334#l1" TargetMode="External"/><Relationship Id="rId310" Type="http://schemas.openxmlformats.org/officeDocument/2006/relationships/hyperlink" Target="https://normativ.kontur.ru/document?moduleid=1&amp;documentid=264334#l1" TargetMode="External"/><Relationship Id="rId492" Type="http://schemas.openxmlformats.org/officeDocument/2006/relationships/hyperlink" Target="https://normativ.kontur.ru/document?moduleid=1&amp;documentid=477132#l17916" TargetMode="External"/><Relationship Id="rId548" Type="http://schemas.openxmlformats.org/officeDocument/2006/relationships/hyperlink" Target="https://normativ.kontur.ru/document?moduleid=1&amp;documentid=264219#l7" TargetMode="External"/><Relationship Id="rId91" Type="http://schemas.openxmlformats.org/officeDocument/2006/relationships/hyperlink" Target="https://normativ.kontur.ru/document?moduleid=1&amp;documentid=458742#l1359" TargetMode="External"/><Relationship Id="rId145" Type="http://schemas.openxmlformats.org/officeDocument/2006/relationships/hyperlink" Target="https://normativ.kontur.ru/document?moduleid=1&amp;documentid=440877#l784" TargetMode="External"/><Relationship Id="rId187" Type="http://schemas.openxmlformats.org/officeDocument/2006/relationships/hyperlink" Target="https://normativ.kontur.ru/document?moduleid=1&amp;documentid=377749#l28" TargetMode="External"/><Relationship Id="rId352" Type="http://schemas.openxmlformats.org/officeDocument/2006/relationships/hyperlink" Target="https://normativ.kontur.ru/document?moduleId=1&amp;documentId=481357#l511" TargetMode="External"/><Relationship Id="rId394" Type="http://schemas.openxmlformats.org/officeDocument/2006/relationships/hyperlink" Target="https://normativ.kontur.ru/document?moduleid=1&amp;documentid=426747#l12" TargetMode="External"/><Relationship Id="rId408" Type="http://schemas.openxmlformats.org/officeDocument/2006/relationships/hyperlink" Target="https://normativ.kontur.ru/document?moduleid=1&amp;documentid=426747#l19" TargetMode="External"/><Relationship Id="rId615" Type="http://schemas.openxmlformats.org/officeDocument/2006/relationships/hyperlink" Target="https://normativ.kontur.ru/document?moduleid=1&amp;documentid=1291#l0" TargetMode="External"/><Relationship Id="rId212" Type="http://schemas.openxmlformats.org/officeDocument/2006/relationships/hyperlink" Target="https://normativ.kontur.ru/document?moduleid=1&amp;documentid=265202#l25" TargetMode="External"/><Relationship Id="rId254" Type="http://schemas.openxmlformats.org/officeDocument/2006/relationships/hyperlink" Target="https://normativ.kontur.ru/document?moduleid=1&amp;documentid=474597#l1210" TargetMode="External"/><Relationship Id="rId49" Type="http://schemas.openxmlformats.org/officeDocument/2006/relationships/hyperlink" Target="https://normativ.kontur.ru/document?moduleid=1&amp;documentid=357694#l0" TargetMode="External"/><Relationship Id="rId114" Type="http://schemas.openxmlformats.org/officeDocument/2006/relationships/hyperlink" Target="https://normativ.kontur.ru/document?moduleid=1&amp;documentid=460362#l0" TargetMode="External"/><Relationship Id="rId296" Type="http://schemas.openxmlformats.org/officeDocument/2006/relationships/hyperlink" Target="https://normativ.kontur.ru/document?moduleid=1&amp;documentid=474597#l1211" TargetMode="External"/><Relationship Id="rId461" Type="http://schemas.openxmlformats.org/officeDocument/2006/relationships/hyperlink" Target="https://normativ.kontur.ru/document?moduleid=1&amp;documentid=474169#l0" TargetMode="External"/><Relationship Id="rId517" Type="http://schemas.openxmlformats.org/officeDocument/2006/relationships/hyperlink" Target="https://normativ.kontur.ru/document?moduleid=1&amp;documentid=476634#l463" TargetMode="External"/><Relationship Id="rId559" Type="http://schemas.openxmlformats.org/officeDocument/2006/relationships/hyperlink" Target="https://normativ.kontur.ru/document?moduleid=1&amp;documentid=475952#l4058" TargetMode="External"/><Relationship Id="rId60" Type="http://schemas.openxmlformats.org/officeDocument/2006/relationships/hyperlink" Target="https://normativ.kontur.ru/document?moduleid=1&amp;documentid=411656#l104" TargetMode="External"/><Relationship Id="rId156" Type="http://schemas.openxmlformats.org/officeDocument/2006/relationships/hyperlink" Target="https://normativ.kontur.ru/document?moduleId=1&amp;documentId=481357#l463" TargetMode="External"/><Relationship Id="rId198" Type="http://schemas.openxmlformats.org/officeDocument/2006/relationships/hyperlink" Target="https://normativ.kontur.ru/document?moduleid=1&amp;documentid=325130#l1" TargetMode="External"/><Relationship Id="rId321" Type="http://schemas.openxmlformats.org/officeDocument/2006/relationships/hyperlink" Target="https://normativ.kontur.ru/document?moduleid=1&amp;documentid=377749#l189" TargetMode="External"/><Relationship Id="rId363" Type="http://schemas.openxmlformats.org/officeDocument/2006/relationships/hyperlink" Target="https://normativ.kontur.ru/document?moduleid=1&amp;documentid=426747#l10" TargetMode="External"/><Relationship Id="rId419" Type="http://schemas.openxmlformats.org/officeDocument/2006/relationships/hyperlink" Target="https://normativ.kontur.ru/document?moduleid=1&amp;documentid=377749#l162" TargetMode="External"/><Relationship Id="rId570" Type="http://schemas.openxmlformats.org/officeDocument/2006/relationships/hyperlink" Target="https://normativ.kontur.ru/document?moduleid=1&amp;documentid=190624#l28" TargetMode="External"/><Relationship Id="rId626" Type="http://schemas.openxmlformats.org/officeDocument/2006/relationships/hyperlink" Target="https://normativ.kontur.ru/document?moduleId=1&amp;documentId=481357#l110" TargetMode="External"/><Relationship Id="rId223" Type="http://schemas.openxmlformats.org/officeDocument/2006/relationships/hyperlink" Target="https://normativ.kontur.ru/document?moduleid=1&amp;documentid=476643#l93" TargetMode="External"/><Relationship Id="rId430" Type="http://schemas.openxmlformats.org/officeDocument/2006/relationships/hyperlink" Target="https://normativ.kontur.ru/document?moduleid=1&amp;documentid=317801#l16" TargetMode="External"/><Relationship Id="rId18" Type="http://schemas.openxmlformats.org/officeDocument/2006/relationships/hyperlink" Target="https://normativ.kontur.ru/document?moduleid=1&amp;documentid=264334#l0" TargetMode="External"/><Relationship Id="rId265" Type="http://schemas.openxmlformats.org/officeDocument/2006/relationships/hyperlink" Target="https://normativ.kontur.ru/document?moduleid=1&amp;documentid=286482#l20" TargetMode="External"/><Relationship Id="rId472" Type="http://schemas.openxmlformats.org/officeDocument/2006/relationships/hyperlink" Target="https://normativ.kontur.ru/document?moduleid=1&amp;documentid=458742#l1384" TargetMode="External"/><Relationship Id="rId528" Type="http://schemas.openxmlformats.org/officeDocument/2006/relationships/hyperlink" Target="https://normativ.kontur.ru/document?moduleid=1&amp;documentid=190624#l17" TargetMode="External"/><Relationship Id="rId125" Type="http://schemas.openxmlformats.org/officeDocument/2006/relationships/hyperlink" Target="https://normativ.kontur.ru/document?moduleid=1&amp;documentid=458742#l1370" TargetMode="External"/><Relationship Id="rId167" Type="http://schemas.openxmlformats.org/officeDocument/2006/relationships/hyperlink" Target="https://normativ.kontur.ru/document?moduleId=1&amp;documentId=481357#l874" TargetMode="External"/><Relationship Id="rId332" Type="http://schemas.openxmlformats.org/officeDocument/2006/relationships/hyperlink" Target="https://normativ.kontur.ru/document?moduleid=1&amp;documentid=265202#l32" TargetMode="External"/><Relationship Id="rId374" Type="http://schemas.openxmlformats.org/officeDocument/2006/relationships/hyperlink" Target="https://normativ.kontur.ru/document?moduleid=1&amp;documentid=426747#l12" TargetMode="External"/><Relationship Id="rId581" Type="http://schemas.openxmlformats.org/officeDocument/2006/relationships/hyperlink" Target="https://normativ.kontur.ru/document?moduleid=1&amp;documentid=264219#l7" TargetMode="External"/><Relationship Id="rId71" Type="http://schemas.openxmlformats.org/officeDocument/2006/relationships/hyperlink" Target="https://normativ.kontur.ru/document?moduleId=1&amp;documentId=481357#l34" TargetMode="External"/><Relationship Id="rId234" Type="http://schemas.openxmlformats.org/officeDocument/2006/relationships/hyperlink" Target="https://normativ.kontur.ru/document?moduleid=1&amp;documentid=265202#l31" TargetMode="External"/><Relationship Id="rId637" Type="http://schemas.openxmlformats.org/officeDocument/2006/relationships/hyperlink" Target="https://normativ.kontur.ru/document?moduleId=1&amp;documentId=481357#l42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24993#l52" TargetMode="External"/><Relationship Id="rId276" Type="http://schemas.openxmlformats.org/officeDocument/2006/relationships/hyperlink" Target="https://normativ.kontur.ru/document?moduleid=1&amp;documentid=377749#l44" TargetMode="External"/><Relationship Id="rId441" Type="http://schemas.openxmlformats.org/officeDocument/2006/relationships/hyperlink" Target="https://normativ.kontur.ru/document?moduleid=1&amp;documentid=458742#l1384" TargetMode="External"/><Relationship Id="rId483" Type="http://schemas.openxmlformats.org/officeDocument/2006/relationships/hyperlink" Target="https://normativ.kontur.ru/document?moduleid=1&amp;documentid=474597#l1215" TargetMode="External"/><Relationship Id="rId539" Type="http://schemas.openxmlformats.org/officeDocument/2006/relationships/hyperlink" Target="https://normativ.kontur.ru/document?moduleid=1&amp;documentid=264334#l1" TargetMode="External"/><Relationship Id="rId40" Type="http://schemas.openxmlformats.org/officeDocument/2006/relationships/hyperlink" Target="https://normativ.kontur.ru/document?moduleid=1&amp;documentid=458744#l0" TargetMode="External"/><Relationship Id="rId136" Type="http://schemas.openxmlformats.org/officeDocument/2006/relationships/hyperlink" Target="https://normativ.kontur.ru/document?moduleid=1&amp;documentid=426747#l93" TargetMode="External"/><Relationship Id="rId178" Type="http://schemas.openxmlformats.org/officeDocument/2006/relationships/hyperlink" Target="https://normativ.kontur.ru/document?moduleid=1&amp;documentid=458744#l54" TargetMode="External"/><Relationship Id="rId301" Type="http://schemas.openxmlformats.org/officeDocument/2006/relationships/hyperlink" Target="https://normativ.kontur.ru/document?moduleid=1&amp;documentid=462479#l25" TargetMode="External"/><Relationship Id="rId343" Type="http://schemas.openxmlformats.org/officeDocument/2006/relationships/hyperlink" Target="https://normativ.kontur.ru/document?moduleid=1&amp;documentid=476634#l737" TargetMode="External"/><Relationship Id="rId550" Type="http://schemas.openxmlformats.org/officeDocument/2006/relationships/hyperlink" Target="https://normativ.kontur.ru/document?moduleid=1&amp;documentid=286497#l2" TargetMode="External"/><Relationship Id="rId82" Type="http://schemas.openxmlformats.org/officeDocument/2006/relationships/hyperlink" Target="https://normativ.kontur.ru/document?moduleid=1&amp;documentid=479517#l2" TargetMode="External"/><Relationship Id="rId203" Type="http://schemas.openxmlformats.org/officeDocument/2006/relationships/hyperlink" Target="https://normativ.kontur.ru/document?moduleid=1&amp;documentid=286497#l1" TargetMode="External"/><Relationship Id="rId385" Type="http://schemas.openxmlformats.org/officeDocument/2006/relationships/hyperlink" Target="https://normativ.kontur.ru/document?moduleid=1&amp;documentid=426747#l12" TargetMode="External"/><Relationship Id="rId592" Type="http://schemas.openxmlformats.org/officeDocument/2006/relationships/hyperlink" Target="https://normativ.kontur.ru/document?moduleid=1&amp;documentid=481366#l27058" TargetMode="External"/><Relationship Id="rId606" Type="http://schemas.openxmlformats.org/officeDocument/2006/relationships/hyperlink" Target="https://normativ.kontur.ru/document?moduleid=1&amp;documentid=426747#l32" TargetMode="External"/><Relationship Id="rId245" Type="http://schemas.openxmlformats.org/officeDocument/2006/relationships/hyperlink" Target="https://normativ.kontur.ru/document?moduleid=1&amp;documentid=474597#l1209" TargetMode="External"/><Relationship Id="rId287" Type="http://schemas.openxmlformats.org/officeDocument/2006/relationships/hyperlink" Target="https://normativ.kontur.ru/document?moduleId=1&amp;documentId=481357#l568" TargetMode="External"/><Relationship Id="rId410" Type="http://schemas.openxmlformats.org/officeDocument/2006/relationships/hyperlink" Target="https://normativ.kontur.ru/document?moduleid=1&amp;documentid=286472#l23" TargetMode="External"/><Relationship Id="rId452" Type="http://schemas.openxmlformats.org/officeDocument/2006/relationships/hyperlink" Target="https://normativ.kontur.ru/document?moduleId=1&amp;documentId=481357#l534" TargetMode="External"/><Relationship Id="rId494" Type="http://schemas.openxmlformats.org/officeDocument/2006/relationships/hyperlink" Target="https://normativ.kontur.ru/document?moduleId=1&amp;documentId=481357#l354" TargetMode="External"/><Relationship Id="rId508" Type="http://schemas.openxmlformats.org/officeDocument/2006/relationships/hyperlink" Target="https://normativ.kontur.ru/document?moduleid=1&amp;documentid=190624#l17" TargetMode="External"/><Relationship Id="rId105" Type="http://schemas.openxmlformats.org/officeDocument/2006/relationships/hyperlink" Target="https://normativ.kontur.ru/document?moduleid=1&amp;documentid=276308#l0" TargetMode="External"/><Relationship Id="rId147" Type="http://schemas.openxmlformats.org/officeDocument/2006/relationships/hyperlink" Target="https://normativ.kontur.ru/document?moduleId=1&amp;documentId=481357#l215" TargetMode="External"/><Relationship Id="rId312" Type="http://schemas.openxmlformats.org/officeDocument/2006/relationships/hyperlink" Target="https://normativ.kontur.ru/document?moduleid=1&amp;documentid=377749#l189" TargetMode="External"/><Relationship Id="rId354" Type="http://schemas.openxmlformats.org/officeDocument/2006/relationships/hyperlink" Target="https://normativ.kontur.ru/document?moduleid=1&amp;documentid=377749#l114" TargetMode="External"/><Relationship Id="rId51" Type="http://schemas.openxmlformats.org/officeDocument/2006/relationships/hyperlink" Target="https://normativ.kontur.ru/document?moduleid=1&amp;documentid=481277#l0" TargetMode="External"/><Relationship Id="rId93" Type="http://schemas.openxmlformats.org/officeDocument/2006/relationships/hyperlink" Target="https://normativ.kontur.ru/document?moduleId=1&amp;documentId=481357#l84" TargetMode="External"/><Relationship Id="rId189" Type="http://schemas.openxmlformats.org/officeDocument/2006/relationships/hyperlink" Target="https://normativ.kontur.ru/document?moduleid=1&amp;documentid=377749#l28" TargetMode="External"/><Relationship Id="rId396" Type="http://schemas.openxmlformats.org/officeDocument/2006/relationships/hyperlink" Target="https://normativ.kontur.ru/document?moduleId=1&amp;documentId=481357#l960" TargetMode="External"/><Relationship Id="rId561" Type="http://schemas.openxmlformats.org/officeDocument/2006/relationships/hyperlink" Target="https://normativ.kontur.ru/document?moduleid=1&amp;documentid=475952#l9623" TargetMode="External"/><Relationship Id="rId617" Type="http://schemas.openxmlformats.org/officeDocument/2006/relationships/hyperlink" Target="https://normativ.kontur.ru/document?moduleid=1&amp;documentid=106167#l0" TargetMode="External"/><Relationship Id="rId214" Type="http://schemas.openxmlformats.org/officeDocument/2006/relationships/hyperlink" Target="https://normativ.kontur.ru/document?moduleid=1&amp;documentid=265202#l25" TargetMode="External"/><Relationship Id="rId256" Type="http://schemas.openxmlformats.org/officeDocument/2006/relationships/hyperlink" Target="https://normativ.kontur.ru/document?moduleid=1&amp;documentid=377749#l44" TargetMode="External"/><Relationship Id="rId298" Type="http://schemas.openxmlformats.org/officeDocument/2006/relationships/hyperlink" Target="https://normativ.kontur.ru/document?moduleid=1&amp;documentid=377749#l66" TargetMode="External"/><Relationship Id="rId421" Type="http://schemas.openxmlformats.org/officeDocument/2006/relationships/hyperlink" Target="https://normativ.kontur.ru/document?moduleid=1&amp;documentid=377749#l162" TargetMode="External"/><Relationship Id="rId463" Type="http://schemas.openxmlformats.org/officeDocument/2006/relationships/hyperlink" Target="https://normativ.kontur.ru/document?moduleid=1&amp;documentid=317801#l50" TargetMode="External"/><Relationship Id="rId519" Type="http://schemas.openxmlformats.org/officeDocument/2006/relationships/hyperlink" Target="https://normativ.kontur.ru/document?moduleid=1&amp;documentid=206901#l116" TargetMode="External"/><Relationship Id="rId116" Type="http://schemas.openxmlformats.org/officeDocument/2006/relationships/hyperlink" Target="https://normativ.kontur.ru/document?moduleid=1&amp;documentid=377749#l184" TargetMode="External"/><Relationship Id="rId158" Type="http://schemas.openxmlformats.org/officeDocument/2006/relationships/hyperlink" Target="https://normativ.kontur.ru/document?moduleId=1&amp;documentId=481357#l518" TargetMode="External"/><Relationship Id="rId323" Type="http://schemas.openxmlformats.org/officeDocument/2006/relationships/hyperlink" Target="https://normativ.kontur.ru/document?moduleid=1&amp;documentid=377749#l189" TargetMode="External"/><Relationship Id="rId530" Type="http://schemas.openxmlformats.org/officeDocument/2006/relationships/hyperlink" Target="https://normativ.kontur.ru/document?moduleid=1&amp;documentid=206901#l116" TargetMode="External"/><Relationship Id="rId20" Type="http://schemas.openxmlformats.org/officeDocument/2006/relationships/hyperlink" Target="https://normativ.kontur.ru/document?moduleid=1&amp;documentid=265202#l0" TargetMode="External"/><Relationship Id="rId62" Type="http://schemas.openxmlformats.org/officeDocument/2006/relationships/hyperlink" Target="https://normativ.kontur.ru/document?moduleid=1&amp;documentid=426747#l1" TargetMode="External"/><Relationship Id="rId365" Type="http://schemas.openxmlformats.org/officeDocument/2006/relationships/hyperlink" Target="https://normativ.kontur.ru/document?moduleid=1&amp;documentid=377749#l125" TargetMode="External"/><Relationship Id="rId572" Type="http://schemas.openxmlformats.org/officeDocument/2006/relationships/hyperlink" Target="https://normativ.kontur.ru/document?moduleId=1&amp;documentId=481357#l286" TargetMode="External"/><Relationship Id="rId628" Type="http://schemas.openxmlformats.org/officeDocument/2006/relationships/hyperlink" Target="https://normativ.kontur.ru/document?moduleId=1&amp;documentId=481357#l210" TargetMode="External"/><Relationship Id="rId225" Type="http://schemas.openxmlformats.org/officeDocument/2006/relationships/hyperlink" Target="https://normativ.kontur.ru/document?moduleid=1&amp;documentid=264334#l1" TargetMode="External"/><Relationship Id="rId267" Type="http://schemas.openxmlformats.org/officeDocument/2006/relationships/hyperlink" Target="https://normativ.kontur.ru/document?moduleid=1&amp;documentid=206901#l131" TargetMode="External"/><Relationship Id="rId432" Type="http://schemas.openxmlformats.org/officeDocument/2006/relationships/hyperlink" Target="https://normativ.kontur.ru/document?moduleid=1&amp;documentid=426747#l25" TargetMode="External"/><Relationship Id="rId474" Type="http://schemas.openxmlformats.org/officeDocument/2006/relationships/hyperlink" Target="https://normativ.kontur.ru/document?moduleid=1&amp;documentid=190624#l6" TargetMode="External"/><Relationship Id="rId127" Type="http://schemas.openxmlformats.org/officeDocument/2006/relationships/hyperlink" Target="https://normativ.kontur.ru/document?moduleid=1&amp;documentid=426747#l44" TargetMode="External"/><Relationship Id="rId31" Type="http://schemas.openxmlformats.org/officeDocument/2006/relationships/hyperlink" Target="https://normativ.kontur.ru/document?moduleid=1&amp;documentid=396299#l0" TargetMode="External"/><Relationship Id="rId73" Type="http://schemas.openxmlformats.org/officeDocument/2006/relationships/hyperlink" Target="https://normativ.kontur.ru/document?moduleId=1&amp;documentId=481357#l38" TargetMode="External"/><Relationship Id="rId169" Type="http://schemas.openxmlformats.org/officeDocument/2006/relationships/hyperlink" Target="https://normativ.kontur.ru/document?moduleid=1&amp;documentid=325130#l1" TargetMode="External"/><Relationship Id="rId334" Type="http://schemas.openxmlformats.org/officeDocument/2006/relationships/hyperlink" Target="https://normativ.kontur.ru/document?moduleid=1&amp;documentid=377749#l189" TargetMode="External"/><Relationship Id="rId376" Type="http://schemas.openxmlformats.org/officeDocument/2006/relationships/hyperlink" Target="https://normativ.kontur.ru/document?moduleid=1&amp;documentid=458742#l1377" TargetMode="External"/><Relationship Id="rId541" Type="http://schemas.openxmlformats.org/officeDocument/2006/relationships/hyperlink" Target="https://normativ.kontur.ru/document?moduleid=1&amp;documentid=340301#l19" TargetMode="External"/><Relationship Id="rId583" Type="http://schemas.openxmlformats.org/officeDocument/2006/relationships/hyperlink" Target="https://normativ.kontur.ru/document?moduleid=1&amp;documentid=286497#l5" TargetMode="External"/><Relationship Id="rId639" Type="http://schemas.openxmlformats.org/officeDocument/2006/relationships/hyperlink" Target="https://normativ.kontur.ru/document?moduleId=1&amp;documentId=481357#l435" TargetMode="External"/><Relationship Id="rId4" Type="http://schemas.openxmlformats.org/officeDocument/2006/relationships/hyperlink" Target="https://normativ.kontur.ru/document?moduleid=1&amp;documentid=217779#l0" TargetMode="External"/><Relationship Id="rId180" Type="http://schemas.openxmlformats.org/officeDocument/2006/relationships/hyperlink" Target="https://normativ.kontur.ru/document?moduleId=1&amp;documentId=481357#l179" TargetMode="External"/><Relationship Id="rId236" Type="http://schemas.openxmlformats.org/officeDocument/2006/relationships/hyperlink" Target="https://normativ.kontur.ru/document?moduleid=1&amp;documentid=265202#l31" TargetMode="External"/><Relationship Id="rId278" Type="http://schemas.openxmlformats.org/officeDocument/2006/relationships/hyperlink" Target="https://normativ.kontur.ru/document?moduleid=1&amp;documentid=206901#l131" TargetMode="External"/><Relationship Id="rId401" Type="http://schemas.openxmlformats.org/officeDocument/2006/relationships/hyperlink" Target="https://normativ.kontur.ru/document?moduleid=1&amp;documentid=426747#l13" TargetMode="External"/><Relationship Id="rId443" Type="http://schemas.openxmlformats.org/officeDocument/2006/relationships/hyperlink" Target="https://normativ.kontur.ru/document?moduleId=1&amp;documentId=481357#l534" TargetMode="External"/><Relationship Id="rId303" Type="http://schemas.openxmlformats.org/officeDocument/2006/relationships/hyperlink" Target="https://normativ.kontur.ru/document?moduleid=1&amp;documentid=476643#l347" TargetMode="External"/><Relationship Id="rId485" Type="http://schemas.openxmlformats.org/officeDocument/2006/relationships/hyperlink" Target="https://normativ.kontur.ru/document?moduleid=1&amp;documentid=474597#l1215" TargetMode="External"/><Relationship Id="rId42" Type="http://schemas.openxmlformats.org/officeDocument/2006/relationships/hyperlink" Target="https://normativ.kontur.ru/document?moduleid=1&amp;documentid=458742#l2" TargetMode="External"/><Relationship Id="rId84" Type="http://schemas.openxmlformats.org/officeDocument/2006/relationships/hyperlink" Target="https://normativ.kontur.ru/document?moduleid=1&amp;documentid=437430#l7" TargetMode="External"/><Relationship Id="rId138" Type="http://schemas.openxmlformats.org/officeDocument/2006/relationships/hyperlink" Target="https://normativ.kontur.ru/document?moduleid=1&amp;documentid=426747#l93" TargetMode="External"/><Relationship Id="rId345" Type="http://schemas.openxmlformats.org/officeDocument/2006/relationships/hyperlink" Target="https://normativ.kontur.ru/document?moduleid=1&amp;documentid=396299#l0" TargetMode="External"/><Relationship Id="rId387" Type="http://schemas.openxmlformats.org/officeDocument/2006/relationships/hyperlink" Target="https://normativ.kontur.ru/document?moduleid=1&amp;documentid=426747#l12" TargetMode="External"/><Relationship Id="rId510" Type="http://schemas.openxmlformats.org/officeDocument/2006/relationships/hyperlink" Target="https://normativ.kontur.ru/document?moduleid=1&amp;documentid=190624#l17" TargetMode="External"/><Relationship Id="rId552" Type="http://schemas.openxmlformats.org/officeDocument/2006/relationships/hyperlink" Target="https://normativ.kontur.ru/document?moduleid=1&amp;documentid=190624#l22" TargetMode="External"/><Relationship Id="rId594" Type="http://schemas.openxmlformats.org/officeDocument/2006/relationships/hyperlink" Target="https://normativ.kontur.ru/document?moduleid=1&amp;documentid=480295#l3278" TargetMode="External"/><Relationship Id="rId608" Type="http://schemas.openxmlformats.org/officeDocument/2006/relationships/hyperlink" Target="https://normativ.kontur.ru/document?moduleid=1&amp;documentid=460362#l7" TargetMode="External"/><Relationship Id="rId191" Type="http://schemas.openxmlformats.org/officeDocument/2006/relationships/hyperlink" Target="https://normativ.kontur.ru/document?moduleid=1&amp;documentid=377749#l44" TargetMode="External"/><Relationship Id="rId205" Type="http://schemas.openxmlformats.org/officeDocument/2006/relationships/hyperlink" Target="https://normativ.kontur.ru/document?moduleid=1&amp;documentid=265202#l25" TargetMode="External"/><Relationship Id="rId247" Type="http://schemas.openxmlformats.org/officeDocument/2006/relationships/hyperlink" Target="https://normativ.kontur.ru/document?moduleid=1&amp;documentid=377749#l44" TargetMode="External"/><Relationship Id="rId412" Type="http://schemas.openxmlformats.org/officeDocument/2006/relationships/hyperlink" Target="https://normativ.kontur.ru/document?moduleid=1&amp;documentid=426747#l22" TargetMode="External"/><Relationship Id="rId107" Type="http://schemas.openxmlformats.org/officeDocument/2006/relationships/hyperlink" Target="https://normativ.kontur.ru/document?moduleid=1&amp;documentid=377749#l11" TargetMode="External"/><Relationship Id="rId289" Type="http://schemas.openxmlformats.org/officeDocument/2006/relationships/hyperlink" Target="https://normativ.kontur.ru/document?moduleId=1&amp;documentId=481357#l32" TargetMode="External"/><Relationship Id="rId454" Type="http://schemas.openxmlformats.org/officeDocument/2006/relationships/hyperlink" Target="https://normativ.kontur.ru/document?moduleid=1&amp;documentid=426747#l25" TargetMode="External"/><Relationship Id="rId496" Type="http://schemas.openxmlformats.org/officeDocument/2006/relationships/hyperlink" Target="https://normativ.kontur.ru/document?moduleid=1&amp;documentid=474597#l1215" TargetMode="External"/><Relationship Id="rId11" Type="http://schemas.openxmlformats.org/officeDocument/2006/relationships/hyperlink" Target="https://normativ.kontur.ru/document?moduleid=1&amp;documentid=472573#l0" TargetMode="External"/><Relationship Id="rId53" Type="http://schemas.openxmlformats.org/officeDocument/2006/relationships/hyperlink" Target="https://normativ.kontur.ru/document?moduleid=1&amp;documentid=357694#l0" TargetMode="External"/><Relationship Id="rId149" Type="http://schemas.openxmlformats.org/officeDocument/2006/relationships/hyperlink" Target="https://normativ.kontur.ru/document?moduleid=1&amp;documentid=440877#l784" TargetMode="External"/><Relationship Id="rId314" Type="http://schemas.openxmlformats.org/officeDocument/2006/relationships/hyperlink" Target="https://normativ.kontur.ru/document?moduleid=1&amp;documentid=426747#l9" TargetMode="External"/><Relationship Id="rId356" Type="http://schemas.openxmlformats.org/officeDocument/2006/relationships/hyperlink" Target="https://normativ.kontur.ru/document?moduleid=1&amp;documentid=426747#l10" TargetMode="External"/><Relationship Id="rId398" Type="http://schemas.openxmlformats.org/officeDocument/2006/relationships/hyperlink" Target="https://normativ.kontur.ru/document?moduleid=1&amp;documentid=317801#l16" TargetMode="External"/><Relationship Id="rId521" Type="http://schemas.openxmlformats.org/officeDocument/2006/relationships/hyperlink" Target="https://normativ.kontur.ru/document?moduleid=1&amp;documentid=474597#l1222" TargetMode="External"/><Relationship Id="rId563" Type="http://schemas.openxmlformats.org/officeDocument/2006/relationships/hyperlink" Target="https://normativ.kontur.ru/document?moduleid=1&amp;documentid=475952#l4059" TargetMode="External"/><Relationship Id="rId619" Type="http://schemas.openxmlformats.org/officeDocument/2006/relationships/hyperlink" Target="https://normativ.kontur.ru/document?moduleid=1&amp;documentid=64822#l2" TargetMode="External"/><Relationship Id="rId95" Type="http://schemas.openxmlformats.org/officeDocument/2006/relationships/hyperlink" Target="https://normativ.kontur.ru/document?moduleId=1&amp;documentId=481357#l1175" TargetMode="External"/><Relationship Id="rId160" Type="http://schemas.openxmlformats.org/officeDocument/2006/relationships/hyperlink" Target="https://normativ.kontur.ru/document?moduleid=1&amp;documentid=377749#l28" TargetMode="External"/><Relationship Id="rId216" Type="http://schemas.openxmlformats.org/officeDocument/2006/relationships/hyperlink" Target="https://normativ.kontur.ru/document?moduleid=1&amp;documentid=349360#l0" TargetMode="External"/><Relationship Id="rId423" Type="http://schemas.openxmlformats.org/officeDocument/2006/relationships/hyperlink" Target="https://normativ.kontur.ru/document?moduleid=1&amp;documentid=426747#l25" TargetMode="External"/><Relationship Id="rId258" Type="http://schemas.openxmlformats.org/officeDocument/2006/relationships/hyperlink" Target="https://normativ.kontur.ru/document?moduleid=1&amp;documentid=377749#l44" TargetMode="External"/><Relationship Id="rId465" Type="http://schemas.openxmlformats.org/officeDocument/2006/relationships/hyperlink" Target="https://normativ.kontur.ru/document?moduleId=1&amp;documentId=481357#l958" TargetMode="External"/><Relationship Id="rId630" Type="http://schemas.openxmlformats.org/officeDocument/2006/relationships/hyperlink" Target="https://normativ.kontur.ru/document?moduleId=1&amp;documentId=481357#l259" TargetMode="External"/><Relationship Id="rId22" Type="http://schemas.openxmlformats.org/officeDocument/2006/relationships/hyperlink" Target="https://normativ.kontur.ru/document?moduleid=1&amp;documentid=276308#l0" TargetMode="External"/><Relationship Id="rId64" Type="http://schemas.openxmlformats.org/officeDocument/2006/relationships/hyperlink" Target="https://normativ.kontur.ru/document?moduleid=1&amp;documentid=206901#l95" TargetMode="External"/><Relationship Id="rId118" Type="http://schemas.openxmlformats.org/officeDocument/2006/relationships/hyperlink" Target="https://normativ.kontur.ru/document?moduleid=1&amp;documentid=377749#l184" TargetMode="External"/><Relationship Id="rId325" Type="http://schemas.openxmlformats.org/officeDocument/2006/relationships/hyperlink" Target="https://normativ.kontur.ru/document?moduleid=1&amp;documentid=377749#l189" TargetMode="External"/><Relationship Id="rId367" Type="http://schemas.openxmlformats.org/officeDocument/2006/relationships/hyperlink" Target="https://normativ.kontur.ru/document?moduleid=1&amp;documentid=377749#l125" TargetMode="External"/><Relationship Id="rId532" Type="http://schemas.openxmlformats.org/officeDocument/2006/relationships/hyperlink" Target="https://normativ.kontur.ru/document?moduleid=1&amp;documentid=474597#l1222" TargetMode="External"/><Relationship Id="rId574" Type="http://schemas.openxmlformats.org/officeDocument/2006/relationships/hyperlink" Target="https://normativ.kontur.ru/document?moduleId=1&amp;documentId=481357#l125" TargetMode="External"/><Relationship Id="rId171" Type="http://schemas.openxmlformats.org/officeDocument/2006/relationships/hyperlink" Target="https://normativ.kontur.ru/document?moduleid=1&amp;documentid=440877#l794" TargetMode="External"/><Relationship Id="rId227" Type="http://schemas.openxmlformats.org/officeDocument/2006/relationships/hyperlink" Target="https://normativ.kontur.ru/document?moduleid=1&amp;documentid=206901#l131" TargetMode="External"/><Relationship Id="rId269" Type="http://schemas.openxmlformats.org/officeDocument/2006/relationships/hyperlink" Target="https://normativ.kontur.ru/document?moduleId=1&amp;documentId=481357#l217" TargetMode="External"/><Relationship Id="rId434" Type="http://schemas.openxmlformats.org/officeDocument/2006/relationships/hyperlink" Target="https://normativ.kontur.ru/document?moduleId=1&amp;documentId=481357#l534" TargetMode="External"/><Relationship Id="rId476" Type="http://schemas.openxmlformats.org/officeDocument/2006/relationships/hyperlink" Target="https://normativ.kontur.ru/document?moduleid=1&amp;documentid=206901#l110" TargetMode="External"/><Relationship Id="rId641" Type="http://schemas.openxmlformats.org/officeDocument/2006/relationships/hyperlink" Target="https://normativ.kontur.ru/document?moduleId=1&amp;documentId=481357#l444" TargetMode="External"/><Relationship Id="rId33" Type="http://schemas.openxmlformats.org/officeDocument/2006/relationships/hyperlink" Target="https://normativ.kontur.ru/document?moduleid=1&amp;documentid=340301#l0" TargetMode="External"/><Relationship Id="rId129" Type="http://schemas.openxmlformats.org/officeDocument/2006/relationships/hyperlink" Target="https://normativ.kontur.ru/document?moduleid=1&amp;documentid=426747#l44" TargetMode="External"/><Relationship Id="rId280" Type="http://schemas.openxmlformats.org/officeDocument/2006/relationships/hyperlink" Target="https://normativ.kontur.ru/document?moduleid=1&amp;documentid=206901#l131" TargetMode="External"/><Relationship Id="rId336" Type="http://schemas.openxmlformats.org/officeDocument/2006/relationships/hyperlink" Target="https://normativ.kontur.ru/document?moduleId=1&amp;documentId=481357#l1067" TargetMode="External"/><Relationship Id="rId501" Type="http://schemas.openxmlformats.org/officeDocument/2006/relationships/hyperlink" Target="https://normativ.kontur.ru/document?moduleid=1&amp;documentid=474597#l1222" TargetMode="External"/><Relationship Id="rId543" Type="http://schemas.openxmlformats.org/officeDocument/2006/relationships/hyperlink" Target="https://normativ.kontur.ru/document?moduleid=1&amp;documentid=264334#l1" TargetMode="External"/><Relationship Id="rId75" Type="http://schemas.openxmlformats.org/officeDocument/2006/relationships/hyperlink" Target="https://normativ.kontur.ru/document?moduleid=1&amp;documentid=476544#l1428" TargetMode="External"/><Relationship Id="rId140" Type="http://schemas.openxmlformats.org/officeDocument/2006/relationships/hyperlink" Target="https://normativ.kontur.ru/document?moduleId=1&amp;documentId=481357#l1175" TargetMode="External"/><Relationship Id="rId182" Type="http://schemas.openxmlformats.org/officeDocument/2006/relationships/hyperlink" Target="https://normativ.kontur.ru/document?moduleId=1&amp;documentId=481357#l178" TargetMode="External"/><Relationship Id="rId378" Type="http://schemas.openxmlformats.org/officeDocument/2006/relationships/hyperlink" Target="https://normativ.kontur.ru/document?moduleid=1&amp;documentid=426747#l12" TargetMode="External"/><Relationship Id="rId403" Type="http://schemas.openxmlformats.org/officeDocument/2006/relationships/hyperlink" Target="https://normativ.kontur.ru/document?moduleid=1&amp;documentid=377749#l125" TargetMode="External"/><Relationship Id="rId585" Type="http://schemas.openxmlformats.org/officeDocument/2006/relationships/hyperlink" Target="https://normativ.kontur.ru/document?moduleId=1&amp;documentId=481357#l879" TargetMode="External"/><Relationship Id="rId6" Type="http://schemas.openxmlformats.org/officeDocument/2006/relationships/hyperlink" Target="https://normativ.kontur.ru/document?moduleid=1&amp;documentid=283942#l0" TargetMode="External"/><Relationship Id="rId238" Type="http://schemas.openxmlformats.org/officeDocument/2006/relationships/hyperlink" Target="https://normativ.kontur.ru/document?moduleid=1&amp;documentid=265202#l31" TargetMode="External"/><Relationship Id="rId445" Type="http://schemas.openxmlformats.org/officeDocument/2006/relationships/hyperlink" Target="https://normativ.kontur.ru/document?moduleId=1&amp;documentId=481357#l537" TargetMode="External"/><Relationship Id="rId487" Type="http://schemas.openxmlformats.org/officeDocument/2006/relationships/hyperlink" Target="https://normativ.kontur.ru/document?moduleid=1&amp;documentid=474597#l1215" TargetMode="External"/><Relationship Id="rId610" Type="http://schemas.openxmlformats.org/officeDocument/2006/relationships/hyperlink" Target="https://normativ.kontur.ru/document?moduleid=1&amp;documentid=426747#l32" TargetMode="External"/><Relationship Id="rId291" Type="http://schemas.openxmlformats.org/officeDocument/2006/relationships/hyperlink" Target="https://normativ.kontur.ru/document?moduleid=1&amp;documentid=206901#l110" TargetMode="External"/><Relationship Id="rId305" Type="http://schemas.openxmlformats.org/officeDocument/2006/relationships/hyperlink" Target="https://normativ.kontur.ru/document?moduleid=1&amp;documentid=206901#l110" TargetMode="External"/><Relationship Id="rId347" Type="http://schemas.openxmlformats.org/officeDocument/2006/relationships/hyperlink" Target="https://normativ.kontur.ru/document?moduleid=1&amp;documentid=377749#l114" TargetMode="External"/><Relationship Id="rId512" Type="http://schemas.openxmlformats.org/officeDocument/2006/relationships/hyperlink" Target="https://normativ.kontur.ru/document?moduleid=1&amp;documentid=349360#l2" TargetMode="External"/><Relationship Id="rId44" Type="http://schemas.openxmlformats.org/officeDocument/2006/relationships/hyperlink" Target="https://normativ.kontur.ru/document?moduleid=1&amp;documentid=437430#l0" TargetMode="External"/><Relationship Id="rId86" Type="http://schemas.openxmlformats.org/officeDocument/2006/relationships/hyperlink" Target="https://normativ.kontur.ru/document?moduleid=1&amp;documentid=329364#l1" TargetMode="External"/><Relationship Id="rId151" Type="http://schemas.openxmlformats.org/officeDocument/2006/relationships/hyperlink" Target="https://normativ.kontur.ru/document?moduleId=1&amp;documentId=481357#l92" TargetMode="External"/><Relationship Id="rId389" Type="http://schemas.openxmlformats.org/officeDocument/2006/relationships/hyperlink" Target="https://normativ.kontur.ru/document?moduleid=1&amp;documentid=426747#l12" TargetMode="External"/><Relationship Id="rId554" Type="http://schemas.openxmlformats.org/officeDocument/2006/relationships/hyperlink" Target="https://normativ.kontur.ru/document?moduleid=1&amp;documentid=286497#l2" TargetMode="External"/><Relationship Id="rId596" Type="http://schemas.openxmlformats.org/officeDocument/2006/relationships/hyperlink" Target="https://normativ.kontur.ru/document?moduleid=1&amp;documentid=329364#l7" TargetMode="External"/><Relationship Id="rId193" Type="http://schemas.openxmlformats.org/officeDocument/2006/relationships/hyperlink" Target="https://normativ.kontur.ru/document?moduleid=1&amp;documentid=265202#l24" TargetMode="External"/><Relationship Id="rId207" Type="http://schemas.openxmlformats.org/officeDocument/2006/relationships/hyperlink" Target="https://normativ.kontur.ru/document?moduleid=1&amp;documentid=265202#l25" TargetMode="External"/><Relationship Id="rId249" Type="http://schemas.openxmlformats.org/officeDocument/2006/relationships/hyperlink" Target="https://normativ.kontur.ru/document?moduleid=1&amp;documentid=325130#l3" TargetMode="External"/><Relationship Id="rId414" Type="http://schemas.openxmlformats.org/officeDocument/2006/relationships/hyperlink" Target="https://normativ.kontur.ru/document?moduleId=1&amp;documentId=481357#l1175" TargetMode="External"/><Relationship Id="rId456" Type="http://schemas.openxmlformats.org/officeDocument/2006/relationships/hyperlink" Target="https://normativ.kontur.ru/document?moduleid=1&amp;documentid=426747#l25" TargetMode="External"/><Relationship Id="rId498" Type="http://schemas.openxmlformats.org/officeDocument/2006/relationships/hyperlink" Target="https://normativ.kontur.ru/document?moduleid=1&amp;documentid=474597#l1215" TargetMode="External"/><Relationship Id="rId621" Type="http://schemas.openxmlformats.org/officeDocument/2006/relationships/hyperlink" Target="https://normativ.kontur.ru/document?moduleid=1&amp;documentid=101594#l2" TargetMode="External"/><Relationship Id="rId13" Type="http://schemas.openxmlformats.org/officeDocument/2006/relationships/hyperlink" Target="https://normativ.kontur.ru/document?moduleid=1&amp;documentid=474597#l0" TargetMode="External"/><Relationship Id="rId109" Type="http://schemas.openxmlformats.org/officeDocument/2006/relationships/hyperlink" Target="https://normativ.kontur.ru/document?moduleid=1&amp;documentid=474597#l1208" TargetMode="External"/><Relationship Id="rId260" Type="http://schemas.openxmlformats.org/officeDocument/2006/relationships/hyperlink" Target="https://normativ.kontur.ru/document?moduleid=1&amp;documentid=377749#l44" TargetMode="External"/><Relationship Id="rId316" Type="http://schemas.openxmlformats.org/officeDocument/2006/relationships/hyperlink" Target="https://normativ.kontur.ru/document?moduleid=1&amp;documentid=426747#l9" TargetMode="External"/><Relationship Id="rId523" Type="http://schemas.openxmlformats.org/officeDocument/2006/relationships/hyperlink" Target="https://normativ.kontur.ru/document?moduleId=1&amp;documentId=481357#l373" TargetMode="External"/><Relationship Id="rId55" Type="http://schemas.openxmlformats.org/officeDocument/2006/relationships/hyperlink" Target="https://normativ.kontur.ru/document?moduleid=1&amp;documentid=377749#l11" TargetMode="External"/><Relationship Id="rId97" Type="http://schemas.openxmlformats.org/officeDocument/2006/relationships/hyperlink" Target="https://normativ.kontur.ru/document?moduleid=1&amp;documentid=329364#l2" TargetMode="External"/><Relationship Id="rId120" Type="http://schemas.openxmlformats.org/officeDocument/2006/relationships/hyperlink" Target="https://normativ.kontur.ru/document?moduleid=1&amp;documentid=377749#l28" TargetMode="External"/><Relationship Id="rId358" Type="http://schemas.openxmlformats.org/officeDocument/2006/relationships/hyperlink" Target="https://normativ.kontur.ru/document?moduleid=1&amp;documentid=426747#l10" TargetMode="External"/><Relationship Id="rId565" Type="http://schemas.openxmlformats.org/officeDocument/2006/relationships/hyperlink" Target="https://normativ.kontur.ru/document?moduleid=1&amp;documentid=190624#l28" TargetMode="External"/><Relationship Id="rId162" Type="http://schemas.openxmlformats.org/officeDocument/2006/relationships/hyperlink" Target="https://normativ.kontur.ru/document?moduleid=1&amp;documentid=462479#l23" TargetMode="External"/><Relationship Id="rId218" Type="http://schemas.openxmlformats.org/officeDocument/2006/relationships/hyperlink" Target="https://normativ.kontur.ru/document?moduleid=1&amp;documentid=265202#l25" TargetMode="External"/><Relationship Id="rId425" Type="http://schemas.openxmlformats.org/officeDocument/2006/relationships/hyperlink" Target="https://normativ.kontur.ru/document?moduleId=1&amp;documentId=481357#l33" TargetMode="External"/><Relationship Id="rId467" Type="http://schemas.openxmlformats.org/officeDocument/2006/relationships/hyperlink" Target="https://normativ.kontur.ru/document?moduleId=1&amp;documentId=481357#l959" TargetMode="External"/><Relationship Id="rId632" Type="http://schemas.openxmlformats.org/officeDocument/2006/relationships/hyperlink" Target="https://normativ.kontur.ru/document?moduleId=1&amp;documentId=481357#l360" TargetMode="External"/><Relationship Id="rId271" Type="http://schemas.openxmlformats.org/officeDocument/2006/relationships/hyperlink" Target="https://normativ.kontur.ru/document?moduleid=1&amp;documentid=190624#l1" TargetMode="External"/><Relationship Id="rId24" Type="http://schemas.openxmlformats.org/officeDocument/2006/relationships/hyperlink" Target="https://normativ.kontur.ru/document?moduleid=1&amp;documentid=286497#l0" TargetMode="External"/><Relationship Id="rId66" Type="http://schemas.openxmlformats.org/officeDocument/2006/relationships/hyperlink" Target="https://normativ.kontur.ru/document?moduleId=1&amp;documentId=481357#l34" TargetMode="External"/><Relationship Id="rId131" Type="http://schemas.openxmlformats.org/officeDocument/2006/relationships/hyperlink" Target="https://normativ.kontur.ru/document?moduleid=1&amp;documentid=276308#l0" TargetMode="External"/><Relationship Id="rId327" Type="http://schemas.openxmlformats.org/officeDocument/2006/relationships/hyperlink" Target="https://normativ.kontur.ru/document?moduleid=1&amp;documentid=190624#l1" TargetMode="External"/><Relationship Id="rId369" Type="http://schemas.openxmlformats.org/officeDocument/2006/relationships/hyperlink" Target="https://normativ.kontur.ru/document?moduleid=1&amp;documentid=440877#l807" TargetMode="External"/><Relationship Id="rId534" Type="http://schemas.openxmlformats.org/officeDocument/2006/relationships/hyperlink" Target="https://normativ.kontur.ru/document?moduleId=1&amp;documentId=481357#l372" TargetMode="External"/><Relationship Id="rId576" Type="http://schemas.openxmlformats.org/officeDocument/2006/relationships/hyperlink" Target="https://normativ.kontur.ru/document?moduleid=1&amp;documentid=237395#l0" TargetMode="External"/><Relationship Id="rId173" Type="http://schemas.openxmlformats.org/officeDocument/2006/relationships/hyperlink" Target="https://normativ.kontur.ru/document?moduleid=1&amp;documentid=317801#l16" TargetMode="External"/><Relationship Id="rId229" Type="http://schemas.openxmlformats.org/officeDocument/2006/relationships/hyperlink" Target="https://normativ.kontur.ru/document?moduleId=1&amp;documentId=481357#l34" TargetMode="External"/><Relationship Id="rId380" Type="http://schemas.openxmlformats.org/officeDocument/2006/relationships/hyperlink" Target="https://normativ.kontur.ru/document?moduleid=1&amp;documentid=426747#l12" TargetMode="External"/><Relationship Id="rId436" Type="http://schemas.openxmlformats.org/officeDocument/2006/relationships/hyperlink" Target="https://normativ.kontur.ru/document?moduleId=1&amp;documentId=481357#l537" TargetMode="External"/><Relationship Id="rId601" Type="http://schemas.openxmlformats.org/officeDocument/2006/relationships/hyperlink" Target="https://normativ.kontur.ru/document?moduleid=1&amp;documentid=437430#l9" TargetMode="External"/><Relationship Id="rId643" Type="http://schemas.openxmlformats.org/officeDocument/2006/relationships/hyperlink" Target="https://normativ.kontur.ru/document?moduleId=1&amp;documentId=481357#l449" TargetMode="External"/><Relationship Id="rId240" Type="http://schemas.openxmlformats.org/officeDocument/2006/relationships/hyperlink" Target="https://normativ.kontur.ru/document?moduleId=1&amp;documentId=481357#l289" TargetMode="External"/><Relationship Id="rId478" Type="http://schemas.openxmlformats.org/officeDocument/2006/relationships/hyperlink" Target="https://normativ.kontur.ru/document?moduleid=1&amp;documentid=286497#l1" TargetMode="External"/><Relationship Id="rId35" Type="http://schemas.openxmlformats.org/officeDocument/2006/relationships/hyperlink" Target="https://normativ.kontur.ru/document?moduleid=1&amp;documentid=353369#l2" TargetMode="External"/><Relationship Id="rId77" Type="http://schemas.openxmlformats.org/officeDocument/2006/relationships/hyperlink" Target="https://normativ.kontur.ru/document?moduleid=1&amp;documentid=223712#l80" TargetMode="External"/><Relationship Id="rId100" Type="http://schemas.openxmlformats.org/officeDocument/2006/relationships/hyperlink" Target="https://normativ.kontur.ru/document?moduleid=1&amp;documentid=458742#l1359" TargetMode="External"/><Relationship Id="rId282" Type="http://schemas.openxmlformats.org/officeDocument/2006/relationships/hyperlink" Target="https://normativ.kontur.ru/document?moduleid=1&amp;documentid=276308#l4" TargetMode="External"/><Relationship Id="rId338" Type="http://schemas.openxmlformats.org/officeDocument/2006/relationships/hyperlink" Target="https://normativ.kontur.ru/document?moduleId=1&amp;documentId=481357#l511" TargetMode="External"/><Relationship Id="rId503" Type="http://schemas.openxmlformats.org/officeDocument/2006/relationships/hyperlink" Target="https://normativ.kontur.ru/document?moduleid=1&amp;documentid=190624#l10" TargetMode="External"/><Relationship Id="rId545" Type="http://schemas.openxmlformats.org/officeDocument/2006/relationships/hyperlink" Target="https://normativ.kontur.ru/document?moduleid=1&amp;documentid=190624#l22" TargetMode="External"/><Relationship Id="rId587" Type="http://schemas.openxmlformats.org/officeDocument/2006/relationships/hyperlink" Target="https://normativ.kontur.ru/document?moduleId=1&amp;documentId=481357#l896" TargetMode="External"/><Relationship Id="rId8" Type="http://schemas.openxmlformats.org/officeDocument/2006/relationships/hyperlink" Target="https://normativ.kontur.ru/document?moduleid=1&amp;documentid=206901#l0" TargetMode="External"/><Relationship Id="rId142" Type="http://schemas.openxmlformats.org/officeDocument/2006/relationships/hyperlink" Target="https://normativ.kontur.ru/document?moduleid=1&amp;documentid=458742#l1370" TargetMode="External"/><Relationship Id="rId184" Type="http://schemas.openxmlformats.org/officeDocument/2006/relationships/hyperlink" Target="https://normativ.kontur.ru/document?moduleid=1&amp;documentid=440877#l799" TargetMode="External"/><Relationship Id="rId391" Type="http://schemas.openxmlformats.org/officeDocument/2006/relationships/hyperlink" Target="https://normativ.kontur.ru/document?moduleid=1&amp;documentid=474597#l1214" TargetMode="External"/><Relationship Id="rId405" Type="http://schemas.openxmlformats.org/officeDocument/2006/relationships/hyperlink" Target="https://normativ.kontur.ru/document?moduleId=1&amp;documentId=481357#l1143" TargetMode="External"/><Relationship Id="rId447" Type="http://schemas.openxmlformats.org/officeDocument/2006/relationships/hyperlink" Target="https://normativ.kontur.ru/document?moduleId=1&amp;documentId=481357#l534" TargetMode="External"/><Relationship Id="rId612" Type="http://schemas.openxmlformats.org/officeDocument/2006/relationships/hyperlink" Target="https://normativ.kontur.ru/document?moduleid=1&amp;documentid=462988#l7" TargetMode="External"/><Relationship Id="rId251" Type="http://schemas.openxmlformats.org/officeDocument/2006/relationships/hyperlink" Target="https://normativ.kontur.ru/document?moduleid=1&amp;documentid=377749#l44" TargetMode="External"/><Relationship Id="rId489" Type="http://schemas.openxmlformats.org/officeDocument/2006/relationships/hyperlink" Target="https://normativ.kontur.ru/document?moduleid=1&amp;documentid=286472#l54" TargetMode="External"/><Relationship Id="rId46" Type="http://schemas.openxmlformats.org/officeDocument/2006/relationships/hyperlink" Target="https://normativ.kontur.ru/document?moduleid=1&amp;documentid=460362#l0" TargetMode="External"/><Relationship Id="rId293" Type="http://schemas.openxmlformats.org/officeDocument/2006/relationships/hyperlink" Target="https://normativ.kontur.ru/document?moduleid=1&amp;documentid=461957#l2486" TargetMode="External"/><Relationship Id="rId307" Type="http://schemas.openxmlformats.org/officeDocument/2006/relationships/hyperlink" Target="https://normativ.kontur.ru/document?moduleid=1&amp;documentid=377749#l66" TargetMode="External"/><Relationship Id="rId349" Type="http://schemas.openxmlformats.org/officeDocument/2006/relationships/hyperlink" Target="https://normativ.kontur.ru/document?moduleid=1&amp;documentid=377749#l114" TargetMode="External"/><Relationship Id="rId514" Type="http://schemas.openxmlformats.org/officeDocument/2006/relationships/hyperlink" Target="https://normativ.kontur.ru/document?moduleid=1&amp;documentid=349360#l2" TargetMode="External"/><Relationship Id="rId556" Type="http://schemas.openxmlformats.org/officeDocument/2006/relationships/hyperlink" Target="https://normativ.kontur.ru/document?moduleid=1&amp;documentid=475952#l5144" TargetMode="External"/><Relationship Id="rId88" Type="http://schemas.openxmlformats.org/officeDocument/2006/relationships/hyperlink" Target="https://normativ.kontur.ru/document?moduleid=1&amp;documentid=461957#l2178" TargetMode="External"/><Relationship Id="rId111" Type="http://schemas.openxmlformats.org/officeDocument/2006/relationships/hyperlink" Target="https://normativ.kontur.ru/document?moduleid=1&amp;documentid=476643#l86" TargetMode="External"/><Relationship Id="rId153" Type="http://schemas.openxmlformats.org/officeDocument/2006/relationships/hyperlink" Target="https://normativ.kontur.ru/document?moduleid=1&amp;documentid=440877#l784" TargetMode="External"/><Relationship Id="rId195" Type="http://schemas.openxmlformats.org/officeDocument/2006/relationships/hyperlink" Target="https://normativ.kontur.ru/document?moduleid=1&amp;documentid=265202#l24" TargetMode="External"/><Relationship Id="rId209" Type="http://schemas.openxmlformats.org/officeDocument/2006/relationships/hyperlink" Target="https://normativ.kontur.ru/document?moduleid=1&amp;documentid=265202#l25" TargetMode="External"/><Relationship Id="rId360" Type="http://schemas.openxmlformats.org/officeDocument/2006/relationships/hyperlink" Target="https://normativ.kontur.ru/document?moduleid=1&amp;documentid=474597#l1500" TargetMode="External"/><Relationship Id="rId416" Type="http://schemas.openxmlformats.org/officeDocument/2006/relationships/hyperlink" Target="https://normativ.kontur.ru/document?moduleid=1&amp;documentid=377749#l162" TargetMode="External"/><Relationship Id="rId598" Type="http://schemas.openxmlformats.org/officeDocument/2006/relationships/hyperlink" Target="https://normativ.kontur.ru/document?moduleid=1&amp;documentid=349360#l2" TargetMode="External"/><Relationship Id="rId220" Type="http://schemas.openxmlformats.org/officeDocument/2006/relationships/hyperlink" Target="https://normativ.kontur.ru/document?moduleId=1&amp;documentId=481357#l874" TargetMode="External"/><Relationship Id="rId458" Type="http://schemas.openxmlformats.org/officeDocument/2006/relationships/hyperlink" Target="https://normativ.kontur.ru/document?moduleid=1&amp;documentid=426747#l25" TargetMode="External"/><Relationship Id="rId623" Type="http://schemas.openxmlformats.org/officeDocument/2006/relationships/hyperlink" Target="https://normativ.kontur.ru/document?moduleid=1&amp;documentid=138841#l2" TargetMode="External"/><Relationship Id="rId15" Type="http://schemas.openxmlformats.org/officeDocument/2006/relationships/hyperlink" Target="https://normativ.kontur.ru/document?moduleid=1&amp;documentid=289108#l0" TargetMode="External"/><Relationship Id="rId57" Type="http://schemas.openxmlformats.org/officeDocument/2006/relationships/hyperlink" Target="https://normativ.kontur.ru/document?moduleid=1&amp;documentid=377749#l11" TargetMode="External"/><Relationship Id="rId262" Type="http://schemas.openxmlformats.org/officeDocument/2006/relationships/hyperlink" Target="https://normativ.kontur.ru/document?moduleid=1&amp;documentid=471955#l2" TargetMode="External"/><Relationship Id="rId318" Type="http://schemas.openxmlformats.org/officeDocument/2006/relationships/hyperlink" Target="https://normativ.kontur.ru/document?moduleId=1&amp;documentId=481357#l379" TargetMode="External"/><Relationship Id="rId525" Type="http://schemas.openxmlformats.org/officeDocument/2006/relationships/hyperlink" Target="https://normativ.kontur.ru/document?moduleid=1&amp;documentid=474597#l1222" TargetMode="External"/><Relationship Id="rId567" Type="http://schemas.openxmlformats.org/officeDocument/2006/relationships/hyperlink" Target="https://normativ.kontur.ru/document?moduleid=1&amp;documentid=190624#l28" TargetMode="External"/><Relationship Id="rId99" Type="http://schemas.openxmlformats.org/officeDocument/2006/relationships/hyperlink" Target="https://normativ.kontur.ru/document?moduleid=1&amp;documentid=217779#l14" TargetMode="External"/><Relationship Id="rId122" Type="http://schemas.openxmlformats.org/officeDocument/2006/relationships/hyperlink" Target="https://normativ.kontur.ru/document?moduleid=1&amp;documentid=377749#l28" TargetMode="External"/><Relationship Id="rId164" Type="http://schemas.openxmlformats.org/officeDocument/2006/relationships/hyperlink" Target="https://normativ.kontur.ru/document?moduleid=1&amp;documentid=377749#l28" TargetMode="External"/><Relationship Id="rId371" Type="http://schemas.openxmlformats.org/officeDocument/2006/relationships/hyperlink" Target="https://normativ.kontur.ru/document?moduleid=1&amp;documentid=317801#l16" TargetMode="External"/><Relationship Id="rId427" Type="http://schemas.openxmlformats.org/officeDocument/2006/relationships/hyperlink" Target="https://normativ.kontur.ru/document?moduleId=1&amp;documentId=481357#l538" TargetMode="External"/><Relationship Id="rId469" Type="http://schemas.openxmlformats.org/officeDocument/2006/relationships/hyperlink" Target="https://normativ.kontur.ru/document?moduleId=1&amp;documentId=481357#l959" TargetMode="External"/><Relationship Id="rId634" Type="http://schemas.openxmlformats.org/officeDocument/2006/relationships/hyperlink" Target="https://normativ.kontur.ru/document?moduleId=1&amp;documentId=481357#l409" TargetMode="External"/><Relationship Id="rId26" Type="http://schemas.openxmlformats.org/officeDocument/2006/relationships/hyperlink" Target="https://normativ.kontur.ru/document?moduleid=1&amp;documentid=286482#l0" TargetMode="External"/><Relationship Id="rId231" Type="http://schemas.openxmlformats.org/officeDocument/2006/relationships/hyperlink" Target="https://normativ.kontur.ru/document?moduleid=1&amp;documentid=265202#l31" TargetMode="External"/><Relationship Id="rId273" Type="http://schemas.openxmlformats.org/officeDocument/2006/relationships/hyperlink" Target="https://normativ.kontur.ru/document?moduleid=1&amp;documentid=377749#l44" TargetMode="External"/><Relationship Id="rId329" Type="http://schemas.openxmlformats.org/officeDocument/2006/relationships/hyperlink" Target="https://normativ.kontur.ru/document?moduleId=1&amp;documentId=481357#l285" TargetMode="External"/><Relationship Id="rId480" Type="http://schemas.openxmlformats.org/officeDocument/2006/relationships/hyperlink" Target="https://normativ.kontur.ru/document?moduleid=1&amp;documentid=481366#l17926" TargetMode="External"/><Relationship Id="rId536" Type="http://schemas.openxmlformats.org/officeDocument/2006/relationships/hyperlink" Target="https://normativ.kontur.ru/document?moduleid=1&amp;documentid=441686#l0" TargetMode="External"/><Relationship Id="rId68" Type="http://schemas.openxmlformats.org/officeDocument/2006/relationships/hyperlink" Target="https://normativ.kontur.ru/document?moduleid=1&amp;documentid=377749#l11" TargetMode="External"/><Relationship Id="rId133" Type="http://schemas.openxmlformats.org/officeDocument/2006/relationships/hyperlink" Target="https://normativ.kontur.ru/document?moduleId=1&amp;documentId=481357#l1153" TargetMode="External"/><Relationship Id="rId175" Type="http://schemas.openxmlformats.org/officeDocument/2006/relationships/hyperlink" Target="https://normativ.kontur.ru/document?moduleid=1&amp;documentid=458742#l1377" TargetMode="External"/><Relationship Id="rId340" Type="http://schemas.openxmlformats.org/officeDocument/2006/relationships/hyperlink" Target="https://normativ.kontur.ru/document?moduleid=1&amp;documentid=377749#l114" TargetMode="External"/><Relationship Id="rId578" Type="http://schemas.openxmlformats.org/officeDocument/2006/relationships/hyperlink" Target="https://normativ.kontur.ru/document?moduleId=1&amp;documentId=481357#l125" TargetMode="External"/><Relationship Id="rId200" Type="http://schemas.openxmlformats.org/officeDocument/2006/relationships/hyperlink" Target="https://normativ.kontur.ru/document?moduleid=1&amp;documentid=265202#l25" TargetMode="External"/><Relationship Id="rId382" Type="http://schemas.openxmlformats.org/officeDocument/2006/relationships/hyperlink" Target="https://normativ.kontur.ru/document?moduleid=1&amp;documentid=264219#l3" TargetMode="External"/><Relationship Id="rId438" Type="http://schemas.openxmlformats.org/officeDocument/2006/relationships/hyperlink" Target="https://normativ.kontur.ru/document?moduleId=1&amp;documentId=481357#l1175" TargetMode="External"/><Relationship Id="rId603" Type="http://schemas.openxmlformats.org/officeDocument/2006/relationships/hyperlink" Target="https://normativ.kontur.ru/document?moduleid=1&amp;documentid=481177#l1" TargetMode="External"/><Relationship Id="rId645" Type="http://schemas.openxmlformats.org/officeDocument/2006/relationships/theme" Target="theme/theme1.xml"/><Relationship Id="rId242" Type="http://schemas.openxmlformats.org/officeDocument/2006/relationships/hyperlink" Target="https://normativ.kontur.ru/document?moduleid=1&amp;documentid=476634#l376" TargetMode="External"/><Relationship Id="rId284" Type="http://schemas.openxmlformats.org/officeDocument/2006/relationships/hyperlink" Target="https://normativ.kontur.ru/document?moduleId=1&amp;documentId=481357#l217" TargetMode="External"/><Relationship Id="rId491" Type="http://schemas.openxmlformats.org/officeDocument/2006/relationships/hyperlink" Target="https://normativ.kontur.ru/document?moduleid=1&amp;documentid=190624#l6" TargetMode="External"/><Relationship Id="rId505" Type="http://schemas.openxmlformats.org/officeDocument/2006/relationships/hyperlink" Target="https://normativ.kontur.ru/document?moduleid=1&amp;documentid=190624#l17" TargetMode="External"/><Relationship Id="rId37" Type="http://schemas.openxmlformats.org/officeDocument/2006/relationships/hyperlink" Target="https://normativ.kontur.ru/document?moduleid=1&amp;documentid=411656#l0" TargetMode="External"/><Relationship Id="rId79" Type="http://schemas.openxmlformats.org/officeDocument/2006/relationships/hyperlink" Target="https://normativ.kontur.ru/document?moduleid=1&amp;documentid=458742#l1359" TargetMode="External"/><Relationship Id="rId102" Type="http://schemas.openxmlformats.org/officeDocument/2006/relationships/hyperlink" Target="https://normativ.kontur.ru/document?moduleid=1&amp;documentid=472573#l1938" TargetMode="External"/><Relationship Id="rId144" Type="http://schemas.openxmlformats.org/officeDocument/2006/relationships/hyperlink" Target="https://normativ.kontur.ru/document?moduleid=1&amp;documentid=440877#l784" TargetMode="External"/><Relationship Id="rId547" Type="http://schemas.openxmlformats.org/officeDocument/2006/relationships/hyperlink" Target="https://normativ.kontur.ru/document?moduleid=1&amp;documentid=206901#l116" TargetMode="External"/><Relationship Id="rId589" Type="http://schemas.openxmlformats.org/officeDocument/2006/relationships/hyperlink" Target="https://normativ.kontur.ru/document?moduleid=1&amp;documentid=481177#l1" TargetMode="External"/><Relationship Id="rId90" Type="http://schemas.openxmlformats.org/officeDocument/2006/relationships/hyperlink" Target="https://normativ.kontur.ru/document?moduleid=1&amp;documentid=476544#l1428" TargetMode="External"/><Relationship Id="rId186" Type="http://schemas.openxmlformats.org/officeDocument/2006/relationships/hyperlink" Target="https://normativ.kontur.ru/document?moduleId=1&amp;documentId=481357#l32" TargetMode="External"/><Relationship Id="rId351" Type="http://schemas.openxmlformats.org/officeDocument/2006/relationships/hyperlink" Target="https://normativ.kontur.ru/document?moduleid=1&amp;documentid=377749#l114" TargetMode="External"/><Relationship Id="rId393" Type="http://schemas.openxmlformats.org/officeDocument/2006/relationships/hyperlink" Target="https://normativ.kontur.ru/document?moduleid=1&amp;documentid=289108#l126" TargetMode="External"/><Relationship Id="rId407" Type="http://schemas.openxmlformats.org/officeDocument/2006/relationships/hyperlink" Target="https://normativ.kontur.ru/document?moduleId=1&amp;documentId=481357#l537" TargetMode="External"/><Relationship Id="rId449" Type="http://schemas.openxmlformats.org/officeDocument/2006/relationships/hyperlink" Target="https://normativ.kontur.ru/document?moduleid=1&amp;documentid=476544#l0" TargetMode="External"/><Relationship Id="rId614" Type="http://schemas.openxmlformats.org/officeDocument/2006/relationships/hyperlink" Target="https://normativ.kontur.ru/document?moduleid=1&amp;documentid=64896#l0" TargetMode="External"/><Relationship Id="rId211" Type="http://schemas.openxmlformats.org/officeDocument/2006/relationships/hyperlink" Target="https://normativ.kontur.ru/document?moduleid=1&amp;documentid=426747#l8" TargetMode="External"/><Relationship Id="rId253" Type="http://schemas.openxmlformats.org/officeDocument/2006/relationships/hyperlink" Target="https://normativ.kontur.ru/document?moduleid=1&amp;documentid=377749#l44" TargetMode="External"/><Relationship Id="rId295" Type="http://schemas.openxmlformats.org/officeDocument/2006/relationships/hyperlink" Target="https://normativ.kontur.ru/document?moduleid=1&amp;documentid=474597#l1211" TargetMode="External"/><Relationship Id="rId309" Type="http://schemas.openxmlformats.org/officeDocument/2006/relationships/hyperlink" Target="https://normativ.kontur.ru/document?moduleid=1&amp;documentid=476634#l421" TargetMode="External"/><Relationship Id="rId460" Type="http://schemas.openxmlformats.org/officeDocument/2006/relationships/hyperlink" Target="https://normativ.kontur.ru/document?moduleId=1&amp;documentId=481357#l533" TargetMode="External"/><Relationship Id="rId516" Type="http://schemas.openxmlformats.org/officeDocument/2006/relationships/hyperlink" Target="https://normativ.kontur.ru/document?moduleid=1&amp;documentid=476634#l1353" TargetMode="External"/><Relationship Id="rId48" Type="http://schemas.openxmlformats.org/officeDocument/2006/relationships/hyperlink" Target="https://normativ.kontur.ru/document?moduleid=1&amp;documentid=481177#l0" TargetMode="External"/><Relationship Id="rId113" Type="http://schemas.openxmlformats.org/officeDocument/2006/relationships/hyperlink" Target="https://normativ.kontur.ru/document?moduleid=1&amp;documentid=377749#l184" TargetMode="External"/><Relationship Id="rId320" Type="http://schemas.openxmlformats.org/officeDocument/2006/relationships/hyperlink" Target="https://normativ.kontur.ru/document?moduleid=1&amp;documentid=377749#l189" TargetMode="External"/><Relationship Id="rId558" Type="http://schemas.openxmlformats.org/officeDocument/2006/relationships/hyperlink" Target="https://normativ.kontur.ru/document?moduleid=1&amp;documentid=475952#l4044" TargetMode="External"/><Relationship Id="rId155" Type="http://schemas.openxmlformats.org/officeDocument/2006/relationships/hyperlink" Target="https://normativ.kontur.ru/document?moduleId=1&amp;documentId=481357#l408" TargetMode="External"/><Relationship Id="rId197" Type="http://schemas.openxmlformats.org/officeDocument/2006/relationships/hyperlink" Target="https://normativ.kontur.ru/document?moduleId=1&amp;documentId=481357#l874" TargetMode="External"/><Relationship Id="rId362" Type="http://schemas.openxmlformats.org/officeDocument/2006/relationships/hyperlink" Target="https://normativ.kontur.ru/document?moduleid=1&amp;documentid=377749#l125" TargetMode="External"/><Relationship Id="rId418" Type="http://schemas.openxmlformats.org/officeDocument/2006/relationships/hyperlink" Target="https://normativ.kontur.ru/document?moduleId=1&amp;documentId=481357#l541" TargetMode="External"/><Relationship Id="rId625" Type="http://schemas.openxmlformats.org/officeDocument/2006/relationships/hyperlink" Target="https://normativ.kontur.ru/document?moduleId=1&amp;documentId=481357#l75" TargetMode="External"/><Relationship Id="rId222" Type="http://schemas.openxmlformats.org/officeDocument/2006/relationships/hyperlink" Target="https://normativ.kontur.ru/document?moduleid=1&amp;documentid=377749#l44" TargetMode="External"/><Relationship Id="rId264" Type="http://schemas.openxmlformats.org/officeDocument/2006/relationships/hyperlink" Target="https://normativ.kontur.ru/document?moduleid=1&amp;documentid=458742#l1377" TargetMode="External"/><Relationship Id="rId471" Type="http://schemas.openxmlformats.org/officeDocument/2006/relationships/hyperlink" Target="https://normativ.kontur.ru/document?moduleId=1&amp;documentId=481357#l1159" TargetMode="External"/><Relationship Id="rId17" Type="http://schemas.openxmlformats.org/officeDocument/2006/relationships/hyperlink" Target="https://normativ.kontur.ru/document?moduleid=1&amp;documentid=235414#l0" TargetMode="External"/><Relationship Id="rId59" Type="http://schemas.openxmlformats.org/officeDocument/2006/relationships/hyperlink" Target="https://normativ.kontur.ru/document?moduleid=1&amp;documentid=474597#l1207" TargetMode="External"/><Relationship Id="rId124" Type="http://schemas.openxmlformats.org/officeDocument/2006/relationships/hyperlink" Target="https://normativ.kontur.ru/document?moduleId=1&amp;documentId=481357#l969" TargetMode="External"/><Relationship Id="rId527" Type="http://schemas.openxmlformats.org/officeDocument/2006/relationships/hyperlink" Target="https://normativ.kontur.ru/document?moduleId=1&amp;documentId=481357#l201" TargetMode="External"/><Relationship Id="rId569" Type="http://schemas.openxmlformats.org/officeDocument/2006/relationships/hyperlink" Target="https://normativ.kontur.ru/document?moduleid=1&amp;documentid=206901#l116" TargetMode="External"/><Relationship Id="rId70" Type="http://schemas.openxmlformats.org/officeDocument/2006/relationships/hyperlink" Target="https://normativ.kontur.ru/document?moduleid=1&amp;documentid=206901#l96" TargetMode="External"/><Relationship Id="rId166" Type="http://schemas.openxmlformats.org/officeDocument/2006/relationships/hyperlink" Target="https://normativ.kontur.ru/document?moduleid=1&amp;documentid=377749#l28" TargetMode="External"/><Relationship Id="rId331" Type="http://schemas.openxmlformats.org/officeDocument/2006/relationships/hyperlink" Target="https://normativ.kontur.ru/document?moduleId=1&amp;documentId=481357#l511" TargetMode="External"/><Relationship Id="rId373" Type="http://schemas.openxmlformats.org/officeDocument/2006/relationships/hyperlink" Target="https://normativ.kontur.ru/document?moduleid=1&amp;documentid=426747#l12" TargetMode="External"/><Relationship Id="rId429" Type="http://schemas.openxmlformats.org/officeDocument/2006/relationships/hyperlink" Target="https://normativ.kontur.ru/document?moduleid=1&amp;documentid=206901#l110" TargetMode="External"/><Relationship Id="rId580" Type="http://schemas.openxmlformats.org/officeDocument/2006/relationships/hyperlink" Target="https://normativ.kontur.ru/document?moduleid=1&amp;documentid=264334#l1" TargetMode="External"/><Relationship Id="rId636" Type="http://schemas.openxmlformats.org/officeDocument/2006/relationships/hyperlink" Target="https://normativ.kontur.ru/document?moduleId=1&amp;documentId=481357#l41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265202#l31" TargetMode="External"/><Relationship Id="rId440" Type="http://schemas.openxmlformats.org/officeDocument/2006/relationships/hyperlink" Target="https://normativ.kontur.ru/document?moduleid=1&amp;documentid=426747#l25" TargetMode="External"/><Relationship Id="rId28" Type="http://schemas.openxmlformats.org/officeDocument/2006/relationships/hyperlink" Target="https://normativ.kontur.ru/document?moduleid=1&amp;documentid=317801#l3" TargetMode="External"/><Relationship Id="rId275" Type="http://schemas.openxmlformats.org/officeDocument/2006/relationships/hyperlink" Target="https://normativ.kontur.ru/document?moduleId=1&amp;documentId=481357#l32" TargetMode="External"/><Relationship Id="rId300" Type="http://schemas.openxmlformats.org/officeDocument/2006/relationships/hyperlink" Target="https://normativ.kontur.ru/document?moduleid=1&amp;documentid=474597#l1211" TargetMode="External"/><Relationship Id="rId482" Type="http://schemas.openxmlformats.org/officeDocument/2006/relationships/hyperlink" Target="https://normativ.kontur.ru/document?moduleid=1&amp;documentid=206901#l110" TargetMode="External"/><Relationship Id="rId538" Type="http://schemas.openxmlformats.org/officeDocument/2006/relationships/hyperlink" Target="https://normativ.kontur.ru/document?moduleid=1&amp;documentid=264219#l4" TargetMode="External"/><Relationship Id="rId81" Type="http://schemas.openxmlformats.org/officeDocument/2006/relationships/hyperlink" Target="https://normativ.kontur.ru/document?moduleid=1&amp;documentid=479517#l5" TargetMode="External"/><Relationship Id="rId135" Type="http://schemas.openxmlformats.org/officeDocument/2006/relationships/hyperlink" Target="https://normativ.kontur.ru/document?moduleid=1&amp;documentid=426747#l93" TargetMode="External"/><Relationship Id="rId177" Type="http://schemas.openxmlformats.org/officeDocument/2006/relationships/hyperlink" Target="https://normativ.kontur.ru/document?moduleid=1&amp;documentid=286473#l3" TargetMode="External"/><Relationship Id="rId342" Type="http://schemas.openxmlformats.org/officeDocument/2006/relationships/hyperlink" Target="https://normativ.kontur.ru/document?moduleid=1&amp;documentid=426747#l10" TargetMode="External"/><Relationship Id="rId384" Type="http://schemas.openxmlformats.org/officeDocument/2006/relationships/hyperlink" Target="https://normativ.kontur.ru/document?moduleid=1&amp;documentid=426747#l12" TargetMode="External"/><Relationship Id="rId591" Type="http://schemas.openxmlformats.org/officeDocument/2006/relationships/hyperlink" Target="https://normativ.kontur.ru/document?moduleid=1&amp;documentid=480295#l3278" TargetMode="External"/><Relationship Id="rId605" Type="http://schemas.openxmlformats.org/officeDocument/2006/relationships/hyperlink" Target="https://normativ.kontur.ru/document?moduleid=1&amp;documentid=377749#l162" TargetMode="External"/><Relationship Id="rId202" Type="http://schemas.openxmlformats.org/officeDocument/2006/relationships/hyperlink" Target="https://normativ.kontur.ru/document?moduleid=1&amp;documentid=265202#l25" TargetMode="External"/><Relationship Id="rId244" Type="http://schemas.openxmlformats.org/officeDocument/2006/relationships/hyperlink" Target="https://normativ.kontur.ru/document?moduleid=1&amp;documentid=206901#l131" TargetMode="External"/><Relationship Id="rId39" Type="http://schemas.openxmlformats.org/officeDocument/2006/relationships/hyperlink" Target="https://normativ.kontur.ru/document?moduleid=1&amp;documentid=377749#l0" TargetMode="External"/><Relationship Id="rId286" Type="http://schemas.openxmlformats.org/officeDocument/2006/relationships/hyperlink" Target="https://normativ.kontur.ru/document?moduleid=1&amp;documentid=377749#l66" TargetMode="External"/><Relationship Id="rId451" Type="http://schemas.openxmlformats.org/officeDocument/2006/relationships/hyperlink" Target="https://normativ.kontur.ru/document?moduleid=1&amp;documentid=452896#l0" TargetMode="External"/><Relationship Id="rId493" Type="http://schemas.openxmlformats.org/officeDocument/2006/relationships/hyperlink" Target="https://normativ.kontur.ru/document?moduleid=1&amp;documentid=234603#l0" TargetMode="External"/><Relationship Id="rId507" Type="http://schemas.openxmlformats.org/officeDocument/2006/relationships/hyperlink" Target="https://normativ.kontur.ru/document?moduleid=1&amp;documentid=190624#l17" TargetMode="External"/><Relationship Id="rId549" Type="http://schemas.openxmlformats.org/officeDocument/2006/relationships/hyperlink" Target="https://normativ.kontur.ru/document?moduleid=1&amp;documentid=190624#l22" TargetMode="External"/><Relationship Id="rId50" Type="http://schemas.openxmlformats.org/officeDocument/2006/relationships/hyperlink" Target="https://normativ.kontur.ru/document?moduleid=1&amp;documentid=476634#l0" TargetMode="External"/><Relationship Id="rId104" Type="http://schemas.openxmlformats.org/officeDocument/2006/relationships/hyperlink" Target="https://normativ.kontur.ru/document?moduleid=1&amp;documentid=474597#l1208" TargetMode="External"/><Relationship Id="rId146" Type="http://schemas.openxmlformats.org/officeDocument/2006/relationships/hyperlink" Target="https://normativ.kontur.ru/document?moduleId=1&amp;documentId=481357#l92" TargetMode="External"/><Relationship Id="rId188" Type="http://schemas.openxmlformats.org/officeDocument/2006/relationships/hyperlink" Target="https://normativ.kontur.ru/document?moduleId=1&amp;documentId=481357#l32" TargetMode="External"/><Relationship Id="rId311" Type="http://schemas.openxmlformats.org/officeDocument/2006/relationships/hyperlink" Target="https://normativ.kontur.ru/document?moduleid=1&amp;documentid=264219#l2" TargetMode="External"/><Relationship Id="rId353" Type="http://schemas.openxmlformats.org/officeDocument/2006/relationships/hyperlink" Target="https://normativ.kontur.ru/document?moduleid=1&amp;documentid=206901#l110" TargetMode="External"/><Relationship Id="rId395" Type="http://schemas.openxmlformats.org/officeDocument/2006/relationships/hyperlink" Target="https://normativ.kontur.ru/document?moduleId=1&amp;documentId=481357#l958" TargetMode="External"/><Relationship Id="rId409" Type="http://schemas.openxmlformats.org/officeDocument/2006/relationships/hyperlink" Target="https://normativ.kontur.ru/document?moduleid=1&amp;documentid=426747#l19" TargetMode="External"/><Relationship Id="rId560" Type="http://schemas.openxmlformats.org/officeDocument/2006/relationships/hyperlink" Target="https://normativ.kontur.ru/document?moduleid=1&amp;documentid=475952#l9631" TargetMode="External"/><Relationship Id="rId92" Type="http://schemas.openxmlformats.org/officeDocument/2006/relationships/hyperlink" Target="https://normativ.kontur.ru/document?moduleid=1&amp;documentid=317801#l16" TargetMode="External"/><Relationship Id="rId213" Type="http://schemas.openxmlformats.org/officeDocument/2006/relationships/hyperlink" Target="https://normativ.kontur.ru/document?moduleid=1&amp;documentid=265202#l25" TargetMode="External"/><Relationship Id="rId420" Type="http://schemas.openxmlformats.org/officeDocument/2006/relationships/hyperlink" Target="https://normativ.kontur.ru/document?moduleid=1&amp;documentid=426747#l25" TargetMode="External"/><Relationship Id="rId616" Type="http://schemas.openxmlformats.org/officeDocument/2006/relationships/hyperlink" Target="https://normativ.kontur.ru/document?moduleid=1&amp;documentid=46854#l0" TargetMode="External"/><Relationship Id="rId255" Type="http://schemas.openxmlformats.org/officeDocument/2006/relationships/hyperlink" Target="https://normativ.kontur.ru/document?moduleid=1&amp;documentid=286482#l19" TargetMode="External"/><Relationship Id="rId297" Type="http://schemas.openxmlformats.org/officeDocument/2006/relationships/hyperlink" Target="https://normativ.kontur.ru/document?moduleid=1&amp;documentid=377749#l66" TargetMode="External"/><Relationship Id="rId462" Type="http://schemas.openxmlformats.org/officeDocument/2006/relationships/hyperlink" Target="https://normativ.kontur.ru/document?moduleid=1&amp;documentid=426747#l25" TargetMode="External"/><Relationship Id="rId518" Type="http://schemas.openxmlformats.org/officeDocument/2006/relationships/hyperlink" Target="https://normativ.kontur.ru/document?moduleid=1&amp;documentid=349360#l2" TargetMode="External"/><Relationship Id="rId115" Type="http://schemas.openxmlformats.org/officeDocument/2006/relationships/hyperlink" Target="https://normativ.kontur.ru/document?moduleId=1&amp;documentId=481357#l405" TargetMode="External"/><Relationship Id="rId157" Type="http://schemas.openxmlformats.org/officeDocument/2006/relationships/hyperlink" Target="https://normativ.kontur.ru/document?moduleid=1&amp;documentid=377749#l28" TargetMode="External"/><Relationship Id="rId322" Type="http://schemas.openxmlformats.org/officeDocument/2006/relationships/hyperlink" Target="https://normativ.kontur.ru/document?moduleId=1&amp;documentId=481357#l394" TargetMode="External"/><Relationship Id="rId364" Type="http://schemas.openxmlformats.org/officeDocument/2006/relationships/hyperlink" Target="https://normativ.kontur.ru/document?moduleid=1&amp;documentid=377749#l125" TargetMode="External"/><Relationship Id="rId61" Type="http://schemas.openxmlformats.org/officeDocument/2006/relationships/hyperlink" Target="https://normativ.kontur.ru/document?moduleid=1&amp;documentid=377749#l11" TargetMode="External"/><Relationship Id="rId199" Type="http://schemas.openxmlformats.org/officeDocument/2006/relationships/hyperlink" Target="https://normativ.kontur.ru/document?moduleid=1&amp;documentid=476643#l90" TargetMode="External"/><Relationship Id="rId571" Type="http://schemas.openxmlformats.org/officeDocument/2006/relationships/hyperlink" Target="https://normativ.kontur.ru/document?moduleid=1&amp;documentid=190624#l28" TargetMode="External"/><Relationship Id="rId627" Type="http://schemas.openxmlformats.org/officeDocument/2006/relationships/hyperlink" Target="https://normativ.kontur.ru/document?moduleId=1&amp;documentId=481357#l173" TargetMode="External"/><Relationship Id="rId19" Type="http://schemas.openxmlformats.org/officeDocument/2006/relationships/hyperlink" Target="https://normativ.kontur.ru/document?moduleid=1&amp;documentid=264219#l0" TargetMode="External"/><Relationship Id="rId224" Type="http://schemas.openxmlformats.org/officeDocument/2006/relationships/hyperlink" Target="https://normativ.kontur.ru/document?moduleId=1&amp;documentId=481357#l34" TargetMode="External"/><Relationship Id="rId266" Type="http://schemas.openxmlformats.org/officeDocument/2006/relationships/hyperlink" Target="https://normativ.kontur.ru/document?moduleid=1&amp;documentid=458742#l1377" TargetMode="External"/><Relationship Id="rId431" Type="http://schemas.openxmlformats.org/officeDocument/2006/relationships/hyperlink" Target="https://normativ.kontur.ru/document?moduleid=1&amp;documentid=426747#l41" TargetMode="External"/><Relationship Id="rId473" Type="http://schemas.openxmlformats.org/officeDocument/2006/relationships/hyperlink" Target="https://normativ.kontur.ru/document?moduleid=1&amp;documentid=426747#l25" TargetMode="External"/><Relationship Id="rId529" Type="http://schemas.openxmlformats.org/officeDocument/2006/relationships/hyperlink" Target="https://normativ.kontur.ru/document?moduleId=1&amp;documentId=481357#l201" TargetMode="External"/><Relationship Id="rId30" Type="http://schemas.openxmlformats.org/officeDocument/2006/relationships/hyperlink" Target="https://normativ.kontur.ru/document?moduleid=1&amp;documentid=325130#l0" TargetMode="External"/><Relationship Id="rId126" Type="http://schemas.openxmlformats.org/officeDocument/2006/relationships/hyperlink" Target="https://normativ.kontur.ru/document?moduleId=1&amp;documentId=481357#l1175" TargetMode="External"/><Relationship Id="rId168" Type="http://schemas.openxmlformats.org/officeDocument/2006/relationships/hyperlink" Target="https://normativ.kontur.ru/document?moduleId=1&amp;documentId=481357#l896" TargetMode="External"/><Relationship Id="rId333" Type="http://schemas.openxmlformats.org/officeDocument/2006/relationships/hyperlink" Target="https://normativ.kontur.ru/document?moduleid=1&amp;documentid=190624#l1" TargetMode="External"/><Relationship Id="rId540" Type="http://schemas.openxmlformats.org/officeDocument/2006/relationships/hyperlink" Target="https://normativ.kontur.ru/document?moduleid=1&amp;documentid=264219#l4" TargetMode="External"/><Relationship Id="rId72" Type="http://schemas.openxmlformats.org/officeDocument/2006/relationships/hyperlink" Target="https://normativ.kontur.ru/document?moduleId=1&amp;documentId=481357#l36" TargetMode="External"/><Relationship Id="rId375" Type="http://schemas.openxmlformats.org/officeDocument/2006/relationships/hyperlink" Target="https://normativ.kontur.ru/document?moduleid=1&amp;documentid=426747#l12" TargetMode="External"/><Relationship Id="rId582" Type="http://schemas.openxmlformats.org/officeDocument/2006/relationships/hyperlink" Target="https://normativ.kontur.ru/document?moduleid=1&amp;documentid=264334#l1" TargetMode="External"/><Relationship Id="rId638" Type="http://schemas.openxmlformats.org/officeDocument/2006/relationships/hyperlink" Target="https://normativ.kontur.ru/document?moduleId=1&amp;documentId=481357#l43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481357#l289" TargetMode="External"/><Relationship Id="rId277" Type="http://schemas.openxmlformats.org/officeDocument/2006/relationships/hyperlink" Target="https://normativ.kontur.ru/document?moduleid=1&amp;documentid=426747#l51" TargetMode="External"/><Relationship Id="rId400" Type="http://schemas.openxmlformats.org/officeDocument/2006/relationships/hyperlink" Target="https://normativ.kontur.ru/document?moduleid=1&amp;documentid=426747#l13" TargetMode="External"/><Relationship Id="rId442" Type="http://schemas.openxmlformats.org/officeDocument/2006/relationships/hyperlink" Target="https://normativ.kontur.ru/document?moduleid=1&amp;documentid=458742#l1384" TargetMode="External"/><Relationship Id="rId484" Type="http://schemas.openxmlformats.org/officeDocument/2006/relationships/hyperlink" Target="https://normativ.kontur.ru/document?moduleid=1&amp;documentid=286497#l1" TargetMode="External"/><Relationship Id="rId137" Type="http://schemas.openxmlformats.org/officeDocument/2006/relationships/hyperlink" Target="https://normativ.kontur.ru/document?moduleId=1&amp;documentId=481357#l1175" TargetMode="External"/><Relationship Id="rId302" Type="http://schemas.openxmlformats.org/officeDocument/2006/relationships/hyperlink" Target="https://normativ.kontur.ru/document?moduleid=1&amp;documentid=462479#l26" TargetMode="External"/><Relationship Id="rId344" Type="http://schemas.openxmlformats.org/officeDocument/2006/relationships/hyperlink" Target="https://normativ.kontur.ru/document?moduleid=1&amp;documentid=206901#l110" TargetMode="External"/><Relationship Id="rId41" Type="http://schemas.openxmlformats.org/officeDocument/2006/relationships/hyperlink" Target="https://normativ.kontur.ru/document?moduleid=1&amp;documentid=426747#l0" TargetMode="External"/><Relationship Id="rId83" Type="http://schemas.openxmlformats.org/officeDocument/2006/relationships/hyperlink" Target="https://normativ.kontur.ru/document?moduleid=1&amp;documentid=479517#l5" TargetMode="External"/><Relationship Id="rId179" Type="http://schemas.openxmlformats.org/officeDocument/2006/relationships/hyperlink" Target="https://normativ.kontur.ru/document?moduleid=1&amp;documentid=206901#l131" TargetMode="External"/><Relationship Id="rId386" Type="http://schemas.openxmlformats.org/officeDocument/2006/relationships/hyperlink" Target="https://normativ.kontur.ru/document?moduleid=1&amp;documentid=474597#l1214" TargetMode="External"/><Relationship Id="rId551" Type="http://schemas.openxmlformats.org/officeDocument/2006/relationships/hyperlink" Target="https://normativ.kontur.ru/document?moduleid=1&amp;documentid=190624#l22" TargetMode="External"/><Relationship Id="rId593" Type="http://schemas.openxmlformats.org/officeDocument/2006/relationships/hyperlink" Target="https://normativ.kontur.ru/document?moduleid=1&amp;documentid=329364#l7" TargetMode="External"/><Relationship Id="rId607" Type="http://schemas.openxmlformats.org/officeDocument/2006/relationships/hyperlink" Target="https://normativ.kontur.ru/document?moduleid=1&amp;documentid=437430#l9" TargetMode="External"/><Relationship Id="rId190" Type="http://schemas.openxmlformats.org/officeDocument/2006/relationships/hyperlink" Target="https://normativ.kontur.ru/document?moduleid=1&amp;documentid=264334#l1" TargetMode="External"/><Relationship Id="rId204" Type="http://schemas.openxmlformats.org/officeDocument/2006/relationships/hyperlink" Target="https://normativ.kontur.ru/document?moduleid=1&amp;documentid=265202#l25" TargetMode="External"/><Relationship Id="rId246" Type="http://schemas.openxmlformats.org/officeDocument/2006/relationships/hyperlink" Target="https://normativ.kontur.ru/document?moduleid=1&amp;documentid=325130#l3" TargetMode="External"/><Relationship Id="rId288" Type="http://schemas.openxmlformats.org/officeDocument/2006/relationships/hyperlink" Target="https://normativ.kontur.ru/document?moduleid=1&amp;documentid=317801#l16" TargetMode="External"/><Relationship Id="rId411" Type="http://schemas.openxmlformats.org/officeDocument/2006/relationships/hyperlink" Target="https://normativ.kontur.ru/document?moduleid=1&amp;documentid=426747#l19" TargetMode="External"/><Relationship Id="rId453" Type="http://schemas.openxmlformats.org/officeDocument/2006/relationships/hyperlink" Target="https://normativ.kontur.ru/document?moduleId=1&amp;documentId=481357#l534" TargetMode="External"/><Relationship Id="rId509" Type="http://schemas.openxmlformats.org/officeDocument/2006/relationships/hyperlink" Target="https://normativ.kontur.ru/document?moduleid=1&amp;documentid=234603#l0" TargetMode="External"/><Relationship Id="rId106" Type="http://schemas.openxmlformats.org/officeDocument/2006/relationships/hyperlink" Target="https://normativ.kontur.ru/document?moduleId=1&amp;documentId=481357#l33" TargetMode="External"/><Relationship Id="rId313" Type="http://schemas.openxmlformats.org/officeDocument/2006/relationships/hyperlink" Target="https://normativ.kontur.ru/document?moduleid=1&amp;documentid=426747#l9" TargetMode="External"/><Relationship Id="rId495" Type="http://schemas.openxmlformats.org/officeDocument/2006/relationships/hyperlink" Target="https://normativ.kontur.ru/document?moduleid=1&amp;documentid=190624#l6" TargetMode="External"/><Relationship Id="rId10" Type="http://schemas.openxmlformats.org/officeDocument/2006/relationships/hyperlink" Target="https://normativ.kontur.ru/document?moduleid=1&amp;documentid=461957#l0" TargetMode="External"/><Relationship Id="rId52" Type="http://schemas.openxmlformats.org/officeDocument/2006/relationships/hyperlink" Target="https://normativ.kontur.ru/document?moduleid=1&amp;documentid=206901#l95" TargetMode="External"/><Relationship Id="rId94" Type="http://schemas.openxmlformats.org/officeDocument/2006/relationships/hyperlink" Target="https://normativ.kontur.ru/document?moduleId=1&amp;documentId=481357#l86" TargetMode="External"/><Relationship Id="rId148" Type="http://schemas.openxmlformats.org/officeDocument/2006/relationships/hyperlink" Target="https://normativ.kontur.ru/document?moduleId=1&amp;documentId=481357#l91" TargetMode="External"/><Relationship Id="rId355" Type="http://schemas.openxmlformats.org/officeDocument/2006/relationships/hyperlink" Target="https://normativ.kontur.ru/document?moduleid=1&amp;documentid=377749#l114" TargetMode="External"/><Relationship Id="rId397" Type="http://schemas.openxmlformats.org/officeDocument/2006/relationships/hyperlink" Target="https://normativ.kontur.ru/document?moduleId=1&amp;documentId=481357#l964" TargetMode="External"/><Relationship Id="rId520" Type="http://schemas.openxmlformats.org/officeDocument/2006/relationships/hyperlink" Target="https://normativ.kontur.ru/document?moduleid=1&amp;documentid=286472#l54" TargetMode="External"/><Relationship Id="rId562" Type="http://schemas.openxmlformats.org/officeDocument/2006/relationships/hyperlink" Target="https://normativ.kontur.ru/document?moduleid=1&amp;documentid=475952#l4059" TargetMode="External"/><Relationship Id="rId618" Type="http://schemas.openxmlformats.org/officeDocument/2006/relationships/hyperlink" Target="https://normativ.kontur.ru/document?moduleid=1&amp;documentid=3064#l0" TargetMode="External"/><Relationship Id="rId215" Type="http://schemas.openxmlformats.org/officeDocument/2006/relationships/hyperlink" Target="https://normativ.kontur.ru/document?moduleid=1&amp;documentid=265202#l25" TargetMode="External"/><Relationship Id="rId257" Type="http://schemas.openxmlformats.org/officeDocument/2006/relationships/hyperlink" Target="https://normativ.kontur.ru/document?moduleid=1&amp;documentid=377749#l44" TargetMode="External"/><Relationship Id="rId422" Type="http://schemas.openxmlformats.org/officeDocument/2006/relationships/hyperlink" Target="https://normativ.kontur.ru/document?moduleid=1&amp;documentid=377749#l162" TargetMode="External"/><Relationship Id="rId464" Type="http://schemas.openxmlformats.org/officeDocument/2006/relationships/hyperlink" Target="https://normativ.kontur.ru/document?moduleId=1&amp;documentId=481357#l84" TargetMode="External"/><Relationship Id="rId299" Type="http://schemas.openxmlformats.org/officeDocument/2006/relationships/hyperlink" Target="https://normativ.kontur.ru/document?moduleid=1&amp;documentid=264334#l1" TargetMode="External"/><Relationship Id="rId63" Type="http://schemas.openxmlformats.org/officeDocument/2006/relationships/hyperlink" Target="https://normativ.kontur.ru/document?moduleId=1&amp;documentId=481357#l75" TargetMode="External"/><Relationship Id="rId159" Type="http://schemas.openxmlformats.org/officeDocument/2006/relationships/hyperlink" Target="https://normativ.kontur.ru/document?moduleid=1&amp;documentid=377749#l28" TargetMode="External"/><Relationship Id="rId366" Type="http://schemas.openxmlformats.org/officeDocument/2006/relationships/hyperlink" Target="https://normativ.kontur.ru/document?moduleid=1&amp;documentid=377749#l125" TargetMode="External"/><Relationship Id="rId573" Type="http://schemas.openxmlformats.org/officeDocument/2006/relationships/hyperlink" Target="https://normativ.kontur.ru/document?moduleid=1&amp;documentid=190624#l28" TargetMode="External"/><Relationship Id="rId226" Type="http://schemas.openxmlformats.org/officeDocument/2006/relationships/hyperlink" Target="https://normativ.kontur.ru/document?moduleId=1&amp;documentId=481357#l200" TargetMode="External"/><Relationship Id="rId433" Type="http://schemas.openxmlformats.org/officeDocument/2006/relationships/hyperlink" Target="https://normativ.kontur.ru/document?moduleid=1&amp;documentid=458742#l1384" TargetMode="External"/><Relationship Id="rId640" Type="http://schemas.openxmlformats.org/officeDocument/2006/relationships/hyperlink" Target="https://normativ.kontur.ru/document?moduleId=1&amp;documentId=481357#l440" TargetMode="External"/><Relationship Id="rId74" Type="http://schemas.openxmlformats.org/officeDocument/2006/relationships/hyperlink" Target="https://normativ.kontur.ru/document?moduleId=1&amp;documentId=481357#l45" TargetMode="External"/><Relationship Id="rId377" Type="http://schemas.openxmlformats.org/officeDocument/2006/relationships/hyperlink" Target="https://normativ.kontur.ru/document?moduleid=1&amp;documentid=426747#l12" TargetMode="External"/><Relationship Id="rId500" Type="http://schemas.openxmlformats.org/officeDocument/2006/relationships/hyperlink" Target="https://normativ.kontur.ru/document?moduleid=1&amp;documentid=474597#l1222" TargetMode="External"/><Relationship Id="rId584" Type="http://schemas.openxmlformats.org/officeDocument/2006/relationships/hyperlink" Target="https://normativ.kontur.ru/document?moduleid=1&amp;documentid=264219#l30" TargetMode="External"/><Relationship Id="rId5" Type="http://schemas.openxmlformats.org/officeDocument/2006/relationships/hyperlink" Target="https://normativ.kontur.ru/document?moduleid=1&amp;documentid=190624#l0" TargetMode="External"/><Relationship Id="rId237" Type="http://schemas.openxmlformats.org/officeDocument/2006/relationships/hyperlink" Target="https://normativ.kontur.ru/document?moduleid=1&amp;documentid=265202#l31" TargetMode="External"/><Relationship Id="rId444" Type="http://schemas.openxmlformats.org/officeDocument/2006/relationships/hyperlink" Target="https://normativ.kontur.ru/document?moduleId=1&amp;documentId=481357#l535" TargetMode="External"/><Relationship Id="rId290" Type="http://schemas.openxmlformats.org/officeDocument/2006/relationships/hyperlink" Target="https://normativ.kontur.ru/document?moduleid=1&amp;documentid=377749#l66" TargetMode="External"/><Relationship Id="rId304" Type="http://schemas.openxmlformats.org/officeDocument/2006/relationships/hyperlink" Target="https://normativ.kontur.ru/document?moduleid=1&amp;documentid=474597#l1212" TargetMode="External"/><Relationship Id="rId388" Type="http://schemas.openxmlformats.org/officeDocument/2006/relationships/hyperlink" Target="https://normativ.kontur.ru/document?moduleid=1&amp;documentid=474597#l1214" TargetMode="External"/><Relationship Id="rId511" Type="http://schemas.openxmlformats.org/officeDocument/2006/relationships/hyperlink" Target="https://normativ.kontur.ru/document?moduleid=1&amp;documentid=276308#l4" TargetMode="External"/><Relationship Id="rId609" Type="http://schemas.openxmlformats.org/officeDocument/2006/relationships/hyperlink" Target="https://normativ.kontur.ru/document?moduleid=1&amp;documentid=481177#l1" TargetMode="External"/><Relationship Id="rId85" Type="http://schemas.openxmlformats.org/officeDocument/2006/relationships/hyperlink" Target="https://normativ.kontur.ru/document?moduleid=1&amp;documentid=480295#l3278" TargetMode="External"/><Relationship Id="rId150" Type="http://schemas.openxmlformats.org/officeDocument/2006/relationships/hyperlink" Target="https://normativ.kontur.ru/document?moduleid=1&amp;documentid=426747#l8" TargetMode="External"/><Relationship Id="rId595" Type="http://schemas.openxmlformats.org/officeDocument/2006/relationships/hyperlink" Target="https://normativ.kontur.ru/document?moduleId=1&amp;documentId=481357#l955" TargetMode="External"/><Relationship Id="rId248" Type="http://schemas.openxmlformats.org/officeDocument/2006/relationships/hyperlink" Target="https://normativ.kontur.ru/document?moduleId=1&amp;documentId=481357#l399" TargetMode="External"/><Relationship Id="rId455" Type="http://schemas.openxmlformats.org/officeDocument/2006/relationships/hyperlink" Target="https://normativ.kontur.ru/document?moduleid=1&amp;documentid=441005#l207" TargetMode="External"/><Relationship Id="rId12" Type="http://schemas.openxmlformats.org/officeDocument/2006/relationships/hyperlink" Target="https://normativ.kontur.ru/document?moduleid=1&amp;documentid=476525#l0" TargetMode="External"/><Relationship Id="rId108" Type="http://schemas.openxmlformats.org/officeDocument/2006/relationships/hyperlink" Target="https://normativ.kontur.ru/document?moduleid=1&amp;documentid=474597#l1208" TargetMode="External"/><Relationship Id="rId315" Type="http://schemas.openxmlformats.org/officeDocument/2006/relationships/hyperlink" Target="https://normativ.kontur.ru/document?moduleid=1&amp;documentid=377749#l189" TargetMode="External"/><Relationship Id="rId522" Type="http://schemas.openxmlformats.org/officeDocument/2006/relationships/hyperlink" Target="https://normativ.kontur.ru/document?moduleid=1&amp;documentid=474597#l1222" TargetMode="External"/><Relationship Id="rId96" Type="http://schemas.openxmlformats.org/officeDocument/2006/relationships/hyperlink" Target="https://normativ.kontur.ru/document?moduleid=1&amp;documentid=458742#l1359" TargetMode="External"/><Relationship Id="rId161" Type="http://schemas.openxmlformats.org/officeDocument/2006/relationships/hyperlink" Target="https://normativ.kontur.ru/document?moduleId=1&amp;documentId=481357#l376" TargetMode="External"/><Relationship Id="rId399" Type="http://schemas.openxmlformats.org/officeDocument/2006/relationships/hyperlink" Target="https://normativ.kontur.ru/document?moduleid=1&amp;documentid=461964#l636" TargetMode="External"/><Relationship Id="rId259" Type="http://schemas.openxmlformats.org/officeDocument/2006/relationships/hyperlink" Target="https://normativ.kontur.ru/document?moduleid=1&amp;documentid=377749#l44" TargetMode="External"/><Relationship Id="rId466" Type="http://schemas.openxmlformats.org/officeDocument/2006/relationships/hyperlink" Target="https://normativ.kontur.ru/document?moduleId=1&amp;documentId=481357#l958" TargetMode="External"/><Relationship Id="rId23" Type="http://schemas.openxmlformats.org/officeDocument/2006/relationships/hyperlink" Target="https://normativ.kontur.ru/document?moduleid=1&amp;documentid=286472#l0" TargetMode="External"/><Relationship Id="rId119" Type="http://schemas.openxmlformats.org/officeDocument/2006/relationships/hyperlink" Target="https://normativ.kontur.ru/document?moduleId=1&amp;documentId=481357#l32" TargetMode="External"/><Relationship Id="rId326" Type="http://schemas.openxmlformats.org/officeDocument/2006/relationships/hyperlink" Target="https://normativ.kontur.ru/document?moduleid=1&amp;documentid=426747#l9" TargetMode="External"/><Relationship Id="rId533" Type="http://schemas.openxmlformats.org/officeDocument/2006/relationships/hyperlink" Target="https://normativ.kontur.ru/document?moduleId=1&amp;documentId=481357#l201" TargetMode="External"/><Relationship Id="rId172" Type="http://schemas.openxmlformats.org/officeDocument/2006/relationships/hyperlink" Target="https://normativ.kontur.ru/document?moduleid=1&amp;documentid=426747#l8" TargetMode="External"/><Relationship Id="rId477" Type="http://schemas.openxmlformats.org/officeDocument/2006/relationships/hyperlink" Target="https://normativ.kontur.ru/document?moduleid=1&amp;documentid=474597#l1215" TargetMode="External"/><Relationship Id="rId600" Type="http://schemas.openxmlformats.org/officeDocument/2006/relationships/hyperlink" Target="https://normativ.kontur.ru/document?moduleid=1&amp;documentid=426747#l32" TargetMode="External"/><Relationship Id="rId337" Type="http://schemas.openxmlformats.org/officeDocument/2006/relationships/hyperlink" Target="https://normativ.kontur.ru/document?moduleId=1&amp;documentId=481357#l288" TargetMode="External"/><Relationship Id="rId34" Type="http://schemas.openxmlformats.org/officeDocument/2006/relationships/hyperlink" Target="https://normativ.kontur.ru/document?moduleid=1&amp;documentid=349360#l0" TargetMode="External"/><Relationship Id="rId544" Type="http://schemas.openxmlformats.org/officeDocument/2006/relationships/hyperlink" Target="https://normativ.kontur.ru/document?moduleid=1&amp;documentid=286497#l2" TargetMode="External"/><Relationship Id="rId183" Type="http://schemas.openxmlformats.org/officeDocument/2006/relationships/hyperlink" Target="https://normativ.kontur.ru/document?moduleid=1&amp;documentid=440877#l799" TargetMode="External"/><Relationship Id="rId390" Type="http://schemas.openxmlformats.org/officeDocument/2006/relationships/hyperlink" Target="https://normativ.kontur.ru/document?moduleid=1&amp;documentid=474597#l1214" TargetMode="External"/><Relationship Id="rId404" Type="http://schemas.openxmlformats.org/officeDocument/2006/relationships/hyperlink" Target="https://normativ.kontur.ru/document?moduleId=1&amp;documentId=481357#l531" TargetMode="External"/><Relationship Id="rId611" Type="http://schemas.openxmlformats.org/officeDocument/2006/relationships/hyperlink" Target="https://normativ.kontur.ru/document?moduleid=1&amp;documentid=426747#l32" TargetMode="External"/><Relationship Id="rId250" Type="http://schemas.openxmlformats.org/officeDocument/2006/relationships/hyperlink" Target="https://normativ.kontur.ru/document?moduleid=1&amp;documentid=325130#l3" TargetMode="External"/><Relationship Id="rId488" Type="http://schemas.openxmlformats.org/officeDocument/2006/relationships/hyperlink" Target="https://normativ.kontur.ru/document?moduleid=1&amp;documentid=190624#l6" TargetMode="External"/><Relationship Id="rId45" Type="http://schemas.openxmlformats.org/officeDocument/2006/relationships/hyperlink" Target="https://normativ.kontur.ru/document?moduleid=1&amp;documentid=462988#l2" TargetMode="External"/><Relationship Id="rId110" Type="http://schemas.openxmlformats.org/officeDocument/2006/relationships/hyperlink" Target="https://normativ.kontur.ru/document?moduleid=1&amp;documentid=377749#l11" TargetMode="External"/><Relationship Id="rId348" Type="http://schemas.openxmlformats.org/officeDocument/2006/relationships/hyperlink" Target="https://normativ.kontur.ru/document?moduleid=1&amp;documentid=190624#l6" TargetMode="External"/><Relationship Id="rId555" Type="http://schemas.openxmlformats.org/officeDocument/2006/relationships/hyperlink" Target="https://normativ.kontur.ru/document?moduleid=1&amp;documentid=475952#l5136" TargetMode="External"/><Relationship Id="rId194" Type="http://schemas.openxmlformats.org/officeDocument/2006/relationships/hyperlink" Target="https://normativ.kontur.ru/document?moduleid=1&amp;documentid=265202#l24" TargetMode="External"/><Relationship Id="rId208" Type="http://schemas.openxmlformats.org/officeDocument/2006/relationships/hyperlink" Target="https://normativ.kontur.ru/document?moduleid=1&amp;documentid=265202#l25" TargetMode="External"/><Relationship Id="rId415" Type="http://schemas.openxmlformats.org/officeDocument/2006/relationships/hyperlink" Target="https://normativ.kontur.ru/document?moduleid=1&amp;documentid=458742#l1377" TargetMode="External"/><Relationship Id="rId622" Type="http://schemas.openxmlformats.org/officeDocument/2006/relationships/hyperlink" Target="https://normativ.kontur.ru/document?moduleid=1&amp;documentid=124127#l13" TargetMode="External"/><Relationship Id="rId261" Type="http://schemas.openxmlformats.org/officeDocument/2006/relationships/hyperlink" Target="https://normativ.kontur.ru/document?moduleid=1&amp;documentid=286482#l9" TargetMode="External"/><Relationship Id="rId499" Type="http://schemas.openxmlformats.org/officeDocument/2006/relationships/hyperlink" Target="https://normativ.kontur.ru/document?moduleid=1&amp;documentid=206901#l116" TargetMode="External"/><Relationship Id="rId56" Type="http://schemas.openxmlformats.org/officeDocument/2006/relationships/hyperlink" Target="https://normativ.kontur.ru/document?moduleId=1&amp;documentId=481357#l32" TargetMode="External"/><Relationship Id="rId359" Type="http://schemas.openxmlformats.org/officeDocument/2006/relationships/hyperlink" Target="https://normativ.kontur.ru/document?moduleId=1&amp;documentId=481357#l285" TargetMode="External"/><Relationship Id="rId566" Type="http://schemas.openxmlformats.org/officeDocument/2006/relationships/hyperlink" Target="https://normativ.kontur.ru/document?moduleid=1&amp;documentid=286497#l5" TargetMode="External"/><Relationship Id="rId121" Type="http://schemas.openxmlformats.org/officeDocument/2006/relationships/hyperlink" Target="https://normativ.kontur.ru/document?moduleid=1&amp;documentid=474597#l1209" TargetMode="External"/><Relationship Id="rId219" Type="http://schemas.openxmlformats.org/officeDocument/2006/relationships/hyperlink" Target="https://normativ.kontur.ru/document?moduleid=1&amp;documentid=377749#l44" TargetMode="External"/><Relationship Id="rId426" Type="http://schemas.openxmlformats.org/officeDocument/2006/relationships/hyperlink" Target="https://normativ.kontur.ru/document?moduleid=1&amp;documentid=377749#l162" TargetMode="External"/><Relationship Id="rId633" Type="http://schemas.openxmlformats.org/officeDocument/2006/relationships/hyperlink" Target="https://normativ.kontur.ru/document?moduleId=1&amp;documentId=481357#l379" TargetMode="External"/><Relationship Id="rId67" Type="http://schemas.openxmlformats.org/officeDocument/2006/relationships/hyperlink" Target="https://normativ.kontur.ru/document?moduleId=1&amp;documentId=481357#l34" TargetMode="External"/><Relationship Id="rId272" Type="http://schemas.openxmlformats.org/officeDocument/2006/relationships/hyperlink" Target="https://normativ.kontur.ru/document?moduleid=1&amp;documentid=474597#l1498" TargetMode="External"/><Relationship Id="rId577" Type="http://schemas.openxmlformats.org/officeDocument/2006/relationships/hyperlink" Target="https://normativ.kontur.ru/document?moduleid=1&amp;documentid=235414#l7" TargetMode="External"/><Relationship Id="rId132" Type="http://schemas.openxmlformats.org/officeDocument/2006/relationships/hyperlink" Target="https://normativ.kontur.ru/document?moduleid=1&amp;documentid=276308#l3" TargetMode="External"/><Relationship Id="rId437" Type="http://schemas.openxmlformats.org/officeDocument/2006/relationships/hyperlink" Target="https://normativ.kontur.ru/document?moduleid=1&amp;documentid=426747#l25" TargetMode="External"/><Relationship Id="rId644" Type="http://schemas.openxmlformats.org/officeDocument/2006/relationships/fontTable" Target="fontTable.xml"/><Relationship Id="rId283" Type="http://schemas.openxmlformats.org/officeDocument/2006/relationships/hyperlink" Target="https://normativ.kontur.ru/document?moduleid=1&amp;documentid=190624#l1" TargetMode="External"/><Relationship Id="rId490" Type="http://schemas.openxmlformats.org/officeDocument/2006/relationships/hyperlink" Target="https://normativ.kontur.ru/document?moduleid=1&amp;documentid=190624#l6" TargetMode="External"/><Relationship Id="rId504" Type="http://schemas.openxmlformats.org/officeDocument/2006/relationships/hyperlink" Target="https://normativ.kontur.ru/document?moduleid=1&amp;documentid=476525#l62" TargetMode="External"/><Relationship Id="rId78" Type="http://schemas.openxmlformats.org/officeDocument/2006/relationships/hyperlink" Target="https://normativ.kontur.ru/document?moduleid=1&amp;documentid=317801#l16" TargetMode="External"/><Relationship Id="rId143" Type="http://schemas.openxmlformats.org/officeDocument/2006/relationships/hyperlink" Target="https://normativ.kontur.ru/document?moduleid=1&amp;documentid=440877#l784" TargetMode="External"/><Relationship Id="rId350" Type="http://schemas.openxmlformats.org/officeDocument/2006/relationships/hyperlink" Target="https://normativ.kontur.ru/document?moduleid=1&amp;documentid=426747#l10" TargetMode="External"/><Relationship Id="rId588" Type="http://schemas.openxmlformats.org/officeDocument/2006/relationships/hyperlink" Target="https://normativ.kontur.ru/document?moduleid=1&amp;documentid=325130#l5" TargetMode="External"/><Relationship Id="rId9" Type="http://schemas.openxmlformats.org/officeDocument/2006/relationships/hyperlink" Target="https://normativ.kontur.ru/document?moduleid=1&amp;documentid=209860#l0" TargetMode="External"/><Relationship Id="rId210" Type="http://schemas.openxmlformats.org/officeDocument/2006/relationships/hyperlink" Target="https://normativ.kontur.ru/document?moduleid=1&amp;documentid=265202#l25" TargetMode="External"/><Relationship Id="rId448" Type="http://schemas.openxmlformats.org/officeDocument/2006/relationships/hyperlink" Target="https://normativ.kontur.ru/document?moduleid=1&amp;documentid=476544#l0" TargetMode="External"/><Relationship Id="rId294" Type="http://schemas.openxmlformats.org/officeDocument/2006/relationships/hyperlink" Target="https://normativ.kontur.ru/document?moduleid=1&amp;documentid=190624#l1" TargetMode="External"/><Relationship Id="rId308" Type="http://schemas.openxmlformats.org/officeDocument/2006/relationships/hyperlink" Target="https://normativ.kontur.ru/document?moduleid=1&amp;documentid=474597#l1212" TargetMode="External"/><Relationship Id="rId515" Type="http://schemas.openxmlformats.org/officeDocument/2006/relationships/hyperlink" Target="https://normativ.kontur.ru/document?moduleid=1&amp;documentid=426747#l32" TargetMode="External"/><Relationship Id="rId89" Type="http://schemas.openxmlformats.org/officeDocument/2006/relationships/hyperlink" Target="https://normativ.kontur.ru/document?moduleid=1&amp;documentid=458742#l1359" TargetMode="External"/><Relationship Id="rId154" Type="http://schemas.openxmlformats.org/officeDocument/2006/relationships/hyperlink" Target="https://normativ.kontur.ru/document?moduleId=1&amp;documentId=481357#l92" TargetMode="External"/><Relationship Id="rId361" Type="http://schemas.openxmlformats.org/officeDocument/2006/relationships/hyperlink" Target="https://normativ.kontur.ru/document?moduleid=1&amp;documentid=265202#l32" TargetMode="External"/><Relationship Id="rId599" Type="http://schemas.openxmlformats.org/officeDocument/2006/relationships/hyperlink" Target="https://normativ.kontur.ru/document?moduleid=1&amp;documentid=377749#l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91</Pages>
  <Words>49044</Words>
  <Characters>279551</Characters>
  <Application>Microsoft Office Word</Application>
  <DocSecurity>0</DocSecurity>
  <Lines>2329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2025-02-20T10:50:00Z</dcterms:created>
  <dcterms:modified xsi:type="dcterms:W3CDTF">2025-02-20T10:50:00Z</dcterms:modified>
</cp:coreProperties>
</file>