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2"/>
        <w:spacing w:line="463" w:lineRule="auto" w:before="93"/>
        <w:ind w:left="2131" w:right="2129"/>
        <w:jc w:val="center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2"/>
        </w:rPr>
        <w:t> </w:t>
      </w:r>
      <w:r>
        <w:rPr>
          <w:spacing w:val="-1"/>
        </w:rPr>
        <w:t>РОССИЙСКОЙ</w:t>
      </w:r>
      <w:r>
        <w:rPr>
          <w:spacing w:val="-13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5" w:lineRule="exact" w:before="0"/>
        <w:ind w:left="2129" w:right="2129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24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1449Н</w:t>
      </w:r>
    </w:p>
    <w:p>
      <w:pPr>
        <w:pStyle w:val="BodyText"/>
        <w:rPr>
          <w:rFonts w:ascii="Arial"/>
          <w:b/>
          <w:sz w:val="22"/>
        </w:rPr>
      </w:pPr>
    </w:p>
    <w:p>
      <w:pPr>
        <w:spacing w:line="254" w:lineRule="auto" w:before="196"/>
        <w:ind w:left="921" w:right="918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УТВЕРЖДЕНИИ</w:t>
      </w:r>
      <w:r>
        <w:rPr>
          <w:rFonts w:ascii="Arial" w:hAnsi="Arial"/>
          <w:b/>
          <w:spacing w:val="-8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СПЕЦИАЛИЗИРОВАННОЙ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МЕДИЦИНСКОЙ</w:t>
        </w:r>
        <w:r>
          <w:rPr>
            <w:rFonts w:ascii="Arial" w:hAnsi="Arial"/>
            <w:b/>
            <w:color w:val="0000ED"/>
            <w:spacing w:val="-8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</w:t>
        </w:r>
        <w:r>
          <w:rPr>
            <w:rFonts w:ascii="Arial" w:hAnsi="Arial"/>
            <w:b/>
            <w:color w:val="0000ED"/>
            <w:spacing w:val="-55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ОРГАНИЧЕСКИХ</w:t>
        </w:r>
        <w:r>
          <w:rPr>
            <w:rFonts w:ascii="Arial" w:hAnsi="Arial"/>
            <w:b/>
            <w:color w:val="0000ED"/>
            <w:spacing w:val="-2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ПСИХОТИЧЕСКИХ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РАССТРОЙСТВАХ</w:t>
        </w:r>
      </w:hyperlink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85" w:lineRule="auto" w:before="175"/>
        <w:ind w:left="110" w:firstLine="390"/>
      </w:pPr>
      <w:hyperlink r:id="rId8">
        <w:r>
          <w:rPr/>
          <w:t>В</w:t>
        </w:r>
        <w:r>
          <w:rPr>
            <w:spacing w:val="14"/>
          </w:rPr>
          <w:t> </w:t>
        </w:r>
        <w:r>
          <w:rPr/>
          <w:t>соответствии</w:t>
        </w:r>
        <w:r>
          <w:rPr>
            <w:spacing w:val="15"/>
          </w:rPr>
          <w:t> </w:t>
        </w:r>
        <w:r>
          <w:rPr/>
          <w:t>со</w:t>
        </w:r>
        <w:r>
          <w:rPr>
            <w:spacing w:val="15"/>
          </w:rPr>
          <w:t> </w:t>
        </w:r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12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2"/>
          </w:rPr>
          <w:t> </w:t>
        </w:r>
        <w:r>
          <w:rPr/>
          <w:t>(Собрание</w:t>
        </w:r>
        <w:r>
          <w:rPr>
            <w:spacing w:val="13"/>
          </w:rPr>
          <w:t> </w:t>
        </w:r>
        <w:r>
          <w:rPr/>
          <w:t>законодательства</w:t>
        </w:r>
        <w:r>
          <w:rPr>
            <w:spacing w:val="13"/>
          </w:rPr>
          <w:t> </w:t>
        </w:r>
        <w:r>
          <w:rPr/>
          <w:t>Российской</w:t>
        </w:r>
        <w:r>
          <w:rPr>
            <w:spacing w:val="12"/>
          </w:rPr>
          <w:t> </w:t>
        </w:r>
        <w:r>
          <w:rPr/>
          <w:t>Федерации,</w:t>
        </w:r>
        <w:r>
          <w:rPr>
            <w:spacing w:val="13"/>
          </w:rPr>
          <w:t> </w:t>
        </w:r>
        <w:r>
          <w:rPr/>
          <w:t>2011,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2"/>
          </w:rPr>
          <w:t> </w:t>
        </w:r>
        <w:r>
          <w:rPr/>
          <w:t>48,</w:t>
        </w:r>
        <w:r>
          <w:rPr>
            <w:spacing w:val="13"/>
          </w:rPr>
          <w:t> </w:t>
        </w:r>
        <w:r>
          <w:rPr/>
          <w:t>ст.6724;</w:t>
        </w:r>
        <w:r>
          <w:rPr>
            <w:spacing w:val="13"/>
          </w:rPr>
          <w:t> </w:t>
        </w:r>
        <w:r>
          <w:rPr/>
          <w:t>2012,</w:t>
        </w:r>
        <w:r>
          <w:rPr>
            <w:spacing w:val="12"/>
          </w:rPr>
          <w:t> </w:t>
        </w:r>
        <w:r>
          <w:rPr/>
          <w:t>N</w:t>
        </w:r>
        <w:r>
          <w:rPr>
            <w:spacing w:val="13"/>
          </w:rPr>
          <w:t> </w:t>
        </w:r>
        <w:r>
          <w:rPr/>
          <w:t>26,</w:t>
        </w:r>
      </w:hyperlink>
    </w:p>
    <w:p>
      <w:pPr>
        <w:pStyle w:val="BodyText"/>
        <w:spacing w:line="198" w:lineRule="exact"/>
        <w:ind w:left="110"/>
      </w:pPr>
      <w:r>
        <w:rPr/>
        <w:t>ст.3442,</w:t>
      </w:r>
      <w:r>
        <w:rPr>
          <w:spacing w:val="7"/>
        </w:rPr>
        <w:t> </w:t>
      </w:r>
      <w:r>
        <w:rPr/>
        <w:t>3446)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110"/>
      </w:pPr>
      <w:r>
        <w:rPr/>
        <w:t>приказываю: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firstLine="390"/>
      </w:pPr>
      <w:r>
        <w:rPr/>
        <w:t>Утвердить</w:t>
      </w:r>
      <w:r>
        <w:rPr>
          <w:spacing w:val="23"/>
        </w:rPr>
        <w:t> </w:t>
      </w:r>
      <w:r>
        <w:rPr/>
        <w:t>стандарт</w:t>
      </w:r>
      <w:r>
        <w:rPr>
          <w:spacing w:val="23"/>
        </w:rPr>
        <w:t> </w:t>
      </w:r>
      <w:r>
        <w:rPr/>
        <w:t>специализированной</w:t>
      </w:r>
      <w:r>
        <w:rPr>
          <w:spacing w:val="23"/>
        </w:rPr>
        <w:t> </w:t>
      </w:r>
      <w:r>
        <w:rPr/>
        <w:t>медицинской</w:t>
      </w:r>
      <w:r>
        <w:rPr>
          <w:spacing w:val="23"/>
        </w:rPr>
        <w:t> </w:t>
      </w:r>
      <w:r>
        <w:rPr/>
        <w:t>помощи</w:t>
      </w:r>
      <w:r>
        <w:rPr>
          <w:spacing w:val="23"/>
        </w:rPr>
        <w:t> </w:t>
      </w:r>
      <w:r>
        <w:rPr/>
        <w:t>при</w:t>
      </w:r>
      <w:r>
        <w:rPr>
          <w:spacing w:val="23"/>
        </w:rPr>
        <w:t> </w:t>
      </w:r>
      <w:r>
        <w:rPr/>
        <w:t>органических</w:t>
      </w:r>
      <w:r>
        <w:rPr>
          <w:spacing w:val="23"/>
        </w:rPr>
        <w:t> </w:t>
      </w:r>
      <w:r>
        <w:rPr/>
        <w:t>психотических</w:t>
      </w:r>
      <w:r>
        <w:rPr>
          <w:spacing w:val="23"/>
        </w:rPr>
        <w:t> </w:t>
      </w:r>
      <w:r>
        <w:rPr/>
        <w:t>расстройствах</w:t>
      </w:r>
      <w:r>
        <w:rPr>
          <w:spacing w:val="-48"/>
        </w:rPr>
        <w:t> </w:t>
      </w:r>
      <w:r>
        <w:rPr/>
        <w:t>согласно</w:t>
      </w:r>
      <w:r>
        <w:rPr>
          <w:spacing w:val="3"/>
        </w:rPr>
        <w:t> </w:t>
      </w:r>
      <w:hyperlink r:id="rId7">
        <w:r>
          <w:rPr>
            <w:color w:val="0000ED"/>
            <w:u w:val="single" w:color="0000ED"/>
          </w:rPr>
          <w:t>приложению</w:t>
        </w:r>
      </w:hyperlink>
      <w:r>
        <w:rPr/>
        <w:t>.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9758" w:right="107" w:firstLine="567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pStyle w:val="BodyText"/>
        <w:rPr>
          <w:sz w:val="21"/>
        </w:rPr>
      </w:pPr>
    </w:p>
    <w:p>
      <w:pPr>
        <w:pStyle w:val="BodyText"/>
        <w:spacing w:before="1"/>
        <w:ind w:left="110"/>
      </w:pPr>
      <w:r>
        <w:rPr/>
        <w:t>Зарегистрировано</w:t>
      </w:r>
    </w:p>
    <w:p>
      <w:pPr>
        <w:pStyle w:val="BodyText"/>
        <w:spacing w:line="268" w:lineRule="auto" w:before="40"/>
        <w:ind w:left="110" w:right="8809"/>
      </w:pPr>
      <w:r>
        <w:rPr/>
        <w:t>в</w:t>
      </w:r>
      <w:r>
        <w:rPr>
          <w:spacing w:val="18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22</w:t>
      </w:r>
      <w:r>
        <w:rPr>
          <w:spacing w:val="4"/>
        </w:rPr>
        <w:t> </w:t>
      </w:r>
      <w:r>
        <w:rPr/>
        <w:t>мая</w:t>
      </w:r>
      <w:r>
        <w:rPr>
          <w:spacing w:val="4"/>
        </w:rPr>
        <w:t> </w:t>
      </w:r>
      <w:r>
        <w:rPr/>
        <w:t>2013</w:t>
      </w:r>
      <w:r>
        <w:rPr>
          <w:spacing w:val="4"/>
        </w:rPr>
        <w:t> </w:t>
      </w:r>
      <w:r>
        <w:rPr/>
        <w:t>года,</w:t>
      </w:r>
    </w:p>
    <w:p>
      <w:pPr>
        <w:pStyle w:val="BodyText"/>
        <w:spacing w:line="213" w:lineRule="exact"/>
        <w:ind w:left="110"/>
      </w:pPr>
      <w:r>
        <w:rPr/>
        <w:t>регистрационный</w:t>
      </w:r>
      <w:r>
        <w:rPr>
          <w:spacing w:val="20"/>
        </w:rPr>
        <w:t> </w:t>
      </w:r>
      <w:r>
        <w:rPr/>
        <w:t>N</w:t>
      </w:r>
      <w:r>
        <w:rPr>
          <w:spacing w:val="20"/>
        </w:rPr>
        <w:t> </w:t>
      </w:r>
      <w:r>
        <w:rPr/>
        <w:t>28462</w:t>
      </w: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spacing w:line="172" w:lineRule="auto"/>
        <w:ind w:left="9732" w:hanging="435"/>
      </w:pPr>
      <w:r>
        <w:rPr/>
        <w:t>Приложение</w:t>
      </w:r>
      <w:r>
        <w:rPr>
          <w:spacing w:val="-78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приказу</w:t>
      </w:r>
    </w:p>
    <w:p>
      <w:pPr>
        <w:spacing w:line="172" w:lineRule="auto" w:before="15"/>
        <w:ind w:left="7674" w:right="107" w:hanging="1289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8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Российской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Федерации</w:t>
      </w:r>
    </w:p>
    <w:p>
      <w:pPr>
        <w:pStyle w:val="Heading1"/>
        <w:spacing w:line="257" w:lineRule="exact"/>
        <w:ind w:firstLine="0"/>
      </w:pPr>
      <w:r>
        <w:rPr/>
        <w:t>от</w:t>
      </w:r>
      <w:r>
        <w:rPr>
          <w:spacing w:val="2"/>
        </w:rPr>
        <w:t> </w:t>
      </w:r>
      <w:r>
        <w:rPr/>
        <w:t>24</w:t>
      </w:r>
      <w:r>
        <w:rPr>
          <w:spacing w:val="3"/>
        </w:rPr>
        <w:t> </w:t>
      </w:r>
      <w:r>
        <w:rPr/>
        <w:t>декабря</w:t>
      </w:r>
      <w:r>
        <w:rPr>
          <w:spacing w:val="3"/>
        </w:rPr>
        <w:t> </w:t>
      </w:r>
      <w:r>
        <w:rPr/>
        <w:t>2012</w:t>
      </w:r>
      <w:r>
        <w:rPr>
          <w:spacing w:val="3"/>
        </w:rPr>
        <w:t> </w:t>
      </w:r>
      <w:r>
        <w:rPr/>
        <w:t>года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1449н</w:t>
      </w:r>
    </w:p>
    <w:p>
      <w:pPr>
        <w:pStyle w:val="BodyText"/>
        <w:spacing w:before="9"/>
        <w:rPr>
          <w:rFonts w:ascii="Arial"/>
          <w:b/>
          <w:sz w:val="42"/>
        </w:rPr>
      </w:pPr>
    </w:p>
    <w:p>
      <w:pPr>
        <w:pStyle w:val="Heading2"/>
        <w:ind w:left="4682" w:right="140" w:hanging="4531"/>
      </w:pPr>
      <w:r>
        <w:rPr/>
        <w:t>СТАНДАРТ</w:t>
      </w:r>
      <w:r>
        <w:rPr>
          <w:spacing w:val="-9"/>
        </w:rPr>
        <w:t> </w:t>
      </w:r>
      <w:r>
        <w:rPr/>
        <w:t>СПЕЦИАЛИЗИРОВАННОЙ</w:t>
      </w:r>
      <w:r>
        <w:rPr>
          <w:spacing w:val="-9"/>
        </w:rPr>
        <w:t> </w:t>
      </w:r>
      <w:r>
        <w:rPr/>
        <w:t>МЕДИЦИНСКОЙ</w:t>
      </w:r>
      <w:r>
        <w:rPr>
          <w:spacing w:val="-9"/>
        </w:rPr>
        <w:t> </w:t>
      </w:r>
      <w:r>
        <w:rPr/>
        <w:t>ПОМОЩИ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ОРГАНИЧЕСКИХ</w:t>
      </w:r>
      <w:r>
        <w:rPr>
          <w:spacing w:val="-8"/>
        </w:rPr>
        <w:t> </w:t>
      </w:r>
      <w:r>
        <w:rPr/>
        <w:t>ПСИХОТИЧЕСКИХ</w:t>
      </w:r>
      <w:r>
        <w:rPr>
          <w:spacing w:val="-56"/>
        </w:rPr>
        <w:t> </w:t>
      </w:r>
      <w:r>
        <w:rPr/>
        <w:t>РАССТРОЙСТВАХ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21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21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w w:val="105"/>
          <w:sz w:val="19"/>
        </w:rPr>
        <w:t>Пол:</w:t>
      </w:r>
      <w:r>
        <w:rPr>
          <w:rFonts w:ascii="Arial" w:hAnsi="Arial"/>
          <w:b/>
          <w:spacing w:val="-14"/>
          <w:w w:val="105"/>
          <w:sz w:val="19"/>
        </w:rPr>
        <w:t> </w:t>
      </w:r>
      <w:r>
        <w:rPr>
          <w:w w:val="105"/>
          <w:sz w:val="19"/>
        </w:rPr>
        <w:t>любой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Фаза:</w:t>
      </w:r>
      <w:r>
        <w:rPr>
          <w:rFonts w:ascii="Arial" w:hAnsi="Arial"/>
          <w:b/>
          <w:spacing w:val="-13"/>
          <w:w w:val="105"/>
          <w:sz w:val="19"/>
        </w:rPr>
        <w:t> </w:t>
      </w:r>
      <w:r>
        <w:rPr>
          <w:w w:val="105"/>
          <w:sz w:val="19"/>
        </w:rPr>
        <w:t>нет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Стадия: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spacing w:val="-1"/>
          <w:w w:val="105"/>
          <w:sz w:val="19"/>
        </w:rPr>
        <w:t>нет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Осложнения:</w:t>
      </w:r>
      <w:r>
        <w:rPr>
          <w:rFonts w:ascii="Arial" w:hAnsi="Arial"/>
          <w:b/>
          <w:spacing w:val="15"/>
          <w:sz w:val="19"/>
        </w:rPr>
        <w:t> </w:t>
      </w:r>
      <w:r>
        <w:rPr>
          <w:sz w:val="19"/>
        </w:rPr>
        <w:t>вне</w:t>
      </w:r>
      <w:r>
        <w:rPr>
          <w:spacing w:val="17"/>
          <w:sz w:val="19"/>
        </w:rPr>
        <w:t> </w:t>
      </w:r>
      <w:r>
        <w:rPr>
          <w:sz w:val="19"/>
        </w:rPr>
        <w:t>зависимости</w:t>
      </w:r>
      <w:r>
        <w:rPr>
          <w:spacing w:val="17"/>
          <w:sz w:val="19"/>
        </w:rPr>
        <w:t> </w:t>
      </w:r>
      <w:r>
        <w:rPr>
          <w:sz w:val="19"/>
        </w:rPr>
        <w:t>от</w:t>
      </w:r>
      <w:r>
        <w:rPr>
          <w:spacing w:val="17"/>
          <w:sz w:val="19"/>
        </w:rPr>
        <w:t> </w:t>
      </w:r>
      <w:r>
        <w:rPr>
          <w:sz w:val="19"/>
        </w:rPr>
        <w:t>осложнений</w:t>
      </w:r>
    </w:p>
    <w:p>
      <w:pPr>
        <w:spacing w:after="0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spacing w:before="88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Вид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20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22"/>
          <w:sz w:val="19"/>
        </w:rPr>
        <w:t> </w:t>
      </w:r>
      <w:r>
        <w:rPr>
          <w:sz w:val="19"/>
        </w:rPr>
        <w:t>медицинская</w:t>
      </w:r>
      <w:r>
        <w:rPr>
          <w:spacing w:val="22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20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21"/>
          <w:sz w:val="19"/>
        </w:rPr>
        <w:t> </w:t>
      </w:r>
      <w:r>
        <w:rPr>
          <w:sz w:val="19"/>
        </w:rPr>
        <w:t>стационарно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pStyle w:val="Heading3"/>
        <w:rPr>
          <w:rFonts w:ascii="Microsoft Sans Serif" w:hAnsi="Microsoft Sans Serif"/>
          <w:b w:val="0"/>
        </w:rPr>
      </w:pPr>
      <w:r>
        <w:rPr/>
        <w:t>Форма</w:t>
      </w:r>
      <w:r>
        <w:rPr>
          <w:spacing w:val="20"/>
        </w:rPr>
        <w:t> </w:t>
      </w:r>
      <w:r>
        <w:rPr/>
        <w:t>оказания</w:t>
      </w:r>
      <w:r>
        <w:rPr>
          <w:spacing w:val="20"/>
        </w:rPr>
        <w:t> </w:t>
      </w:r>
      <w:r>
        <w:rPr/>
        <w:t>медицинской</w:t>
      </w:r>
      <w:r>
        <w:rPr>
          <w:spacing w:val="20"/>
        </w:rPr>
        <w:t> </w:t>
      </w:r>
      <w:r>
        <w:rPr/>
        <w:t>помощи:</w:t>
      </w:r>
      <w:r>
        <w:rPr>
          <w:spacing w:val="20"/>
        </w:rPr>
        <w:t> </w:t>
      </w:r>
      <w:r>
        <w:rPr>
          <w:rFonts w:ascii="Microsoft Sans Serif" w:hAnsi="Microsoft Sans Serif"/>
          <w:b w:val="0"/>
        </w:rPr>
        <w:t>плановая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Средние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сроки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лечения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(количество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дней):</w:t>
      </w:r>
      <w:r>
        <w:rPr>
          <w:rFonts w:ascii="Arial" w:hAnsi="Arial"/>
          <w:b/>
          <w:spacing w:val="16"/>
          <w:sz w:val="19"/>
        </w:rPr>
        <w:t> </w:t>
      </w:r>
      <w:r>
        <w:rPr>
          <w:sz w:val="19"/>
        </w:rPr>
        <w:t>30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500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Код</w:t>
      </w:r>
      <w:r>
        <w:rPr>
          <w:rFonts w:ascii="Arial" w:hAnsi="Arial"/>
          <w:b/>
          <w:spacing w:val="4"/>
          <w:sz w:val="19"/>
        </w:rPr>
        <w:t> </w:t>
      </w:r>
      <w:r>
        <w:rPr>
          <w:rFonts w:ascii="Arial" w:hAnsi="Arial"/>
          <w:b/>
          <w:sz w:val="19"/>
        </w:rPr>
        <w:t>по</w:t>
      </w:r>
      <w:r>
        <w:rPr>
          <w:rFonts w:ascii="Arial" w:hAnsi="Arial"/>
          <w:b/>
          <w:spacing w:val="4"/>
          <w:sz w:val="19"/>
        </w:rPr>
        <w:t> </w:t>
      </w:r>
      <w:hyperlink r:id="rId9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</w:hyperlink>
      <w:r>
        <w:rPr>
          <w:rFonts w:ascii="Arial" w:hAnsi="Arial"/>
          <w:b/>
          <w:sz w:val="19"/>
        </w:rPr>
        <w:t>*</w:t>
      </w:r>
    </w:p>
    <w:p>
      <w:pPr>
        <w:pStyle w:val="BodyText"/>
        <w:spacing w:before="3"/>
        <w:rPr>
          <w:rFonts w:ascii="Arial"/>
          <w:b/>
          <w:sz w:val="16"/>
        </w:rPr>
      </w:pPr>
      <w:r>
        <w:rPr/>
        <w:pict>
          <v:shape style="position:absolute;margin-left:22.509455pt;margin-top:11.660761pt;width:81.4pt;height:.1pt;mso-position-horizontal-relative:page;mso-position-vertical-relative:paragraph;z-index:-15728640;mso-wrap-distance-left:0;mso-wrap-distance-right:0" coordorigin="450,233" coordsize="1628,0" path="m450,233l2078,23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1"/>
        <w:ind w:left="500"/>
      </w:pPr>
      <w:r>
        <w:rPr/>
        <w:t>*</w:t>
      </w:r>
      <w:r>
        <w:rPr>
          <w:spacing w:val="13"/>
        </w:rPr>
        <w:t> </w:t>
      </w:r>
      <w:r>
        <w:rPr/>
        <w:t>Международная</w:t>
      </w:r>
      <w:r>
        <w:rPr>
          <w:spacing w:val="14"/>
        </w:rPr>
        <w:t> </w:t>
      </w:r>
      <w:r>
        <w:rPr/>
        <w:t>статистическая</w:t>
      </w:r>
      <w:r>
        <w:rPr>
          <w:spacing w:val="13"/>
        </w:rPr>
        <w:t> </w:t>
      </w:r>
      <w:r>
        <w:rPr/>
        <w:t>классификация</w:t>
      </w:r>
      <w:r>
        <w:rPr>
          <w:spacing w:val="14"/>
        </w:rPr>
        <w:t> </w:t>
      </w:r>
      <w:r>
        <w:rPr/>
        <w:t>болезней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проблем,</w:t>
      </w:r>
      <w:r>
        <w:rPr>
          <w:spacing w:val="14"/>
        </w:rPr>
        <w:t> </w:t>
      </w:r>
      <w:r>
        <w:rPr/>
        <w:t>связанных</w:t>
      </w:r>
      <w:r>
        <w:rPr>
          <w:spacing w:val="13"/>
        </w:rPr>
        <w:t> </w:t>
      </w:r>
      <w:r>
        <w:rPr/>
        <w:t>со</w:t>
      </w:r>
      <w:r>
        <w:rPr>
          <w:spacing w:val="14"/>
        </w:rPr>
        <w:t> </w:t>
      </w:r>
      <w:r>
        <w:rPr/>
        <w:t>здоровьем,</w:t>
      </w:r>
      <w:r>
        <w:rPr>
          <w:spacing w:val="14"/>
        </w:rPr>
        <w:t> </w:t>
      </w:r>
      <w:r>
        <w:rPr/>
        <w:t>X</w:t>
      </w:r>
      <w:r>
        <w:rPr>
          <w:spacing w:val="13"/>
        </w:rPr>
        <w:t> </w:t>
      </w:r>
      <w:r>
        <w:rPr/>
        <w:t>пересмотра.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pStyle w:val="Heading3"/>
      </w:pPr>
      <w:r>
        <w:rPr/>
        <w:t>Нозологические</w:t>
      </w:r>
      <w:r>
        <w:rPr>
          <w:spacing w:val="21"/>
        </w:rPr>
        <w:t> </w:t>
      </w:r>
      <w:r>
        <w:rPr/>
        <w:t>единицы</w:t>
      </w:r>
    </w:p>
    <w:p>
      <w:pPr>
        <w:pStyle w:val="BodyText"/>
        <w:spacing w:before="10"/>
        <w:rPr>
          <w:rFonts w:ascii="Arial"/>
          <w:b/>
          <w:sz w:val="12"/>
        </w:rPr>
      </w:pPr>
    </w:p>
    <w:p>
      <w:pPr>
        <w:pStyle w:val="BodyText"/>
        <w:tabs>
          <w:tab w:pos="4876" w:val="left" w:leader="none"/>
        </w:tabs>
        <w:spacing w:line="268" w:lineRule="auto" w:before="102"/>
        <w:ind w:left="4876" w:right="2923" w:hanging="1099"/>
      </w:pPr>
      <w:r>
        <w:rPr/>
        <w:t>F05</w:t>
        <w:tab/>
      </w:r>
      <w:r>
        <w:rPr>
          <w:w w:val="95"/>
        </w:rPr>
        <w:t>Делирий,</w:t>
      </w:r>
      <w:r>
        <w:rPr>
          <w:spacing w:val="15"/>
          <w:w w:val="95"/>
        </w:rPr>
        <w:t> </w:t>
      </w:r>
      <w:r>
        <w:rPr>
          <w:w w:val="95"/>
        </w:rPr>
        <w:t>не</w:t>
      </w:r>
      <w:r>
        <w:rPr>
          <w:spacing w:val="16"/>
          <w:w w:val="95"/>
        </w:rPr>
        <w:t> </w:t>
      </w:r>
      <w:r>
        <w:rPr>
          <w:w w:val="95"/>
        </w:rPr>
        <w:t>вызванный</w:t>
      </w:r>
      <w:r>
        <w:rPr>
          <w:spacing w:val="16"/>
          <w:w w:val="95"/>
        </w:rPr>
        <w:t> </w:t>
      </w:r>
      <w:r>
        <w:rPr>
          <w:w w:val="95"/>
        </w:rPr>
        <w:t>алкоголем</w:t>
      </w:r>
      <w:r>
        <w:rPr>
          <w:spacing w:val="15"/>
          <w:w w:val="95"/>
        </w:rPr>
        <w:t> </w:t>
      </w:r>
      <w:r>
        <w:rPr>
          <w:w w:val="95"/>
        </w:rPr>
        <w:t>или</w:t>
      </w:r>
      <w:r>
        <w:rPr>
          <w:spacing w:val="-45"/>
          <w:w w:val="95"/>
        </w:rPr>
        <w:t> </w:t>
      </w:r>
      <w:r>
        <w:rPr>
          <w:w w:val="95"/>
        </w:rPr>
        <w:t>другими</w:t>
      </w:r>
      <w:r>
        <w:rPr>
          <w:spacing w:val="23"/>
          <w:w w:val="95"/>
        </w:rPr>
        <w:t> </w:t>
      </w:r>
      <w:r>
        <w:rPr>
          <w:w w:val="95"/>
        </w:rPr>
        <w:t>психоактивными</w:t>
      </w:r>
      <w:r>
        <w:rPr>
          <w:spacing w:val="24"/>
          <w:w w:val="95"/>
        </w:rPr>
        <w:t> </w:t>
      </w:r>
      <w:r>
        <w:rPr>
          <w:w w:val="95"/>
        </w:rPr>
        <w:t>веществами</w:t>
      </w:r>
    </w:p>
    <w:p>
      <w:pPr>
        <w:pStyle w:val="BodyText"/>
        <w:tabs>
          <w:tab w:pos="4876" w:val="left" w:leader="none"/>
        </w:tabs>
        <w:spacing w:before="43"/>
        <w:ind w:left="3778"/>
      </w:pPr>
      <w:r>
        <w:rPr/>
        <w:t>F06.0</w:t>
        <w:tab/>
      </w:r>
      <w:r>
        <w:rPr>
          <w:w w:val="95"/>
        </w:rPr>
        <w:t>Органический</w:t>
      </w:r>
      <w:r>
        <w:rPr>
          <w:spacing w:val="24"/>
          <w:w w:val="95"/>
        </w:rPr>
        <w:t> </w:t>
      </w:r>
      <w:r>
        <w:rPr>
          <w:w w:val="95"/>
        </w:rPr>
        <w:t>галлюциноз</w:t>
      </w:r>
    </w:p>
    <w:p>
      <w:pPr>
        <w:pStyle w:val="BodyText"/>
        <w:tabs>
          <w:tab w:pos="4876" w:val="left" w:leader="none"/>
        </w:tabs>
        <w:spacing w:line="302" w:lineRule="auto" w:before="56"/>
        <w:ind w:left="3778" w:right="2770"/>
      </w:pPr>
      <w:r>
        <w:rPr/>
        <w:t>F06.1</w:t>
        <w:tab/>
      </w:r>
      <w:r>
        <w:rPr>
          <w:w w:val="95"/>
        </w:rPr>
        <w:t>Органическое</w:t>
      </w:r>
      <w:r>
        <w:rPr>
          <w:spacing w:val="35"/>
          <w:w w:val="95"/>
        </w:rPr>
        <w:t> </w:t>
      </w:r>
      <w:r>
        <w:rPr>
          <w:w w:val="95"/>
        </w:rPr>
        <w:t>кататоническое</w:t>
      </w:r>
      <w:r>
        <w:rPr>
          <w:spacing w:val="36"/>
          <w:w w:val="95"/>
        </w:rPr>
        <w:t> </w:t>
      </w:r>
      <w:r>
        <w:rPr>
          <w:w w:val="95"/>
        </w:rPr>
        <w:t>состояние</w:t>
      </w:r>
      <w:r>
        <w:rPr>
          <w:spacing w:val="-45"/>
          <w:w w:val="95"/>
        </w:rPr>
        <w:t> </w:t>
      </w:r>
      <w:r>
        <w:rPr/>
        <w:t>F06.2</w:t>
        <w:tab/>
        <w:t>Органическое</w:t>
      </w:r>
      <w:r>
        <w:rPr>
          <w:spacing w:val="-1"/>
        </w:rPr>
        <w:t> </w:t>
      </w:r>
      <w:r>
        <w:rPr/>
        <w:t>бредовое</w:t>
      </w:r>
    </w:p>
    <w:p>
      <w:pPr>
        <w:pStyle w:val="BodyText"/>
        <w:spacing w:line="183" w:lineRule="exact"/>
        <w:ind w:left="4876"/>
      </w:pPr>
      <w:r>
        <w:rPr>
          <w:w w:val="95"/>
        </w:rPr>
        <w:t>[шизофреноподобное]</w:t>
      </w:r>
      <w:r>
        <w:rPr>
          <w:spacing w:val="45"/>
          <w:w w:val="95"/>
        </w:rPr>
        <w:t> </w:t>
      </w:r>
      <w:r>
        <w:rPr>
          <w:w w:val="95"/>
        </w:rPr>
        <w:t>расстройство</w:t>
      </w:r>
    </w:p>
    <w:p>
      <w:pPr>
        <w:pStyle w:val="BodyText"/>
        <w:tabs>
          <w:tab w:pos="4876" w:val="left" w:leader="none"/>
        </w:tabs>
        <w:spacing w:line="268" w:lineRule="auto" w:before="70"/>
        <w:ind w:left="4876" w:right="3522" w:hanging="1099"/>
      </w:pPr>
      <w:r>
        <w:rPr/>
        <w:t>F06.8</w:t>
        <w:tab/>
      </w:r>
      <w:r>
        <w:rPr>
          <w:w w:val="95"/>
        </w:rPr>
        <w:t>Другие</w:t>
      </w:r>
      <w:r>
        <w:rPr>
          <w:spacing w:val="18"/>
          <w:w w:val="95"/>
        </w:rPr>
        <w:t> </w:t>
      </w:r>
      <w:r>
        <w:rPr>
          <w:w w:val="95"/>
        </w:rPr>
        <w:t>уточненные</w:t>
      </w:r>
      <w:r>
        <w:rPr>
          <w:spacing w:val="18"/>
          <w:w w:val="95"/>
        </w:rPr>
        <w:t> </w:t>
      </w:r>
      <w:r>
        <w:rPr>
          <w:w w:val="95"/>
        </w:rPr>
        <w:t>психические</w:t>
      </w:r>
      <w:r>
        <w:rPr>
          <w:spacing w:val="-45"/>
          <w:w w:val="95"/>
        </w:rPr>
        <w:t> </w:t>
      </w:r>
      <w:r>
        <w:rPr/>
        <w:t>расстройства,</w:t>
      </w:r>
      <w:r>
        <w:rPr>
          <w:spacing w:val="-10"/>
        </w:rPr>
        <w:t> </w:t>
      </w:r>
      <w:r>
        <w:rPr/>
        <w:t>обусловленные</w:t>
      </w:r>
    </w:p>
    <w:p>
      <w:pPr>
        <w:pStyle w:val="BodyText"/>
        <w:spacing w:line="268" w:lineRule="auto"/>
        <w:ind w:left="4876" w:right="2770"/>
      </w:pPr>
      <w:r>
        <w:rPr>
          <w:w w:val="95"/>
        </w:rPr>
        <w:t>повреждением</w:t>
      </w:r>
      <w:r>
        <w:rPr>
          <w:spacing w:val="22"/>
          <w:w w:val="95"/>
        </w:rPr>
        <w:t> </w:t>
      </w:r>
      <w:r>
        <w:rPr>
          <w:w w:val="95"/>
        </w:rPr>
        <w:t>и</w:t>
      </w:r>
      <w:r>
        <w:rPr>
          <w:spacing w:val="23"/>
          <w:w w:val="95"/>
        </w:rPr>
        <w:t> </w:t>
      </w:r>
      <w:r>
        <w:rPr>
          <w:w w:val="95"/>
        </w:rPr>
        <w:t>дисфункцией</w:t>
      </w:r>
      <w:r>
        <w:rPr>
          <w:spacing w:val="22"/>
          <w:w w:val="95"/>
        </w:rPr>
        <w:t> </w:t>
      </w:r>
      <w:r>
        <w:rPr>
          <w:w w:val="95"/>
        </w:rPr>
        <w:t>головного</w:t>
      </w:r>
      <w:r>
        <w:rPr>
          <w:spacing w:val="-45"/>
          <w:w w:val="95"/>
        </w:rPr>
        <w:t> </w:t>
      </w:r>
      <w:r>
        <w:rPr/>
        <w:t>мозга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соматической</w:t>
      </w:r>
      <w:r>
        <w:rPr>
          <w:spacing w:val="-6"/>
        </w:rPr>
        <w:t> </w:t>
      </w:r>
      <w:r>
        <w:rPr/>
        <w:t>болезнью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p>
      <w:pPr>
        <w:pStyle w:val="Heading2"/>
        <w:numPr>
          <w:ilvl w:val="0"/>
          <w:numId w:val="1"/>
        </w:numPr>
        <w:tabs>
          <w:tab w:pos="1405" w:val="left" w:leader="none"/>
        </w:tabs>
        <w:spacing w:line="240" w:lineRule="auto" w:before="1" w:after="0"/>
        <w:ind w:left="1404" w:right="0" w:hanging="234"/>
        <w:jc w:val="left"/>
      </w:pPr>
      <w:r>
        <w:rPr/>
        <w:drawing>
          <wp:anchor distT="0" distB="0" distL="0" distR="0" allowOverlap="1" layoutInCell="1" locked="0" behindDoc="1" simplePos="0" relativeHeight="486607360">
            <wp:simplePos x="0" y="0"/>
            <wp:positionH relativeFrom="page">
              <wp:posOffset>4846241</wp:posOffset>
            </wp:positionH>
            <wp:positionV relativeFrom="paragraph">
              <wp:posOffset>802274</wp:posOffset>
            </wp:positionV>
            <wp:extent cx="82381" cy="20002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38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.032732pt;margin-top:99.710869pt;width:78.2pt;height:18.25pt;mso-position-horizontal-relative:page;mso-position-vertical-relative:paragraph;z-index:-16708608" coordorigin="581,1994" coordsize="1564,365">
            <v:line style="position:absolute" from="581,2000" to="2145,2000" stroked="true" strokeweight=".590542pt" strokecolor="#000000">
              <v:stroke dashstyle="solid"/>
            </v:line>
            <v:shape style="position:absolute;left:983;top:2043;width:101;height:316" type="#_x0000_t75" stroked="false">
              <v:imagedata r:id="rId11" o:title=""/>
            </v:shape>
            <w10:wrap type="none"/>
          </v:group>
        </w:pict>
      </w:r>
      <w:r>
        <w:rPr/>
        <w:t>МЕДИЦИНСКИЕ</w:t>
      </w:r>
      <w:r>
        <w:rPr>
          <w:spacing w:val="-8"/>
        </w:rPr>
        <w:t> </w:t>
      </w:r>
      <w:r>
        <w:rPr/>
        <w:t>МЕРОПРИЯТИЯ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ЗАБОЛЕВАНИЯ,</w:t>
      </w:r>
      <w:r>
        <w:rPr>
          <w:spacing w:val="-7"/>
        </w:rPr>
        <w:t> </w:t>
      </w:r>
      <w:r>
        <w:rPr/>
        <w:t>СОСТОЯНИЯ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Прием</w:t>
            </w:r>
            <w:r>
              <w:rPr>
                <w:rFonts w:ascii="Arial" w:hAnsi="Arial"/>
                <w:b/>
                <w:spacing w:val="-10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(осмотр,</w:t>
            </w:r>
            <w:r>
              <w:rPr>
                <w:rFonts w:ascii="Arial" w:hAnsi="Arial"/>
                <w:b/>
                <w:spacing w:val="-9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-9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врача-специалиста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7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302" w:lineRule="auto" w:before="40"/>
              <w:ind w:left="207" w:hanging="86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2050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Arial"/>
                <w:b/>
                <w:sz w:val="26"/>
              </w:rPr>
            </w:pPr>
          </w:p>
          <w:p>
            <w:pPr>
              <w:pStyle w:val="TableParagraph"/>
              <w:spacing w:before="0"/>
              <w:ind w:left="122" w:firstLine="590"/>
              <w:jc w:val="both"/>
              <w:rPr>
                <w:sz w:val="19"/>
              </w:rPr>
            </w:pPr>
            <w:r>
              <w:rPr>
                <w:sz w:val="19"/>
              </w:rPr>
              <w:t>Вероятность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услуг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назначения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  <w:p>
            <w:pPr>
              <w:pStyle w:val="TableParagraph"/>
              <w:spacing w:line="268" w:lineRule="auto" w:before="70"/>
              <w:ind w:left="122" w:right="108"/>
              <w:jc w:val="both"/>
              <w:rPr>
                <w:sz w:val="19"/>
              </w:rPr>
            </w:pPr>
            <w:r>
              <w:rPr>
                <w:w w:val="95"/>
                <w:sz w:val="19"/>
              </w:rPr>
              <w:t>для медицинского применения (медицинских изделий), включенных в стандарт медицинской помощи,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которая может принимать значения от 0 до 1, где 1 означает, что данное мероприятие проводится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100% пациентов, соответствующих данной модели, а цифры менее 1 - указанному в стандарте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проценту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пациентов,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имеющих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соответствующие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показания.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В01.023.001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невролога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В01.029.001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офтальмолога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В01.035.001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психиатра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В01.035.002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психиатра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spacing w:after="0"/>
        <w:rPr>
          <w:rFonts w:ascii="Arial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В01.047.001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терапевта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0,02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В02.069.001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(тестирование,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медицинского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психолога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первичный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Лабораторные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11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121" w:right="1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А12.06.011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Проведение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Вассермана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(RW)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В03.016.003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Общий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(клинический)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анализ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развернутый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В03.016.004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Анализ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биохимический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общетерапевтический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В03.016.006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Анализ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мочи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общий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7"/>
        <w:rPr>
          <w:rFonts w:ascii="Arial"/>
          <w:b/>
          <w:sz w:val="15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11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121" w:right="1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А03.26.018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Биомикроскопия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глазного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дна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А04.23.002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Эхоэнцефалография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А05.10.006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Регистрация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электрокардиограммы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А05.23.001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Электроэнцефалография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А05.23.002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Реоэнцефалография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А05.23.009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головного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мозга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А06.03.002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головы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А06.03.005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pacing w:val="-1"/>
                <w:sz w:val="19"/>
              </w:rPr>
              <w:t>Рентгенография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всего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черепа,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одной</w:t>
            </w:r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r>
              <w:rPr>
                <w:sz w:val="19"/>
              </w:rPr>
              <w:t>или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проекциях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1"/>
                <w:sz w:val="19"/>
              </w:rPr>
              <w:t>Иные</w:t>
            </w:r>
            <w:r>
              <w:rPr>
                <w:rFonts w:ascii="Arial" w:hAnsi="Arial"/>
                <w:b/>
                <w:spacing w:val="-10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методы</w:t>
            </w:r>
            <w:r>
              <w:rPr>
                <w:rFonts w:ascii="Arial" w:hAnsi="Arial"/>
                <w:b/>
                <w:spacing w:val="-10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11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121" w:right="1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А13.29.003.001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Тестологическое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психодиагностическое</w:t>
            </w:r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r>
              <w:rPr>
                <w:sz w:val="19"/>
              </w:rPr>
              <w:t>обследование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0"/>
          <w:numId w:val="1"/>
        </w:numPr>
        <w:tabs>
          <w:tab w:pos="580" w:val="left" w:leader="none"/>
        </w:tabs>
        <w:spacing w:line="240" w:lineRule="auto" w:before="0" w:after="0"/>
        <w:ind w:left="579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УСЛУГИ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ЗАБОЛЕВАНИЯ,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СОСТОЯНИЯ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КОНТРОЛЯ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ЛЕЧЕНИЕМ</w:t>
      </w:r>
    </w:p>
    <w:p>
      <w:pPr>
        <w:pStyle w:val="BodyText"/>
        <w:spacing w:before="7"/>
        <w:rPr>
          <w:rFonts w:ascii="Arial"/>
          <w:b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pacing w:val="-2"/>
                <w:sz w:val="19"/>
              </w:rPr>
              <w:t>Прием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2"/>
                <w:sz w:val="19"/>
              </w:rPr>
              <w:t>(осмотр,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и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наблюдение</w:t>
            </w:r>
            <w:r>
              <w:rPr>
                <w:rFonts w:ascii="Arial" w:hAnsi="Arial"/>
                <w:b/>
                <w:spacing w:val="-11"/>
                <w:sz w:val="19"/>
              </w:rPr>
              <w:t> </w:t>
            </w:r>
            <w:r>
              <w:rPr>
                <w:rFonts w:ascii="Arial" w:hAnsi="Arial"/>
                <w:b/>
                <w:spacing w:val="-1"/>
                <w:sz w:val="19"/>
              </w:rPr>
              <w:t>врача-специалиста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11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121" w:right="1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В01.023.002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r>
              <w:rPr>
                <w:spacing w:val="-1"/>
                <w:sz w:val="19"/>
              </w:rPr>
              <w:t>невролога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702" w:hRule="atLeast"/>
        </w:trPr>
        <w:tc>
          <w:tcPr>
            <w:tcW w:w="168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В01.035.013</w:t>
            </w:r>
          </w:p>
        </w:tc>
        <w:tc>
          <w:tcPr>
            <w:tcW w:w="386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127"/>
              <w:rPr>
                <w:sz w:val="19"/>
              </w:rPr>
            </w:pPr>
            <w:r>
              <w:rPr>
                <w:w w:val="95"/>
                <w:sz w:val="19"/>
              </w:rPr>
              <w:t>Ежедневный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врачом-психиатром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наблюдением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уходом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среднего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и</w:t>
            </w:r>
          </w:p>
        </w:tc>
        <w:tc>
          <w:tcPr>
            <w:tcW w:w="197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507" w:hRule="atLeast"/>
        </w:trPr>
        <w:tc>
          <w:tcPr>
            <w:tcW w:w="1687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386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68" w:lineRule="auto" w:before="5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младшего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медицинского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персонала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отделении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стационара</w:t>
            </w:r>
          </w:p>
        </w:tc>
        <w:tc>
          <w:tcPr>
            <w:tcW w:w="1976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688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В01.047.002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(осмотр,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терапевта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повторный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В02.069.002</w:t>
            </w:r>
          </w:p>
        </w:tc>
        <w:tc>
          <w:tcPr>
            <w:tcW w:w="386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8" w:lineRule="auto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Прием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(тестирование,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консультация)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психолога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повторный</w:t>
            </w:r>
          </w:p>
        </w:tc>
        <w:tc>
          <w:tcPr>
            <w:tcW w:w="197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Лабораторные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11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121" w:right="1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В03.016.003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Общий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(клинический)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анализ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  <w:p>
            <w:pPr>
              <w:pStyle w:val="TableParagraph"/>
              <w:spacing w:before="40"/>
              <w:ind w:left="125"/>
              <w:rPr>
                <w:sz w:val="19"/>
              </w:rPr>
            </w:pPr>
            <w:r>
              <w:rPr>
                <w:sz w:val="19"/>
              </w:rPr>
              <w:t>развернутый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В03.016.004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Анализ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биохимический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общетерапевтический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В03.016.006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Анализ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мочи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общий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7"/>
        <w:rPr>
          <w:rFonts w:ascii="Arial"/>
          <w:b/>
          <w:sz w:val="15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40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исследования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11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121" w:right="1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А05.10.006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Регистрация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электрокардиограммы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1"/>
        <w:rPr>
          <w:rFonts w:ascii="Arial"/>
          <w:b/>
          <w:sz w:val="16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87"/>
        <w:gridCol w:w="3865"/>
        <w:gridCol w:w="1976"/>
        <w:gridCol w:w="1688"/>
      </w:tblGrid>
      <w:tr>
        <w:trPr>
          <w:trHeight w:val="265" w:hRule="atLeast"/>
        </w:trPr>
        <w:tc>
          <w:tcPr>
            <w:tcW w:w="9216" w:type="dxa"/>
            <w:gridSpan w:val="4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"/>
              <w:ind w:left="12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95"/>
                <w:sz w:val="19"/>
              </w:rPr>
              <w:t>Немедикаментозные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методы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профилактики,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лечения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и</w:t>
            </w:r>
            <w:r>
              <w:rPr>
                <w:rFonts w:ascii="Arial" w:hAnsi="Arial"/>
                <w:b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медицинской</w:t>
            </w:r>
            <w:r>
              <w:rPr>
                <w:rFonts w:ascii="Arial" w:hAnsi="Arial"/>
                <w:b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b/>
                <w:w w:val="95"/>
                <w:sz w:val="19"/>
              </w:rPr>
              <w:t>реабилитации</w:t>
            </w:r>
          </w:p>
        </w:tc>
      </w:tr>
      <w:tr>
        <w:trPr>
          <w:trHeight w:val="100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71" w:right="25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74"/>
              <w:rPr>
                <w:sz w:val="19"/>
              </w:rPr>
            </w:pPr>
            <w:r>
              <w:rPr>
                <w:w w:val="95"/>
                <w:sz w:val="19"/>
              </w:rPr>
              <w:t>Наименование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медицинской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услуги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11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</w:p>
          <w:p>
            <w:pPr>
              <w:pStyle w:val="TableParagraph"/>
              <w:spacing w:line="268" w:lineRule="auto" w:before="40"/>
              <w:ind w:left="121" w:right="1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показатель</w:t>
            </w:r>
            <w:r>
              <w:rPr>
                <w:spacing w:val="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76" w:lineRule="auto"/>
              <w:ind w:left="256" w:right="24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Усредненный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</w:p>
          <w:p>
            <w:pPr>
              <w:pStyle w:val="TableParagraph"/>
              <w:spacing w:line="208" w:lineRule="exact" w:before="0"/>
              <w:ind w:left="254" w:right="246"/>
              <w:jc w:val="center"/>
              <w:rPr>
                <w:sz w:val="19"/>
              </w:rPr>
            </w:pPr>
            <w:r>
              <w:rPr>
                <w:sz w:val="19"/>
              </w:rPr>
              <w:t>применения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А13.29.002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Трудотерапия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А13.29.003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Психологическая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адаптация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А13.29.006.003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Семейное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психологическое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консультирование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8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А13.29.008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Психотерапия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А13.29.011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pacing w:val="-1"/>
                <w:sz w:val="19"/>
              </w:rPr>
              <w:t>Социально-реабилитационная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работа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</w:tr>
      <w:tr>
        <w:trPr>
          <w:trHeight w:val="26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А13.29.012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w w:val="95"/>
                <w:sz w:val="19"/>
              </w:rPr>
              <w:t>Процедуры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двигательного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праксиса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</w:tr>
      <w:tr>
        <w:trPr>
          <w:trHeight w:val="520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А13.29.013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25" w:right="465"/>
              <w:rPr>
                <w:sz w:val="19"/>
              </w:rPr>
            </w:pPr>
            <w:r>
              <w:rPr>
                <w:spacing w:val="-1"/>
                <w:sz w:val="19"/>
              </w:rPr>
              <w:t>Процедуры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адаптации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условиям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микросреды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505" w:hRule="atLeast"/>
        </w:trPr>
        <w:tc>
          <w:tcPr>
            <w:tcW w:w="168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А13.29.014</w:t>
            </w:r>
          </w:p>
        </w:tc>
        <w:tc>
          <w:tcPr>
            <w:tcW w:w="386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25" w:right="465"/>
              <w:rPr>
                <w:sz w:val="19"/>
              </w:rPr>
            </w:pPr>
            <w:r>
              <w:rPr>
                <w:spacing w:val="-1"/>
                <w:sz w:val="19"/>
              </w:rPr>
              <w:t>Процедуры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адаптации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условиям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макросреды</w:t>
            </w:r>
          </w:p>
        </w:tc>
        <w:tc>
          <w:tcPr>
            <w:tcW w:w="197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8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Heading2"/>
        <w:numPr>
          <w:ilvl w:val="0"/>
          <w:numId w:val="1"/>
        </w:numPr>
        <w:tabs>
          <w:tab w:pos="1421" w:val="left" w:leader="none"/>
        </w:tabs>
        <w:spacing w:line="240" w:lineRule="auto" w:before="0" w:after="0"/>
        <w:ind w:left="525" w:right="523" w:firstLine="661"/>
        <w:jc w:val="left"/>
      </w:pPr>
      <w:r>
        <w:rPr/>
        <w:t>ПЕРЕЧЕНЬ ЛЕКАРСТВЕННЫХ ПРЕПАРАТОВ ДЛЯ МЕДИЦИНСКОГО ПРИМЕНЕНИЯ,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ТЕРРИТОРИИ</w:t>
      </w:r>
      <w:r>
        <w:rPr>
          <w:spacing w:val="-7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ФЕДЕРАЦИИ,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УКАЗАНИЕМ</w:t>
      </w:r>
      <w:r>
        <w:rPr>
          <w:spacing w:val="-6"/>
        </w:rPr>
        <w:t> </w:t>
      </w:r>
      <w:r>
        <w:rPr/>
        <w:t>СРЕДНИХ</w:t>
      </w:r>
    </w:p>
    <w:p>
      <w:pPr>
        <w:spacing w:before="12"/>
        <w:ind w:left="4015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СУТОЧНЫХ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КУРСОВЫХ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ДОЗ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0"/>
        <w:gridCol w:w="1961"/>
        <w:gridCol w:w="1975"/>
        <w:gridCol w:w="1384"/>
        <w:gridCol w:w="1110"/>
        <w:gridCol w:w="1370"/>
        <w:gridCol w:w="1514"/>
      </w:tblGrid>
      <w:tr>
        <w:trPr>
          <w:trHeight w:val="492" w:hRule="atLeast"/>
        </w:trPr>
        <w:tc>
          <w:tcPr>
            <w:tcW w:w="124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4" w:right="417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19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263" w:right="246" w:firstLine="311"/>
              <w:rPr>
                <w:sz w:val="19"/>
              </w:rPr>
            </w:pPr>
            <w:r>
              <w:rPr>
                <w:sz w:val="19"/>
              </w:rPr>
              <w:t>Анатомо-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терапевтическо-</w:t>
            </w:r>
          </w:p>
        </w:tc>
        <w:tc>
          <w:tcPr>
            <w:tcW w:w="197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308" w:firstLine="34"/>
              <w:rPr>
                <w:sz w:val="19"/>
              </w:rPr>
            </w:pPr>
            <w:r>
              <w:rPr>
                <w:spacing w:val="-1"/>
                <w:sz w:val="19"/>
              </w:rPr>
              <w:t>Наименование</w:t>
            </w:r>
            <w:r>
              <w:rPr>
                <w:spacing w:val="-48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лекарственного</w:t>
            </w:r>
          </w:p>
        </w:tc>
        <w:tc>
          <w:tcPr>
            <w:tcW w:w="13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371" w:right="338" w:firstLine="38"/>
              <w:rPr>
                <w:sz w:val="19"/>
              </w:rPr>
            </w:pPr>
            <w:r>
              <w:rPr>
                <w:sz w:val="19"/>
              </w:rPr>
              <w:t>Усред-</w:t>
            </w:r>
            <w:r>
              <w:rPr>
                <w:spacing w:val="-48"/>
                <w:sz w:val="19"/>
              </w:rPr>
              <w:t> </w:t>
            </w:r>
            <w:r>
              <w:rPr>
                <w:w w:val="95"/>
                <w:sz w:val="19"/>
              </w:rPr>
              <w:t>ненный</w:t>
            </w:r>
          </w:p>
        </w:tc>
        <w:tc>
          <w:tcPr>
            <w:tcW w:w="11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318" w:right="136" w:hanging="152"/>
              <w:rPr>
                <w:sz w:val="19"/>
              </w:rPr>
            </w:pPr>
            <w:r>
              <w:rPr>
                <w:w w:val="95"/>
                <w:sz w:val="19"/>
              </w:rPr>
              <w:t>Единицы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изме-</w:t>
            </w:r>
          </w:p>
        </w:tc>
        <w:tc>
          <w:tcPr>
            <w:tcW w:w="137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384"/>
              <w:rPr>
                <w:sz w:val="19"/>
              </w:rPr>
            </w:pPr>
            <w:r>
              <w:rPr>
                <w:sz w:val="19"/>
              </w:rPr>
              <w:t>ССД***</w:t>
            </w:r>
          </w:p>
        </w:tc>
        <w:tc>
          <w:tcPr>
            <w:tcW w:w="15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ind w:left="429"/>
              <w:rPr>
                <w:sz w:val="19"/>
              </w:rPr>
            </w:pPr>
            <w:r>
              <w:rPr>
                <w:sz w:val="19"/>
              </w:rPr>
              <w:t>СКД****</w:t>
            </w:r>
          </w:p>
        </w:tc>
      </w:tr>
      <w:tr>
        <w:trPr>
          <w:trHeight w:val="975" w:hRule="atLeast"/>
        </w:trPr>
        <w:tc>
          <w:tcPr>
            <w:tcW w:w="12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20"/>
              <w:ind w:left="303" w:right="246" w:firstLine="166"/>
              <w:rPr>
                <w:sz w:val="19"/>
              </w:rPr>
            </w:pPr>
            <w:r>
              <w:rPr>
                <w:sz w:val="19"/>
              </w:rPr>
              <w:t>химическая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классификация</w:t>
            </w:r>
          </w:p>
        </w:tc>
        <w:tc>
          <w:tcPr>
            <w:tcW w:w="19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466"/>
              <w:rPr>
                <w:sz w:val="19"/>
              </w:rPr>
            </w:pPr>
            <w:r>
              <w:rPr>
                <w:sz w:val="19"/>
              </w:rPr>
              <w:t>препарата**</w:t>
            </w:r>
          </w:p>
        </w:tc>
        <w:tc>
          <w:tcPr>
            <w:tcW w:w="13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348" w:right="318" w:hanging="1"/>
              <w:jc w:val="center"/>
              <w:rPr>
                <w:sz w:val="19"/>
              </w:rPr>
            </w:pPr>
            <w:r>
              <w:rPr>
                <w:sz w:val="19"/>
              </w:rPr>
              <w:t>показа-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тель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предо-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302"/>
              <w:rPr>
                <w:sz w:val="19"/>
              </w:rPr>
            </w:pPr>
            <w:r>
              <w:rPr>
                <w:sz w:val="19"/>
              </w:rPr>
              <w:t>рения</w:t>
            </w:r>
          </w:p>
        </w:tc>
        <w:tc>
          <w:tcPr>
            <w:tcW w:w="1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124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"/>
              <w:ind w:left="248"/>
              <w:rPr>
                <w:sz w:val="19"/>
              </w:rPr>
            </w:pPr>
            <w:r>
              <w:rPr>
                <w:sz w:val="19"/>
              </w:rPr>
              <w:t>ставления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0"/>
        <w:gridCol w:w="1961"/>
        <w:gridCol w:w="1975"/>
        <w:gridCol w:w="1384"/>
        <w:gridCol w:w="1110"/>
        <w:gridCol w:w="1370"/>
        <w:gridCol w:w="1514"/>
      </w:tblGrid>
      <w:tr>
        <w:trPr>
          <w:trHeight w:val="2215" w:hRule="atLeast"/>
        </w:trPr>
        <w:tc>
          <w:tcPr>
            <w:tcW w:w="10554" w:type="dxa"/>
            <w:gridSpan w:val="7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78.2pt;height:.6pt;mso-position-horizontal-relative:char;mso-position-vertical-relative:line" coordorigin="0,0" coordsize="1564,12">
                  <v:line style="position:absolute" from="0,6" to="1564,6" stroked="true" strokeweight=".590542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68" w:lineRule="auto" w:before="19"/>
              <w:ind w:left="122" w:right="101" w:firstLine="374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Международное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непатентованное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химическое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наименование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препарата,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случаях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отсутствия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- торговое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наименование лекарственного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препарата.</w:t>
            </w:r>
          </w:p>
          <w:p>
            <w:pPr>
              <w:pStyle w:val="TableParagraph"/>
              <w:spacing w:before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0"/>
              <w:ind w:left="383"/>
              <w:rPr>
                <w:sz w:val="19"/>
              </w:rPr>
            </w:pPr>
            <w:r>
              <w:rPr>
                <w:spacing w:val="-1"/>
                <w:sz w:val="19"/>
              </w:rPr>
              <w:t>***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Средняя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суточная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  <w:p>
            <w:pPr>
              <w:pStyle w:val="TableParagraph"/>
              <w:spacing w:before="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before="1"/>
              <w:ind w:left="383"/>
              <w:rPr>
                <w:sz w:val="19"/>
              </w:rPr>
            </w:pPr>
            <w:r>
              <w:rPr>
                <w:spacing w:val="-1"/>
                <w:sz w:val="19"/>
              </w:rPr>
              <w:t>****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Средняя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курсовая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N04AA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w w:val="95"/>
                <w:sz w:val="19"/>
              </w:rPr>
              <w:t>Третичные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амины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0,6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Тригексифенидил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60</w:t>
            </w: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Бипериден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</w:tr>
      <w:tr>
        <w:trPr>
          <w:trHeight w:val="74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N05AA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6" w:right="246"/>
              <w:rPr>
                <w:sz w:val="19"/>
              </w:rPr>
            </w:pPr>
            <w:r>
              <w:rPr>
                <w:w w:val="95"/>
                <w:sz w:val="19"/>
              </w:rPr>
              <w:t>Алифатические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производные</w:t>
            </w:r>
          </w:p>
          <w:p>
            <w:pPr>
              <w:pStyle w:val="TableParagraph"/>
              <w:spacing w:line="214" w:lineRule="exact" w:before="0"/>
              <w:ind w:left="116"/>
              <w:rPr>
                <w:sz w:val="19"/>
              </w:rPr>
            </w:pPr>
            <w:r>
              <w:rPr>
                <w:sz w:val="19"/>
              </w:rPr>
              <w:t>фенотиазина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Левомепромазин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2800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Хлорпромазин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200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6000</w:t>
            </w:r>
          </w:p>
        </w:tc>
      </w:tr>
      <w:tr>
        <w:trPr>
          <w:trHeight w:val="76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N05AB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6" w:right="246"/>
              <w:rPr>
                <w:sz w:val="19"/>
              </w:rPr>
            </w:pPr>
            <w:r>
              <w:rPr>
                <w:w w:val="95"/>
                <w:sz w:val="19"/>
              </w:rPr>
              <w:t>Пиперазиновые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производные</w:t>
            </w:r>
          </w:p>
          <w:p>
            <w:pPr>
              <w:pStyle w:val="TableParagraph"/>
              <w:spacing w:line="214" w:lineRule="exact" w:before="0"/>
              <w:ind w:left="116"/>
              <w:rPr>
                <w:sz w:val="19"/>
              </w:rPr>
            </w:pPr>
            <w:r>
              <w:rPr>
                <w:sz w:val="19"/>
              </w:rPr>
              <w:t>фенотиазина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Перфеназин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8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Тиопроперазин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900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Трифлуоперазин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4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76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N05AC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5" w:lineRule="auto"/>
              <w:ind w:left="116"/>
              <w:rPr>
                <w:sz w:val="19"/>
              </w:rPr>
            </w:pPr>
            <w:r>
              <w:rPr>
                <w:w w:val="95"/>
                <w:sz w:val="19"/>
              </w:rPr>
              <w:t>Пиперидиновые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производные</w:t>
            </w:r>
          </w:p>
          <w:p>
            <w:pPr>
              <w:pStyle w:val="TableParagraph"/>
              <w:spacing w:line="198" w:lineRule="exact" w:before="0"/>
              <w:ind w:left="116"/>
              <w:rPr>
                <w:sz w:val="19"/>
              </w:rPr>
            </w:pPr>
            <w:r>
              <w:rPr>
                <w:sz w:val="19"/>
              </w:rPr>
              <w:t>фенотиазина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Перициазин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900</w:t>
            </w: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Тиоридазин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2250</w:t>
            </w:r>
          </w:p>
        </w:tc>
      </w:tr>
      <w:tr>
        <w:trPr>
          <w:trHeight w:val="50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N05AD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16"/>
              <w:rPr>
                <w:sz w:val="19"/>
              </w:rPr>
            </w:pPr>
            <w:r>
              <w:rPr>
                <w:sz w:val="19"/>
              </w:rPr>
              <w:t>Производные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бутирофенона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Галоперидол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52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N05AE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Производные</w:t>
            </w:r>
          </w:p>
          <w:p>
            <w:pPr>
              <w:pStyle w:val="TableParagraph"/>
              <w:spacing w:before="40"/>
              <w:ind w:left="116"/>
              <w:rPr>
                <w:sz w:val="19"/>
              </w:rPr>
            </w:pPr>
            <w:r>
              <w:rPr>
                <w:sz w:val="19"/>
              </w:rPr>
              <w:t>индола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Зипрасидон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80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2400</w:t>
            </w:r>
          </w:p>
        </w:tc>
      </w:tr>
      <w:tr>
        <w:trPr>
          <w:trHeight w:val="52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N05AF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6" w:right="246"/>
              <w:rPr>
                <w:sz w:val="19"/>
              </w:rPr>
            </w:pPr>
            <w:r>
              <w:rPr>
                <w:w w:val="95"/>
                <w:sz w:val="19"/>
              </w:rPr>
              <w:t>Производные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тиоксантена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0,09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Зуклопентиксол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Флупентиксол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1200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Хлорпротиксен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75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675</w:t>
            </w:r>
          </w:p>
        </w:tc>
      </w:tr>
      <w:tr>
        <w:trPr>
          <w:trHeight w:val="76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N05АН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Диазепины,</w:t>
            </w:r>
          </w:p>
          <w:p>
            <w:pPr>
              <w:pStyle w:val="TableParagraph"/>
              <w:spacing w:line="240" w:lineRule="atLeast" w:before="15"/>
              <w:ind w:left="116" w:right="246"/>
              <w:rPr>
                <w:sz w:val="19"/>
              </w:rPr>
            </w:pPr>
            <w:r>
              <w:rPr>
                <w:w w:val="95"/>
                <w:sz w:val="19"/>
              </w:rPr>
              <w:t>оксазепины</w:t>
            </w:r>
            <w:r>
              <w:rPr>
                <w:spacing w:val="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тиазепины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0,09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Кветиапин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1500</w:t>
            </w: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Клозапин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9000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Оланзапин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5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N05AL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Бензамиды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Тиаприд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400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12000</w:t>
            </w: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Сульпирид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18000</w:t>
            </w:r>
          </w:p>
        </w:tc>
      </w:tr>
      <w:tr>
        <w:trPr>
          <w:trHeight w:val="74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N05AX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16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антипсихотические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средства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0,11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Палиперидон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180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0"/>
        <w:gridCol w:w="1961"/>
        <w:gridCol w:w="1975"/>
        <w:gridCol w:w="1384"/>
        <w:gridCol w:w="1110"/>
        <w:gridCol w:w="1370"/>
        <w:gridCol w:w="1514"/>
      </w:tblGrid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Рисперидон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50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N05BA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exact" w:before="0"/>
              <w:ind w:left="116"/>
              <w:rPr>
                <w:sz w:val="19"/>
              </w:rPr>
            </w:pPr>
            <w:r>
              <w:rPr>
                <w:sz w:val="19"/>
              </w:rPr>
              <w:t>Производные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бензодиазепина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0,64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Диазепам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Лоразепам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Оксазепам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</w:tr>
      <w:tr>
        <w:trPr>
          <w:trHeight w:val="76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30" w:right="188"/>
              <w:rPr>
                <w:sz w:val="19"/>
              </w:rPr>
            </w:pPr>
            <w:r>
              <w:rPr>
                <w:w w:val="95"/>
                <w:sz w:val="19"/>
              </w:rPr>
              <w:t>Бромдигидрохлор-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фенилбензо-</w:t>
            </w:r>
          </w:p>
          <w:p>
            <w:pPr>
              <w:pStyle w:val="TableParagraph"/>
              <w:spacing w:before="14"/>
              <w:ind w:left="130"/>
              <w:rPr>
                <w:sz w:val="19"/>
              </w:rPr>
            </w:pPr>
            <w:r>
              <w:rPr>
                <w:sz w:val="19"/>
              </w:rPr>
              <w:t>диазепин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100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N06AB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6"/>
              <w:rPr>
                <w:sz w:val="19"/>
              </w:rPr>
            </w:pPr>
            <w:r>
              <w:rPr>
                <w:sz w:val="19"/>
              </w:rPr>
              <w:t>Селективные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ингибиторы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обратного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захвата</w:t>
            </w:r>
          </w:p>
          <w:p>
            <w:pPr>
              <w:pStyle w:val="TableParagraph"/>
              <w:spacing w:before="13"/>
              <w:ind w:left="116"/>
              <w:rPr>
                <w:sz w:val="19"/>
              </w:rPr>
            </w:pPr>
            <w:r>
              <w:rPr>
                <w:sz w:val="19"/>
              </w:rPr>
              <w:t>серотонина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Пароксетин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Сертралин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1500</w:t>
            </w:r>
          </w:p>
        </w:tc>
      </w:tr>
      <w:tr>
        <w:trPr>
          <w:trHeight w:val="28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Флувоксамин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100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Флуоксетин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Циталопрам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600</w:t>
            </w:r>
          </w:p>
        </w:tc>
      </w:tr>
      <w:tr>
        <w:trPr>
          <w:trHeight w:val="52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N06AX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/>
              <w:ind w:left="116" w:right="246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"/>
                <w:sz w:val="19"/>
              </w:rPr>
              <w:t> </w:t>
            </w:r>
            <w:r>
              <w:rPr>
                <w:w w:val="95"/>
                <w:sz w:val="19"/>
              </w:rPr>
              <w:t>антидепрессанты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0,03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Миансерин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900</w:t>
            </w:r>
          </w:p>
        </w:tc>
      </w:tr>
      <w:tr>
        <w:trPr>
          <w:trHeight w:val="1000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2"/>
              <w:rPr>
                <w:sz w:val="19"/>
              </w:rPr>
            </w:pPr>
            <w:r>
              <w:rPr>
                <w:sz w:val="19"/>
              </w:rPr>
              <w:t>N06BX</w:t>
            </w: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6"/>
              <w:rPr>
                <w:sz w:val="19"/>
              </w:rPr>
            </w:pPr>
            <w:r>
              <w:rPr>
                <w:sz w:val="19"/>
              </w:rPr>
              <w:t>Другие</w:t>
            </w:r>
          </w:p>
          <w:p>
            <w:pPr>
              <w:pStyle w:val="TableParagraph"/>
              <w:spacing w:line="268" w:lineRule="auto" w:before="25"/>
              <w:ind w:left="116" w:right="154"/>
              <w:rPr>
                <w:sz w:val="19"/>
              </w:rPr>
            </w:pPr>
            <w:r>
              <w:rPr>
                <w:w w:val="95"/>
                <w:sz w:val="19"/>
              </w:rPr>
              <w:t>психостимуляторы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ноотропные</w:t>
            </w:r>
          </w:p>
          <w:p>
            <w:pPr>
              <w:pStyle w:val="TableParagraph"/>
              <w:spacing w:before="14"/>
              <w:ind w:left="116"/>
              <w:rPr>
                <w:sz w:val="19"/>
              </w:rPr>
            </w:pPr>
            <w:r>
              <w:rPr>
                <w:sz w:val="19"/>
              </w:rPr>
              <w:t>препараты</w:t>
            </w: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8"/>
              <w:rPr>
                <w:sz w:val="19"/>
              </w:rPr>
            </w:pPr>
            <w:r>
              <w:rPr>
                <w:sz w:val="19"/>
              </w:rPr>
              <w:t>0,05</w:t>
            </w: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24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6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97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0"/>
              <w:rPr>
                <w:sz w:val="19"/>
              </w:rPr>
            </w:pPr>
            <w:r>
              <w:rPr>
                <w:sz w:val="19"/>
              </w:rPr>
              <w:t>Церебролизин</w:t>
            </w:r>
          </w:p>
        </w:tc>
        <w:tc>
          <w:tcPr>
            <w:tcW w:w="138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sz w:val="19"/>
              </w:rPr>
              <w:t>мл</w:t>
            </w:r>
          </w:p>
        </w:tc>
        <w:tc>
          <w:tcPr>
            <w:tcW w:w="137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151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29"/>
              <w:rPr>
                <w:sz w:val="19"/>
              </w:rPr>
            </w:pPr>
            <w:r>
              <w:rPr>
                <w:sz w:val="19"/>
              </w:rPr>
              <w:t>1000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</w:rPr>
      </w:pPr>
    </w:p>
    <w:p>
      <w:pPr>
        <w:pStyle w:val="Heading2"/>
        <w:numPr>
          <w:ilvl w:val="0"/>
          <w:numId w:val="1"/>
        </w:numPr>
        <w:tabs>
          <w:tab w:pos="853" w:val="left" w:leader="none"/>
        </w:tabs>
        <w:spacing w:line="240" w:lineRule="auto" w:before="1" w:after="0"/>
        <w:ind w:left="5098" w:right="616" w:hanging="4480"/>
        <w:jc w:val="left"/>
      </w:pPr>
      <w:r>
        <w:rPr/>
        <w:t>ВИДЫ</w:t>
      </w:r>
      <w:r>
        <w:rPr>
          <w:spacing w:val="-6"/>
        </w:rPr>
        <w:t> </w:t>
      </w:r>
      <w:r>
        <w:rPr/>
        <w:t>ЛЕЧЕБНОГО</w:t>
      </w:r>
      <w:r>
        <w:rPr>
          <w:spacing w:val="-5"/>
        </w:rPr>
        <w:t> </w:t>
      </w:r>
      <w:r>
        <w:rPr/>
        <w:t>ПИТАНИЯ,</w:t>
      </w:r>
      <w:r>
        <w:rPr>
          <w:spacing w:val="-6"/>
        </w:rPr>
        <w:t> </w:t>
      </w:r>
      <w:r>
        <w:rPr/>
        <w:t>ВКЛЮЧАЯ</w:t>
      </w:r>
      <w:r>
        <w:rPr>
          <w:spacing w:val="-5"/>
        </w:rPr>
        <w:t> </w:t>
      </w:r>
      <w:r>
        <w:rPr/>
        <w:t>СПЕЦИАЛИЗИРОВАННЫЕ</w:t>
      </w:r>
      <w:r>
        <w:rPr>
          <w:spacing w:val="-6"/>
        </w:rPr>
        <w:t> </w:t>
      </w:r>
      <w:r>
        <w:rPr/>
        <w:t>ПРОДУКТЫ</w:t>
      </w:r>
      <w:r>
        <w:rPr>
          <w:spacing w:val="-5"/>
        </w:rPr>
        <w:t> </w:t>
      </w:r>
      <w:r>
        <w:rPr/>
        <w:t>ЛЕЧЕБНОГО</w:t>
      </w:r>
      <w:r>
        <w:rPr>
          <w:spacing w:val="-56"/>
        </w:rPr>
        <w:t> </w:t>
      </w:r>
      <w:r>
        <w:rPr/>
        <w:t>ПИТАНИЯ</w:t>
      </w:r>
    </w:p>
    <w:p>
      <w:pPr>
        <w:pStyle w:val="BodyText"/>
        <w:spacing w:before="2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7"/>
        <w:gridCol w:w="2221"/>
        <w:gridCol w:w="2506"/>
      </w:tblGrid>
      <w:tr>
        <w:trPr>
          <w:trHeight w:val="1000" w:hRule="atLeast"/>
        </w:trPr>
        <w:tc>
          <w:tcPr>
            <w:tcW w:w="4457" w:type="dxa"/>
          </w:tcPr>
          <w:p>
            <w:pPr>
              <w:pStyle w:val="TableParagraph"/>
              <w:ind w:left="423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вида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лечебного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2221" w:type="dxa"/>
          </w:tcPr>
          <w:p>
            <w:pPr>
              <w:pStyle w:val="TableParagraph"/>
              <w:spacing w:line="276" w:lineRule="auto"/>
              <w:ind w:left="325" w:right="309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</w:p>
          <w:p>
            <w:pPr>
              <w:pStyle w:val="TableParagraph"/>
              <w:spacing w:line="208" w:lineRule="exact" w:before="0"/>
              <w:ind w:left="325" w:right="31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предоставления</w:t>
            </w:r>
          </w:p>
        </w:tc>
        <w:tc>
          <w:tcPr>
            <w:tcW w:w="2506" w:type="dxa"/>
          </w:tcPr>
          <w:p>
            <w:pPr>
              <w:pStyle w:val="TableParagraph"/>
              <w:ind w:left="721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4457" w:type="dxa"/>
          </w:tcPr>
          <w:p>
            <w:pPr>
              <w:pStyle w:val="TableParagraph"/>
              <w:ind w:left="125"/>
              <w:rPr>
                <w:sz w:val="19"/>
              </w:rPr>
            </w:pPr>
            <w:r>
              <w:rPr>
                <w:sz w:val="19"/>
              </w:rPr>
              <w:t>Основной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вариант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стандартной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диеты</w:t>
            </w:r>
          </w:p>
        </w:tc>
        <w:tc>
          <w:tcPr>
            <w:tcW w:w="2221" w:type="dxa"/>
          </w:tcPr>
          <w:p>
            <w:pPr>
              <w:pStyle w:val="TableParagraph"/>
              <w:ind w:left="131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2506" w:type="dxa"/>
          </w:tcPr>
          <w:p>
            <w:pPr>
              <w:pStyle w:val="TableParagraph"/>
              <w:ind w:left="119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ind w:left="500"/>
      </w:pPr>
      <w:r>
        <w:rPr/>
        <w:t>Примечания: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88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Лекарственные</w:t>
      </w:r>
      <w:r>
        <w:rPr>
          <w:spacing w:val="1"/>
          <w:sz w:val="19"/>
        </w:rPr>
        <w:t> </w:t>
      </w:r>
      <w:r>
        <w:rPr>
          <w:sz w:val="19"/>
        </w:rPr>
        <w:t>препараты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применения,</w:t>
      </w:r>
      <w:r>
        <w:rPr>
          <w:spacing w:val="1"/>
          <w:sz w:val="19"/>
        </w:rPr>
        <w:t> </w:t>
      </w:r>
      <w:r>
        <w:rPr>
          <w:sz w:val="19"/>
        </w:rPr>
        <w:t>зарегистрированные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 назначаются в соответствии с инструкцией по применению лекарственного препарата для медицинского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фармакотерапевтической</w:t>
      </w:r>
      <w:r>
        <w:rPr>
          <w:spacing w:val="1"/>
          <w:sz w:val="19"/>
        </w:rPr>
        <w:t> </w:t>
      </w:r>
      <w:r>
        <w:rPr>
          <w:sz w:val="19"/>
        </w:rPr>
        <w:t>группой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анатомо-терапевтическо-химической</w:t>
      </w:r>
      <w:r>
        <w:rPr>
          <w:spacing w:val="1"/>
          <w:sz w:val="19"/>
        </w:rPr>
        <w:t> </w:t>
      </w:r>
      <w:r>
        <w:rPr>
          <w:sz w:val="19"/>
        </w:rPr>
        <w:t>классификации,</w:t>
      </w:r>
      <w:r>
        <w:rPr>
          <w:spacing w:val="1"/>
          <w:sz w:val="19"/>
        </w:rPr>
        <w:t> </w:t>
      </w:r>
      <w:r>
        <w:rPr>
          <w:sz w:val="19"/>
        </w:rPr>
        <w:t>рекомендованной</w:t>
      </w:r>
      <w:r>
        <w:rPr>
          <w:spacing w:val="1"/>
          <w:sz w:val="19"/>
        </w:rPr>
        <w:t> </w:t>
      </w:r>
      <w:r>
        <w:rPr>
          <w:sz w:val="19"/>
        </w:rPr>
        <w:t>Всемирной</w:t>
      </w:r>
      <w:r>
        <w:rPr>
          <w:spacing w:val="1"/>
          <w:sz w:val="19"/>
        </w:rPr>
        <w:t> </w:t>
      </w:r>
      <w:r>
        <w:rPr>
          <w:sz w:val="19"/>
        </w:rPr>
        <w:t>организацией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способа</w:t>
      </w:r>
      <w:r>
        <w:rPr>
          <w:spacing w:val="1"/>
          <w:sz w:val="19"/>
        </w:rPr>
        <w:t> </w:t>
      </w:r>
      <w:r>
        <w:rPr>
          <w:sz w:val="19"/>
        </w:rPr>
        <w:t>введения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лекарственного</w:t>
      </w:r>
      <w:r>
        <w:rPr>
          <w:spacing w:val="3"/>
          <w:sz w:val="19"/>
        </w:rPr>
        <w:t> </w:t>
      </w:r>
      <w:r>
        <w:rPr>
          <w:sz w:val="19"/>
        </w:rPr>
        <w:t>препарата.</w:t>
      </w: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49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/>
        <w:pict>
          <v:rect style="position:absolute;margin-left:22.509455pt;margin-top:58.278561pt;width:3.282483pt;height:.750315pt;mso-position-horizontal-relative:page;mso-position-vertical-relative:paragraph;z-index:-16707584" filled="true" fillcolor="#0000ed" stroked="false">
            <v:fill type="solid"/>
            <w10:wrap type="none"/>
          </v:rect>
        </w:pict>
      </w:r>
      <w:r>
        <w:rPr>
          <w:sz w:val="19"/>
        </w:rPr>
        <w:t>Назначение и применение лекарственных препаратов для медицинского применения, медицинских изделий и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продуктов</w:t>
      </w:r>
      <w:r>
        <w:rPr>
          <w:spacing w:val="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питания,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входящих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стандарт</w:t>
      </w:r>
      <w:r>
        <w:rPr>
          <w:spacing w:val="50"/>
          <w:sz w:val="19"/>
        </w:rPr>
        <w:t> </w:t>
      </w:r>
      <w:r>
        <w:rPr>
          <w:sz w:val="19"/>
        </w:rPr>
        <w:t>медицинской</w:t>
      </w:r>
      <w:r>
        <w:rPr>
          <w:spacing w:val="50"/>
          <w:sz w:val="19"/>
        </w:rPr>
        <w:t> </w:t>
      </w:r>
      <w:r>
        <w:rPr>
          <w:sz w:val="19"/>
        </w:rPr>
        <w:t>помощи,</w:t>
      </w:r>
      <w:r>
        <w:rPr>
          <w:spacing w:val="51"/>
          <w:sz w:val="19"/>
        </w:rPr>
        <w:t> </w:t>
      </w:r>
      <w:r>
        <w:rPr>
          <w:sz w:val="19"/>
        </w:rPr>
        <w:t>допускаются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 наличия медицинских показаний (индивидуальной непереносимости, по жизненным показаниям) по решению</w:t>
      </w:r>
      <w:r>
        <w:rPr>
          <w:spacing w:val="1"/>
          <w:sz w:val="19"/>
        </w:rPr>
        <w:t> </w:t>
      </w:r>
      <w:hyperlink r:id="rId12">
        <w:r>
          <w:rPr>
            <w:sz w:val="19"/>
          </w:rPr>
          <w:t>врачебной комиссии (</w:t>
        </w:r>
        <w:r>
          <w:rPr>
            <w:color w:val="0000ED"/>
            <w:sz w:val="19"/>
            <w:u w:val="single" w:color="0000ED"/>
          </w:rPr>
          <w:t>часть 5 статьи 37 Фе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ерального закона от 21 ноября 2011 года N 323-ФЗ "Об основах охраны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</w:rPr>
          <w:t>зд</w:t>
        </w:r>
        <w:r>
          <w:rPr>
            <w:color w:val="0000ED"/>
            <w:sz w:val="19"/>
            <w:u w:val="single" w:color="0000ED"/>
          </w:rPr>
          <w:t>оровья граждан в Российской Федерации"</w:t>
        </w:r>
        <w:r>
          <w:rPr>
            <w:color w:val="0000ED"/>
            <w:sz w:val="19"/>
          </w:rPr>
          <w:t> </w:t>
        </w:r>
        <w:r>
          <w:rPr>
            <w:sz w:val="19"/>
          </w:rPr>
          <w:t>(Собрание законодательства Российской Федерации, 2011, N 48, ст.6724;</w:t>
        </w:r>
      </w:hyperlink>
      <w:r>
        <w:rPr>
          <w:spacing w:val="1"/>
          <w:sz w:val="19"/>
        </w:rPr>
        <w:t> </w:t>
      </w:r>
      <w:r>
        <w:rPr>
          <w:sz w:val="19"/>
        </w:rPr>
        <w:t>2012,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26,</w:t>
      </w:r>
      <w:r>
        <w:rPr>
          <w:spacing w:val="3"/>
          <w:sz w:val="19"/>
        </w:rPr>
        <w:t> </w:t>
      </w:r>
      <w:r>
        <w:rPr>
          <w:sz w:val="19"/>
        </w:rPr>
        <w:t>ст.3442,</w:t>
      </w:r>
      <w:r>
        <w:rPr>
          <w:spacing w:val="3"/>
          <w:sz w:val="19"/>
        </w:rPr>
        <w:t> </w:t>
      </w:r>
      <w:r>
        <w:rPr>
          <w:sz w:val="19"/>
        </w:rPr>
        <w:t>3446)).</w:t>
      </w:r>
    </w:p>
    <w:p>
      <w:pPr>
        <w:spacing w:after="0" w:line="271" w:lineRule="auto"/>
        <w:jc w:val="both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2"/>
        </w:rPr>
      </w:pPr>
    </w:p>
    <w:p>
      <w:pPr>
        <w:pStyle w:val="BodyText"/>
        <w:spacing w:before="102"/>
        <w:ind w:left="110"/>
      </w:pPr>
      <w:r>
        <w:rPr/>
        <w:t>Электронный</w:t>
      </w:r>
      <w:r>
        <w:rPr>
          <w:spacing w:val="9"/>
        </w:rPr>
        <w:t> </w:t>
      </w:r>
      <w:r>
        <w:rPr/>
        <w:t>текст</w:t>
      </w:r>
      <w:r>
        <w:rPr>
          <w:spacing w:val="9"/>
        </w:rPr>
        <w:t> </w:t>
      </w:r>
      <w:r>
        <w:rPr/>
        <w:t>документа</w:t>
      </w:r>
    </w:p>
    <w:p>
      <w:pPr>
        <w:pStyle w:val="BodyText"/>
        <w:spacing w:line="268" w:lineRule="auto" w:before="25"/>
        <w:ind w:left="110" w:right="7541"/>
      </w:pPr>
      <w:r>
        <w:rPr/>
        <w:t>подготовлен</w:t>
      </w:r>
      <w:r>
        <w:rPr>
          <w:spacing w:val="5"/>
        </w:rPr>
        <w:t> </w:t>
      </w:r>
      <w:r>
        <w:rPr/>
        <w:t>ЗАО</w:t>
      </w:r>
      <w:r>
        <w:rPr>
          <w:spacing w:val="5"/>
        </w:rPr>
        <w:t> </w:t>
      </w:r>
      <w:r>
        <w:rPr/>
        <w:t>"Кодекс"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сверен</w:t>
      </w:r>
      <w:r>
        <w:rPr>
          <w:spacing w:val="5"/>
        </w:rPr>
        <w:t> </w:t>
      </w:r>
      <w:r>
        <w:rPr/>
        <w:t>по:</w:t>
      </w:r>
      <w:r>
        <w:rPr>
          <w:spacing w:val="-48"/>
        </w:rPr>
        <w:t> </w:t>
      </w:r>
      <w:r>
        <w:rPr/>
        <w:t>официальный</w:t>
      </w:r>
      <w:r>
        <w:rPr>
          <w:spacing w:val="17"/>
        </w:rPr>
        <w:t> </w:t>
      </w:r>
      <w:r>
        <w:rPr/>
        <w:t>сайт</w:t>
      </w:r>
      <w:r>
        <w:rPr>
          <w:spacing w:val="17"/>
        </w:rPr>
        <w:t> </w:t>
      </w:r>
      <w:r>
        <w:rPr/>
        <w:t>Минздрава</w:t>
      </w:r>
      <w:r>
        <w:rPr>
          <w:spacing w:val="17"/>
        </w:rPr>
        <w:t> </w:t>
      </w:r>
      <w:r>
        <w:rPr/>
        <w:t>России</w:t>
      </w:r>
      <w:r>
        <w:rPr>
          <w:spacing w:val="1"/>
        </w:rPr>
        <w:t> </w:t>
      </w:r>
      <w:hyperlink r:id="rId13">
        <w:r>
          <w:rPr/>
          <w:t>www.rosminzdrav.ru</w:t>
        </w:r>
        <w:r>
          <w:rPr>
            <w:spacing w:val="6"/>
          </w:rPr>
          <w:t> </w:t>
        </w:r>
      </w:hyperlink>
      <w:r>
        <w:rPr/>
        <w:t>(сканер-копия)</w:t>
      </w:r>
    </w:p>
    <w:p>
      <w:pPr>
        <w:pStyle w:val="BodyText"/>
        <w:spacing w:before="13"/>
        <w:ind w:left="110"/>
      </w:pPr>
      <w:r>
        <w:rPr/>
        <w:t>по</w:t>
      </w:r>
      <w:r>
        <w:rPr>
          <w:spacing w:val="16"/>
        </w:rPr>
        <w:t> </w:t>
      </w:r>
      <w:r>
        <w:rPr/>
        <w:t>состоянию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29.05.2013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6708096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670758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1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1.017231pt;width:594.959998pt;height:1.000420pt;mso-position-horizontal-relative:page;mso-position-vertical-relative:page;z-index:-16709632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47.65pt;height:18.95pt;mso-position-horizontal-relative:page;mso-position-vertical-relative:page;z-index:-16709120" type="#_x0000_t202" filled="false" stroked="false">
          <v:textbox inset="0,0,0,0">
            <w:txbxContent>
              <w:p>
                <w:pPr>
                  <w:spacing w:line="169" w:lineRule="exact"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стандарта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специализированной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при</w:t>
                </w:r>
                <w:r>
                  <w:rPr>
                    <w:spacing w:val="-8"/>
                    <w:sz w:val="16"/>
                  </w:rPr>
                  <w:t> </w:t>
                </w:r>
                <w:r>
                  <w:rPr>
                    <w:sz w:val="16"/>
                  </w:rPr>
                  <w:t>органических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психотических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расстройствах</w:t>
                </w:r>
              </w:p>
              <w:p>
                <w:pPr>
                  <w:spacing w:line="172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24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1449н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286072pt;margin-top:12.763597pt;width:47pt;height:10.95pt;mso-position-horizontal-relative:page;mso-position-vertical-relative:page;z-index:-16708608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</w:t>
                </w:r>
                <w:r>
                  <w:rPr>
                    <w:spacing w:val="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10" w:hanging="28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87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04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381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63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345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327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30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91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73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55" w:hanging="234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7" w:hanging="1289"/>
      <w:jc w:val="right"/>
      <w:outlineLvl w:val="1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25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500"/>
      <w:outlineLvl w:val="3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hanging="234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96335#6500IL" TargetMode="External"/><Relationship Id="rId8" Type="http://schemas.openxmlformats.org/officeDocument/2006/relationships/hyperlink" Target="http://docs.cntd.ru/document/902312609#8PM0LT" TargetMode="External"/><Relationship Id="rId9" Type="http://schemas.openxmlformats.org/officeDocument/2006/relationships/hyperlink" Target="http://docs.cntd.ru/document/902286265#7D20K3" TargetMode="Externa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yperlink" Target="http://docs.cntd.ru/document/902312609#8Q20M2" TargetMode="External"/><Relationship Id="rId13" Type="http://schemas.openxmlformats.org/officeDocument/2006/relationships/hyperlink" Target="http://www.rosminzdrav.ru/" TargetMode="External"/><Relationship Id="rId14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2023-06-07T10:04:22Z</dcterms:created>
  <dcterms:modified xsi:type="dcterms:W3CDTF">2023-06-07T10:04:22Z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2023-06-07T00:00:00Z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2023-06-07T00:00:00Z</vt:filetime>
  </property>
</Properties>
</file>