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4CFD" w:rsidRDefault="00DF147F">
      <w:pPr>
        <w:pStyle w:val="20"/>
        <w:framePr w:w="1584" w:h="591" w:hRule="exact" w:wrap="around" w:vAnchor="page" w:hAnchor="page" w:x="4274" w:y="606"/>
        <w:shd w:val="clear" w:color="auto" w:fill="auto"/>
        <w:ind w:right="60"/>
      </w:pPr>
      <w:bookmarkStart w:id="0" w:name="_GoBack"/>
      <w:bookmarkEnd w:id="0"/>
      <w:r>
        <w:rPr>
          <w:rStyle w:val="2Arial10pt0pt100"/>
          <w:vertAlign w:val="subscript"/>
        </w:rPr>
        <w:t>а</w:t>
      </w:r>
      <w:r>
        <w:rPr>
          <w:rStyle w:val="2Arial10pt0pt100"/>
        </w:rPr>
        <w:t>*аиче</w:t>
      </w:r>
      <w:r>
        <w:rPr>
          <w:rStyle w:val="2Arial10pt0pt100"/>
          <w:vertAlign w:val="subscript"/>
        </w:rPr>
        <w:t>с</w:t>
      </w:r>
    </w:p>
    <w:p w:rsidR="00A54CFD" w:rsidRDefault="00DF147F">
      <w:pPr>
        <w:pStyle w:val="20"/>
        <w:framePr w:w="1584" w:h="591" w:hRule="exact" w:wrap="around" w:vAnchor="page" w:hAnchor="page" w:x="4274" w:y="606"/>
        <w:shd w:val="clear" w:color="auto" w:fill="auto"/>
        <w:ind w:right="60"/>
      </w:pPr>
      <w:r>
        <w:rPr>
          <w:lang w:val="en-US" w:eastAsia="en-US" w:bidi="en-US"/>
        </w:rPr>
        <w:t>JST</w:t>
      </w:r>
      <w:r w:rsidRPr="000104DE">
        <w:rPr>
          <w:lang w:eastAsia="en-US" w:bidi="en-US"/>
        </w:rPr>
        <w:t xml:space="preserve"> </w:t>
      </w:r>
      <w:r>
        <w:rPr>
          <w:rStyle w:val="21"/>
          <w:b/>
          <w:bCs/>
        </w:rPr>
        <w:t xml:space="preserve">— </w:t>
      </w:r>
      <w:r>
        <w:t>4&gt;</w:t>
      </w:r>
    </w:p>
    <w:p w:rsidR="00A54CFD" w:rsidRDefault="00DF147F">
      <w:pPr>
        <w:pStyle w:val="40"/>
        <w:framePr w:wrap="around" w:vAnchor="page" w:hAnchor="page" w:x="4101" w:y="1220"/>
        <w:shd w:val="clear" w:color="auto" w:fill="auto"/>
        <w:spacing w:line="260" w:lineRule="exact"/>
        <w:ind w:left="100"/>
      </w:pPr>
      <w:r>
        <w:t>£</w:t>
      </w:r>
    </w:p>
    <w:p w:rsidR="00A54CFD" w:rsidRPr="000104DE" w:rsidRDefault="00DF147F">
      <w:pPr>
        <w:pStyle w:val="30"/>
        <w:framePr w:wrap="around" w:vAnchor="page" w:hAnchor="page" w:x="4447" w:y="1047"/>
        <w:shd w:val="clear" w:color="auto" w:fill="auto"/>
        <w:spacing w:line="1560" w:lineRule="exact"/>
        <w:ind w:left="100"/>
        <w:rPr>
          <w:lang w:val="ru-RU"/>
        </w:rPr>
      </w:pPr>
      <w:r>
        <w:rPr>
          <w:rStyle w:val="31"/>
        </w:rPr>
        <w:t>W</w:t>
      </w:r>
    </w:p>
    <w:p w:rsidR="00A54CFD" w:rsidRDefault="00DF147F">
      <w:pPr>
        <w:pStyle w:val="40"/>
        <w:framePr w:w="4464" w:h="1079" w:hRule="exact" w:wrap="around" w:vAnchor="page" w:hAnchor="page" w:x="6664" w:y="696"/>
        <w:shd w:val="clear" w:color="auto" w:fill="auto"/>
        <w:spacing w:line="331" w:lineRule="exact"/>
        <w:ind w:right="40"/>
        <w:jc w:val="center"/>
      </w:pPr>
      <w:r>
        <w:t>Серия</w:t>
      </w:r>
    </w:p>
    <w:p w:rsidR="00A54CFD" w:rsidRDefault="00DF147F">
      <w:pPr>
        <w:pStyle w:val="40"/>
        <w:framePr w:w="4464" w:h="1079" w:hRule="exact" w:wrap="around" w:vAnchor="page" w:hAnchor="page" w:x="6664" w:y="696"/>
        <w:shd w:val="clear" w:color="auto" w:fill="auto"/>
        <w:spacing w:line="331" w:lineRule="exact"/>
        <w:ind w:right="40"/>
        <w:jc w:val="center"/>
      </w:pPr>
      <w:r>
        <w:t>«Библиотека ФГБУ «НМИЦ ПМ» Минздрава России»</w:t>
      </w:r>
    </w:p>
    <w:p w:rsidR="00A54CFD" w:rsidRDefault="00DF147F">
      <w:pPr>
        <w:pStyle w:val="40"/>
        <w:framePr w:w="7829" w:h="2251" w:hRule="exact" w:wrap="around" w:vAnchor="page" w:hAnchor="page" w:x="3588" w:y="3356"/>
        <w:shd w:val="clear" w:color="auto" w:fill="auto"/>
        <w:spacing w:line="360" w:lineRule="exact"/>
        <w:ind w:right="200"/>
        <w:jc w:val="center"/>
      </w:pPr>
      <w:r>
        <w:t>ПОВЫШЕНИЕ МОТИВАЦИИ К ОТКАЗУ ОТ УПОТРЕБЛЕНИЯ АЛКОГОЛЯ В ХОДЕ ПРОФИЛАКТИЧЕСКОГО КОНСУЛЬТИРОВАНИЯ ПРИ ОКАЗАНИИ ПЕРВИЧНОЙ МЕДИКО-САНИТАРНОЙ ПОМОЩИ ЖЕНЩИНАМ ДЕТОРОДНОГО ВОЗРАСТА</w:t>
      </w:r>
    </w:p>
    <w:p w:rsidR="00A54CFD" w:rsidRDefault="00DF147F">
      <w:pPr>
        <w:pStyle w:val="50"/>
        <w:framePr w:wrap="around" w:vAnchor="page" w:hAnchor="page" w:x="3588" w:y="5857"/>
        <w:shd w:val="clear" w:color="auto" w:fill="auto"/>
        <w:spacing w:before="0" w:after="0" w:line="240" w:lineRule="exact"/>
        <w:ind w:left="2420"/>
      </w:pPr>
      <w:r>
        <w:t>Методические рекомендации</w:t>
      </w:r>
    </w:p>
    <w:p w:rsidR="00A54CFD" w:rsidRDefault="00A54CFD">
      <w:pPr>
        <w:rPr>
          <w:sz w:val="2"/>
          <w:szCs w:val="2"/>
        </w:rPr>
        <w:sectPr w:rsidR="00A54CFD">
          <w:pgSz w:w="11906" w:h="16838"/>
          <w:pgMar w:top="0" w:right="0" w:bottom="0" w:left="0" w:header="0" w:footer="3" w:gutter="0"/>
          <w:cols w:space="720"/>
          <w:noEndnote/>
          <w:docGrid w:linePitch="360"/>
        </w:sectPr>
      </w:pPr>
    </w:p>
    <w:p w:rsidR="00A54CFD" w:rsidRDefault="00DF147F">
      <w:pPr>
        <w:pStyle w:val="60"/>
        <w:framePr w:w="6327" w:h="7204" w:hRule="exact" w:wrap="around" w:vAnchor="page" w:hAnchor="page" w:x="1032" w:y="1134"/>
        <w:shd w:val="clear" w:color="auto" w:fill="auto"/>
        <w:ind w:left="503"/>
      </w:pPr>
      <w:r>
        <w:rPr>
          <w:rStyle w:val="61"/>
          <w:b/>
          <w:bCs/>
        </w:rPr>
        <w:lastRenderedPageBreak/>
        <w:t>Министерство здравоохранения Российской Федерации</w:t>
      </w:r>
      <w:r>
        <w:rPr>
          <w:rStyle w:val="61"/>
          <w:b/>
          <w:bCs/>
        </w:rPr>
        <w:br/>
        <w:t>Федеральное государственное бюджетное учреждение</w:t>
      </w:r>
      <w:r>
        <w:rPr>
          <w:rStyle w:val="61"/>
          <w:b/>
          <w:bCs/>
        </w:rPr>
        <w:br/>
        <w:t>«Национальный медицинский исследовательский центр</w:t>
      </w:r>
      <w:r>
        <w:rPr>
          <w:rStyle w:val="61"/>
          <w:b/>
          <w:bCs/>
        </w:rPr>
        <w:br/>
        <w:t>профилактической медицины»</w:t>
      </w:r>
    </w:p>
    <w:p w:rsidR="00A54CFD" w:rsidRDefault="00DF147F">
      <w:pPr>
        <w:pStyle w:val="60"/>
        <w:framePr w:w="6327" w:h="7204" w:hRule="exact" w:wrap="around" w:vAnchor="page" w:hAnchor="page" w:x="1032" w:y="1134"/>
        <w:shd w:val="clear" w:color="auto" w:fill="auto"/>
        <w:spacing w:after="0"/>
        <w:ind w:right="20"/>
        <w:jc w:val="right"/>
      </w:pPr>
      <w:r>
        <w:rPr>
          <w:rStyle w:val="61"/>
          <w:b/>
          <w:bCs/>
        </w:rPr>
        <w:t>«УТВЕРЖДАЮ»</w:t>
      </w:r>
    </w:p>
    <w:p w:rsidR="00A54CFD" w:rsidRDefault="00DF147F">
      <w:pPr>
        <w:pStyle w:val="70"/>
        <w:framePr w:w="6327" w:h="7204" w:hRule="exact" w:wrap="around" w:vAnchor="page" w:hAnchor="page" w:x="1032" w:y="1134"/>
        <w:shd w:val="clear" w:color="auto" w:fill="auto"/>
        <w:ind w:right="20"/>
      </w:pPr>
      <w:r>
        <w:rPr>
          <w:rStyle w:val="71"/>
        </w:rPr>
        <w:t xml:space="preserve">Главный внештатный </w:t>
      </w:r>
      <w:r>
        <w:rPr>
          <w:rStyle w:val="71"/>
        </w:rPr>
        <w:t>специалист по терапии</w:t>
      </w:r>
      <w:r>
        <w:rPr>
          <w:rStyle w:val="71"/>
        </w:rPr>
        <w:br/>
        <w:t>и общей врачебной практике Минздрава России,</w:t>
      </w:r>
      <w:r>
        <w:rPr>
          <w:rStyle w:val="71"/>
        </w:rPr>
        <w:br/>
        <w:t>директор ФГБУ «НМИЦ ПМ» Минздрава России,</w:t>
      </w:r>
      <w:r>
        <w:rPr>
          <w:rStyle w:val="71"/>
        </w:rPr>
        <w:br/>
        <w:t>член-корреспондент РАН, д.м.н., профессор</w:t>
      </w:r>
    </w:p>
    <w:p w:rsidR="00A54CFD" w:rsidRDefault="00DF147F">
      <w:pPr>
        <w:pStyle w:val="70"/>
        <w:framePr w:w="6327" w:h="7204" w:hRule="exact" w:wrap="around" w:vAnchor="page" w:hAnchor="page" w:x="1032" w:y="1134"/>
        <w:shd w:val="clear" w:color="auto" w:fill="auto"/>
        <w:spacing w:after="542"/>
        <w:ind w:right="20"/>
      </w:pPr>
      <w:r>
        <w:rPr>
          <w:rStyle w:val="71"/>
        </w:rPr>
        <w:t>О.М. Драпкина</w:t>
      </w:r>
    </w:p>
    <w:p w:rsidR="00A54CFD" w:rsidRDefault="00DF147F">
      <w:pPr>
        <w:pStyle w:val="70"/>
        <w:framePr w:w="6327" w:h="7204" w:hRule="exact" w:wrap="around" w:vAnchor="page" w:hAnchor="page" w:x="1032" w:y="1134"/>
        <w:shd w:val="clear" w:color="auto" w:fill="auto"/>
        <w:spacing w:after="157" w:line="180" w:lineRule="exact"/>
        <w:ind w:right="20"/>
      </w:pPr>
      <w:r>
        <w:rPr>
          <w:rStyle w:val="71"/>
        </w:rPr>
        <w:t>«22» октября 2019 г.</w:t>
      </w:r>
    </w:p>
    <w:p w:rsidR="00A54CFD" w:rsidRDefault="00DF147F">
      <w:pPr>
        <w:pStyle w:val="40"/>
        <w:framePr w:w="6327" w:h="7204" w:hRule="exact" w:wrap="around" w:vAnchor="page" w:hAnchor="page" w:x="1032" w:y="1134"/>
        <w:shd w:val="clear" w:color="auto" w:fill="auto"/>
        <w:spacing w:after="220" w:line="370" w:lineRule="exact"/>
        <w:jc w:val="center"/>
      </w:pPr>
      <w:r>
        <w:rPr>
          <w:rStyle w:val="41"/>
          <w:b/>
          <w:bCs/>
        </w:rPr>
        <w:t>ПОВЫШЕНИЕ МОТИВАЦИИ К ОТКАЗУ ОТ УПОТРЕБЛЕШШ АЛКОГОЛЯ В ХОДЕ ПРОФИЛАКТИ</w:t>
      </w:r>
      <w:r>
        <w:rPr>
          <w:rStyle w:val="41"/>
          <w:b/>
          <w:bCs/>
        </w:rPr>
        <w:t>ЧЕСКОГО КОНСУЛЬТИРОВАНИЯ ПРИ ОКАЗАНИИ ПЕРВИЧНОЙ МЕДИКО-САНИТАРНОЙ ПОМОЩИ ЖЕНЩИНАМ ДЕТОРОДНОГО ВОЗРАСТА</w:t>
      </w:r>
    </w:p>
    <w:p w:rsidR="00A54CFD" w:rsidRDefault="00DF147F">
      <w:pPr>
        <w:pStyle w:val="60"/>
        <w:framePr w:w="6327" w:h="7204" w:hRule="exact" w:wrap="around" w:vAnchor="page" w:hAnchor="page" w:x="1032" w:y="1134"/>
        <w:shd w:val="clear" w:color="auto" w:fill="auto"/>
        <w:spacing w:after="0" w:line="170" w:lineRule="exact"/>
      </w:pPr>
      <w:r>
        <w:rPr>
          <w:rStyle w:val="61"/>
          <w:b/>
          <w:bCs/>
        </w:rPr>
        <w:t>Методические рекомендации</w:t>
      </w:r>
    </w:p>
    <w:p w:rsidR="00A54CFD" w:rsidRDefault="00DF147F">
      <w:pPr>
        <w:pStyle w:val="80"/>
        <w:framePr w:w="6327" w:h="425" w:hRule="exact" w:wrap="around" w:vAnchor="page" w:hAnchor="page" w:x="1032" w:y="10806"/>
        <w:shd w:val="clear" w:color="auto" w:fill="auto"/>
        <w:spacing w:before="0" w:after="22" w:line="150" w:lineRule="exact"/>
      </w:pPr>
      <w:r>
        <w:rPr>
          <w:rStyle w:val="81"/>
          <w:b/>
          <w:bCs/>
        </w:rPr>
        <w:t>Москва</w:t>
      </w:r>
    </w:p>
    <w:p w:rsidR="00A54CFD" w:rsidRDefault="00DF147F">
      <w:pPr>
        <w:pStyle w:val="90"/>
        <w:framePr w:w="6327" w:h="425" w:hRule="exact" w:wrap="around" w:vAnchor="page" w:hAnchor="page" w:x="1032" w:y="10806"/>
        <w:shd w:val="clear" w:color="auto" w:fill="auto"/>
        <w:spacing w:before="0" w:line="150" w:lineRule="exact"/>
        <w:ind w:firstLine="0"/>
      </w:pPr>
      <w:r>
        <w:rPr>
          <w:rStyle w:val="91"/>
          <w:b/>
          <w:bCs/>
        </w:rPr>
        <w:t>2019</w:t>
      </w:r>
    </w:p>
    <w:p w:rsidR="00A54CFD" w:rsidRDefault="00A54CFD">
      <w:pPr>
        <w:rPr>
          <w:sz w:val="2"/>
          <w:szCs w:val="2"/>
        </w:rPr>
        <w:sectPr w:rsidR="00A54CFD">
          <w:pgSz w:w="8391" w:h="11906"/>
          <w:pgMar w:top="0" w:right="0" w:bottom="0" w:left="0" w:header="0" w:footer="3" w:gutter="0"/>
          <w:cols w:space="720"/>
          <w:noEndnote/>
          <w:docGrid w:linePitch="360"/>
        </w:sectPr>
      </w:pPr>
    </w:p>
    <w:p w:rsidR="00A54CFD" w:rsidRDefault="00DF147F">
      <w:pPr>
        <w:pStyle w:val="62"/>
        <w:framePr w:w="6566" w:h="495" w:hRule="exact" w:wrap="around" w:vAnchor="page" w:hAnchor="page" w:x="920" w:y="970"/>
        <w:shd w:val="clear" w:color="auto" w:fill="auto"/>
        <w:spacing w:after="0"/>
        <w:ind w:right="4820" w:firstLine="0"/>
      </w:pPr>
      <w:r>
        <w:rPr>
          <w:rStyle w:val="1"/>
        </w:rPr>
        <w:lastRenderedPageBreak/>
        <w:t>УДК 613.99-351.761.1 ББК51.1</w:t>
      </w:r>
    </w:p>
    <w:p w:rsidR="00A54CFD" w:rsidRDefault="00DF147F">
      <w:pPr>
        <w:pStyle w:val="33"/>
        <w:framePr w:w="6566" w:h="9221" w:hRule="exact" w:wrap="around" w:vAnchor="page" w:hAnchor="page" w:x="920" w:y="1915"/>
        <w:shd w:val="clear" w:color="auto" w:fill="auto"/>
        <w:spacing w:before="0" w:after="270" w:line="150" w:lineRule="exact"/>
        <w:ind w:left="20"/>
      </w:pPr>
      <w:bookmarkStart w:id="1" w:name="bookmark0"/>
      <w:r>
        <w:rPr>
          <w:rStyle w:val="34"/>
          <w:b/>
          <w:bCs/>
        </w:rPr>
        <w:t>Авторы:</w:t>
      </w:r>
      <w:bookmarkEnd w:id="1"/>
    </w:p>
    <w:p w:rsidR="00A54CFD" w:rsidRDefault="00DF147F">
      <w:pPr>
        <w:pStyle w:val="33"/>
        <w:framePr w:w="6566" w:h="9221" w:hRule="exact" w:wrap="around" w:vAnchor="page" w:hAnchor="page" w:x="920" w:y="1915"/>
        <w:shd w:val="clear" w:color="auto" w:fill="auto"/>
        <w:tabs>
          <w:tab w:val="left" w:pos="908"/>
        </w:tabs>
        <w:spacing w:before="0" w:after="213" w:line="150" w:lineRule="exact"/>
        <w:ind w:firstLine="500"/>
        <w:jc w:val="both"/>
      </w:pPr>
      <w:bookmarkStart w:id="2" w:name="bookmark1"/>
      <w:r>
        <w:rPr>
          <w:rStyle w:val="34"/>
          <w:b/>
          <w:bCs/>
        </w:rPr>
        <w:t xml:space="preserve">О.М. Драпкина, Б.Э. Горный, А.М. Калинина, А.С. Бунова, </w:t>
      </w:r>
      <w:r>
        <w:rPr>
          <w:rStyle w:val="34"/>
          <w:b/>
          <w:bCs/>
        </w:rPr>
        <w:t>Р.Н. Шепель</w:t>
      </w:r>
      <w:bookmarkEnd w:id="2"/>
    </w:p>
    <w:p w:rsidR="00A54CFD" w:rsidRDefault="00DF147F">
      <w:pPr>
        <w:pStyle w:val="62"/>
        <w:framePr w:w="6566" w:h="9221" w:hRule="exact" w:wrap="around" w:vAnchor="page" w:hAnchor="page" w:x="920" w:y="1915"/>
        <w:shd w:val="clear" w:color="auto" w:fill="auto"/>
        <w:spacing w:after="0"/>
        <w:ind w:right="20" w:firstLine="500"/>
        <w:jc w:val="both"/>
      </w:pPr>
      <w:r>
        <w:rPr>
          <w:rStyle w:val="1"/>
        </w:rPr>
        <w:t>Повышение мотивации к отказу от употребления алкоголя в ходе профилактического консультирования при оказании первичной медико-санитарной помощи женщинам детородного возраста / О.М. Драпкина, Б.Э. Горный, А.М. Калинина, А.С. Бунова, Р.Н. Шепель.</w:t>
      </w:r>
      <w:r>
        <w:rPr>
          <w:rStyle w:val="1"/>
        </w:rPr>
        <w:t xml:space="preserve"> - Воронеж: ООО «Канцтовары», 2019 - 28 с.</w:t>
      </w:r>
    </w:p>
    <w:p w:rsidR="00A54CFD" w:rsidRDefault="00DF147F">
      <w:pPr>
        <w:pStyle w:val="62"/>
        <w:framePr w:w="6566" w:h="9221" w:hRule="exact" w:wrap="around" w:vAnchor="page" w:hAnchor="page" w:x="920" w:y="1915"/>
        <w:shd w:val="clear" w:color="auto" w:fill="auto"/>
        <w:spacing w:after="180"/>
        <w:ind w:firstLine="0"/>
      </w:pPr>
      <w:r>
        <w:rPr>
          <w:rStyle w:val="1"/>
          <w:lang w:val="en-US" w:eastAsia="en-US" w:bidi="en-US"/>
        </w:rPr>
        <w:t>ISBN</w:t>
      </w:r>
      <w:r w:rsidRPr="000104DE">
        <w:rPr>
          <w:rStyle w:val="1"/>
          <w:lang w:eastAsia="en-US" w:bidi="en-US"/>
        </w:rPr>
        <w:t xml:space="preserve"> </w:t>
      </w:r>
      <w:r>
        <w:rPr>
          <w:rStyle w:val="1"/>
        </w:rPr>
        <w:t>978-5-6043603-7-8</w:t>
      </w:r>
    </w:p>
    <w:p w:rsidR="00A54CFD" w:rsidRDefault="00DF147F">
      <w:pPr>
        <w:pStyle w:val="62"/>
        <w:framePr w:w="6566" w:h="9221" w:hRule="exact" w:wrap="around" w:vAnchor="page" w:hAnchor="page" w:x="920" w:y="1915"/>
        <w:shd w:val="clear" w:color="auto" w:fill="auto"/>
        <w:spacing w:after="180"/>
        <w:ind w:right="20" w:firstLine="500"/>
        <w:jc w:val="both"/>
      </w:pPr>
      <w:r>
        <w:rPr>
          <w:rStyle w:val="1"/>
        </w:rPr>
        <w:t>В данном руководстве обсуждаются основные аспекты риска, связанного с употреблением алкоголя женщинами детородного возраста, приведены важные определения, вводящие читателя в проблему. Кроме</w:t>
      </w:r>
      <w:r>
        <w:rPr>
          <w:rStyle w:val="1"/>
        </w:rPr>
        <w:t xml:space="preserve"> того, специалисты могут ознакомиться с информацией о способах выявления риска пагубного потребления алкоголя среди населения, об организации скрининга, а также принципах и алгоритмах профилактического консультирования. Благодаря универсальности изложенных</w:t>
      </w:r>
      <w:r>
        <w:rPr>
          <w:rStyle w:val="1"/>
        </w:rPr>
        <w:t xml:space="preserve"> в руководстве методов, Доступности изложения, многочисленным примерам, пособие может использоваться не только в работе с женщинами, но и с другими категориями пациентов, а также при консультировании по поводу таких факторов риска, как курение и избыточная</w:t>
      </w:r>
      <w:r>
        <w:rPr>
          <w:rStyle w:val="1"/>
        </w:rPr>
        <w:t xml:space="preserve"> масса тела.</w:t>
      </w:r>
    </w:p>
    <w:p w:rsidR="00A54CFD" w:rsidRDefault="00DF147F">
      <w:pPr>
        <w:pStyle w:val="62"/>
        <w:framePr w:w="6566" w:h="9221" w:hRule="exact" w:wrap="around" w:vAnchor="page" w:hAnchor="page" w:x="920" w:y="1915"/>
        <w:shd w:val="clear" w:color="auto" w:fill="auto"/>
        <w:spacing w:after="180"/>
        <w:ind w:right="20" w:firstLine="500"/>
        <w:jc w:val="both"/>
      </w:pPr>
      <w:r>
        <w:rPr>
          <w:rStyle w:val="1"/>
        </w:rPr>
        <w:t>Методические рекомендации предназначены для врачей кабинетов (отделений) медицинской профилактики, центров здоровья, центров медицинской профилактики, участковых врачей-терапевтов, врачей общей практики (семейных врачей), акушеров- гинекологов</w:t>
      </w:r>
      <w:r>
        <w:rPr>
          <w:rStyle w:val="1"/>
        </w:rPr>
        <w:t>, фельдшеров ФАПов, а также для специалистов центров медицинской профилактики, образовательных учреждений, проводящих подготовку медицинских работников в рамках последипломного тематического усовершенствования по актуальным вопросам профилактики хронически</w:t>
      </w:r>
      <w:r>
        <w:rPr>
          <w:rStyle w:val="1"/>
        </w:rPr>
        <w:t>х неинфекционных заболеваний и коррекции поведенческих факторов риска.</w:t>
      </w:r>
    </w:p>
    <w:p w:rsidR="00A54CFD" w:rsidRDefault="00DF147F">
      <w:pPr>
        <w:pStyle w:val="62"/>
        <w:framePr w:w="6566" w:h="9221" w:hRule="exact" w:wrap="around" w:vAnchor="page" w:hAnchor="page" w:x="920" w:y="1915"/>
        <w:shd w:val="clear" w:color="auto" w:fill="auto"/>
        <w:spacing w:after="0"/>
        <w:ind w:right="20" w:firstLine="500"/>
        <w:jc w:val="both"/>
      </w:pPr>
      <w:r>
        <w:rPr>
          <w:rStyle w:val="1"/>
        </w:rPr>
        <w:t>Методические рекомендации «Повышение мотивации к отказу от употребления алкоголя в ходе профилактического консультирования при оказании первичной медико</w:t>
      </w:r>
      <w:r>
        <w:rPr>
          <w:rStyle w:val="1"/>
        </w:rPr>
        <w:softHyphen/>
        <w:t>санитарной помощи женщинам детор</w:t>
      </w:r>
      <w:r>
        <w:rPr>
          <w:rStyle w:val="1"/>
        </w:rPr>
        <w:t>одного возраста» утверждены на заседании ученого совета ФГБУ «НМИЦ ПМ» Минздрава России (Протокол № 11 от 22 октября 2019 г.).</w:t>
      </w:r>
    </w:p>
    <w:p w:rsidR="00A54CFD" w:rsidRDefault="00DF147F">
      <w:pPr>
        <w:pStyle w:val="62"/>
        <w:framePr w:w="6566" w:h="9221" w:hRule="exact" w:wrap="around" w:vAnchor="page" w:hAnchor="page" w:x="920" w:y="1915"/>
        <w:shd w:val="clear" w:color="auto" w:fill="auto"/>
        <w:spacing w:after="300"/>
        <w:ind w:right="20" w:firstLine="500"/>
        <w:jc w:val="both"/>
      </w:pPr>
      <w:r>
        <w:rPr>
          <w:rStyle w:val="0pt"/>
        </w:rPr>
        <w:t xml:space="preserve">Рецензент: </w:t>
      </w:r>
      <w:r>
        <w:rPr>
          <w:rStyle w:val="1"/>
        </w:rPr>
        <w:t>ЬСуняева Т.А. - доцент кафедры амбулаторно-поликлинической тера</w:t>
      </w:r>
      <w:r>
        <w:rPr>
          <w:rStyle w:val="1"/>
        </w:rPr>
        <w:softHyphen/>
        <w:t>пии с курсом общественного здоровья и организации здра</w:t>
      </w:r>
      <w:r>
        <w:rPr>
          <w:rStyle w:val="1"/>
        </w:rPr>
        <w:t>воохранения ФГБОУ ВО «МГУ им. Н.П. Огарева», заместитель главного врача по медицинской части ГБУЗ РМ «МРЦКБ».</w:t>
      </w:r>
    </w:p>
    <w:p w:rsidR="00A54CFD" w:rsidRDefault="00DF147F">
      <w:pPr>
        <w:pStyle w:val="62"/>
        <w:framePr w:w="6566" w:h="9221" w:hRule="exact" w:wrap="around" w:vAnchor="page" w:hAnchor="page" w:x="920" w:y="1915"/>
        <w:shd w:val="clear" w:color="auto" w:fill="auto"/>
        <w:spacing w:after="0"/>
        <w:ind w:left="3100" w:right="20" w:firstLine="0"/>
        <w:jc w:val="right"/>
      </w:pPr>
      <w:r>
        <w:rPr>
          <w:rStyle w:val="1"/>
        </w:rPr>
        <w:t xml:space="preserve">© Коллектив авторов, 2019 </w:t>
      </w:r>
      <w:r>
        <w:rPr>
          <w:rStyle w:val="0pt0"/>
        </w:rPr>
        <w:t>О</w:t>
      </w:r>
      <w:r>
        <w:rPr>
          <w:rStyle w:val="1"/>
        </w:rPr>
        <w:t xml:space="preserve"> ФГБУ «НМИЦ ПМ» Минздрава России, 2019</w:t>
      </w:r>
    </w:p>
    <w:p w:rsidR="00A54CFD" w:rsidRDefault="00A54CFD">
      <w:pPr>
        <w:rPr>
          <w:sz w:val="2"/>
          <w:szCs w:val="2"/>
        </w:rPr>
        <w:sectPr w:rsidR="00A54CFD">
          <w:pgSz w:w="8391" w:h="11906"/>
          <w:pgMar w:top="0" w:right="0" w:bottom="0" w:left="0" w:header="0" w:footer="3" w:gutter="0"/>
          <w:cols w:space="720"/>
          <w:noEndnote/>
          <w:docGrid w:linePitch="360"/>
        </w:sectPr>
      </w:pPr>
    </w:p>
    <w:p w:rsidR="00A54CFD" w:rsidRDefault="00DF147F">
      <w:pPr>
        <w:pStyle w:val="23"/>
        <w:framePr w:w="6542" w:h="3658" w:hRule="exact" w:wrap="around" w:vAnchor="page" w:hAnchor="page" w:x="932" w:y="1196"/>
        <w:shd w:val="clear" w:color="auto" w:fill="auto"/>
        <w:tabs>
          <w:tab w:val="right" w:leader="dot" w:pos="6531"/>
        </w:tabs>
      </w:pPr>
      <w:r>
        <w:rPr>
          <w:rStyle w:val="a5"/>
        </w:rPr>
        <w:lastRenderedPageBreak/>
        <w:t>Введение</w:t>
      </w:r>
      <w:r>
        <w:rPr>
          <w:rStyle w:val="a5"/>
        </w:rPr>
        <w:tab/>
        <w:t>6</w:t>
      </w:r>
    </w:p>
    <w:p w:rsidR="00A54CFD" w:rsidRDefault="00DF147F">
      <w:pPr>
        <w:pStyle w:val="23"/>
        <w:framePr w:w="6542" w:h="3658" w:hRule="exact" w:wrap="around" w:vAnchor="page" w:hAnchor="page" w:x="932" w:y="1196"/>
        <w:shd w:val="clear" w:color="auto" w:fill="auto"/>
        <w:tabs>
          <w:tab w:val="right" w:leader="dot" w:pos="6531"/>
        </w:tabs>
      </w:pPr>
      <w:r>
        <w:rPr>
          <w:rStyle w:val="a5"/>
        </w:rPr>
        <w:t xml:space="preserve">Почему женщины более чувствительны к </w:t>
      </w:r>
      <w:r>
        <w:rPr>
          <w:rStyle w:val="a5"/>
        </w:rPr>
        <w:t>воздействию алкоголя?</w:t>
      </w:r>
      <w:r>
        <w:rPr>
          <w:rStyle w:val="a5"/>
        </w:rPr>
        <w:tab/>
        <w:t>7</w:t>
      </w:r>
    </w:p>
    <w:p w:rsidR="00A54CFD" w:rsidRDefault="00DF147F">
      <w:pPr>
        <w:pStyle w:val="23"/>
        <w:framePr w:w="6542" w:h="3658" w:hRule="exact" w:wrap="around" w:vAnchor="page" w:hAnchor="page" w:x="932" w:y="1196"/>
        <w:shd w:val="clear" w:color="auto" w:fill="auto"/>
        <w:tabs>
          <w:tab w:val="right" w:leader="dot" w:pos="6531"/>
        </w:tabs>
      </w:pPr>
      <w:hyperlink w:anchor="bookmark2" w:tooltip="Current Document">
        <w:r>
          <w:rPr>
            <w:rStyle w:val="a5"/>
          </w:rPr>
          <w:t>Основные понятия (глоссарий)</w:t>
        </w:r>
        <w:r>
          <w:rPr>
            <w:rStyle w:val="a5"/>
          </w:rPr>
          <w:tab/>
          <w:t>8</w:t>
        </w:r>
      </w:hyperlink>
    </w:p>
    <w:p w:rsidR="00A54CFD" w:rsidRDefault="00DF147F">
      <w:pPr>
        <w:pStyle w:val="23"/>
        <w:framePr w:w="6542" w:h="3658" w:hRule="exact" w:wrap="around" w:vAnchor="page" w:hAnchor="page" w:x="932" w:y="1196"/>
        <w:shd w:val="clear" w:color="auto" w:fill="auto"/>
        <w:tabs>
          <w:tab w:val="right" w:leader="dot" w:pos="6531"/>
        </w:tabs>
      </w:pPr>
      <w:r>
        <w:rPr>
          <w:rStyle w:val="a5"/>
        </w:rPr>
        <w:t>Основные принципы скрининга и профилактического консультирования</w:t>
      </w:r>
      <w:r>
        <w:rPr>
          <w:rStyle w:val="a5"/>
        </w:rPr>
        <w:tab/>
        <w:t>10</w:t>
      </w:r>
    </w:p>
    <w:p w:rsidR="00A54CFD" w:rsidRDefault="00DF147F">
      <w:pPr>
        <w:pStyle w:val="23"/>
        <w:framePr w:w="6542" w:h="3658" w:hRule="exact" w:wrap="around" w:vAnchor="page" w:hAnchor="page" w:x="932" w:y="1196"/>
        <w:shd w:val="clear" w:color="auto" w:fill="auto"/>
        <w:tabs>
          <w:tab w:val="right" w:leader="dot" w:pos="6531"/>
        </w:tabs>
      </w:pPr>
      <w:r>
        <w:rPr>
          <w:rStyle w:val="a5"/>
        </w:rPr>
        <w:t>Инструменты универсального и целевого скрининга</w:t>
      </w:r>
      <w:r>
        <w:rPr>
          <w:rStyle w:val="a5"/>
        </w:rPr>
        <w:tab/>
        <w:t>10</w:t>
      </w:r>
    </w:p>
    <w:p w:rsidR="00A54CFD" w:rsidRDefault="00DF147F">
      <w:pPr>
        <w:pStyle w:val="36"/>
        <w:framePr w:w="6542" w:h="3658" w:hRule="exact" w:wrap="around" w:vAnchor="page" w:hAnchor="page" w:x="932" w:y="1196"/>
        <w:shd w:val="clear" w:color="auto" w:fill="auto"/>
        <w:tabs>
          <w:tab w:val="right" w:leader="dot" w:pos="6531"/>
        </w:tabs>
      </w:pPr>
      <w:hyperlink w:anchor="bookmark4" w:tooltip="Current Document">
        <w:r>
          <w:rPr>
            <w:rStyle w:val="a5"/>
          </w:rPr>
          <w:t>Профилактическое консультирование</w:t>
        </w:r>
        <w:r>
          <w:rPr>
            <w:rStyle w:val="a5"/>
          </w:rPr>
          <w:tab/>
          <w:t>13</w:t>
        </w:r>
      </w:hyperlink>
    </w:p>
    <w:p w:rsidR="00A54CFD" w:rsidRDefault="00DF147F">
      <w:pPr>
        <w:pStyle w:val="23"/>
        <w:framePr w:w="6542" w:h="3658" w:hRule="exact" w:wrap="around" w:vAnchor="page" w:hAnchor="page" w:x="932" w:y="1196"/>
        <w:shd w:val="clear" w:color="auto" w:fill="auto"/>
        <w:tabs>
          <w:tab w:val="right" w:leader="dot" w:pos="6531"/>
        </w:tabs>
      </w:pPr>
      <w:r>
        <w:rPr>
          <w:rStyle w:val="a5"/>
        </w:rPr>
        <w:t>Направление лиц с возможной алкогольной зависимостью</w:t>
      </w:r>
      <w:r>
        <w:rPr>
          <w:rStyle w:val="a5"/>
        </w:rPr>
        <w:tab/>
        <w:t>19</w:t>
      </w:r>
    </w:p>
    <w:p w:rsidR="00A54CFD" w:rsidRDefault="00DF147F">
      <w:pPr>
        <w:pStyle w:val="23"/>
        <w:framePr w:w="6542" w:h="3658" w:hRule="exact" w:wrap="around" w:vAnchor="page" w:hAnchor="page" w:x="932" w:y="1196"/>
        <w:shd w:val="clear" w:color="auto" w:fill="auto"/>
        <w:tabs>
          <w:tab w:val="right" w:leader="dot" w:pos="6531"/>
        </w:tabs>
      </w:pPr>
      <w:r>
        <w:rPr>
          <w:rStyle w:val="a5"/>
        </w:rPr>
        <w:t>Приложение 1</w:t>
      </w:r>
      <w:r>
        <w:rPr>
          <w:rStyle w:val="a5"/>
        </w:rPr>
        <w:tab/>
        <w:t>21</w:t>
      </w:r>
    </w:p>
    <w:p w:rsidR="00A54CFD" w:rsidRDefault="00DF147F">
      <w:pPr>
        <w:pStyle w:val="23"/>
        <w:framePr w:w="6542" w:h="3658" w:hRule="exact" w:wrap="around" w:vAnchor="page" w:hAnchor="page" w:x="932" w:y="1196"/>
        <w:shd w:val="clear" w:color="auto" w:fill="auto"/>
        <w:tabs>
          <w:tab w:val="right" w:leader="dot" w:pos="6531"/>
        </w:tabs>
      </w:pPr>
      <w:r>
        <w:rPr>
          <w:rStyle w:val="a5"/>
        </w:rPr>
        <w:t>Приложение 2</w:t>
      </w:r>
      <w:r>
        <w:rPr>
          <w:rStyle w:val="a5"/>
        </w:rPr>
        <w:tab/>
        <w:t>22</w:t>
      </w:r>
    </w:p>
    <w:p w:rsidR="00A54CFD" w:rsidRDefault="00DF147F">
      <w:pPr>
        <w:pStyle w:val="23"/>
        <w:framePr w:w="6542" w:h="3658" w:hRule="exact" w:wrap="around" w:vAnchor="page" w:hAnchor="page" w:x="932" w:y="1196"/>
        <w:shd w:val="clear" w:color="auto" w:fill="auto"/>
        <w:tabs>
          <w:tab w:val="right" w:leader="dot" w:pos="6531"/>
        </w:tabs>
      </w:pPr>
      <w:r>
        <w:rPr>
          <w:rStyle w:val="a5"/>
        </w:rPr>
        <w:t>Приложение 3</w:t>
      </w:r>
      <w:r>
        <w:rPr>
          <w:rStyle w:val="a5"/>
        </w:rPr>
        <w:tab/>
        <w:t>23</w:t>
      </w:r>
    </w:p>
    <w:p w:rsidR="00A54CFD" w:rsidRDefault="00DF147F">
      <w:pPr>
        <w:pStyle w:val="23"/>
        <w:framePr w:w="6542" w:h="3658" w:hRule="exact" w:wrap="around" w:vAnchor="page" w:hAnchor="page" w:x="932" w:y="1196"/>
        <w:shd w:val="clear" w:color="auto" w:fill="auto"/>
        <w:tabs>
          <w:tab w:val="right" w:leader="dot" w:pos="6531"/>
        </w:tabs>
      </w:pPr>
      <w:r>
        <w:rPr>
          <w:rStyle w:val="a5"/>
        </w:rPr>
        <w:t>Приложение 4</w:t>
      </w:r>
      <w:r>
        <w:rPr>
          <w:rStyle w:val="a5"/>
        </w:rPr>
        <w:tab/>
        <w:t>24</w:t>
      </w:r>
    </w:p>
    <w:p w:rsidR="00A54CFD" w:rsidRDefault="00DF147F">
      <w:pPr>
        <w:pStyle w:val="23"/>
        <w:framePr w:w="6542" w:h="3658" w:hRule="exact" w:wrap="around" w:vAnchor="page" w:hAnchor="page" w:x="932" w:y="1196"/>
        <w:shd w:val="clear" w:color="auto" w:fill="auto"/>
        <w:tabs>
          <w:tab w:val="right" w:leader="dot" w:pos="6531"/>
        </w:tabs>
      </w:pPr>
      <w:r>
        <w:rPr>
          <w:rStyle w:val="a5"/>
        </w:rPr>
        <w:t>Приложение 5</w:t>
      </w:r>
      <w:r>
        <w:rPr>
          <w:rStyle w:val="a5"/>
        </w:rPr>
        <w:tab/>
        <w:t>25</w:t>
      </w:r>
    </w:p>
    <w:p w:rsidR="00A54CFD" w:rsidRDefault="00DF147F">
      <w:pPr>
        <w:pStyle w:val="23"/>
        <w:framePr w:w="6542" w:h="3658" w:hRule="exact" w:wrap="around" w:vAnchor="page" w:hAnchor="page" w:x="932" w:y="1196"/>
        <w:shd w:val="clear" w:color="auto" w:fill="auto"/>
        <w:tabs>
          <w:tab w:val="right" w:leader="dot" w:pos="6531"/>
        </w:tabs>
      </w:pPr>
      <w:r>
        <w:rPr>
          <w:rStyle w:val="a5"/>
        </w:rPr>
        <w:t>Литература</w:t>
      </w:r>
      <w:r>
        <w:rPr>
          <w:rStyle w:val="a5"/>
        </w:rPr>
        <w:tab/>
        <w:t>26</w:t>
      </w:r>
    </w:p>
    <w:p w:rsidR="00A54CFD" w:rsidRDefault="00A54CFD">
      <w:pPr>
        <w:rPr>
          <w:sz w:val="2"/>
          <w:szCs w:val="2"/>
        </w:rPr>
        <w:sectPr w:rsidR="00A54CFD">
          <w:pgSz w:w="8391" w:h="11906"/>
          <w:pgMar w:top="0" w:right="0" w:bottom="0" w:left="0" w:header="0" w:footer="3" w:gutter="0"/>
          <w:cols w:space="720"/>
          <w:noEndnote/>
          <w:docGrid w:linePitch="360"/>
        </w:sectPr>
      </w:pPr>
    </w:p>
    <w:p w:rsidR="00A54CFD" w:rsidRDefault="00DF147F">
      <w:pPr>
        <w:pStyle w:val="90"/>
        <w:framePr w:wrap="around" w:vAnchor="page" w:hAnchor="page" w:x="923" w:y="571"/>
        <w:shd w:val="clear" w:color="auto" w:fill="auto"/>
        <w:spacing w:before="0" w:line="150" w:lineRule="exact"/>
        <w:ind w:left="20" w:firstLine="0"/>
        <w:jc w:val="both"/>
      </w:pPr>
      <w:r>
        <w:rPr>
          <w:rStyle w:val="91"/>
          <w:b/>
          <w:bCs/>
        </w:rPr>
        <w:lastRenderedPageBreak/>
        <w:t>АННОТ</w:t>
      </w:r>
      <w:r>
        <w:rPr>
          <w:rStyle w:val="92"/>
          <w:b/>
          <w:bCs/>
        </w:rPr>
        <w:t>АЦИ</w:t>
      </w:r>
      <w:r>
        <w:rPr>
          <w:rStyle w:val="91"/>
          <w:b/>
          <w:bCs/>
        </w:rPr>
        <w:t>Я</w:t>
      </w:r>
    </w:p>
    <w:p w:rsidR="00A54CFD" w:rsidRDefault="00DF147F">
      <w:pPr>
        <w:pStyle w:val="62"/>
        <w:framePr w:w="6571" w:h="7450" w:hRule="exact" w:wrap="around" w:vAnchor="page" w:hAnchor="page" w:x="923" w:y="1147"/>
        <w:shd w:val="clear" w:color="auto" w:fill="auto"/>
        <w:spacing w:after="180"/>
        <w:ind w:left="20" w:right="20" w:firstLine="500"/>
        <w:jc w:val="both"/>
      </w:pPr>
      <w:r>
        <w:rPr>
          <w:rStyle w:val="1"/>
        </w:rPr>
        <w:t xml:space="preserve">В данном </w:t>
      </w:r>
      <w:r>
        <w:rPr>
          <w:rStyle w:val="1"/>
        </w:rPr>
        <w:t>руководстве обсуждаются основные аспекты риска, связанного с употреблением алкоголя женщинами детородного возраста, приведены важные определения, вводящие читателя в проблему. Кроме того, специалисты могут ознакомиться с информацией о способах выявления ри</w:t>
      </w:r>
      <w:r>
        <w:rPr>
          <w:rStyle w:val="1"/>
        </w:rPr>
        <w:t>ска пагубного потребления алкоголя среди населения, об организации скрининга, а также принципах и алгоритмах профилактического консультирования. Благодаря универсальности изложенных в руководстве методов, доступности изложения, многочисленным примерам, пос</w:t>
      </w:r>
      <w:r>
        <w:rPr>
          <w:rStyle w:val="1"/>
        </w:rPr>
        <w:t>обие может использоваться не только в работе с женщинами, но и с другими категориями пациентов, а также при консультировании по поводу таких факторов риска, как курение и избыточная масса тела.</w:t>
      </w:r>
    </w:p>
    <w:p w:rsidR="00A54CFD" w:rsidRDefault="00DF147F">
      <w:pPr>
        <w:pStyle w:val="62"/>
        <w:framePr w:w="6571" w:h="7450" w:hRule="exact" w:wrap="around" w:vAnchor="page" w:hAnchor="page" w:x="923" w:y="1147"/>
        <w:shd w:val="clear" w:color="auto" w:fill="auto"/>
        <w:ind w:left="20" w:right="20" w:firstLine="500"/>
        <w:jc w:val="both"/>
      </w:pPr>
      <w:r>
        <w:rPr>
          <w:rStyle w:val="1"/>
        </w:rPr>
        <w:t>Методические рекомендации предназначены для врачей кабинетов (</w:t>
      </w:r>
      <w:r>
        <w:rPr>
          <w:rStyle w:val="1"/>
        </w:rPr>
        <w:t>отделений) медицинской профилактики, центров здоровья, центров медицинской профилактики, участковых врачей-терапевтов, врачей общей практики (семейных врачей), акушеров- гинекологов, фельдшеров ФАПов, а также для специалистов центров медицинской профилакти</w:t>
      </w:r>
      <w:r>
        <w:rPr>
          <w:rStyle w:val="1"/>
        </w:rPr>
        <w:t>ки, образовательных учреждений, проводящих подготовку медицинских работников в рамках последипломного тематического усовершенствования по актуальным вопросам профилактики хронических неинфекционных заболеваний и коррекции поведенческих факторов риска.</w:t>
      </w:r>
    </w:p>
    <w:p w:rsidR="00A54CFD" w:rsidRDefault="00DF147F">
      <w:pPr>
        <w:pStyle w:val="100"/>
        <w:framePr w:w="6571" w:h="7450" w:hRule="exact" w:wrap="around" w:vAnchor="page" w:hAnchor="page" w:x="923" w:y="1147"/>
        <w:shd w:val="clear" w:color="auto" w:fill="auto"/>
        <w:spacing w:before="0"/>
        <w:ind w:left="20" w:right="1440"/>
      </w:pPr>
      <w:r>
        <w:rPr>
          <w:rStyle w:val="101"/>
          <w:i/>
          <w:iCs/>
        </w:rPr>
        <w:t>Рабо</w:t>
      </w:r>
      <w:r>
        <w:rPr>
          <w:rStyle w:val="101"/>
          <w:i/>
          <w:iCs/>
        </w:rPr>
        <w:t xml:space="preserve">чая группа по подготовке текста методических рекомендаций </w:t>
      </w:r>
      <w:r>
        <w:rPr>
          <w:rStyle w:val="1075pt"/>
        </w:rPr>
        <w:t xml:space="preserve">Председатель: </w:t>
      </w:r>
      <w:r>
        <w:rPr>
          <w:rStyle w:val="1075pt0pt"/>
        </w:rPr>
        <w:t>О.М. Драпкина.</w:t>
      </w:r>
    </w:p>
    <w:p w:rsidR="00A54CFD" w:rsidRDefault="00DF147F">
      <w:pPr>
        <w:pStyle w:val="62"/>
        <w:framePr w:w="6571" w:h="7450" w:hRule="exact" w:wrap="around" w:vAnchor="page" w:hAnchor="page" w:x="923" w:y="1147"/>
        <w:shd w:val="clear" w:color="auto" w:fill="auto"/>
        <w:spacing w:after="0" w:line="226" w:lineRule="exact"/>
        <w:ind w:left="20" w:right="20" w:firstLine="0"/>
        <w:jc w:val="both"/>
      </w:pPr>
      <w:r>
        <w:rPr>
          <w:rStyle w:val="0pt"/>
        </w:rPr>
        <w:t xml:space="preserve">Авторский коллектив: О.М. </w:t>
      </w:r>
      <w:r>
        <w:rPr>
          <w:rStyle w:val="1"/>
        </w:rPr>
        <w:t xml:space="preserve">Драпкина, Б.Э. Горный, </w:t>
      </w:r>
      <w:r>
        <w:rPr>
          <w:rStyle w:val="0pt"/>
        </w:rPr>
        <w:t xml:space="preserve">А.М. </w:t>
      </w:r>
      <w:r>
        <w:rPr>
          <w:rStyle w:val="1"/>
        </w:rPr>
        <w:t xml:space="preserve">Калинина, </w:t>
      </w:r>
      <w:r>
        <w:rPr>
          <w:rStyle w:val="0pt"/>
        </w:rPr>
        <w:t xml:space="preserve">А.С. </w:t>
      </w:r>
      <w:r>
        <w:rPr>
          <w:rStyle w:val="1"/>
        </w:rPr>
        <w:t>Бунова, Р.Н. Шепель.</w:t>
      </w:r>
    </w:p>
    <w:p w:rsidR="00A54CFD" w:rsidRDefault="00DF147F">
      <w:pPr>
        <w:pStyle w:val="62"/>
        <w:framePr w:w="6571" w:h="7450" w:hRule="exact" w:wrap="around" w:vAnchor="page" w:hAnchor="page" w:x="923" w:y="1147"/>
        <w:shd w:val="clear" w:color="auto" w:fill="auto"/>
        <w:spacing w:after="157" w:line="192" w:lineRule="exact"/>
        <w:ind w:left="20" w:right="20" w:firstLine="0"/>
        <w:jc w:val="both"/>
      </w:pPr>
      <w:r>
        <w:rPr>
          <w:rStyle w:val="0pt"/>
        </w:rPr>
        <w:t xml:space="preserve">Рецензент: </w:t>
      </w:r>
      <w:r>
        <w:rPr>
          <w:rStyle w:val="1"/>
        </w:rPr>
        <w:t xml:space="preserve">Куняева Т.А. - доцент кафедры амбулаторно-поликлинической терапии с </w:t>
      </w:r>
      <w:r>
        <w:rPr>
          <w:rStyle w:val="1"/>
        </w:rPr>
        <w:t>курсом общественного здоровья и организации здравоохранения ФГБОУ ВО «МГУ им. Н.П. Огарева», заместитель главного врача по медицинской части ГБУЗ РМ «МРЦКБ».</w:t>
      </w:r>
    </w:p>
    <w:p w:rsidR="00A54CFD" w:rsidRDefault="00DF147F">
      <w:pPr>
        <w:pStyle w:val="62"/>
        <w:framePr w:w="6571" w:h="7450" w:hRule="exact" w:wrap="around" w:vAnchor="page" w:hAnchor="page" w:x="923" w:y="1147"/>
        <w:shd w:val="clear" w:color="auto" w:fill="auto"/>
        <w:spacing w:after="0"/>
        <w:ind w:left="20" w:right="20" w:firstLine="0"/>
        <w:jc w:val="both"/>
      </w:pPr>
      <w:r>
        <w:rPr>
          <w:rStyle w:val="0pt"/>
        </w:rPr>
        <w:t xml:space="preserve">Образец для цитирования: </w:t>
      </w:r>
      <w:r>
        <w:rPr>
          <w:rStyle w:val="1"/>
        </w:rPr>
        <w:t xml:space="preserve">Повышение мотивации к отказу от употребления алкоголя в Ходе </w:t>
      </w:r>
      <w:r>
        <w:rPr>
          <w:rStyle w:val="1"/>
        </w:rPr>
        <w:t>профилактического консультирования при оказании первичной медико-санитарной помощи женщинам детородного возраста / О.М. Драпкина, Б.Э. Горный, А.М. Калинина, А.С. Бунова, Р.Н. Шепель. — Воронеж: ООО «Канцтовары», 2019 -28 с.</w:t>
      </w:r>
    </w:p>
    <w:p w:rsidR="00A54CFD" w:rsidRDefault="00A54CFD">
      <w:pPr>
        <w:rPr>
          <w:sz w:val="2"/>
          <w:szCs w:val="2"/>
        </w:rPr>
        <w:sectPr w:rsidR="00A54CFD">
          <w:pgSz w:w="8391" w:h="11906"/>
          <w:pgMar w:top="0" w:right="0" w:bottom="0" w:left="0" w:header="0" w:footer="3" w:gutter="0"/>
          <w:cols w:space="720"/>
          <w:noEndnote/>
          <w:docGrid w:linePitch="360"/>
        </w:sectPr>
      </w:pPr>
    </w:p>
    <w:p w:rsidR="00A54CFD" w:rsidRDefault="00DF147F">
      <w:pPr>
        <w:pStyle w:val="90"/>
        <w:framePr w:wrap="around" w:vAnchor="page" w:hAnchor="page" w:x="1638" w:y="614"/>
        <w:shd w:val="clear" w:color="auto" w:fill="auto"/>
        <w:spacing w:before="0" w:line="150" w:lineRule="exact"/>
        <w:ind w:firstLine="0"/>
        <w:jc w:val="left"/>
      </w:pPr>
      <w:r>
        <w:rPr>
          <w:rStyle w:val="91"/>
          <w:b/>
          <w:bCs/>
        </w:rPr>
        <w:lastRenderedPageBreak/>
        <w:t>ОБОЗНАЧЕНИЯ И СОКРАЩЕНИЯ</w:t>
      </w:r>
    </w:p>
    <w:p w:rsidR="00A54CFD" w:rsidRDefault="00DF147F">
      <w:pPr>
        <w:pStyle w:val="62"/>
        <w:framePr w:w="5141" w:h="2644" w:hRule="exact" w:wrap="around" w:vAnchor="page" w:hAnchor="page" w:x="1638" w:y="978"/>
        <w:shd w:val="clear" w:color="auto" w:fill="auto"/>
        <w:spacing w:after="0" w:line="235" w:lineRule="exact"/>
        <w:ind w:firstLine="0"/>
      </w:pPr>
      <w:r>
        <w:rPr>
          <w:rStyle w:val="1"/>
        </w:rPr>
        <w:t>ВОЗ - всемирная организация здравоохранения</w:t>
      </w:r>
    </w:p>
    <w:p w:rsidR="00A54CFD" w:rsidRDefault="00DF147F">
      <w:pPr>
        <w:pStyle w:val="62"/>
        <w:framePr w:w="5141" w:h="2644" w:hRule="exact" w:wrap="around" w:vAnchor="page" w:hAnchor="page" w:x="1638" w:y="978"/>
        <w:shd w:val="clear" w:color="auto" w:fill="auto"/>
        <w:spacing w:after="0" w:line="235" w:lineRule="exact"/>
        <w:ind w:firstLine="0"/>
      </w:pPr>
      <w:r>
        <w:rPr>
          <w:rStyle w:val="1"/>
        </w:rPr>
        <w:t>МКБ-10 -международная классификация болезней 10-го пересмотра</w:t>
      </w:r>
    </w:p>
    <w:p w:rsidR="00A54CFD" w:rsidRDefault="00DF147F">
      <w:pPr>
        <w:pStyle w:val="62"/>
        <w:framePr w:w="5141" w:h="2644" w:hRule="exact" w:wrap="around" w:vAnchor="page" w:hAnchor="page" w:x="1638" w:y="978"/>
        <w:shd w:val="clear" w:color="auto" w:fill="auto"/>
        <w:spacing w:after="0" w:line="235" w:lineRule="exact"/>
        <w:ind w:firstLine="0"/>
      </w:pPr>
      <w:r>
        <w:rPr>
          <w:rStyle w:val="1"/>
        </w:rPr>
        <w:t>ПК - профилактическое консультирование</w:t>
      </w:r>
    </w:p>
    <w:p w:rsidR="00A54CFD" w:rsidRDefault="00DF147F">
      <w:pPr>
        <w:pStyle w:val="62"/>
        <w:framePr w:w="5141" w:h="2644" w:hRule="exact" w:wrap="around" w:vAnchor="page" w:hAnchor="page" w:x="1638" w:y="978"/>
        <w:shd w:val="clear" w:color="auto" w:fill="auto"/>
        <w:spacing w:after="0" w:line="235" w:lineRule="exact"/>
        <w:ind w:firstLine="0"/>
      </w:pPr>
      <w:r>
        <w:rPr>
          <w:rStyle w:val="1"/>
        </w:rPr>
        <w:t>ПМСП - первичная медико-санитарная помощь</w:t>
      </w:r>
    </w:p>
    <w:p w:rsidR="00A54CFD" w:rsidRDefault="00DF147F">
      <w:pPr>
        <w:pStyle w:val="62"/>
        <w:framePr w:w="5141" w:h="2644" w:hRule="exact" w:wrap="around" w:vAnchor="page" w:hAnchor="page" w:x="1638" w:y="978"/>
        <w:shd w:val="clear" w:color="auto" w:fill="auto"/>
        <w:spacing w:after="0" w:line="235" w:lineRule="exact"/>
        <w:ind w:firstLine="0"/>
      </w:pPr>
      <w:r>
        <w:rPr>
          <w:rStyle w:val="1"/>
        </w:rPr>
        <w:t>СПК - скрининг и профилактическое консультир</w:t>
      </w:r>
      <w:r>
        <w:rPr>
          <w:rStyle w:val="1"/>
        </w:rPr>
        <w:t>ование</w:t>
      </w:r>
    </w:p>
    <w:p w:rsidR="00A54CFD" w:rsidRDefault="00DF147F">
      <w:pPr>
        <w:pStyle w:val="62"/>
        <w:framePr w:w="5141" w:h="2644" w:hRule="exact" w:wrap="around" w:vAnchor="page" w:hAnchor="page" w:x="1638" w:y="978"/>
        <w:shd w:val="clear" w:color="auto" w:fill="auto"/>
        <w:spacing w:after="0" w:line="235" w:lineRule="exact"/>
        <w:ind w:firstLine="0"/>
      </w:pPr>
      <w:r>
        <w:rPr>
          <w:rStyle w:val="1"/>
        </w:rPr>
        <w:t>ФАП - фельдшерско-акушерский пункт</w:t>
      </w:r>
    </w:p>
    <w:p w:rsidR="00A54CFD" w:rsidRDefault="00DF147F">
      <w:pPr>
        <w:pStyle w:val="62"/>
        <w:framePr w:w="5141" w:h="2644" w:hRule="exact" w:wrap="around" w:vAnchor="page" w:hAnchor="page" w:x="1638" w:y="978"/>
        <w:shd w:val="clear" w:color="auto" w:fill="auto"/>
        <w:spacing w:after="0" w:line="235" w:lineRule="exact"/>
        <w:ind w:firstLine="0"/>
      </w:pPr>
      <w:r>
        <w:rPr>
          <w:rStyle w:val="1"/>
        </w:rPr>
        <w:t>ФАС - фетальный алкогольный синдром</w:t>
      </w:r>
    </w:p>
    <w:p w:rsidR="00A54CFD" w:rsidRDefault="00DF147F">
      <w:pPr>
        <w:pStyle w:val="62"/>
        <w:framePr w:w="5141" w:h="2644" w:hRule="exact" w:wrap="around" w:vAnchor="page" w:hAnchor="page" w:x="1638" w:y="978"/>
        <w:shd w:val="clear" w:color="auto" w:fill="auto"/>
        <w:spacing w:after="0" w:line="235" w:lineRule="exact"/>
        <w:ind w:firstLine="0"/>
      </w:pPr>
      <w:r>
        <w:rPr>
          <w:rStyle w:val="1"/>
        </w:rPr>
        <w:t>ХНИЗ - хронические неинфекционные заболевания</w:t>
      </w:r>
    </w:p>
    <w:p w:rsidR="00A54CFD" w:rsidRPr="000104DE" w:rsidRDefault="00DF147F">
      <w:pPr>
        <w:pStyle w:val="62"/>
        <w:framePr w:w="5141" w:h="2644" w:hRule="exact" w:wrap="around" w:vAnchor="page" w:hAnchor="page" w:x="1638" w:y="978"/>
        <w:shd w:val="clear" w:color="auto" w:fill="auto"/>
        <w:spacing w:after="0" w:line="235" w:lineRule="exact"/>
        <w:ind w:firstLine="0"/>
        <w:rPr>
          <w:lang w:val="en-US"/>
        </w:rPr>
      </w:pPr>
      <w:r>
        <w:rPr>
          <w:rStyle w:val="1"/>
          <w:lang w:val="en-US" w:eastAsia="en-US" w:bidi="en-US"/>
        </w:rPr>
        <w:t xml:space="preserve">FASD </w:t>
      </w:r>
      <w:r w:rsidRPr="000104DE">
        <w:rPr>
          <w:rStyle w:val="1"/>
          <w:lang w:val="en-US"/>
        </w:rPr>
        <w:t xml:space="preserve">- </w:t>
      </w:r>
      <w:r>
        <w:rPr>
          <w:rStyle w:val="1"/>
          <w:lang w:val="en-US" w:eastAsia="en-US" w:bidi="en-US"/>
        </w:rPr>
        <w:t>fetal alcohol spectrum disorder</w:t>
      </w:r>
    </w:p>
    <w:p w:rsidR="00A54CFD" w:rsidRPr="000104DE" w:rsidRDefault="00DF147F">
      <w:pPr>
        <w:pStyle w:val="62"/>
        <w:framePr w:w="5141" w:h="2644" w:hRule="exact" w:wrap="around" w:vAnchor="page" w:hAnchor="page" w:x="1638" w:y="978"/>
        <w:shd w:val="clear" w:color="auto" w:fill="auto"/>
        <w:spacing w:after="0" w:line="235" w:lineRule="exact"/>
        <w:ind w:right="160" w:firstLine="0"/>
        <w:rPr>
          <w:lang w:val="en-US"/>
        </w:rPr>
      </w:pPr>
      <w:r>
        <w:rPr>
          <w:rStyle w:val="1"/>
          <w:lang w:val="en-US" w:eastAsia="en-US" w:bidi="en-US"/>
        </w:rPr>
        <w:t>OARS - open ended questions (affirmations, reflections, summaries) SBIRT — screening brief in</w:t>
      </w:r>
      <w:r>
        <w:rPr>
          <w:rStyle w:val="1"/>
          <w:lang w:val="en-US" w:eastAsia="en-US" w:bidi="en-US"/>
        </w:rPr>
        <w:t>tervention and referral treatment</w:t>
      </w:r>
    </w:p>
    <w:p w:rsidR="00A54CFD" w:rsidRPr="000104DE" w:rsidRDefault="00A54CFD">
      <w:pPr>
        <w:rPr>
          <w:sz w:val="2"/>
          <w:szCs w:val="2"/>
          <w:lang w:val="en-US"/>
        </w:rPr>
        <w:sectPr w:rsidR="00A54CFD" w:rsidRPr="000104DE">
          <w:pgSz w:w="8391" w:h="11906"/>
          <w:pgMar w:top="0" w:right="0" w:bottom="0" w:left="0" w:header="0" w:footer="3" w:gutter="0"/>
          <w:cols w:space="720"/>
          <w:noEndnote/>
          <w:docGrid w:linePitch="360"/>
        </w:sectPr>
      </w:pPr>
    </w:p>
    <w:p w:rsidR="00A54CFD" w:rsidRDefault="00DF147F">
      <w:pPr>
        <w:pStyle w:val="62"/>
        <w:framePr w:w="6552" w:h="9120" w:hRule="exact" w:wrap="around" w:vAnchor="page" w:hAnchor="page" w:x="920" w:y="942"/>
        <w:shd w:val="clear" w:color="auto" w:fill="auto"/>
        <w:spacing w:after="0"/>
        <w:ind w:right="20" w:firstLine="500"/>
        <w:jc w:val="both"/>
      </w:pPr>
      <w:r>
        <w:rPr>
          <w:rStyle w:val="1"/>
        </w:rPr>
        <w:lastRenderedPageBreak/>
        <w:t xml:space="preserve">Вред, связанный с употреблением алкоголя, относится к числу наиболее важных проблем общества, рассматриваемых в ряду проблем национальной безопасности. Особые задачи в этой связи стоят перед системой </w:t>
      </w:r>
      <w:r>
        <w:rPr>
          <w:rStyle w:val="1"/>
        </w:rPr>
        <w:t>здравоохранения России.</w:t>
      </w:r>
    </w:p>
    <w:p w:rsidR="00A54CFD" w:rsidRDefault="00DF147F">
      <w:pPr>
        <w:pStyle w:val="62"/>
        <w:framePr w:w="6552" w:h="9120" w:hRule="exact" w:wrap="around" w:vAnchor="page" w:hAnchor="page" w:x="920" w:y="942"/>
        <w:shd w:val="clear" w:color="auto" w:fill="auto"/>
        <w:spacing w:after="0"/>
        <w:ind w:right="20" w:firstLine="500"/>
        <w:jc w:val="both"/>
      </w:pPr>
      <w:r>
        <w:rPr>
          <w:rStyle w:val="1"/>
        </w:rPr>
        <w:t>Несмотря на то, что по данным Росстата последние 5-8 лет в стране снижается употребление алкогольных напитков и регистрируется снижение уровней заболеваемости алкоголизмом и алкогольными психозами, а также смертности от заболеваний,</w:t>
      </w:r>
      <w:r>
        <w:rPr>
          <w:rStyle w:val="1"/>
        </w:rPr>
        <w:t xml:space="preserve"> обусловленных алкоголем, чрезмерное употребление спиртных напитков, по-прежнему, относится к числу ведущих факторов риска нарушений здоровья. Одной из важнейших социальных проблем во многих обществах, в том числе и российском, является увеличение потребле</w:t>
      </w:r>
      <w:r>
        <w:rPr>
          <w:rStyle w:val="1"/>
        </w:rPr>
        <w:t>ния алкоголя женщинами, особенно молодыми.</w:t>
      </w:r>
    </w:p>
    <w:p w:rsidR="00A54CFD" w:rsidRDefault="00DF147F">
      <w:pPr>
        <w:pStyle w:val="62"/>
        <w:framePr w:w="6552" w:h="9120" w:hRule="exact" w:wrap="around" w:vAnchor="page" w:hAnchor="page" w:x="920" w:y="942"/>
        <w:shd w:val="clear" w:color="auto" w:fill="auto"/>
        <w:spacing w:after="0"/>
        <w:ind w:right="20" w:firstLine="500"/>
        <w:jc w:val="both"/>
      </w:pPr>
      <w:r>
        <w:rPr>
          <w:rStyle w:val="1"/>
        </w:rPr>
        <w:t>По данным опроса Росстата о поведенческих факторах риска в 2013 году 40,7% женщин употребляли алкоголь в течение последних 30 дней, а 20,5° о указывали на случаи чрезмерного употребления алкоголя (5 и более станда</w:t>
      </w:r>
      <w:r>
        <w:rPr>
          <w:rStyle w:val="1"/>
        </w:rPr>
        <w:t>ртных порций алкоголя подряд). Такая модель употребления алкоголя приводит к выраженному опьянению и повышению риска отравления, травмы, инфекций, передаваемых половым путем, беременности и т.д.</w:t>
      </w:r>
    </w:p>
    <w:p w:rsidR="00A54CFD" w:rsidRDefault="00DF147F">
      <w:pPr>
        <w:pStyle w:val="62"/>
        <w:framePr w:w="6552" w:h="9120" w:hRule="exact" w:wrap="around" w:vAnchor="page" w:hAnchor="page" w:x="920" w:y="942"/>
        <w:shd w:val="clear" w:color="auto" w:fill="auto"/>
        <w:spacing w:after="0"/>
        <w:ind w:right="20" w:firstLine="500"/>
        <w:jc w:val="both"/>
      </w:pPr>
      <w:r>
        <w:rPr>
          <w:rStyle w:val="1"/>
        </w:rPr>
        <w:t xml:space="preserve">Особенности женского организма делают его более подверженным </w:t>
      </w:r>
      <w:r>
        <w:rPr>
          <w:rStyle w:val="1"/>
        </w:rPr>
        <w:t>неблагоприятному действию алкоголя, приводя к различным заболеваниям, в том числе и к раку, а также к быстрому формированию алкогольной зависимости.</w:t>
      </w:r>
    </w:p>
    <w:p w:rsidR="00A54CFD" w:rsidRDefault="00DF147F">
      <w:pPr>
        <w:pStyle w:val="62"/>
        <w:framePr w:w="6552" w:h="9120" w:hRule="exact" w:wrap="around" w:vAnchor="page" w:hAnchor="page" w:x="920" w:y="942"/>
        <w:shd w:val="clear" w:color="auto" w:fill="auto"/>
        <w:spacing w:after="0"/>
        <w:ind w:right="20" w:firstLine="500"/>
        <w:jc w:val="both"/>
      </w:pPr>
      <w:r>
        <w:rPr>
          <w:rStyle w:val="1"/>
        </w:rPr>
        <w:t>Употребление женщиной алкоголя во время беременности повышает риск развития фетального алкогольного синдром</w:t>
      </w:r>
      <w:r>
        <w:rPr>
          <w:rStyle w:val="1"/>
        </w:rPr>
        <w:t>а (ФАС). Многочисленные исследования показывают, что существует связь между количеством алкоголя и его тератогенным воздействием на плод и ребенка. Результаты исследований свидетельствуют о наличии связи между количеством потребляемого женщиной во время бе</w:t>
      </w:r>
      <w:r>
        <w:rPr>
          <w:rStyle w:val="1"/>
        </w:rPr>
        <w:t>ременности алкоголя и ФАС. Частое употребление в больших дозах приводит к тяжелым нарушениям, но и употребление алкоголя в малых дозах ведет к поведенческим и когнитивным проблемам у детей. В мире распространенность ФАС составляет 0,2-2,0 на 1000 живорояще</w:t>
      </w:r>
      <w:r>
        <w:rPr>
          <w:rStyle w:val="1"/>
        </w:rPr>
        <w:t>нных детей. В странах с низким социально-экономическим уровнем распространенность синдрома составляет 3,0-5,0 на 1000 живорожденных детей.</w:t>
      </w:r>
    </w:p>
    <w:p w:rsidR="00A54CFD" w:rsidRDefault="00DF147F">
      <w:pPr>
        <w:pStyle w:val="62"/>
        <w:framePr w:w="6552" w:h="9120" w:hRule="exact" w:wrap="around" w:vAnchor="page" w:hAnchor="page" w:x="920" w:y="942"/>
        <w:shd w:val="clear" w:color="auto" w:fill="auto"/>
        <w:spacing w:after="0"/>
        <w:ind w:right="20" w:firstLine="500"/>
        <w:jc w:val="both"/>
      </w:pPr>
      <w:r>
        <w:rPr>
          <w:rStyle w:val="1"/>
        </w:rPr>
        <w:t>Поэтому раннее выявление женщин с вредным употреблением алкоголя и мотивирование их на сокращение потребления или отк</w:t>
      </w:r>
      <w:r>
        <w:rPr>
          <w:rStyle w:val="1"/>
        </w:rPr>
        <w:t>аз от спиртного в ходе профилактического консультирования является наиболее эффективным методом профилактики хронических неинфекционных заболеваний (ХНИЗ) и ФАС. Сотрудники организаций первичной медико-санитарной помощи (ПМСП), включая акушеров- гинеколого</w:t>
      </w:r>
      <w:r>
        <w:rPr>
          <w:rStyle w:val="1"/>
        </w:rPr>
        <w:t>в, являются ключевым звеном для вьивления женщин, употребляющих алкоголь с риском вредных последствий или с вредными последствиями, и оказания им соответствующей помощи. Они также могут сыграть важную роль в направлении женщин с алкогольной зависимостью на</w:t>
      </w:r>
      <w:r>
        <w:rPr>
          <w:rStyle w:val="1"/>
        </w:rPr>
        <w:t xml:space="preserve"> лечение. Поскольку пациенты доверяют информации, полученной от специалиста, рекомендации относительно употребления алкоголя, которые даются в рамках профилактической консультации или лечения, скорее всего, будут восприняты ими серьезно. К тому же, организ</w:t>
      </w:r>
      <w:r>
        <w:rPr>
          <w:rStyle w:val="1"/>
        </w:rPr>
        <w:t>ации первичного звена здравоохранения идеально подходят для длительного наблюдения за пациентами.</w:t>
      </w:r>
    </w:p>
    <w:p w:rsidR="00A54CFD" w:rsidRDefault="00A54CFD">
      <w:pPr>
        <w:rPr>
          <w:sz w:val="2"/>
          <w:szCs w:val="2"/>
        </w:rPr>
        <w:sectPr w:rsidR="00A54CFD">
          <w:pgSz w:w="8391" w:h="11906"/>
          <w:pgMar w:top="0" w:right="0" w:bottom="0" w:left="0" w:header="0" w:footer="3" w:gutter="0"/>
          <w:cols w:space="720"/>
          <w:noEndnote/>
          <w:docGrid w:linePitch="360"/>
        </w:sectPr>
      </w:pPr>
    </w:p>
    <w:p w:rsidR="00A54CFD" w:rsidRDefault="00DF147F">
      <w:pPr>
        <w:pStyle w:val="90"/>
        <w:framePr w:w="6557" w:h="8468" w:hRule="exact" w:wrap="around" w:vAnchor="page" w:hAnchor="page" w:x="918" w:y="666"/>
        <w:shd w:val="clear" w:color="auto" w:fill="auto"/>
        <w:spacing w:before="0" w:line="226" w:lineRule="exact"/>
        <w:ind w:right="860" w:firstLine="0"/>
        <w:jc w:val="left"/>
      </w:pPr>
      <w:r>
        <w:rPr>
          <w:rStyle w:val="91"/>
          <w:b/>
          <w:bCs/>
        </w:rPr>
        <w:lastRenderedPageBreak/>
        <w:t>ПОЧЕМУ ЖЕНЩИНЫ БОЛЕЕ ЧУВСТВИТЕЛЬНЫ К ВОЗДЕЙСТВИЮ АЛКОГОЛЯ?</w:t>
      </w:r>
    </w:p>
    <w:p w:rsidR="00A54CFD" w:rsidRDefault="00DF147F">
      <w:pPr>
        <w:pStyle w:val="62"/>
        <w:framePr w:w="6557" w:h="8468" w:hRule="exact" w:wrap="around" w:vAnchor="page" w:hAnchor="page" w:x="918" w:y="666"/>
        <w:shd w:val="clear" w:color="auto" w:fill="auto"/>
        <w:spacing w:after="0"/>
        <w:ind w:firstLine="400"/>
        <w:jc w:val="both"/>
      </w:pPr>
      <w:r>
        <w:rPr>
          <w:rStyle w:val="1"/>
        </w:rPr>
        <w:t xml:space="preserve">Несколько биологических факторов делают женщин более уязвимыми к воздействию </w:t>
      </w:r>
      <w:r>
        <w:rPr>
          <w:rStyle w:val="1"/>
        </w:rPr>
        <w:t>алкоголя, чем мужчин.</w:t>
      </w:r>
    </w:p>
    <w:p w:rsidR="00A54CFD" w:rsidRDefault="00DF147F">
      <w:pPr>
        <w:pStyle w:val="62"/>
        <w:framePr w:w="6557" w:h="8468" w:hRule="exact" w:wrap="around" w:vAnchor="page" w:hAnchor="page" w:x="918" w:y="666"/>
        <w:shd w:val="clear" w:color="auto" w:fill="auto"/>
        <w:spacing w:after="0"/>
        <w:ind w:firstLine="400"/>
        <w:jc w:val="both"/>
      </w:pPr>
      <w:r>
        <w:rPr>
          <w:rStyle w:val="0pt"/>
        </w:rPr>
        <w:t xml:space="preserve">Жировая ткань. </w:t>
      </w:r>
      <w:r>
        <w:rPr>
          <w:rStyle w:val="1"/>
        </w:rPr>
        <w:t>Женщины обычно весят меньше, чем мужчины, и в женском теле содержится меньше воды и больше жировой ткани, чем в мужском. В жировой ткани алкоголь остается в более высоких концентрациях, влияя на мозг и другие органы в т</w:t>
      </w:r>
      <w:r>
        <w:rPr>
          <w:rStyle w:val="1"/>
        </w:rPr>
        <w:t>ечение более длительного периода времени.</w:t>
      </w:r>
    </w:p>
    <w:p w:rsidR="00A54CFD" w:rsidRDefault="00DF147F">
      <w:pPr>
        <w:pStyle w:val="62"/>
        <w:framePr w:w="6557" w:h="8468" w:hRule="exact" w:wrap="around" w:vAnchor="page" w:hAnchor="page" w:x="918" w:y="666"/>
        <w:shd w:val="clear" w:color="auto" w:fill="auto"/>
        <w:spacing w:after="0"/>
        <w:ind w:firstLine="400"/>
        <w:jc w:val="both"/>
      </w:pPr>
      <w:r>
        <w:rPr>
          <w:rStyle w:val="0pt"/>
        </w:rPr>
        <w:t xml:space="preserve">Ферменты. </w:t>
      </w:r>
      <w:r>
        <w:rPr>
          <w:rStyle w:val="1"/>
        </w:rPr>
        <w:t>Женщины имеют более низкие уровни ферментов, отвечающих на метаболизм алкоголя — алкогольдегидрогеназы и альдегиддегидрогеназы. В результате чего содержание алкоголя в крови не уменьшается в течение длите</w:t>
      </w:r>
      <w:r>
        <w:rPr>
          <w:rStyle w:val="1"/>
        </w:rPr>
        <w:t>льного времени.</w:t>
      </w:r>
    </w:p>
    <w:p w:rsidR="00A54CFD" w:rsidRDefault="00DF147F">
      <w:pPr>
        <w:pStyle w:val="62"/>
        <w:framePr w:w="6557" w:h="8468" w:hRule="exact" w:wrap="around" w:vAnchor="page" w:hAnchor="page" w:x="918" w:y="666"/>
        <w:shd w:val="clear" w:color="auto" w:fill="auto"/>
        <w:spacing w:after="0"/>
        <w:ind w:firstLine="400"/>
        <w:jc w:val="both"/>
      </w:pPr>
      <w:r>
        <w:rPr>
          <w:rStyle w:val="0pt"/>
        </w:rPr>
        <w:t xml:space="preserve">Гормоны. </w:t>
      </w:r>
      <w:r>
        <w:rPr>
          <w:rStyle w:val="1"/>
        </w:rPr>
        <w:t>Изменение уровня гормонов во время менструального цикла могут также влиять на метаболизм алкоголя.</w:t>
      </w:r>
    </w:p>
    <w:p w:rsidR="00A54CFD" w:rsidRDefault="00DF147F">
      <w:pPr>
        <w:pStyle w:val="62"/>
        <w:framePr w:w="6557" w:h="8468" w:hRule="exact" w:wrap="around" w:vAnchor="page" w:hAnchor="page" w:x="918" w:y="666"/>
        <w:shd w:val="clear" w:color="auto" w:fill="auto"/>
        <w:spacing w:after="0"/>
        <w:ind w:firstLine="400"/>
        <w:jc w:val="both"/>
      </w:pPr>
      <w:r>
        <w:rPr>
          <w:rStyle w:val="1"/>
        </w:rPr>
        <w:t>Алкоголь влияет на женщин иначе, чем на мужчин, как в краткосрочной, так и в долгосрочной перспективе. Кроме того, существует ряд ри</w:t>
      </w:r>
      <w:r>
        <w:rPr>
          <w:rStyle w:val="1"/>
        </w:rPr>
        <w:t>сков, с которыми сталкиваются женщины из-за употребления алкоголя:</w:t>
      </w:r>
    </w:p>
    <w:p w:rsidR="00A54CFD" w:rsidRDefault="00DF147F">
      <w:pPr>
        <w:pStyle w:val="62"/>
        <w:framePr w:w="6557" w:h="8468" w:hRule="exact" w:wrap="around" w:vAnchor="page" w:hAnchor="page" w:x="918" w:y="666"/>
        <w:numPr>
          <w:ilvl w:val="0"/>
          <w:numId w:val="1"/>
        </w:numPr>
        <w:shd w:val="clear" w:color="auto" w:fill="auto"/>
        <w:spacing w:after="0"/>
        <w:ind w:firstLine="500"/>
        <w:jc w:val="both"/>
      </w:pPr>
      <w:r>
        <w:rPr>
          <w:rStyle w:val="1"/>
        </w:rPr>
        <w:t xml:space="preserve"> женщины, злоупотребляющие алкоголем, чаще становятся жертвами сексуального или физического насилия;</w:t>
      </w:r>
    </w:p>
    <w:p w:rsidR="00A54CFD" w:rsidRDefault="00DF147F">
      <w:pPr>
        <w:pStyle w:val="62"/>
        <w:framePr w:w="6557" w:h="8468" w:hRule="exact" w:wrap="around" w:vAnchor="page" w:hAnchor="page" w:x="918" w:y="666"/>
        <w:numPr>
          <w:ilvl w:val="0"/>
          <w:numId w:val="1"/>
        </w:numPr>
        <w:shd w:val="clear" w:color="auto" w:fill="auto"/>
        <w:tabs>
          <w:tab w:val="right" w:pos="6480"/>
        </w:tabs>
        <w:spacing w:after="0"/>
        <w:ind w:firstLine="500"/>
        <w:jc w:val="both"/>
      </w:pPr>
      <w:r>
        <w:rPr>
          <w:rStyle w:val="1"/>
        </w:rPr>
        <w:t xml:space="preserve">женщины, употребляющие алкоголь, подвергаются более высокому риску развития рака </w:t>
      </w:r>
      <w:r>
        <w:rPr>
          <w:rStyle w:val="1"/>
        </w:rPr>
        <w:t>молочной железы; риск возрастает у тех женщин, у которых есть данное заболевание в семейном анамнезе или тех, которые находятся в постменопаузе;</w:t>
      </w:r>
    </w:p>
    <w:p w:rsidR="00A54CFD" w:rsidRDefault="00DF147F">
      <w:pPr>
        <w:pStyle w:val="62"/>
        <w:framePr w:w="6557" w:h="8468" w:hRule="exact" w:wrap="around" w:vAnchor="page" w:hAnchor="page" w:x="918" w:y="666"/>
        <w:numPr>
          <w:ilvl w:val="0"/>
          <w:numId w:val="1"/>
        </w:numPr>
        <w:shd w:val="clear" w:color="auto" w:fill="auto"/>
        <w:spacing w:after="0"/>
        <w:ind w:firstLine="500"/>
        <w:jc w:val="both"/>
      </w:pPr>
      <w:r>
        <w:rPr>
          <w:rStyle w:val="1"/>
        </w:rPr>
        <w:t xml:space="preserve"> злоупотребление алкоголем также может увеличить риск развития рака ротоглотки и органов пищеварения;</w:t>
      </w:r>
    </w:p>
    <w:p w:rsidR="00A54CFD" w:rsidRDefault="00DF147F">
      <w:pPr>
        <w:pStyle w:val="62"/>
        <w:framePr w:w="6557" w:h="8468" w:hRule="exact" w:wrap="around" w:vAnchor="page" w:hAnchor="page" w:x="918" w:y="666"/>
        <w:numPr>
          <w:ilvl w:val="0"/>
          <w:numId w:val="1"/>
        </w:numPr>
        <w:shd w:val="clear" w:color="auto" w:fill="auto"/>
        <w:spacing w:after="0"/>
        <w:ind w:firstLine="500"/>
        <w:jc w:val="both"/>
      </w:pPr>
      <w:r>
        <w:rPr>
          <w:rStyle w:val="1"/>
        </w:rPr>
        <w:t xml:space="preserve"> женщины </w:t>
      </w:r>
      <w:r>
        <w:rPr>
          <w:rStyle w:val="1"/>
        </w:rPr>
        <w:t>чаще страдают от поражения печени, чем мужчины, включая цирроз; женщины также чаще умирают от цирроза, чем мужчины;</w:t>
      </w:r>
    </w:p>
    <w:p w:rsidR="00A54CFD" w:rsidRDefault="00DF147F">
      <w:pPr>
        <w:pStyle w:val="62"/>
        <w:framePr w:w="6557" w:h="8468" w:hRule="exact" w:wrap="around" w:vAnchor="page" w:hAnchor="page" w:x="918" w:y="666"/>
        <w:numPr>
          <w:ilvl w:val="0"/>
          <w:numId w:val="1"/>
        </w:numPr>
        <w:shd w:val="clear" w:color="auto" w:fill="auto"/>
        <w:spacing w:after="173"/>
        <w:ind w:firstLine="500"/>
        <w:jc w:val="both"/>
      </w:pPr>
      <w:r>
        <w:rPr>
          <w:rStyle w:val="1"/>
        </w:rPr>
        <w:t xml:space="preserve"> женщины, злоупотребляющие алкоголем, подвергаются более высокому риску развития сердечных заболеваний, чем мужчины.</w:t>
      </w:r>
    </w:p>
    <w:p w:rsidR="00A54CFD" w:rsidRDefault="00DF147F">
      <w:pPr>
        <w:pStyle w:val="90"/>
        <w:framePr w:w="6557" w:h="8468" w:hRule="exact" w:wrap="around" w:vAnchor="page" w:hAnchor="page" w:x="918" w:y="666"/>
        <w:shd w:val="clear" w:color="auto" w:fill="auto"/>
        <w:spacing w:before="0" w:line="230" w:lineRule="exact"/>
        <w:ind w:firstLine="400"/>
        <w:jc w:val="both"/>
      </w:pPr>
      <w:r>
        <w:rPr>
          <w:rStyle w:val="91"/>
          <w:b/>
          <w:bCs/>
        </w:rPr>
        <w:t>Факторы, повышающие рис</w:t>
      </w:r>
      <w:r>
        <w:rPr>
          <w:rStyle w:val="91"/>
          <w:b/>
          <w:bCs/>
        </w:rPr>
        <w:t>к злоупотребления алкоголем у женщин:</w:t>
      </w:r>
    </w:p>
    <w:p w:rsidR="00A54CFD" w:rsidRDefault="00DF147F">
      <w:pPr>
        <w:pStyle w:val="62"/>
        <w:framePr w:w="6557" w:h="8468" w:hRule="exact" w:wrap="around" w:vAnchor="page" w:hAnchor="page" w:x="918" w:y="666"/>
        <w:numPr>
          <w:ilvl w:val="0"/>
          <w:numId w:val="1"/>
        </w:numPr>
        <w:shd w:val="clear" w:color="auto" w:fill="auto"/>
        <w:tabs>
          <w:tab w:val="right" w:pos="4513"/>
        </w:tabs>
        <w:spacing w:after="0" w:line="230" w:lineRule="exact"/>
        <w:ind w:firstLine="500"/>
        <w:jc w:val="both"/>
      </w:pPr>
      <w:r>
        <w:rPr>
          <w:rStyle w:val="1"/>
        </w:rPr>
        <w:t>наличие семейного анамнеза алкогольных проблем;</w:t>
      </w:r>
    </w:p>
    <w:p w:rsidR="00A54CFD" w:rsidRDefault="00DF147F">
      <w:pPr>
        <w:pStyle w:val="62"/>
        <w:framePr w:w="6557" w:h="8468" w:hRule="exact" w:wrap="around" w:vAnchor="page" w:hAnchor="page" w:x="918" w:y="666"/>
        <w:numPr>
          <w:ilvl w:val="0"/>
          <w:numId w:val="1"/>
        </w:numPr>
        <w:shd w:val="clear" w:color="auto" w:fill="auto"/>
        <w:tabs>
          <w:tab w:val="right" w:pos="6480"/>
        </w:tabs>
        <w:spacing w:after="0" w:line="230" w:lineRule="exact"/>
        <w:ind w:firstLine="500"/>
        <w:jc w:val="both"/>
      </w:pPr>
      <w:r>
        <w:rPr>
          <w:rStyle w:val="1"/>
        </w:rPr>
        <w:t>физическое или сексуальное насилие в детском возрасте и во взрослой жизни;</w:t>
      </w:r>
    </w:p>
    <w:p w:rsidR="00A54CFD" w:rsidRDefault="00DF147F">
      <w:pPr>
        <w:pStyle w:val="62"/>
        <w:framePr w:w="6557" w:h="8468" w:hRule="exact" w:wrap="around" w:vAnchor="page" w:hAnchor="page" w:x="918" w:y="666"/>
        <w:numPr>
          <w:ilvl w:val="0"/>
          <w:numId w:val="1"/>
        </w:numPr>
        <w:shd w:val="clear" w:color="auto" w:fill="auto"/>
        <w:tabs>
          <w:tab w:val="right" w:pos="3404"/>
        </w:tabs>
        <w:spacing w:after="0" w:line="230" w:lineRule="exact"/>
        <w:ind w:firstLine="500"/>
        <w:jc w:val="both"/>
      </w:pPr>
      <w:r>
        <w:rPr>
          <w:rStyle w:val="1"/>
        </w:rPr>
        <w:t>злоупотребление алкоголем в семье;</w:t>
      </w:r>
    </w:p>
    <w:p w:rsidR="00A54CFD" w:rsidRDefault="00DF147F">
      <w:pPr>
        <w:pStyle w:val="62"/>
        <w:framePr w:w="6557" w:h="8468" w:hRule="exact" w:wrap="around" w:vAnchor="page" w:hAnchor="page" w:x="918" w:y="666"/>
        <w:numPr>
          <w:ilvl w:val="0"/>
          <w:numId w:val="1"/>
        </w:numPr>
        <w:shd w:val="clear" w:color="auto" w:fill="auto"/>
        <w:spacing w:after="0" w:line="230" w:lineRule="exact"/>
        <w:ind w:firstLine="500"/>
        <w:jc w:val="both"/>
      </w:pPr>
      <w:r>
        <w:rPr>
          <w:rStyle w:val="1"/>
        </w:rPr>
        <w:t xml:space="preserve"> наличие партнера, злоупотребляющего алкоголем;</w:t>
      </w:r>
    </w:p>
    <w:p w:rsidR="00A54CFD" w:rsidRDefault="00DF147F">
      <w:pPr>
        <w:pStyle w:val="62"/>
        <w:framePr w:w="6557" w:h="8468" w:hRule="exact" w:wrap="around" w:vAnchor="page" w:hAnchor="page" w:x="918" w:y="666"/>
        <w:numPr>
          <w:ilvl w:val="0"/>
          <w:numId w:val="1"/>
        </w:numPr>
        <w:shd w:val="clear" w:color="auto" w:fill="auto"/>
        <w:spacing w:after="0" w:line="230" w:lineRule="exact"/>
        <w:ind w:firstLine="500"/>
        <w:jc w:val="both"/>
      </w:pPr>
      <w:r>
        <w:rPr>
          <w:rStyle w:val="1"/>
        </w:rPr>
        <w:t xml:space="preserve"> одиночество;</w:t>
      </w:r>
    </w:p>
    <w:p w:rsidR="00A54CFD" w:rsidRDefault="00DF147F">
      <w:pPr>
        <w:pStyle w:val="62"/>
        <w:framePr w:w="6557" w:h="8468" w:hRule="exact" w:wrap="around" w:vAnchor="page" w:hAnchor="page" w:x="918" w:y="666"/>
        <w:numPr>
          <w:ilvl w:val="0"/>
          <w:numId w:val="1"/>
        </w:numPr>
        <w:shd w:val="clear" w:color="auto" w:fill="auto"/>
        <w:spacing w:after="0" w:line="230" w:lineRule="exact"/>
        <w:ind w:firstLine="500"/>
        <w:jc w:val="both"/>
      </w:pPr>
      <w:r>
        <w:rPr>
          <w:rStyle w:val="1"/>
        </w:rPr>
        <w:t xml:space="preserve"> психологические трудности в отношениях;</w:t>
      </w:r>
    </w:p>
    <w:p w:rsidR="00A54CFD" w:rsidRDefault="00DF147F">
      <w:pPr>
        <w:pStyle w:val="62"/>
        <w:framePr w:w="6557" w:h="8468" w:hRule="exact" w:wrap="around" w:vAnchor="page" w:hAnchor="page" w:x="918" w:y="666"/>
        <w:numPr>
          <w:ilvl w:val="0"/>
          <w:numId w:val="1"/>
        </w:numPr>
        <w:shd w:val="clear" w:color="auto" w:fill="auto"/>
        <w:spacing w:after="0" w:line="230" w:lineRule="exact"/>
        <w:ind w:firstLine="500"/>
        <w:jc w:val="both"/>
      </w:pPr>
      <w:r>
        <w:rPr>
          <w:rStyle w:val="1"/>
        </w:rPr>
        <w:t xml:space="preserve"> давление со стороны сверстников, особенно в подростковом возрасте;</w:t>
      </w:r>
    </w:p>
    <w:p w:rsidR="00A54CFD" w:rsidRDefault="00DF147F">
      <w:pPr>
        <w:pStyle w:val="62"/>
        <w:framePr w:w="6557" w:h="8468" w:hRule="exact" w:wrap="around" w:vAnchor="page" w:hAnchor="page" w:x="918" w:y="666"/>
        <w:numPr>
          <w:ilvl w:val="0"/>
          <w:numId w:val="1"/>
        </w:numPr>
        <w:shd w:val="clear" w:color="auto" w:fill="auto"/>
        <w:spacing w:after="0" w:line="230" w:lineRule="exact"/>
        <w:ind w:firstLine="500"/>
        <w:jc w:val="both"/>
      </w:pPr>
      <w:r>
        <w:rPr>
          <w:rStyle w:val="1"/>
        </w:rPr>
        <w:t xml:space="preserve"> проблемы со здоровьем (тревожность или депрессия).</w:t>
      </w:r>
    </w:p>
    <w:p w:rsidR="00A54CFD" w:rsidRDefault="00A54CFD">
      <w:pPr>
        <w:rPr>
          <w:sz w:val="2"/>
          <w:szCs w:val="2"/>
        </w:rPr>
        <w:sectPr w:rsidR="00A54CFD">
          <w:pgSz w:w="8391" w:h="11906"/>
          <w:pgMar w:top="0" w:right="0" w:bottom="0" w:left="0" w:header="0" w:footer="3" w:gutter="0"/>
          <w:cols w:space="720"/>
          <w:noEndnote/>
          <w:docGrid w:linePitch="360"/>
        </w:sectPr>
      </w:pPr>
    </w:p>
    <w:p w:rsidR="00A54CFD" w:rsidRDefault="000104DE">
      <w:pPr>
        <w:rPr>
          <w:sz w:val="2"/>
          <w:szCs w:val="2"/>
        </w:rPr>
      </w:pPr>
      <w:r>
        <w:rPr>
          <w:noProof/>
          <w:lang w:bidi="ar-SA"/>
        </w:rPr>
        <w:lastRenderedPageBreak/>
        <mc:AlternateContent>
          <mc:Choice Requires="wps">
            <w:drawing>
              <wp:anchor distT="0" distB="0" distL="114300" distR="114300" simplePos="0" relativeHeight="251627008" behindDoc="1" locked="0" layoutInCell="1" allowOverlap="1">
                <wp:simplePos x="0" y="0"/>
                <wp:positionH relativeFrom="page">
                  <wp:posOffset>601980</wp:posOffset>
                </wp:positionH>
                <wp:positionV relativeFrom="page">
                  <wp:posOffset>3258820</wp:posOffset>
                </wp:positionV>
                <wp:extent cx="1856105" cy="0"/>
                <wp:effectExtent l="11430" t="10795" r="8890" b="8255"/>
                <wp:wrapNone/>
                <wp:docPr id="61" name="AutoShap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1856105" cy="0"/>
                        </a:xfrm>
                        <a:prstGeom prst="straightConnector1">
                          <a:avLst/>
                        </a:prstGeom>
                        <a:solidFill>
                          <a:srgbClr val="FFFFFF"/>
                        </a:solid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6B514AD8" id="_x0000_t32" coordsize="21600,21600" o:spt="32" o:oned="t" path="m,l21600,21600e" filled="f">
                <v:path arrowok="t" fillok="f" o:connecttype="none"/>
                <o:lock v:ext="edit" shapetype="t"/>
              </v:shapetype>
              <v:shape id="AutoShape 62" o:spid="_x0000_s1026" type="#_x0000_t32" style="position:absolute;margin-left:47.4pt;margin-top:256.6pt;width:146.15pt;height:0;z-index:-2516894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" filled="t" strokeweight=".5p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28032" behindDoc="1" locked="0" layoutInCell="1" allowOverlap="1">
                <wp:simplePos x="0" y="0"/>
                <wp:positionH relativeFrom="page">
                  <wp:posOffset>601980</wp:posOffset>
                </wp:positionH>
                <wp:positionV relativeFrom="page">
                  <wp:posOffset>3258820</wp:posOffset>
                </wp:positionV>
                <wp:extent cx="0" cy="1557655"/>
                <wp:effectExtent l="11430" t="10795" r="7620" b="12700"/>
                <wp:wrapNone/>
                <wp:docPr id="60" name="AutoShap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0" cy="1557655"/>
                        </a:xfrm>
                        <a:prstGeom prst="straightConnector1">
                          <a:avLst/>
                        </a:prstGeom>
                        <a:solidFill>
                          <a:srgbClr val="FFFFFF"/>
                        </a:solid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1E38D29A" id="AutoShape 61" o:spid="_x0000_s1026" type="#_x0000_t32" style="position:absolute;margin-left:47.4pt;margin-top:256.6pt;width:0;height:122.65pt;z-index:-251688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" filled="t" strokeweight=".5p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29056" behindDoc="1" locked="0" layoutInCell="1" allowOverlap="1">
                <wp:simplePos x="0" y="0"/>
                <wp:positionH relativeFrom="page">
                  <wp:posOffset>601980</wp:posOffset>
                </wp:positionH>
                <wp:positionV relativeFrom="page">
                  <wp:posOffset>4816475</wp:posOffset>
                </wp:positionV>
                <wp:extent cx="1856105" cy="0"/>
                <wp:effectExtent l="11430" t="6350" r="8890" b="12700"/>
                <wp:wrapNone/>
                <wp:docPr id="59" name="AutoShap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1856105" cy="0"/>
                        </a:xfrm>
                        <a:prstGeom prst="straightConnector1">
                          <a:avLst/>
                        </a:prstGeom>
                        <a:solidFill>
                          <a:srgbClr val="FFFFFF"/>
                        </a:solid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1E93F4BD" id="AutoShape 60" o:spid="_x0000_s1026" type="#_x0000_t32" style="position:absolute;margin-left:47.4pt;margin-top:379.25pt;width:146.15pt;height:0;z-index:-251687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" filled="t" strokeweight=".5p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30080" behindDoc="1" locked="0" layoutInCell="1" allowOverlap="1">
                <wp:simplePos x="0" y="0"/>
                <wp:positionH relativeFrom="page">
                  <wp:posOffset>2458085</wp:posOffset>
                </wp:positionH>
                <wp:positionV relativeFrom="page">
                  <wp:posOffset>3258820</wp:posOffset>
                </wp:positionV>
                <wp:extent cx="0" cy="1557655"/>
                <wp:effectExtent l="10160" t="10795" r="8890" b="12700"/>
                <wp:wrapNone/>
                <wp:docPr id="58" name="AutoShap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0" cy="1557655"/>
                        </a:xfrm>
                        <a:prstGeom prst="straightConnector1">
                          <a:avLst/>
                        </a:prstGeom>
                        <a:solidFill>
                          <a:srgbClr val="FFFFFF"/>
                        </a:solid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0EEE3024" id="AutoShape 59" o:spid="_x0000_s1026" type="#_x0000_t32" style="position:absolute;margin-left:193.55pt;margin-top:256.6pt;width:0;height:122.65pt;z-index:-251686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" filled="t" strokeweight=".5pt">
                <v:path arrowok="f"/>
                <o:lock v:ext="edit" shapetype="f"/>
                <w10:wrap anchorx="page" anchory="page"/>
              </v:shape>
            </w:pict>
          </mc:Fallback>
        </mc:AlternateContent>
      </w:r>
    </w:p>
    <w:p w:rsidR="00A54CFD" w:rsidRDefault="00DF147F">
      <w:pPr>
        <w:pStyle w:val="25"/>
        <w:framePr w:w="6566" w:h="10297" w:hRule="exact" w:wrap="around" w:vAnchor="page" w:hAnchor="page" w:x="954" w:y="578"/>
        <w:shd w:val="clear" w:color="auto" w:fill="auto"/>
        <w:spacing w:after="31" w:line="160" w:lineRule="exact"/>
        <w:ind w:left="20"/>
      </w:pPr>
      <w:bookmarkStart w:id="3" w:name="bookmark2"/>
      <w:r>
        <w:rPr>
          <w:rStyle w:val="26"/>
          <w:b/>
          <w:bCs/>
        </w:rPr>
        <w:t>ОСНОВНЫЕ ПОНЯТИЯ (ГЛОССАРИЙ)</w:t>
      </w:r>
      <w:bookmarkEnd w:id="3"/>
    </w:p>
    <w:p w:rsidR="00A54CFD" w:rsidRDefault="00DF147F">
      <w:pPr>
        <w:pStyle w:val="62"/>
        <w:framePr w:w="6566" w:h="10297" w:hRule="exact" w:wrap="around" w:vAnchor="page" w:hAnchor="page" w:x="954" w:y="578"/>
        <w:shd w:val="clear" w:color="auto" w:fill="auto"/>
        <w:spacing w:after="0"/>
        <w:ind w:left="20" w:right="20" w:firstLine="480"/>
        <w:jc w:val="both"/>
      </w:pPr>
      <w:r>
        <w:rPr>
          <w:rStyle w:val="1"/>
        </w:rPr>
        <w:t xml:space="preserve">При обсуждении проблем, </w:t>
      </w:r>
      <w:r>
        <w:rPr>
          <w:rStyle w:val="1"/>
        </w:rPr>
        <w:t>связанных с употреблением алкоголя, следует</w:t>
      </w:r>
      <w:r>
        <w:rPr>
          <w:rStyle w:val="1"/>
        </w:rPr>
        <w:br/>
        <w:t>оперировать следующими терминами:</w:t>
      </w:r>
    </w:p>
    <w:p w:rsidR="00A54CFD" w:rsidRDefault="00DF147F">
      <w:pPr>
        <w:pStyle w:val="62"/>
        <w:framePr w:w="6566" w:h="10297" w:hRule="exact" w:wrap="around" w:vAnchor="page" w:hAnchor="page" w:x="954" w:y="578"/>
        <w:shd w:val="clear" w:color="auto" w:fill="auto"/>
        <w:spacing w:after="0"/>
        <w:ind w:left="20" w:right="20" w:firstLine="480"/>
        <w:jc w:val="both"/>
      </w:pPr>
      <w:r>
        <w:rPr>
          <w:rStyle w:val="0pt"/>
        </w:rPr>
        <w:t xml:space="preserve">Опасное </w:t>
      </w:r>
      <w:r>
        <w:rPr>
          <w:rStyle w:val="1"/>
        </w:rPr>
        <w:t>(также известное как «рискованное» или «увеличивающее риск»)</w:t>
      </w:r>
      <w:r>
        <w:rPr>
          <w:rStyle w:val="1"/>
        </w:rPr>
        <w:br/>
        <w:t>употребление алкоголя — это уровень потреблен™ алкоголя или модель употребления</w:t>
      </w:r>
      <w:r>
        <w:rPr>
          <w:rStyle w:val="1"/>
        </w:rPr>
        <w:br/>
        <w:t>алкоголя, Которые увеличивают</w:t>
      </w:r>
      <w:r>
        <w:rPr>
          <w:rStyle w:val="1"/>
        </w:rPr>
        <w:t xml:space="preserve"> риск причинения вреда.</w:t>
      </w:r>
    </w:p>
    <w:p w:rsidR="00A54CFD" w:rsidRDefault="00DF147F">
      <w:pPr>
        <w:pStyle w:val="62"/>
        <w:framePr w:w="6566" w:h="10297" w:hRule="exact" w:wrap="around" w:vAnchor="page" w:hAnchor="page" w:x="954" w:y="578"/>
        <w:shd w:val="clear" w:color="auto" w:fill="auto"/>
        <w:spacing w:after="0"/>
        <w:ind w:left="20" w:right="20" w:firstLine="480"/>
        <w:jc w:val="both"/>
      </w:pPr>
      <w:r>
        <w:rPr>
          <w:rStyle w:val="1"/>
        </w:rPr>
        <w:t>В некоторых обстоятельствах любое потребление может быть опасным.</w:t>
      </w:r>
      <w:r>
        <w:rPr>
          <w:rStyle w:val="1"/>
        </w:rPr>
        <w:br/>
        <w:t>Появляются все новые доказательства этому, но очевидно, что любое потребление</w:t>
      </w:r>
      <w:r>
        <w:rPr>
          <w:rStyle w:val="1"/>
        </w:rPr>
        <w:br/>
        <w:t>алкоголя увеличивает риск развития рака, и что риски, связанные с употреблением</w:t>
      </w:r>
      <w:r>
        <w:rPr>
          <w:rStyle w:val="1"/>
        </w:rPr>
        <w:br/>
        <w:t>алкоголя</w:t>
      </w:r>
      <w:r>
        <w:rPr>
          <w:rStyle w:val="1"/>
        </w:rPr>
        <w:t>, вероятно, перевешивают любые преимущества (если они существуют) при</w:t>
      </w:r>
      <w:r>
        <w:rPr>
          <w:rStyle w:val="1"/>
        </w:rPr>
        <w:br/>
        <w:t>употреблении более одной Стандартной порции алкоголя в день.</w:t>
      </w:r>
    </w:p>
    <w:p w:rsidR="00A54CFD" w:rsidRDefault="00DF147F">
      <w:pPr>
        <w:pStyle w:val="62"/>
        <w:framePr w:w="6566" w:h="10297" w:hRule="exact" w:wrap="around" w:vAnchor="page" w:hAnchor="page" w:x="954" w:y="578"/>
        <w:shd w:val="clear" w:color="auto" w:fill="auto"/>
        <w:spacing w:after="0"/>
        <w:ind w:left="20" w:right="20" w:firstLine="480"/>
        <w:jc w:val="both"/>
      </w:pPr>
      <w:r>
        <w:rPr>
          <w:rStyle w:val="0pt"/>
        </w:rPr>
        <w:t xml:space="preserve">Вредное </w:t>
      </w:r>
      <w:r>
        <w:rPr>
          <w:rStyle w:val="1"/>
        </w:rPr>
        <w:t>употребление алкоголя (также известное как употребление алкоголя «с</w:t>
      </w:r>
      <w:r>
        <w:rPr>
          <w:rStyle w:val="1"/>
        </w:rPr>
        <w:br/>
        <w:t>повышенным риском») представляет собой модель упо</w:t>
      </w:r>
      <w:r>
        <w:rPr>
          <w:rStyle w:val="1"/>
        </w:rPr>
        <w:t>требления алкоголя, которая</w:t>
      </w:r>
      <w:r>
        <w:rPr>
          <w:rStyle w:val="1"/>
        </w:rPr>
        <w:br/>
        <w:t>приводит к причинению вреда здоровью (физического или психического; иногда сюда</w:t>
      </w:r>
      <w:r>
        <w:rPr>
          <w:rStyle w:val="1"/>
        </w:rPr>
        <w:br/>
        <w:t>относят и социальные последствия). В отличие от опасного (или рискованного)</w:t>
      </w:r>
      <w:r>
        <w:rPr>
          <w:rStyle w:val="1"/>
        </w:rPr>
        <w:br/>
        <w:t xml:space="preserve">употребления алкоголя, смысл вредного употребления алкоголя заключается </w:t>
      </w:r>
      <w:r>
        <w:rPr>
          <w:rStyle w:val="1"/>
        </w:rPr>
        <w:t>в том, что</w:t>
      </w:r>
      <w:r>
        <w:rPr>
          <w:rStyle w:val="1"/>
        </w:rPr>
        <w:br/>
        <w:t>пьющему человеку уже причинен какой-либо вред (осознает он его или нет). Нет</w:t>
      </w:r>
      <w:r>
        <w:rPr>
          <w:rStyle w:val="1"/>
        </w:rPr>
        <w:br/>
        <w:t>определенного уровня потребления, при котором здоровью обязательно будет нанесен</w:t>
      </w:r>
      <w:r>
        <w:rPr>
          <w:rStyle w:val="1"/>
        </w:rPr>
        <w:br/>
        <w:t>ущерб.</w:t>
      </w:r>
    </w:p>
    <w:p w:rsidR="00A54CFD" w:rsidRDefault="00DF147F">
      <w:pPr>
        <w:pStyle w:val="62"/>
        <w:framePr w:w="6566" w:h="10297" w:hRule="exact" w:wrap="around" w:vAnchor="page" w:hAnchor="page" w:x="954" w:y="578"/>
        <w:shd w:val="clear" w:color="auto" w:fill="auto"/>
        <w:spacing w:after="0"/>
        <w:ind w:left="3024" w:right="20" w:firstLine="480"/>
        <w:jc w:val="both"/>
      </w:pPr>
      <w:r>
        <w:rPr>
          <w:rStyle w:val="1"/>
          <w:lang w:val="en-US" w:eastAsia="en-US" w:bidi="en-US"/>
        </w:rPr>
        <w:t xml:space="preserve">Binge (irinking </w:t>
      </w:r>
      <w:r>
        <w:rPr>
          <w:rStyle w:val="1"/>
        </w:rPr>
        <w:t>(«биндж дринкинг» в</w:t>
      </w:r>
      <w:r>
        <w:rPr>
          <w:rStyle w:val="1"/>
        </w:rPr>
        <w:br/>
        <w:t>русском языке нет аналогичного термина)</w:t>
      </w:r>
      <w:r>
        <w:rPr>
          <w:rStyle w:val="1"/>
        </w:rPr>
        <w:br/>
        <w:t>може</w:t>
      </w:r>
      <w:r>
        <w:rPr>
          <w:rStyle w:val="1"/>
        </w:rPr>
        <w:t>т быть определен как эпизодическое</w:t>
      </w:r>
      <w:r>
        <w:rPr>
          <w:rStyle w:val="1"/>
        </w:rPr>
        <w:br/>
        <w:t>употребление алкоголя в больших количествах,</w:t>
      </w:r>
      <w:r>
        <w:rPr>
          <w:rStyle w:val="1"/>
        </w:rPr>
        <w:br/>
        <w:t>что приводит к алкогольному опьянению или</w:t>
      </w:r>
      <w:r>
        <w:rPr>
          <w:rStyle w:val="1"/>
        </w:rPr>
        <w:br/>
        <w:t>потере контроля. Это употребление женщинами</w:t>
      </w:r>
      <w:r>
        <w:rPr>
          <w:rStyle w:val="1"/>
        </w:rPr>
        <w:br/>
        <w:t>четырех стандартных порций алкоголя</w:t>
      </w:r>
      <w:r>
        <w:rPr>
          <w:rStyle w:val="1"/>
        </w:rPr>
        <w:br/>
        <w:t>в течение 2-3 часов.</w:t>
      </w:r>
    </w:p>
    <w:p w:rsidR="00A54CFD" w:rsidRDefault="00DF147F">
      <w:pPr>
        <w:pStyle w:val="62"/>
        <w:framePr w:w="6566" w:h="10297" w:hRule="exact" w:wrap="around" w:vAnchor="page" w:hAnchor="page" w:x="954" w:y="578"/>
        <w:shd w:val="clear" w:color="auto" w:fill="auto"/>
        <w:spacing w:after="0"/>
        <w:ind w:left="3024" w:right="20" w:firstLine="480"/>
        <w:jc w:val="both"/>
      </w:pPr>
      <w:r>
        <w:rPr>
          <w:rStyle w:val="0pt"/>
        </w:rPr>
        <w:t>Синдром алкогольной зависимости</w:t>
      </w:r>
      <w:r>
        <w:rPr>
          <w:rStyle w:val="0pt"/>
        </w:rPr>
        <w:br/>
      </w:r>
      <w:r>
        <w:rPr>
          <w:rStyle w:val="0pt"/>
          <w:lang w:val="en-US" w:eastAsia="en-US" w:bidi="en-US"/>
        </w:rPr>
        <w:t>(</w:t>
      </w:r>
      <w:r>
        <w:rPr>
          <w:rStyle w:val="0pt"/>
          <w:lang w:val="en-US" w:eastAsia="en-US" w:bidi="en-US"/>
        </w:rPr>
        <w:t xml:space="preserve">F10.2) </w:t>
      </w:r>
      <w:r>
        <w:rPr>
          <w:rStyle w:val="1"/>
        </w:rPr>
        <w:t>включает сочетание поведенческих,</w:t>
      </w:r>
      <w:r>
        <w:rPr>
          <w:rStyle w:val="1"/>
        </w:rPr>
        <w:br/>
        <w:t>когнитивных и физиологических признаков,</w:t>
      </w:r>
      <w:r>
        <w:rPr>
          <w:rStyle w:val="1"/>
        </w:rPr>
        <w:br/>
        <w:t>развивающихся после многократного</w:t>
      </w:r>
      <w:r>
        <w:rPr>
          <w:rStyle w:val="1"/>
        </w:rPr>
        <w:br/>
        <w:t>применения алкоголя. Диагноз зависимости</w:t>
      </w:r>
    </w:p>
    <w:p w:rsidR="00A54CFD" w:rsidRDefault="00DF147F">
      <w:pPr>
        <w:pStyle w:val="62"/>
        <w:framePr w:w="6566" w:h="10297" w:hRule="exact" w:wrap="around" w:vAnchor="page" w:hAnchor="page" w:x="954" w:y="578"/>
        <w:shd w:val="clear" w:color="auto" w:fill="auto"/>
        <w:spacing w:after="0"/>
        <w:ind w:left="20" w:right="20" w:firstLine="0"/>
        <w:jc w:val="both"/>
      </w:pPr>
      <w:r>
        <w:rPr>
          <w:rStyle w:val="1"/>
        </w:rPr>
        <w:t>может быть поставлен при наличии 3-х или более следующих признаков на протяжении</w:t>
      </w:r>
      <w:r>
        <w:rPr>
          <w:rStyle w:val="1"/>
        </w:rPr>
        <w:br/>
        <w:t>1 месяца в течение</w:t>
      </w:r>
      <w:r>
        <w:rPr>
          <w:rStyle w:val="1"/>
        </w:rPr>
        <w:t xml:space="preserve"> последнего года. К ним относится, во-первых, сильная, непреодолимая</w:t>
      </w:r>
      <w:r>
        <w:rPr>
          <w:rStyle w:val="1"/>
        </w:rPr>
        <w:br/>
        <w:t>потребность («тяга») или необходимость принять спиртное. Во-вторых, нарушение</w:t>
      </w:r>
      <w:r>
        <w:rPr>
          <w:rStyle w:val="1"/>
        </w:rPr>
        <w:br/>
        <w:t>способности контролировать прием алкоголя (начало и окончание выпивки или</w:t>
      </w:r>
      <w:r>
        <w:rPr>
          <w:rStyle w:val="1"/>
        </w:rPr>
        <w:br/>
        <w:t>количество) («нет тормозов»), О нар</w:t>
      </w:r>
      <w:r>
        <w:rPr>
          <w:rStyle w:val="1"/>
        </w:rPr>
        <w:t>ушении контроля также свидетельствуют прием</w:t>
      </w:r>
      <w:r>
        <w:rPr>
          <w:rStyle w:val="1"/>
        </w:rPr>
        <w:br/>
        <w:t>большого количества спиртного в течение длительного времени (запои) и наличие</w:t>
      </w:r>
      <w:r>
        <w:rPr>
          <w:rStyle w:val="1"/>
        </w:rPr>
        <w:br/>
        <w:t>желания или неудачных попыток сокращения или контроля выпивок («пробовал бросить</w:t>
      </w:r>
      <w:r>
        <w:rPr>
          <w:rStyle w:val="1"/>
        </w:rPr>
        <w:br/>
        <w:t>пить и срывался»).</w:t>
      </w:r>
    </w:p>
    <w:p w:rsidR="00A54CFD" w:rsidRDefault="00DF147F">
      <w:pPr>
        <w:pStyle w:val="62"/>
        <w:framePr w:w="6566" w:h="10297" w:hRule="exact" w:wrap="around" w:vAnchor="page" w:hAnchor="page" w:x="954" w:y="578"/>
        <w:shd w:val="clear" w:color="auto" w:fill="auto"/>
        <w:spacing w:after="0"/>
        <w:ind w:left="20" w:right="20" w:firstLine="480"/>
        <w:jc w:val="both"/>
      </w:pPr>
      <w:r>
        <w:rPr>
          <w:rStyle w:val="1"/>
        </w:rPr>
        <w:t>Третьим признаком является развити</w:t>
      </w:r>
      <w:r>
        <w:rPr>
          <w:rStyle w:val="1"/>
        </w:rPr>
        <w:t>е состояния отмены (абстинентный синдром) при прекращении или уменьшении приема алкоголя. При синдроме отмены алкоголя могут наблюдаться желание употреблять алкоголь, тремор рук, век или языка, потливость, Тошнота или рвота, тахикардия или гипертензия, воз</w:t>
      </w:r>
      <w:r>
        <w:rPr>
          <w:rStyle w:val="1"/>
        </w:rPr>
        <w:t>буждение, головная боль, бессонница, недомогание или слабость, галлюцинации, судороги, сниженное настроение и раздражительность. При этом человек осознает, что прием алкоголя («опохмеление»)</w:t>
      </w:r>
    </w:p>
    <w:p w:rsidR="00A54CFD" w:rsidRDefault="00DF147F">
      <w:pPr>
        <w:pStyle w:val="90"/>
        <w:framePr w:w="2774" w:h="2400" w:hRule="exact" w:wrap="around" w:vAnchor="page" w:hAnchor="page" w:x="1026" w:y="5161"/>
        <w:shd w:val="clear" w:color="auto" w:fill="auto"/>
        <w:spacing w:before="0" w:line="192" w:lineRule="exact"/>
        <w:ind w:firstLine="0"/>
        <w:jc w:val="both"/>
      </w:pPr>
      <w:r>
        <w:rPr>
          <w:rStyle w:val="91"/>
          <w:b/>
          <w:bCs/>
        </w:rPr>
        <w:t>Низкий риск:</w:t>
      </w:r>
    </w:p>
    <w:p w:rsidR="00A54CFD" w:rsidRDefault="00DF147F">
      <w:pPr>
        <w:pStyle w:val="62"/>
        <w:framePr w:w="2774" w:h="2400" w:hRule="exact" w:wrap="around" w:vAnchor="page" w:hAnchor="page" w:x="1026" w:y="5161"/>
        <w:shd w:val="clear" w:color="auto" w:fill="auto"/>
        <w:spacing w:after="0" w:line="192" w:lineRule="exact"/>
        <w:ind w:firstLine="0"/>
        <w:jc w:val="both"/>
      </w:pPr>
      <w:r>
        <w:rPr>
          <w:rStyle w:val="1"/>
        </w:rPr>
        <w:t>Здоровые женщины:</w:t>
      </w:r>
    </w:p>
    <w:p w:rsidR="00A54CFD" w:rsidRDefault="00DF147F">
      <w:pPr>
        <w:pStyle w:val="62"/>
        <w:framePr w:w="2774" w:h="2400" w:hRule="exact" w:wrap="around" w:vAnchor="page" w:hAnchor="page" w:x="1026" w:y="5161"/>
        <w:numPr>
          <w:ilvl w:val="0"/>
          <w:numId w:val="2"/>
        </w:numPr>
        <w:shd w:val="clear" w:color="auto" w:fill="auto"/>
        <w:spacing w:after="0" w:line="192" w:lineRule="exact"/>
        <w:ind w:right="120" w:firstLine="260"/>
      </w:pPr>
      <w:r>
        <w:rPr>
          <w:rStyle w:val="1"/>
        </w:rPr>
        <w:t xml:space="preserve"> не больше 2 стандартных порций в день И НЕ БОЛЕЕ ЧЕМ</w:t>
      </w:r>
    </w:p>
    <w:p w:rsidR="00A54CFD" w:rsidRDefault="00DF147F">
      <w:pPr>
        <w:pStyle w:val="62"/>
        <w:framePr w:w="2774" w:h="2400" w:hRule="exact" w:wrap="around" w:vAnchor="page" w:hAnchor="page" w:x="1026" w:y="5161"/>
        <w:numPr>
          <w:ilvl w:val="0"/>
          <w:numId w:val="2"/>
        </w:numPr>
        <w:shd w:val="clear" w:color="auto" w:fill="auto"/>
        <w:spacing w:after="0" w:line="192" w:lineRule="exact"/>
        <w:ind w:right="120" w:firstLine="260"/>
      </w:pPr>
      <w:r>
        <w:rPr>
          <w:rStyle w:val="1"/>
        </w:rPr>
        <w:t xml:space="preserve"> 10 стандартных порций в неделю</w:t>
      </w:r>
    </w:p>
    <w:p w:rsidR="00A54CFD" w:rsidRDefault="00DF147F">
      <w:pPr>
        <w:pStyle w:val="90"/>
        <w:framePr w:w="2774" w:h="2400" w:hRule="exact" w:wrap="around" w:vAnchor="page" w:hAnchor="page" w:x="1026" w:y="5161"/>
        <w:shd w:val="clear" w:color="auto" w:fill="auto"/>
        <w:spacing w:before="0" w:line="192" w:lineRule="exact"/>
        <w:ind w:firstLine="0"/>
        <w:jc w:val="both"/>
      </w:pPr>
      <w:r>
        <w:rPr>
          <w:rStyle w:val="91"/>
          <w:b/>
          <w:bCs/>
        </w:rPr>
        <w:t>Опасное употребление:</w:t>
      </w:r>
    </w:p>
    <w:p w:rsidR="00A54CFD" w:rsidRDefault="00DF147F">
      <w:pPr>
        <w:pStyle w:val="62"/>
        <w:framePr w:w="2774" w:h="2400" w:hRule="exact" w:wrap="around" w:vAnchor="page" w:hAnchor="page" w:x="1026" w:y="5161"/>
        <w:shd w:val="clear" w:color="auto" w:fill="auto"/>
        <w:spacing w:after="0" w:line="192" w:lineRule="exact"/>
        <w:ind w:right="120" w:firstLine="0"/>
        <w:jc w:val="both"/>
      </w:pPr>
      <w:r>
        <w:rPr>
          <w:rStyle w:val="1"/>
        </w:rPr>
        <w:t>Увеличивается риск вредных последствий.</w:t>
      </w:r>
    </w:p>
    <w:p w:rsidR="00A54CFD" w:rsidRDefault="00DF147F">
      <w:pPr>
        <w:pStyle w:val="90"/>
        <w:framePr w:w="2774" w:h="2400" w:hRule="exact" w:wrap="around" w:vAnchor="page" w:hAnchor="page" w:x="1026" w:y="5161"/>
        <w:shd w:val="clear" w:color="auto" w:fill="auto"/>
        <w:spacing w:before="0" w:line="192" w:lineRule="exact"/>
        <w:ind w:firstLine="0"/>
        <w:jc w:val="both"/>
      </w:pPr>
      <w:r>
        <w:rPr>
          <w:rStyle w:val="91"/>
          <w:b/>
          <w:bCs/>
        </w:rPr>
        <w:t>Вредное употребление:</w:t>
      </w:r>
    </w:p>
    <w:p w:rsidR="00A54CFD" w:rsidRDefault="00DF147F">
      <w:pPr>
        <w:pStyle w:val="62"/>
        <w:framePr w:w="2774" w:h="2400" w:hRule="exact" w:wrap="around" w:vAnchor="page" w:hAnchor="page" w:x="1026" w:y="5161"/>
        <w:shd w:val="clear" w:color="auto" w:fill="auto"/>
        <w:spacing w:after="0" w:line="192" w:lineRule="exact"/>
        <w:ind w:right="120" w:firstLine="0"/>
        <w:jc w:val="both"/>
      </w:pPr>
      <w:r>
        <w:rPr>
          <w:rStyle w:val="1"/>
        </w:rPr>
        <w:t>Вредные последствия уже произошли.</w:t>
      </w:r>
    </w:p>
    <w:p w:rsidR="00A54CFD" w:rsidRDefault="00A54CFD">
      <w:pPr>
        <w:rPr>
          <w:sz w:val="2"/>
          <w:szCs w:val="2"/>
        </w:rPr>
        <w:sectPr w:rsidR="00A54CFD">
          <w:pgSz w:w="8391" w:h="11906"/>
          <w:pgMar w:top="0" w:right="0" w:bottom="0" w:left="0" w:header="0" w:footer="3" w:gutter="0"/>
          <w:cols w:space="720"/>
          <w:noEndnote/>
          <w:docGrid w:linePitch="360"/>
        </w:sectPr>
      </w:pPr>
    </w:p>
    <w:p w:rsidR="00A54CFD" w:rsidRDefault="00DF147F">
      <w:pPr>
        <w:pStyle w:val="62"/>
        <w:framePr w:w="6571" w:h="10273" w:hRule="exact" w:wrap="around" w:vAnchor="page" w:hAnchor="page" w:x="951" w:y="549"/>
        <w:shd w:val="clear" w:color="auto" w:fill="auto"/>
        <w:spacing w:after="0"/>
        <w:ind w:left="20" w:right="20" w:firstLine="0"/>
        <w:jc w:val="both"/>
      </w:pPr>
      <w:r>
        <w:rPr>
          <w:rStyle w:val="1"/>
        </w:rPr>
        <w:lastRenderedPageBreak/>
        <w:t xml:space="preserve">облегчает или предотвращает </w:t>
      </w:r>
      <w:r>
        <w:rPr>
          <w:rStyle w:val="1"/>
        </w:rPr>
        <w:t>эти нарушения. Именно тяжесть состояний отмены заставляет многих людей обращаться к врачам-интернистам с просьбами «почистить кровь или подлечить сердце, давление, нервы и т.д.».</w:t>
      </w:r>
    </w:p>
    <w:p w:rsidR="00A54CFD" w:rsidRDefault="00DF147F">
      <w:pPr>
        <w:pStyle w:val="62"/>
        <w:framePr w:w="6571" w:h="10273" w:hRule="exact" w:wrap="around" w:vAnchor="page" w:hAnchor="page" w:x="951" w:y="549"/>
        <w:shd w:val="clear" w:color="auto" w:fill="auto"/>
        <w:spacing w:after="0"/>
        <w:ind w:left="20" w:right="20" w:firstLine="500"/>
        <w:jc w:val="both"/>
      </w:pPr>
      <w:r>
        <w:rPr>
          <w:rStyle w:val="1"/>
        </w:rPr>
        <w:t>Толерантность к алкоголю проявляется в постепенном увеличении количества алко</w:t>
      </w:r>
      <w:r>
        <w:rPr>
          <w:rStyle w:val="1"/>
        </w:rPr>
        <w:t>голя, необходимого для опьянения («от бутылки водки уже не пьянею»). Кроме того, человека, зависимого от алкоголя, характеризует нарастающее забвение других интересов, и увеличение времени, связанного с употребления спиртного. Наконец, еще один признак — э</w:t>
      </w:r>
      <w:r>
        <w:rPr>
          <w:rStyle w:val="1"/>
        </w:rPr>
        <w:t xml:space="preserve">то продолжение выпивок, несмотря на их очевидный вред для здоровья. Последнее часто связано с </w:t>
      </w:r>
      <w:r>
        <w:rPr>
          <w:rStyle w:val="0pt0"/>
        </w:rPr>
        <w:t>анозогнозиеи —</w:t>
      </w:r>
      <w:r>
        <w:rPr>
          <w:rStyle w:val="1"/>
        </w:rPr>
        <w:t xml:space="preserve"> нарушением осознания пьющим человеком последствий употребления алкоголя из-за присутствия у него психологической защиты: «я не алкоголик», «у меня </w:t>
      </w:r>
      <w:r>
        <w:rPr>
          <w:rStyle w:val="1"/>
        </w:rPr>
        <w:t>нет проблем с выпивкой», «хочу — пью, хочу — не пью», «люди пьют даже больше меня».</w:t>
      </w:r>
    </w:p>
    <w:p w:rsidR="00A54CFD" w:rsidRDefault="00DF147F">
      <w:pPr>
        <w:pStyle w:val="62"/>
        <w:framePr w:w="6571" w:h="10273" w:hRule="exact" w:wrap="around" w:vAnchor="page" w:hAnchor="page" w:x="951" w:y="549"/>
        <w:shd w:val="clear" w:color="auto" w:fill="auto"/>
        <w:spacing w:after="0"/>
        <w:ind w:left="20" w:right="20" w:firstLine="500"/>
        <w:jc w:val="both"/>
      </w:pPr>
      <w:r>
        <w:rPr>
          <w:rStyle w:val="1"/>
        </w:rPr>
        <w:t xml:space="preserve">Поскольку употребление алкоголя может наносить вред здоровью, не приводя к зависимости, в номенклатуру МКБ-10 внесено понятие </w:t>
      </w:r>
      <w:r>
        <w:rPr>
          <w:rStyle w:val="0pt"/>
        </w:rPr>
        <w:t xml:space="preserve">«употребление с вредными последствиями» </w:t>
      </w:r>
      <w:r>
        <w:rPr>
          <w:rStyle w:val="0pt"/>
          <w:lang w:val="en-US" w:eastAsia="en-US" w:bidi="en-US"/>
        </w:rPr>
        <w:t>(F10.1</w:t>
      </w:r>
      <w:r>
        <w:rPr>
          <w:rStyle w:val="0pt"/>
          <w:lang w:val="en-US" w:eastAsia="en-US" w:bidi="en-US"/>
        </w:rPr>
        <w:t xml:space="preserve">). </w:t>
      </w:r>
      <w:r>
        <w:rPr>
          <w:rStyle w:val="1"/>
        </w:rPr>
        <w:t>К данной категории относятся медицинские или связанные с ними типы вредных последствий. Употребление с вредными последствиями определяется как состояние, когда употребление алкоголя уже причиняет вред здоровью. Данный вред может относиться к физическому</w:t>
      </w:r>
      <w:r>
        <w:rPr>
          <w:rStyle w:val="1"/>
        </w:rPr>
        <w:t xml:space="preserve"> здоровью (например, заболевания печени, связанные с хроническим потреблением алкоголя) или психическому здоровью (например, эпизоды депрессии, вызванные употреблением алкоголя).</w:t>
      </w:r>
    </w:p>
    <w:p w:rsidR="00A54CFD" w:rsidRDefault="00DF147F">
      <w:pPr>
        <w:pStyle w:val="62"/>
        <w:framePr w:w="6571" w:h="10273" w:hRule="exact" w:wrap="around" w:vAnchor="page" w:hAnchor="page" w:x="951" w:y="549"/>
        <w:shd w:val="clear" w:color="auto" w:fill="auto"/>
        <w:spacing w:after="0"/>
        <w:ind w:left="20" w:right="20" w:firstLine="500"/>
        <w:jc w:val="both"/>
      </w:pPr>
      <w:r>
        <w:rPr>
          <w:rStyle w:val="0pt"/>
        </w:rPr>
        <w:t xml:space="preserve">Стандартная порция алкоголя. </w:t>
      </w:r>
      <w:r>
        <w:rPr>
          <w:rStyle w:val="1"/>
        </w:rPr>
        <w:t>В большинстве стран Европы одна стандартная един</w:t>
      </w:r>
      <w:r>
        <w:rPr>
          <w:rStyle w:val="1"/>
        </w:rPr>
        <w:t xml:space="preserve">ица (порция) алкоголя равна 10 </w:t>
      </w:r>
      <w:r>
        <w:rPr>
          <w:rStyle w:val="65pt0pt"/>
        </w:rPr>
        <w:t xml:space="preserve">Г </w:t>
      </w:r>
      <w:r>
        <w:rPr>
          <w:rStyle w:val="1"/>
        </w:rPr>
        <w:t>абсолютного этанола. Одна порция алкоголя содержится в 250-330 мл пива 5% крепости; в 100-125 мл сухого вина (11-12,5%); в 70 мл крепленого вина (1810) и в 30 мл крепких напитков (40%). Для расчета количества этанола в грам</w:t>
      </w:r>
      <w:r>
        <w:rPr>
          <w:rStyle w:val="1"/>
        </w:rPr>
        <w:t>мах в алкогольном напитке необходимо умножить объем напитка на его крепость и на переводной коэффициент 0,79 (в каждом миллилитре содержится 0,79 г чистого этанола). Кроме этого, существуют специальные таблицы (Приложение 1), которые позволяют легко рассчи</w:t>
      </w:r>
      <w:r>
        <w:rPr>
          <w:rStyle w:val="1"/>
        </w:rPr>
        <w:t>тать количество стандартных порций, содержащихся в том или ином алкогольном напитке.</w:t>
      </w:r>
    </w:p>
    <w:p w:rsidR="00A54CFD" w:rsidRDefault="00DF147F">
      <w:pPr>
        <w:pStyle w:val="62"/>
        <w:framePr w:w="6571" w:h="10273" w:hRule="exact" w:wrap="around" w:vAnchor="page" w:hAnchor="page" w:x="951" w:y="549"/>
        <w:shd w:val="clear" w:color="auto" w:fill="auto"/>
        <w:spacing w:after="0"/>
        <w:ind w:left="20" w:right="20" w:firstLine="500"/>
        <w:jc w:val="both"/>
      </w:pPr>
      <w:r>
        <w:rPr>
          <w:rStyle w:val="0pt"/>
        </w:rPr>
        <w:t xml:space="preserve">Фетальный алкогольный синдром (ФАС) </w:t>
      </w:r>
      <w:r>
        <w:rPr>
          <w:rStyle w:val="1"/>
        </w:rPr>
        <w:t xml:space="preserve">является крайней степенью проявления фетальных расстройств алкогольного спектра - </w:t>
      </w:r>
      <w:r>
        <w:rPr>
          <w:rStyle w:val="1"/>
          <w:lang w:val="en-US" w:eastAsia="en-US" w:bidi="en-US"/>
        </w:rPr>
        <w:t xml:space="preserve">FASD (fetal alcohol spectrum disoder). FASD - </w:t>
      </w:r>
      <w:r>
        <w:rPr>
          <w:rStyle w:val="1"/>
        </w:rPr>
        <w:t>многоко</w:t>
      </w:r>
      <w:r>
        <w:rPr>
          <w:rStyle w:val="1"/>
        </w:rPr>
        <w:t>мпонентный термин, описывающий диапазон последствий (физические, умственные и поведенческие ограничения), возникающих при употреблении алкоголя в течение беременности. Дети, рожденные от матерей, употребляющих алкоголь, чаще рождаются с признаками задержки</w:t>
      </w:r>
      <w:r>
        <w:rPr>
          <w:rStyle w:val="1"/>
        </w:rPr>
        <w:t xml:space="preserve"> внутриутробного развития. В постнатальном периоде определяются отставание в физическом развитии, неврологические расстройства, нарушения когнитивной функции. Широкий спектр лицевых дисморфий при ФАС включает: узкий лоб, короткие глазные щели, эпикант, пто</w:t>
      </w:r>
      <w:r>
        <w:rPr>
          <w:rStyle w:val="1"/>
        </w:rPr>
        <w:t>з, гипоплазию средней трети лица, короткий нос, длинный и сглаженный фильтр, тонкую верхнюю губу, гипоплазию верхней челюсти.</w:t>
      </w:r>
    </w:p>
    <w:p w:rsidR="00A54CFD" w:rsidRDefault="00DF147F">
      <w:pPr>
        <w:pStyle w:val="62"/>
        <w:framePr w:w="6571" w:h="10273" w:hRule="exact" w:wrap="around" w:vAnchor="page" w:hAnchor="page" w:x="951" w:y="549"/>
        <w:shd w:val="clear" w:color="auto" w:fill="auto"/>
        <w:spacing w:after="0"/>
        <w:ind w:left="20" w:right="20" w:firstLine="500"/>
        <w:jc w:val="both"/>
      </w:pPr>
      <w:r>
        <w:rPr>
          <w:rStyle w:val="1"/>
        </w:rPr>
        <w:t>Среди врожденных пороков развития, сопровождающих ФАС, наиболее характерными являются поражения центральной нервной системы, сердц</w:t>
      </w:r>
      <w:r>
        <w:rPr>
          <w:rStyle w:val="1"/>
        </w:rPr>
        <w:t>а, почек. В зависимости от дозы алкоголя, срока беременности, индивидуальной чувствительности эмбриона, возникают различные комбинации перечисленных выше пороков развития. Ежегодно количество детей с ФАС увеличивается, но степень их адаптации остается на н</w:t>
      </w:r>
      <w:r>
        <w:rPr>
          <w:rStyle w:val="1"/>
        </w:rPr>
        <w:t>изком уровне, что влияет на качество жизни, способствует инвалидизации и смертности.</w:t>
      </w:r>
    </w:p>
    <w:p w:rsidR="00A54CFD" w:rsidRDefault="00A54CFD">
      <w:pPr>
        <w:rPr>
          <w:sz w:val="2"/>
          <w:szCs w:val="2"/>
        </w:rPr>
        <w:sectPr w:rsidR="00A54CFD">
          <w:pgSz w:w="8391" w:h="11906"/>
          <w:pgMar w:top="0" w:right="0" w:bottom="0" w:left="0" w:header="0" w:footer="3" w:gutter="0"/>
          <w:cols w:space="720"/>
          <w:noEndnote/>
          <w:docGrid w:linePitch="360"/>
        </w:sectPr>
      </w:pPr>
    </w:p>
    <w:p w:rsidR="00A54CFD" w:rsidRDefault="000104DE">
      <w:pPr>
        <w:rPr>
          <w:sz w:val="2"/>
          <w:szCs w:val="2"/>
        </w:rPr>
      </w:pPr>
      <w:r>
        <w:rPr>
          <w:noProof/>
          <w:lang w:bidi="ar-SA"/>
        </w:rPr>
        <w:lastRenderedPageBreak/>
        <mc:AlternateContent>
          <mc:Choice Requires="wps">
            <w:drawing>
              <wp:anchor distT="0" distB="0" distL="114300" distR="114300" simplePos="0" relativeHeight="251631104" behindDoc="1" locked="0" layoutInCell="1" allowOverlap="1">
                <wp:simplePos x="0" y="0"/>
                <wp:positionH relativeFrom="page">
                  <wp:posOffset>609600</wp:posOffset>
                </wp:positionH>
                <wp:positionV relativeFrom="page">
                  <wp:posOffset>5053965</wp:posOffset>
                </wp:positionV>
                <wp:extent cx="2249170" cy="0"/>
                <wp:effectExtent l="9525" t="5715" r="8255" b="13335"/>
                <wp:wrapNone/>
                <wp:docPr id="57" name="AutoShap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2249170" cy="0"/>
                        </a:xfrm>
                        <a:prstGeom prst="straightConnector1">
                          <a:avLst/>
                        </a:prstGeom>
                        <a:solidFill>
                          <a:srgbClr val="FFFFFF"/>
                        </a:solid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13983058" id="AutoShape 58" o:spid="_x0000_s1026" type="#_x0000_t32" style="position:absolute;margin-left:48pt;margin-top:397.95pt;width:177.1pt;height:0;z-index:-2516853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" filled="t" strokeweight=".5p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32128" behindDoc="1" locked="0" layoutInCell="1" allowOverlap="1">
                <wp:simplePos x="0" y="0"/>
                <wp:positionH relativeFrom="page">
                  <wp:posOffset>609600</wp:posOffset>
                </wp:positionH>
                <wp:positionV relativeFrom="page">
                  <wp:posOffset>5053965</wp:posOffset>
                </wp:positionV>
                <wp:extent cx="0" cy="2011680"/>
                <wp:effectExtent l="9525" t="5715" r="9525" b="11430"/>
                <wp:wrapNone/>
                <wp:docPr id="56" name="AutoShap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0" cy="2011680"/>
                        </a:xfrm>
                        <a:prstGeom prst="straightConnector1">
                          <a:avLst/>
                        </a:prstGeom>
                        <a:solidFill>
                          <a:srgbClr val="FFFFFF"/>
                        </a:solid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23652A03" id="AutoShape 57" o:spid="_x0000_s1026" type="#_x0000_t32" style="position:absolute;margin-left:48pt;margin-top:397.95pt;width:0;height:158.4pt;z-index:-251684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" filled="t" strokeweight=".5p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33152" behindDoc="1" locked="0" layoutInCell="1" allowOverlap="1">
                <wp:simplePos x="0" y="0"/>
                <wp:positionH relativeFrom="page">
                  <wp:posOffset>609600</wp:posOffset>
                </wp:positionH>
                <wp:positionV relativeFrom="page">
                  <wp:posOffset>7065645</wp:posOffset>
                </wp:positionV>
                <wp:extent cx="2249170" cy="0"/>
                <wp:effectExtent l="9525" t="7620" r="8255" b="11430"/>
                <wp:wrapNone/>
                <wp:docPr id="55"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2249170" cy="0"/>
                        </a:xfrm>
                        <a:prstGeom prst="straightConnector1">
                          <a:avLst/>
                        </a:prstGeom>
                        <a:solidFill>
                          <a:srgbClr val="FFFFFF"/>
                        </a:solid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46F85987" id="AutoShape 56" o:spid="_x0000_s1026" type="#_x0000_t32" style="position:absolute;margin-left:48pt;margin-top:556.35pt;width:177.1pt;height:0;z-index:-2516833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" filled="t" strokeweight=".5p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34176" behindDoc="1" locked="0" layoutInCell="1" allowOverlap="1">
                <wp:simplePos x="0" y="0"/>
                <wp:positionH relativeFrom="page">
                  <wp:posOffset>2858770</wp:posOffset>
                </wp:positionH>
                <wp:positionV relativeFrom="page">
                  <wp:posOffset>5053965</wp:posOffset>
                </wp:positionV>
                <wp:extent cx="0" cy="2011680"/>
                <wp:effectExtent l="10795" t="5715" r="8255" b="11430"/>
                <wp:wrapNone/>
                <wp:docPr id="54" name="AutoShap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0" cy="2011680"/>
                        </a:xfrm>
                        <a:prstGeom prst="straightConnector1">
                          <a:avLst/>
                        </a:prstGeom>
                        <a:solidFill>
                          <a:srgbClr val="FFFFFF"/>
                        </a:solid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1C466849" id="AutoShape 55" o:spid="_x0000_s1026" type="#_x0000_t32" style="position:absolute;margin-left:225.1pt;margin-top:397.95pt;width:0;height:158.4pt;z-index:-251682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" filled="t" strokeweight=".5pt">
                <v:path arrowok="f"/>
                <o:lock v:ext="edit" shapetype="f"/>
                <w10:wrap anchorx="page" anchory="page"/>
              </v:shape>
            </w:pict>
          </mc:Fallback>
        </mc:AlternateContent>
      </w:r>
    </w:p>
    <w:p w:rsidR="00A54CFD" w:rsidRDefault="00DF147F">
      <w:pPr>
        <w:pStyle w:val="90"/>
        <w:framePr w:w="6562" w:h="501" w:hRule="exact" w:wrap="around" w:vAnchor="page" w:hAnchor="page" w:x="956" w:y="549"/>
        <w:shd w:val="clear" w:color="auto" w:fill="auto"/>
        <w:spacing w:before="0" w:line="226" w:lineRule="exact"/>
        <w:ind w:right="980" w:firstLine="0"/>
        <w:jc w:val="left"/>
      </w:pPr>
      <w:r>
        <w:rPr>
          <w:rStyle w:val="91"/>
          <w:b/>
          <w:bCs/>
        </w:rPr>
        <w:t>ОСНОВНЫЕ ПРИНЦИПЫ СКРИНИНГА И ПРОФИЛАКТИЧЕСКОГО КОНСУЛЬТИРОВАНИЯ</w:t>
      </w:r>
    </w:p>
    <w:p w:rsidR="00A54CFD" w:rsidRDefault="00DF147F">
      <w:pPr>
        <w:pStyle w:val="90"/>
        <w:framePr w:w="6562" w:h="9145" w:hRule="exact" w:wrap="around" w:vAnchor="page" w:hAnchor="page" w:x="956" w:y="1216"/>
        <w:shd w:val="clear" w:color="auto" w:fill="auto"/>
        <w:spacing w:before="0" w:after="33" w:line="150" w:lineRule="exact"/>
        <w:ind w:firstLine="0"/>
        <w:jc w:val="both"/>
      </w:pPr>
      <w:r>
        <w:rPr>
          <w:rStyle w:val="91"/>
          <w:b/>
          <w:bCs/>
        </w:rPr>
        <w:t>ИНСТРУМЕНТЫ УНИВЕРСАЛЬНОГО И ЦЕЛЕВОГО СКРИНИНГА</w:t>
      </w:r>
    </w:p>
    <w:p w:rsidR="00A54CFD" w:rsidRDefault="00DF147F">
      <w:pPr>
        <w:pStyle w:val="62"/>
        <w:framePr w:w="6562" w:h="9145" w:hRule="exact" w:wrap="around" w:vAnchor="page" w:hAnchor="page" w:x="956" w:y="1216"/>
        <w:shd w:val="clear" w:color="auto" w:fill="auto"/>
        <w:spacing w:after="0"/>
        <w:ind w:firstLine="500"/>
        <w:jc w:val="both"/>
      </w:pPr>
      <w:r>
        <w:rPr>
          <w:rStyle w:val="1"/>
        </w:rPr>
        <w:t xml:space="preserve">Для раннего выявления </w:t>
      </w:r>
      <w:r>
        <w:rPr>
          <w:rStyle w:val="1"/>
        </w:rPr>
        <w:t>проблемных потребителей алкоголя и предоставление им</w:t>
      </w:r>
      <w:r>
        <w:rPr>
          <w:rStyle w:val="1"/>
        </w:rPr>
        <w:br/>
        <w:t>помощи, соответствующей уровню потребления, в начале 90-х годов была разработана</w:t>
      </w:r>
      <w:r>
        <w:rPr>
          <w:rStyle w:val="1"/>
        </w:rPr>
        <w:br/>
        <w:t xml:space="preserve">технология </w:t>
      </w:r>
      <w:r>
        <w:rPr>
          <w:rStyle w:val="0pt"/>
          <w:lang w:val="en-US" w:eastAsia="en-US" w:bidi="en-US"/>
        </w:rPr>
        <w:t xml:space="preserve">SBIRT (Screening Brief Intervention and Referral Treatment) </w:t>
      </w:r>
      <w:r>
        <w:rPr>
          <w:rStyle w:val="1"/>
          <w:lang w:val="en-US" w:eastAsia="en-US" w:bidi="en-US"/>
        </w:rPr>
        <w:t xml:space="preserve">- </w:t>
      </w:r>
      <w:r>
        <w:rPr>
          <w:rStyle w:val="1"/>
        </w:rPr>
        <w:t>технология</w:t>
      </w:r>
      <w:r>
        <w:rPr>
          <w:rStyle w:val="1"/>
        </w:rPr>
        <w:br/>
        <w:t xml:space="preserve">общественного здравоохранения, </w:t>
      </w:r>
      <w:r>
        <w:rPr>
          <w:rStyle w:val="1"/>
        </w:rPr>
        <w:t>используемая для идентификации, уменьшения и</w:t>
      </w:r>
      <w:r>
        <w:rPr>
          <w:rStyle w:val="1"/>
        </w:rPr>
        <w:br/>
        <w:t>предотвращения проблемного употребления алкоголя и других психоактивных веществ. В</w:t>
      </w:r>
      <w:r>
        <w:rPr>
          <w:rStyle w:val="1"/>
        </w:rPr>
        <w:br/>
        <w:t xml:space="preserve">нашей стране эта технология получила название </w:t>
      </w:r>
      <w:r>
        <w:rPr>
          <w:rStyle w:val="0pt"/>
        </w:rPr>
        <w:t>скрининг и профилактическое</w:t>
      </w:r>
      <w:r>
        <w:rPr>
          <w:rStyle w:val="0pt"/>
        </w:rPr>
        <w:br/>
        <w:t>консультирование (СПК).</w:t>
      </w:r>
    </w:p>
    <w:p w:rsidR="00A54CFD" w:rsidRDefault="00DF147F">
      <w:pPr>
        <w:pStyle w:val="62"/>
        <w:framePr w:w="6562" w:h="9145" w:hRule="exact" w:wrap="around" w:vAnchor="page" w:hAnchor="page" w:x="956" w:y="1216"/>
        <w:shd w:val="clear" w:color="auto" w:fill="auto"/>
        <w:spacing w:after="0"/>
        <w:ind w:firstLine="500"/>
        <w:jc w:val="both"/>
      </w:pPr>
      <w:r>
        <w:rPr>
          <w:rStyle w:val="1"/>
        </w:rPr>
        <w:t>Скрининг является первым шагом</w:t>
      </w:r>
      <w:r>
        <w:rPr>
          <w:rStyle w:val="1"/>
        </w:rPr>
        <w:t xml:space="preserve"> в процессе СПК. Скрининг обеспечивает</w:t>
      </w:r>
      <w:r>
        <w:rPr>
          <w:rStyle w:val="1"/>
        </w:rPr>
        <w:br/>
        <w:t>простой способ выявления тех пациентов, у которых употребление алкоголя представляет</w:t>
      </w:r>
      <w:r>
        <w:rPr>
          <w:rStyle w:val="1"/>
        </w:rPr>
        <w:br/>
        <w:t>риск для здоровья, а также лиц, уже имеющих проблемы, вызванные употреблением</w:t>
      </w:r>
      <w:r>
        <w:rPr>
          <w:rStyle w:val="1"/>
        </w:rPr>
        <w:br/>
        <w:t>алкоголя, включая зависимость. Скрининг имеет и другие</w:t>
      </w:r>
      <w:r>
        <w:rPr>
          <w:rStyle w:val="1"/>
        </w:rPr>
        <w:t xml:space="preserve"> преимущества. При его помощи</w:t>
      </w:r>
      <w:r>
        <w:rPr>
          <w:rStyle w:val="1"/>
        </w:rPr>
        <w:br/>
        <w:t>медицинские работники могут получить информацию для разработки плана</w:t>
      </w:r>
      <w:r>
        <w:rPr>
          <w:rStyle w:val="1"/>
        </w:rPr>
        <w:br/>
        <w:t>консультации, а пациенты получают обратную связь, которая может использоваться для</w:t>
      </w:r>
      <w:r>
        <w:rPr>
          <w:rStyle w:val="1"/>
        </w:rPr>
        <w:br/>
        <w:t>усиления их мотивации по изменению отношения к употреблению алкоголя. Разл</w:t>
      </w:r>
      <w:r>
        <w:rPr>
          <w:rStyle w:val="1"/>
        </w:rPr>
        <w:t>ичают</w:t>
      </w:r>
      <w:r>
        <w:rPr>
          <w:rStyle w:val="1"/>
        </w:rPr>
        <w:br/>
        <w:t>универсальный и целевой скрининг.</w:t>
      </w:r>
    </w:p>
    <w:p w:rsidR="00A54CFD" w:rsidRDefault="00DF147F">
      <w:pPr>
        <w:pStyle w:val="62"/>
        <w:framePr w:w="6562" w:h="9145" w:hRule="exact" w:wrap="around" w:vAnchor="page" w:hAnchor="page" w:x="956" w:y="1216"/>
        <w:shd w:val="clear" w:color="auto" w:fill="auto"/>
        <w:spacing w:after="0"/>
        <w:ind w:firstLine="500"/>
        <w:jc w:val="both"/>
      </w:pPr>
      <w:r>
        <w:rPr>
          <w:rStyle w:val="1"/>
        </w:rPr>
        <w:t>Универсальный скрининг можно проводить ежегодно при первом посещении</w:t>
      </w:r>
      <w:r>
        <w:rPr>
          <w:rStyle w:val="1"/>
        </w:rPr>
        <w:br/>
        <w:t>медицинской организации с любой целью. Всех женщин, которые пришли на прием к</w:t>
      </w:r>
      <w:r>
        <w:rPr>
          <w:rStyle w:val="1"/>
        </w:rPr>
        <w:br/>
        <w:t xml:space="preserve">врачу, необходимо спросить об употреблении ими алкоголя. Эти вопросы </w:t>
      </w:r>
      <w:r>
        <w:rPr>
          <w:rStyle w:val="1"/>
        </w:rPr>
        <w:t>можно задавать</w:t>
      </w:r>
      <w:r>
        <w:rPr>
          <w:rStyle w:val="1"/>
        </w:rPr>
        <w:br/>
        <w:t>во время посещения женщинами медицинской организации по поводу профилактического</w:t>
      </w:r>
      <w:r>
        <w:rPr>
          <w:rStyle w:val="1"/>
        </w:rPr>
        <w:br/>
        <w:t>осмотра (диспансеризации); острых заболеваний, в том числе инфекций, передающихся</w:t>
      </w:r>
      <w:r>
        <w:rPr>
          <w:rStyle w:val="1"/>
        </w:rPr>
        <w:br/>
        <w:t>половым путем; хронических заболеваний, таких как гипертония, ишемическая боле</w:t>
      </w:r>
      <w:r>
        <w:rPr>
          <w:rStyle w:val="1"/>
        </w:rPr>
        <w:t>знь</w:t>
      </w:r>
      <w:r>
        <w:rPr>
          <w:rStyle w:val="1"/>
        </w:rPr>
        <w:br/>
        <w:t>сердца; различных жалоб, таких как головные боли, депрессия, тревога, расстройства сна.</w:t>
      </w:r>
    </w:p>
    <w:p w:rsidR="00A54CFD" w:rsidRDefault="00DF147F">
      <w:pPr>
        <w:pStyle w:val="62"/>
        <w:framePr w:w="6562" w:h="9145" w:hRule="exact" w:wrap="around" w:vAnchor="page" w:hAnchor="page" w:x="956" w:y="1216"/>
        <w:shd w:val="clear" w:color="auto" w:fill="auto"/>
        <w:spacing w:after="0"/>
        <w:ind w:right="100" w:firstLine="500"/>
        <w:jc w:val="both"/>
      </w:pPr>
      <w:r>
        <w:rPr>
          <w:rStyle w:val="1"/>
        </w:rPr>
        <w:t>Опрос можно проводить с помощью анкеты, заполняемой самим пациентом, либо</w:t>
      </w:r>
      <w:r>
        <w:rPr>
          <w:rStyle w:val="1"/>
        </w:rPr>
        <w:br/>
        <w:t>с помощью интервью. Если эти вопросы задаются в виде интервью, необходимо</w:t>
      </w:r>
      <w:r>
        <w:rPr>
          <w:rStyle w:val="1"/>
        </w:rPr>
        <w:br/>
        <w:t>использовать пря</w:t>
      </w:r>
      <w:r>
        <w:rPr>
          <w:rStyle w:val="1"/>
        </w:rPr>
        <w:t>мой, не осуждающий стиль. Большинство пациентов будут отвечать</w:t>
      </w:r>
      <w:r>
        <w:rPr>
          <w:rStyle w:val="1"/>
        </w:rPr>
        <w:br/>
        <w:t>правдиво, если они доверяют своему врачу. Менее вероятно, что правдиво будут</w:t>
      </w:r>
      <w:r>
        <w:rPr>
          <w:rStyle w:val="1"/>
        </w:rPr>
        <w:br/>
        <w:t>отвечать люди, которые активно употребляют большие количества алкоголя и</w:t>
      </w:r>
      <w:r>
        <w:rPr>
          <w:rStyle w:val="1"/>
        </w:rPr>
        <w:br/>
        <w:t xml:space="preserve">наркотиков, а также зависимые от алкоголя, </w:t>
      </w:r>
      <w:r>
        <w:rPr>
          <w:rStyle w:val="1"/>
        </w:rPr>
        <w:t>страдающие психическими заболеваниями и</w:t>
      </w:r>
      <w:r>
        <w:rPr>
          <w:rStyle w:val="1"/>
        </w:rPr>
        <w:br/>
        <w:t>те, кто боится последствий сообщения об употреблении ими алкоголя.</w:t>
      </w:r>
    </w:p>
    <w:p w:rsidR="00A54CFD" w:rsidRDefault="00DF147F">
      <w:pPr>
        <w:pStyle w:val="62"/>
        <w:framePr w:w="6562" w:h="9145" w:hRule="exact" w:wrap="around" w:vAnchor="page" w:hAnchor="page" w:x="956" w:y="1216"/>
        <w:shd w:val="clear" w:color="auto" w:fill="auto"/>
        <w:tabs>
          <w:tab w:val="left" w:pos="4103"/>
          <w:tab w:val="right" w:pos="6033"/>
        </w:tabs>
        <w:spacing w:after="0"/>
        <w:ind w:left="3157" w:firstLine="500"/>
        <w:jc w:val="both"/>
      </w:pPr>
      <w:r>
        <w:rPr>
          <w:rStyle w:val="1"/>
        </w:rPr>
        <w:t>В</w:t>
      </w:r>
      <w:r>
        <w:rPr>
          <w:rStyle w:val="1"/>
        </w:rPr>
        <w:tab/>
        <w:t>качестве</w:t>
      </w:r>
      <w:r>
        <w:rPr>
          <w:rStyle w:val="1"/>
        </w:rPr>
        <w:tab/>
        <w:t>инструмента</w:t>
      </w:r>
    </w:p>
    <w:p w:rsidR="00A54CFD" w:rsidRDefault="00DF147F">
      <w:pPr>
        <w:pStyle w:val="62"/>
        <w:framePr w:w="6562" w:h="9145" w:hRule="exact" w:wrap="around" w:vAnchor="page" w:hAnchor="page" w:x="956" w:y="1216"/>
        <w:shd w:val="clear" w:color="auto" w:fill="auto"/>
        <w:tabs>
          <w:tab w:val="right" w:pos="6533"/>
        </w:tabs>
        <w:spacing w:after="0"/>
        <w:ind w:left="3657" w:firstLine="0"/>
        <w:jc w:val="both"/>
      </w:pPr>
      <w:r>
        <w:rPr>
          <w:rStyle w:val="1"/>
        </w:rPr>
        <w:t>универсального</w:t>
      </w:r>
      <w:r>
        <w:rPr>
          <w:rStyle w:val="1"/>
        </w:rPr>
        <w:tab/>
        <w:t>скрининга</w:t>
      </w:r>
    </w:p>
    <w:p w:rsidR="00A54CFD" w:rsidRDefault="00DF147F">
      <w:pPr>
        <w:pStyle w:val="90"/>
        <w:framePr w:w="6562" w:h="9145" w:hRule="exact" w:wrap="around" w:vAnchor="page" w:hAnchor="page" w:x="956" w:y="1216"/>
        <w:shd w:val="clear" w:color="auto" w:fill="auto"/>
        <w:spacing w:before="0" w:line="221" w:lineRule="exact"/>
        <w:ind w:left="3657" w:firstLine="0"/>
        <w:jc w:val="both"/>
      </w:pPr>
      <w:r>
        <w:rPr>
          <w:rStyle w:val="90pt"/>
        </w:rPr>
        <w:t xml:space="preserve">используется вопросник </w:t>
      </w:r>
      <w:r>
        <w:rPr>
          <w:rStyle w:val="90pt"/>
          <w:lang w:val="en-US" w:eastAsia="en-US" w:bidi="en-US"/>
        </w:rPr>
        <w:t>AUDIT-C</w:t>
      </w:r>
      <w:r>
        <w:rPr>
          <w:rStyle w:val="90pt"/>
          <w:lang w:val="en-US" w:eastAsia="en-US" w:bidi="en-US"/>
        </w:rPr>
        <w:br/>
      </w:r>
      <w:r>
        <w:rPr>
          <w:rStyle w:val="91"/>
          <w:b/>
          <w:bCs/>
          <w:lang w:val="en-US" w:eastAsia="en-US" w:bidi="en-US"/>
        </w:rPr>
        <w:t>(Alcohol Used Disorders Identification</w:t>
      </w:r>
      <w:r>
        <w:rPr>
          <w:rStyle w:val="91"/>
          <w:b/>
          <w:bCs/>
          <w:lang w:val="en-US" w:eastAsia="en-US" w:bidi="en-US"/>
        </w:rPr>
        <w:br/>
        <w:t xml:space="preserve">Test - </w:t>
      </w:r>
      <w:r>
        <w:rPr>
          <w:rStyle w:val="91"/>
          <w:b/>
          <w:bCs/>
        </w:rPr>
        <w:t>Тест на выявление наруше</w:t>
      </w:r>
      <w:r>
        <w:rPr>
          <w:rStyle w:val="91"/>
          <w:b/>
          <w:bCs/>
        </w:rPr>
        <w:t>ний,</w:t>
      </w:r>
      <w:r>
        <w:rPr>
          <w:rStyle w:val="91"/>
          <w:b/>
          <w:bCs/>
        </w:rPr>
        <w:br/>
        <w:t>вызванных употреблением алкоголя)</w:t>
      </w:r>
      <w:r>
        <w:rPr>
          <w:rStyle w:val="91"/>
          <w:b/>
          <w:bCs/>
        </w:rPr>
        <w:br/>
      </w:r>
      <w:r>
        <w:rPr>
          <w:rStyle w:val="90pt"/>
        </w:rPr>
        <w:t xml:space="preserve">(Приложение </w:t>
      </w:r>
      <w:r>
        <w:rPr>
          <w:rStyle w:val="90pt0"/>
        </w:rPr>
        <w:t>2),</w:t>
      </w:r>
      <w:r>
        <w:rPr>
          <w:rStyle w:val="90pt"/>
        </w:rPr>
        <w:t xml:space="preserve"> который включен</w:t>
      </w:r>
      <w:r>
        <w:rPr>
          <w:rStyle w:val="90pt"/>
        </w:rPr>
        <w:br/>
        <w:t>в анкету диспансеризации.</w:t>
      </w:r>
    </w:p>
    <w:p w:rsidR="00A54CFD" w:rsidRDefault="00DF147F">
      <w:pPr>
        <w:pStyle w:val="62"/>
        <w:framePr w:w="6562" w:h="9145" w:hRule="exact" w:wrap="around" w:vAnchor="page" w:hAnchor="page" w:x="956" w:y="1216"/>
        <w:shd w:val="clear" w:color="auto" w:fill="auto"/>
        <w:spacing w:after="0"/>
        <w:ind w:left="3657" w:firstLine="500"/>
        <w:jc w:val="both"/>
      </w:pPr>
      <w:r>
        <w:rPr>
          <w:rStyle w:val="0pt"/>
        </w:rPr>
        <w:t>Интерпретация (оценка) теста</w:t>
      </w:r>
      <w:r>
        <w:rPr>
          <w:rStyle w:val="0pt"/>
        </w:rPr>
        <w:br/>
      </w:r>
      <w:r>
        <w:rPr>
          <w:rStyle w:val="1"/>
          <w:lang w:val="en-US" w:eastAsia="en-US" w:bidi="en-US"/>
        </w:rPr>
        <w:t xml:space="preserve">AUDIT-C: </w:t>
      </w:r>
      <w:r>
        <w:rPr>
          <w:rStyle w:val="1"/>
        </w:rPr>
        <w:t>(возможное количество</w:t>
      </w:r>
      <w:r>
        <w:rPr>
          <w:rStyle w:val="1"/>
        </w:rPr>
        <w:br/>
        <w:t>набранных баллов от 0 до 12).</w:t>
      </w:r>
    </w:p>
    <w:p w:rsidR="00A54CFD" w:rsidRDefault="00DF147F">
      <w:pPr>
        <w:pStyle w:val="110"/>
        <w:framePr w:w="3230" w:h="2893" w:hRule="exact" w:wrap="around" w:vAnchor="page" w:hAnchor="page" w:x="1038" w:y="7991"/>
        <w:shd w:val="clear" w:color="auto" w:fill="auto"/>
        <w:ind w:right="960"/>
      </w:pPr>
      <w:r>
        <w:rPr>
          <w:rStyle w:val="111"/>
          <w:b/>
          <w:bCs/>
        </w:rPr>
        <w:t>Уровни скрининга Универсальный:</w:t>
      </w:r>
    </w:p>
    <w:p w:rsidR="00A54CFD" w:rsidRDefault="00DF147F">
      <w:pPr>
        <w:pStyle w:val="120"/>
        <w:framePr w:w="3230" w:h="2893" w:hRule="exact" w:wrap="around" w:vAnchor="page" w:hAnchor="page" w:x="1038" w:y="7991"/>
        <w:shd w:val="clear" w:color="auto" w:fill="auto"/>
        <w:ind w:right="380"/>
      </w:pPr>
      <w:r>
        <w:rPr>
          <w:rStyle w:val="121"/>
        </w:rPr>
        <w:t xml:space="preserve">Предназначен для всех взрослых </w:t>
      </w:r>
      <w:r>
        <w:rPr>
          <w:rStyle w:val="121"/>
        </w:rPr>
        <w:t>пациентов. Исключает пациентов с низким риском или отсутствием риска.</w:t>
      </w:r>
    </w:p>
    <w:p w:rsidR="00A54CFD" w:rsidRDefault="00DF147F">
      <w:pPr>
        <w:pStyle w:val="120"/>
        <w:framePr w:w="3230" w:h="2893" w:hRule="exact" w:wrap="around" w:vAnchor="page" w:hAnchor="page" w:x="1038" w:y="7991"/>
        <w:shd w:val="clear" w:color="auto" w:fill="auto"/>
        <w:ind w:right="380"/>
      </w:pPr>
      <w:r>
        <w:rPr>
          <w:rStyle w:val="121"/>
        </w:rPr>
        <w:t>Может (должен) быть сделан на первичном лечебном или профилактическом приеме.</w:t>
      </w:r>
    </w:p>
    <w:p w:rsidR="00A54CFD" w:rsidRDefault="00DF147F">
      <w:pPr>
        <w:pStyle w:val="120"/>
        <w:framePr w:w="3230" w:h="2893" w:hRule="exact" w:wrap="around" w:vAnchor="page" w:hAnchor="page" w:x="1038" w:y="7991"/>
        <w:shd w:val="clear" w:color="auto" w:fill="auto"/>
        <w:ind w:right="100"/>
        <w:jc w:val="left"/>
      </w:pPr>
      <w:r>
        <w:rPr>
          <w:rStyle w:val="121"/>
        </w:rPr>
        <w:t xml:space="preserve">За положительным результатом универсального скрининга должен следовать полный скрининг. </w:t>
      </w:r>
      <w:r>
        <w:rPr>
          <w:rStyle w:val="1265pt0pt"/>
        </w:rPr>
        <w:t>Целевой:</w:t>
      </w:r>
    </w:p>
    <w:p w:rsidR="00A54CFD" w:rsidRDefault="00DF147F">
      <w:pPr>
        <w:pStyle w:val="120"/>
        <w:framePr w:w="3230" w:h="2893" w:hRule="exact" w:wrap="around" w:vAnchor="page" w:hAnchor="page" w:x="1038" w:y="7991"/>
        <w:shd w:val="clear" w:color="auto" w:fill="auto"/>
        <w:ind w:right="100"/>
        <w:jc w:val="left"/>
      </w:pPr>
      <w:r>
        <w:rPr>
          <w:rStyle w:val="121"/>
        </w:rPr>
        <w:t>Предназначе</w:t>
      </w:r>
      <w:r>
        <w:rPr>
          <w:rStyle w:val="121"/>
        </w:rPr>
        <w:t>н для специфических пациентов (наличие алкоголя в выдыхаемом воздухе, в крови, подозрение на соматические проблемы алкогольного генеза)</w:t>
      </w:r>
    </w:p>
    <w:p w:rsidR="00A54CFD" w:rsidRDefault="00DF147F">
      <w:pPr>
        <w:pStyle w:val="120"/>
        <w:framePr w:w="3230" w:h="2893" w:hRule="exact" w:wrap="around" w:vAnchor="page" w:hAnchor="page" w:x="1038" w:y="7991"/>
        <w:shd w:val="clear" w:color="auto" w:fill="auto"/>
        <w:ind w:right="100"/>
        <w:jc w:val="left"/>
      </w:pPr>
      <w:r>
        <w:rPr>
          <w:rStyle w:val="121"/>
        </w:rPr>
        <w:t>Предназначен для пациентов с положительным результатом универсального скрининга.</w:t>
      </w:r>
    </w:p>
    <w:p w:rsidR="00A54CFD" w:rsidRDefault="00A54CFD">
      <w:pPr>
        <w:rPr>
          <w:sz w:val="2"/>
          <w:szCs w:val="2"/>
        </w:rPr>
        <w:sectPr w:rsidR="00A54CFD">
          <w:pgSz w:w="8391" w:h="11906"/>
          <w:pgMar w:top="0" w:right="0" w:bottom="0" w:left="0" w:header="0" w:footer="3" w:gutter="0"/>
          <w:cols w:space="720"/>
          <w:noEndnote/>
          <w:docGrid w:linePitch="360"/>
        </w:sectPr>
      </w:pPr>
    </w:p>
    <w:p w:rsidR="00A54CFD" w:rsidRDefault="00DF147F">
      <w:pPr>
        <w:pStyle w:val="62"/>
        <w:framePr w:w="6581" w:h="10050" w:hRule="exact" w:wrap="around" w:vAnchor="page" w:hAnchor="page" w:x="946" w:y="549"/>
        <w:numPr>
          <w:ilvl w:val="0"/>
          <w:numId w:val="3"/>
        </w:numPr>
        <w:shd w:val="clear" w:color="auto" w:fill="auto"/>
        <w:spacing w:after="0" w:line="211" w:lineRule="exact"/>
        <w:ind w:left="220" w:firstLine="500"/>
        <w:jc w:val="both"/>
      </w:pPr>
      <w:r>
        <w:rPr>
          <w:rStyle w:val="1"/>
        </w:rPr>
        <w:lastRenderedPageBreak/>
        <w:t xml:space="preserve"> количество балло</w:t>
      </w:r>
      <w:r>
        <w:rPr>
          <w:rStyle w:val="1"/>
        </w:rPr>
        <w:t>в 0 - отражает отсутствие употребления алкоголя;</w:t>
      </w:r>
    </w:p>
    <w:p w:rsidR="00A54CFD" w:rsidRDefault="00DF147F">
      <w:pPr>
        <w:pStyle w:val="62"/>
        <w:framePr w:w="6581" w:h="10050" w:hRule="exact" w:wrap="around" w:vAnchor="page" w:hAnchor="page" w:x="946" w:y="549"/>
        <w:numPr>
          <w:ilvl w:val="0"/>
          <w:numId w:val="3"/>
        </w:numPr>
        <w:shd w:val="clear" w:color="auto" w:fill="auto"/>
        <w:spacing w:after="0" w:line="211" w:lineRule="exact"/>
        <w:ind w:left="220" w:firstLine="500"/>
        <w:jc w:val="both"/>
      </w:pPr>
      <w:r>
        <w:rPr>
          <w:rStyle w:val="1"/>
        </w:rPr>
        <w:t xml:space="preserve"> тест у женщины считается положительным, если набрано &gt;3 баллов;</w:t>
      </w:r>
    </w:p>
    <w:p w:rsidR="00A54CFD" w:rsidRDefault="00DF147F">
      <w:pPr>
        <w:pStyle w:val="62"/>
        <w:framePr w:w="6581" w:h="10050" w:hRule="exact" w:wrap="around" w:vAnchor="page" w:hAnchor="page" w:x="946" w:y="549"/>
        <w:numPr>
          <w:ilvl w:val="0"/>
          <w:numId w:val="3"/>
        </w:numPr>
        <w:shd w:val="clear" w:color="auto" w:fill="auto"/>
        <w:spacing w:after="0" w:line="211" w:lineRule="exact"/>
        <w:ind w:left="220" w:right="20" w:firstLine="500"/>
        <w:jc w:val="both"/>
      </w:pPr>
      <w:r>
        <w:rPr>
          <w:rStyle w:val="1"/>
        </w:rPr>
        <w:t xml:space="preserve"> как правило, чем больше баллов, тем больше вероятность того, что модель потребления алкоголя оказывает негативное влияние;</w:t>
      </w:r>
    </w:p>
    <w:p w:rsidR="00A54CFD" w:rsidRDefault="00DF147F">
      <w:pPr>
        <w:pStyle w:val="62"/>
        <w:framePr w:w="6581" w:h="10050" w:hRule="exact" w:wrap="around" w:vAnchor="page" w:hAnchor="page" w:x="946" w:y="549"/>
        <w:numPr>
          <w:ilvl w:val="0"/>
          <w:numId w:val="3"/>
        </w:numPr>
        <w:shd w:val="clear" w:color="auto" w:fill="auto"/>
        <w:spacing w:after="0" w:line="211" w:lineRule="exact"/>
        <w:ind w:left="220" w:right="20" w:firstLine="500"/>
        <w:jc w:val="both"/>
      </w:pPr>
      <w:r>
        <w:rPr>
          <w:rStyle w:val="1"/>
        </w:rPr>
        <w:t xml:space="preserve"> если тест выявил положительный результат - необходим целевой скрининг, развернутое тестирование по 10-балльному вопроснику </w:t>
      </w:r>
      <w:r>
        <w:rPr>
          <w:rStyle w:val="1"/>
          <w:lang w:val="en-US" w:eastAsia="en-US" w:bidi="en-US"/>
        </w:rPr>
        <w:t xml:space="preserve">AUDIT </w:t>
      </w:r>
      <w:r>
        <w:rPr>
          <w:rStyle w:val="1"/>
        </w:rPr>
        <w:t>(приложение 3), который пациент может заполнить самостоятельно или с помощью медработника.</w:t>
      </w:r>
    </w:p>
    <w:p w:rsidR="00A54CFD" w:rsidRDefault="00DF147F">
      <w:pPr>
        <w:pStyle w:val="62"/>
        <w:framePr w:w="6581" w:h="10050" w:hRule="exact" w:wrap="around" w:vAnchor="page" w:hAnchor="page" w:x="946" w:y="549"/>
        <w:shd w:val="clear" w:color="auto" w:fill="auto"/>
        <w:spacing w:after="109" w:line="211" w:lineRule="exact"/>
        <w:ind w:left="220" w:right="20" w:firstLine="300"/>
        <w:jc w:val="both"/>
      </w:pPr>
      <w:r>
        <w:rPr>
          <w:rStyle w:val="1"/>
        </w:rPr>
        <w:t>При положительном результате универ</w:t>
      </w:r>
      <w:r>
        <w:rPr>
          <w:rStyle w:val="1"/>
        </w:rPr>
        <w:t xml:space="preserve">сального скрининга, пациентку необходимо направить в кабинет медицинской профилактики (центр здоровья) </w:t>
      </w:r>
      <w:r>
        <w:rPr>
          <w:rStyle w:val="27"/>
        </w:rPr>
        <w:t xml:space="preserve">для </w:t>
      </w:r>
      <w:r>
        <w:rPr>
          <w:rStyle w:val="1"/>
        </w:rPr>
        <w:t>проведения профилактической консультации.</w:t>
      </w:r>
    </w:p>
    <w:p w:rsidR="00A54CFD" w:rsidRDefault="00DF147F">
      <w:pPr>
        <w:pStyle w:val="90"/>
        <w:framePr w:w="6581" w:h="10050" w:hRule="exact" w:wrap="around" w:vAnchor="page" w:hAnchor="page" w:x="946" w:y="549"/>
        <w:shd w:val="clear" w:color="auto" w:fill="auto"/>
        <w:spacing w:before="0" w:after="41" w:line="150" w:lineRule="exact"/>
        <w:ind w:firstLine="0"/>
      </w:pPr>
      <w:r>
        <w:rPr>
          <w:rStyle w:val="91"/>
          <w:b/>
          <w:bCs/>
        </w:rPr>
        <w:t>Рекомендуемые фразы для направления:</w:t>
      </w:r>
    </w:p>
    <w:p w:rsidR="00A54CFD" w:rsidRDefault="00DF147F">
      <w:pPr>
        <w:pStyle w:val="130"/>
        <w:framePr w:w="6581" w:h="10050" w:hRule="exact" w:wrap="around" w:vAnchor="page" w:hAnchor="page" w:x="946" w:y="549"/>
        <w:shd w:val="clear" w:color="auto" w:fill="auto"/>
        <w:spacing w:before="0"/>
        <w:ind w:left="20" w:right="20" w:firstLine="500"/>
      </w:pPr>
      <w:r>
        <w:rPr>
          <w:rStyle w:val="130pt"/>
        </w:rPr>
        <w:t xml:space="preserve">Обратитесь к пациентке по имени: </w:t>
      </w:r>
      <w:r>
        <w:rPr>
          <w:rStyle w:val="131"/>
          <w:i/>
          <w:iCs/>
        </w:rPr>
        <w:t>«В анкете, которую Вы заполняли, были</w:t>
      </w:r>
      <w:r>
        <w:rPr>
          <w:rStyle w:val="131"/>
          <w:i/>
          <w:iCs/>
        </w:rPr>
        <w:t xml:space="preserve"> вопросы, касающиеся употребления алкоголя. Вы набрали (указываете конкретное число баллов, если оно &gt; 3), что, возможно, указывает на наличие риска для Вашего здоровья, так как по результатам научных исследовании нижняя граница риска для женщин - 2 балла.</w:t>
      </w:r>
      <w:r>
        <w:rPr>
          <w:rStyle w:val="131"/>
          <w:i/>
          <w:iCs/>
        </w:rPr>
        <w:t xml:space="preserve"> Что Вы думаете по этому поводу?»</w:t>
      </w:r>
    </w:p>
    <w:p w:rsidR="00A54CFD" w:rsidRDefault="00DF147F">
      <w:pPr>
        <w:pStyle w:val="62"/>
        <w:framePr w:w="6581" w:h="10050" w:hRule="exact" w:wrap="around" w:vAnchor="page" w:hAnchor="page" w:x="946" w:y="549"/>
        <w:shd w:val="clear" w:color="auto" w:fill="auto"/>
        <w:spacing w:after="0" w:line="211" w:lineRule="exact"/>
        <w:ind w:left="20" w:right="20" w:firstLine="500"/>
        <w:jc w:val="both"/>
      </w:pPr>
      <w:r>
        <w:rPr>
          <w:rStyle w:val="1"/>
        </w:rPr>
        <w:t>Пациентка, скорее всего, выразит удивление (сомнение). При любом ответе вы продолжаете:</w:t>
      </w:r>
    </w:p>
    <w:p w:rsidR="00A54CFD" w:rsidRDefault="00DF147F">
      <w:pPr>
        <w:pStyle w:val="130"/>
        <w:framePr w:w="6581" w:h="10050" w:hRule="exact" w:wrap="around" w:vAnchor="page" w:hAnchor="page" w:x="946" w:y="549"/>
        <w:shd w:val="clear" w:color="auto" w:fill="auto"/>
        <w:spacing w:before="0" w:after="109"/>
        <w:ind w:left="20" w:right="20" w:firstLine="500"/>
      </w:pPr>
      <w:r>
        <w:rPr>
          <w:rStyle w:val="131"/>
          <w:i/>
          <w:iCs/>
        </w:rPr>
        <w:t xml:space="preserve">«Я рекомендую Вам обратиться в кабинет медицинской профилактики / центр здоровья, где Вы можете подробно поговорить об этом с нашим </w:t>
      </w:r>
      <w:r>
        <w:rPr>
          <w:rStyle w:val="131"/>
          <w:i/>
          <w:iCs/>
        </w:rPr>
        <w:t>специалистом».</w:t>
      </w:r>
    </w:p>
    <w:p w:rsidR="00A54CFD" w:rsidRDefault="00DF147F">
      <w:pPr>
        <w:pStyle w:val="62"/>
        <w:framePr w:w="6581" w:h="10050" w:hRule="exact" w:wrap="around" w:vAnchor="page" w:hAnchor="page" w:x="946" w:y="549"/>
        <w:shd w:val="clear" w:color="auto" w:fill="auto"/>
        <w:spacing w:after="41" w:line="150" w:lineRule="exact"/>
        <w:ind w:left="20" w:firstLine="500"/>
        <w:jc w:val="both"/>
      </w:pPr>
      <w:r>
        <w:rPr>
          <w:rStyle w:val="1"/>
        </w:rPr>
        <w:t>Или</w:t>
      </w:r>
    </w:p>
    <w:p w:rsidR="00A54CFD" w:rsidRDefault="00DF147F">
      <w:pPr>
        <w:pStyle w:val="130"/>
        <w:framePr w:w="6581" w:h="10050" w:hRule="exact" w:wrap="around" w:vAnchor="page" w:hAnchor="page" w:x="946" w:y="549"/>
        <w:shd w:val="clear" w:color="auto" w:fill="auto"/>
        <w:spacing w:before="0"/>
        <w:ind w:left="20" w:right="20" w:firstLine="500"/>
      </w:pPr>
      <w:r>
        <w:rPr>
          <w:rStyle w:val="131"/>
          <w:i/>
          <w:iCs/>
        </w:rPr>
        <w:t>«Итак, Вы завершили первый этап диспансеризации. Я бы хотел Вам дать несколько рекомендаций, относительно имеющихся у Вас факторов риска (если у пациентки отмечены другие факторы риска, говорите о них). Кроме того, пару слов об алкоголе.</w:t>
      </w:r>
      <w:r>
        <w:rPr>
          <w:rStyle w:val="131"/>
          <w:i/>
          <w:iCs/>
        </w:rPr>
        <w:t xml:space="preserve"> Те ответы, которые Вы дали, свидетельствуют о возможном риске употребления алкогольных напитков для Вашего здоровья, Вы набрали (указываете конкретное число баллов, если оно &gt; 3). По данным экспертов ВОЗ нижняя граница риска для женщин - 2 балла. Что Вы д</w:t>
      </w:r>
      <w:r>
        <w:rPr>
          <w:rStyle w:val="131"/>
          <w:i/>
          <w:iCs/>
        </w:rPr>
        <w:t>умаете по этому поводу?»</w:t>
      </w:r>
    </w:p>
    <w:p w:rsidR="00A54CFD" w:rsidRDefault="00DF147F">
      <w:pPr>
        <w:pStyle w:val="62"/>
        <w:framePr w:w="6581" w:h="10050" w:hRule="exact" w:wrap="around" w:vAnchor="page" w:hAnchor="page" w:x="946" w:y="549"/>
        <w:shd w:val="clear" w:color="auto" w:fill="auto"/>
        <w:spacing w:after="0" w:line="211" w:lineRule="exact"/>
        <w:ind w:left="20" w:right="20" w:firstLine="500"/>
        <w:jc w:val="both"/>
      </w:pPr>
      <w:r>
        <w:rPr>
          <w:rStyle w:val="1"/>
        </w:rPr>
        <w:t>Пациентка, скорее всего, выразит удивление (сомнение). При любом ответе вы продолжаете:</w:t>
      </w:r>
    </w:p>
    <w:p w:rsidR="00A54CFD" w:rsidRDefault="00DF147F">
      <w:pPr>
        <w:pStyle w:val="130"/>
        <w:framePr w:w="6581" w:h="10050" w:hRule="exact" w:wrap="around" w:vAnchor="page" w:hAnchor="page" w:x="946" w:y="549"/>
        <w:shd w:val="clear" w:color="auto" w:fill="auto"/>
        <w:spacing w:before="0" w:after="60"/>
        <w:ind w:left="20" w:right="20" w:firstLine="500"/>
      </w:pPr>
      <w:r>
        <w:rPr>
          <w:rStyle w:val="131"/>
          <w:i/>
          <w:iCs/>
        </w:rPr>
        <w:t xml:space="preserve">«У нас есть специалист по факторам риска, который может Вас проконсультировать. Я рекомендую обратиться в наш кабинет медицинской профилактики </w:t>
      </w:r>
      <w:r>
        <w:rPr>
          <w:rStyle w:val="131"/>
          <w:i/>
          <w:iCs/>
        </w:rPr>
        <w:t>(центр здоровья), где Вы можете получить более подробную информацию ».</w:t>
      </w:r>
    </w:p>
    <w:p w:rsidR="00A54CFD" w:rsidRDefault="00DF147F">
      <w:pPr>
        <w:pStyle w:val="90"/>
        <w:framePr w:w="6581" w:h="10050" w:hRule="exact" w:wrap="around" w:vAnchor="page" w:hAnchor="page" w:x="946" w:y="549"/>
        <w:shd w:val="clear" w:color="auto" w:fill="auto"/>
        <w:spacing w:before="0" w:line="211" w:lineRule="exact"/>
        <w:ind w:firstLine="0"/>
      </w:pPr>
      <w:r>
        <w:rPr>
          <w:rStyle w:val="91"/>
          <w:b/>
          <w:bCs/>
        </w:rPr>
        <w:t>Начало разговора</w:t>
      </w:r>
    </w:p>
    <w:p w:rsidR="00A54CFD" w:rsidRDefault="00DF147F">
      <w:pPr>
        <w:pStyle w:val="90"/>
        <w:framePr w:w="6581" w:h="10050" w:hRule="exact" w:wrap="around" w:vAnchor="page" w:hAnchor="page" w:x="946" w:y="549"/>
        <w:shd w:val="clear" w:color="auto" w:fill="auto"/>
        <w:spacing w:before="0" w:line="211" w:lineRule="exact"/>
        <w:ind w:left="20" w:right="20" w:firstLine="500"/>
        <w:jc w:val="both"/>
      </w:pPr>
      <w:r>
        <w:rPr>
          <w:rStyle w:val="90pt"/>
        </w:rPr>
        <w:t>Независимо от того, как заполняется вопросник - самостоятельно или в ходе интервью, важно предварить процедуру скрининга словами, которые бы позволили получить искренние ответы, стать основой для дальнейшего сотрудничества между специалистом и пациентом. Н</w:t>
      </w:r>
      <w:r>
        <w:rPr>
          <w:rStyle w:val="90pt"/>
        </w:rPr>
        <w:t xml:space="preserve">ачало такого разговора может быть таким: </w:t>
      </w:r>
      <w:r>
        <w:rPr>
          <w:rStyle w:val="91"/>
          <w:b/>
          <w:bCs/>
        </w:rPr>
        <w:t>«Я задам Вам несколько вопросов о потреблении Вами алкогольных напитков в течение прошедшего года. Поскольку потребление алкоголя может повлиять на многие аспекты Вашего здоровья (и изменять эффект определенных лека</w:t>
      </w:r>
      <w:r>
        <w:rPr>
          <w:rStyle w:val="91"/>
          <w:b/>
          <w:bCs/>
        </w:rPr>
        <w:t>рств), нам необходимо знать, сколько алкоголя Вы обычно употребляете и испытывали ли Вы раньше проблемы, связанные с употреблением алкоголя. Постарайтесь ответить на все вопросы насколько возможно честно и точно».</w:t>
      </w:r>
    </w:p>
    <w:p w:rsidR="00A54CFD" w:rsidRDefault="00A54CFD">
      <w:pPr>
        <w:rPr>
          <w:sz w:val="2"/>
          <w:szCs w:val="2"/>
        </w:rPr>
        <w:sectPr w:rsidR="00A54CFD">
          <w:pgSz w:w="8391" w:h="11906"/>
          <w:pgMar w:top="0" w:right="0" w:bottom="0" w:left="0" w:header="0" w:footer="3" w:gutter="0"/>
          <w:cols w:space="720"/>
          <w:noEndnote/>
          <w:docGrid w:linePitch="360"/>
        </w:sectPr>
      </w:pPr>
    </w:p>
    <w:p w:rsidR="00A54CFD" w:rsidRDefault="00DF147F">
      <w:pPr>
        <w:pStyle w:val="90"/>
        <w:framePr w:w="6571" w:h="4518" w:hRule="exact" w:wrap="around" w:vAnchor="page" w:hAnchor="page" w:x="951" w:y="621"/>
        <w:shd w:val="clear" w:color="auto" w:fill="auto"/>
        <w:spacing w:before="0" w:after="88" w:line="150" w:lineRule="exact"/>
        <w:ind w:firstLine="0"/>
      </w:pPr>
      <w:r>
        <w:rPr>
          <w:rStyle w:val="91"/>
          <w:b/>
          <w:bCs/>
        </w:rPr>
        <w:lastRenderedPageBreak/>
        <w:t xml:space="preserve">Вопросник </w:t>
      </w:r>
      <w:r>
        <w:rPr>
          <w:rStyle w:val="91"/>
          <w:b/>
          <w:bCs/>
          <w:lang w:val="en-US" w:eastAsia="en-US" w:bidi="en-US"/>
        </w:rPr>
        <w:t>AUDIT</w:t>
      </w:r>
    </w:p>
    <w:p w:rsidR="00A54CFD" w:rsidRDefault="00DF147F">
      <w:pPr>
        <w:pStyle w:val="62"/>
        <w:framePr w:w="6571" w:h="4518" w:hRule="exact" w:wrap="around" w:vAnchor="page" w:hAnchor="page" w:x="951" w:y="621"/>
        <w:shd w:val="clear" w:color="auto" w:fill="auto"/>
        <w:spacing w:after="0"/>
        <w:ind w:left="20" w:right="20" w:firstLine="500"/>
        <w:jc w:val="both"/>
      </w:pPr>
      <w:r>
        <w:rPr>
          <w:rStyle w:val="1"/>
        </w:rPr>
        <w:t>В те</w:t>
      </w:r>
      <w:r>
        <w:rPr>
          <w:rStyle w:val="1"/>
        </w:rPr>
        <w:t xml:space="preserve">сте </w:t>
      </w:r>
      <w:r>
        <w:rPr>
          <w:rStyle w:val="1"/>
          <w:lang w:val="en-US" w:eastAsia="en-US" w:bidi="en-US"/>
        </w:rPr>
        <w:t xml:space="preserve">AUDIT </w:t>
      </w:r>
      <w:r>
        <w:rPr>
          <w:rStyle w:val="1"/>
        </w:rPr>
        <w:t>10 вопросов. При помощи первых трех пунктов оценивается количество и частота регулярного или периодического употребления алкоголя. В следующих трех вопросах выявляются возможные симптомы зависимости, а последние четыре вопроса касаются недавних п</w:t>
      </w:r>
      <w:r>
        <w:rPr>
          <w:rStyle w:val="1"/>
        </w:rPr>
        <w:t>роблем и проблем в прошлом, связанных с употреблением алкоголя.</w:t>
      </w:r>
    </w:p>
    <w:p w:rsidR="00A54CFD" w:rsidRDefault="00DF147F">
      <w:pPr>
        <w:pStyle w:val="62"/>
        <w:framePr w:w="6571" w:h="4518" w:hRule="exact" w:wrap="around" w:vAnchor="page" w:hAnchor="page" w:x="951" w:y="621"/>
        <w:shd w:val="clear" w:color="auto" w:fill="auto"/>
        <w:spacing w:after="0"/>
        <w:ind w:left="20" w:right="20" w:firstLine="500"/>
        <w:jc w:val="both"/>
      </w:pPr>
      <w:r>
        <w:rPr>
          <w:rStyle w:val="1"/>
        </w:rPr>
        <w:t>После проведения скрининга следующим этапом является предоставление соответствующей помощи в зависимости от потребностей каждого пациента (таблица).</w:t>
      </w:r>
    </w:p>
    <w:p w:rsidR="00A54CFD" w:rsidRDefault="00DF147F">
      <w:pPr>
        <w:pStyle w:val="62"/>
        <w:framePr w:w="6571" w:h="4518" w:hRule="exact" w:wrap="around" w:vAnchor="page" w:hAnchor="page" w:x="951" w:y="621"/>
        <w:shd w:val="clear" w:color="auto" w:fill="auto"/>
        <w:spacing w:after="0"/>
        <w:ind w:left="20" w:right="20" w:firstLine="500"/>
        <w:jc w:val="both"/>
      </w:pPr>
      <w:r>
        <w:rPr>
          <w:rStyle w:val="1"/>
        </w:rPr>
        <w:t>Данный подход основан на предположении, что</w:t>
      </w:r>
      <w:r>
        <w:rPr>
          <w:rStyle w:val="1"/>
        </w:rPr>
        <w:t xml:space="preserve"> более высокие балльные оценки теста </w:t>
      </w:r>
      <w:r>
        <w:rPr>
          <w:rStyle w:val="1"/>
          <w:lang w:val="en-US" w:eastAsia="en-US" w:bidi="en-US"/>
        </w:rPr>
        <w:t xml:space="preserve">AUDIT </w:t>
      </w:r>
      <w:r>
        <w:rPr>
          <w:rStyle w:val="1"/>
        </w:rPr>
        <w:t>показывают большую степень риска. Однако конкретные точки отсчета не основаны на достаточном объеме научных исследований, чтобы по ним можно было определить нормативные показатели для групп или отдельных пациентов</w:t>
      </w:r>
      <w:r>
        <w:rPr>
          <w:rStyle w:val="1"/>
        </w:rPr>
        <w:t xml:space="preserve">. Рекомендуется использовать анализ клинических данных для определения ситуаций, в которых общая балльная оценка теста </w:t>
      </w:r>
      <w:r>
        <w:rPr>
          <w:rStyle w:val="1"/>
          <w:lang w:val="en-US" w:eastAsia="en-US" w:bidi="en-US"/>
        </w:rPr>
        <w:t xml:space="preserve">AUDIT </w:t>
      </w:r>
      <w:r>
        <w:rPr>
          <w:rStyle w:val="1"/>
        </w:rPr>
        <w:t>может не отражать полный уровень риска, например, если относительно низкие уровни употребления пациентом алкоголя маскируют признак</w:t>
      </w:r>
      <w:r>
        <w:rPr>
          <w:rStyle w:val="1"/>
        </w:rPr>
        <w:t>и значимых вредных последствий или симптомы зависимости. Тем не менее, указанные правила могут послужить отправной точкой при определении соответствующего вида необходимой помощи. Если простые рекомендации оказались неэффективными для пациента, в дальнейше</w:t>
      </w:r>
      <w:r>
        <w:rPr>
          <w:rStyle w:val="1"/>
        </w:rPr>
        <w:t>м следует использовать следующий уровень вмешательства для данного пациента.</w:t>
      </w:r>
    </w:p>
    <w:p w:rsidR="00A54CFD" w:rsidRDefault="00DF147F">
      <w:pPr>
        <w:pStyle w:val="a7"/>
        <w:framePr w:wrap="around" w:vAnchor="page" w:hAnchor="page" w:x="6918" w:y="5142"/>
        <w:shd w:val="clear" w:color="auto" w:fill="auto"/>
        <w:spacing w:line="150" w:lineRule="exact"/>
      </w:pPr>
      <w:r>
        <w:rPr>
          <w:rStyle w:val="a8"/>
        </w:rPr>
        <w:t>Таблица</w:t>
      </w: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1594"/>
        <w:gridCol w:w="3475"/>
        <w:gridCol w:w="1493"/>
      </w:tblGrid>
      <w:tr w:rsidR="00A54CFD">
        <w:tblPrEx>
          <w:tblCellMar>
            <w:top w:w="0" w:type="dxa"/>
            <w:bottom w:w="0" w:type="dxa"/>
          </w:tblCellMar>
        </w:tblPrEx>
        <w:trPr>
          <w:trHeight w:hRule="exact" w:val="456"/>
        </w:trPr>
        <w:tc>
          <w:tcPr>
            <w:tcW w:w="1594" w:type="dxa"/>
            <w:tcBorders>
              <w:top w:val="single" w:sz="4" w:space="0" w:color="auto"/>
              <w:left w:val="single" w:sz="4" w:space="0" w:color="auto"/>
            </w:tcBorders>
            <w:shd w:val="clear" w:color="auto" w:fill="FFFFFF"/>
            <w:vAlign w:val="center"/>
          </w:tcPr>
          <w:p w:rsidR="00A54CFD" w:rsidRDefault="00DF147F">
            <w:pPr>
              <w:pStyle w:val="62"/>
              <w:framePr w:w="6562" w:h="2045" w:wrap="around" w:vAnchor="page" w:hAnchor="page" w:x="956" w:y="5359"/>
              <w:shd w:val="clear" w:color="auto" w:fill="auto"/>
              <w:spacing w:after="0" w:line="150" w:lineRule="exact"/>
              <w:ind w:left="220" w:firstLine="0"/>
            </w:pPr>
            <w:r>
              <w:rPr>
                <w:rStyle w:val="0pt1"/>
              </w:rPr>
              <w:t>Уровень риска</w:t>
            </w:r>
          </w:p>
        </w:tc>
        <w:tc>
          <w:tcPr>
            <w:tcW w:w="3475" w:type="dxa"/>
            <w:tcBorders>
              <w:top w:val="single" w:sz="4" w:space="0" w:color="auto"/>
              <w:left w:val="single" w:sz="4" w:space="0" w:color="auto"/>
            </w:tcBorders>
            <w:shd w:val="clear" w:color="auto" w:fill="FFFFFF"/>
            <w:vAlign w:val="center"/>
          </w:tcPr>
          <w:p w:rsidR="00A54CFD" w:rsidRDefault="00DF147F">
            <w:pPr>
              <w:pStyle w:val="62"/>
              <w:framePr w:w="6562" w:h="2045" w:wrap="around" w:vAnchor="page" w:hAnchor="page" w:x="956" w:y="5359"/>
              <w:shd w:val="clear" w:color="auto" w:fill="auto"/>
              <w:spacing w:after="0" w:line="150" w:lineRule="exact"/>
              <w:ind w:firstLine="0"/>
              <w:jc w:val="center"/>
            </w:pPr>
            <w:r>
              <w:rPr>
                <w:rStyle w:val="0pt1"/>
              </w:rPr>
              <w:t>Вид помощи</w:t>
            </w:r>
          </w:p>
        </w:tc>
        <w:tc>
          <w:tcPr>
            <w:tcW w:w="1493" w:type="dxa"/>
            <w:tcBorders>
              <w:top w:val="single" w:sz="4" w:space="0" w:color="auto"/>
              <w:left w:val="single" w:sz="4" w:space="0" w:color="auto"/>
              <w:right w:val="single" w:sz="4" w:space="0" w:color="auto"/>
            </w:tcBorders>
            <w:shd w:val="clear" w:color="auto" w:fill="FFFFFF"/>
          </w:tcPr>
          <w:p w:rsidR="00A54CFD" w:rsidRDefault="00DF147F">
            <w:pPr>
              <w:pStyle w:val="62"/>
              <w:framePr w:w="6562" w:h="2045" w:wrap="around" w:vAnchor="page" w:hAnchor="page" w:x="956" w:y="5359"/>
              <w:shd w:val="clear" w:color="auto" w:fill="auto"/>
              <w:spacing w:after="0"/>
              <w:ind w:firstLine="0"/>
              <w:jc w:val="center"/>
            </w:pPr>
            <w:r>
              <w:rPr>
                <w:rStyle w:val="0pt1"/>
              </w:rPr>
              <w:t xml:space="preserve">Балльная оценка в тесте </w:t>
            </w:r>
            <w:r>
              <w:rPr>
                <w:rStyle w:val="0pt1"/>
                <w:lang w:val="en-US" w:eastAsia="en-US" w:bidi="en-US"/>
              </w:rPr>
              <w:t>AUDIT</w:t>
            </w:r>
          </w:p>
        </w:tc>
      </w:tr>
      <w:tr w:rsidR="00A54CFD">
        <w:tblPrEx>
          <w:tblCellMar>
            <w:top w:w="0" w:type="dxa"/>
            <w:bottom w:w="0" w:type="dxa"/>
          </w:tblCellMar>
        </w:tblPrEx>
        <w:trPr>
          <w:trHeight w:hRule="exact" w:val="451"/>
        </w:trPr>
        <w:tc>
          <w:tcPr>
            <w:tcW w:w="1594" w:type="dxa"/>
            <w:tcBorders>
              <w:top w:val="single" w:sz="4" w:space="0" w:color="auto"/>
              <w:left w:val="single" w:sz="4" w:space="0" w:color="auto"/>
            </w:tcBorders>
            <w:shd w:val="clear" w:color="auto" w:fill="FFFFFF"/>
          </w:tcPr>
          <w:p w:rsidR="00A54CFD" w:rsidRDefault="00DF147F">
            <w:pPr>
              <w:pStyle w:val="62"/>
              <w:framePr w:w="6562" w:h="2045" w:wrap="around" w:vAnchor="page" w:hAnchor="page" w:x="956" w:y="5359"/>
              <w:shd w:val="clear" w:color="auto" w:fill="auto"/>
              <w:spacing w:after="0" w:line="150" w:lineRule="exact"/>
              <w:ind w:left="80" w:firstLine="0"/>
            </w:pPr>
            <w:r>
              <w:rPr>
                <w:rStyle w:val="35"/>
              </w:rPr>
              <w:t>Низкий риск</w:t>
            </w:r>
          </w:p>
        </w:tc>
        <w:tc>
          <w:tcPr>
            <w:tcW w:w="3475" w:type="dxa"/>
            <w:tcBorders>
              <w:top w:val="single" w:sz="4" w:space="0" w:color="auto"/>
              <w:left w:val="single" w:sz="4" w:space="0" w:color="auto"/>
            </w:tcBorders>
            <w:shd w:val="clear" w:color="auto" w:fill="FFFFFF"/>
            <w:vAlign w:val="bottom"/>
          </w:tcPr>
          <w:p w:rsidR="00A54CFD" w:rsidRDefault="00DF147F">
            <w:pPr>
              <w:pStyle w:val="62"/>
              <w:framePr w:w="6562" w:h="2045" w:wrap="around" w:vAnchor="page" w:hAnchor="page" w:x="956" w:y="5359"/>
              <w:shd w:val="clear" w:color="auto" w:fill="auto"/>
              <w:spacing w:after="0" w:line="226" w:lineRule="exact"/>
              <w:ind w:left="80" w:firstLine="0"/>
            </w:pPr>
            <w:r>
              <w:rPr>
                <w:rStyle w:val="35"/>
              </w:rPr>
              <w:t>Информирование пациента о вредных последствиях употребления алкоголя</w:t>
            </w:r>
          </w:p>
        </w:tc>
        <w:tc>
          <w:tcPr>
            <w:tcW w:w="1493" w:type="dxa"/>
            <w:tcBorders>
              <w:top w:val="single" w:sz="4" w:space="0" w:color="auto"/>
              <w:left w:val="single" w:sz="4" w:space="0" w:color="auto"/>
              <w:right w:val="single" w:sz="4" w:space="0" w:color="auto"/>
            </w:tcBorders>
            <w:shd w:val="clear" w:color="auto" w:fill="FFFFFF"/>
          </w:tcPr>
          <w:p w:rsidR="00A54CFD" w:rsidRDefault="00DF147F">
            <w:pPr>
              <w:pStyle w:val="62"/>
              <w:framePr w:w="6562" w:h="2045" w:wrap="around" w:vAnchor="page" w:hAnchor="page" w:x="956" w:y="5359"/>
              <w:shd w:val="clear" w:color="auto" w:fill="auto"/>
              <w:spacing w:after="0" w:line="150" w:lineRule="exact"/>
              <w:ind w:left="460" w:firstLine="0"/>
            </w:pPr>
            <w:r>
              <w:rPr>
                <w:rStyle w:val="35"/>
              </w:rPr>
              <w:t>0-7</w:t>
            </w:r>
          </w:p>
        </w:tc>
      </w:tr>
      <w:tr w:rsidR="00A54CFD">
        <w:tblPrEx>
          <w:tblCellMar>
            <w:top w:w="0" w:type="dxa"/>
            <w:bottom w:w="0" w:type="dxa"/>
          </w:tblCellMar>
        </w:tblPrEx>
        <w:trPr>
          <w:trHeight w:hRule="exact" w:val="230"/>
        </w:trPr>
        <w:tc>
          <w:tcPr>
            <w:tcW w:w="1594" w:type="dxa"/>
            <w:tcBorders>
              <w:top w:val="single" w:sz="4" w:space="0" w:color="auto"/>
              <w:left w:val="single" w:sz="4" w:space="0" w:color="auto"/>
            </w:tcBorders>
            <w:shd w:val="clear" w:color="auto" w:fill="FFFFFF"/>
          </w:tcPr>
          <w:p w:rsidR="00A54CFD" w:rsidRDefault="00DF147F">
            <w:pPr>
              <w:pStyle w:val="62"/>
              <w:framePr w:w="6562" w:h="2045" w:wrap="around" w:vAnchor="page" w:hAnchor="page" w:x="956" w:y="5359"/>
              <w:shd w:val="clear" w:color="auto" w:fill="auto"/>
              <w:spacing w:after="0" w:line="150" w:lineRule="exact"/>
              <w:ind w:left="80" w:firstLine="0"/>
            </w:pPr>
            <w:r>
              <w:rPr>
                <w:rStyle w:val="35"/>
              </w:rPr>
              <w:t>Умеренный риск</w:t>
            </w:r>
          </w:p>
        </w:tc>
        <w:tc>
          <w:tcPr>
            <w:tcW w:w="3475" w:type="dxa"/>
            <w:tcBorders>
              <w:top w:val="single" w:sz="4" w:space="0" w:color="auto"/>
              <w:left w:val="single" w:sz="4" w:space="0" w:color="auto"/>
            </w:tcBorders>
            <w:shd w:val="clear" w:color="auto" w:fill="FFFFFF"/>
          </w:tcPr>
          <w:p w:rsidR="00A54CFD" w:rsidRDefault="00DF147F">
            <w:pPr>
              <w:pStyle w:val="62"/>
              <w:framePr w:w="6562" w:h="2045" w:wrap="around" w:vAnchor="page" w:hAnchor="page" w:x="956" w:y="5359"/>
              <w:shd w:val="clear" w:color="auto" w:fill="auto"/>
              <w:spacing w:after="0" w:line="150" w:lineRule="exact"/>
              <w:ind w:left="80" w:firstLine="0"/>
            </w:pPr>
            <w:r>
              <w:rPr>
                <w:rStyle w:val="35"/>
              </w:rPr>
              <w:t xml:space="preserve">Простая </w:t>
            </w:r>
            <w:r>
              <w:rPr>
                <w:rStyle w:val="35"/>
              </w:rPr>
              <w:t>рекомендация</w:t>
            </w:r>
          </w:p>
        </w:tc>
        <w:tc>
          <w:tcPr>
            <w:tcW w:w="1493" w:type="dxa"/>
            <w:tcBorders>
              <w:top w:val="single" w:sz="4" w:space="0" w:color="auto"/>
              <w:left w:val="single" w:sz="4" w:space="0" w:color="auto"/>
              <w:right w:val="single" w:sz="4" w:space="0" w:color="auto"/>
            </w:tcBorders>
            <w:shd w:val="clear" w:color="auto" w:fill="FFFFFF"/>
          </w:tcPr>
          <w:p w:rsidR="00A54CFD" w:rsidRDefault="00DF147F">
            <w:pPr>
              <w:pStyle w:val="62"/>
              <w:framePr w:w="6562" w:h="2045" w:wrap="around" w:vAnchor="page" w:hAnchor="page" w:x="956" w:y="5359"/>
              <w:shd w:val="clear" w:color="auto" w:fill="auto"/>
              <w:spacing w:after="0" w:line="150" w:lineRule="exact"/>
              <w:ind w:left="460" w:firstLine="0"/>
            </w:pPr>
            <w:r>
              <w:rPr>
                <w:rStyle w:val="35"/>
              </w:rPr>
              <w:t>8-15</w:t>
            </w:r>
          </w:p>
        </w:tc>
      </w:tr>
      <w:tr w:rsidR="00A54CFD">
        <w:tblPrEx>
          <w:tblCellMar>
            <w:top w:w="0" w:type="dxa"/>
            <w:bottom w:w="0" w:type="dxa"/>
          </w:tblCellMar>
        </w:tblPrEx>
        <w:trPr>
          <w:trHeight w:hRule="exact" w:val="446"/>
        </w:trPr>
        <w:tc>
          <w:tcPr>
            <w:tcW w:w="1594" w:type="dxa"/>
            <w:tcBorders>
              <w:top w:val="single" w:sz="4" w:space="0" w:color="auto"/>
              <w:left w:val="single" w:sz="4" w:space="0" w:color="auto"/>
            </w:tcBorders>
            <w:shd w:val="clear" w:color="auto" w:fill="FFFFFF"/>
          </w:tcPr>
          <w:p w:rsidR="00A54CFD" w:rsidRDefault="00DF147F">
            <w:pPr>
              <w:pStyle w:val="62"/>
              <w:framePr w:w="6562" w:h="2045" w:wrap="around" w:vAnchor="page" w:hAnchor="page" w:x="956" w:y="5359"/>
              <w:shd w:val="clear" w:color="auto" w:fill="auto"/>
              <w:spacing w:after="0" w:line="150" w:lineRule="exact"/>
              <w:ind w:left="80" w:firstLine="0"/>
            </w:pPr>
            <w:r>
              <w:rPr>
                <w:rStyle w:val="35"/>
              </w:rPr>
              <w:t>Высокий риск</w:t>
            </w:r>
          </w:p>
        </w:tc>
        <w:tc>
          <w:tcPr>
            <w:tcW w:w="3475" w:type="dxa"/>
            <w:tcBorders>
              <w:top w:val="single" w:sz="4" w:space="0" w:color="auto"/>
              <w:left w:val="single" w:sz="4" w:space="0" w:color="auto"/>
            </w:tcBorders>
            <w:shd w:val="clear" w:color="auto" w:fill="FFFFFF"/>
          </w:tcPr>
          <w:p w:rsidR="00A54CFD" w:rsidRDefault="00DF147F">
            <w:pPr>
              <w:pStyle w:val="62"/>
              <w:framePr w:w="6562" w:h="2045" w:wrap="around" w:vAnchor="page" w:hAnchor="page" w:x="956" w:y="5359"/>
              <w:shd w:val="clear" w:color="auto" w:fill="auto"/>
              <w:spacing w:after="0"/>
              <w:ind w:left="80" w:firstLine="0"/>
            </w:pPr>
            <w:r>
              <w:rPr>
                <w:rStyle w:val="35"/>
              </w:rPr>
              <w:t>Простая рекомендация плюс краткая консультация и продолжение наблюдения</w:t>
            </w:r>
          </w:p>
        </w:tc>
        <w:tc>
          <w:tcPr>
            <w:tcW w:w="1493" w:type="dxa"/>
            <w:tcBorders>
              <w:top w:val="single" w:sz="4" w:space="0" w:color="auto"/>
              <w:left w:val="single" w:sz="4" w:space="0" w:color="auto"/>
              <w:right w:val="single" w:sz="4" w:space="0" w:color="auto"/>
            </w:tcBorders>
            <w:shd w:val="clear" w:color="auto" w:fill="FFFFFF"/>
          </w:tcPr>
          <w:p w:rsidR="00A54CFD" w:rsidRDefault="00DF147F">
            <w:pPr>
              <w:pStyle w:val="62"/>
              <w:framePr w:w="6562" w:h="2045" w:wrap="around" w:vAnchor="page" w:hAnchor="page" w:x="956" w:y="5359"/>
              <w:shd w:val="clear" w:color="auto" w:fill="auto"/>
              <w:spacing w:after="0" w:line="150" w:lineRule="exact"/>
              <w:ind w:left="460" w:firstLine="0"/>
            </w:pPr>
            <w:r>
              <w:rPr>
                <w:rStyle w:val="35"/>
              </w:rPr>
              <w:t>16-19</w:t>
            </w:r>
          </w:p>
        </w:tc>
      </w:tr>
      <w:tr w:rsidR="00A54CFD">
        <w:tblPrEx>
          <w:tblCellMar>
            <w:top w:w="0" w:type="dxa"/>
            <w:bottom w:w="0" w:type="dxa"/>
          </w:tblCellMar>
        </w:tblPrEx>
        <w:trPr>
          <w:trHeight w:hRule="exact" w:val="461"/>
        </w:trPr>
        <w:tc>
          <w:tcPr>
            <w:tcW w:w="1594" w:type="dxa"/>
            <w:tcBorders>
              <w:top w:val="single" w:sz="4" w:space="0" w:color="auto"/>
              <w:left w:val="single" w:sz="4" w:space="0" w:color="auto"/>
              <w:bottom w:val="single" w:sz="4" w:space="0" w:color="auto"/>
            </w:tcBorders>
            <w:shd w:val="clear" w:color="auto" w:fill="FFFFFF"/>
          </w:tcPr>
          <w:p w:rsidR="00A54CFD" w:rsidRDefault="00DF147F">
            <w:pPr>
              <w:pStyle w:val="62"/>
              <w:framePr w:w="6562" w:h="2045" w:wrap="around" w:vAnchor="page" w:hAnchor="page" w:x="956" w:y="5359"/>
              <w:shd w:val="clear" w:color="auto" w:fill="auto"/>
              <w:spacing w:after="0" w:line="230" w:lineRule="exact"/>
              <w:ind w:left="80" w:firstLine="0"/>
            </w:pPr>
            <w:r>
              <w:rPr>
                <w:rStyle w:val="35"/>
              </w:rPr>
              <w:t>Риск возможной зависимости</w:t>
            </w:r>
          </w:p>
        </w:tc>
        <w:tc>
          <w:tcPr>
            <w:tcW w:w="3475" w:type="dxa"/>
            <w:tcBorders>
              <w:top w:val="single" w:sz="4" w:space="0" w:color="auto"/>
              <w:left w:val="single" w:sz="4" w:space="0" w:color="auto"/>
              <w:bottom w:val="single" w:sz="4" w:space="0" w:color="auto"/>
            </w:tcBorders>
            <w:shd w:val="clear" w:color="auto" w:fill="FFFFFF"/>
          </w:tcPr>
          <w:p w:rsidR="00A54CFD" w:rsidRDefault="00DF147F">
            <w:pPr>
              <w:pStyle w:val="62"/>
              <w:framePr w:w="6562" w:h="2045" w:wrap="around" w:vAnchor="page" w:hAnchor="page" w:x="956" w:y="5359"/>
              <w:shd w:val="clear" w:color="auto" w:fill="auto"/>
              <w:spacing w:after="0" w:line="226" w:lineRule="exact"/>
              <w:ind w:left="80" w:firstLine="0"/>
            </w:pPr>
            <w:r>
              <w:rPr>
                <w:rStyle w:val="35"/>
              </w:rPr>
              <w:t>Направление к специалисту для постановки диагноза и лечения</w:t>
            </w:r>
          </w:p>
        </w:tc>
        <w:tc>
          <w:tcPr>
            <w:tcW w:w="1493" w:type="dxa"/>
            <w:tcBorders>
              <w:top w:val="single" w:sz="4" w:space="0" w:color="auto"/>
              <w:left w:val="single" w:sz="4" w:space="0" w:color="auto"/>
              <w:bottom w:val="single" w:sz="4" w:space="0" w:color="auto"/>
              <w:right w:val="single" w:sz="4" w:space="0" w:color="auto"/>
            </w:tcBorders>
            <w:shd w:val="clear" w:color="auto" w:fill="FFFFFF"/>
          </w:tcPr>
          <w:p w:rsidR="00A54CFD" w:rsidRDefault="00DF147F">
            <w:pPr>
              <w:pStyle w:val="62"/>
              <w:framePr w:w="6562" w:h="2045" w:wrap="around" w:vAnchor="page" w:hAnchor="page" w:x="956" w:y="5359"/>
              <w:shd w:val="clear" w:color="auto" w:fill="auto"/>
              <w:spacing w:after="0" w:line="150" w:lineRule="exact"/>
              <w:ind w:left="460" w:firstLine="0"/>
            </w:pPr>
            <w:r>
              <w:rPr>
                <w:rStyle w:val="35"/>
              </w:rPr>
              <w:t>20-40</w:t>
            </w:r>
          </w:p>
        </w:tc>
      </w:tr>
    </w:tbl>
    <w:p w:rsidR="00A54CFD" w:rsidRDefault="00DF147F">
      <w:pPr>
        <w:pStyle w:val="62"/>
        <w:framePr w:w="6571" w:h="2943" w:hRule="exact" w:wrap="around" w:vAnchor="page" w:hAnchor="page" w:x="951" w:y="7567"/>
        <w:shd w:val="clear" w:color="auto" w:fill="auto"/>
        <w:spacing w:after="0"/>
        <w:ind w:left="20" w:right="20" w:firstLine="500"/>
        <w:jc w:val="both"/>
      </w:pPr>
      <w:r>
        <w:rPr>
          <w:rStyle w:val="1"/>
        </w:rPr>
        <w:t xml:space="preserve">Оценки теста </w:t>
      </w:r>
      <w:r>
        <w:rPr>
          <w:rStyle w:val="1"/>
          <w:lang w:val="en-US" w:eastAsia="en-US" w:bidi="en-US"/>
        </w:rPr>
        <w:t xml:space="preserve">AUDUT </w:t>
      </w:r>
      <w:r>
        <w:rPr>
          <w:rStyle w:val="1"/>
        </w:rPr>
        <w:t>менее 8 баллов указывают на употребление алкоголя с низким риском. Хотя в данном случае не требуется проведение консультации, многим необходимо дать разъяснения по поводу употребления алкоголя по нескольким причинам: для повышения уровня общего осознания р</w:t>
      </w:r>
      <w:r>
        <w:rPr>
          <w:rStyle w:val="1"/>
        </w:rPr>
        <w:t xml:space="preserve">исков злоупотребления алкоголем в обществе, в качестве профилактической меры. Данная беседа может оказаться эффективной для тех пациентов, которые минимизировали степень своего употребления алкоголя, отвечая на вопросы теста </w:t>
      </w:r>
      <w:r>
        <w:rPr>
          <w:rStyle w:val="1"/>
          <w:lang w:val="en-US" w:eastAsia="en-US" w:bidi="en-US"/>
        </w:rPr>
        <w:t xml:space="preserve">AUDIT. </w:t>
      </w:r>
      <w:r>
        <w:rPr>
          <w:rStyle w:val="1"/>
        </w:rPr>
        <w:t>Также эта мера может нап</w:t>
      </w:r>
      <w:r>
        <w:rPr>
          <w:rStyle w:val="1"/>
        </w:rPr>
        <w:t>омнить пациентам, имевшим проблемы, вызванные употреблением алкоголя, в прошлом, об опасностях возобновления употребления алкоголя с риском вредных последствий.</w:t>
      </w:r>
    </w:p>
    <w:p w:rsidR="00A54CFD" w:rsidRDefault="00DF147F">
      <w:pPr>
        <w:pStyle w:val="62"/>
        <w:framePr w:w="6571" w:h="2943" w:hRule="exact" w:wrap="around" w:vAnchor="page" w:hAnchor="page" w:x="951" w:y="7567"/>
        <w:shd w:val="clear" w:color="auto" w:fill="auto"/>
        <w:spacing w:after="0"/>
        <w:ind w:left="20" w:right="20" w:firstLine="500"/>
        <w:jc w:val="both"/>
      </w:pPr>
      <w:r>
        <w:rPr>
          <w:rStyle w:val="1"/>
        </w:rPr>
        <w:t>Умеренный риск встречается среди значительного процента пациентов во многих странах мира. Прина</w:t>
      </w:r>
      <w:r>
        <w:rPr>
          <w:rStyle w:val="1"/>
        </w:rPr>
        <w:t>длежащие к данной группе лица употребляют алкоголь в количествах, превышающих установленные рекомендации. Хотя нормы употребления алкоголя могут отличаться в разных странах, эпидемиологические данные</w:t>
      </w:r>
    </w:p>
    <w:p w:rsidR="00A54CFD" w:rsidRDefault="00A54CFD">
      <w:pPr>
        <w:rPr>
          <w:sz w:val="2"/>
          <w:szCs w:val="2"/>
        </w:rPr>
        <w:sectPr w:rsidR="00A54CFD">
          <w:pgSz w:w="8391" w:h="11906"/>
          <w:pgMar w:top="0" w:right="0" w:bottom="0" w:left="0" w:header="0" w:footer="3" w:gutter="0"/>
          <w:cols w:space="720"/>
          <w:noEndnote/>
          <w:docGrid w:linePitch="360"/>
        </w:sectPr>
      </w:pPr>
    </w:p>
    <w:p w:rsidR="00A54CFD" w:rsidRDefault="00DF147F">
      <w:pPr>
        <w:pStyle w:val="62"/>
        <w:framePr w:w="6557" w:h="9816" w:hRule="exact" w:wrap="around" w:vAnchor="page" w:hAnchor="page" w:x="958" w:y="559"/>
        <w:shd w:val="clear" w:color="auto" w:fill="auto"/>
        <w:spacing w:after="0"/>
        <w:ind w:left="20" w:right="20" w:firstLine="0"/>
        <w:jc w:val="both"/>
      </w:pPr>
      <w:r>
        <w:rPr>
          <w:rStyle w:val="1"/>
        </w:rPr>
        <w:lastRenderedPageBreak/>
        <w:t>свидетельствуют о том, что риск возникновения проблем, вызванных употреблением алкоголя, значимо возрастает, если уровень употребления алкоголя превышает 20 г чистого спирта в сутки, что соответствует приблизительно двум стандартным порциям во многих стран</w:t>
      </w:r>
      <w:r>
        <w:rPr>
          <w:rStyle w:val="1"/>
        </w:rPr>
        <w:t xml:space="preserve">ах. Оценка теста </w:t>
      </w:r>
      <w:r>
        <w:rPr>
          <w:rStyle w:val="1"/>
          <w:lang w:val="en-US" w:eastAsia="en-US" w:bidi="en-US"/>
        </w:rPr>
        <w:t xml:space="preserve">AUDIT </w:t>
      </w:r>
      <w:r>
        <w:rPr>
          <w:rStyle w:val="1"/>
        </w:rPr>
        <w:t>в диапазоне от 8 до 15 баллов обычно указывает на употребление алкоголя с риском вредных последствий, но эта зона может также включать пациентов с вредными последствиями и зависимостью.</w:t>
      </w:r>
    </w:p>
    <w:p w:rsidR="00A54CFD" w:rsidRDefault="00DF147F">
      <w:pPr>
        <w:pStyle w:val="62"/>
        <w:framePr w:w="6557" w:h="9816" w:hRule="exact" w:wrap="around" w:vAnchor="page" w:hAnchor="page" w:x="958" w:y="559"/>
        <w:shd w:val="clear" w:color="auto" w:fill="auto"/>
        <w:spacing w:after="0"/>
        <w:ind w:right="20" w:firstLine="500"/>
        <w:jc w:val="both"/>
      </w:pPr>
      <w:r>
        <w:rPr>
          <w:rStyle w:val="1"/>
        </w:rPr>
        <w:t xml:space="preserve">Высокий риск касается пациентов, употребляющих </w:t>
      </w:r>
      <w:r>
        <w:rPr>
          <w:rStyle w:val="1"/>
        </w:rPr>
        <w:t>алкоголь, который уже вызывает вредные последствия для человека, у которого также могут наблюдаться симптомы зависимости. Пациенты, относящиеся к данной зоне риска, могут получить простую рекомендацию в сочетании с краткой консультацией и продолжением набл</w:t>
      </w:r>
      <w:r>
        <w:rPr>
          <w:rStyle w:val="1"/>
        </w:rPr>
        <w:t>юдения.</w:t>
      </w:r>
    </w:p>
    <w:p w:rsidR="00A54CFD" w:rsidRDefault="00DF147F">
      <w:pPr>
        <w:pStyle w:val="62"/>
        <w:framePr w:w="6557" w:h="9816" w:hRule="exact" w:wrap="around" w:vAnchor="page" w:hAnchor="page" w:x="958" w:y="559"/>
        <w:shd w:val="clear" w:color="auto" w:fill="auto"/>
        <w:spacing w:after="0"/>
        <w:ind w:right="20" w:firstLine="500"/>
        <w:jc w:val="both"/>
      </w:pPr>
      <w:r>
        <w:rPr>
          <w:rStyle w:val="1"/>
        </w:rPr>
        <w:t xml:space="preserve">Оценки теста </w:t>
      </w:r>
      <w:r>
        <w:rPr>
          <w:rStyle w:val="1"/>
          <w:lang w:val="en-US" w:eastAsia="en-US" w:bidi="en-US"/>
        </w:rPr>
        <w:t xml:space="preserve">AUDIT </w:t>
      </w:r>
      <w:r>
        <w:rPr>
          <w:rStyle w:val="1"/>
        </w:rPr>
        <w:t>от 16 до 19 баллов часто свидетельствуют об употреблении алкоголя с вредными последствиями или о зависимости, при которой рекомендуется более основательный подход к оказанию помощи.</w:t>
      </w:r>
    </w:p>
    <w:p w:rsidR="00A54CFD" w:rsidRDefault="00DF147F">
      <w:pPr>
        <w:pStyle w:val="62"/>
        <w:framePr w:w="6557" w:h="9816" w:hRule="exact" w:wrap="around" w:vAnchor="page" w:hAnchor="page" w:x="958" w:y="559"/>
        <w:shd w:val="clear" w:color="auto" w:fill="auto"/>
        <w:spacing w:after="177"/>
        <w:ind w:right="20" w:firstLine="500"/>
        <w:jc w:val="both"/>
      </w:pPr>
      <w:bookmarkStart w:id="4" w:name="bookmark3"/>
      <w:r>
        <w:rPr>
          <w:rStyle w:val="1"/>
        </w:rPr>
        <w:t>Четвертый и самый высокий уровень риска, характ</w:t>
      </w:r>
      <w:r>
        <w:rPr>
          <w:rStyle w:val="1"/>
        </w:rPr>
        <w:t xml:space="preserve">еризуется оценками теста </w:t>
      </w:r>
      <w:r>
        <w:rPr>
          <w:rStyle w:val="1"/>
          <w:lang w:val="en-US" w:eastAsia="en-US" w:bidi="en-US"/>
        </w:rPr>
        <w:t xml:space="preserve">AUDIT </w:t>
      </w:r>
      <w:r>
        <w:rPr>
          <w:rStyle w:val="1"/>
        </w:rPr>
        <w:t>более 20 баллов. Такие пациенты должны быть направлены к специалисту (если имеется) для диагностики и возможного лечения алкогольной зависимости. Однако медицинские работники должны иметь в виду, что зависимость варьируется п</w:t>
      </w:r>
      <w:r>
        <w:rPr>
          <w:rStyle w:val="1"/>
        </w:rPr>
        <w:t xml:space="preserve">о степени выраженности и может быть клинически значима даже при более низких балльных оценках теста </w:t>
      </w:r>
      <w:r>
        <w:rPr>
          <w:rStyle w:val="1"/>
          <w:lang w:val="en-US" w:eastAsia="en-US" w:bidi="en-US"/>
        </w:rPr>
        <w:t>AUDIT.</w:t>
      </w:r>
      <w:bookmarkEnd w:id="4"/>
    </w:p>
    <w:p w:rsidR="00A54CFD" w:rsidRDefault="00DF147F">
      <w:pPr>
        <w:pStyle w:val="33"/>
        <w:framePr w:w="6557" w:h="9816" w:hRule="exact" w:wrap="around" w:vAnchor="page" w:hAnchor="page" w:x="958" w:y="559"/>
        <w:shd w:val="clear" w:color="auto" w:fill="auto"/>
        <w:spacing w:before="0" w:after="33" w:line="150" w:lineRule="exact"/>
      </w:pPr>
      <w:bookmarkStart w:id="5" w:name="bookmark4"/>
      <w:r>
        <w:rPr>
          <w:rStyle w:val="34"/>
          <w:b/>
          <w:bCs/>
        </w:rPr>
        <w:t>ПРОФИЛАКТИЧЕСКОЕ КОНСУЛЬТИРОВАНИЕ</w:t>
      </w:r>
      <w:bookmarkEnd w:id="5"/>
    </w:p>
    <w:p w:rsidR="00A54CFD" w:rsidRDefault="00DF147F">
      <w:pPr>
        <w:pStyle w:val="62"/>
        <w:framePr w:w="6557" w:h="9816" w:hRule="exact" w:wrap="around" w:vAnchor="page" w:hAnchor="page" w:x="958" w:y="559"/>
        <w:shd w:val="clear" w:color="auto" w:fill="auto"/>
        <w:spacing w:after="0"/>
        <w:ind w:right="20" w:firstLine="500"/>
        <w:jc w:val="both"/>
      </w:pPr>
      <w:r>
        <w:rPr>
          <w:rStyle w:val="42"/>
        </w:rPr>
        <w:t>Профилактическое консультирование (ПК) —</w:t>
      </w:r>
      <w:r>
        <w:rPr>
          <w:rStyle w:val="1"/>
        </w:rPr>
        <w:t xml:space="preserve"> это сочувственная, правильно построенная беседа с пациентом (разной продол</w:t>
      </w:r>
      <w:r>
        <w:rPr>
          <w:rStyle w:val="1"/>
        </w:rPr>
        <w:t>жительности), основанная на фактических данных, цель которой - бесконфликтно мотивировать и побуждать задуматься об изменении поведения и/или планировать его.</w:t>
      </w:r>
    </w:p>
    <w:p w:rsidR="00A54CFD" w:rsidRDefault="00DF147F">
      <w:pPr>
        <w:pStyle w:val="62"/>
        <w:framePr w:w="6557" w:h="9816" w:hRule="exact" w:wrap="around" w:vAnchor="page" w:hAnchor="page" w:x="958" w:y="559"/>
        <w:shd w:val="clear" w:color="auto" w:fill="auto"/>
        <w:spacing w:after="0"/>
        <w:ind w:right="20" w:firstLine="500"/>
        <w:jc w:val="both"/>
      </w:pPr>
      <w:r>
        <w:rPr>
          <w:rStyle w:val="1"/>
        </w:rPr>
        <w:t>Очень важно, чтобы ПК было основано на сочувственных, уважительных, позитивных отношениях с пацие</w:t>
      </w:r>
      <w:r>
        <w:rPr>
          <w:rStyle w:val="1"/>
        </w:rPr>
        <w:t xml:space="preserve">нтом, и являлось бесконфликтным. Идея заключается в том, чтобы работать с собственными идеями, озабоченностью и мотивацией человека. Медицинские работники должны быть нацелены на разговор, который больше похож </w:t>
      </w:r>
      <w:r>
        <w:rPr>
          <w:rStyle w:val="42"/>
        </w:rPr>
        <w:t>«на</w:t>
      </w:r>
      <w:r>
        <w:rPr>
          <w:rStyle w:val="1"/>
        </w:rPr>
        <w:t xml:space="preserve"> </w:t>
      </w:r>
      <w:r>
        <w:rPr>
          <w:rStyle w:val="42"/>
        </w:rPr>
        <w:t>танец, а не на борьбу».</w:t>
      </w:r>
      <w:r>
        <w:rPr>
          <w:rStyle w:val="1"/>
        </w:rPr>
        <w:t xml:space="preserve"> Цель состоит в том</w:t>
      </w:r>
      <w:r>
        <w:rPr>
          <w:rStyle w:val="1"/>
        </w:rPr>
        <w:t>, чтобы сотрудничать и работать с человеком, то есть «танцевать» с ним, а не «бороться», пытаясь заставить человека совершить изменения или сделать что-то, чего он не хочет делать.</w:t>
      </w:r>
    </w:p>
    <w:p w:rsidR="00A54CFD" w:rsidRDefault="00DF147F">
      <w:pPr>
        <w:pStyle w:val="62"/>
        <w:framePr w:w="6557" w:h="9816" w:hRule="exact" w:wrap="around" w:vAnchor="page" w:hAnchor="page" w:x="958" w:y="559"/>
        <w:shd w:val="clear" w:color="auto" w:fill="auto"/>
        <w:spacing w:after="0"/>
        <w:ind w:right="20" w:firstLine="500"/>
        <w:jc w:val="both"/>
      </w:pPr>
      <w:r>
        <w:rPr>
          <w:rStyle w:val="1"/>
        </w:rPr>
        <w:t>Центральным аспектом профилактического консультирования является использова</w:t>
      </w:r>
      <w:r>
        <w:rPr>
          <w:rStyle w:val="1"/>
        </w:rPr>
        <w:t xml:space="preserve">ние ключевых навыков мотивационного консультирования (известных как </w:t>
      </w:r>
      <w:r>
        <w:rPr>
          <w:rStyle w:val="1"/>
          <w:lang w:val="en-US" w:eastAsia="en-US" w:bidi="en-US"/>
        </w:rPr>
        <w:t xml:space="preserve">«OARS»), </w:t>
      </w:r>
      <w:r>
        <w:rPr>
          <w:rStyle w:val="1"/>
        </w:rPr>
        <w:t xml:space="preserve">включающих </w:t>
      </w:r>
      <w:r>
        <w:rPr>
          <w:rStyle w:val="0pt"/>
        </w:rPr>
        <w:t xml:space="preserve">открытые вопросы, </w:t>
      </w:r>
      <w:r>
        <w:rPr>
          <w:rStyle w:val="1"/>
        </w:rPr>
        <w:t xml:space="preserve">требующие развернутого ответа </w:t>
      </w:r>
      <w:r>
        <w:rPr>
          <w:rStyle w:val="1"/>
          <w:lang w:val="en-US" w:eastAsia="en-US" w:bidi="en-US"/>
        </w:rPr>
        <w:t xml:space="preserve">(Open-ended questions), </w:t>
      </w:r>
      <w:r>
        <w:rPr>
          <w:rStyle w:val="0pt"/>
        </w:rPr>
        <w:t xml:space="preserve">поддерживающие утверждения </w:t>
      </w:r>
      <w:r>
        <w:rPr>
          <w:rStyle w:val="1"/>
          <w:lang w:val="en-US" w:eastAsia="en-US" w:bidi="en-US"/>
        </w:rPr>
        <w:t xml:space="preserve">(Affirmations), </w:t>
      </w:r>
      <w:r>
        <w:rPr>
          <w:rStyle w:val="0pt"/>
        </w:rPr>
        <w:t xml:space="preserve">рефлексивное слушание </w:t>
      </w:r>
      <w:r>
        <w:rPr>
          <w:rStyle w:val="1"/>
          <w:lang w:val="en-US" w:eastAsia="en-US" w:bidi="en-US"/>
        </w:rPr>
        <w:t xml:space="preserve">(Reflections) </w:t>
      </w:r>
      <w:r>
        <w:rPr>
          <w:rStyle w:val="1"/>
        </w:rPr>
        <w:t xml:space="preserve">и </w:t>
      </w:r>
      <w:r>
        <w:rPr>
          <w:rStyle w:val="0pt"/>
        </w:rPr>
        <w:t xml:space="preserve">обобщения </w:t>
      </w:r>
      <w:r>
        <w:rPr>
          <w:rStyle w:val="1"/>
          <w:lang w:val="en-US" w:eastAsia="en-US" w:bidi="en-US"/>
        </w:rPr>
        <w:t>(Summ</w:t>
      </w:r>
      <w:r>
        <w:rPr>
          <w:rStyle w:val="1"/>
          <w:lang w:val="en-US" w:eastAsia="en-US" w:bidi="en-US"/>
        </w:rPr>
        <w:t xml:space="preserve">aries). </w:t>
      </w:r>
      <w:r>
        <w:rPr>
          <w:rStyle w:val="1"/>
        </w:rPr>
        <w:t>Эти навыки используются для создания благоприятной и дружественной атмосферы, в которой человек чувствует себя достаточно комфортно, чтобы проанализировать и обсудить свое отношение к употреблению алкоголя.</w:t>
      </w:r>
    </w:p>
    <w:p w:rsidR="00A54CFD" w:rsidRDefault="00DF147F">
      <w:pPr>
        <w:pStyle w:val="62"/>
        <w:framePr w:w="6557" w:h="9816" w:hRule="exact" w:wrap="around" w:vAnchor="page" w:hAnchor="page" w:x="958" w:y="559"/>
        <w:shd w:val="clear" w:color="auto" w:fill="auto"/>
        <w:spacing w:after="0"/>
        <w:ind w:right="20" w:firstLine="500"/>
        <w:jc w:val="both"/>
      </w:pPr>
      <w:r>
        <w:rPr>
          <w:rStyle w:val="0pt"/>
        </w:rPr>
        <w:t xml:space="preserve">Открытые вопросы </w:t>
      </w:r>
      <w:r>
        <w:rPr>
          <w:rStyle w:val="1"/>
        </w:rPr>
        <w:t>- это вопросы, которые п</w:t>
      </w:r>
      <w:r>
        <w:rPr>
          <w:rStyle w:val="1"/>
        </w:rPr>
        <w:t>обуждают человека подумать перед тем, как ответить, и дать развернутый ответ, а не просто ответить «да», или «нет», и позволяют человеку говорить о проблемах со своей собственной точки зрения.</w:t>
      </w:r>
    </w:p>
    <w:p w:rsidR="00A54CFD" w:rsidRDefault="00A54CFD">
      <w:pPr>
        <w:rPr>
          <w:sz w:val="2"/>
          <w:szCs w:val="2"/>
        </w:rPr>
        <w:sectPr w:rsidR="00A54CFD">
          <w:pgSz w:w="8391" w:h="11906"/>
          <w:pgMar w:top="0" w:right="0" w:bottom="0" w:left="0" w:header="0" w:footer="3" w:gutter="0"/>
          <w:cols w:space="720"/>
          <w:noEndnote/>
          <w:docGrid w:linePitch="360"/>
        </w:sectPr>
      </w:pPr>
    </w:p>
    <w:p w:rsidR="00A54CFD" w:rsidRDefault="000104DE">
      <w:pPr>
        <w:rPr>
          <w:sz w:val="2"/>
          <w:szCs w:val="2"/>
        </w:rPr>
      </w:pPr>
      <w:r>
        <w:rPr>
          <w:noProof/>
          <w:lang w:bidi="ar-SA"/>
        </w:rPr>
        <w:lastRenderedPageBreak/>
        <mc:AlternateContent>
          <mc:Choice Requires="wps">
            <w:drawing>
              <wp:anchor distT="0" distB="0" distL="114300" distR="114300" simplePos="0" relativeHeight="251635200" behindDoc="1" locked="0" layoutInCell="1" allowOverlap="1">
                <wp:simplePos x="0" y="0"/>
                <wp:positionH relativeFrom="page">
                  <wp:posOffset>561975</wp:posOffset>
                </wp:positionH>
                <wp:positionV relativeFrom="page">
                  <wp:posOffset>2503170</wp:posOffset>
                </wp:positionV>
                <wp:extent cx="4264660" cy="0"/>
                <wp:effectExtent l="9525" t="7620" r="12065" b="11430"/>
                <wp:wrapNone/>
                <wp:docPr id="53" name="AutoShap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4264660" cy="0"/>
                        </a:xfrm>
                        <a:prstGeom prst="straightConnector1">
                          <a:avLst/>
                        </a:prstGeom>
                        <a:solidFill>
                          <a:srgbClr val="FFFFFF"/>
                        </a:solidFill>
                        <a:ln w="1206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377EF42C" id="AutoShape 54" o:spid="_x0000_s1026" type="#_x0000_t32" style="position:absolute;margin-left:44.25pt;margin-top:197.1pt;width:335.8pt;height:0;z-index:-2516812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" filled="t" strokeweight=".95p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36224" behindDoc="1" locked="0" layoutInCell="1" allowOverlap="1">
                <wp:simplePos x="0" y="0"/>
                <wp:positionH relativeFrom="page">
                  <wp:posOffset>561975</wp:posOffset>
                </wp:positionH>
                <wp:positionV relativeFrom="page">
                  <wp:posOffset>2503170</wp:posOffset>
                </wp:positionV>
                <wp:extent cx="0" cy="871220"/>
                <wp:effectExtent l="9525" t="7620" r="9525" b="6985"/>
                <wp:wrapNone/>
                <wp:docPr id="52" name="AutoShap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0" cy="871220"/>
                        </a:xfrm>
                        <a:prstGeom prst="straightConnector1">
                          <a:avLst/>
                        </a:prstGeom>
                        <a:solidFill>
                          <a:srgbClr val="FFFFFF"/>
                        </a:solidFill>
                        <a:ln w="1206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59D3E9B5" id="AutoShape 53" o:spid="_x0000_s1026" type="#_x0000_t32" style="position:absolute;margin-left:44.25pt;margin-top:197.1pt;width:0;height:68.6pt;z-index:-251680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" filled="t" strokeweight=".95p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37248" behindDoc="1" locked="0" layoutInCell="1" allowOverlap="1">
                <wp:simplePos x="0" y="0"/>
                <wp:positionH relativeFrom="page">
                  <wp:posOffset>561975</wp:posOffset>
                </wp:positionH>
                <wp:positionV relativeFrom="page">
                  <wp:posOffset>3374390</wp:posOffset>
                </wp:positionV>
                <wp:extent cx="4264660" cy="0"/>
                <wp:effectExtent l="9525" t="12065" r="12065" b="6985"/>
                <wp:wrapNone/>
                <wp:docPr id="51" name="AutoShap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4264660" cy="0"/>
                        </a:xfrm>
                        <a:prstGeom prst="straightConnector1">
                          <a:avLst/>
                        </a:prstGeom>
                        <a:solidFill>
                          <a:srgbClr val="FFFFFF"/>
                        </a:solidFill>
                        <a:ln w="1206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5E8FDAB3" id="AutoShape 52" o:spid="_x0000_s1026" type="#_x0000_t32" style="position:absolute;margin-left:44.25pt;margin-top:265.7pt;width:335.8pt;height:0;z-index:-2516792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" filled="t" strokeweight=".95p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38272" behindDoc="1" locked="0" layoutInCell="1" allowOverlap="1">
                <wp:simplePos x="0" y="0"/>
                <wp:positionH relativeFrom="page">
                  <wp:posOffset>4826635</wp:posOffset>
                </wp:positionH>
                <wp:positionV relativeFrom="page">
                  <wp:posOffset>2503170</wp:posOffset>
                </wp:positionV>
                <wp:extent cx="0" cy="871220"/>
                <wp:effectExtent l="6985" t="7620" r="12065" b="6985"/>
                <wp:wrapNone/>
                <wp:docPr id="50" name="AutoShap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0" cy="871220"/>
                        </a:xfrm>
                        <a:prstGeom prst="straightConnector1">
                          <a:avLst/>
                        </a:prstGeom>
                        <a:solidFill>
                          <a:srgbClr val="FFFFFF"/>
                        </a:solidFill>
                        <a:ln w="1206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756C5E27" id="AutoShape 51" o:spid="_x0000_s1026" type="#_x0000_t32" style="position:absolute;margin-left:380.05pt;margin-top:197.1pt;width:0;height:68.6pt;z-index:-251678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" filled="t" strokeweight=".95p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39296" behindDoc="1" locked="0" layoutInCell="1" allowOverlap="1">
                <wp:simplePos x="0" y="0"/>
                <wp:positionH relativeFrom="page">
                  <wp:posOffset>561975</wp:posOffset>
                </wp:positionH>
                <wp:positionV relativeFrom="page">
                  <wp:posOffset>4036060</wp:posOffset>
                </wp:positionV>
                <wp:extent cx="4264660" cy="0"/>
                <wp:effectExtent l="9525" t="6985" r="12065" b="12065"/>
                <wp:wrapNone/>
                <wp:docPr id="49" name="AutoShap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4264660" cy="0"/>
                        </a:xfrm>
                        <a:prstGeom prst="straightConnector1">
                          <a:avLst/>
                        </a:prstGeom>
                        <a:solidFill>
                          <a:srgbClr val="FFFFFF"/>
                        </a:solidFill>
                        <a:ln w="1206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5A6AF84C" id="AutoShape 50" o:spid="_x0000_s1026" type="#_x0000_t32" style="position:absolute;margin-left:44.25pt;margin-top:317.8pt;width:335.8pt;height:0;z-index:-2516771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" filled="t" strokeweight=".95p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40320" behindDoc="1" locked="0" layoutInCell="1" allowOverlap="1">
                <wp:simplePos x="0" y="0"/>
                <wp:positionH relativeFrom="page">
                  <wp:posOffset>561975</wp:posOffset>
                </wp:positionH>
                <wp:positionV relativeFrom="page">
                  <wp:posOffset>4036060</wp:posOffset>
                </wp:positionV>
                <wp:extent cx="0" cy="2139950"/>
                <wp:effectExtent l="9525" t="6985" r="9525" b="15240"/>
                <wp:wrapNone/>
                <wp:docPr id="48" name="AutoShap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0" cy="2139950"/>
                        </a:xfrm>
                        <a:prstGeom prst="straightConnector1">
                          <a:avLst/>
                        </a:prstGeom>
                        <a:solidFill>
                          <a:srgbClr val="FFFFFF"/>
                        </a:solidFill>
                        <a:ln w="1206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42E04DD9" id="AutoShape 49" o:spid="_x0000_s1026" type="#_x0000_t32" style="position:absolute;margin-left:44.25pt;margin-top:317.8pt;width:0;height:168.5pt;z-index:-251676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" filled="t" strokeweight=".95p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41344" behindDoc="1" locked="0" layoutInCell="1" allowOverlap="1">
                <wp:simplePos x="0" y="0"/>
                <wp:positionH relativeFrom="page">
                  <wp:posOffset>561975</wp:posOffset>
                </wp:positionH>
                <wp:positionV relativeFrom="page">
                  <wp:posOffset>6176010</wp:posOffset>
                </wp:positionV>
                <wp:extent cx="4264660" cy="0"/>
                <wp:effectExtent l="9525" t="13335" r="12065" b="15240"/>
                <wp:wrapNone/>
                <wp:docPr id="47" name="AutoShap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4264660" cy="0"/>
                        </a:xfrm>
                        <a:prstGeom prst="straightConnector1">
                          <a:avLst/>
                        </a:prstGeom>
                        <a:solidFill>
                          <a:srgbClr val="FFFFFF"/>
                        </a:solidFill>
                        <a:ln w="1206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459AB303" id="AutoShape 48" o:spid="_x0000_s1026" type="#_x0000_t32" style="position:absolute;margin-left:44.25pt;margin-top:486.3pt;width:335.8pt;height:0;z-index:-2516751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" filled="t" strokeweight=".95p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42368" behindDoc="1" locked="0" layoutInCell="1" allowOverlap="1">
                <wp:simplePos x="0" y="0"/>
                <wp:positionH relativeFrom="page">
                  <wp:posOffset>4826635</wp:posOffset>
                </wp:positionH>
                <wp:positionV relativeFrom="page">
                  <wp:posOffset>4036060</wp:posOffset>
                </wp:positionV>
                <wp:extent cx="0" cy="2139950"/>
                <wp:effectExtent l="6985" t="6985" r="12065" b="15240"/>
                <wp:wrapNone/>
                <wp:docPr id="46" name="AutoShap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0" cy="2139950"/>
                        </a:xfrm>
                        <a:prstGeom prst="straightConnector1">
                          <a:avLst/>
                        </a:prstGeom>
                        <a:solidFill>
                          <a:srgbClr val="FFFFFF"/>
                        </a:solidFill>
                        <a:ln w="1206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3C05C5B9" id="AutoShape 47" o:spid="_x0000_s1026" type="#_x0000_t32" style="position:absolute;margin-left:380.05pt;margin-top:317.8pt;width:0;height:168.5pt;z-index:-251674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" filled="t" strokeweight=".95p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43392" behindDoc="1" locked="0" layoutInCell="1" allowOverlap="1">
                <wp:simplePos x="0" y="0"/>
                <wp:positionH relativeFrom="page">
                  <wp:posOffset>589915</wp:posOffset>
                </wp:positionH>
                <wp:positionV relativeFrom="page">
                  <wp:posOffset>442595</wp:posOffset>
                </wp:positionV>
                <wp:extent cx="4236720" cy="0"/>
                <wp:effectExtent l="8890" t="13970" r="12065" b="14605"/>
                <wp:wrapNone/>
                <wp:docPr id="45" name="AutoShap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4236720" cy="0"/>
                        </a:xfrm>
                        <a:prstGeom prst="straightConnector1">
                          <a:avLst/>
                        </a:prstGeom>
                        <a:solidFill>
                          <a:srgbClr val="FFFFFF"/>
                        </a:solidFill>
                        <a:ln w="1206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07C2EC8C" id="AutoShape 46" o:spid="_x0000_s1026" type="#_x0000_t32" style="position:absolute;margin-left:46.45pt;margin-top:34.85pt;width:333.6pt;height:0;z-index:-251673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" filled="t" strokeweight=".95p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44416" behindDoc="1" locked="0" layoutInCell="1" allowOverlap="1">
                <wp:simplePos x="0" y="0"/>
                <wp:positionH relativeFrom="page">
                  <wp:posOffset>589915</wp:posOffset>
                </wp:positionH>
                <wp:positionV relativeFrom="page">
                  <wp:posOffset>442595</wp:posOffset>
                </wp:positionV>
                <wp:extent cx="0" cy="1155065"/>
                <wp:effectExtent l="8890" t="13970" r="10160" b="12065"/>
                <wp:wrapNone/>
                <wp:docPr id="44" name="AutoShap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0" cy="1155065"/>
                        </a:xfrm>
                        <a:prstGeom prst="straightConnector1">
                          <a:avLst/>
                        </a:prstGeom>
                        <a:solidFill>
                          <a:srgbClr val="FFFFFF"/>
                        </a:solidFill>
                        <a:ln w="1206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1DA8379E" id="AutoShape 45" o:spid="_x0000_s1026" type="#_x0000_t32" style="position:absolute;margin-left:46.45pt;margin-top:34.85pt;width:0;height:90.95pt;z-index:-251672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" filled="t" strokeweight=".95p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45440" behindDoc="1" locked="0" layoutInCell="1" allowOverlap="1">
                <wp:simplePos x="0" y="0"/>
                <wp:positionH relativeFrom="page">
                  <wp:posOffset>589915</wp:posOffset>
                </wp:positionH>
                <wp:positionV relativeFrom="page">
                  <wp:posOffset>1597660</wp:posOffset>
                </wp:positionV>
                <wp:extent cx="4236720" cy="0"/>
                <wp:effectExtent l="8890" t="6985" r="12065" b="12065"/>
                <wp:wrapNone/>
                <wp:docPr id="43"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4236720" cy="0"/>
                        </a:xfrm>
                        <a:prstGeom prst="straightConnector1">
                          <a:avLst/>
                        </a:prstGeom>
                        <a:solidFill>
                          <a:srgbClr val="FFFFFF"/>
                        </a:solidFill>
                        <a:ln w="1206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36B0849C" id="AutoShape 44" o:spid="_x0000_s1026" type="#_x0000_t32" style="position:absolute;margin-left:46.45pt;margin-top:125.8pt;width:333.6pt;height:0;z-index:-251671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" filled="t" strokeweight=".95p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46464" behindDoc="1" locked="0" layoutInCell="1" allowOverlap="1">
                <wp:simplePos x="0" y="0"/>
                <wp:positionH relativeFrom="page">
                  <wp:posOffset>4826635</wp:posOffset>
                </wp:positionH>
                <wp:positionV relativeFrom="page">
                  <wp:posOffset>442595</wp:posOffset>
                </wp:positionV>
                <wp:extent cx="0" cy="1155065"/>
                <wp:effectExtent l="6985" t="13970" r="12065" b="12065"/>
                <wp:wrapNone/>
                <wp:docPr id="42" name="AutoShap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0" cy="1155065"/>
                        </a:xfrm>
                        <a:prstGeom prst="straightConnector1">
                          <a:avLst/>
                        </a:prstGeom>
                        <a:solidFill>
                          <a:srgbClr val="FFFFFF"/>
                        </a:solidFill>
                        <a:ln w="1206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034B122E" id="AutoShape 43" o:spid="_x0000_s1026" type="#_x0000_t32" style="position:absolute;margin-left:380.05pt;margin-top:34.85pt;width:0;height:90.95pt;z-index:-251670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" filled="t" strokeweight=".95pt">
                <v:path arrowok="f"/>
                <o:lock v:ext="edit" shapetype="f"/>
                <w10:wrap anchorx="page" anchory="page"/>
              </v:shape>
            </w:pict>
          </mc:Fallback>
        </mc:AlternateContent>
      </w:r>
    </w:p>
    <w:p w:rsidR="00A54CFD" w:rsidRDefault="00DF147F">
      <w:pPr>
        <w:pStyle w:val="62"/>
        <w:framePr w:w="6586" w:h="1834" w:hRule="exact" w:wrap="around" w:vAnchor="page" w:hAnchor="page" w:x="944" w:y="665"/>
        <w:shd w:val="clear" w:color="auto" w:fill="auto"/>
        <w:spacing w:after="0"/>
        <w:ind w:left="20" w:firstLine="0"/>
        <w:jc w:val="both"/>
      </w:pPr>
      <w:r>
        <w:rPr>
          <w:rStyle w:val="1"/>
        </w:rPr>
        <w:t>Примеры открытых вопросов:</w:t>
      </w:r>
    </w:p>
    <w:p w:rsidR="00A54CFD" w:rsidRDefault="00DF147F">
      <w:pPr>
        <w:pStyle w:val="130"/>
        <w:framePr w:w="6586" w:h="1834" w:hRule="exact" w:wrap="around" w:vAnchor="page" w:hAnchor="page" w:x="944" w:y="665"/>
        <w:shd w:val="clear" w:color="auto" w:fill="auto"/>
        <w:spacing w:before="0" w:line="221" w:lineRule="exact"/>
        <w:ind w:left="20" w:right="20"/>
      </w:pPr>
      <w:r>
        <w:rPr>
          <w:rStyle w:val="131"/>
          <w:i/>
          <w:iCs/>
        </w:rPr>
        <w:t>«Почему Вы думаете, что настало время для изменений?», «Что привело Вас сюда сегодня?»</w:t>
      </w:r>
    </w:p>
    <w:p w:rsidR="00A54CFD" w:rsidRDefault="00DF147F">
      <w:pPr>
        <w:pStyle w:val="130"/>
        <w:framePr w:w="6586" w:h="1834" w:hRule="exact" w:wrap="around" w:vAnchor="page" w:hAnchor="page" w:x="944" w:y="665"/>
        <w:shd w:val="clear" w:color="auto" w:fill="auto"/>
        <w:spacing w:before="0" w:line="221" w:lineRule="exact"/>
        <w:ind w:left="20"/>
      </w:pPr>
      <w:r>
        <w:rPr>
          <w:rStyle w:val="131"/>
          <w:i/>
          <w:iCs/>
        </w:rPr>
        <w:t>« Что происходит, когда В ы употребляете алкоголь ?»</w:t>
      </w:r>
    </w:p>
    <w:p w:rsidR="00A54CFD" w:rsidRDefault="00DF147F">
      <w:pPr>
        <w:pStyle w:val="130"/>
        <w:framePr w:w="6586" w:h="1834" w:hRule="exact" w:wrap="around" w:vAnchor="page" w:hAnchor="page" w:x="944" w:y="665"/>
        <w:shd w:val="clear" w:color="auto" w:fill="auto"/>
        <w:spacing w:before="0" w:line="221" w:lineRule="exact"/>
        <w:ind w:left="20"/>
      </w:pPr>
      <w:r>
        <w:rPr>
          <w:rStyle w:val="131"/>
          <w:i/>
          <w:iCs/>
        </w:rPr>
        <w:t>« Чем это было для Вас?»</w:t>
      </w:r>
    </w:p>
    <w:p w:rsidR="00A54CFD" w:rsidRDefault="00DF147F">
      <w:pPr>
        <w:pStyle w:val="130"/>
        <w:framePr w:w="6586" w:h="1834" w:hRule="exact" w:wrap="around" w:vAnchor="page" w:hAnchor="page" w:x="944" w:y="665"/>
        <w:shd w:val="clear" w:color="auto" w:fill="auto"/>
        <w:spacing w:before="0" w:line="221" w:lineRule="exact"/>
        <w:ind w:left="20"/>
      </w:pPr>
      <w:r>
        <w:rPr>
          <w:rStyle w:val="131"/>
          <w:i/>
          <w:iCs/>
        </w:rPr>
        <w:t>«Что изменилось, когда Вы отказались выпивать алкогольные напитки? »</w:t>
      </w:r>
    </w:p>
    <w:p w:rsidR="00A54CFD" w:rsidRDefault="00DF147F">
      <w:pPr>
        <w:pStyle w:val="62"/>
        <w:framePr w:w="6586" w:h="1834" w:hRule="exact" w:wrap="around" w:vAnchor="page" w:hAnchor="page" w:x="944" w:y="665"/>
        <w:shd w:val="clear" w:color="auto" w:fill="auto"/>
        <w:spacing w:after="0"/>
        <w:ind w:left="20" w:right="20" w:firstLine="0"/>
        <w:jc w:val="both"/>
      </w:pPr>
      <w:r>
        <w:rPr>
          <w:rStyle w:val="1"/>
        </w:rPr>
        <w:t xml:space="preserve">Обоснование: Открытые </w:t>
      </w:r>
      <w:r>
        <w:rPr>
          <w:rStyle w:val="1"/>
        </w:rPr>
        <w:t>вопросы позволяют установить контакт, разговорить пациента, получить максимум информации.</w:t>
      </w:r>
    </w:p>
    <w:p w:rsidR="00A54CFD" w:rsidRDefault="00DF147F">
      <w:pPr>
        <w:pStyle w:val="62"/>
        <w:framePr w:w="6586" w:h="1027" w:hRule="exact" w:wrap="around" w:vAnchor="page" w:hAnchor="page" w:x="944" w:y="2713"/>
        <w:shd w:val="clear" w:color="auto" w:fill="auto"/>
        <w:spacing w:after="0" w:line="192" w:lineRule="exact"/>
        <w:ind w:left="20" w:right="20" w:firstLine="500"/>
        <w:jc w:val="both"/>
      </w:pPr>
      <w:r>
        <w:rPr>
          <w:rStyle w:val="0pt"/>
        </w:rPr>
        <w:t xml:space="preserve">Поддерживающие утверждения </w:t>
      </w:r>
      <w:r>
        <w:rPr>
          <w:rStyle w:val="1"/>
        </w:rPr>
        <w:t>- это заявления, которые используются для признания сильных сторон людей, успехов и усилий для изменения. Они помогают повысить уверенность</w:t>
      </w:r>
      <w:r>
        <w:rPr>
          <w:rStyle w:val="1"/>
        </w:rPr>
        <w:t xml:space="preserve"> людей в их способности к изменениям. Избегайте утверждений, которые звучат слишком заискивающе или неискренне (например, </w:t>
      </w:r>
      <w:r>
        <w:rPr>
          <w:rStyle w:val="0pt0"/>
        </w:rPr>
        <w:t>«Ничего себе, это невероятно</w:t>
      </w:r>
      <w:r>
        <w:rPr>
          <w:rStyle w:val="1"/>
        </w:rPr>
        <w:t xml:space="preserve">» или </w:t>
      </w:r>
      <w:r>
        <w:rPr>
          <w:rStyle w:val="0pt0"/>
        </w:rPr>
        <w:t>«Это здорово, я знал, что Вы можете это сделать!»).</w:t>
      </w:r>
    </w:p>
    <w:p w:rsidR="00A54CFD" w:rsidRDefault="00DF147F">
      <w:pPr>
        <w:pStyle w:val="62"/>
        <w:framePr w:w="6586" w:h="1383" w:hRule="exact" w:wrap="around" w:vAnchor="page" w:hAnchor="page" w:x="944" w:y="3909"/>
        <w:shd w:val="clear" w:color="auto" w:fill="auto"/>
        <w:spacing w:after="0"/>
        <w:ind w:firstLine="0"/>
        <w:jc w:val="center"/>
      </w:pPr>
      <w:r>
        <w:rPr>
          <w:rStyle w:val="1"/>
        </w:rPr>
        <w:t>Примеры поддерживающих утверждений:</w:t>
      </w:r>
    </w:p>
    <w:p w:rsidR="00A54CFD" w:rsidRDefault="00DF147F">
      <w:pPr>
        <w:pStyle w:val="130"/>
        <w:framePr w:w="6586" w:h="1383" w:hRule="exact" w:wrap="around" w:vAnchor="page" w:hAnchor="page" w:x="944" w:y="3909"/>
        <w:shd w:val="clear" w:color="auto" w:fill="auto"/>
        <w:spacing w:before="0" w:line="221" w:lineRule="exact"/>
        <w:ind w:left="20" w:right="20"/>
      </w:pPr>
      <w:r>
        <w:rPr>
          <w:rStyle w:val="131"/>
          <w:i/>
          <w:iCs/>
        </w:rPr>
        <w:t xml:space="preserve">«Вы </w:t>
      </w:r>
      <w:r>
        <w:rPr>
          <w:rStyle w:val="131"/>
          <w:i/>
          <w:iCs/>
        </w:rPr>
        <w:t>продемонстрировали [вставляете необходимую черту пациента, например, силу, решительность, здравый смысл], делая это».</w:t>
      </w:r>
    </w:p>
    <w:p w:rsidR="00A54CFD" w:rsidRDefault="00DF147F">
      <w:pPr>
        <w:pStyle w:val="130"/>
        <w:framePr w:w="6586" w:h="1383" w:hRule="exact" w:wrap="around" w:vAnchor="page" w:hAnchor="page" w:x="944" w:y="3909"/>
        <w:shd w:val="clear" w:color="auto" w:fill="auto"/>
        <w:spacing w:before="0" w:line="221" w:lineRule="exact"/>
        <w:ind w:left="20"/>
      </w:pPr>
      <w:r>
        <w:rPr>
          <w:rStyle w:val="131"/>
          <w:i/>
          <w:iCs/>
        </w:rPr>
        <w:t>«Понятно, что Вы действительно пытаетесь изменить свое поведение».</w:t>
      </w:r>
    </w:p>
    <w:p w:rsidR="00A54CFD" w:rsidRDefault="00DF147F">
      <w:pPr>
        <w:pStyle w:val="130"/>
        <w:framePr w:w="6586" w:h="1383" w:hRule="exact" w:wrap="around" w:vAnchor="page" w:hAnchor="page" w:x="944" w:y="3909"/>
        <w:shd w:val="clear" w:color="auto" w:fill="auto"/>
        <w:spacing w:before="0" w:line="221" w:lineRule="exact"/>
        <w:ind w:left="20" w:right="20"/>
      </w:pPr>
      <w:r>
        <w:rPr>
          <w:rStyle w:val="131"/>
          <w:i/>
          <w:iCs/>
        </w:rPr>
        <w:t xml:space="preserve">«Несмотря на то, что Вы сорвались. Вы вернулись сегодня, обеспокоенные </w:t>
      </w:r>
      <w:r>
        <w:rPr>
          <w:rStyle w:val="131"/>
          <w:i/>
          <w:iCs/>
        </w:rPr>
        <w:t>своим поведением».</w:t>
      </w:r>
    </w:p>
    <w:p w:rsidR="00A54CFD" w:rsidRDefault="00DF147F">
      <w:pPr>
        <w:pStyle w:val="62"/>
        <w:framePr w:w="6586" w:h="634" w:hRule="exact" w:wrap="around" w:vAnchor="page" w:hAnchor="page" w:x="944" w:y="5512"/>
        <w:shd w:val="clear" w:color="auto" w:fill="auto"/>
        <w:spacing w:after="0" w:line="192" w:lineRule="exact"/>
        <w:ind w:left="20" w:right="20" w:firstLine="500"/>
        <w:jc w:val="both"/>
      </w:pPr>
      <w:r>
        <w:rPr>
          <w:rStyle w:val="0pt"/>
        </w:rPr>
        <w:t xml:space="preserve">Рефлексивное слушание </w:t>
      </w:r>
      <w:r>
        <w:rPr>
          <w:rStyle w:val="1"/>
        </w:rPr>
        <w:t>- это высказывания, в которых делается попытка понять смысл того, что было только что сказано пациентом, и в которых специалист должен проверить, так ли он понял пациента, и побудить его развивать свои мысли дальше.</w:t>
      </w:r>
    </w:p>
    <w:p w:rsidR="00A54CFD" w:rsidRDefault="00DF147F">
      <w:pPr>
        <w:pStyle w:val="62"/>
        <w:framePr w:w="6586" w:h="3389" w:hRule="exact" w:wrap="around" w:vAnchor="page" w:hAnchor="page" w:x="944" w:y="6324"/>
        <w:shd w:val="clear" w:color="auto" w:fill="auto"/>
        <w:spacing w:after="0"/>
        <w:ind w:left="20" w:firstLine="500"/>
        <w:jc w:val="both"/>
      </w:pPr>
      <w:r>
        <w:rPr>
          <w:rStyle w:val="1"/>
        </w:rPr>
        <w:t>Примеры рефлексивного слушания (перефразирования):</w:t>
      </w:r>
    </w:p>
    <w:p w:rsidR="00A54CFD" w:rsidRDefault="00DF147F">
      <w:pPr>
        <w:pStyle w:val="130"/>
        <w:framePr w:w="6586" w:h="3389" w:hRule="exact" w:wrap="around" w:vAnchor="page" w:hAnchor="page" w:x="944" w:y="6324"/>
        <w:shd w:val="clear" w:color="auto" w:fill="auto"/>
        <w:spacing w:before="0" w:line="221" w:lineRule="exact"/>
        <w:ind w:left="20" w:firstLine="500"/>
      </w:pPr>
      <w:r>
        <w:rPr>
          <w:rStyle w:val="131"/>
          <w:i/>
          <w:iCs/>
        </w:rPr>
        <w:t>«Другими словами, Вы считаете что... », «Правильно ли я Вас понял».</w:t>
      </w:r>
    </w:p>
    <w:p w:rsidR="00A54CFD" w:rsidRDefault="00DF147F">
      <w:pPr>
        <w:pStyle w:val="130"/>
        <w:framePr w:w="6586" w:h="3389" w:hRule="exact" w:wrap="around" w:vAnchor="page" w:hAnchor="page" w:x="944" w:y="6324"/>
        <w:shd w:val="clear" w:color="auto" w:fill="auto"/>
        <w:spacing w:before="0" w:line="221" w:lineRule="exact"/>
        <w:ind w:left="20" w:right="20" w:firstLine="500"/>
      </w:pPr>
      <w:r>
        <w:rPr>
          <w:rStyle w:val="131"/>
          <w:i/>
          <w:iCs/>
        </w:rPr>
        <w:t>«Вы сказали, что Вы хопште измениться, и у Вас есть опасения по поводу Вашего поведения».</w:t>
      </w:r>
    </w:p>
    <w:p w:rsidR="00A54CFD" w:rsidRDefault="00DF147F">
      <w:pPr>
        <w:pStyle w:val="130"/>
        <w:framePr w:w="6586" w:h="3389" w:hRule="exact" w:wrap="around" w:vAnchor="page" w:hAnchor="page" w:x="944" w:y="6324"/>
        <w:shd w:val="clear" w:color="auto" w:fill="auto"/>
        <w:spacing w:before="0" w:line="221" w:lineRule="exact"/>
        <w:ind w:left="20" w:right="20" w:firstLine="500"/>
      </w:pPr>
      <w:r>
        <w:rPr>
          <w:rStyle w:val="131"/>
          <w:i/>
          <w:iCs/>
        </w:rPr>
        <w:t xml:space="preserve">«Так, Вы имеете в виду, что Ваше поведение на </w:t>
      </w:r>
      <w:r>
        <w:rPr>
          <w:rStyle w:val="131"/>
          <w:i/>
          <w:iCs/>
        </w:rPr>
        <w:t>самом деле не очень большая проблема сейчас</w:t>
      </w:r>
      <w:r>
        <w:rPr>
          <w:rStyle w:val="130pt0"/>
        </w:rPr>
        <w:t>».</w:t>
      </w:r>
    </w:p>
    <w:p w:rsidR="00A54CFD" w:rsidRDefault="00DF147F">
      <w:pPr>
        <w:pStyle w:val="130"/>
        <w:framePr w:w="6586" w:h="3389" w:hRule="exact" w:wrap="around" w:vAnchor="page" w:hAnchor="page" w:x="944" w:y="6324"/>
        <w:shd w:val="clear" w:color="auto" w:fill="auto"/>
        <w:spacing w:before="0" w:line="221" w:lineRule="exact"/>
        <w:ind w:left="20" w:firstLine="500"/>
      </w:pPr>
      <w:r>
        <w:rPr>
          <w:rStyle w:val="131"/>
          <w:i/>
          <w:iCs/>
        </w:rPr>
        <w:t>«Как Вы думаете, что может измениться в будупцем?»</w:t>
      </w:r>
    </w:p>
    <w:p w:rsidR="00A54CFD" w:rsidRDefault="00DF147F">
      <w:pPr>
        <w:pStyle w:val="130"/>
        <w:framePr w:w="6586" w:h="3389" w:hRule="exact" w:wrap="around" w:vAnchor="page" w:hAnchor="page" w:x="944" w:y="6324"/>
        <w:shd w:val="clear" w:color="auto" w:fill="auto"/>
        <w:spacing w:before="0" w:after="180" w:line="221" w:lineRule="exact"/>
        <w:ind w:left="20" w:right="20" w:firstLine="500"/>
      </w:pPr>
      <w:r>
        <w:rPr>
          <w:rStyle w:val="131"/>
          <w:i/>
          <w:iCs/>
        </w:rPr>
        <w:t>«У меня такое чувство, что Вы сильно меняетесь, и Вы не уверены, что можете это сделать из-за трудностей, которые Вы испытывали, когда пытались в прошлом».</w:t>
      </w:r>
    </w:p>
    <w:p w:rsidR="00A54CFD" w:rsidRDefault="00DF147F">
      <w:pPr>
        <w:pStyle w:val="62"/>
        <w:framePr w:w="6586" w:h="3389" w:hRule="exact" w:wrap="around" w:vAnchor="page" w:hAnchor="page" w:x="944" w:y="6324"/>
        <w:shd w:val="clear" w:color="auto" w:fill="auto"/>
        <w:spacing w:after="0"/>
        <w:ind w:left="20" w:firstLine="500"/>
        <w:jc w:val="both"/>
      </w:pPr>
      <w:r>
        <w:rPr>
          <w:rStyle w:val="1"/>
        </w:rPr>
        <w:t>При</w:t>
      </w:r>
      <w:r>
        <w:rPr>
          <w:rStyle w:val="1"/>
        </w:rPr>
        <w:t>меры рефлексивного слушания (отражение чувств):</w:t>
      </w:r>
    </w:p>
    <w:p w:rsidR="00A54CFD" w:rsidRDefault="00DF147F">
      <w:pPr>
        <w:pStyle w:val="130"/>
        <w:framePr w:w="6586" w:h="3389" w:hRule="exact" w:wrap="around" w:vAnchor="page" w:hAnchor="page" w:x="944" w:y="6324"/>
        <w:shd w:val="clear" w:color="auto" w:fill="auto"/>
        <w:spacing w:before="0" w:line="221" w:lineRule="exact"/>
        <w:ind w:left="20" w:firstLine="500"/>
      </w:pPr>
      <w:r>
        <w:rPr>
          <w:rStyle w:val="131"/>
          <w:i/>
          <w:iCs/>
        </w:rPr>
        <w:t>«Представляю, как Вам тяжело</w:t>
      </w:r>
      <w:r>
        <w:rPr>
          <w:rStyle w:val="130pt0"/>
        </w:rPr>
        <w:t>,,,,»</w:t>
      </w:r>
    </w:p>
    <w:p w:rsidR="00A54CFD" w:rsidRDefault="00DF147F">
      <w:pPr>
        <w:pStyle w:val="130"/>
        <w:framePr w:w="6586" w:h="3389" w:hRule="exact" w:wrap="around" w:vAnchor="page" w:hAnchor="page" w:x="944" w:y="6324"/>
        <w:shd w:val="clear" w:color="auto" w:fill="auto"/>
        <w:spacing w:before="0" w:line="221" w:lineRule="exact"/>
        <w:ind w:left="20" w:firstLine="500"/>
      </w:pPr>
      <w:r>
        <w:rPr>
          <w:rStyle w:val="131"/>
          <w:i/>
          <w:iCs/>
        </w:rPr>
        <w:t>«Вы чувствуете себя раздраженным, (обиженным, взволнованным и т.д.)»</w:t>
      </w:r>
    </w:p>
    <w:p w:rsidR="00A54CFD" w:rsidRDefault="00DF147F">
      <w:pPr>
        <w:pStyle w:val="130"/>
        <w:framePr w:w="6586" w:h="3389" w:hRule="exact" w:wrap="around" w:vAnchor="page" w:hAnchor="page" w:x="944" w:y="6324"/>
        <w:shd w:val="clear" w:color="auto" w:fill="auto"/>
        <w:spacing w:before="0" w:line="221" w:lineRule="exact"/>
        <w:ind w:left="20" w:right="20" w:firstLine="500"/>
      </w:pPr>
      <w:r>
        <w:rPr>
          <w:rStyle w:val="131"/>
          <w:i/>
          <w:iCs/>
        </w:rPr>
        <w:t>«Я слышу разочарование в Вашем голосе, когда Вы говорили о прошлой попытке бросить пить »</w:t>
      </w:r>
    </w:p>
    <w:p w:rsidR="00A54CFD" w:rsidRDefault="00DF147F">
      <w:pPr>
        <w:pStyle w:val="62"/>
        <w:framePr w:w="6586" w:h="941" w:hRule="exact" w:wrap="around" w:vAnchor="page" w:hAnchor="page" w:x="944" w:y="9919"/>
        <w:shd w:val="clear" w:color="auto" w:fill="auto"/>
        <w:spacing w:after="0"/>
        <w:ind w:left="20" w:right="20" w:firstLine="500"/>
        <w:jc w:val="both"/>
      </w:pPr>
      <w:r>
        <w:rPr>
          <w:rStyle w:val="0pt"/>
        </w:rPr>
        <w:t xml:space="preserve">Обобщение </w:t>
      </w:r>
      <w:r>
        <w:rPr>
          <w:rStyle w:val="1"/>
        </w:rPr>
        <w:t xml:space="preserve">- </w:t>
      </w:r>
      <w:r>
        <w:rPr>
          <w:rStyle w:val="42"/>
        </w:rPr>
        <w:t xml:space="preserve">это подытоживание основных идей, </w:t>
      </w:r>
      <w:r>
        <w:rPr>
          <w:rStyle w:val="Arial5pt0pt"/>
        </w:rPr>
        <w:t xml:space="preserve">чувств </w:t>
      </w:r>
      <w:r>
        <w:rPr>
          <w:rStyle w:val="42"/>
        </w:rPr>
        <w:t>говорящего.</w:t>
      </w:r>
      <w:r>
        <w:rPr>
          <w:rStyle w:val="1"/>
        </w:rPr>
        <w:t xml:space="preserve"> Это воспроизведение слов партнера в сокращенном виде, краткое формулирование самого главного, подведение итога. Этот прием уместен при длительных беседах, при завершении разговора, при долгом обсуждении, </w:t>
      </w:r>
      <w:r>
        <w:rPr>
          <w:rStyle w:val="1"/>
        </w:rPr>
        <w:t>при расхождении мнений, в случае</w:t>
      </w:r>
    </w:p>
    <w:p w:rsidR="00A54CFD" w:rsidRDefault="00A54CFD">
      <w:pPr>
        <w:rPr>
          <w:sz w:val="2"/>
          <w:szCs w:val="2"/>
        </w:rPr>
        <w:sectPr w:rsidR="00A54CFD">
          <w:pgSz w:w="8391" w:h="11906"/>
          <w:pgMar w:top="0" w:right="0" w:bottom="0" w:left="0" w:header="0" w:footer="3" w:gutter="0"/>
          <w:cols w:space="720"/>
          <w:noEndnote/>
          <w:docGrid w:linePitch="360"/>
        </w:sectPr>
      </w:pPr>
    </w:p>
    <w:p w:rsidR="00A54CFD" w:rsidRDefault="000104DE">
      <w:pPr>
        <w:rPr>
          <w:sz w:val="2"/>
          <w:szCs w:val="2"/>
        </w:rPr>
      </w:pPr>
      <w:r>
        <w:rPr>
          <w:noProof/>
          <w:lang w:bidi="ar-SA"/>
        </w:rPr>
        <w:lastRenderedPageBreak/>
        <mc:AlternateContent>
          <mc:Choice Requires="wps">
            <w:drawing>
              <wp:anchor distT="0" distB="0" distL="114300" distR="114300" simplePos="0" relativeHeight="251647488" behindDoc="1" locked="0" layoutInCell="1" allowOverlap="1">
                <wp:simplePos x="0" y="0"/>
                <wp:positionH relativeFrom="page">
                  <wp:posOffset>560705</wp:posOffset>
                </wp:positionH>
                <wp:positionV relativeFrom="page">
                  <wp:posOffset>823595</wp:posOffset>
                </wp:positionV>
                <wp:extent cx="4264025" cy="0"/>
                <wp:effectExtent l="8255" t="13970" r="13970" b="14605"/>
                <wp:wrapNone/>
                <wp:docPr id="41" name="AutoShap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4264025" cy="0"/>
                        </a:xfrm>
                        <a:prstGeom prst="straightConnector1">
                          <a:avLst/>
                        </a:prstGeom>
                        <a:solidFill>
                          <a:srgbClr val="FFFFFF"/>
                        </a:solidFill>
                        <a:ln w="1206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547DA1B8" id="AutoShape 42" o:spid="_x0000_s1026" type="#_x0000_t32" style="position:absolute;margin-left:44.15pt;margin-top:64.85pt;width:335.75pt;height:0;z-index:-251668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" filled="t" strokeweight=".95p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48512" behindDoc="1" locked="0" layoutInCell="1" allowOverlap="1">
                <wp:simplePos x="0" y="0"/>
                <wp:positionH relativeFrom="page">
                  <wp:posOffset>560705</wp:posOffset>
                </wp:positionH>
                <wp:positionV relativeFrom="page">
                  <wp:posOffset>823595</wp:posOffset>
                </wp:positionV>
                <wp:extent cx="0" cy="1155065"/>
                <wp:effectExtent l="8255" t="13970" r="10795" b="12065"/>
                <wp:wrapNone/>
                <wp:docPr id="40" name="AutoShap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0" cy="1155065"/>
                        </a:xfrm>
                        <a:prstGeom prst="straightConnector1">
                          <a:avLst/>
                        </a:prstGeom>
                        <a:solidFill>
                          <a:srgbClr val="FFFFFF"/>
                        </a:solidFill>
                        <a:ln w="1206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6BC4D82A" id="AutoShape 41" o:spid="_x0000_s1026" type="#_x0000_t32" style="position:absolute;margin-left:44.15pt;margin-top:64.85pt;width:0;height:90.95pt;z-index:-25166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" filled="t" strokeweight=".95p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49536" behindDoc="1" locked="0" layoutInCell="1" allowOverlap="1">
                <wp:simplePos x="0" y="0"/>
                <wp:positionH relativeFrom="page">
                  <wp:posOffset>560705</wp:posOffset>
                </wp:positionH>
                <wp:positionV relativeFrom="page">
                  <wp:posOffset>1978660</wp:posOffset>
                </wp:positionV>
                <wp:extent cx="4264025" cy="0"/>
                <wp:effectExtent l="8255" t="6985" r="13970" b="12065"/>
                <wp:wrapNone/>
                <wp:docPr id="39" name="AutoShap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4264025" cy="0"/>
                        </a:xfrm>
                        <a:prstGeom prst="straightConnector1">
                          <a:avLst/>
                        </a:prstGeom>
                        <a:solidFill>
                          <a:srgbClr val="FFFFFF"/>
                        </a:solidFill>
                        <a:ln w="1206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00ACF3FB" id="AutoShape 40" o:spid="_x0000_s1026" type="#_x0000_t32" style="position:absolute;margin-left:44.15pt;margin-top:155.8pt;width:335.75pt;height:0;z-index:-251666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" filled="t" strokeweight=".95p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50560" behindDoc="1" locked="0" layoutInCell="1" allowOverlap="1">
                <wp:simplePos x="0" y="0"/>
                <wp:positionH relativeFrom="page">
                  <wp:posOffset>4824730</wp:posOffset>
                </wp:positionH>
                <wp:positionV relativeFrom="page">
                  <wp:posOffset>823595</wp:posOffset>
                </wp:positionV>
                <wp:extent cx="0" cy="1155065"/>
                <wp:effectExtent l="14605" t="13970" r="13970" b="12065"/>
                <wp:wrapNone/>
                <wp:docPr id="38" name="Auto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0" cy="1155065"/>
                        </a:xfrm>
                        <a:prstGeom prst="straightConnector1">
                          <a:avLst/>
                        </a:prstGeom>
                        <a:solidFill>
                          <a:srgbClr val="FFFFFF"/>
                        </a:solidFill>
                        <a:ln w="1206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27AEA697" id="AutoShape 39" o:spid="_x0000_s1026" type="#_x0000_t32" style="position:absolute;margin-left:379.9pt;margin-top:64.85pt;width:0;height:90.95pt;z-index:-251665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" filled="t" strokeweight=".95p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51584" behindDoc="1" locked="0" layoutInCell="1" allowOverlap="1">
                <wp:simplePos x="0" y="0"/>
                <wp:positionH relativeFrom="page">
                  <wp:posOffset>560705</wp:posOffset>
                </wp:positionH>
                <wp:positionV relativeFrom="page">
                  <wp:posOffset>6669405</wp:posOffset>
                </wp:positionV>
                <wp:extent cx="4264025" cy="0"/>
                <wp:effectExtent l="8255" t="11430" r="13970" b="7620"/>
                <wp:wrapNone/>
                <wp:docPr id="37"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4264025" cy="0"/>
                        </a:xfrm>
                        <a:prstGeom prst="straightConnector1">
                          <a:avLst/>
                        </a:prstGeom>
                        <a:solidFill>
                          <a:srgbClr val="FFFFFF"/>
                        </a:solidFill>
                        <a:ln w="1206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146343EF" id="AutoShape 38" o:spid="_x0000_s1026" type="#_x0000_t32" style="position:absolute;margin-left:44.15pt;margin-top:525.15pt;width:335.75pt;height:0;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" filled="t" strokeweight=".95p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52608" behindDoc="1" locked="0" layoutInCell="1" allowOverlap="1">
                <wp:simplePos x="0" y="0"/>
                <wp:positionH relativeFrom="page">
                  <wp:posOffset>560705</wp:posOffset>
                </wp:positionH>
                <wp:positionV relativeFrom="page">
                  <wp:posOffset>6669405</wp:posOffset>
                </wp:positionV>
                <wp:extent cx="0" cy="307975"/>
                <wp:effectExtent l="8255" t="11430" r="10795" b="13970"/>
                <wp:wrapNone/>
                <wp:docPr id="36" name="AutoShap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0" cy="307975"/>
                        </a:xfrm>
                        <a:prstGeom prst="straightConnector1">
                          <a:avLst/>
                        </a:prstGeom>
                        <a:solidFill>
                          <a:srgbClr val="FFFFFF"/>
                        </a:solidFill>
                        <a:ln w="1206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3C5097BF" id="AutoShape 37" o:spid="_x0000_s1026" type="#_x0000_t32" style="position:absolute;margin-left:44.15pt;margin-top:525.15pt;width:0;height:24.25p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" filled="t" strokeweight=".95p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53632" behindDoc="1" locked="0" layoutInCell="1" allowOverlap="1">
                <wp:simplePos x="0" y="0"/>
                <wp:positionH relativeFrom="page">
                  <wp:posOffset>560705</wp:posOffset>
                </wp:positionH>
                <wp:positionV relativeFrom="page">
                  <wp:posOffset>6977380</wp:posOffset>
                </wp:positionV>
                <wp:extent cx="4264025" cy="0"/>
                <wp:effectExtent l="8255" t="14605" r="13970" b="13970"/>
                <wp:wrapNone/>
                <wp:docPr id="35" name="AutoShap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4264025" cy="0"/>
                        </a:xfrm>
                        <a:prstGeom prst="straightConnector1">
                          <a:avLst/>
                        </a:prstGeom>
                        <a:solidFill>
                          <a:srgbClr val="FFFFFF"/>
                        </a:solidFill>
                        <a:ln w="1206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0C9E3E5A" id="AutoShape 36" o:spid="_x0000_s1026" type="#_x0000_t32" style="position:absolute;margin-left:44.15pt;margin-top:549.4pt;width:335.75pt;height:0;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" filled="t" strokeweight=".95p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54656" behindDoc="1" locked="0" layoutInCell="1" allowOverlap="1">
                <wp:simplePos x="0" y="0"/>
                <wp:positionH relativeFrom="page">
                  <wp:posOffset>4824730</wp:posOffset>
                </wp:positionH>
                <wp:positionV relativeFrom="page">
                  <wp:posOffset>6669405</wp:posOffset>
                </wp:positionV>
                <wp:extent cx="0" cy="307975"/>
                <wp:effectExtent l="14605" t="11430" r="13970" b="13970"/>
                <wp:wrapNone/>
                <wp:docPr id="34"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0" cy="307975"/>
                        </a:xfrm>
                        <a:prstGeom prst="straightConnector1">
                          <a:avLst/>
                        </a:prstGeom>
                        <a:solidFill>
                          <a:srgbClr val="FFFFFF"/>
                        </a:solidFill>
                        <a:ln w="1206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27970C1D" id="AutoShape 35" o:spid="_x0000_s1026" type="#_x0000_t32" style="position:absolute;margin-left:379.9pt;margin-top:525.15pt;width:0;height:24.25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" filled="t" strokeweight=".95p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55680" behindDoc="1" locked="0" layoutInCell="1" allowOverlap="1">
                <wp:simplePos x="0" y="0"/>
                <wp:positionH relativeFrom="page">
                  <wp:posOffset>560705</wp:posOffset>
                </wp:positionH>
                <wp:positionV relativeFrom="page">
                  <wp:posOffset>4523740</wp:posOffset>
                </wp:positionV>
                <wp:extent cx="4260850" cy="0"/>
                <wp:effectExtent l="8255" t="8890" r="7620" b="10160"/>
                <wp:wrapNone/>
                <wp:docPr id="33" name="AutoShap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4260850" cy="0"/>
                        </a:xfrm>
                        <a:prstGeom prst="straightConnector1">
                          <a:avLst/>
                        </a:prstGeom>
                        <a:solidFill>
                          <a:srgbClr val="FFFFFF"/>
                        </a:solidFill>
                        <a:ln w="889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458FA5EB" id="AutoShape 34" o:spid="_x0000_s1026" type="#_x0000_t32" style="position:absolute;margin-left:44.15pt;margin-top:356.2pt;width:335.5pt;height:0;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" filled="t" strokeweight=".7p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56704" behindDoc="1" locked="0" layoutInCell="1" allowOverlap="1">
                <wp:simplePos x="0" y="0"/>
                <wp:positionH relativeFrom="page">
                  <wp:posOffset>560705</wp:posOffset>
                </wp:positionH>
                <wp:positionV relativeFrom="page">
                  <wp:posOffset>4523740</wp:posOffset>
                </wp:positionV>
                <wp:extent cx="0" cy="1012190"/>
                <wp:effectExtent l="8255" t="8890" r="10795" b="7620"/>
                <wp:wrapNone/>
                <wp:docPr id="32"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0" cy="1012190"/>
                        </a:xfrm>
                        <a:prstGeom prst="straightConnector1">
                          <a:avLst/>
                        </a:prstGeom>
                        <a:solidFill>
                          <a:srgbClr val="FFFFFF"/>
                        </a:solidFill>
                        <a:ln w="889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1401CB34" id="AutoShape 33" o:spid="_x0000_s1026" type="#_x0000_t32" style="position:absolute;margin-left:44.15pt;margin-top:356.2pt;width:0;height:79.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" filled="t" strokeweight=".7p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57728" behindDoc="1" locked="0" layoutInCell="1" allowOverlap="1">
                <wp:simplePos x="0" y="0"/>
                <wp:positionH relativeFrom="page">
                  <wp:posOffset>560705</wp:posOffset>
                </wp:positionH>
                <wp:positionV relativeFrom="page">
                  <wp:posOffset>5535930</wp:posOffset>
                </wp:positionV>
                <wp:extent cx="4260850" cy="0"/>
                <wp:effectExtent l="8255" t="11430" r="7620" b="7620"/>
                <wp:wrapNone/>
                <wp:docPr id="31"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4260850" cy="0"/>
                        </a:xfrm>
                        <a:prstGeom prst="straightConnector1">
                          <a:avLst/>
                        </a:prstGeom>
                        <a:solidFill>
                          <a:srgbClr val="FFFFFF"/>
                        </a:solidFill>
                        <a:ln w="889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39E6C753" id="AutoShape 32" o:spid="_x0000_s1026" type="#_x0000_t32" style="position:absolute;margin-left:44.15pt;margin-top:435.9pt;width:335.5pt;height:0;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" filled="t" strokeweight=".7p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58752" behindDoc="1" locked="0" layoutInCell="1" allowOverlap="1">
                <wp:simplePos x="0" y="0"/>
                <wp:positionH relativeFrom="page">
                  <wp:posOffset>4821555</wp:posOffset>
                </wp:positionH>
                <wp:positionV relativeFrom="page">
                  <wp:posOffset>4523740</wp:posOffset>
                </wp:positionV>
                <wp:extent cx="0" cy="1012190"/>
                <wp:effectExtent l="11430" t="8890" r="7620" b="7620"/>
                <wp:wrapNone/>
                <wp:docPr id="30" name="Auto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0" cy="1012190"/>
                        </a:xfrm>
                        <a:prstGeom prst="straightConnector1">
                          <a:avLst/>
                        </a:prstGeom>
                        <a:solidFill>
                          <a:srgbClr val="FFFFFF"/>
                        </a:solidFill>
                        <a:ln w="889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5FF313B4" id="AutoShape 31" o:spid="_x0000_s1026" type="#_x0000_t32" style="position:absolute;margin-left:379.65pt;margin-top:356.2pt;width:0;height:79.7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" filled="t" strokeweight=".7pt">
                <v:path arrowok="f"/>
                <o:lock v:ext="edit" shapetype="f"/>
                <w10:wrap anchorx="page" anchory="page"/>
              </v:shape>
            </w:pict>
          </mc:Fallback>
        </mc:AlternateContent>
      </w:r>
    </w:p>
    <w:p w:rsidR="00A54CFD" w:rsidRDefault="00DF147F">
      <w:pPr>
        <w:pStyle w:val="130"/>
        <w:framePr w:w="6571" w:h="504" w:hRule="exact" w:wrap="around" w:vAnchor="page" w:hAnchor="page" w:x="951" w:y="566"/>
        <w:shd w:val="clear" w:color="auto" w:fill="auto"/>
        <w:spacing w:before="0" w:line="226" w:lineRule="exact"/>
        <w:ind w:left="20" w:right="20"/>
        <w:jc w:val="left"/>
      </w:pPr>
      <w:r>
        <w:rPr>
          <w:rStyle w:val="130pt0"/>
        </w:rPr>
        <w:t xml:space="preserve">претензий, разногласий, когда необходимо решить какие-либо проблемы. </w:t>
      </w:r>
      <w:r>
        <w:rPr>
          <w:rStyle w:val="131"/>
          <w:i/>
          <w:iCs/>
        </w:rPr>
        <w:t>Обобщение - хороший способ закончить консультацию или перевесит разговор на другую тему.</w:t>
      </w:r>
    </w:p>
    <w:p w:rsidR="00A54CFD" w:rsidRDefault="00DF147F">
      <w:pPr>
        <w:pStyle w:val="62"/>
        <w:framePr w:w="6571" w:h="1829" w:hRule="exact" w:wrap="around" w:vAnchor="page" w:hAnchor="page" w:x="951" w:y="1270"/>
        <w:shd w:val="clear" w:color="auto" w:fill="auto"/>
        <w:spacing w:after="0"/>
        <w:ind w:left="20" w:firstLine="0"/>
        <w:jc w:val="center"/>
      </w:pPr>
      <w:r>
        <w:rPr>
          <w:rStyle w:val="1"/>
        </w:rPr>
        <w:t>Примеры обобщения:</w:t>
      </w:r>
    </w:p>
    <w:p w:rsidR="00A54CFD" w:rsidRDefault="00DF147F">
      <w:pPr>
        <w:pStyle w:val="130"/>
        <w:framePr w:w="6571" w:h="1829" w:hRule="exact" w:wrap="around" w:vAnchor="page" w:hAnchor="page" w:x="951" w:y="1270"/>
        <w:shd w:val="clear" w:color="auto" w:fill="auto"/>
        <w:spacing w:before="0" w:line="221" w:lineRule="exact"/>
        <w:ind w:left="20" w:right="20"/>
        <w:jc w:val="left"/>
      </w:pPr>
      <w:r>
        <w:rPr>
          <w:rStyle w:val="130pt0"/>
        </w:rPr>
        <w:t>«</w:t>
      </w:r>
      <w:r>
        <w:rPr>
          <w:rStyle w:val="131"/>
          <w:i/>
          <w:iCs/>
        </w:rPr>
        <w:t>Похоже, Вы</w:t>
      </w:r>
      <w:r>
        <w:rPr>
          <w:rStyle w:val="131"/>
          <w:i/>
          <w:iCs/>
        </w:rPr>
        <w:t xml:space="preserve"> обеспокоены тем, что продолжаете выпивать, потому что это так негативно отражается на Вас. Ку&gt;да это может Вас привесит?%</w:t>
      </w:r>
    </w:p>
    <w:p w:rsidR="00A54CFD" w:rsidRDefault="00DF147F">
      <w:pPr>
        <w:pStyle w:val="130"/>
        <w:framePr w:w="6571" w:h="1829" w:hRule="exact" w:wrap="around" w:vAnchor="page" w:hAnchor="page" w:x="951" w:y="1270"/>
        <w:shd w:val="clear" w:color="auto" w:fill="auto"/>
        <w:spacing w:before="0" w:line="221" w:lineRule="exact"/>
        <w:ind w:left="20" w:right="20"/>
        <w:jc w:val="left"/>
      </w:pPr>
      <w:r>
        <w:rPr>
          <w:rStyle w:val="131"/>
          <w:i/>
          <w:iCs/>
        </w:rPr>
        <w:t>«С одной стороны. Вы чувствуете, что Вам нужно бросить пить, но, с другой стороны, это, вероятно, означает, что Вы будет меньше общат</w:t>
      </w:r>
      <w:r>
        <w:rPr>
          <w:rStyle w:val="131"/>
          <w:i/>
          <w:iCs/>
        </w:rPr>
        <w:t>ься с Ваштт друзьями. Это не легкий выбор».</w:t>
      </w:r>
    </w:p>
    <w:p w:rsidR="00A54CFD" w:rsidRDefault="00DF147F">
      <w:pPr>
        <w:pStyle w:val="130"/>
        <w:framePr w:w="6571" w:h="1829" w:hRule="exact" w:wrap="around" w:vAnchor="page" w:hAnchor="page" w:x="951" w:y="1270"/>
        <w:shd w:val="clear" w:color="auto" w:fill="auto"/>
        <w:spacing w:before="0" w:line="221" w:lineRule="exact"/>
        <w:ind w:left="20" w:right="20"/>
        <w:jc w:val="left"/>
      </w:pPr>
      <w:r>
        <w:rPr>
          <w:rStyle w:val="131"/>
          <w:i/>
          <w:iCs/>
        </w:rPr>
        <w:t>«Похоже, Вы начали признавать проблемы из-за алкоголя. II Ваши родные обеспокоены. Легко понять, почему Вы теперь готовы работать над этой проблемой».</w:t>
      </w:r>
    </w:p>
    <w:p w:rsidR="00A54CFD" w:rsidRDefault="00DF147F">
      <w:pPr>
        <w:pStyle w:val="62"/>
        <w:framePr w:w="6571" w:h="3609" w:hRule="exact" w:wrap="around" w:vAnchor="page" w:hAnchor="page" w:x="951" w:y="3295"/>
        <w:shd w:val="clear" w:color="auto" w:fill="auto"/>
        <w:spacing w:after="0"/>
        <w:ind w:left="20" w:right="20" w:firstLine="500"/>
        <w:jc w:val="both"/>
      </w:pPr>
      <w:r>
        <w:rPr>
          <w:rStyle w:val="1"/>
        </w:rPr>
        <w:t xml:space="preserve">Профилактическое консультирование помогает индивидууму взять </w:t>
      </w:r>
      <w:r>
        <w:rPr>
          <w:rStyle w:val="1"/>
        </w:rPr>
        <w:t>на себя личную ответственность за свои решения.</w:t>
      </w:r>
    </w:p>
    <w:p w:rsidR="00A54CFD" w:rsidRDefault="00DF147F">
      <w:pPr>
        <w:pStyle w:val="62"/>
        <w:framePr w:w="6571" w:h="3609" w:hRule="exact" w:wrap="around" w:vAnchor="page" w:hAnchor="page" w:x="951" w:y="3295"/>
        <w:shd w:val="clear" w:color="auto" w:fill="auto"/>
        <w:spacing w:after="237"/>
        <w:ind w:left="20" w:right="20" w:firstLine="500"/>
        <w:jc w:val="both"/>
      </w:pPr>
      <w:r>
        <w:rPr>
          <w:rStyle w:val="1"/>
        </w:rPr>
        <w:t>Крайне важно, чтобы специалисты не пытались подтолкнуть пациентов в определенном направлении, так как это, скорее всего, встретит сопротивление. Специалист Должен занять нейтральную позицию и подчеркивать, чт</w:t>
      </w:r>
      <w:r>
        <w:rPr>
          <w:rStyle w:val="1"/>
        </w:rPr>
        <w:t>о человек волен делать свой собственный выбор, поскольку высказывания, содержащие вызов, подразумевают, что пациент не имеет выбора. Специалистам следует побуждать индивидуума думать о том, чего хочет он сам.</w:t>
      </w:r>
    </w:p>
    <w:p w:rsidR="00A54CFD" w:rsidRDefault="00DF147F">
      <w:pPr>
        <w:pStyle w:val="33"/>
        <w:framePr w:w="6571" w:h="3609" w:hRule="exact" w:wrap="around" w:vAnchor="page" w:hAnchor="page" w:x="951" w:y="3295"/>
        <w:shd w:val="clear" w:color="auto" w:fill="auto"/>
        <w:spacing w:before="0" w:after="213" w:line="150" w:lineRule="exact"/>
        <w:ind w:left="20"/>
        <w:jc w:val="left"/>
      </w:pPr>
      <w:bookmarkStart w:id="6" w:name="bookmark5"/>
      <w:r>
        <w:rPr>
          <w:rStyle w:val="34"/>
          <w:b/>
          <w:bCs/>
        </w:rPr>
        <w:t>Алгоритм профилактического консультирования</w:t>
      </w:r>
      <w:bookmarkEnd w:id="6"/>
    </w:p>
    <w:p w:rsidR="00A54CFD" w:rsidRDefault="00DF147F">
      <w:pPr>
        <w:pStyle w:val="62"/>
        <w:framePr w:w="6571" w:h="3609" w:hRule="exact" w:wrap="around" w:vAnchor="page" w:hAnchor="page" w:x="951" w:y="3295"/>
        <w:numPr>
          <w:ilvl w:val="0"/>
          <w:numId w:val="4"/>
        </w:numPr>
        <w:shd w:val="clear" w:color="auto" w:fill="auto"/>
        <w:tabs>
          <w:tab w:val="left" w:pos="751"/>
        </w:tabs>
        <w:spacing w:after="0"/>
        <w:ind w:left="20" w:firstLine="500"/>
        <w:jc w:val="both"/>
      </w:pPr>
      <w:r>
        <w:rPr>
          <w:rStyle w:val="1"/>
        </w:rPr>
        <w:t>Уст</w:t>
      </w:r>
      <w:r>
        <w:rPr>
          <w:rStyle w:val="1"/>
        </w:rPr>
        <w:t>ановление контакта</w:t>
      </w:r>
    </w:p>
    <w:p w:rsidR="00A54CFD" w:rsidRDefault="00DF147F">
      <w:pPr>
        <w:pStyle w:val="62"/>
        <w:framePr w:w="6571" w:h="3609" w:hRule="exact" w:wrap="around" w:vAnchor="page" w:hAnchor="page" w:x="951" w:y="3295"/>
        <w:shd w:val="clear" w:color="auto" w:fill="auto"/>
        <w:spacing w:after="0"/>
        <w:ind w:left="20" w:right="20" w:firstLine="500"/>
        <w:jc w:val="both"/>
      </w:pPr>
      <w:r>
        <w:rPr>
          <w:rStyle w:val="1"/>
        </w:rPr>
        <w:t>Представьтесь, узнайте имя пациента и как он предпочитает, чтобы к нему обращались.</w:t>
      </w:r>
    </w:p>
    <w:p w:rsidR="00A54CFD" w:rsidRDefault="00DF147F">
      <w:pPr>
        <w:pStyle w:val="62"/>
        <w:framePr w:w="6571" w:h="3609" w:hRule="exact" w:wrap="around" w:vAnchor="page" w:hAnchor="page" w:x="951" w:y="3295"/>
        <w:shd w:val="clear" w:color="auto" w:fill="auto"/>
        <w:spacing w:after="0"/>
        <w:ind w:left="520" w:right="20" w:firstLine="0"/>
        <w:jc w:val="both"/>
      </w:pPr>
      <w:r>
        <w:rPr>
          <w:rStyle w:val="1"/>
        </w:rPr>
        <w:t>Объясните вашу роль и просите разрешение на разговор по поводу факторов риска. Избегайте осуждения, понимайте позицию пациента и обстоятельства.</w:t>
      </w:r>
    </w:p>
    <w:p w:rsidR="00A54CFD" w:rsidRDefault="00DF147F">
      <w:pPr>
        <w:pStyle w:val="130"/>
        <w:framePr w:w="6571" w:h="1613" w:hRule="exact" w:wrap="around" w:vAnchor="page" w:hAnchor="page" w:x="951" w:y="7092"/>
        <w:shd w:val="clear" w:color="auto" w:fill="auto"/>
        <w:spacing w:before="0" w:line="221" w:lineRule="exact"/>
        <w:ind w:left="20"/>
        <w:jc w:val="left"/>
      </w:pPr>
      <w:r>
        <w:rPr>
          <w:rStyle w:val="131"/>
          <w:i/>
          <w:iCs/>
        </w:rPr>
        <w:t xml:space="preserve">Что </w:t>
      </w:r>
      <w:r>
        <w:rPr>
          <w:rStyle w:val="131"/>
          <w:i/>
          <w:iCs/>
        </w:rPr>
        <w:t>привело Вас сегодня сюда?</w:t>
      </w:r>
    </w:p>
    <w:p w:rsidR="00A54CFD" w:rsidRDefault="00DF147F">
      <w:pPr>
        <w:pStyle w:val="130"/>
        <w:framePr w:w="6571" w:h="1613" w:hRule="exact" w:wrap="around" w:vAnchor="page" w:hAnchor="page" w:x="951" w:y="7092"/>
        <w:shd w:val="clear" w:color="auto" w:fill="auto"/>
        <w:spacing w:before="0" w:line="221" w:lineRule="exact"/>
        <w:ind w:left="20"/>
        <w:jc w:val="left"/>
      </w:pPr>
      <w:r>
        <w:rPr>
          <w:rStyle w:val="131"/>
          <w:i/>
          <w:iCs/>
        </w:rPr>
        <w:t xml:space="preserve">Как эта проблема затронула </w:t>
      </w:r>
      <w:r>
        <w:rPr>
          <w:rStyle w:val="131"/>
          <w:i/>
          <w:iCs/>
          <w:lang w:val="en-US" w:eastAsia="en-US" w:bidi="en-US"/>
        </w:rPr>
        <w:t xml:space="preserve">Batiiy’ </w:t>
      </w:r>
      <w:r>
        <w:rPr>
          <w:rStyle w:val="131"/>
          <w:i/>
          <w:iCs/>
        </w:rPr>
        <w:t>повседневную жизнь?</w:t>
      </w:r>
    </w:p>
    <w:p w:rsidR="00A54CFD" w:rsidRDefault="00DF147F">
      <w:pPr>
        <w:pStyle w:val="130"/>
        <w:framePr w:w="6571" w:h="1613" w:hRule="exact" w:wrap="around" w:vAnchor="page" w:hAnchor="page" w:x="951" w:y="7092"/>
        <w:shd w:val="clear" w:color="auto" w:fill="auto"/>
        <w:spacing w:before="0" w:line="221" w:lineRule="exact"/>
        <w:ind w:left="20" w:right="20"/>
        <w:jc w:val="left"/>
      </w:pPr>
      <w:r>
        <w:rPr>
          <w:rStyle w:val="131"/>
          <w:i/>
          <w:iCs/>
        </w:rPr>
        <w:t>Что, как Вам кажется, изменится в Вашей жизни через пять лет, начиная с сегодняшнего дня?</w:t>
      </w:r>
    </w:p>
    <w:p w:rsidR="00A54CFD" w:rsidRDefault="00DF147F">
      <w:pPr>
        <w:pStyle w:val="130"/>
        <w:framePr w:w="6571" w:h="1613" w:hRule="exact" w:wrap="around" w:vAnchor="page" w:hAnchor="page" w:x="951" w:y="7092"/>
        <w:shd w:val="clear" w:color="auto" w:fill="auto"/>
        <w:spacing w:before="0" w:line="221" w:lineRule="exact"/>
        <w:ind w:left="20"/>
        <w:jc w:val="left"/>
      </w:pPr>
      <w:r>
        <w:rPr>
          <w:rStyle w:val="131"/>
          <w:i/>
          <w:iCs/>
        </w:rPr>
        <w:t>Куда, по-вашему, ведет тот путь, по которому Вы идете сегодня?</w:t>
      </w:r>
    </w:p>
    <w:p w:rsidR="00A54CFD" w:rsidRDefault="00DF147F">
      <w:pPr>
        <w:pStyle w:val="130"/>
        <w:framePr w:w="6571" w:h="1613" w:hRule="exact" w:wrap="around" w:vAnchor="page" w:hAnchor="page" w:x="951" w:y="7092"/>
        <w:shd w:val="clear" w:color="auto" w:fill="auto"/>
        <w:spacing w:before="0" w:line="221" w:lineRule="exact"/>
        <w:ind w:left="20"/>
        <w:jc w:val="left"/>
      </w:pPr>
      <w:r>
        <w:rPr>
          <w:rStyle w:val="131"/>
          <w:i/>
          <w:iCs/>
        </w:rPr>
        <w:t>Какие пять вещей Вы це</w:t>
      </w:r>
      <w:r>
        <w:rPr>
          <w:rStyle w:val="131"/>
          <w:i/>
          <w:iCs/>
        </w:rPr>
        <w:t>ните больше всего в жизни?</w:t>
      </w:r>
    </w:p>
    <w:p w:rsidR="00A54CFD" w:rsidRDefault="00DF147F">
      <w:pPr>
        <w:pStyle w:val="130"/>
        <w:framePr w:w="6571" w:h="1613" w:hRule="exact" w:wrap="around" w:vAnchor="page" w:hAnchor="page" w:x="951" w:y="7092"/>
        <w:shd w:val="clear" w:color="auto" w:fill="auto"/>
        <w:spacing w:before="0" w:line="221" w:lineRule="exact"/>
        <w:ind w:left="20"/>
        <w:jc w:val="left"/>
      </w:pPr>
      <w:r>
        <w:rPr>
          <w:rStyle w:val="131"/>
          <w:i/>
          <w:iCs/>
        </w:rPr>
        <w:t>Чем, как Вам кажется, я смогу Вам помочь?</w:t>
      </w:r>
    </w:p>
    <w:p w:rsidR="00A54CFD" w:rsidRDefault="00DF147F">
      <w:pPr>
        <w:pStyle w:val="62"/>
        <w:framePr w:w="6571" w:h="1387" w:hRule="exact" w:wrap="around" w:vAnchor="page" w:hAnchor="page" w:x="951" w:y="8892"/>
        <w:numPr>
          <w:ilvl w:val="0"/>
          <w:numId w:val="4"/>
        </w:numPr>
        <w:shd w:val="clear" w:color="auto" w:fill="auto"/>
        <w:tabs>
          <w:tab w:val="left" w:pos="780"/>
        </w:tabs>
        <w:spacing w:after="0"/>
        <w:ind w:left="20" w:firstLine="500"/>
        <w:jc w:val="both"/>
      </w:pPr>
      <w:r>
        <w:rPr>
          <w:rStyle w:val="1"/>
        </w:rPr>
        <w:t>Доводы «за» и «против»</w:t>
      </w:r>
    </w:p>
    <w:p w:rsidR="00A54CFD" w:rsidRDefault="00DF147F">
      <w:pPr>
        <w:pStyle w:val="62"/>
        <w:framePr w:w="6571" w:h="1387" w:hRule="exact" w:wrap="around" w:vAnchor="page" w:hAnchor="page" w:x="951" w:y="8892"/>
        <w:shd w:val="clear" w:color="auto" w:fill="auto"/>
        <w:spacing w:after="0"/>
        <w:ind w:left="20" w:right="20" w:firstLine="500"/>
        <w:jc w:val="both"/>
      </w:pPr>
      <w:r>
        <w:rPr>
          <w:rStyle w:val="1"/>
        </w:rPr>
        <w:t>Предоставление пациентам возможности оценить как положительные, так и отрицательные стороны их поведения, помогает им понять свою двойственность. Сравнивая преимуще</w:t>
      </w:r>
      <w:r>
        <w:rPr>
          <w:rStyle w:val="1"/>
        </w:rPr>
        <w:t>ства («за») своего рискованного/проблемного/нездорового поведения и минусы («против») того, что они решают не менять свое поведение. Такое обсуждение помогает продвинуть пациентов в готовности к изменению их поведения.</w:t>
      </w:r>
    </w:p>
    <w:p w:rsidR="00A54CFD" w:rsidRDefault="00DF147F">
      <w:pPr>
        <w:pStyle w:val="130"/>
        <w:framePr w:w="6571" w:h="504" w:hRule="exact" w:wrap="around" w:vAnchor="page" w:hAnchor="page" w:x="951" w:y="10468"/>
        <w:pBdr>
          <w:top w:val="single" w:sz="4" w:space="1" w:color="auto"/>
          <w:left w:val="single" w:sz="4" w:space="4" w:color="auto"/>
          <w:bottom w:val="single" w:sz="4" w:space="1" w:color="auto"/>
          <w:right w:val="single" w:sz="4" w:space="4" w:color="auto"/>
        </w:pBdr>
        <w:shd w:val="clear" w:color="auto" w:fill="auto"/>
        <w:spacing w:before="0" w:line="226" w:lineRule="exact"/>
        <w:ind w:left="20" w:right="20"/>
        <w:jc w:val="left"/>
      </w:pPr>
      <w:r>
        <w:rPr>
          <w:rStyle w:val="131"/>
          <w:i/>
          <w:iCs/>
        </w:rPr>
        <w:t xml:space="preserve">«Что положительного Вы видите в </w:t>
      </w:r>
      <w:r>
        <w:rPr>
          <w:rStyle w:val="131"/>
          <w:i/>
          <w:iCs/>
        </w:rPr>
        <w:t>употреблении алкоголя? »</w:t>
      </w:r>
      <w:r>
        <w:rPr>
          <w:rStyle w:val="130pt0"/>
        </w:rPr>
        <w:t xml:space="preserve"> [Пациент ответит] </w:t>
      </w:r>
      <w:r>
        <w:rPr>
          <w:rStyle w:val="131"/>
          <w:i/>
          <w:iCs/>
        </w:rPr>
        <w:t>«Хорошо, а что отрицательного в употреблении алкоголя?&gt;&gt;</w:t>
      </w:r>
    </w:p>
    <w:p w:rsidR="00A54CFD" w:rsidRDefault="00A54CFD">
      <w:pPr>
        <w:rPr>
          <w:sz w:val="2"/>
          <w:szCs w:val="2"/>
        </w:rPr>
        <w:sectPr w:rsidR="00A54CFD">
          <w:pgSz w:w="8391" w:h="11906"/>
          <w:pgMar w:top="0" w:right="0" w:bottom="0" w:left="0" w:header="0" w:footer="3" w:gutter="0"/>
          <w:cols w:space="720"/>
          <w:noEndnote/>
          <w:docGrid w:linePitch="360"/>
        </w:sectPr>
      </w:pPr>
    </w:p>
    <w:p w:rsidR="00A54CFD" w:rsidRDefault="00DF147F">
      <w:pPr>
        <w:pStyle w:val="62"/>
        <w:framePr w:w="6749" w:h="504" w:hRule="exact" w:wrap="around" w:vAnchor="page" w:hAnchor="page" w:x="862" w:y="575"/>
        <w:shd w:val="clear" w:color="auto" w:fill="auto"/>
        <w:spacing w:after="0" w:line="226" w:lineRule="exact"/>
        <w:ind w:left="80" w:right="140" w:firstLine="500"/>
        <w:jc w:val="both"/>
      </w:pPr>
      <w:r>
        <w:rPr>
          <w:rStyle w:val="1"/>
        </w:rPr>
        <w:lastRenderedPageBreak/>
        <w:t xml:space="preserve">Можно заполнить вместе с пациентом таблицу «Баланс принятия решений», а полученную информацию использовать на следующих этапах </w:t>
      </w:r>
      <w:r>
        <w:rPr>
          <w:rStyle w:val="1"/>
        </w:rPr>
        <w:t>консультирования.</w:t>
      </w: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3293"/>
        <w:gridCol w:w="3288"/>
      </w:tblGrid>
      <w:tr w:rsidR="00A54CFD">
        <w:tblPrEx>
          <w:tblCellMar>
            <w:top w:w="0" w:type="dxa"/>
            <w:bottom w:w="0" w:type="dxa"/>
          </w:tblCellMar>
        </w:tblPrEx>
        <w:trPr>
          <w:trHeight w:hRule="exact" w:val="278"/>
        </w:trPr>
        <w:tc>
          <w:tcPr>
            <w:tcW w:w="3293" w:type="dxa"/>
            <w:tcBorders>
              <w:top w:val="single" w:sz="4" w:space="0" w:color="auto"/>
              <w:left w:val="single" w:sz="4" w:space="0" w:color="auto"/>
            </w:tcBorders>
            <w:shd w:val="clear" w:color="auto" w:fill="FFFFFF"/>
          </w:tcPr>
          <w:p w:rsidR="00A54CFD" w:rsidRDefault="00DF147F">
            <w:pPr>
              <w:pStyle w:val="62"/>
              <w:framePr w:w="6581" w:h="3067" w:wrap="around" w:vAnchor="page" w:hAnchor="page" w:x="930" w:y="1159"/>
              <w:shd w:val="clear" w:color="auto" w:fill="auto"/>
              <w:spacing w:after="0" w:line="150" w:lineRule="exact"/>
              <w:ind w:firstLine="0"/>
              <w:jc w:val="center"/>
            </w:pPr>
            <w:r>
              <w:rPr>
                <w:rStyle w:val="35"/>
              </w:rPr>
              <w:t>Выгоды</w:t>
            </w:r>
          </w:p>
        </w:tc>
        <w:tc>
          <w:tcPr>
            <w:tcW w:w="3288" w:type="dxa"/>
            <w:tcBorders>
              <w:top w:val="single" w:sz="4" w:space="0" w:color="auto"/>
              <w:left w:val="single" w:sz="4" w:space="0" w:color="auto"/>
              <w:right w:val="single" w:sz="4" w:space="0" w:color="auto"/>
            </w:tcBorders>
            <w:shd w:val="clear" w:color="auto" w:fill="FFFFFF"/>
          </w:tcPr>
          <w:p w:rsidR="00A54CFD" w:rsidRDefault="00DF147F">
            <w:pPr>
              <w:pStyle w:val="62"/>
              <w:framePr w:w="6581" w:h="3067" w:wrap="around" w:vAnchor="page" w:hAnchor="page" w:x="930" w:y="1159"/>
              <w:shd w:val="clear" w:color="auto" w:fill="auto"/>
              <w:spacing w:after="0" w:line="150" w:lineRule="exact"/>
              <w:ind w:firstLine="0"/>
              <w:jc w:val="center"/>
            </w:pPr>
            <w:r>
              <w:rPr>
                <w:rStyle w:val="35"/>
              </w:rPr>
              <w:t>Издержки</w:t>
            </w:r>
          </w:p>
        </w:tc>
      </w:tr>
      <w:tr w:rsidR="00A54CFD">
        <w:tblPrEx>
          <w:tblCellMar>
            <w:top w:w="0" w:type="dxa"/>
            <w:bottom w:w="0" w:type="dxa"/>
          </w:tblCellMar>
        </w:tblPrEx>
        <w:trPr>
          <w:trHeight w:hRule="exact" w:val="274"/>
        </w:trPr>
        <w:tc>
          <w:tcPr>
            <w:tcW w:w="6581" w:type="dxa"/>
            <w:gridSpan w:val="2"/>
            <w:tcBorders>
              <w:top w:val="single" w:sz="4" w:space="0" w:color="auto"/>
              <w:left w:val="single" w:sz="4" w:space="0" w:color="auto"/>
              <w:right w:val="single" w:sz="4" w:space="0" w:color="auto"/>
            </w:tcBorders>
            <w:shd w:val="clear" w:color="auto" w:fill="FFFFFF"/>
          </w:tcPr>
          <w:p w:rsidR="00A54CFD" w:rsidRDefault="00DF147F">
            <w:pPr>
              <w:pStyle w:val="62"/>
              <w:framePr w:w="6581" w:h="3067" w:wrap="around" w:vAnchor="page" w:hAnchor="page" w:x="930" w:y="1159"/>
              <w:shd w:val="clear" w:color="auto" w:fill="auto"/>
              <w:spacing w:after="0" w:line="150" w:lineRule="exact"/>
              <w:ind w:firstLine="0"/>
              <w:jc w:val="center"/>
            </w:pPr>
            <w:r>
              <w:rPr>
                <w:rStyle w:val="35"/>
              </w:rPr>
              <w:t>I стремление к изменению поведения</w:t>
            </w:r>
          </w:p>
        </w:tc>
      </w:tr>
      <w:tr w:rsidR="00A54CFD">
        <w:tblPrEx>
          <w:tblCellMar>
            <w:top w:w="0" w:type="dxa"/>
            <w:bottom w:w="0" w:type="dxa"/>
          </w:tblCellMar>
        </w:tblPrEx>
        <w:trPr>
          <w:trHeight w:hRule="exact" w:val="298"/>
        </w:trPr>
        <w:tc>
          <w:tcPr>
            <w:tcW w:w="3293" w:type="dxa"/>
            <w:tcBorders>
              <w:top w:val="single" w:sz="4" w:space="0" w:color="auto"/>
              <w:left w:val="single" w:sz="4" w:space="0" w:color="auto"/>
            </w:tcBorders>
            <w:shd w:val="clear" w:color="auto" w:fill="FFFFFF"/>
          </w:tcPr>
          <w:p w:rsidR="00A54CFD" w:rsidRDefault="00DF147F">
            <w:pPr>
              <w:pStyle w:val="62"/>
              <w:framePr w:w="6581" w:h="3067" w:wrap="around" w:vAnchor="page" w:hAnchor="page" w:x="930" w:y="1159"/>
              <w:shd w:val="clear" w:color="auto" w:fill="auto"/>
              <w:spacing w:after="0" w:line="150" w:lineRule="exact"/>
              <w:ind w:left="80" w:firstLine="0"/>
            </w:pPr>
            <w:r>
              <w:rPr>
                <w:rStyle w:val="35"/>
              </w:rPr>
              <w:t>Буду лучше контролировать жизнь</w:t>
            </w:r>
          </w:p>
        </w:tc>
        <w:tc>
          <w:tcPr>
            <w:tcW w:w="3288" w:type="dxa"/>
            <w:tcBorders>
              <w:top w:val="single" w:sz="4" w:space="0" w:color="auto"/>
              <w:left w:val="single" w:sz="4" w:space="0" w:color="auto"/>
              <w:right w:val="single" w:sz="4" w:space="0" w:color="auto"/>
            </w:tcBorders>
            <w:shd w:val="clear" w:color="auto" w:fill="FFFFFF"/>
          </w:tcPr>
          <w:p w:rsidR="00A54CFD" w:rsidRDefault="00DF147F">
            <w:pPr>
              <w:pStyle w:val="62"/>
              <w:framePr w:w="6581" w:h="3067" w:wrap="around" w:vAnchor="page" w:hAnchor="page" w:x="930" w:y="1159"/>
              <w:shd w:val="clear" w:color="auto" w:fill="auto"/>
              <w:spacing w:after="0" w:line="150" w:lineRule="exact"/>
              <w:ind w:left="80" w:firstLine="0"/>
            </w:pPr>
            <w:r>
              <w:rPr>
                <w:rStyle w:val="35"/>
              </w:rPr>
              <w:t>Усилится стресс/ тревога</w:t>
            </w:r>
          </w:p>
        </w:tc>
      </w:tr>
      <w:tr w:rsidR="00A54CFD">
        <w:tblPrEx>
          <w:tblCellMar>
            <w:top w:w="0" w:type="dxa"/>
            <w:bottom w:w="0" w:type="dxa"/>
          </w:tblCellMar>
        </w:tblPrEx>
        <w:trPr>
          <w:trHeight w:hRule="exact" w:val="235"/>
        </w:trPr>
        <w:tc>
          <w:tcPr>
            <w:tcW w:w="3293" w:type="dxa"/>
            <w:tcBorders>
              <w:top w:val="single" w:sz="4" w:space="0" w:color="auto"/>
              <w:left w:val="single" w:sz="4" w:space="0" w:color="auto"/>
            </w:tcBorders>
            <w:shd w:val="clear" w:color="auto" w:fill="FFFFFF"/>
            <w:vAlign w:val="bottom"/>
          </w:tcPr>
          <w:p w:rsidR="00A54CFD" w:rsidRDefault="00DF147F">
            <w:pPr>
              <w:pStyle w:val="62"/>
              <w:framePr w:w="6581" w:h="3067" w:wrap="around" w:vAnchor="page" w:hAnchor="page" w:x="930" w:y="1159"/>
              <w:shd w:val="clear" w:color="auto" w:fill="auto"/>
              <w:spacing w:after="0" w:line="150" w:lineRule="exact"/>
              <w:ind w:left="80" w:firstLine="0"/>
            </w:pPr>
            <w:r>
              <w:rPr>
                <w:rStyle w:val="35"/>
              </w:rPr>
              <w:t>Поддержка семьи и друзей</w:t>
            </w:r>
          </w:p>
        </w:tc>
        <w:tc>
          <w:tcPr>
            <w:tcW w:w="3288" w:type="dxa"/>
            <w:tcBorders>
              <w:top w:val="single" w:sz="4" w:space="0" w:color="auto"/>
              <w:left w:val="single" w:sz="4" w:space="0" w:color="auto"/>
              <w:right w:val="single" w:sz="4" w:space="0" w:color="auto"/>
            </w:tcBorders>
            <w:shd w:val="clear" w:color="auto" w:fill="FFFFFF"/>
            <w:vAlign w:val="bottom"/>
          </w:tcPr>
          <w:p w:rsidR="00A54CFD" w:rsidRDefault="00DF147F">
            <w:pPr>
              <w:pStyle w:val="62"/>
              <w:framePr w:w="6581" w:h="3067" w:wrap="around" w:vAnchor="page" w:hAnchor="page" w:x="930" w:y="1159"/>
              <w:shd w:val="clear" w:color="auto" w:fill="auto"/>
              <w:spacing w:after="0" w:line="150" w:lineRule="exact"/>
              <w:ind w:left="80" w:firstLine="0"/>
            </w:pPr>
            <w:r>
              <w:rPr>
                <w:rStyle w:val="35"/>
              </w:rPr>
              <w:t>Ощущение подавленности</w:t>
            </w:r>
          </w:p>
        </w:tc>
      </w:tr>
      <w:tr w:rsidR="00A54CFD">
        <w:tblPrEx>
          <w:tblCellMar>
            <w:top w:w="0" w:type="dxa"/>
            <w:bottom w:w="0" w:type="dxa"/>
          </w:tblCellMar>
        </w:tblPrEx>
        <w:trPr>
          <w:trHeight w:hRule="exact" w:val="235"/>
        </w:trPr>
        <w:tc>
          <w:tcPr>
            <w:tcW w:w="3293" w:type="dxa"/>
            <w:tcBorders>
              <w:top w:val="single" w:sz="4" w:space="0" w:color="auto"/>
              <w:left w:val="single" w:sz="4" w:space="0" w:color="auto"/>
            </w:tcBorders>
            <w:shd w:val="clear" w:color="auto" w:fill="FFFFFF"/>
          </w:tcPr>
          <w:p w:rsidR="00A54CFD" w:rsidRDefault="00DF147F">
            <w:pPr>
              <w:pStyle w:val="62"/>
              <w:framePr w:w="6581" w:h="3067" w:wrap="around" w:vAnchor="page" w:hAnchor="page" w:x="930" w:y="1159"/>
              <w:shd w:val="clear" w:color="auto" w:fill="auto"/>
              <w:spacing w:after="0" w:line="150" w:lineRule="exact"/>
              <w:ind w:left="80" w:firstLine="0"/>
            </w:pPr>
            <w:r>
              <w:rPr>
                <w:rStyle w:val="35"/>
              </w:rPr>
              <w:t>Финансовые выгоды (прибыль)</w:t>
            </w:r>
          </w:p>
        </w:tc>
        <w:tc>
          <w:tcPr>
            <w:tcW w:w="3288" w:type="dxa"/>
            <w:tcBorders>
              <w:top w:val="single" w:sz="4" w:space="0" w:color="auto"/>
              <w:left w:val="single" w:sz="4" w:space="0" w:color="auto"/>
              <w:right w:val="single" w:sz="4" w:space="0" w:color="auto"/>
            </w:tcBorders>
            <w:shd w:val="clear" w:color="auto" w:fill="FFFFFF"/>
          </w:tcPr>
          <w:p w:rsidR="00A54CFD" w:rsidRDefault="00DF147F">
            <w:pPr>
              <w:pStyle w:val="62"/>
              <w:framePr w:w="6581" w:h="3067" w:wrap="around" w:vAnchor="page" w:hAnchor="page" w:x="930" w:y="1159"/>
              <w:shd w:val="clear" w:color="auto" w:fill="auto"/>
              <w:spacing w:after="0" w:line="150" w:lineRule="exact"/>
              <w:ind w:left="80" w:firstLine="0"/>
            </w:pPr>
            <w:r>
              <w:rPr>
                <w:rStyle w:val="35"/>
              </w:rPr>
              <w:t>Возрастет скука</w:t>
            </w:r>
          </w:p>
        </w:tc>
      </w:tr>
      <w:tr w:rsidR="00A54CFD">
        <w:tblPrEx>
          <w:tblCellMar>
            <w:top w:w="0" w:type="dxa"/>
            <w:bottom w:w="0" w:type="dxa"/>
          </w:tblCellMar>
        </w:tblPrEx>
        <w:trPr>
          <w:trHeight w:hRule="exact" w:val="235"/>
        </w:trPr>
        <w:tc>
          <w:tcPr>
            <w:tcW w:w="3293" w:type="dxa"/>
            <w:tcBorders>
              <w:top w:val="single" w:sz="4" w:space="0" w:color="auto"/>
              <w:left w:val="single" w:sz="4" w:space="0" w:color="auto"/>
            </w:tcBorders>
            <w:shd w:val="clear" w:color="auto" w:fill="FFFFFF"/>
          </w:tcPr>
          <w:p w:rsidR="00A54CFD" w:rsidRDefault="00DF147F">
            <w:pPr>
              <w:pStyle w:val="62"/>
              <w:framePr w:w="6581" w:h="3067" w:wrap="around" w:vAnchor="page" w:hAnchor="page" w:x="930" w:y="1159"/>
              <w:shd w:val="clear" w:color="auto" w:fill="auto"/>
              <w:spacing w:after="0" w:line="150" w:lineRule="exact"/>
              <w:ind w:left="80" w:firstLine="0"/>
            </w:pPr>
            <w:r>
              <w:rPr>
                <w:rStyle w:val="35"/>
              </w:rPr>
              <w:t>Укрепление здоровья</w:t>
            </w:r>
          </w:p>
        </w:tc>
        <w:tc>
          <w:tcPr>
            <w:tcW w:w="3288" w:type="dxa"/>
            <w:tcBorders>
              <w:top w:val="single" w:sz="4" w:space="0" w:color="auto"/>
              <w:left w:val="single" w:sz="4" w:space="0" w:color="auto"/>
              <w:right w:val="single" w:sz="4" w:space="0" w:color="auto"/>
            </w:tcBorders>
            <w:shd w:val="clear" w:color="auto" w:fill="FFFFFF"/>
          </w:tcPr>
          <w:p w:rsidR="00A54CFD" w:rsidRDefault="00DF147F">
            <w:pPr>
              <w:pStyle w:val="62"/>
              <w:framePr w:w="6581" w:h="3067" w:wrap="around" w:vAnchor="page" w:hAnchor="page" w:x="930" w:y="1159"/>
              <w:shd w:val="clear" w:color="auto" w:fill="auto"/>
              <w:spacing w:after="0" w:line="150" w:lineRule="exact"/>
              <w:ind w:left="80" w:firstLine="0"/>
            </w:pPr>
            <w:r>
              <w:rPr>
                <w:rStyle w:val="35"/>
              </w:rPr>
              <w:t xml:space="preserve">Проблемы со </w:t>
            </w:r>
            <w:r>
              <w:rPr>
                <w:rStyle w:val="35"/>
              </w:rPr>
              <w:t>сном</w:t>
            </w:r>
          </w:p>
        </w:tc>
      </w:tr>
      <w:tr w:rsidR="00A54CFD">
        <w:tblPrEx>
          <w:tblCellMar>
            <w:top w:w="0" w:type="dxa"/>
            <w:bottom w:w="0" w:type="dxa"/>
          </w:tblCellMar>
        </w:tblPrEx>
        <w:trPr>
          <w:trHeight w:hRule="exact" w:val="283"/>
        </w:trPr>
        <w:tc>
          <w:tcPr>
            <w:tcW w:w="6581" w:type="dxa"/>
            <w:gridSpan w:val="2"/>
            <w:tcBorders>
              <w:top w:val="single" w:sz="4" w:space="0" w:color="auto"/>
              <w:left w:val="single" w:sz="4" w:space="0" w:color="auto"/>
              <w:right w:val="single" w:sz="4" w:space="0" w:color="auto"/>
            </w:tcBorders>
            <w:shd w:val="clear" w:color="auto" w:fill="FFFFFF"/>
          </w:tcPr>
          <w:p w:rsidR="00A54CFD" w:rsidRDefault="00DF147F">
            <w:pPr>
              <w:pStyle w:val="62"/>
              <w:framePr w:w="6581" w:h="3067" w:wrap="around" w:vAnchor="page" w:hAnchor="page" w:x="930" w:y="1159"/>
              <w:shd w:val="clear" w:color="auto" w:fill="auto"/>
              <w:spacing w:after="0" w:line="150" w:lineRule="exact"/>
              <w:ind w:firstLine="0"/>
              <w:jc w:val="center"/>
            </w:pPr>
            <w:r>
              <w:rPr>
                <w:rStyle w:val="35"/>
              </w:rPr>
              <w:t>II нежелание изменять поведение</w:t>
            </w:r>
          </w:p>
        </w:tc>
      </w:tr>
      <w:tr w:rsidR="00A54CFD">
        <w:tblPrEx>
          <w:tblCellMar>
            <w:top w:w="0" w:type="dxa"/>
            <w:bottom w:w="0" w:type="dxa"/>
          </w:tblCellMar>
        </w:tblPrEx>
        <w:trPr>
          <w:trHeight w:hRule="exact" w:val="235"/>
        </w:trPr>
        <w:tc>
          <w:tcPr>
            <w:tcW w:w="3293" w:type="dxa"/>
            <w:tcBorders>
              <w:top w:val="single" w:sz="4" w:space="0" w:color="auto"/>
              <w:left w:val="single" w:sz="4" w:space="0" w:color="auto"/>
            </w:tcBorders>
            <w:shd w:val="clear" w:color="auto" w:fill="FFFFFF"/>
          </w:tcPr>
          <w:p w:rsidR="00A54CFD" w:rsidRDefault="00DF147F">
            <w:pPr>
              <w:pStyle w:val="62"/>
              <w:framePr w:w="6581" w:h="3067" w:wrap="around" w:vAnchor="page" w:hAnchor="page" w:x="930" w:y="1159"/>
              <w:shd w:val="clear" w:color="auto" w:fill="auto"/>
              <w:spacing w:after="0" w:line="150" w:lineRule="exact"/>
              <w:ind w:left="80" w:firstLine="0"/>
            </w:pPr>
            <w:r>
              <w:rPr>
                <w:rStyle w:val="35"/>
              </w:rPr>
              <w:t>Возможность расслабиться</w:t>
            </w:r>
          </w:p>
        </w:tc>
        <w:tc>
          <w:tcPr>
            <w:tcW w:w="3288" w:type="dxa"/>
            <w:tcBorders>
              <w:top w:val="single" w:sz="4" w:space="0" w:color="auto"/>
              <w:left w:val="single" w:sz="4" w:space="0" w:color="auto"/>
              <w:right w:val="single" w:sz="4" w:space="0" w:color="auto"/>
            </w:tcBorders>
            <w:shd w:val="clear" w:color="auto" w:fill="FFFFFF"/>
          </w:tcPr>
          <w:p w:rsidR="00A54CFD" w:rsidRDefault="00DF147F">
            <w:pPr>
              <w:pStyle w:val="62"/>
              <w:framePr w:w="6581" w:h="3067" w:wrap="around" w:vAnchor="page" w:hAnchor="page" w:x="930" w:y="1159"/>
              <w:shd w:val="clear" w:color="auto" w:fill="auto"/>
              <w:spacing w:after="0" w:line="150" w:lineRule="exact"/>
              <w:ind w:left="80" w:firstLine="0"/>
            </w:pPr>
            <w:r>
              <w:rPr>
                <w:rStyle w:val="35"/>
              </w:rPr>
              <w:t>Неодобрение семьи и друзей</w:t>
            </w:r>
          </w:p>
        </w:tc>
      </w:tr>
      <w:tr w:rsidR="00A54CFD">
        <w:tblPrEx>
          <w:tblCellMar>
            <w:top w:w="0" w:type="dxa"/>
            <w:bottom w:w="0" w:type="dxa"/>
          </w:tblCellMar>
        </w:tblPrEx>
        <w:trPr>
          <w:trHeight w:hRule="exact" w:val="235"/>
        </w:trPr>
        <w:tc>
          <w:tcPr>
            <w:tcW w:w="3293" w:type="dxa"/>
            <w:tcBorders>
              <w:top w:val="single" w:sz="4" w:space="0" w:color="auto"/>
              <w:left w:val="single" w:sz="4" w:space="0" w:color="auto"/>
            </w:tcBorders>
            <w:shd w:val="clear" w:color="auto" w:fill="FFFFFF"/>
          </w:tcPr>
          <w:p w:rsidR="00A54CFD" w:rsidRDefault="00DF147F">
            <w:pPr>
              <w:pStyle w:val="62"/>
              <w:framePr w:w="6581" w:h="3067" w:wrap="around" w:vAnchor="page" w:hAnchor="page" w:x="930" w:y="1159"/>
              <w:shd w:val="clear" w:color="auto" w:fill="auto"/>
              <w:spacing w:after="0" w:line="150" w:lineRule="exact"/>
              <w:ind w:left="80" w:firstLine="0"/>
            </w:pPr>
            <w:r>
              <w:rPr>
                <w:rStyle w:val="35"/>
              </w:rPr>
              <w:t>Веселье на вечеринках</w:t>
            </w:r>
          </w:p>
        </w:tc>
        <w:tc>
          <w:tcPr>
            <w:tcW w:w="3288" w:type="dxa"/>
            <w:tcBorders>
              <w:top w:val="single" w:sz="4" w:space="0" w:color="auto"/>
              <w:left w:val="single" w:sz="4" w:space="0" w:color="auto"/>
              <w:right w:val="single" w:sz="4" w:space="0" w:color="auto"/>
            </w:tcBorders>
            <w:shd w:val="clear" w:color="auto" w:fill="FFFFFF"/>
          </w:tcPr>
          <w:p w:rsidR="00A54CFD" w:rsidRDefault="00DF147F">
            <w:pPr>
              <w:pStyle w:val="62"/>
              <w:framePr w:w="6581" w:h="3067" w:wrap="around" w:vAnchor="page" w:hAnchor="page" w:x="930" w:y="1159"/>
              <w:shd w:val="clear" w:color="auto" w:fill="auto"/>
              <w:spacing w:after="0" w:line="150" w:lineRule="exact"/>
              <w:ind w:left="80" w:firstLine="0"/>
            </w:pPr>
            <w:r>
              <w:rPr>
                <w:rStyle w:val="35"/>
              </w:rPr>
              <w:t>Финансовые проблемы</w:t>
            </w:r>
          </w:p>
        </w:tc>
      </w:tr>
      <w:tr w:rsidR="00A54CFD">
        <w:tblPrEx>
          <w:tblCellMar>
            <w:top w:w="0" w:type="dxa"/>
            <w:bottom w:w="0" w:type="dxa"/>
          </w:tblCellMar>
        </w:tblPrEx>
        <w:trPr>
          <w:trHeight w:hRule="exact" w:val="235"/>
        </w:trPr>
        <w:tc>
          <w:tcPr>
            <w:tcW w:w="3293" w:type="dxa"/>
            <w:tcBorders>
              <w:top w:val="single" w:sz="4" w:space="0" w:color="auto"/>
              <w:left w:val="single" w:sz="4" w:space="0" w:color="auto"/>
            </w:tcBorders>
            <w:shd w:val="clear" w:color="auto" w:fill="FFFFFF"/>
            <w:vAlign w:val="bottom"/>
          </w:tcPr>
          <w:p w:rsidR="00A54CFD" w:rsidRDefault="00DF147F">
            <w:pPr>
              <w:pStyle w:val="62"/>
              <w:framePr w:w="6581" w:h="3067" w:wrap="around" w:vAnchor="page" w:hAnchor="page" w:x="930" w:y="1159"/>
              <w:shd w:val="clear" w:color="auto" w:fill="auto"/>
              <w:spacing w:after="0" w:line="150" w:lineRule="exact"/>
              <w:ind w:left="80" w:firstLine="0"/>
            </w:pPr>
            <w:r>
              <w:rPr>
                <w:rStyle w:val="35"/>
              </w:rPr>
              <w:t>О моих проблемах не надо думать</w:t>
            </w:r>
          </w:p>
        </w:tc>
        <w:tc>
          <w:tcPr>
            <w:tcW w:w="3288" w:type="dxa"/>
            <w:tcBorders>
              <w:top w:val="single" w:sz="4" w:space="0" w:color="auto"/>
              <w:left w:val="single" w:sz="4" w:space="0" w:color="auto"/>
              <w:right w:val="single" w:sz="4" w:space="0" w:color="auto"/>
            </w:tcBorders>
            <w:shd w:val="clear" w:color="auto" w:fill="FFFFFF"/>
            <w:vAlign w:val="bottom"/>
          </w:tcPr>
          <w:p w:rsidR="00A54CFD" w:rsidRDefault="00DF147F">
            <w:pPr>
              <w:pStyle w:val="62"/>
              <w:framePr w:w="6581" w:h="3067" w:wrap="around" w:vAnchor="page" w:hAnchor="page" w:x="930" w:y="1159"/>
              <w:shd w:val="clear" w:color="auto" w:fill="auto"/>
              <w:spacing w:after="0" w:line="150" w:lineRule="exact"/>
              <w:ind w:left="80" w:firstLine="0"/>
            </w:pPr>
            <w:r>
              <w:rPr>
                <w:rStyle w:val="35"/>
              </w:rPr>
              <w:t>Можно потерять работу</w:t>
            </w:r>
          </w:p>
        </w:tc>
      </w:tr>
      <w:tr w:rsidR="00A54CFD">
        <w:tblPrEx>
          <w:tblCellMar>
            <w:top w:w="0" w:type="dxa"/>
            <w:bottom w:w="0" w:type="dxa"/>
          </w:tblCellMar>
        </w:tblPrEx>
        <w:trPr>
          <w:trHeight w:hRule="exact" w:val="274"/>
        </w:trPr>
        <w:tc>
          <w:tcPr>
            <w:tcW w:w="3293" w:type="dxa"/>
            <w:tcBorders>
              <w:top w:val="single" w:sz="4" w:space="0" w:color="auto"/>
              <w:left w:val="single" w:sz="4" w:space="0" w:color="auto"/>
            </w:tcBorders>
            <w:shd w:val="clear" w:color="auto" w:fill="FFFFFF"/>
          </w:tcPr>
          <w:p w:rsidR="00A54CFD" w:rsidRDefault="00A54CFD">
            <w:pPr>
              <w:framePr w:w="6581" w:h="3067" w:wrap="around" w:vAnchor="page" w:hAnchor="page" w:x="930" w:y="1159"/>
              <w:rPr>
                <w:sz w:val="10"/>
                <w:szCs w:val="10"/>
              </w:rPr>
            </w:pPr>
          </w:p>
        </w:tc>
        <w:tc>
          <w:tcPr>
            <w:tcW w:w="3288" w:type="dxa"/>
            <w:tcBorders>
              <w:top w:val="single" w:sz="4" w:space="0" w:color="auto"/>
              <w:left w:val="single" w:sz="4" w:space="0" w:color="auto"/>
              <w:right w:val="single" w:sz="4" w:space="0" w:color="auto"/>
            </w:tcBorders>
            <w:shd w:val="clear" w:color="auto" w:fill="FFFFFF"/>
          </w:tcPr>
          <w:p w:rsidR="00A54CFD" w:rsidRDefault="00DF147F">
            <w:pPr>
              <w:pStyle w:val="62"/>
              <w:framePr w:w="6581" w:h="3067" w:wrap="around" w:vAnchor="page" w:hAnchor="page" w:x="930" w:y="1159"/>
              <w:shd w:val="clear" w:color="auto" w:fill="auto"/>
              <w:spacing w:after="0" w:line="150" w:lineRule="exact"/>
              <w:ind w:left="80" w:firstLine="0"/>
            </w:pPr>
            <w:r>
              <w:rPr>
                <w:rStyle w:val="35"/>
              </w:rPr>
              <w:t>Нарушение отношений с другими</w:t>
            </w:r>
          </w:p>
        </w:tc>
      </w:tr>
      <w:tr w:rsidR="00A54CFD">
        <w:tblPrEx>
          <w:tblCellMar>
            <w:top w:w="0" w:type="dxa"/>
            <w:bottom w:w="0" w:type="dxa"/>
          </w:tblCellMar>
        </w:tblPrEx>
        <w:trPr>
          <w:trHeight w:hRule="exact" w:val="250"/>
        </w:trPr>
        <w:tc>
          <w:tcPr>
            <w:tcW w:w="3293" w:type="dxa"/>
            <w:tcBorders>
              <w:top w:val="single" w:sz="4" w:space="0" w:color="auto"/>
              <w:left w:val="single" w:sz="4" w:space="0" w:color="auto"/>
              <w:bottom w:val="single" w:sz="4" w:space="0" w:color="auto"/>
            </w:tcBorders>
            <w:shd w:val="clear" w:color="auto" w:fill="FFFFFF"/>
          </w:tcPr>
          <w:p w:rsidR="00A54CFD" w:rsidRDefault="00A54CFD">
            <w:pPr>
              <w:framePr w:w="6581" w:h="3067" w:wrap="around" w:vAnchor="page" w:hAnchor="page" w:x="930" w:y="1159"/>
              <w:rPr>
                <w:sz w:val="10"/>
                <w:szCs w:val="10"/>
              </w:rPr>
            </w:pPr>
          </w:p>
        </w:tc>
        <w:tc>
          <w:tcPr>
            <w:tcW w:w="3288" w:type="dxa"/>
            <w:tcBorders>
              <w:top w:val="single" w:sz="4" w:space="0" w:color="auto"/>
              <w:left w:val="single" w:sz="4" w:space="0" w:color="auto"/>
              <w:bottom w:val="single" w:sz="4" w:space="0" w:color="auto"/>
              <w:right w:val="single" w:sz="4" w:space="0" w:color="auto"/>
            </w:tcBorders>
            <w:shd w:val="clear" w:color="auto" w:fill="FFFFFF"/>
          </w:tcPr>
          <w:p w:rsidR="00A54CFD" w:rsidRDefault="00DF147F">
            <w:pPr>
              <w:pStyle w:val="62"/>
              <w:framePr w:w="6581" w:h="3067" w:wrap="around" w:vAnchor="page" w:hAnchor="page" w:x="930" w:y="1159"/>
              <w:shd w:val="clear" w:color="auto" w:fill="auto"/>
              <w:spacing w:after="0" w:line="150" w:lineRule="exact"/>
              <w:ind w:left="80" w:firstLine="0"/>
            </w:pPr>
            <w:r>
              <w:rPr>
                <w:rStyle w:val="35"/>
              </w:rPr>
              <w:t>Здоровье станет хуже</w:t>
            </w:r>
          </w:p>
        </w:tc>
      </w:tr>
    </w:tbl>
    <w:p w:rsidR="00A54CFD" w:rsidRDefault="00DF147F">
      <w:pPr>
        <w:pStyle w:val="62"/>
        <w:framePr w:wrap="around" w:vAnchor="page" w:hAnchor="page" w:x="862" w:y="4615"/>
        <w:numPr>
          <w:ilvl w:val="0"/>
          <w:numId w:val="4"/>
        </w:numPr>
        <w:shd w:val="clear" w:color="auto" w:fill="auto"/>
        <w:tabs>
          <w:tab w:val="left" w:pos="335"/>
        </w:tabs>
        <w:spacing w:after="0" w:line="150" w:lineRule="exact"/>
        <w:ind w:left="80" w:firstLine="0"/>
        <w:jc w:val="both"/>
      </w:pPr>
      <w:r>
        <w:rPr>
          <w:rStyle w:val="1"/>
        </w:rPr>
        <w:t>Информирование и обратная связь. «Выявление - сообщение - выявление»</w:t>
      </w:r>
    </w:p>
    <w:p w:rsidR="00A54CFD" w:rsidRDefault="00DF147F">
      <w:pPr>
        <w:pStyle w:val="a7"/>
        <w:framePr w:wrap="around" w:vAnchor="page" w:hAnchor="page" w:x="3819" w:y="5061"/>
        <w:shd w:val="clear" w:color="auto" w:fill="auto"/>
        <w:spacing w:line="150" w:lineRule="exact"/>
      </w:pPr>
      <w:r>
        <w:rPr>
          <w:rStyle w:val="a8"/>
        </w:rPr>
        <w:t>Выявление</w:t>
      </w: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2659"/>
        <w:gridCol w:w="3979"/>
      </w:tblGrid>
      <w:tr w:rsidR="00A54CFD">
        <w:tblPrEx>
          <w:tblCellMar>
            <w:top w:w="0" w:type="dxa"/>
            <w:bottom w:w="0" w:type="dxa"/>
          </w:tblCellMar>
        </w:tblPrEx>
        <w:trPr>
          <w:trHeight w:hRule="exact" w:val="235"/>
        </w:trPr>
        <w:tc>
          <w:tcPr>
            <w:tcW w:w="2659" w:type="dxa"/>
            <w:tcBorders>
              <w:top w:val="single" w:sz="4" w:space="0" w:color="auto"/>
              <w:left w:val="single" w:sz="4" w:space="0" w:color="auto"/>
            </w:tcBorders>
            <w:shd w:val="clear" w:color="auto" w:fill="FFFFFF"/>
          </w:tcPr>
          <w:p w:rsidR="00A54CFD" w:rsidRDefault="00DF147F">
            <w:pPr>
              <w:pStyle w:val="62"/>
              <w:framePr w:w="6638" w:h="1814" w:wrap="around" w:vAnchor="page" w:hAnchor="page" w:x="867" w:y="5277"/>
              <w:shd w:val="clear" w:color="auto" w:fill="auto"/>
              <w:spacing w:after="0" w:line="150" w:lineRule="exact"/>
              <w:ind w:firstLine="0"/>
              <w:jc w:val="center"/>
            </w:pPr>
            <w:r>
              <w:rPr>
                <w:rStyle w:val="35"/>
              </w:rPr>
              <w:t>Задачи</w:t>
            </w:r>
          </w:p>
        </w:tc>
        <w:tc>
          <w:tcPr>
            <w:tcW w:w="3979" w:type="dxa"/>
            <w:tcBorders>
              <w:top w:val="single" w:sz="4" w:space="0" w:color="auto"/>
              <w:left w:val="single" w:sz="4" w:space="0" w:color="auto"/>
              <w:right w:val="single" w:sz="4" w:space="0" w:color="auto"/>
            </w:tcBorders>
            <w:shd w:val="clear" w:color="auto" w:fill="FFFFFF"/>
          </w:tcPr>
          <w:p w:rsidR="00A54CFD" w:rsidRDefault="00DF147F">
            <w:pPr>
              <w:pStyle w:val="62"/>
              <w:framePr w:w="6638" w:h="1814" w:wrap="around" w:vAnchor="page" w:hAnchor="page" w:x="867" w:y="5277"/>
              <w:shd w:val="clear" w:color="auto" w:fill="auto"/>
              <w:spacing w:after="0" w:line="150" w:lineRule="exact"/>
              <w:ind w:firstLine="0"/>
              <w:jc w:val="center"/>
            </w:pPr>
            <w:r>
              <w:rPr>
                <w:rStyle w:val="35"/>
              </w:rPr>
              <w:t>На практике</w:t>
            </w:r>
          </w:p>
        </w:tc>
      </w:tr>
      <w:tr w:rsidR="00A54CFD">
        <w:tblPrEx>
          <w:tblCellMar>
            <w:top w:w="0" w:type="dxa"/>
            <w:bottom w:w="0" w:type="dxa"/>
          </w:tblCellMar>
        </w:tblPrEx>
        <w:trPr>
          <w:trHeight w:hRule="exact" w:val="672"/>
        </w:trPr>
        <w:tc>
          <w:tcPr>
            <w:tcW w:w="2659" w:type="dxa"/>
            <w:tcBorders>
              <w:top w:val="single" w:sz="4" w:space="0" w:color="auto"/>
              <w:left w:val="single" w:sz="4" w:space="0" w:color="auto"/>
            </w:tcBorders>
            <w:shd w:val="clear" w:color="auto" w:fill="FFFFFF"/>
          </w:tcPr>
          <w:p w:rsidR="00A54CFD" w:rsidRDefault="00DF147F">
            <w:pPr>
              <w:pStyle w:val="62"/>
              <w:framePr w:w="6638" w:h="1814" w:wrap="around" w:vAnchor="page" w:hAnchor="page" w:x="867" w:y="5277"/>
              <w:shd w:val="clear" w:color="auto" w:fill="auto"/>
              <w:spacing w:after="0" w:line="150" w:lineRule="exact"/>
              <w:ind w:left="80" w:firstLine="0"/>
            </w:pPr>
            <w:r>
              <w:rPr>
                <w:rStyle w:val="35"/>
              </w:rPr>
              <w:t>Попросить разрешение</w:t>
            </w:r>
          </w:p>
        </w:tc>
        <w:tc>
          <w:tcPr>
            <w:tcW w:w="3979" w:type="dxa"/>
            <w:tcBorders>
              <w:top w:val="single" w:sz="4" w:space="0" w:color="auto"/>
              <w:left w:val="single" w:sz="4" w:space="0" w:color="auto"/>
              <w:right w:val="single" w:sz="4" w:space="0" w:color="auto"/>
            </w:tcBorders>
            <w:shd w:val="clear" w:color="auto" w:fill="FFFFFF"/>
          </w:tcPr>
          <w:p w:rsidR="00A54CFD" w:rsidRDefault="00DF147F">
            <w:pPr>
              <w:pStyle w:val="62"/>
              <w:framePr w:w="6638" w:h="1814" w:wrap="around" w:vAnchor="page" w:hAnchor="page" w:x="867" w:y="5277"/>
              <w:shd w:val="clear" w:color="auto" w:fill="auto"/>
              <w:spacing w:after="0"/>
              <w:ind w:left="80" w:firstLine="0"/>
            </w:pPr>
            <w:r>
              <w:rPr>
                <w:rStyle w:val="0pt2"/>
              </w:rPr>
              <w:t>«Могу я рассказать Вам о результатах Вашего теста?» или «Хотели бы Выузнать результаты теста, который вы заполнили?»</w:t>
            </w:r>
          </w:p>
        </w:tc>
      </w:tr>
      <w:tr w:rsidR="00A54CFD">
        <w:tblPrEx>
          <w:tblCellMar>
            <w:top w:w="0" w:type="dxa"/>
            <w:bottom w:w="0" w:type="dxa"/>
          </w:tblCellMar>
        </w:tblPrEx>
        <w:trPr>
          <w:trHeight w:hRule="exact" w:val="451"/>
        </w:trPr>
        <w:tc>
          <w:tcPr>
            <w:tcW w:w="2659" w:type="dxa"/>
            <w:tcBorders>
              <w:top w:val="single" w:sz="4" w:space="0" w:color="auto"/>
              <w:left w:val="single" w:sz="4" w:space="0" w:color="auto"/>
            </w:tcBorders>
            <w:shd w:val="clear" w:color="auto" w:fill="FFFFFF"/>
            <w:vAlign w:val="bottom"/>
          </w:tcPr>
          <w:p w:rsidR="00A54CFD" w:rsidRDefault="00DF147F">
            <w:pPr>
              <w:pStyle w:val="62"/>
              <w:framePr w:w="6638" w:h="1814" w:wrap="around" w:vAnchor="page" w:hAnchor="page" w:x="867" w:y="5277"/>
              <w:shd w:val="clear" w:color="auto" w:fill="auto"/>
              <w:spacing w:after="0"/>
              <w:ind w:left="80" w:firstLine="0"/>
            </w:pPr>
            <w:r>
              <w:rPr>
                <w:rStyle w:val="35"/>
              </w:rPr>
              <w:t xml:space="preserve">Уточнить </w:t>
            </w:r>
            <w:r>
              <w:rPr>
                <w:rStyle w:val="35"/>
              </w:rPr>
              <w:t>необходимость информации</w:t>
            </w:r>
          </w:p>
        </w:tc>
        <w:tc>
          <w:tcPr>
            <w:tcW w:w="3979" w:type="dxa"/>
            <w:tcBorders>
              <w:top w:val="single" w:sz="4" w:space="0" w:color="auto"/>
              <w:left w:val="single" w:sz="4" w:space="0" w:color="auto"/>
              <w:right w:val="single" w:sz="4" w:space="0" w:color="auto"/>
            </w:tcBorders>
            <w:shd w:val="clear" w:color="auto" w:fill="FFFFFF"/>
            <w:vAlign w:val="bottom"/>
          </w:tcPr>
          <w:p w:rsidR="00A54CFD" w:rsidRDefault="00DF147F">
            <w:pPr>
              <w:pStyle w:val="62"/>
              <w:framePr w:w="6638" w:h="1814" w:wrap="around" w:vAnchor="page" w:hAnchor="page" w:x="867" w:y="5277"/>
              <w:shd w:val="clear" w:color="auto" w:fill="auto"/>
              <w:spacing w:after="0"/>
              <w:ind w:left="80" w:firstLine="0"/>
            </w:pPr>
            <w:r>
              <w:rPr>
                <w:rStyle w:val="0pt2"/>
              </w:rPr>
              <w:t>« Что Вам известно о влиянии алкоголя на здоровье?»</w:t>
            </w:r>
          </w:p>
        </w:tc>
      </w:tr>
      <w:tr w:rsidR="00A54CFD">
        <w:tblPrEx>
          <w:tblCellMar>
            <w:top w:w="0" w:type="dxa"/>
            <w:bottom w:w="0" w:type="dxa"/>
          </w:tblCellMar>
        </w:tblPrEx>
        <w:trPr>
          <w:trHeight w:hRule="exact" w:val="456"/>
        </w:trPr>
        <w:tc>
          <w:tcPr>
            <w:tcW w:w="2659" w:type="dxa"/>
            <w:tcBorders>
              <w:top w:val="single" w:sz="4" w:space="0" w:color="auto"/>
              <w:left w:val="single" w:sz="4" w:space="0" w:color="auto"/>
              <w:bottom w:val="single" w:sz="4" w:space="0" w:color="auto"/>
            </w:tcBorders>
            <w:shd w:val="clear" w:color="auto" w:fill="FFFFFF"/>
          </w:tcPr>
          <w:p w:rsidR="00A54CFD" w:rsidRDefault="00A54CFD">
            <w:pPr>
              <w:framePr w:w="6638" w:h="1814" w:wrap="around" w:vAnchor="page" w:hAnchor="page" w:x="867" w:y="5277"/>
              <w:rPr>
                <w:sz w:val="10"/>
                <w:szCs w:val="10"/>
              </w:rPr>
            </w:pPr>
          </w:p>
        </w:tc>
        <w:tc>
          <w:tcPr>
            <w:tcW w:w="3979" w:type="dxa"/>
            <w:tcBorders>
              <w:top w:val="single" w:sz="4" w:space="0" w:color="auto"/>
              <w:left w:val="single" w:sz="4" w:space="0" w:color="auto"/>
              <w:bottom w:val="single" w:sz="4" w:space="0" w:color="auto"/>
              <w:right w:val="single" w:sz="4" w:space="0" w:color="auto"/>
            </w:tcBorders>
            <w:shd w:val="clear" w:color="auto" w:fill="FFFFFF"/>
          </w:tcPr>
          <w:p w:rsidR="00A54CFD" w:rsidRDefault="00DF147F">
            <w:pPr>
              <w:pStyle w:val="62"/>
              <w:framePr w:w="6638" w:h="1814" w:wrap="around" w:vAnchor="page" w:hAnchor="page" w:x="867" w:y="5277"/>
              <w:shd w:val="clear" w:color="auto" w:fill="auto"/>
              <w:spacing w:after="0"/>
              <w:ind w:left="80" w:firstLine="0"/>
            </w:pPr>
            <w:r>
              <w:rPr>
                <w:rStyle w:val="0pt2"/>
              </w:rPr>
              <w:t>«Чтобы Вы хотели знать о влиянии алкоголя на артериальное давление?»</w:t>
            </w:r>
          </w:p>
        </w:tc>
      </w:tr>
    </w:tbl>
    <w:p w:rsidR="00A54CFD" w:rsidRDefault="00DF147F">
      <w:pPr>
        <w:pStyle w:val="62"/>
        <w:framePr w:w="6749" w:h="1983" w:hRule="exact" w:wrap="around" w:vAnchor="page" w:hAnchor="page" w:x="862" w:y="7451"/>
        <w:shd w:val="clear" w:color="auto" w:fill="auto"/>
        <w:spacing w:after="0" w:line="192" w:lineRule="exact"/>
        <w:ind w:left="60" w:firstLine="0"/>
        <w:jc w:val="center"/>
      </w:pPr>
      <w:r>
        <w:rPr>
          <w:rStyle w:val="1"/>
        </w:rPr>
        <w:t>Функции выявления:</w:t>
      </w:r>
    </w:p>
    <w:p w:rsidR="00A54CFD" w:rsidRDefault="00DF147F">
      <w:pPr>
        <w:pStyle w:val="62"/>
        <w:framePr w:w="6749" w:h="1983" w:hRule="exact" w:wrap="around" w:vAnchor="page" w:hAnchor="page" w:x="862" w:y="7451"/>
        <w:numPr>
          <w:ilvl w:val="0"/>
          <w:numId w:val="5"/>
        </w:numPr>
        <w:shd w:val="clear" w:color="auto" w:fill="auto"/>
        <w:tabs>
          <w:tab w:val="left" w:pos="1042"/>
        </w:tabs>
        <w:spacing w:after="0" w:line="192" w:lineRule="exact"/>
        <w:ind w:left="80" w:right="140" w:firstLine="500"/>
        <w:jc w:val="both"/>
      </w:pPr>
      <w:r>
        <w:rPr>
          <w:rStyle w:val="1"/>
        </w:rPr>
        <w:t xml:space="preserve">Когда вы спрашиваете разрешение у пациента на сообщение ему информации, это говорит об </w:t>
      </w:r>
      <w:r>
        <w:rPr>
          <w:rStyle w:val="1"/>
        </w:rPr>
        <w:t>уважении. Это усиливает его готовность услышать то, что вы ему скажете.</w:t>
      </w:r>
    </w:p>
    <w:p w:rsidR="00A54CFD" w:rsidRDefault="00DF147F">
      <w:pPr>
        <w:pStyle w:val="62"/>
        <w:framePr w:w="6749" w:h="1983" w:hRule="exact" w:wrap="around" w:vAnchor="page" w:hAnchor="page" w:x="862" w:y="7451"/>
        <w:numPr>
          <w:ilvl w:val="0"/>
          <w:numId w:val="5"/>
        </w:numPr>
        <w:shd w:val="clear" w:color="auto" w:fill="auto"/>
        <w:tabs>
          <w:tab w:val="left" w:pos="1042"/>
        </w:tabs>
        <w:spacing w:after="0" w:line="192" w:lineRule="exact"/>
        <w:ind w:left="80" w:right="140" w:firstLine="500"/>
        <w:jc w:val="both"/>
      </w:pPr>
      <w:r>
        <w:rPr>
          <w:rStyle w:val="1"/>
        </w:rPr>
        <w:t>Исследование уже имеющихся знаний помогает не повторять То, что человек уже знает и позволяет заполнить пробел в знаниях.</w:t>
      </w:r>
    </w:p>
    <w:p w:rsidR="00A54CFD" w:rsidRDefault="00DF147F">
      <w:pPr>
        <w:pStyle w:val="62"/>
        <w:framePr w:w="6749" w:h="1983" w:hRule="exact" w:wrap="around" w:vAnchor="page" w:hAnchor="page" w:x="862" w:y="7451"/>
        <w:numPr>
          <w:ilvl w:val="0"/>
          <w:numId w:val="5"/>
        </w:numPr>
        <w:shd w:val="clear" w:color="auto" w:fill="auto"/>
        <w:tabs>
          <w:tab w:val="left" w:pos="1042"/>
        </w:tabs>
        <w:spacing w:after="0" w:line="192" w:lineRule="exact"/>
        <w:ind w:left="80" w:right="140" w:firstLine="500"/>
        <w:jc w:val="both"/>
      </w:pPr>
      <w:r>
        <w:rPr>
          <w:rStyle w:val="1"/>
        </w:rPr>
        <w:t>Осведомление о заинтересованности позволяет определить, что че</w:t>
      </w:r>
      <w:r>
        <w:rPr>
          <w:rStyle w:val="1"/>
        </w:rPr>
        <w:t>ловек хотел бы узнать больше всего, и может существенно отличаться от того, что вы планировали сказать.</w:t>
      </w:r>
    </w:p>
    <w:p w:rsidR="00A54CFD" w:rsidRDefault="00DF147F">
      <w:pPr>
        <w:pStyle w:val="62"/>
        <w:framePr w:w="6749" w:h="1983" w:hRule="exact" w:wrap="around" w:vAnchor="page" w:hAnchor="page" w:x="862" w:y="7451"/>
        <w:shd w:val="clear" w:color="auto" w:fill="auto"/>
        <w:spacing w:after="0" w:line="192" w:lineRule="exact"/>
        <w:ind w:left="60" w:firstLine="0"/>
        <w:jc w:val="center"/>
      </w:pPr>
      <w:r>
        <w:rPr>
          <w:rStyle w:val="1"/>
        </w:rPr>
        <w:t>Сообщение</w:t>
      </w: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2659"/>
        <w:gridCol w:w="4080"/>
      </w:tblGrid>
      <w:tr w:rsidR="00A54CFD">
        <w:tblPrEx>
          <w:tblCellMar>
            <w:top w:w="0" w:type="dxa"/>
            <w:bottom w:w="0" w:type="dxa"/>
          </w:tblCellMar>
        </w:tblPrEx>
        <w:trPr>
          <w:trHeight w:hRule="exact" w:val="230"/>
        </w:trPr>
        <w:tc>
          <w:tcPr>
            <w:tcW w:w="2659" w:type="dxa"/>
            <w:tcBorders>
              <w:top w:val="single" w:sz="4" w:space="0" w:color="auto"/>
              <w:left w:val="single" w:sz="4" w:space="0" w:color="auto"/>
            </w:tcBorders>
            <w:shd w:val="clear" w:color="auto" w:fill="FFFFFF"/>
            <w:vAlign w:val="bottom"/>
          </w:tcPr>
          <w:p w:rsidR="00A54CFD" w:rsidRDefault="00DF147F">
            <w:pPr>
              <w:pStyle w:val="62"/>
              <w:framePr w:w="6739" w:h="1152" w:wrap="around" w:vAnchor="page" w:hAnchor="page" w:x="867" w:y="9525"/>
              <w:shd w:val="clear" w:color="auto" w:fill="auto"/>
              <w:spacing w:after="0" w:line="150" w:lineRule="exact"/>
              <w:ind w:left="80" w:firstLine="0"/>
            </w:pPr>
            <w:r>
              <w:rPr>
                <w:rStyle w:val="35"/>
              </w:rPr>
              <w:t>Задачи</w:t>
            </w:r>
          </w:p>
        </w:tc>
        <w:tc>
          <w:tcPr>
            <w:tcW w:w="4080" w:type="dxa"/>
            <w:tcBorders>
              <w:top w:val="single" w:sz="4" w:space="0" w:color="auto"/>
              <w:left w:val="single" w:sz="4" w:space="0" w:color="auto"/>
              <w:right w:val="single" w:sz="4" w:space="0" w:color="auto"/>
            </w:tcBorders>
            <w:shd w:val="clear" w:color="auto" w:fill="FFFFFF"/>
            <w:vAlign w:val="bottom"/>
          </w:tcPr>
          <w:p w:rsidR="00A54CFD" w:rsidRDefault="00DF147F">
            <w:pPr>
              <w:pStyle w:val="62"/>
              <w:framePr w:w="6739" w:h="1152" w:wrap="around" w:vAnchor="page" w:hAnchor="page" w:x="867" w:y="9525"/>
              <w:shd w:val="clear" w:color="auto" w:fill="auto"/>
              <w:spacing w:after="0" w:line="150" w:lineRule="exact"/>
              <w:ind w:firstLine="0"/>
              <w:jc w:val="both"/>
            </w:pPr>
            <w:r>
              <w:rPr>
                <w:rStyle w:val="35"/>
              </w:rPr>
              <w:t>На практике</w:t>
            </w:r>
          </w:p>
        </w:tc>
      </w:tr>
      <w:tr w:rsidR="00A54CFD">
        <w:tblPrEx>
          <w:tblCellMar>
            <w:top w:w="0" w:type="dxa"/>
            <w:bottom w:w="0" w:type="dxa"/>
          </w:tblCellMar>
        </w:tblPrEx>
        <w:trPr>
          <w:trHeight w:hRule="exact" w:val="230"/>
        </w:trPr>
        <w:tc>
          <w:tcPr>
            <w:tcW w:w="2659" w:type="dxa"/>
            <w:tcBorders>
              <w:top w:val="single" w:sz="4" w:space="0" w:color="auto"/>
              <w:left w:val="single" w:sz="4" w:space="0" w:color="auto"/>
            </w:tcBorders>
            <w:shd w:val="clear" w:color="auto" w:fill="FFFFFF"/>
          </w:tcPr>
          <w:p w:rsidR="00A54CFD" w:rsidRDefault="00DF147F">
            <w:pPr>
              <w:pStyle w:val="62"/>
              <w:framePr w:w="6739" w:h="1152" w:wrap="around" w:vAnchor="page" w:hAnchor="page" w:x="867" w:y="9525"/>
              <w:shd w:val="clear" w:color="auto" w:fill="auto"/>
              <w:spacing w:after="0" w:line="150" w:lineRule="exact"/>
              <w:ind w:left="80" w:firstLine="0"/>
            </w:pPr>
            <w:r>
              <w:rPr>
                <w:rStyle w:val="35"/>
              </w:rPr>
              <w:t>Расставить приоритеты</w:t>
            </w:r>
          </w:p>
        </w:tc>
        <w:tc>
          <w:tcPr>
            <w:tcW w:w="4080" w:type="dxa"/>
            <w:tcBorders>
              <w:top w:val="single" w:sz="4" w:space="0" w:color="auto"/>
              <w:left w:val="single" w:sz="4" w:space="0" w:color="auto"/>
              <w:right w:val="single" w:sz="4" w:space="0" w:color="auto"/>
            </w:tcBorders>
            <w:shd w:val="clear" w:color="auto" w:fill="FFFFFF"/>
          </w:tcPr>
          <w:p w:rsidR="00A54CFD" w:rsidRDefault="00DF147F">
            <w:pPr>
              <w:pStyle w:val="62"/>
              <w:framePr w:w="6739" w:h="1152" w:wrap="around" w:vAnchor="page" w:hAnchor="page" w:x="867" w:y="9525"/>
              <w:shd w:val="clear" w:color="auto" w:fill="auto"/>
              <w:spacing w:after="0" w:line="150" w:lineRule="exact"/>
              <w:ind w:firstLine="0"/>
              <w:jc w:val="both"/>
            </w:pPr>
            <w:r>
              <w:rPr>
                <w:rStyle w:val="35"/>
              </w:rPr>
              <w:t>Что человек больше всего хочет/должен узнать?</w:t>
            </w:r>
          </w:p>
        </w:tc>
      </w:tr>
      <w:tr w:rsidR="00A54CFD">
        <w:tblPrEx>
          <w:tblCellMar>
            <w:top w:w="0" w:type="dxa"/>
            <w:bottom w:w="0" w:type="dxa"/>
          </w:tblCellMar>
        </w:tblPrEx>
        <w:trPr>
          <w:trHeight w:hRule="exact" w:val="230"/>
        </w:trPr>
        <w:tc>
          <w:tcPr>
            <w:tcW w:w="2659" w:type="dxa"/>
            <w:tcBorders>
              <w:top w:val="single" w:sz="4" w:space="0" w:color="auto"/>
              <w:left w:val="single" w:sz="4" w:space="0" w:color="auto"/>
            </w:tcBorders>
            <w:shd w:val="clear" w:color="auto" w:fill="FFFFFF"/>
          </w:tcPr>
          <w:p w:rsidR="00A54CFD" w:rsidRDefault="00DF147F">
            <w:pPr>
              <w:pStyle w:val="62"/>
              <w:framePr w:w="6739" w:h="1152" w:wrap="around" w:vAnchor="page" w:hAnchor="page" w:x="867" w:y="9525"/>
              <w:shd w:val="clear" w:color="auto" w:fill="auto"/>
              <w:spacing w:after="0" w:line="150" w:lineRule="exact"/>
              <w:ind w:left="80" w:firstLine="0"/>
            </w:pPr>
            <w:r>
              <w:rPr>
                <w:rStyle w:val="35"/>
              </w:rPr>
              <w:t>Г оворить понятно</w:t>
            </w:r>
          </w:p>
        </w:tc>
        <w:tc>
          <w:tcPr>
            <w:tcW w:w="4080" w:type="dxa"/>
            <w:tcBorders>
              <w:top w:val="single" w:sz="4" w:space="0" w:color="auto"/>
              <w:left w:val="single" w:sz="4" w:space="0" w:color="auto"/>
              <w:right w:val="single" w:sz="4" w:space="0" w:color="auto"/>
            </w:tcBorders>
            <w:shd w:val="clear" w:color="auto" w:fill="FFFFFF"/>
          </w:tcPr>
          <w:p w:rsidR="00A54CFD" w:rsidRDefault="00DF147F">
            <w:pPr>
              <w:pStyle w:val="62"/>
              <w:framePr w:w="6739" w:h="1152" w:wrap="around" w:vAnchor="page" w:hAnchor="page" w:x="867" w:y="9525"/>
              <w:shd w:val="clear" w:color="auto" w:fill="auto"/>
              <w:spacing w:after="0" w:line="150" w:lineRule="exact"/>
              <w:ind w:firstLine="0"/>
              <w:jc w:val="both"/>
            </w:pPr>
            <w:r>
              <w:rPr>
                <w:rStyle w:val="35"/>
              </w:rPr>
              <w:t>Избегайте профессионального жаргона</w:t>
            </w:r>
          </w:p>
        </w:tc>
      </w:tr>
      <w:tr w:rsidR="00A54CFD">
        <w:tblPrEx>
          <w:tblCellMar>
            <w:top w:w="0" w:type="dxa"/>
            <w:bottom w:w="0" w:type="dxa"/>
          </w:tblCellMar>
        </w:tblPrEx>
        <w:trPr>
          <w:trHeight w:hRule="exact" w:val="461"/>
        </w:trPr>
        <w:tc>
          <w:tcPr>
            <w:tcW w:w="2659" w:type="dxa"/>
            <w:tcBorders>
              <w:top w:val="single" w:sz="4" w:space="0" w:color="auto"/>
              <w:left w:val="single" w:sz="4" w:space="0" w:color="auto"/>
              <w:bottom w:val="single" w:sz="4" w:space="0" w:color="auto"/>
            </w:tcBorders>
            <w:shd w:val="clear" w:color="auto" w:fill="FFFFFF"/>
          </w:tcPr>
          <w:p w:rsidR="00A54CFD" w:rsidRDefault="00DF147F">
            <w:pPr>
              <w:pStyle w:val="62"/>
              <w:framePr w:w="6739" w:h="1152" w:wrap="around" w:vAnchor="page" w:hAnchor="page" w:x="867" w:y="9525"/>
              <w:shd w:val="clear" w:color="auto" w:fill="auto"/>
              <w:spacing w:after="0" w:line="150" w:lineRule="exact"/>
              <w:ind w:left="80" w:firstLine="0"/>
            </w:pPr>
            <w:r>
              <w:rPr>
                <w:rStyle w:val="35"/>
              </w:rPr>
              <w:t>Поддерживать автономию</w:t>
            </w:r>
          </w:p>
        </w:tc>
        <w:tc>
          <w:tcPr>
            <w:tcW w:w="4080" w:type="dxa"/>
            <w:tcBorders>
              <w:top w:val="single" w:sz="4" w:space="0" w:color="auto"/>
              <w:left w:val="single" w:sz="4" w:space="0" w:color="auto"/>
              <w:bottom w:val="single" w:sz="4" w:space="0" w:color="auto"/>
              <w:right w:val="single" w:sz="4" w:space="0" w:color="auto"/>
            </w:tcBorders>
            <w:shd w:val="clear" w:color="auto" w:fill="FFFFFF"/>
          </w:tcPr>
          <w:p w:rsidR="00A54CFD" w:rsidRDefault="00DF147F">
            <w:pPr>
              <w:pStyle w:val="62"/>
              <w:framePr w:w="6739" w:h="1152" w:wrap="around" w:vAnchor="page" w:hAnchor="page" w:x="867" w:y="9525"/>
              <w:shd w:val="clear" w:color="auto" w:fill="auto"/>
              <w:spacing w:after="0" w:line="226" w:lineRule="exact"/>
              <w:ind w:firstLine="0"/>
              <w:jc w:val="both"/>
            </w:pPr>
            <w:r>
              <w:rPr>
                <w:rStyle w:val="35"/>
              </w:rPr>
              <w:t>Сообщайте информацию небольшими порциями, давайте время задуматься</w:t>
            </w:r>
          </w:p>
        </w:tc>
      </w:tr>
    </w:tbl>
    <w:p w:rsidR="00A54CFD" w:rsidRDefault="00A54CFD">
      <w:pPr>
        <w:rPr>
          <w:sz w:val="2"/>
          <w:szCs w:val="2"/>
        </w:rPr>
        <w:sectPr w:rsidR="00A54CFD">
          <w:pgSz w:w="8391" w:h="11906"/>
          <w:pgMar w:top="0" w:right="0" w:bottom="0" w:left="0" w:header="0" w:footer="3" w:gutter="0"/>
          <w:cols w:space="720"/>
          <w:noEndnote/>
          <w:docGrid w:linePitch="360"/>
        </w:sectPr>
      </w:pPr>
    </w:p>
    <w:p w:rsidR="00A54CFD" w:rsidRDefault="000104DE">
      <w:pPr>
        <w:rPr>
          <w:sz w:val="2"/>
          <w:szCs w:val="2"/>
        </w:rPr>
      </w:pPr>
      <w:r>
        <w:rPr>
          <w:noProof/>
          <w:lang w:bidi="ar-SA"/>
        </w:rPr>
        <w:lastRenderedPageBreak/>
        <mc:AlternateContent>
          <mc:Choice Requires="wps">
            <w:drawing>
              <wp:anchor distT="0" distB="0" distL="114300" distR="114300" simplePos="0" relativeHeight="251659776" behindDoc="1" locked="0" layoutInCell="1" allowOverlap="1">
                <wp:simplePos x="0" y="0"/>
                <wp:positionH relativeFrom="page">
                  <wp:posOffset>501015</wp:posOffset>
                </wp:positionH>
                <wp:positionV relativeFrom="page">
                  <wp:posOffset>3221990</wp:posOffset>
                </wp:positionV>
                <wp:extent cx="4246245" cy="0"/>
                <wp:effectExtent l="15240" t="12065" r="15240" b="6985"/>
                <wp:wrapNone/>
                <wp:docPr id="29"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4246245" cy="0"/>
                        </a:xfrm>
                        <a:prstGeom prst="straightConnector1">
                          <a:avLst/>
                        </a:prstGeom>
                        <a:solidFill>
                          <a:srgbClr val="FFFFFF"/>
                        </a:solidFill>
                        <a:ln w="1206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564C3DAD" id="AutoShape 30" o:spid="_x0000_s1026" type="#_x0000_t32" style="position:absolute;margin-left:39.45pt;margin-top:253.7pt;width:334.35pt;height:0;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" filled="t" strokeweight=".95p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60800" behindDoc="1" locked="0" layoutInCell="1" allowOverlap="1">
                <wp:simplePos x="0" y="0"/>
                <wp:positionH relativeFrom="page">
                  <wp:posOffset>501015</wp:posOffset>
                </wp:positionH>
                <wp:positionV relativeFrom="page">
                  <wp:posOffset>3221990</wp:posOffset>
                </wp:positionV>
                <wp:extent cx="0" cy="1579245"/>
                <wp:effectExtent l="15240" t="12065" r="13335" b="8890"/>
                <wp:wrapNone/>
                <wp:docPr id="28"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0" cy="1579245"/>
                        </a:xfrm>
                        <a:prstGeom prst="straightConnector1">
                          <a:avLst/>
                        </a:prstGeom>
                        <a:solidFill>
                          <a:srgbClr val="FFFFFF"/>
                        </a:solidFill>
                        <a:ln w="1206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1471BF27" id="AutoShape 29" o:spid="_x0000_s1026" type="#_x0000_t32" style="position:absolute;margin-left:39.45pt;margin-top:253.7pt;width:0;height:124.3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" filled="t" strokeweight=".95p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61824" behindDoc="1" locked="0" layoutInCell="1" allowOverlap="1">
                <wp:simplePos x="0" y="0"/>
                <wp:positionH relativeFrom="page">
                  <wp:posOffset>501015</wp:posOffset>
                </wp:positionH>
                <wp:positionV relativeFrom="page">
                  <wp:posOffset>4801235</wp:posOffset>
                </wp:positionV>
                <wp:extent cx="4246245" cy="0"/>
                <wp:effectExtent l="15240" t="10160" r="15240" b="8890"/>
                <wp:wrapNone/>
                <wp:docPr id="27" name="Auto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4246245" cy="0"/>
                        </a:xfrm>
                        <a:prstGeom prst="straightConnector1">
                          <a:avLst/>
                        </a:prstGeom>
                        <a:solidFill>
                          <a:srgbClr val="FFFFFF"/>
                        </a:solidFill>
                        <a:ln w="1206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0309F4A5" id="AutoShape 28" o:spid="_x0000_s1026" type="#_x0000_t32" style="position:absolute;margin-left:39.45pt;margin-top:378.05pt;width:334.35pt;height:0;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" filled="t" strokeweight=".95p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62848" behindDoc="1" locked="0" layoutInCell="1" allowOverlap="1">
                <wp:simplePos x="0" y="0"/>
                <wp:positionH relativeFrom="page">
                  <wp:posOffset>4747260</wp:posOffset>
                </wp:positionH>
                <wp:positionV relativeFrom="page">
                  <wp:posOffset>3221990</wp:posOffset>
                </wp:positionV>
                <wp:extent cx="0" cy="1579245"/>
                <wp:effectExtent l="13335" t="12065" r="15240" b="8890"/>
                <wp:wrapNone/>
                <wp:docPr id="26" name="Auto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0" cy="1579245"/>
                        </a:xfrm>
                        <a:prstGeom prst="straightConnector1">
                          <a:avLst/>
                        </a:prstGeom>
                        <a:solidFill>
                          <a:srgbClr val="FFFFFF"/>
                        </a:solidFill>
                        <a:ln w="1206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03A549C2" id="AutoShape 27" o:spid="_x0000_s1026" type="#_x0000_t32" style="position:absolute;margin-left:373.8pt;margin-top:253.7pt;width:0;height:124.35p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" filled="t" strokeweight=".95p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63872" behindDoc="1" locked="0" layoutInCell="1" allowOverlap="1">
                <wp:simplePos x="0" y="0"/>
                <wp:positionH relativeFrom="page">
                  <wp:posOffset>525780</wp:posOffset>
                </wp:positionH>
                <wp:positionV relativeFrom="page">
                  <wp:posOffset>6087110</wp:posOffset>
                </wp:positionV>
                <wp:extent cx="4230370" cy="0"/>
                <wp:effectExtent l="20955" t="19685" r="15875" b="18415"/>
                <wp:wrapNone/>
                <wp:docPr id="25" name="AutoShap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4230370" cy="0"/>
                        </a:xfrm>
                        <a:prstGeom prst="straightConnector1">
                          <a:avLst/>
                        </a:prstGeom>
                        <a:solidFill>
                          <a:srgbClr val="FFFFFF"/>
                        </a:solidFill>
                        <a:ln w="3048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43531F8A" id="AutoShape 26" o:spid="_x0000_s1026" type="#_x0000_t32" style="position:absolute;margin-left:41.4pt;margin-top:479.3pt;width:333.1pt;height:0;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" filled="t" strokeweight="2.4p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64896" behindDoc="1" locked="0" layoutInCell="1" allowOverlap="1">
                <wp:simplePos x="0" y="0"/>
                <wp:positionH relativeFrom="page">
                  <wp:posOffset>525780</wp:posOffset>
                </wp:positionH>
                <wp:positionV relativeFrom="page">
                  <wp:posOffset>6087110</wp:posOffset>
                </wp:positionV>
                <wp:extent cx="0" cy="347980"/>
                <wp:effectExtent l="20955" t="19685" r="17145" b="22860"/>
                <wp:wrapNone/>
                <wp:docPr id="24"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0" cy="347980"/>
                        </a:xfrm>
                        <a:prstGeom prst="straightConnector1">
                          <a:avLst/>
                        </a:prstGeom>
                        <a:solidFill>
                          <a:srgbClr val="FFFFFF"/>
                        </a:solidFill>
                        <a:ln w="3048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7C6AE686" id="AutoShape 25" o:spid="_x0000_s1026" type="#_x0000_t32" style="position:absolute;margin-left:41.4pt;margin-top:479.3pt;width:0;height:27.4pt;z-index:-251651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" filled="t" strokeweight="2.4p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65920" behindDoc="1" locked="0" layoutInCell="1" allowOverlap="1">
                <wp:simplePos x="0" y="0"/>
                <wp:positionH relativeFrom="page">
                  <wp:posOffset>525780</wp:posOffset>
                </wp:positionH>
                <wp:positionV relativeFrom="page">
                  <wp:posOffset>6435090</wp:posOffset>
                </wp:positionV>
                <wp:extent cx="4230370" cy="0"/>
                <wp:effectExtent l="20955" t="15240" r="15875" b="22860"/>
                <wp:wrapNone/>
                <wp:docPr id="23"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4230370" cy="0"/>
                        </a:xfrm>
                        <a:prstGeom prst="straightConnector1">
                          <a:avLst/>
                        </a:prstGeom>
                        <a:solidFill>
                          <a:srgbClr val="FFFFFF"/>
                        </a:solidFill>
                        <a:ln w="3048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46633420" id="AutoShape 24" o:spid="_x0000_s1026" type="#_x0000_t32" style="position:absolute;margin-left:41.4pt;margin-top:506.7pt;width:333.1pt;height:0;z-index:-251650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" filled="t" strokeweight="2.4p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66944" behindDoc="1" locked="0" layoutInCell="1" allowOverlap="1">
                <wp:simplePos x="0" y="0"/>
                <wp:positionH relativeFrom="page">
                  <wp:posOffset>4756150</wp:posOffset>
                </wp:positionH>
                <wp:positionV relativeFrom="page">
                  <wp:posOffset>6087110</wp:posOffset>
                </wp:positionV>
                <wp:extent cx="0" cy="347980"/>
                <wp:effectExtent l="22225" t="19685" r="15875" b="22860"/>
                <wp:wrapNone/>
                <wp:docPr id="22"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0" cy="347980"/>
                        </a:xfrm>
                        <a:prstGeom prst="straightConnector1">
                          <a:avLst/>
                        </a:prstGeom>
                        <a:solidFill>
                          <a:srgbClr val="FFFFFF"/>
                        </a:solidFill>
                        <a:ln w="3048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2F93D357" id="AutoShape 23" o:spid="_x0000_s1026" type="#_x0000_t32" style="position:absolute;margin-left:374.5pt;margin-top:479.3pt;width:0;height:27.4pt;z-index:-251649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" filled="t" strokeweight="2.4pt">
                <v:path arrowok="f"/>
                <o:lock v:ext="edit" shapetype="f"/>
                <w10:wrap anchorx="page" anchory="page"/>
              </v:shape>
            </w:pict>
          </mc:Fallback>
        </mc:AlternateContent>
      </w: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2664"/>
        <w:gridCol w:w="4075"/>
      </w:tblGrid>
      <w:tr w:rsidR="00A54CFD">
        <w:tblPrEx>
          <w:tblCellMar>
            <w:top w:w="0" w:type="dxa"/>
            <w:bottom w:w="0" w:type="dxa"/>
          </w:tblCellMar>
        </w:tblPrEx>
        <w:trPr>
          <w:trHeight w:hRule="exact" w:val="456"/>
        </w:trPr>
        <w:tc>
          <w:tcPr>
            <w:tcW w:w="2664" w:type="dxa"/>
            <w:tcBorders>
              <w:top w:val="single" w:sz="4" w:space="0" w:color="auto"/>
              <w:left w:val="single" w:sz="4" w:space="0" w:color="auto"/>
            </w:tcBorders>
            <w:shd w:val="clear" w:color="auto" w:fill="FFFFFF"/>
            <w:vAlign w:val="bottom"/>
          </w:tcPr>
          <w:p w:rsidR="00A54CFD" w:rsidRDefault="00DF147F">
            <w:pPr>
              <w:pStyle w:val="62"/>
              <w:framePr w:w="6739" w:h="1138" w:wrap="around" w:vAnchor="page" w:hAnchor="page" w:x="790" w:y="635"/>
              <w:shd w:val="clear" w:color="auto" w:fill="auto"/>
              <w:spacing w:after="0"/>
              <w:ind w:firstLine="0"/>
              <w:jc w:val="both"/>
            </w:pPr>
            <w:r>
              <w:rPr>
                <w:rStyle w:val="35"/>
              </w:rPr>
              <w:t>Не решать за пациента, как ему реагировать</w:t>
            </w:r>
          </w:p>
        </w:tc>
        <w:tc>
          <w:tcPr>
            <w:tcW w:w="4075" w:type="dxa"/>
            <w:tcBorders>
              <w:top w:val="single" w:sz="4" w:space="0" w:color="auto"/>
              <w:left w:val="single" w:sz="4" w:space="0" w:color="auto"/>
              <w:right w:val="single" w:sz="4" w:space="0" w:color="auto"/>
            </w:tcBorders>
            <w:shd w:val="clear" w:color="auto" w:fill="FFFFFF"/>
            <w:vAlign w:val="bottom"/>
          </w:tcPr>
          <w:p w:rsidR="00A54CFD" w:rsidRDefault="00DF147F">
            <w:pPr>
              <w:pStyle w:val="62"/>
              <w:framePr w:w="6739" w:h="1138" w:wrap="around" w:vAnchor="page" w:hAnchor="page" w:x="790" w:y="635"/>
              <w:shd w:val="clear" w:color="auto" w:fill="auto"/>
              <w:spacing w:after="0"/>
              <w:ind w:firstLine="0"/>
              <w:jc w:val="both"/>
            </w:pPr>
            <w:r>
              <w:rPr>
                <w:rStyle w:val="35"/>
              </w:rPr>
              <w:t xml:space="preserve">Признайте свободу пациента не согласиться с вашей информацией или оставить ее без </w:t>
            </w:r>
            <w:r>
              <w:rPr>
                <w:rStyle w:val="35"/>
              </w:rPr>
              <w:t>внимания</w:t>
            </w:r>
          </w:p>
        </w:tc>
      </w:tr>
      <w:tr w:rsidR="00A54CFD">
        <w:tblPrEx>
          <w:tblCellMar>
            <w:top w:w="0" w:type="dxa"/>
            <w:bottom w:w="0" w:type="dxa"/>
          </w:tblCellMar>
        </w:tblPrEx>
        <w:trPr>
          <w:trHeight w:hRule="exact" w:val="682"/>
        </w:trPr>
        <w:tc>
          <w:tcPr>
            <w:tcW w:w="2664" w:type="dxa"/>
            <w:tcBorders>
              <w:top w:val="single" w:sz="4" w:space="0" w:color="auto"/>
              <w:left w:val="single" w:sz="4" w:space="0" w:color="auto"/>
              <w:bottom w:val="single" w:sz="4" w:space="0" w:color="auto"/>
            </w:tcBorders>
            <w:shd w:val="clear" w:color="auto" w:fill="FFFFFF"/>
          </w:tcPr>
          <w:p w:rsidR="00A54CFD" w:rsidRDefault="00A54CFD">
            <w:pPr>
              <w:framePr w:w="6739" w:h="1138" w:wrap="around" w:vAnchor="page" w:hAnchor="page" w:x="790" w:y="635"/>
              <w:rPr>
                <w:sz w:val="10"/>
                <w:szCs w:val="10"/>
              </w:rPr>
            </w:pPr>
          </w:p>
        </w:tc>
        <w:tc>
          <w:tcPr>
            <w:tcW w:w="4075" w:type="dxa"/>
            <w:tcBorders>
              <w:top w:val="single" w:sz="4" w:space="0" w:color="auto"/>
              <w:left w:val="single" w:sz="4" w:space="0" w:color="auto"/>
              <w:bottom w:val="single" w:sz="4" w:space="0" w:color="auto"/>
              <w:right w:val="single" w:sz="4" w:space="0" w:color="auto"/>
            </w:tcBorders>
            <w:shd w:val="clear" w:color="auto" w:fill="FFFFFF"/>
          </w:tcPr>
          <w:p w:rsidR="00A54CFD" w:rsidRDefault="00DF147F">
            <w:pPr>
              <w:pStyle w:val="62"/>
              <w:framePr w:w="6739" w:h="1138" w:wrap="around" w:vAnchor="page" w:hAnchor="page" w:x="790" w:y="635"/>
              <w:shd w:val="clear" w:color="auto" w:fill="auto"/>
              <w:spacing w:after="0"/>
              <w:ind w:firstLine="0"/>
              <w:jc w:val="both"/>
            </w:pPr>
            <w:r>
              <w:rPr>
                <w:rStyle w:val="35"/>
              </w:rPr>
              <w:t>Сообщайте информацию беспристрастно, не интерпретируя, какое значения это имеет для пациента</w:t>
            </w:r>
          </w:p>
        </w:tc>
      </w:tr>
    </w:tbl>
    <w:p w:rsidR="00A54CFD" w:rsidRDefault="00DF147F">
      <w:pPr>
        <w:pStyle w:val="a7"/>
        <w:framePr w:wrap="around" w:vAnchor="page" w:hAnchor="page" w:x="3728" w:y="1999"/>
        <w:shd w:val="clear" w:color="auto" w:fill="auto"/>
        <w:spacing w:line="150" w:lineRule="exact"/>
      </w:pPr>
      <w:r>
        <w:rPr>
          <w:rStyle w:val="a8"/>
        </w:rPr>
        <w:t>Сообщение</w:t>
      </w: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2664"/>
        <w:gridCol w:w="4075"/>
      </w:tblGrid>
      <w:tr w:rsidR="00A54CFD">
        <w:tblPrEx>
          <w:tblCellMar>
            <w:top w:w="0" w:type="dxa"/>
            <w:bottom w:w="0" w:type="dxa"/>
          </w:tblCellMar>
        </w:tblPrEx>
        <w:trPr>
          <w:trHeight w:hRule="exact" w:val="230"/>
        </w:trPr>
        <w:tc>
          <w:tcPr>
            <w:tcW w:w="2664" w:type="dxa"/>
            <w:tcBorders>
              <w:top w:val="single" w:sz="4" w:space="0" w:color="auto"/>
              <w:left w:val="single" w:sz="4" w:space="0" w:color="auto"/>
            </w:tcBorders>
            <w:shd w:val="clear" w:color="auto" w:fill="FFFFFF"/>
          </w:tcPr>
          <w:p w:rsidR="00A54CFD" w:rsidRDefault="00DF147F">
            <w:pPr>
              <w:pStyle w:val="62"/>
              <w:framePr w:w="6739" w:h="2021" w:wrap="around" w:vAnchor="page" w:hAnchor="page" w:x="790" w:y="2215"/>
              <w:shd w:val="clear" w:color="auto" w:fill="auto"/>
              <w:spacing w:after="0" w:line="150" w:lineRule="exact"/>
              <w:ind w:left="80" w:firstLine="0"/>
            </w:pPr>
            <w:r>
              <w:rPr>
                <w:rStyle w:val="35"/>
              </w:rPr>
              <w:t>Задачи</w:t>
            </w:r>
          </w:p>
        </w:tc>
        <w:tc>
          <w:tcPr>
            <w:tcW w:w="4075" w:type="dxa"/>
            <w:tcBorders>
              <w:top w:val="single" w:sz="4" w:space="0" w:color="auto"/>
              <w:left w:val="single" w:sz="4" w:space="0" w:color="auto"/>
              <w:right w:val="single" w:sz="4" w:space="0" w:color="auto"/>
            </w:tcBorders>
            <w:shd w:val="clear" w:color="auto" w:fill="FFFFFF"/>
          </w:tcPr>
          <w:p w:rsidR="00A54CFD" w:rsidRDefault="00DF147F">
            <w:pPr>
              <w:pStyle w:val="62"/>
              <w:framePr w:w="6739" w:h="2021" w:wrap="around" w:vAnchor="page" w:hAnchor="page" w:x="790" w:y="2215"/>
              <w:shd w:val="clear" w:color="auto" w:fill="auto"/>
              <w:spacing w:after="0" w:line="150" w:lineRule="exact"/>
              <w:ind w:left="80" w:firstLine="0"/>
            </w:pPr>
            <w:r>
              <w:rPr>
                <w:rStyle w:val="35"/>
              </w:rPr>
              <w:t>На практике</w:t>
            </w:r>
          </w:p>
        </w:tc>
      </w:tr>
      <w:tr w:rsidR="00A54CFD">
        <w:tblPrEx>
          <w:tblCellMar>
            <w:top w:w="0" w:type="dxa"/>
            <w:bottom w:w="0" w:type="dxa"/>
          </w:tblCellMar>
        </w:tblPrEx>
        <w:trPr>
          <w:trHeight w:hRule="exact" w:val="1790"/>
        </w:trPr>
        <w:tc>
          <w:tcPr>
            <w:tcW w:w="2664" w:type="dxa"/>
            <w:tcBorders>
              <w:top w:val="single" w:sz="4" w:space="0" w:color="auto"/>
              <w:left w:val="single" w:sz="4" w:space="0" w:color="auto"/>
              <w:bottom w:val="single" w:sz="4" w:space="0" w:color="auto"/>
            </w:tcBorders>
            <w:shd w:val="clear" w:color="auto" w:fill="FFFFFF"/>
          </w:tcPr>
          <w:p w:rsidR="00A54CFD" w:rsidRDefault="00DF147F">
            <w:pPr>
              <w:pStyle w:val="62"/>
              <w:framePr w:w="6739" w:h="2021" w:wrap="around" w:vAnchor="page" w:hAnchor="page" w:x="790" w:y="2215"/>
              <w:shd w:val="clear" w:color="auto" w:fill="auto"/>
              <w:spacing w:after="0"/>
              <w:ind w:left="80" w:firstLine="0"/>
            </w:pPr>
            <w:r>
              <w:rPr>
                <w:rStyle w:val="35"/>
              </w:rPr>
              <w:t>Задавать вопросы об интерпретации проблемы пациентом, его понимании и реакции</w:t>
            </w:r>
          </w:p>
        </w:tc>
        <w:tc>
          <w:tcPr>
            <w:tcW w:w="4075" w:type="dxa"/>
            <w:tcBorders>
              <w:top w:val="single" w:sz="4" w:space="0" w:color="auto"/>
              <w:left w:val="single" w:sz="4" w:space="0" w:color="auto"/>
              <w:bottom w:val="single" w:sz="4" w:space="0" w:color="auto"/>
              <w:right w:val="single" w:sz="4" w:space="0" w:color="auto"/>
            </w:tcBorders>
            <w:shd w:val="clear" w:color="auto" w:fill="FFFFFF"/>
          </w:tcPr>
          <w:p w:rsidR="00A54CFD" w:rsidRDefault="00DF147F">
            <w:pPr>
              <w:pStyle w:val="62"/>
              <w:framePr w:w="6739" w:h="2021" w:wrap="around" w:vAnchor="page" w:hAnchor="page" w:x="790" w:y="2215"/>
              <w:shd w:val="clear" w:color="auto" w:fill="auto"/>
              <w:spacing w:after="0"/>
              <w:ind w:left="80" w:firstLine="0"/>
            </w:pPr>
            <w:r>
              <w:rPr>
                <w:rStyle w:val="0pt2"/>
              </w:rPr>
              <w:t xml:space="preserve">«Тест </w:t>
            </w:r>
            <w:r>
              <w:rPr>
                <w:rStyle w:val="0pt2"/>
                <w:lang w:val="en-US" w:eastAsia="en-US" w:bidi="en-US"/>
              </w:rPr>
              <w:t xml:space="preserve">AUDIT </w:t>
            </w:r>
            <w:r>
              <w:rPr>
                <w:rStyle w:val="0pt2"/>
              </w:rPr>
              <w:t xml:space="preserve">оценивается в баллах от 0 до </w:t>
            </w:r>
            <w:r>
              <w:rPr>
                <w:rStyle w:val="0pt2"/>
              </w:rPr>
              <w:t>40. Вы набрали 12 баллов, что свидетельствует о повышенном риске употребления алкоголя для Вашего здоровья сейчас или в будупцем»</w:t>
            </w:r>
          </w:p>
          <w:p w:rsidR="00A54CFD" w:rsidRDefault="00DF147F">
            <w:pPr>
              <w:pStyle w:val="62"/>
              <w:framePr w:w="6739" w:h="2021" w:wrap="around" w:vAnchor="page" w:hAnchor="page" w:x="790" w:y="2215"/>
              <w:shd w:val="clear" w:color="auto" w:fill="auto"/>
              <w:spacing w:after="0"/>
              <w:ind w:left="80" w:firstLine="0"/>
            </w:pPr>
            <w:r>
              <w:rPr>
                <w:rStyle w:val="0pt2"/>
              </w:rPr>
              <w:t>«20-30% людей, которые отвечают на вопросы этого теста, набирают от 8 до 19 баллов и относятся к группе риска по уровню употре</w:t>
            </w:r>
            <w:r>
              <w:rPr>
                <w:rStyle w:val="0pt2"/>
              </w:rPr>
              <w:t>бления алкоголя. IIВы входите в их число».</w:t>
            </w:r>
          </w:p>
        </w:tc>
      </w:tr>
    </w:tbl>
    <w:p w:rsidR="00A54CFD" w:rsidRDefault="00DF147F">
      <w:pPr>
        <w:pStyle w:val="62"/>
        <w:framePr w:w="6902" w:h="793" w:hRule="exact" w:wrap="around" w:vAnchor="page" w:hAnchor="page" w:x="786" w:y="4265"/>
        <w:shd w:val="clear" w:color="auto" w:fill="auto"/>
        <w:spacing w:after="117"/>
        <w:ind w:left="100" w:right="680" w:firstLine="500"/>
      </w:pPr>
      <w:r>
        <w:rPr>
          <w:rStyle w:val="1"/>
        </w:rPr>
        <w:t>Третий шаг — это перепроверка того, как человек понимает, интерпретирует и реагирует на сказанное вами.</w:t>
      </w:r>
    </w:p>
    <w:p w:rsidR="00A54CFD" w:rsidRDefault="00DF147F">
      <w:pPr>
        <w:pStyle w:val="62"/>
        <w:framePr w:w="6902" w:h="793" w:hRule="exact" w:wrap="around" w:vAnchor="page" w:hAnchor="page" w:x="786" w:y="4265"/>
        <w:shd w:val="clear" w:color="auto" w:fill="auto"/>
        <w:spacing w:after="0" w:line="150" w:lineRule="exact"/>
        <w:ind w:left="160" w:firstLine="0"/>
        <w:jc w:val="center"/>
      </w:pPr>
      <w:r>
        <w:rPr>
          <w:rStyle w:val="1"/>
        </w:rPr>
        <w:t>Выявление</w:t>
      </w:r>
    </w:p>
    <w:p w:rsidR="00A54CFD" w:rsidRDefault="00DF147F">
      <w:pPr>
        <w:pStyle w:val="130"/>
        <w:framePr w:w="6902" w:h="4392" w:hRule="exact" w:wrap="around" w:vAnchor="page" w:hAnchor="page" w:x="786" w:y="5042"/>
        <w:shd w:val="clear" w:color="auto" w:fill="auto"/>
        <w:spacing w:before="0" w:line="221" w:lineRule="exact"/>
        <w:ind w:left="100"/>
        <w:jc w:val="left"/>
      </w:pPr>
      <w:r>
        <w:rPr>
          <w:rStyle w:val="131"/>
          <w:i/>
          <w:iCs/>
        </w:rPr>
        <w:t>«Можете что-нибудь сказать по этому поводу?»</w:t>
      </w:r>
    </w:p>
    <w:p w:rsidR="00A54CFD" w:rsidRDefault="00DF147F">
      <w:pPr>
        <w:pStyle w:val="130"/>
        <w:framePr w:w="6902" w:h="4392" w:hRule="exact" w:wrap="around" w:vAnchor="page" w:hAnchor="page" w:x="786" w:y="5042"/>
        <w:shd w:val="clear" w:color="auto" w:fill="auto"/>
        <w:spacing w:before="0" w:line="221" w:lineRule="exact"/>
        <w:ind w:left="100"/>
        <w:jc w:val="left"/>
      </w:pPr>
      <w:r>
        <w:rPr>
          <w:rStyle w:val="131"/>
          <w:i/>
          <w:iCs/>
        </w:rPr>
        <w:t>«Понятно ли я рассказываю?»</w:t>
      </w:r>
    </w:p>
    <w:p w:rsidR="00A54CFD" w:rsidRDefault="00DF147F">
      <w:pPr>
        <w:pStyle w:val="130"/>
        <w:framePr w:w="6902" w:h="4392" w:hRule="exact" w:wrap="around" w:vAnchor="page" w:hAnchor="page" w:x="786" w:y="5042"/>
        <w:shd w:val="clear" w:color="auto" w:fill="auto"/>
        <w:spacing w:before="0" w:line="221" w:lineRule="exact"/>
        <w:ind w:left="100"/>
        <w:jc w:val="left"/>
      </w:pPr>
      <w:r>
        <w:rPr>
          <w:rStyle w:val="131"/>
          <w:i/>
          <w:iCs/>
        </w:rPr>
        <w:t xml:space="preserve">«Бы кажетесь </w:t>
      </w:r>
      <w:r>
        <w:rPr>
          <w:rStyle w:val="131"/>
          <w:i/>
          <w:iCs/>
        </w:rPr>
        <w:t>озадаченным».</w:t>
      </w:r>
    </w:p>
    <w:p w:rsidR="00A54CFD" w:rsidRDefault="00DF147F">
      <w:pPr>
        <w:pStyle w:val="130"/>
        <w:framePr w:w="6902" w:h="4392" w:hRule="exact" w:wrap="around" w:vAnchor="page" w:hAnchor="page" w:x="786" w:y="5042"/>
        <w:shd w:val="clear" w:color="auto" w:fill="auto"/>
        <w:spacing w:before="0" w:line="221" w:lineRule="exact"/>
        <w:ind w:left="100"/>
        <w:jc w:val="left"/>
      </w:pPr>
      <w:r>
        <w:rPr>
          <w:rStyle w:val="131"/>
          <w:i/>
          <w:iCs/>
        </w:rPr>
        <w:t>«Понятно ли это Вам?»</w:t>
      </w:r>
    </w:p>
    <w:p w:rsidR="00A54CFD" w:rsidRDefault="00DF147F">
      <w:pPr>
        <w:pStyle w:val="130"/>
        <w:framePr w:w="6902" w:h="4392" w:hRule="exact" w:wrap="around" w:vAnchor="page" w:hAnchor="page" w:x="786" w:y="5042"/>
        <w:shd w:val="clear" w:color="auto" w:fill="auto"/>
        <w:spacing w:before="0" w:line="221" w:lineRule="exact"/>
        <w:ind w:left="100"/>
        <w:jc w:val="left"/>
      </w:pPr>
      <w:r>
        <w:rPr>
          <w:rStyle w:val="130pt0"/>
        </w:rPr>
        <w:t xml:space="preserve">« </w:t>
      </w:r>
      <w:r>
        <w:rPr>
          <w:rStyle w:val="131"/>
          <w:i/>
          <w:iCs/>
        </w:rPr>
        <w:t>Что Вы еще хотели бы узнать?»</w:t>
      </w:r>
    </w:p>
    <w:p w:rsidR="00A54CFD" w:rsidRDefault="00DF147F">
      <w:pPr>
        <w:pStyle w:val="130"/>
        <w:framePr w:w="6902" w:h="4392" w:hRule="exact" w:wrap="around" w:vAnchor="page" w:hAnchor="page" w:x="786" w:y="5042"/>
        <w:shd w:val="clear" w:color="auto" w:fill="auto"/>
        <w:spacing w:before="0" w:line="221" w:lineRule="exact"/>
        <w:ind w:left="100"/>
        <w:jc w:val="left"/>
      </w:pPr>
      <w:r>
        <w:rPr>
          <w:rStyle w:val="130pt0"/>
        </w:rPr>
        <w:t xml:space="preserve">« </w:t>
      </w:r>
      <w:r>
        <w:rPr>
          <w:rStyle w:val="131"/>
          <w:i/>
          <w:iCs/>
        </w:rPr>
        <w:t>Что Вы думаете об этом?»</w:t>
      </w:r>
    </w:p>
    <w:p w:rsidR="00A54CFD" w:rsidRDefault="00DF147F">
      <w:pPr>
        <w:pStyle w:val="130"/>
        <w:framePr w:w="6902" w:h="4392" w:hRule="exact" w:wrap="around" w:vAnchor="page" w:hAnchor="page" w:x="786" w:y="5042"/>
        <w:shd w:val="clear" w:color="auto" w:fill="auto"/>
        <w:spacing w:before="0" w:line="221" w:lineRule="exact"/>
        <w:ind w:left="100"/>
        <w:jc w:val="left"/>
      </w:pPr>
      <w:r>
        <w:rPr>
          <w:rStyle w:val="131"/>
          <w:i/>
          <w:iCs/>
        </w:rPr>
        <w:t>«Это имеет какое-то отношение к Вашей ситуации? »</w:t>
      </w:r>
    </w:p>
    <w:p w:rsidR="00A54CFD" w:rsidRDefault="00DF147F">
      <w:pPr>
        <w:pStyle w:val="130"/>
        <w:framePr w:w="6902" w:h="4392" w:hRule="exact" w:wrap="around" w:vAnchor="page" w:hAnchor="page" w:x="786" w:y="5042"/>
        <w:shd w:val="clear" w:color="auto" w:fill="auto"/>
        <w:spacing w:before="0" w:line="221" w:lineRule="exact"/>
        <w:ind w:left="100"/>
        <w:jc w:val="left"/>
      </w:pPr>
      <w:r>
        <w:rPr>
          <w:rStyle w:val="131"/>
          <w:i/>
          <w:iCs/>
        </w:rPr>
        <w:t>«Интересно, что все это значит для Вас?»</w:t>
      </w:r>
    </w:p>
    <w:p w:rsidR="00A54CFD" w:rsidRDefault="00DF147F">
      <w:pPr>
        <w:pStyle w:val="130"/>
        <w:framePr w:w="6902" w:h="4392" w:hRule="exact" w:wrap="around" w:vAnchor="page" w:hAnchor="page" w:x="786" w:y="5042"/>
        <w:shd w:val="clear" w:color="auto" w:fill="auto"/>
        <w:spacing w:before="0" w:line="221" w:lineRule="exact"/>
        <w:ind w:left="100"/>
        <w:jc w:val="left"/>
      </w:pPr>
      <w:r>
        <w:rPr>
          <w:rStyle w:val="131"/>
          <w:i/>
          <w:iCs/>
        </w:rPr>
        <w:t>«Как я могу Вам это объяснить?»</w:t>
      </w:r>
    </w:p>
    <w:p w:rsidR="00A54CFD" w:rsidRDefault="00DF147F">
      <w:pPr>
        <w:pStyle w:val="130"/>
        <w:framePr w:w="6902" w:h="4392" w:hRule="exact" w:wrap="around" w:vAnchor="page" w:hAnchor="page" w:x="786" w:y="5042"/>
        <w:shd w:val="clear" w:color="auto" w:fill="auto"/>
        <w:spacing w:before="0" w:line="221" w:lineRule="exact"/>
        <w:ind w:left="100"/>
        <w:jc w:val="left"/>
      </w:pPr>
      <w:r>
        <w:rPr>
          <w:rStyle w:val="131"/>
          <w:i/>
          <w:iCs/>
        </w:rPr>
        <w:t>«Перескажите мне своими словами то, чт</w:t>
      </w:r>
      <w:r>
        <w:rPr>
          <w:rStyle w:val="131"/>
          <w:i/>
          <w:iCs/>
        </w:rPr>
        <w:t>о я рассказал».</w:t>
      </w:r>
    </w:p>
    <w:p w:rsidR="00A54CFD" w:rsidRDefault="00DF147F">
      <w:pPr>
        <w:pStyle w:val="130"/>
        <w:framePr w:w="6902" w:h="4392" w:hRule="exact" w:wrap="around" w:vAnchor="page" w:hAnchor="page" w:x="786" w:y="5042"/>
        <w:shd w:val="clear" w:color="auto" w:fill="auto"/>
        <w:spacing w:before="0" w:after="237" w:line="221" w:lineRule="exact"/>
        <w:ind w:left="100"/>
        <w:jc w:val="left"/>
      </w:pPr>
      <w:r>
        <w:rPr>
          <w:rStyle w:val="131"/>
          <w:i/>
          <w:iCs/>
        </w:rPr>
        <w:t>«Как Вы думаете, что станет Вашим следующгьм шагом?»</w:t>
      </w:r>
    </w:p>
    <w:p w:rsidR="00A54CFD" w:rsidRDefault="00DF147F">
      <w:pPr>
        <w:pStyle w:val="62"/>
        <w:framePr w:w="6902" w:h="4392" w:hRule="exact" w:wrap="around" w:vAnchor="page" w:hAnchor="page" w:x="786" w:y="5042"/>
        <w:numPr>
          <w:ilvl w:val="0"/>
          <w:numId w:val="5"/>
        </w:numPr>
        <w:shd w:val="clear" w:color="auto" w:fill="auto"/>
        <w:tabs>
          <w:tab w:val="left" w:pos="895"/>
        </w:tabs>
        <w:spacing w:after="98" w:line="150" w:lineRule="exact"/>
        <w:ind w:left="580" w:firstLine="0"/>
        <w:jc w:val="both"/>
      </w:pPr>
      <w:r>
        <w:rPr>
          <w:rStyle w:val="1"/>
        </w:rPr>
        <w:t>Оценка готовности к изменениям</w:t>
      </w:r>
    </w:p>
    <w:p w:rsidR="00A54CFD" w:rsidRDefault="00DF147F">
      <w:pPr>
        <w:pStyle w:val="62"/>
        <w:framePr w:w="6902" w:h="4392" w:hRule="exact" w:wrap="around" w:vAnchor="page" w:hAnchor="page" w:x="786" w:y="5042"/>
        <w:shd w:val="clear" w:color="auto" w:fill="auto"/>
        <w:spacing w:after="0"/>
        <w:ind w:left="100" w:right="280" w:firstLine="500"/>
      </w:pPr>
      <w:r>
        <w:rPr>
          <w:rStyle w:val="1"/>
        </w:rPr>
        <w:t>Оценка готовности к изменениям имеет решающее значение. Готовность не статична, она может меняться в динамике.</w:t>
      </w:r>
    </w:p>
    <w:p w:rsidR="00A54CFD" w:rsidRDefault="00DF147F">
      <w:pPr>
        <w:pStyle w:val="62"/>
        <w:framePr w:w="6902" w:h="4392" w:hRule="exact" w:wrap="around" w:vAnchor="page" w:hAnchor="page" w:x="786" w:y="5042"/>
        <w:shd w:val="clear" w:color="auto" w:fill="auto"/>
        <w:spacing w:after="0"/>
        <w:ind w:left="100" w:right="280" w:firstLine="500"/>
      </w:pPr>
      <w:r>
        <w:rPr>
          <w:rStyle w:val="1"/>
        </w:rPr>
        <w:t xml:space="preserve">Люди находятся на разных уровнях мотивации. </w:t>
      </w:r>
      <w:r>
        <w:rPr>
          <w:rStyle w:val="1"/>
        </w:rPr>
        <w:t>Если специалист знает, на какой стадии готовности находится пациент, он будут лучше подготовлен к работе с ним.</w:t>
      </w:r>
    </w:p>
    <w:p w:rsidR="00A54CFD" w:rsidRDefault="00DF147F">
      <w:pPr>
        <w:pStyle w:val="62"/>
        <w:framePr w:w="6902" w:h="4392" w:hRule="exact" w:wrap="around" w:vAnchor="page" w:hAnchor="page" w:x="786" w:y="5042"/>
        <w:shd w:val="clear" w:color="auto" w:fill="auto"/>
        <w:spacing w:after="0"/>
        <w:ind w:left="100" w:right="280" w:firstLine="500"/>
      </w:pPr>
      <w:r>
        <w:rPr>
          <w:rStyle w:val="1"/>
        </w:rPr>
        <w:t>В зависимости от того, где человек находится на линейке готовности, разговор может иметь разные направления.</w:t>
      </w:r>
    </w:p>
    <w:p w:rsidR="00A54CFD" w:rsidRDefault="00DF147F">
      <w:pPr>
        <w:pStyle w:val="15"/>
        <w:framePr w:wrap="around" w:vAnchor="page" w:hAnchor="page" w:x="786" w:y="9610"/>
        <w:pBdr>
          <w:top w:val="single" w:sz="4" w:space="1" w:color="auto"/>
          <w:left w:val="single" w:sz="4" w:space="4" w:color="auto"/>
          <w:bottom w:val="single" w:sz="4" w:space="1" w:color="auto"/>
          <w:right w:val="single" w:sz="4" w:space="4" w:color="auto"/>
        </w:pBdr>
        <w:shd w:val="clear" w:color="auto" w:fill="auto"/>
        <w:tabs>
          <w:tab w:val="right" w:pos="6185"/>
        </w:tabs>
        <w:spacing w:before="0" w:line="440" w:lineRule="exact"/>
        <w:ind w:left="180"/>
      </w:pPr>
      <w:bookmarkStart w:id="7" w:name="bookmark6"/>
      <w:r>
        <w:rPr>
          <w:rStyle w:val="16"/>
          <w:b/>
          <w:bCs/>
        </w:rPr>
        <w:t>0123456789</w:t>
      </w:r>
      <w:r>
        <w:rPr>
          <w:rStyle w:val="1Arial13pt0pt"/>
        </w:rPr>
        <w:tab/>
      </w:r>
      <w:r>
        <w:rPr>
          <w:rStyle w:val="16"/>
          <w:b/>
          <w:bCs/>
        </w:rPr>
        <w:t>10</w:t>
      </w:r>
      <w:bookmarkEnd w:id="7"/>
    </w:p>
    <w:p w:rsidR="00A54CFD" w:rsidRDefault="00A54CFD">
      <w:pPr>
        <w:rPr>
          <w:sz w:val="2"/>
          <w:szCs w:val="2"/>
        </w:rPr>
        <w:sectPr w:rsidR="00A54CFD">
          <w:pgSz w:w="8391" w:h="11906"/>
          <w:pgMar w:top="0" w:right="0" w:bottom="0" w:left="0" w:header="0" w:footer="3" w:gutter="0"/>
          <w:cols w:space="720"/>
          <w:noEndnote/>
          <w:docGrid w:linePitch="360"/>
        </w:sectPr>
      </w:pPr>
    </w:p>
    <w:p w:rsidR="00A54CFD" w:rsidRDefault="000104DE">
      <w:pPr>
        <w:rPr>
          <w:sz w:val="2"/>
          <w:szCs w:val="2"/>
        </w:rPr>
      </w:pPr>
      <w:r>
        <w:rPr>
          <w:noProof/>
          <w:lang w:bidi="ar-SA"/>
        </w:rPr>
        <w:lastRenderedPageBreak/>
        <mc:AlternateContent>
          <mc:Choice Requires="wps">
            <w:drawing>
              <wp:anchor distT="0" distB="0" distL="114300" distR="114300" simplePos="0" relativeHeight="251667968" behindDoc="1" locked="0" layoutInCell="1" allowOverlap="1">
                <wp:simplePos x="0" y="0"/>
                <wp:positionH relativeFrom="page">
                  <wp:posOffset>561975</wp:posOffset>
                </wp:positionH>
                <wp:positionV relativeFrom="page">
                  <wp:posOffset>408940</wp:posOffset>
                </wp:positionV>
                <wp:extent cx="4264660" cy="0"/>
                <wp:effectExtent l="9525" t="8890" r="12065" b="10160"/>
                <wp:wrapNone/>
                <wp:docPr id="21"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4264660" cy="0"/>
                        </a:xfrm>
                        <a:prstGeom prst="straightConnector1">
                          <a:avLst/>
                        </a:prstGeom>
                        <a:solidFill>
                          <a:srgbClr val="FFFFFF"/>
                        </a:solidFill>
                        <a:ln w="1206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5704B07F" id="AutoShape 22" o:spid="_x0000_s1026" type="#_x0000_t32" style="position:absolute;margin-left:44.25pt;margin-top:32.2pt;width:335.8pt;height:0;z-index:-251648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" filled="t" strokeweight=".95p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68992" behindDoc="1" locked="0" layoutInCell="1" allowOverlap="1">
                <wp:simplePos x="0" y="0"/>
                <wp:positionH relativeFrom="page">
                  <wp:posOffset>561975</wp:posOffset>
                </wp:positionH>
                <wp:positionV relativeFrom="page">
                  <wp:posOffset>408940</wp:posOffset>
                </wp:positionV>
                <wp:extent cx="0" cy="2142490"/>
                <wp:effectExtent l="9525" t="8890" r="9525" b="10795"/>
                <wp:wrapNone/>
                <wp:docPr id="20"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0" cy="2142490"/>
                        </a:xfrm>
                        <a:prstGeom prst="straightConnector1">
                          <a:avLst/>
                        </a:prstGeom>
                        <a:solidFill>
                          <a:srgbClr val="FFFFFF"/>
                        </a:solidFill>
                        <a:ln w="1206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0BE73A3F" id="AutoShape 21" o:spid="_x0000_s1026" type="#_x0000_t32" style="position:absolute;margin-left:44.25pt;margin-top:32.2pt;width:0;height:168.7pt;z-index:-251647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" filled="t" strokeweight=".95p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70016" behindDoc="1" locked="0" layoutInCell="1" allowOverlap="1">
                <wp:simplePos x="0" y="0"/>
                <wp:positionH relativeFrom="page">
                  <wp:posOffset>561975</wp:posOffset>
                </wp:positionH>
                <wp:positionV relativeFrom="page">
                  <wp:posOffset>2551430</wp:posOffset>
                </wp:positionV>
                <wp:extent cx="4264660" cy="0"/>
                <wp:effectExtent l="9525" t="8255" r="12065" b="10795"/>
                <wp:wrapNone/>
                <wp:docPr id="19"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4264660" cy="0"/>
                        </a:xfrm>
                        <a:prstGeom prst="straightConnector1">
                          <a:avLst/>
                        </a:prstGeom>
                        <a:solidFill>
                          <a:srgbClr val="FFFFFF"/>
                        </a:solidFill>
                        <a:ln w="1206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16626FC9" id="AutoShape 20" o:spid="_x0000_s1026" type="#_x0000_t32" style="position:absolute;margin-left:44.25pt;margin-top:200.9pt;width:335.8pt;height:0;z-index:-2516464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" filled="t" strokeweight=".95p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71040" behindDoc="1" locked="0" layoutInCell="1" allowOverlap="1">
                <wp:simplePos x="0" y="0"/>
                <wp:positionH relativeFrom="page">
                  <wp:posOffset>4826635</wp:posOffset>
                </wp:positionH>
                <wp:positionV relativeFrom="page">
                  <wp:posOffset>408940</wp:posOffset>
                </wp:positionV>
                <wp:extent cx="0" cy="2142490"/>
                <wp:effectExtent l="6985" t="8890" r="12065" b="10795"/>
                <wp:wrapNone/>
                <wp:docPr id="18"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0" cy="2142490"/>
                        </a:xfrm>
                        <a:prstGeom prst="straightConnector1">
                          <a:avLst/>
                        </a:prstGeom>
                        <a:solidFill>
                          <a:srgbClr val="FFFFFF"/>
                        </a:solidFill>
                        <a:ln w="1206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22C0825F" id="AutoShape 19" o:spid="_x0000_s1026" type="#_x0000_t32" style="position:absolute;margin-left:380.05pt;margin-top:32.2pt;width:0;height:168.7pt;z-index:-251645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" filled="t" strokeweight=".95p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72064" behindDoc="1" locked="0" layoutInCell="1" allowOverlap="1">
                <wp:simplePos x="0" y="0"/>
                <wp:positionH relativeFrom="page">
                  <wp:posOffset>561975</wp:posOffset>
                </wp:positionH>
                <wp:positionV relativeFrom="page">
                  <wp:posOffset>6127115</wp:posOffset>
                </wp:positionV>
                <wp:extent cx="4264660" cy="0"/>
                <wp:effectExtent l="9525" t="12065" r="12065" b="6985"/>
                <wp:wrapNone/>
                <wp:docPr id="17"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4264660" cy="0"/>
                        </a:xfrm>
                        <a:prstGeom prst="straightConnector1">
                          <a:avLst/>
                        </a:prstGeom>
                        <a:solidFill>
                          <a:srgbClr val="FFFFFF"/>
                        </a:solidFill>
                        <a:ln w="1206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5A13E51A" id="AutoShape 18" o:spid="_x0000_s1026" type="#_x0000_t32" style="position:absolute;margin-left:44.25pt;margin-top:482.45pt;width:335.8pt;height:0;z-index:-251644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" filled="t" strokeweight=".95p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73088" behindDoc="1" locked="0" layoutInCell="1" allowOverlap="1">
                <wp:simplePos x="0" y="0"/>
                <wp:positionH relativeFrom="page">
                  <wp:posOffset>561975</wp:posOffset>
                </wp:positionH>
                <wp:positionV relativeFrom="page">
                  <wp:posOffset>6127115</wp:posOffset>
                </wp:positionV>
                <wp:extent cx="0" cy="731520"/>
                <wp:effectExtent l="9525" t="12065" r="9525" b="8890"/>
                <wp:wrapNone/>
                <wp:docPr id="16"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0" cy="731520"/>
                        </a:xfrm>
                        <a:prstGeom prst="straightConnector1">
                          <a:avLst/>
                        </a:prstGeom>
                        <a:solidFill>
                          <a:srgbClr val="FFFFFF"/>
                        </a:solidFill>
                        <a:ln w="1206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1E53DEC5" id="AutoShape 17" o:spid="_x0000_s1026" type="#_x0000_t32" style="position:absolute;margin-left:44.25pt;margin-top:482.45pt;width:0;height:57.6pt;z-index:-251643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" filled="t" strokeweight=".95p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74112" behindDoc="1" locked="0" layoutInCell="1" allowOverlap="1">
                <wp:simplePos x="0" y="0"/>
                <wp:positionH relativeFrom="page">
                  <wp:posOffset>561975</wp:posOffset>
                </wp:positionH>
                <wp:positionV relativeFrom="page">
                  <wp:posOffset>6858635</wp:posOffset>
                </wp:positionV>
                <wp:extent cx="4264660" cy="0"/>
                <wp:effectExtent l="9525" t="10160" r="12065" b="8890"/>
                <wp:wrapNone/>
                <wp:docPr id="15"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4264660" cy="0"/>
                        </a:xfrm>
                        <a:prstGeom prst="straightConnector1">
                          <a:avLst/>
                        </a:prstGeom>
                        <a:solidFill>
                          <a:srgbClr val="FFFFFF"/>
                        </a:solidFill>
                        <a:ln w="1206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2C66C63F" id="AutoShape 16" o:spid="_x0000_s1026" type="#_x0000_t32" style="position:absolute;margin-left:44.25pt;margin-top:540.05pt;width:335.8pt;height:0;z-index:-251642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" filled="t" strokeweight=".95p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75136" behindDoc="1" locked="0" layoutInCell="1" allowOverlap="1">
                <wp:simplePos x="0" y="0"/>
                <wp:positionH relativeFrom="page">
                  <wp:posOffset>4826635</wp:posOffset>
                </wp:positionH>
                <wp:positionV relativeFrom="page">
                  <wp:posOffset>6127115</wp:posOffset>
                </wp:positionV>
                <wp:extent cx="0" cy="731520"/>
                <wp:effectExtent l="6985" t="12065" r="12065" b="8890"/>
                <wp:wrapNone/>
                <wp:docPr id="14"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0" cy="731520"/>
                        </a:xfrm>
                        <a:prstGeom prst="straightConnector1">
                          <a:avLst/>
                        </a:prstGeom>
                        <a:solidFill>
                          <a:srgbClr val="FFFFFF"/>
                        </a:solidFill>
                        <a:ln w="1206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69A1967F" id="AutoShape 15" o:spid="_x0000_s1026" type="#_x0000_t32" style="position:absolute;margin-left:380.05pt;margin-top:482.45pt;width:0;height:57.6pt;z-index:-251641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" filled="t" strokeweight=".95pt">
                <v:path arrowok="f"/>
                <o:lock v:ext="edit" shapetype="f"/>
                <w10:wrap anchorx="page" anchory="page"/>
              </v:shape>
            </w:pict>
          </mc:Fallback>
        </mc:AlternateContent>
      </w:r>
    </w:p>
    <w:p w:rsidR="00A54CFD" w:rsidRDefault="00DF147F">
      <w:pPr>
        <w:pStyle w:val="62"/>
        <w:framePr w:w="6576" w:h="3389" w:hRule="exact" w:wrap="around" w:vAnchor="page" w:hAnchor="page" w:x="949" w:y="612"/>
        <w:shd w:val="clear" w:color="auto" w:fill="auto"/>
        <w:spacing w:after="0"/>
        <w:ind w:right="20" w:firstLine="0"/>
        <w:jc w:val="center"/>
      </w:pPr>
      <w:r>
        <w:rPr>
          <w:rStyle w:val="1"/>
        </w:rPr>
        <w:t>Пример использования линейки готовности:</w:t>
      </w:r>
    </w:p>
    <w:p w:rsidR="00A54CFD" w:rsidRDefault="00DF147F">
      <w:pPr>
        <w:pStyle w:val="130"/>
        <w:framePr w:w="6576" w:h="3389" w:hRule="exact" w:wrap="around" w:vAnchor="page" w:hAnchor="page" w:x="949" w:y="612"/>
        <w:shd w:val="clear" w:color="auto" w:fill="auto"/>
        <w:spacing w:before="0" w:line="221" w:lineRule="exact"/>
        <w:ind w:left="20" w:right="20"/>
        <w:jc w:val="left"/>
      </w:pPr>
      <w:r>
        <w:rPr>
          <w:rStyle w:val="130pt0"/>
        </w:rPr>
        <w:t xml:space="preserve">Специалист: </w:t>
      </w:r>
      <w:r>
        <w:rPr>
          <w:rStyle w:val="131"/>
          <w:i/>
          <w:iCs/>
        </w:rPr>
        <w:t>«На шкапе от 0 до 10, где 0 - совсем не готов к изменению и 10 абсолютно готов к изменениям, как бы Вы щенили свою готовность?»</w:t>
      </w:r>
      <w:r>
        <w:rPr>
          <w:rStyle w:val="130pt0"/>
        </w:rPr>
        <w:t xml:space="preserve"> Пациент: </w:t>
      </w:r>
      <w:r>
        <w:rPr>
          <w:rStyle w:val="131"/>
          <w:i/>
          <w:iCs/>
        </w:rPr>
        <w:t>«на</w:t>
      </w:r>
      <w:r>
        <w:rPr>
          <w:rStyle w:val="130pt0"/>
        </w:rPr>
        <w:t xml:space="preserve"> 7».</w:t>
      </w:r>
    </w:p>
    <w:p w:rsidR="00A54CFD" w:rsidRDefault="00DF147F">
      <w:pPr>
        <w:pStyle w:val="130"/>
        <w:framePr w:w="6576" w:h="3389" w:hRule="exact" w:wrap="around" w:vAnchor="page" w:hAnchor="page" w:x="949" w:y="612"/>
        <w:shd w:val="clear" w:color="auto" w:fill="auto"/>
        <w:spacing w:before="0" w:line="221" w:lineRule="exact"/>
        <w:ind w:left="20" w:right="20"/>
        <w:jc w:val="left"/>
      </w:pPr>
      <w:r>
        <w:rPr>
          <w:rStyle w:val="130pt0"/>
        </w:rPr>
        <w:t xml:space="preserve">Специалист: </w:t>
      </w:r>
      <w:r>
        <w:rPr>
          <w:rStyle w:val="131"/>
          <w:i/>
          <w:iCs/>
        </w:rPr>
        <w:t xml:space="preserve">«А какой была Ваша готовность шесть </w:t>
      </w:r>
      <w:r>
        <w:rPr>
          <w:rStyle w:val="131"/>
          <w:i/>
          <w:iCs/>
        </w:rPr>
        <w:t>месяцев назад?»</w:t>
      </w:r>
      <w:r>
        <w:rPr>
          <w:rStyle w:val="130pt0"/>
        </w:rPr>
        <w:t xml:space="preserve"> Пациент: </w:t>
      </w:r>
      <w:r>
        <w:rPr>
          <w:rStyle w:val="131"/>
          <w:i/>
          <w:iCs/>
        </w:rPr>
        <w:t xml:space="preserve">«2». </w:t>
      </w:r>
      <w:r>
        <w:rPr>
          <w:rStyle w:val="130pt0"/>
        </w:rPr>
        <w:t xml:space="preserve">Специалист: </w:t>
      </w:r>
      <w:r>
        <w:rPr>
          <w:rStyle w:val="131"/>
          <w:i/>
          <w:iCs/>
        </w:rPr>
        <w:t>«Похоже, Вы далеко ушли от неготовности изменить свое поведение и более готовы к изменению».</w:t>
      </w:r>
    </w:p>
    <w:p w:rsidR="00A54CFD" w:rsidRDefault="00DF147F">
      <w:pPr>
        <w:pStyle w:val="130"/>
        <w:framePr w:w="6576" w:h="3389" w:hRule="exact" w:wrap="around" w:vAnchor="page" w:hAnchor="page" w:x="949" w:y="612"/>
        <w:shd w:val="clear" w:color="auto" w:fill="auto"/>
        <w:spacing w:before="0" w:line="221" w:lineRule="exact"/>
        <w:ind w:left="20"/>
        <w:jc w:val="left"/>
      </w:pPr>
      <w:r>
        <w:rPr>
          <w:rStyle w:val="131"/>
          <w:i/>
          <w:iCs/>
        </w:rPr>
        <w:t>«Как Вы перешли от «2» 6месяцев назад к « 7»?</w:t>
      </w:r>
    </w:p>
    <w:p w:rsidR="00A54CFD" w:rsidRDefault="00DF147F">
      <w:pPr>
        <w:pStyle w:val="130"/>
        <w:framePr w:w="6576" w:h="3389" w:hRule="exact" w:wrap="around" w:vAnchor="page" w:hAnchor="page" w:x="949" w:y="612"/>
        <w:shd w:val="clear" w:color="auto" w:fill="auto"/>
        <w:spacing w:before="0" w:line="221" w:lineRule="exact"/>
        <w:ind w:left="20"/>
        <w:jc w:val="left"/>
      </w:pPr>
      <w:r>
        <w:rPr>
          <w:rStyle w:val="131"/>
          <w:i/>
          <w:iCs/>
        </w:rPr>
        <w:t>«Как Вы относитесь к своему переходу от «2» к «7» за последние 6месяцев?»</w:t>
      </w:r>
    </w:p>
    <w:p w:rsidR="00A54CFD" w:rsidRDefault="00DF147F">
      <w:pPr>
        <w:pStyle w:val="130"/>
        <w:framePr w:w="6576" w:h="3389" w:hRule="exact" w:wrap="around" w:vAnchor="page" w:hAnchor="page" w:x="949" w:y="612"/>
        <w:shd w:val="clear" w:color="auto" w:fill="auto"/>
        <w:spacing w:before="0" w:line="221" w:lineRule="exact"/>
        <w:ind w:left="20"/>
        <w:jc w:val="left"/>
      </w:pPr>
      <w:r>
        <w:rPr>
          <w:rStyle w:val="131"/>
          <w:i/>
          <w:iCs/>
        </w:rPr>
        <w:t>«</w:t>
      </w:r>
      <w:r>
        <w:rPr>
          <w:rStyle w:val="131"/>
          <w:i/>
          <w:iCs/>
        </w:rPr>
        <w:t>Что потребуется, чтобы двигаться немного выше по шкале готовности?»</w:t>
      </w:r>
    </w:p>
    <w:p w:rsidR="00A54CFD" w:rsidRDefault="00DF147F">
      <w:pPr>
        <w:pStyle w:val="62"/>
        <w:framePr w:w="6576" w:h="3389" w:hRule="exact" w:wrap="around" w:vAnchor="page" w:hAnchor="page" w:x="949" w:y="612"/>
        <w:shd w:val="clear" w:color="auto" w:fill="auto"/>
        <w:spacing w:after="0"/>
        <w:ind w:left="20" w:right="20" w:firstLine="0"/>
      </w:pPr>
      <w:r>
        <w:rPr>
          <w:rStyle w:val="1"/>
        </w:rPr>
        <w:t>Пациенты с более низкой готовностью к изменению (например, ответы уменьшились с «5» в прошлом до «2» в настоящее время).</w:t>
      </w:r>
    </w:p>
    <w:p w:rsidR="00A54CFD" w:rsidRDefault="00DF147F">
      <w:pPr>
        <w:pStyle w:val="130"/>
        <w:framePr w:w="6576" w:h="3389" w:hRule="exact" w:wrap="around" w:vAnchor="page" w:hAnchor="page" w:x="949" w:y="612"/>
        <w:shd w:val="clear" w:color="auto" w:fill="auto"/>
        <w:spacing w:before="0" w:line="221" w:lineRule="exact"/>
        <w:ind w:left="20"/>
        <w:jc w:val="left"/>
      </w:pPr>
      <w:r>
        <w:rPr>
          <w:rStyle w:val="131"/>
          <w:i/>
          <w:iCs/>
        </w:rPr>
        <w:t>«Таким образом, похоже, что Вы отказались от намерений измениться.</w:t>
      </w:r>
    </w:p>
    <w:p w:rsidR="00A54CFD" w:rsidRDefault="00DF147F">
      <w:pPr>
        <w:pStyle w:val="130"/>
        <w:framePr w:w="6576" w:h="3389" w:hRule="exact" w:wrap="around" w:vAnchor="page" w:hAnchor="page" w:x="949" w:y="612"/>
        <w:shd w:val="clear" w:color="auto" w:fill="auto"/>
        <w:spacing w:before="0" w:line="221" w:lineRule="exact"/>
        <w:ind w:left="20"/>
        <w:jc w:val="left"/>
      </w:pPr>
      <w:r>
        <w:rPr>
          <w:rStyle w:val="131"/>
          <w:i/>
          <w:iCs/>
        </w:rPr>
        <w:t>С чем это связано»?</w:t>
      </w:r>
    </w:p>
    <w:p w:rsidR="00A54CFD" w:rsidRDefault="00DF147F">
      <w:pPr>
        <w:pStyle w:val="130"/>
        <w:framePr w:w="6576" w:h="3389" w:hRule="exact" w:wrap="around" w:vAnchor="page" w:hAnchor="page" w:x="949" w:y="612"/>
        <w:shd w:val="clear" w:color="auto" w:fill="auto"/>
        <w:spacing w:before="0" w:line="221" w:lineRule="exact"/>
        <w:ind w:left="20"/>
        <w:jc w:val="left"/>
      </w:pPr>
      <w:r>
        <w:rPr>
          <w:rStyle w:val="131"/>
          <w:i/>
          <w:iCs/>
        </w:rPr>
        <w:t>«КакВы перешли от «5» к «2»?</w:t>
      </w:r>
    </w:p>
    <w:p w:rsidR="00A54CFD" w:rsidRDefault="00DF147F">
      <w:pPr>
        <w:pStyle w:val="130"/>
        <w:framePr w:w="6576" w:h="3389" w:hRule="exact" w:wrap="around" w:vAnchor="page" w:hAnchor="page" w:x="949" w:y="612"/>
        <w:shd w:val="clear" w:color="auto" w:fill="auto"/>
        <w:spacing w:before="0" w:line="221" w:lineRule="exact"/>
        <w:ind w:left="20"/>
        <w:jc w:val="left"/>
      </w:pPr>
      <w:r>
        <w:rPr>
          <w:rStyle w:val="131"/>
          <w:i/>
          <w:iCs/>
        </w:rPr>
        <w:t>«Что, по-вашему, должно произойпш, чтобы вернуться туда, где Вы были раньше?»</w:t>
      </w:r>
    </w:p>
    <w:p w:rsidR="00A54CFD" w:rsidRDefault="00DF147F">
      <w:pPr>
        <w:pStyle w:val="62"/>
        <w:framePr w:w="6576" w:h="6529" w:hRule="exact" w:wrap="around" w:vAnchor="page" w:hAnchor="page" w:x="949" w:y="4254"/>
        <w:shd w:val="clear" w:color="auto" w:fill="auto"/>
        <w:spacing w:after="93" w:line="150" w:lineRule="exact"/>
        <w:ind w:left="20" w:firstLine="500"/>
        <w:jc w:val="both"/>
      </w:pPr>
      <w:r>
        <w:rPr>
          <w:rStyle w:val="1"/>
        </w:rPr>
        <w:t>5. Действия в зависимости от уровня готовности</w:t>
      </w:r>
    </w:p>
    <w:p w:rsidR="00A54CFD" w:rsidRDefault="00DF147F">
      <w:pPr>
        <w:pStyle w:val="62"/>
        <w:framePr w:w="6576" w:h="6529" w:hRule="exact" w:wrap="around" w:vAnchor="page" w:hAnchor="page" w:x="949" w:y="4254"/>
        <w:shd w:val="clear" w:color="auto" w:fill="auto"/>
        <w:spacing w:after="60"/>
        <w:ind w:left="20" w:right="20" w:firstLine="500"/>
        <w:jc w:val="both"/>
      </w:pPr>
      <w:r>
        <w:rPr>
          <w:rStyle w:val="0pt"/>
        </w:rPr>
        <w:t xml:space="preserve">Низкая готовность (3 ба.шта по шкале готовности). </w:t>
      </w:r>
      <w:r>
        <w:rPr>
          <w:rStyle w:val="1"/>
        </w:rPr>
        <w:t xml:space="preserve">Попытки обсудить проблему </w:t>
      </w:r>
      <w:r>
        <w:rPr>
          <w:rStyle w:val="1"/>
        </w:rPr>
        <w:t>воспринимаются негативно. Предлагаем информацию и следующую встречу.</w:t>
      </w:r>
    </w:p>
    <w:p w:rsidR="00A54CFD" w:rsidRDefault="00DF147F">
      <w:pPr>
        <w:pStyle w:val="90"/>
        <w:framePr w:w="6576" w:h="6529" w:hRule="exact" w:wrap="around" w:vAnchor="page" w:hAnchor="page" w:x="949" w:y="4254"/>
        <w:shd w:val="clear" w:color="auto" w:fill="auto"/>
        <w:spacing w:before="0" w:after="60" w:line="221" w:lineRule="exact"/>
        <w:ind w:left="20" w:right="20" w:firstLine="500"/>
        <w:jc w:val="both"/>
      </w:pPr>
      <w:r>
        <w:rPr>
          <w:rStyle w:val="91"/>
          <w:b/>
          <w:bCs/>
        </w:rPr>
        <w:t xml:space="preserve">Средний уровень готовности (4-7 б&amp;шгов по шкале готовности). </w:t>
      </w:r>
      <w:r>
        <w:rPr>
          <w:rStyle w:val="90pt"/>
        </w:rPr>
        <w:t>Побуждаем пациентку к изменению поведения.</w:t>
      </w:r>
    </w:p>
    <w:p w:rsidR="00A54CFD" w:rsidRDefault="00DF147F">
      <w:pPr>
        <w:pStyle w:val="62"/>
        <w:framePr w:w="6576" w:h="6529" w:hRule="exact" w:wrap="around" w:vAnchor="page" w:hAnchor="page" w:x="949" w:y="4254"/>
        <w:shd w:val="clear" w:color="auto" w:fill="auto"/>
        <w:spacing w:after="56"/>
        <w:ind w:left="20" w:right="20" w:firstLine="500"/>
        <w:jc w:val="both"/>
      </w:pPr>
      <w:r>
        <w:rPr>
          <w:rStyle w:val="1"/>
        </w:rPr>
        <w:t>Если она не уверена в необходимости изменений, медицинский работник использует откр</w:t>
      </w:r>
      <w:r>
        <w:rPr>
          <w:rStyle w:val="1"/>
        </w:rPr>
        <w:t xml:space="preserve">ытые вопросы и рефлексию, чтобы побудить начать «разговор об изменениях» (назвать собственные причины, которые побуждают ее измениться или демонстрируют преимущества таких изменений). Необходимо избегать уговоров, советов без разрешения на это. споров или </w:t>
      </w:r>
      <w:r>
        <w:rPr>
          <w:rStyle w:val="1"/>
        </w:rPr>
        <w:t>бесполезных вопросов, которые бы заставляли пациентку приводить доводы, чтобы не меняться или говорить о барьерах, препятствующих изменениям.</w:t>
      </w:r>
    </w:p>
    <w:p w:rsidR="00A54CFD" w:rsidRDefault="00DF147F">
      <w:pPr>
        <w:pStyle w:val="90"/>
        <w:framePr w:w="6576" w:h="6529" w:hRule="exact" w:wrap="around" w:vAnchor="page" w:hAnchor="page" w:x="949" w:y="4254"/>
        <w:shd w:val="clear" w:color="auto" w:fill="auto"/>
        <w:spacing w:before="0" w:after="64" w:line="226" w:lineRule="exact"/>
        <w:ind w:left="20" w:right="20" w:firstLine="500"/>
        <w:jc w:val="both"/>
      </w:pPr>
      <w:r>
        <w:rPr>
          <w:rStyle w:val="91"/>
          <w:b/>
          <w:bCs/>
        </w:rPr>
        <w:t xml:space="preserve">Высокий уровень готовности (8-10 баллов по шкале готовности). </w:t>
      </w:r>
      <w:r>
        <w:rPr>
          <w:rStyle w:val="90pt"/>
        </w:rPr>
        <w:t>Побуждаем пациентку к планированию изменений поведен</w:t>
      </w:r>
      <w:r>
        <w:rPr>
          <w:rStyle w:val="90pt"/>
        </w:rPr>
        <w:t>ия.</w:t>
      </w:r>
    </w:p>
    <w:p w:rsidR="00A54CFD" w:rsidRDefault="00DF147F">
      <w:pPr>
        <w:pStyle w:val="62"/>
        <w:framePr w:w="6576" w:h="6529" w:hRule="exact" w:wrap="around" w:vAnchor="page" w:hAnchor="page" w:x="949" w:y="4254"/>
        <w:shd w:val="clear" w:color="auto" w:fill="auto"/>
        <w:spacing w:after="0"/>
        <w:ind w:left="20" w:right="20" w:firstLine="500"/>
        <w:jc w:val="both"/>
      </w:pPr>
      <w:r>
        <w:rPr>
          <w:rStyle w:val="1"/>
        </w:rPr>
        <w:t>Медицинский работник выясняет у пациентки или с ее разрешения сам предоставляет выбор альтернативных вариантов сокращения потребления алкоголя или отказа от него, а также активно слушает, чтобы выявить предпочтения пациентки относительно целей изменени</w:t>
      </w:r>
      <w:r>
        <w:rPr>
          <w:rStyle w:val="1"/>
        </w:rPr>
        <w:t>я, совместно с пациенткой формулирует эти цеди, согласовывает план действий. Необходимо, чтобы пациентка взяла на себя обязательство измениться. Медицинский работник укрепляет веру пациентки в себя, в то, что она может успешно изменить свое поведение и упр</w:t>
      </w:r>
      <w:r>
        <w:rPr>
          <w:rStyle w:val="1"/>
        </w:rPr>
        <w:t>авлять любой сложной ситуацией.</w:t>
      </w:r>
    </w:p>
    <w:p w:rsidR="00A54CFD" w:rsidRDefault="00DF147F">
      <w:pPr>
        <w:pStyle w:val="62"/>
        <w:framePr w:w="6576" w:h="6529" w:hRule="exact" w:wrap="around" w:vAnchor="page" w:hAnchor="page" w:x="949" w:y="4254"/>
        <w:shd w:val="clear" w:color="auto" w:fill="auto"/>
        <w:spacing w:after="60"/>
        <w:ind w:left="20" w:firstLine="500"/>
        <w:jc w:val="both"/>
      </w:pPr>
      <w:r>
        <w:rPr>
          <w:rStyle w:val="1"/>
        </w:rPr>
        <w:t>Возможный вариант - заключение договора с пациенткой (Приложение 5).</w:t>
      </w:r>
    </w:p>
    <w:p w:rsidR="00A54CFD" w:rsidRDefault="00DF147F">
      <w:pPr>
        <w:pStyle w:val="62"/>
        <w:framePr w:w="6576" w:h="6529" w:hRule="exact" w:wrap="around" w:vAnchor="page" w:hAnchor="page" w:x="949" w:y="4254"/>
        <w:shd w:val="clear" w:color="auto" w:fill="auto"/>
        <w:spacing w:after="0"/>
        <w:ind w:left="20" w:right="20" w:firstLine="0"/>
      </w:pPr>
      <w:r>
        <w:rPr>
          <w:rStyle w:val="1"/>
        </w:rPr>
        <w:t>Если женщина беременна, планирует беременность или не использует эффективную контрацепцию, необходимо твердо сказать:</w:t>
      </w:r>
    </w:p>
    <w:p w:rsidR="00A54CFD" w:rsidRDefault="00DF147F">
      <w:pPr>
        <w:pStyle w:val="130"/>
        <w:framePr w:w="6576" w:h="6529" w:hRule="exact" w:wrap="around" w:vAnchor="page" w:hAnchor="page" w:x="949" w:y="4254"/>
        <w:shd w:val="clear" w:color="auto" w:fill="auto"/>
        <w:spacing w:before="0" w:line="221" w:lineRule="exact"/>
        <w:ind w:left="20"/>
        <w:jc w:val="left"/>
      </w:pPr>
      <w:r>
        <w:rPr>
          <w:rStyle w:val="131"/>
          <w:i/>
          <w:iCs/>
        </w:rPr>
        <w:t xml:space="preserve">«Вам надо совсем прекратить пить, </w:t>
      </w:r>
      <w:r>
        <w:rPr>
          <w:rStyle w:val="131"/>
          <w:i/>
          <w:iCs/>
        </w:rPr>
        <w:t>чтобы иметь здорового ребенка».</w:t>
      </w:r>
    </w:p>
    <w:p w:rsidR="00A54CFD" w:rsidRDefault="00DF147F">
      <w:pPr>
        <w:pStyle w:val="130"/>
        <w:framePr w:w="6576" w:h="6529" w:hRule="exact" w:wrap="around" w:vAnchor="page" w:hAnchor="page" w:x="949" w:y="4254"/>
        <w:shd w:val="clear" w:color="auto" w:fill="auto"/>
        <w:spacing w:before="0" w:line="221" w:lineRule="exact"/>
        <w:ind w:left="20" w:right="20"/>
        <w:jc w:val="left"/>
      </w:pPr>
      <w:r>
        <w:rPr>
          <w:rStyle w:val="131"/>
          <w:i/>
          <w:iCs/>
        </w:rPr>
        <w:t>«Вам надо совсем прекратить пить, чтобы снизить риск врожденных дефектов у ребенка».</w:t>
      </w:r>
    </w:p>
    <w:p w:rsidR="00A54CFD" w:rsidRDefault="00A54CFD">
      <w:pPr>
        <w:rPr>
          <w:sz w:val="2"/>
          <w:szCs w:val="2"/>
        </w:rPr>
        <w:sectPr w:rsidR="00A54CFD">
          <w:pgSz w:w="8391" w:h="11906"/>
          <w:pgMar w:top="0" w:right="0" w:bottom="0" w:left="0" w:header="0" w:footer="3" w:gutter="0"/>
          <w:cols w:space="720"/>
          <w:noEndnote/>
          <w:docGrid w:linePitch="360"/>
        </w:sectPr>
      </w:pPr>
    </w:p>
    <w:p w:rsidR="00A54CFD" w:rsidRDefault="000104DE">
      <w:pPr>
        <w:rPr>
          <w:sz w:val="2"/>
          <w:szCs w:val="2"/>
        </w:rPr>
      </w:pPr>
      <w:r>
        <w:rPr>
          <w:noProof/>
          <w:lang w:bidi="ar-SA"/>
        </w:rPr>
        <w:lastRenderedPageBreak/>
        <mc:AlternateContent>
          <mc:Choice Requires="wps">
            <w:drawing>
              <wp:anchor distT="0" distB="0" distL="114300" distR="114300" simplePos="0" relativeHeight="251676160" behindDoc="1" locked="0" layoutInCell="1" allowOverlap="1">
                <wp:simplePos x="0" y="0"/>
                <wp:positionH relativeFrom="page">
                  <wp:posOffset>559435</wp:posOffset>
                </wp:positionH>
                <wp:positionV relativeFrom="page">
                  <wp:posOffset>408940</wp:posOffset>
                </wp:positionV>
                <wp:extent cx="4264025" cy="0"/>
                <wp:effectExtent l="6985" t="8890" r="15240" b="10160"/>
                <wp:wrapNone/>
                <wp:docPr id="13"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4264025" cy="0"/>
                        </a:xfrm>
                        <a:prstGeom prst="straightConnector1">
                          <a:avLst/>
                        </a:prstGeom>
                        <a:solidFill>
                          <a:srgbClr val="FFFFFF"/>
                        </a:solidFill>
                        <a:ln w="1206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6A5BB5B0" id="AutoShape 14" o:spid="_x0000_s1026" type="#_x0000_t32" style="position:absolute;margin-left:44.05pt;margin-top:32.2pt;width:335.75pt;height:0;z-index:-251640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" filled="t" strokeweight=".95p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77184" behindDoc="1" locked="0" layoutInCell="1" allowOverlap="1">
                <wp:simplePos x="0" y="0"/>
                <wp:positionH relativeFrom="page">
                  <wp:posOffset>559435</wp:posOffset>
                </wp:positionH>
                <wp:positionV relativeFrom="page">
                  <wp:posOffset>408940</wp:posOffset>
                </wp:positionV>
                <wp:extent cx="0" cy="591185"/>
                <wp:effectExtent l="6985" t="8890" r="12065" b="9525"/>
                <wp:wrapNone/>
                <wp:docPr id="12"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0" cy="591185"/>
                        </a:xfrm>
                        <a:prstGeom prst="straightConnector1">
                          <a:avLst/>
                        </a:prstGeom>
                        <a:solidFill>
                          <a:srgbClr val="FFFFFF"/>
                        </a:solidFill>
                        <a:ln w="1206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062EC9EE" id="AutoShape 13" o:spid="_x0000_s1026" type="#_x0000_t32" style="position:absolute;margin-left:44.05pt;margin-top:32.2pt;width:0;height:46.55pt;z-index:-251639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" filled="t" strokeweight=".95p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78208" behindDoc="1" locked="0" layoutInCell="1" allowOverlap="1">
                <wp:simplePos x="0" y="0"/>
                <wp:positionH relativeFrom="page">
                  <wp:posOffset>559435</wp:posOffset>
                </wp:positionH>
                <wp:positionV relativeFrom="page">
                  <wp:posOffset>1000125</wp:posOffset>
                </wp:positionV>
                <wp:extent cx="4264025" cy="0"/>
                <wp:effectExtent l="6985" t="9525" r="15240" b="9525"/>
                <wp:wrapNone/>
                <wp:docPr id="11"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4264025" cy="0"/>
                        </a:xfrm>
                        <a:prstGeom prst="straightConnector1">
                          <a:avLst/>
                        </a:prstGeom>
                        <a:solidFill>
                          <a:srgbClr val="FFFFFF"/>
                        </a:solidFill>
                        <a:ln w="1206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274AA0E1" id="AutoShape 12" o:spid="_x0000_s1026" type="#_x0000_t32" style="position:absolute;margin-left:44.05pt;margin-top:78.75pt;width:335.75pt;height:0;z-index:-251638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" filled="t" strokeweight=".95p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79232" behindDoc="1" locked="0" layoutInCell="1" allowOverlap="1">
                <wp:simplePos x="0" y="0"/>
                <wp:positionH relativeFrom="page">
                  <wp:posOffset>4823460</wp:posOffset>
                </wp:positionH>
                <wp:positionV relativeFrom="page">
                  <wp:posOffset>408940</wp:posOffset>
                </wp:positionV>
                <wp:extent cx="0" cy="591185"/>
                <wp:effectExtent l="13335" t="8890" r="15240" b="9525"/>
                <wp:wrapNone/>
                <wp:docPr id="10"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0" cy="591185"/>
                        </a:xfrm>
                        <a:prstGeom prst="straightConnector1">
                          <a:avLst/>
                        </a:prstGeom>
                        <a:solidFill>
                          <a:srgbClr val="FFFFFF"/>
                        </a:solidFill>
                        <a:ln w="1206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0533C1F4" id="AutoShape 11" o:spid="_x0000_s1026" type="#_x0000_t32" style="position:absolute;margin-left:379.8pt;margin-top:32.2pt;width:0;height:46.55pt;z-index:-251637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" filled="t" strokeweight=".95pt">
                <v:path arrowok="f"/>
                <o:lock v:ext="edit" shapetype="f"/>
                <w10:wrap anchorx="page" anchory="page"/>
              </v:shape>
            </w:pict>
          </mc:Fallback>
        </mc:AlternateContent>
      </w:r>
    </w:p>
    <w:p w:rsidR="00A54CFD" w:rsidRDefault="00DF147F">
      <w:pPr>
        <w:pStyle w:val="130"/>
        <w:framePr w:w="6566" w:h="10276" w:hRule="exact" w:wrap="around" w:vAnchor="page" w:hAnchor="page" w:x="954" w:y="617"/>
        <w:pBdr>
          <w:top w:val="single" w:sz="4" w:space="1" w:color="auto"/>
          <w:left w:val="single" w:sz="4" w:space="4" w:color="auto"/>
          <w:bottom w:val="single" w:sz="4" w:space="1" w:color="auto"/>
          <w:right w:val="single" w:sz="4" w:space="4" w:color="auto"/>
        </w:pBdr>
        <w:shd w:val="clear" w:color="auto" w:fill="auto"/>
        <w:spacing w:before="0" w:line="221" w:lineRule="exact"/>
        <w:ind w:left="20" w:right="20"/>
      </w:pPr>
      <w:r>
        <w:rPr>
          <w:rStyle w:val="131"/>
          <w:i/>
          <w:iCs/>
        </w:rPr>
        <w:t>«Вам надо совсем прекратить пить потому, что это будет наилучипм для Вашего собственного здоровья ».</w:t>
      </w:r>
    </w:p>
    <w:p w:rsidR="00A54CFD" w:rsidRDefault="00DF147F">
      <w:pPr>
        <w:pStyle w:val="130"/>
        <w:framePr w:w="6566" w:h="10276" w:hRule="exact" w:wrap="around" w:vAnchor="page" w:hAnchor="page" w:x="954" w:y="617"/>
        <w:pBdr>
          <w:top w:val="single" w:sz="4" w:space="1" w:color="auto"/>
          <w:left w:val="single" w:sz="4" w:space="4" w:color="auto"/>
          <w:bottom w:val="single" w:sz="4" w:space="1" w:color="auto"/>
          <w:right w:val="single" w:sz="4" w:space="4" w:color="auto"/>
        </w:pBdr>
        <w:shd w:val="clear" w:color="auto" w:fill="auto"/>
        <w:spacing w:before="0" w:after="120" w:line="221" w:lineRule="exact"/>
        <w:ind w:left="20" w:right="20"/>
      </w:pPr>
      <w:bookmarkStart w:id="8" w:name="bookmark7"/>
      <w:r>
        <w:rPr>
          <w:rStyle w:val="131"/>
          <w:i/>
          <w:iCs/>
        </w:rPr>
        <w:t xml:space="preserve">«Не </w:t>
      </w:r>
      <w:r>
        <w:rPr>
          <w:rStyle w:val="131"/>
          <w:i/>
          <w:iCs/>
        </w:rPr>
        <w:t>существует безопасного предела употребления алкоголя во время беременности. Вам надо совсем прекратить пить, потому что, когда Вы пьете, пьет Ваш ребенок».</w:t>
      </w:r>
      <w:bookmarkEnd w:id="8"/>
    </w:p>
    <w:p w:rsidR="00A54CFD" w:rsidRDefault="00DF147F">
      <w:pPr>
        <w:pStyle w:val="90"/>
        <w:framePr w:w="6566" w:h="10276" w:hRule="exact" w:wrap="around" w:vAnchor="page" w:hAnchor="page" w:x="954" w:y="617"/>
        <w:shd w:val="clear" w:color="auto" w:fill="auto"/>
        <w:spacing w:before="0" w:line="221" w:lineRule="exact"/>
        <w:ind w:left="20" w:right="820" w:firstLine="0"/>
        <w:jc w:val="left"/>
      </w:pPr>
      <w:r>
        <w:rPr>
          <w:rStyle w:val="91"/>
          <w:b/>
          <w:bCs/>
        </w:rPr>
        <w:t>НАПРАВЛЕНИЕ НА ЛЕЧЕНИЕ ЛИЦ С ВОЗМОЖНОЙ АЛКОГОЛЬНОЙ ЗАВИСИМОСТЬЮ</w:t>
      </w:r>
    </w:p>
    <w:p w:rsidR="00A54CFD" w:rsidRDefault="00DF147F">
      <w:pPr>
        <w:pStyle w:val="62"/>
        <w:framePr w:w="6566" w:h="10276" w:hRule="exact" w:wrap="around" w:vAnchor="page" w:hAnchor="page" w:x="954" w:y="617"/>
        <w:shd w:val="clear" w:color="auto" w:fill="auto"/>
        <w:spacing w:after="0"/>
        <w:ind w:left="20" w:right="20" w:firstLine="500"/>
        <w:jc w:val="both"/>
      </w:pPr>
      <w:r>
        <w:rPr>
          <w:rStyle w:val="1"/>
        </w:rPr>
        <w:t>Консультирование не следует использо</w:t>
      </w:r>
      <w:r>
        <w:rPr>
          <w:rStyle w:val="1"/>
        </w:rPr>
        <w:t>вать в качестве замены помощи пациентам с умеренным и высоким уровнем алкогольной зависимости. Однако оно может применяться для вовлечения в процесс пациентов, нуждающихся в специализированном лечении.</w:t>
      </w:r>
    </w:p>
    <w:p w:rsidR="00A54CFD" w:rsidRDefault="00DF147F">
      <w:pPr>
        <w:pStyle w:val="62"/>
        <w:framePr w:w="6566" w:h="10276" w:hRule="exact" w:wrap="around" w:vAnchor="page" w:hAnchor="page" w:x="954" w:y="617"/>
        <w:shd w:val="clear" w:color="auto" w:fill="auto"/>
        <w:spacing w:after="0"/>
        <w:ind w:left="20" w:right="20" w:firstLine="500"/>
        <w:jc w:val="both"/>
      </w:pPr>
      <w:r>
        <w:rPr>
          <w:rStyle w:val="1"/>
        </w:rPr>
        <w:t xml:space="preserve">Следует составить список учреждений, предоставляющих услуги лечения алкогольной зависимости для всего региона, и указать в этом списке услуги, предоставляемые каждым из таких учреждений. Необходимо записать фамилии специалистов, телефонные номера и адреса </w:t>
      </w:r>
      <w:r>
        <w:rPr>
          <w:rStyle w:val="1"/>
        </w:rPr>
        <w:t xml:space="preserve">учреждений, а также отметить другую информацию, которая может быть полезна пациентам. Информация может включать учреждения амбулаторной помощи, дневные стационары, центры, предоставляющие помощь по месту жительства, а также программы детоксикации и центры </w:t>
      </w:r>
      <w:r>
        <w:rPr>
          <w:rStyle w:val="1"/>
        </w:rPr>
        <w:t xml:space="preserve">психического здоровья, которые занимаются психиатрическими аспектами проблемы алкогольной зависимости. Кроме </w:t>
      </w:r>
      <w:r>
        <w:rPr>
          <w:rStyle w:val="27"/>
        </w:rPr>
        <w:t xml:space="preserve">того, </w:t>
      </w:r>
      <w:r>
        <w:rPr>
          <w:rStyle w:val="1"/>
        </w:rPr>
        <w:t xml:space="preserve">для пациентов, которым требуется подобрать место жительства, следует включить в этот список реабилитационные центры и социальные дома. </w:t>
      </w:r>
      <w:r>
        <w:rPr>
          <w:rStyle w:val="1"/>
        </w:rPr>
        <w:t>Наконец, в список должны быть включены местные группы взаимопомощи, такие как «Анонимные алкоголики», и отдельные специалисты, консультирующие по проблеме употребления алкоголя в данном регионе. Также следует указать другие услуги, такие как реабилитация и</w:t>
      </w:r>
      <w:r>
        <w:rPr>
          <w:rStyle w:val="1"/>
        </w:rPr>
        <w:t xml:space="preserve"> услуги в кризисных ситуациях, так как они также могут оказаться полезными для пациентов.</w:t>
      </w:r>
    </w:p>
    <w:p w:rsidR="00A54CFD" w:rsidRDefault="00DF147F">
      <w:pPr>
        <w:pStyle w:val="90"/>
        <w:framePr w:w="6566" w:h="10276" w:hRule="exact" w:wrap="around" w:vAnchor="page" w:hAnchor="page" w:x="954" w:y="617"/>
        <w:shd w:val="clear" w:color="auto" w:fill="auto"/>
        <w:spacing w:before="0" w:after="33" w:line="150" w:lineRule="exact"/>
        <w:ind w:left="720"/>
        <w:jc w:val="both"/>
      </w:pPr>
      <w:r>
        <w:rPr>
          <w:rStyle w:val="91"/>
          <w:b/>
          <w:bCs/>
        </w:rPr>
        <w:t>Кому необходимо направление на диагностику и лечение?</w:t>
      </w:r>
    </w:p>
    <w:p w:rsidR="00A54CFD" w:rsidRDefault="00DF147F">
      <w:pPr>
        <w:pStyle w:val="62"/>
        <w:framePr w:w="6566" w:h="10276" w:hRule="exact" w:wrap="around" w:vAnchor="page" w:hAnchor="page" w:x="954" w:y="617"/>
        <w:shd w:val="clear" w:color="auto" w:fill="auto"/>
        <w:spacing w:after="0"/>
        <w:ind w:left="20" w:right="20" w:firstLine="500"/>
        <w:jc w:val="both"/>
      </w:pPr>
      <w:r>
        <w:rPr>
          <w:rStyle w:val="1"/>
        </w:rPr>
        <w:t>Дальнейшая диагностика и специализированное лечение алкогольной зависимости, вероятно, требуются пациентам, пока</w:t>
      </w:r>
      <w:r>
        <w:rPr>
          <w:rStyle w:val="1"/>
        </w:rPr>
        <w:t xml:space="preserve">завшим оценки 20 баллов и более в скрининговом тесте </w:t>
      </w:r>
      <w:r>
        <w:rPr>
          <w:rStyle w:val="1"/>
          <w:lang w:val="en-US" w:eastAsia="en-US" w:bidi="en-US"/>
        </w:rPr>
        <w:t xml:space="preserve">AUDIT. </w:t>
      </w:r>
      <w:r>
        <w:rPr>
          <w:rStyle w:val="1"/>
        </w:rPr>
        <w:t xml:space="preserve">Однако необходимо при этом помнить, что </w:t>
      </w:r>
      <w:r>
        <w:rPr>
          <w:rStyle w:val="1"/>
          <w:lang w:val="en-US" w:eastAsia="en-US" w:bidi="en-US"/>
        </w:rPr>
        <w:t xml:space="preserve">AUDIT </w:t>
      </w:r>
      <w:r>
        <w:rPr>
          <w:rStyle w:val="1"/>
        </w:rPr>
        <w:t>не является диагностическим инструментом, и поэтому нельзя по результатам данного тестирования сделать заключение о формальном диагнозе алкогольной за</w:t>
      </w:r>
      <w:r>
        <w:rPr>
          <w:rStyle w:val="1"/>
        </w:rPr>
        <w:t>висимости (или сообщать об этом пациенту).</w:t>
      </w:r>
    </w:p>
    <w:p w:rsidR="00A54CFD" w:rsidRDefault="00DF147F">
      <w:pPr>
        <w:pStyle w:val="62"/>
        <w:framePr w:w="6566" w:h="10276" w:hRule="exact" w:wrap="around" w:vAnchor="page" w:hAnchor="page" w:x="954" w:y="617"/>
        <w:shd w:val="clear" w:color="auto" w:fill="auto"/>
        <w:spacing w:after="0"/>
        <w:ind w:left="20" w:right="20" w:firstLine="500"/>
        <w:jc w:val="both"/>
      </w:pPr>
      <w:r>
        <w:rPr>
          <w:rStyle w:val="1"/>
        </w:rPr>
        <w:t xml:space="preserve">Кроме того, некоторые пациенты, получившие оценки меньше 20 баллов по результатам скринингового тестирования </w:t>
      </w:r>
      <w:r>
        <w:rPr>
          <w:rStyle w:val="1"/>
          <w:lang w:val="en-US" w:eastAsia="en-US" w:bidi="en-US"/>
        </w:rPr>
        <w:t xml:space="preserve">AUDIT, </w:t>
      </w:r>
      <w:r>
        <w:rPr>
          <w:rStyle w:val="1"/>
        </w:rPr>
        <w:t>которым не подходит программа предоставления простых рекомендаций или краткая консультация, также</w:t>
      </w:r>
      <w:r>
        <w:rPr>
          <w:rStyle w:val="1"/>
        </w:rPr>
        <w:t xml:space="preserve"> должны быть направлены на специализированное лечение. В число этих пациентов входят:</w:t>
      </w:r>
    </w:p>
    <w:p w:rsidR="00A54CFD" w:rsidRDefault="00DF147F">
      <w:pPr>
        <w:pStyle w:val="62"/>
        <w:framePr w:w="6566" w:h="10276" w:hRule="exact" w:wrap="around" w:vAnchor="page" w:hAnchor="page" w:x="954" w:y="617"/>
        <w:numPr>
          <w:ilvl w:val="0"/>
          <w:numId w:val="3"/>
        </w:numPr>
        <w:shd w:val="clear" w:color="auto" w:fill="auto"/>
        <w:spacing w:after="0"/>
        <w:ind w:left="720" w:right="20"/>
      </w:pPr>
      <w:r>
        <w:rPr>
          <w:rStyle w:val="1"/>
        </w:rPr>
        <w:t xml:space="preserve"> лица, в отношении которых имеется обоснованное подозрение на наличие синдрома алкогольной зависимости;</w:t>
      </w:r>
    </w:p>
    <w:p w:rsidR="00A54CFD" w:rsidRDefault="00DF147F">
      <w:pPr>
        <w:pStyle w:val="62"/>
        <w:framePr w:w="6566" w:h="10276" w:hRule="exact" w:wrap="around" w:vAnchor="page" w:hAnchor="page" w:x="954" w:y="617"/>
        <w:numPr>
          <w:ilvl w:val="0"/>
          <w:numId w:val="3"/>
        </w:numPr>
        <w:shd w:val="clear" w:color="auto" w:fill="auto"/>
        <w:spacing w:after="0"/>
        <w:ind w:left="720" w:right="20"/>
        <w:jc w:val="both"/>
      </w:pPr>
      <w:r>
        <w:rPr>
          <w:rStyle w:val="1"/>
        </w:rPr>
        <w:t xml:space="preserve"> лица с алкогольной или наркотической зависимостью в анамнезе (о ч</w:t>
      </w:r>
      <w:r>
        <w:rPr>
          <w:rStyle w:val="1"/>
        </w:rPr>
        <w:t>ем можно судить по предшествующему лечению) или имеющие заболевания печени;</w:t>
      </w:r>
    </w:p>
    <w:p w:rsidR="00A54CFD" w:rsidRDefault="00DF147F">
      <w:pPr>
        <w:pStyle w:val="62"/>
        <w:framePr w:w="6566" w:h="10276" w:hRule="exact" w:wrap="around" w:vAnchor="page" w:hAnchor="page" w:x="954" w:y="617"/>
        <w:numPr>
          <w:ilvl w:val="0"/>
          <w:numId w:val="3"/>
        </w:numPr>
        <w:shd w:val="clear" w:color="auto" w:fill="auto"/>
        <w:spacing w:after="0"/>
        <w:ind w:left="720" w:right="20"/>
      </w:pPr>
      <w:r>
        <w:rPr>
          <w:rStyle w:val="1"/>
        </w:rPr>
        <w:t xml:space="preserve"> лица, имеющие в анамнезе или в настоящее время серьезное психическое заболевание;</w:t>
      </w:r>
    </w:p>
    <w:p w:rsidR="00A54CFD" w:rsidRDefault="00DF147F">
      <w:pPr>
        <w:pStyle w:val="62"/>
        <w:framePr w:w="6566" w:h="10276" w:hRule="exact" w:wrap="around" w:vAnchor="page" w:hAnchor="page" w:x="954" w:y="617"/>
        <w:numPr>
          <w:ilvl w:val="0"/>
          <w:numId w:val="3"/>
        </w:numPr>
        <w:shd w:val="clear" w:color="auto" w:fill="auto"/>
        <w:spacing w:after="0"/>
        <w:ind w:left="720" w:right="20"/>
      </w:pPr>
      <w:r>
        <w:rPr>
          <w:rStyle w:val="1"/>
        </w:rPr>
        <w:t xml:space="preserve"> лица, которые не смогли достичь поставленных целей, несмотря на проведение расширенных кратких к</w:t>
      </w:r>
      <w:r>
        <w:rPr>
          <w:rStyle w:val="1"/>
        </w:rPr>
        <w:t>онсультаций.</w:t>
      </w:r>
    </w:p>
    <w:p w:rsidR="00A54CFD" w:rsidRDefault="00A54CFD">
      <w:pPr>
        <w:rPr>
          <w:sz w:val="2"/>
          <w:szCs w:val="2"/>
        </w:rPr>
        <w:sectPr w:rsidR="00A54CFD">
          <w:pgSz w:w="8391" w:h="11906"/>
          <w:pgMar w:top="0" w:right="0" w:bottom="0" w:left="0" w:header="0" w:footer="3" w:gutter="0"/>
          <w:cols w:space="720"/>
          <w:noEndnote/>
          <w:docGrid w:linePitch="360"/>
        </w:sectPr>
      </w:pPr>
    </w:p>
    <w:p w:rsidR="00A54CFD" w:rsidRDefault="00DF147F">
      <w:pPr>
        <w:pStyle w:val="62"/>
        <w:framePr w:w="6706" w:h="3653" w:hRule="exact" w:wrap="around" w:vAnchor="page" w:hAnchor="page" w:x="884" w:y="554"/>
        <w:shd w:val="clear" w:color="auto" w:fill="auto"/>
        <w:spacing w:after="0"/>
        <w:ind w:left="160" w:right="20" w:firstLine="500"/>
        <w:jc w:val="both"/>
      </w:pPr>
      <w:r>
        <w:rPr>
          <w:rStyle w:val="1"/>
        </w:rPr>
        <w:lastRenderedPageBreak/>
        <w:t>Хотя большинство пациентов знают, какое количество алкоголя они потребляют, многие неохотно идут на активные действия по изменению ситуации. Это может быть связано с несколькими причинами:</w:t>
      </w:r>
    </w:p>
    <w:p w:rsidR="00A54CFD" w:rsidRDefault="00DF147F">
      <w:pPr>
        <w:pStyle w:val="62"/>
        <w:framePr w:w="6706" w:h="3653" w:hRule="exact" w:wrap="around" w:vAnchor="page" w:hAnchor="page" w:x="884" w:y="554"/>
        <w:numPr>
          <w:ilvl w:val="0"/>
          <w:numId w:val="3"/>
        </w:numPr>
        <w:shd w:val="clear" w:color="auto" w:fill="auto"/>
        <w:spacing w:after="0"/>
        <w:ind w:left="160" w:firstLine="500"/>
        <w:jc w:val="both"/>
      </w:pPr>
      <w:r>
        <w:rPr>
          <w:rStyle w:val="1"/>
        </w:rPr>
        <w:t xml:space="preserve"> пациент может не знать о том, что употребляет чрезмерное количество алкоголя;</w:t>
      </w:r>
    </w:p>
    <w:p w:rsidR="00A54CFD" w:rsidRDefault="00DF147F">
      <w:pPr>
        <w:pStyle w:val="62"/>
        <w:framePr w:w="6706" w:h="3653" w:hRule="exact" w:wrap="around" w:vAnchor="page" w:hAnchor="page" w:x="884" w:y="554"/>
        <w:numPr>
          <w:ilvl w:val="0"/>
          <w:numId w:val="3"/>
        </w:numPr>
        <w:shd w:val="clear" w:color="auto" w:fill="auto"/>
        <w:spacing w:after="0"/>
        <w:ind w:left="840" w:right="20"/>
      </w:pPr>
      <w:r>
        <w:rPr>
          <w:rStyle w:val="1"/>
        </w:rPr>
        <w:t xml:space="preserve"> пациент не осознает наличие связи между употреблением алкоголя и имеющимися у него проблемами;</w:t>
      </w:r>
    </w:p>
    <w:p w:rsidR="00A54CFD" w:rsidRDefault="00DF147F">
      <w:pPr>
        <w:pStyle w:val="62"/>
        <w:framePr w:w="6706" w:h="3653" w:hRule="exact" w:wrap="around" w:vAnchor="page" w:hAnchor="page" w:x="884" w:y="554"/>
        <w:numPr>
          <w:ilvl w:val="0"/>
          <w:numId w:val="3"/>
        </w:numPr>
        <w:shd w:val="clear" w:color="auto" w:fill="auto"/>
        <w:spacing w:after="0"/>
        <w:ind w:left="840" w:right="20"/>
      </w:pPr>
      <w:r>
        <w:rPr>
          <w:rStyle w:val="1"/>
        </w:rPr>
        <w:t xml:space="preserve"> пациент не готов отказаться от положительных эффектов употребления алкоголя;</w:t>
      </w:r>
    </w:p>
    <w:p w:rsidR="00A54CFD" w:rsidRDefault="00DF147F">
      <w:pPr>
        <w:pStyle w:val="62"/>
        <w:framePr w:w="6706" w:h="3653" w:hRule="exact" w:wrap="around" w:vAnchor="page" w:hAnchor="page" w:x="884" w:y="554"/>
        <w:numPr>
          <w:ilvl w:val="0"/>
          <w:numId w:val="3"/>
        </w:numPr>
        <w:shd w:val="clear" w:color="auto" w:fill="auto"/>
        <w:spacing w:after="0"/>
        <w:ind w:left="160" w:firstLine="500"/>
        <w:jc w:val="both"/>
      </w:pPr>
      <w:r>
        <w:rPr>
          <w:rStyle w:val="1"/>
        </w:rPr>
        <w:t xml:space="preserve"> па</w:t>
      </w:r>
      <w:r>
        <w:rPr>
          <w:rStyle w:val="1"/>
        </w:rPr>
        <w:t>циент не готов признаться себе и другим, что проблема существует;</w:t>
      </w:r>
    </w:p>
    <w:p w:rsidR="00A54CFD" w:rsidRDefault="00DF147F">
      <w:pPr>
        <w:pStyle w:val="62"/>
        <w:framePr w:w="6706" w:h="3653" w:hRule="exact" w:wrap="around" w:vAnchor="page" w:hAnchor="page" w:x="884" w:y="554"/>
        <w:numPr>
          <w:ilvl w:val="0"/>
          <w:numId w:val="3"/>
        </w:numPr>
        <w:shd w:val="clear" w:color="auto" w:fill="auto"/>
        <w:spacing w:after="0"/>
        <w:ind w:left="160" w:firstLine="500"/>
        <w:jc w:val="both"/>
      </w:pPr>
      <w:r>
        <w:rPr>
          <w:rStyle w:val="1"/>
        </w:rPr>
        <w:t xml:space="preserve"> пациент не хотел бы тратить время и усилия на лечение.</w:t>
      </w:r>
    </w:p>
    <w:p w:rsidR="00A54CFD" w:rsidRDefault="00DF147F">
      <w:pPr>
        <w:pStyle w:val="62"/>
        <w:framePr w:w="6706" w:h="3653" w:hRule="exact" w:wrap="around" w:vAnchor="page" w:hAnchor="page" w:x="884" w:y="554"/>
        <w:shd w:val="clear" w:color="auto" w:fill="auto"/>
        <w:spacing w:after="0"/>
        <w:ind w:left="160" w:right="20" w:firstLine="500"/>
        <w:jc w:val="both"/>
      </w:pPr>
      <w:r>
        <w:rPr>
          <w:rStyle w:val="1"/>
        </w:rPr>
        <w:t>Эффективность процесса направления пациента к специалисту зависит, вероятно, от авторитета работников направляющего лечебного учреящен</w:t>
      </w:r>
      <w:r>
        <w:rPr>
          <w:rStyle w:val="1"/>
        </w:rPr>
        <w:t>ия, а также от того, насколько успешно пациент может преодолеть вышеназванные причины отсутствия стремления к активным действиям. Перед направлением пациента полезна измененная форма простых рекомендаций, включающая обратную связь, рекомендацию, ответствен</w:t>
      </w:r>
      <w:r>
        <w:rPr>
          <w:rStyle w:val="1"/>
        </w:rPr>
        <w:t>ность, информирование, одобрение и поддержку, и последующее наблюдение.</w:t>
      </w:r>
    </w:p>
    <w:p w:rsidR="00A54CFD" w:rsidRDefault="00DF147F">
      <w:pPr>
        <w:pStyle w:val="90"/>
        <w:framePr w:w="6706" w:h="211" w:hRule="exact" w:wrap="around" w:vAnchor="page" w:hAnchor="page" w:x="884" w:y="4994"/>
        <w:shd w:val="clear" w:color="auto" w:fill="auto"/>
        <w:spacing w:before="0" w:line="150" w:lineRule="exact"/>
        <w:ind w:right="20" w:firstLine="0"/>
        <w:jc w:val="right"/>
      </w:pPr>
      <w:r>
        <w:rPr>
          <w:rStyle w:val="91"/>
          <w:b/>
          <w:bCs/>
        </w:rPr>
        <w:t>Приложение 1</w:t>
      </w:r>
    </w:p>
    <w:p w:rsidR="00A54CFD" w:rsidRDefault="00DF147F">
      <w:pPr>
        <w:pStyle w:val="29"/>
        <w:framePr w:wrap="around" w:vAnchor="page" w:hAnchor="page" w:x="2094" w:y="5258"/>
        <w:shd w:val="clear" w:color="auto" w:fill="auto"/>
        <w:spacing w:line="150" w:lineRule="exact"/>
      </w:pPr>
      <w:r>
        <w:rPr>
          <w:rStyle w:val="2a"/>
          <w:b/>
          <w:bCs/>
        </w:rPr>
        <w:t>Определение стандартных порций алкогольных напитков</w:t>
      </w: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1229"/>
        <w:gridCol w:w="442"/>
        <w:gridCol w:w="557"/>
        <w:gridCol w:w="542"/>
        <w:gridCol w:w="552"/>
        <w:gridCol w:w="552"/>
        <w:gridCol w:w="643"/>
        <w:gridCol w:w="552"/>
        <w:gridCol w:w="667"/>
        <w:gridCol w:w="672"/>
      </w:tblGrid>
      <w:tr w:rsidR="00A54CFD">
        <w:tblPrEx>
          <w:tblCellMar>
            <w:top w:w="0" w:type="dxa"/>
            <w:bottom w:w="0" w:type="dxa"/>
          </w:tblCellMar>
        </w:tblPrEx>
        <w:trPr>
          <w:trHeight w:hRule="exact" w:val="619"/>
        </w:trPr>
        <w:tc>
          <w:tcPr>
            <w:tcW w:w="1229"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left="40" w:firstLine="0"/>
            </w:pPr>
            <w:r>
              <w:rPr>
                <w:rStyle w:val="Arial5pt0pt0"/>
              </w:rPr>
              <w:t>Крепость алкоголя</w:t>
            </w:r>
          </w:p>
        </w:tc>
        <w:tc>
          <w:tcPr>
            <w:tcW w:w="442" w:type="dxa"/>
            <w:tcBorders>
              <w:top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1"/>
              </w:rPr>
              <w:t>50</w:t>
            </w:r>
          </w:p>
        </w:tc>
        <w:tc>
          <w:tcPr>
            <w:tcW w:w="557" w:type="dxa"/>
            <w:tcBorders>
              <w:top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2"/>
              </w:rPr>
              <w:t>100</w:t>
            </w:r>
          </w:p>
        </w:tc>
        <w:tc>
          <w:tcPr>
            <w:tcW w:w="542" w:type="dxa"/>
            <w:tcBorders>
              <w:top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1"/>
              </w:rPr>
              <w:t>150</w:t>
            </w:r>
          </w:p>
        </w:tc>
        <w:tc>
          <w:tcPr>
            <w:tcW w:w="552" w:type="dxa"/>
            <w:tcBorders>
              <w:top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0"/>
              </w:rPr>
              <w:t>200</w:t>
            </w:r>
          </w:p>
        </w:tc>
        <w:tc>
          <w:tcPr>
            <w:tcW w:w="552" w:type="dxa"/>
            <w:tcBorders>
              <w:top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1"/>
              </w:rPr>
              <w:t>330</w:t>
            </w:r>
          </w:p>
        </w:tc>
        <w:tc>
          <w:tcPr>
            <w:tcW w:w="643" w:type="dxa"/>
            <w:tcBorders>
              <w:top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40" w:firstLine="0"/>
              <w:jc w:val="right"/>
            </w:pPr>
            <w:r>
              <w:rPr>
                <w:rStyle w:val="Arial5pt0pt0"/>
              </w:rPr>
              <w:t>500</w:t>
            </w:r>
          </w:p>
        </w:tc>
        <w:tc>
          <w:tcPr>
            <w:tcW w:w="552" w:type="dxa"/>
            <w:tcBorders>
              <w:top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3"/>
              </w:rPr>
              <w:t>750</w:t>
            </w:r>
          </w:p>
        </w:tc>
        <w:tc>
          <w:tcPr>
            <w:tcW w:w="667" w:type="dxa"/>
            <w:tcBorders>
              <w:top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0"/>
              </w:rPr>
              <w:t>1000</w:t>
            </w:r>
          </w:p>
        </w:tc>
        <w:tc>
          <w:tcPr>
            <w:tcW w:w="672" w:type="dxa"/>
            <w:tcBorders>
              <w:top w:val="single" w:sz="4" w:space="0" w:color="auto"/>
              <w:righ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0"/>
              </w:rPr>
              <w:t>2000</w:t>
            </w:r>
          </w:p>
        </w:tc>
      </w:tr>
      <w:tr w:rsidR="00A54CFD">
        <w:tblPrEx>
          <w:tblCellMar>
            <w:top w:w="0" w:type="dxa"/>
            <w:bottom w:w="0" w:type="dxa"/>
          </w:tblCellMar>
        </w:tblPrEx>
        <w:trPr>
          <w:trHeight w:hRule="exact" w:val="158"/>
        </w:trPr>
        <w:tc>
          <w:tcPr>
            <w:tcW w:w="1229" w:type="dxa"/>
            <w:tcBorders>
              <w:left w:val="single" w:sz="4" w:space="0" w:color="auto"/>
            </w:tcBorders>
            <w:shd w:val="clear" w:color="auto" w:fill="FFFFFF"/>
            <w:vAlign w:val="center"/>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3"/>
              </w:rPr>
              <w:t>4%</w:t>
            </w:r>
          </w:p>
        </w:tc>
        <w:tc>
          <w:tcPr>
            <w:tcW w:w="442" w:type="dxa"/>
            <w:tcBorders>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0</w:t>
            </w:r>
          </w:p>
        </w:tc>
        <w:tc>
          <w:tcPr>
            <w:tcW w:w="557" w:type="dxa"/>
            <w:tcBorders>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0"/>
              </w:rPr>
              <w:t>0</w:t>
            </w:r>
          </w:p>
        </w:tc>
        <w:tc>
          <w:tcPr>
            <w:tcW w:w="542" w:type="dxa"/>
            <w:tcBorders>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0</w:t>
            </w:r>
          </w:p>
        </w:tc>
        <w:tc>
          <w:tcPr>
            <w:tcW w:w="552" w:type="dxa"/>
            <w:tcBorders>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5"/>
              </w:rPr>
              <w:t>1</w:t>
            </w:r>
          </w:p>
        </w:tc>
        <w:tc>
          <w:tcPr>
            <w:tcW w:w="552" w:type="dxa"/>
            <w:tcBorders>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2"/>
              </w:rPr>
              <w:t>1.</w:t>
            </w:r>
          </w:p>
        </w:tc>
        <w:tc>
          <w:tcPr>
            <w:tcW w:w="643" w:type="dxa"/>
            <w:tcBorders>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40" w:firstLine="0"/>
              <w:jc w:val="right"/>
            </w:pPr>
            <w:r>
              <w:rPr>
                <w:rStyle w:val="Arial5pt0pt0"/>
              </w:rPr>
              <w:t>2</w:t>
            </w:r>
          </w:p>
        </w:tc>
        <w:tc>
          <w:tcPr>
            <w:tcW w:w="552" w:type="dxa"/>
            <w:tcBorders>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0"/>
              </w:rPr>
              <w:t>2</w:t>
            </w:r>
          </w:p>
        </w:tc>
        <w:tc>
          <w:tcPr>
            <w:tcW w:w="667" w:type="dxa"/>
            <w:tcBorders>
              <w:left w:val="single" w:sz="4" w:space="0" w:color="auto"/>
            </w:tcBorders>
            <w:shd w:val="clear" w:color="auto" w:fill="FFFFFF"/>
            <w:vAlign w:val="center"/>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3</w:t>
            </w:r>
          </w:p>
        </w:tc>
        <w:tc>
          <w:tcPr>
            <w:tcW w:w="672" w:type="dxa"/>
            <w:tcBorders>
              <w:left w:val="single" w:sz="4" w:space="0" w:color="auto"/>
              <w:righ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0"/>
              </w:rPr>
              <w:t>6</w:t>
            </w:r>
          </w:p>
        </w:tc>
      </w:tr>
      <w:tr w:rsidR="00A54CFD">
        <w:tblPrEx>
          <w:tblCellMar>
            <w:top w:w="0" w:type="dxa"/>
            <w:bottom w:w="0" w:type="dxa"/>
          </w:tblCellMar>
        </w:tblPrEx>
        <w:trPr>
          <w:trHeight w:hRule="exact" w:val="154"/>
        </w:trPr>
        <w:tc>
          <w:tcPr>
            <w:tcW w:w="1229" w:type="dxa"/>
            <w:tcBorders>
              <w:left w:val="single" w:sz="4" w:space="0" w:color="auto"/>
            </w:tcBorders>
            <w:shd w:val="clear" w:color="auto" w:fill="FFFFFF"/>
            <w:vAlign w:val="center"/>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1"/>
              </w:rPr>
              <w:t>5%</w:t>
            </w:r>
          </w:p>
        </w:tc>
        <w:tc>
          <w:tcPr>
            <w:tcW w:w="442"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0</w:t>
            </w:r>
          </w:p>
        </w:tc>
        <w:tc>
          <w:tcPr>
            <w:tcW w:w="557"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0"/>
              </w:rPr>
              <w:t>0</w:t>
            </w:r>
          </w:p>
        </w:tc>
        <w:tc>
          <w:tcPr>
            <w:tcW w:w="542"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2"/>
              </w:rPr>
              <w:t>1</w:t>
            </w:r>
          </w:p>
        </w:tc>
        <w:tc>
          <w:tcPr>
            <w:tcW w:w="552"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6"/>
              </w:rPr>
              <w:t>1</w:t>
            </w:r>
          </w:p>
        </w:tc>
        <w:tc>
          <w:tcPr>
            <w:tcW w:w="552"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1"/>
              </w:rPr>
              <w:t>1</w:t>
            </w:r>
          </w:p>
        </w:tc>
        <w:tc>
          <w:tcPr>
            <w:tcW w:w="643"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40" w:firstLine="0"/>
              <w:jc w:val="right"/>
            </w:pPr>
            <w:r>
              <w:rPr>
                <w:rStyle w:val="Arial5pt0pt0"/>
              </w:rPr>
              <w:t>2</w:t>
            </w:r>
          </w:p>
        </w:tc>
        <w:tc>
          <w:tcPr>
            <w:tcW w:w="552" w:type="dxa"/>
            <w:tcBorders>
              <w:top w:val="single" w:sz="4" w:space="0" w:color="auto"/>
              <w:left w:val="single" w:sz="4" w:space="0" w:color="auto"/>
            </w:tcBorders>
            <w:shd w:val="clear" w:color="auto" w:fill="FFFFFF"/>
            <w:vAlign w:val="center"/>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3</w:t>
            </w:r>
          </w:p>
        </w:tc>
        <w:tc>
          <w:tcPr>
            <w:tcW w:w="667" w:type="dxa"/>
            <w:tcBorders>
              <w:top w:val="single" w:sz="4" w:space="0" w:color="auto"/>
              <w:left w:val="single" w:sz="4" w:space="0" w:color="auto"/>
            </w:tcBorders>
            <w:shd w:val="clear" w:color="auto" w:fill="FFFFFF"/>
            <w:vAlign w:val="center"/>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2"/>
              </w:rPr>
              <w:t>4</w:t>
            </w:r>
          </w:p>
        </w:tc>
        <w:tc>
          <w:tcPr>
            <w:tcW w:w="672" w:type="dxa"/>
            <w:tcBorders>
              <w:top w:val="single" w:sz="4" w:space="0" w:color="auto"/>
              <w:left w:val="single" w:sz="4" w:space="0" w:color="auto"/>
              <w:righ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8</w:t>
            </w:r>
          </w:p>
        </w:tc>
      </w:tr>
      <w:tr w:rsidR="00A54CFD">
        <w:tblPrEx>
          <w:tblCellMar>
            <w:top w:w="0" w:type="dxa"/>
            <w:bottom w:w="0" w:type="dxa"/>
          </w:tblCellMar>
        </w:tblPrEx>
        <w:trPr>
          <w:trHeight w:hRule="exact" w:val="154"/>
        </w:trPr>
        <w:tc>
          <w:tcPr>
            <w:tcW w:w="1229" w:type="dxa"/>
            <w:tcBorders>
              <w:left w:val="single" w:sz="4" w:space="0" w:color="auto"/>
            </w:tcBorders>
            <w:shd w:val="clear" w:color="auto" w:fill="FFFFFF"/>
            <w:vAlign w:val="center"/>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0"/>
              </w:rPr>
              <w:t>6%</w:t>
            </w:r>
          </w:p>
        </w:tc>
        <w:tc>
          <w:tcPr>
            <w:tcW w:w="442"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0</w:t>
            </w:r>
          </w:p>
        </w:tc>
        <w:tc>
          <w:tcPr>
            <w:tcW w:w="557"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0"/>
              </w:rPr>
              <w:t>0</w:t>
            </w:r>
          </w:p>
        </w:tc>
        <w:tc>
          <w:tcPr>
            <w:tcW w:w="542"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2"/>
              </w:rPr>
              <w:t>1</w:t>
            </w:r>
          </w:p>
        </w:tc>
        <w:tc>
          <w:tcPr>
            <w:tcW w:w="552"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6"/>
              </w:rPr>
              <w:t>1</w:t>
            </w:r>
          </w:p>
        </w:tc>
        <w:tc>
          <w:tcPr>
            <w:tcW w:w="552"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2</w:t>
            </w:r>
          </w:p>
        </w:tc>
        <w:tc>
          <w:tcPr>
            <w:tcW w:w="643"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40" w:firstLine="0"/>
              <w:jc w:val="right"/>
            </w:pPr>
            <w:r>
              <w:rPr>
                <w:rStyle w:val="Arial5pt0pt7"/>
              </w:rPr>
              <w:t>2</w:t>
            </w:r>
          </w:p>
        </w:tc>
        <w:tc>
          <w:tcPr>
            <w:tcW w:w="552" w:type="dxa"/>
            <w:tcBorders>
              <w:top w:val="single" w:sz="4" w:space="0" w:color="auto"/>
              <w:left w:val="single" w:sz="4" w:space="0" w:color="auto"/>
            </w:tcBorders>
            <w:shd w:val="clear" w:color="auto" w:fill="FFFFFF"/>
            <w:vAlign w:val="center"/>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7"/>
              </w:rPr>
              <w:t>4</w:t>
            </w:r>
          </w:p>
        </w:tc>
        <w:tc>
          <w:tcPr>
            <w:tcW w:w="667" w:type="dxa"/>
            <w:tcBorders>
              <w:top w:val="single" w:sz="4" w:space="0" w:color="auto"/>
              <w:left w:val="single" w:sz="4" w:space="0" w:color="auto"/>
            </w:tcBorders>
            <w:shd w:val="clear" w:color="auto" w:fill="FFFFFF"/>
            <w:vAlign w:val="center"/>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7"/>
              </w:rPr>
              <w:t>5</w:t>
            </w:r>
          </w:p>
        </w:tc>
        <w:tc>
          <w:tcPr>
            <w:tcW w:w="672" w:type="dxa"/>
            <w:tcBorders>
              <w:top w:val="single" w:sz="4" w:space="0" w:color="auto"/>
              <w:left w:val="single" w:sz="4" w:space="0" w:color="auto"/>
              <w:right w:val="single" w:sz="4" w:space="0" w:color="auto"/>
            </w:tcBorders>
            <w:shd w:val="clear" w:color="auto" w:fill="FFFFFF"/>
            <w:vAlign w:val="center"/>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7"/>
              </w:rPr>
              <w:t>9</w:t>
            </w:r>
          </w:p>
        </w:tc>
      </w:tr>
      <w:tr w:rsidR="00A54CFD">
        <w:tblPrEx>
          <w:tblCellMar>
            <w:top w:w="0" w:type="dxa"/>
            <w:bottom w:w="0" w:type="dxa"/>
          </w:tblCellMar>
        </w:tblPrEx>
        <w:trPr>
          <w:trHeight w:hRule="exact" w:val="158"/>
        </w:trPr>
        <w:tc>
          <w:tcPr>
            <w:tcW w:w="1229" w:type="dxa"/>
            <w:tcBorders>
              <w:left w:val="single" w:sz="4" w:space="0" w:color="auto"/>
            </w:tcBorders>
            <w:shd w:val="clear" w:color="auto" w:fill="FFFFFF"/>
            <w:vAlign w:val="center"/>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1"/>
              </w:rPr>
              <w:t>7%</w:t>
            </w:r>
          </w:p>
        </w:tc>
        <w:tc>
          <w:tcPr>
            <w:tcW w:w="442"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0</w:t>
            </w:r>
          </w:p>
        </w:tc>
        <w:tc>
          <w:tcPr>
            <w:tcW w:w="557"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1</w:t>
            </w:r>
          </w:p>
        </w:tc>
        <w:tc>
          <w:tcPr>
            <w:tcW w:w="542"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2"/>
              </w:rPr>
              <w:t>1</w:t>
            </w:r>
          </w:p>
        </w:tc>
        <w:tc>
          <w:tcPr>
            <w:tcW w:w="552"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6"/>
              </w:rPr>
              <w:t>1</w:t>
            </w:r>
          </w:p>
        </w:tc>
        <w:tc>
          <w:tcPr>
            <w:tcW w:w="552"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7"/>
              </w:rPr>
              <w:t>2</w:t>
            </w:r>
          </w:p>
        </w:tc>
        <w:tc>
          <w:tcPr>
            <w:tcW w:w="643" w:type="dxa"/>
            <w:tcBorders>
              <w:top w:val="single" w:sz="4" w:space="0" w:color="auto"/>
              <w:left w:val="single" w:sz="4" w:space="0" w:color="auto"/>
            </w:tcBorders>
            <w:shd w:val="clear" w:color="auto" w:fill="FFFFFF"/>
            <w:vAlign w:val="center"/>
          </w:tcPr>
          <w:p w:rsidR="00A54CFD" w:rsidRDefault="00DF147F">
            <w:pPr>
              <w:pStyle w:val="62"/>
              <w:framePr w:w="6408" w:h="4483" w:wrap="around" w:vAnchor="page" w:hAnchor="page" w:x="889" w:y="5551"/>
              <w:shd w:val="clear" w:color="auto" w:fill="auto"/>
              <w:spacing w:after="0" w:line="100" w:lineRule="exact"/>
              <w:ind w:right="40" w:firstLine="0"/>
              <w:jc w:val="right"/>
            </w:pPr>
            <w:r>
              <w:rPr>
                <w:rStyle w:val="Arial5pt0pt0"/>
              </w:rPr>
              <w:t>3</w:t>
            </w:r>
          </w:p>
        </w:tc>
        <w:tc>
          <w:tcPr>
            <w:tcW w:w="552" w:type="dxa"/>
            <w:tcBorders>
              <w:top w:val="single" w:sz="4" w:space="0" w:color="auto"/>
              <w:left w:val="single" w:sz="4" w:space="0" w:color="auto"/>
            </w:tcBorders>
            <w:shd w:val="clear" w:color="auto" w:fill="FFFFFF"/>
            <w:vAlign w:val="center"/>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7"/>
              </w:rPr>
              <w:t>4</w:t>
            </w:r>
          </w:p>
        </w:tc>
        <w:tc>
          <w:tcPr>
            <w:tcW w:w="667"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6</w:t>
            </w:r>
          </w:p>
        </w:tc>
        <w:tc>
          <w:tcPr>
            <w:tcW w:w="672" w:type="dxa"/>
            <w:tcBorders>
              <w:top w:val="single" w:sz="4" w:space="0" w:color="auto"/>
              <w:left w:val="single" w:sz="4" w:space="0" w:color="auto"/>
              <w:righ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11</w:t>
            </w:r>
          </w:p>
        </w:tc>
      </w:tr>
      <w:tr w:rsidR="00A54CFD">
        <w:tblPrEx>
          <w:tblCellMar>
            <w:top w:w="0" w:type="dxa"/>
            <w:bottom w:w="0" w:type="dxa"/>
          </w:tblCellMar>
        </w:tblPrEx>
        <w:trPr>
          <w:trHeight w:hRule="exact" w:val="154"/>
        </w:trPr>
        <w:tc>
          <w:tcPr>
            <w:tcW w:w="1229" w:type="dxa"/>
            <w:tcBorders>
              <w:left w:val="single" w:sz="4" w:space="0" w:color="auto"/>
            </w:tcBorders>
            <w:shd w:val="clear" w:color="auto" w:fill="FFFFFF"/>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1"/>
              </w:rPr>
              <w:t>8%</w:t>
            </w:r>
          </w:p>
        </w:tc>
        <w:tc>
          <w:tcPr>
            <w:tcW w:w="442"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0</w:t>
            </w:r>
          </w:p>
        </w:tc>
        <w:tc>
          <w:tcPr>
            <w:tcW w:w="557"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1</w:t>
            </w:r>
          </w:p>
        </w:tc>
        <w:tc>
          <w:tcPr>
            <w:tcW w:w="542"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2"/>
              </w:rPr>
              <w:t>1</w:t>
            </w:r>
          </w:p>
        </w:tc>
        <w:tc>
          <w:tcPr>
            <w:tcW w:w="552"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3"/>
              </w:rPr>
              <w:t>1</w:t>
            </w:r>
          </w:p>
        </w:tc>
        <w:tc>
          <w:tcPr>
            <w:tcW w:w="552"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1"/>
              </w:rPr>
              <w:t>2</w:t>
            </w:r>
          </w:p>
        </w:tc>
        <w:tc>
          <w:tcPr>
            <w:tcW w:w="643" w:type="dxa"/>
            <w:tcBorders>
              <w:top w:val="single" w:sz="4" w:space="0" w:color="auto"/>
              <w:left w:val="single" w:sz="4" w:space="0" w:color="auto"/>
            </w:tcBorders>
            <w:shd w:val="clear" w:color="auto" w:fill="FFFFFF"/>
          </w:tcPr>
          <w:p w:rsidR="00A54CFD" w:rsidRDefault="00DF147F">
            <w:pPr>
              <w:pStyle w:val="62"/>
              <w:framePr w:w="6408" w:h="4483" w:wrap="around" w:vAnchor="page" w:hAnchor="page" w:x="889" w:y="5551"/>
              <w:shd w:val="clear" w:color="auto" w:fill="auto"/>
              <w:spacing w:after="0" w:line="100" w:lineRule="exact"/>
              <w:ind w:right="40" w:firstLine="0"/>
              <w:jc w:val="right"/>
            </w:pPr>
            <w:r>
              <w:rPr>
                <w:rStyle w:val="Arial5pt0pt0"/>
              </w:rPr>
              <w:t>3</w:t>
            </w:r>
          </w:p>
        </w:tc>
        <w:tc>
          <w:tcPr>
            <w:tcW w:w="552" w:type="dxa"/>
            <w:tcBorders>
              <w:top w:val="single" w:sz="4" w:space="0" w:color="auto"/>
              <w:left w:val="single" w:sz="4" w:space="0" w:color="auto"/>
            </w:tcBorders>
            <w:shd w:val="clear" w:color="auto" w:fill="FFFFFF"/>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5</w:t>
            </w:r>
          </w:p>
        </w:tc>
        <w:tc>
          <w:tcPr>
            <w:tcW w:w="667" w:type="dxa"/>
            <w:tcBorders>
              <w:top w:val="single" w:sz="4" w:space="0" w:color="auto"/>
              <w:left w:val="single" w:sz="4" w:space="0" w:color="auto"/>
            </w:tcBorders>
            <w:shd w:val="clear" w:color="auto" w:fill="FFFFFF"/>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б</w:t>
            </w:r>
          </w:p>
        </w:tc>
        <w:tc>
          <w:tcPr>
            <w:tcW w:w="672" w:type="dxa"/>
            <w:tcBorders>
              <w:top w:val="single" w:sz="4" w:space="0" w:color="auto"/>
              <w:left w:val="single" w:sz="4" w:space="0" w:color="auto"/>
              <w:right w:val="single" w:sz="4" w:space="0" w:color="auto"/>
            </w:tcBorders>
            <w:shd w:val="clear" w:color="auto" w:fill="FFFFFF"/>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13</w:t>
            </w:r>
          </w:p>
        </w:tc>
      </w:tr>
      <w:tr w:rsidR="00A54CFD">
        <w:tblPrEx>
          <w:tblCellMar>
            <w:top w:w="0" w:type="dxa"/>
            <w:bottom w:w="0" w:type="dxa"/>
          </w:tblCellMar>
        </w:tblPrEx>
        <w:trPr>
          <w:trHeight w:hRule="exact" w:val="149"/>
        </w:trPr>
        <w:tc>
          <w:tcPr>
            <w:tcW w:w="1229" w:type="dxa"/>
            <w:tcBorders>
              <w:left w:val="single" w:sz="4" w:space="0" w:color="auto"/>
            </w:tcBorders>
            <w:shd w:val="clear" w:color="auto" w:fill="FFFFFF"/>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1"/>
              </w:rPr>
              <w:t>9%</w:t>
            </w:r>
          </w:p>
        </w:tc>
        <w:tc>
          <w:tcPr>
            <w:tcW w:w="442"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0</w:t>
            </w:r>
          </w:p>
        </w:tc>
        <w:tc>
          <w:tcPr>
            <w:tcW w:w="557"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1</w:t>
            </w:r>
          </w:p>
        </w:tc>
        <w:tc>
          <w:tcPr>
            <w:tcW w:w="542"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2"/>
              </w:rPr>
              <w:t>1</w:t>
            </w:r>
          </w:p>
        </w:tc>
        <w:tc>
          <w:tcPr>
            <w:tcW w:w="552"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5"/>
              </w:rPr>
              <w:t>1</w:t>
            </w:r>
          </w:p>
        </w:tc>
        <w:tc>
          <w:tcPr>
            <w:tcW w:w="552"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3"/>
              </w:rPr>
              <w:t>2</w:t>
            </w:r>
          </w:p>
        </w:tc>
        <w:tc>
          <w:tcPr>
            <w:tcW w:w="643" w:type="dxa"/>
            <w:tcBorders>
              <w:top w:val="single" w:sz="4" w:space="0" w:color="auto"/>
              <w:left w:val="single" w:sz="4" w:space="0" w:color="auto"/>
            </w:tcBorders>
            <w:shd w:val="clear" w:color="auto" w:fill="FFFFFF"/>
          </w:tcPr>
          <w:p w:rsidR="00A54CFD" w:rsidRDefault="00DF147F">
            <w:pPr>
              <w:pStyle w:val="62"/>
              <w:framePr w:w="6408" w:h="4483" w:wrap="around" w:vAnchor="page" w:hAnchor="page" w:x="889" w:y="5551"/>
              <w:shd w:val="clear" w:color="auto" w:fill="auto"/>
              <w:spacing w:after="0" w:line="100" w:lineRule="exact"/>
              <w:ind w:right="40" w:firstLine="0"/>
              <w:jc w:val="right"/>
            </w:pPr>
            <w:r>
              <w:rPr>
                <w:rStyle w:val="Arial5pt0pt4"/>
              </w:rPr>
              <w:t>4</w:t>
            </w:r>
          </w:p>
        </w:tc>
        <w:tc>
          <w:tcPr>
            <w:tcW w:w="552" w:type="dxa"/>
            <w:tcBorders>
              <w:top w:val="single" w:sz="4" w:space="0" w:color="auto"/>
              <w:left w:val="single" w:sz="4" w:space="0" w:color="auto"/>
            </w:tcBorders>
            <w:shd w:val="clear" w:color="auto" w:fill="FFFFFF"/>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1"/>
              </w:rPr>
              <w:t>5</w:t>
            </w:r>
          </w:p>
        </w:tc>
        <w:tc>
          <w:tcPr>
            <w:tcW w:w="667" w:type="dxa"/>
            <w:tcBorders>
              <w:top w:val="single" w:sz="4" w:space="0" w:color="auto"/>
              <w:left w:val="single" w:sz="4" w:space="0" w:color="auto"/>
            </w:tcBorders>
            <w:shd w:val="clear" w:color="auto" w:fill="FFFFFF"/>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7</w:t>
            </w:r>
          </w:p>
        </w:tc>
        <w:tc>
          <w:tcPr>
            <w:tcW w:w="672" w:type="dxa"/>
            <w:tcBorders>
              <w:top w:val="single" w:sz="4" w:space="0" w:color="auto"/>
              <w:left w:val="single" w:sz="4" w:space="0" w:color="auto"/>
              <w:right w:val="single" w:sz="4" w:space="0" w:color="auto"/>
            </w:tcBorders>
            <w:shd w:val="clear" w:color="auto" w:fill="FFFFFF"/>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14</w:t>
            </w:r>
          </w:p>
        </w:tc>
      </w:tr>
      <w:tr w:rsidR="00A54CFD">
        <w:tblPrEx>
          <w:tblCellMar>
            <w:top w:w="0" w:type="dxa"/>
            <w:bottom w:w="0" w:type="dxa"/>
          </w:tblCellMar>
        </w:tblPrEx>
        <w:trPr>
          <w:trHeight w:hRule="exact" w:val="154"/>
        </w:trPr>
        <w:tc>
          <w:tcPr>
            <w:tcW w:w="1229" w:type="dxa"/>
            <w:tcBorders>
              <w:left w:val="single" w:sz="4" w:space="0" w:color="auto"/>
            </w:tcBorders>
            <w:shd w:val="clear" w:color="auto" w:fill="FFFFFF"/>
            <w:vAlign w:val="center"/>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0"/>
              </w:rPr>
              <w:t>10%</w:t>
            </w:r>
          </w:p>
        </w:tc>
        <w:tc>
          <w:tcPr>
            <w:tcW w:w="442"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0</w:t>
            </w:r>
          </w:p>
        </w:tc>
        <w:tc>
          <w:tcPr>
            <w:tcW w:w="557"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1</w:t>
            </w:r>
          </w:p>
        </w:tc>
        <w:tc>
          <w:tcPr>
            <w:tcW w:w="542"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2"/>
              </w:rPr>
              <w:t>1</w:t>
            </w:r>
          </w:p>
        </w:tc>
        <w:tc>
          <w:tcPr>
            <w:tcW w:w="552"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7"/>
              </w:rPr>
              <w:t>2</w:t>
            </w:r>
          </w:p>
        </w:tc>
        <w:tc>
          <w:tcPr>
            <w:tcW w:w="552" w:type="dxa"/>
            <w:tcBorders>
              <w:top w:val="single" w:sz="4" w:space="0" w:color="auto"/>
              <w:left w:val="single" w:sz="4" w:space="0" w:color="auto"/>
            </w:tcBorders>
            <w:shd w:val="clear" w:color="auto" w:fill="FFFFFF"/>
            <w:vAlign w:val="center"/>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7"/>
              </w:rPr>
              <w:t>3</w:t>
            </w:r>
          </w:p>
        </w:tc>
        <w:tc>
          <w:tcPr>
            <w:tcW w:w="643" w:type="dxa"/>
            <w:tcBorders>
              <w:top w:val="single" w:sz="4" w:space="0" w:color="auto"/>
              <w:left w:val="single" w:sz="4" w:space="0" w:color="auto"/>
            </w:tcBorders>
            <w:shd w:val="clear" w:color="auto" w:fill="FFFFFF"/>
            <w:vAlign w:val="center"/>
          </w:tcPr>
          <w:p w:rsidR="00A54CFD" w:rsidRDefault="00DF147F">
            <w:pPr>
              <w:pStyle w:val="62"/>
              <w:framePr w:w="6408" w:h="4483" w:wrap="around" w:vAnchor="page" w:hAnchor="page" w:x="889" w:y="5551"/>
              <w:shd w:val="clear" w:color="auto" w:fill="auto"/>
              <w:spacing w:after="0" w:line="100" w:lineRule="exact"/>
              <w:ind w:right="40" w:firstLine="0"/>
              <w:jc w:val="right"/>
            </w:pPr>
            <w:r>
              <w:rPr>
                <w:rStyle w:val="Arial5pt0pt4"/>
              </w:rPr>
              <w:t>4</w:t>
            </w:r>
          </w:p>
        </w:tc>
        <w:tc>
          <w:tcPr>
            <w:tcW w:w="552"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7"/>
              </w:rPr>
              <w:t>6</w:t>
            </w:r>
          </w:p>
        </w:tc>
        <w:tc>
          <w:tcPr>
            <w:tcW w:w="667"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8</w:t>
            </w:r>
          </w:p>
        </w:tc>
        <w:tc>
          <w:tcPr>
            <w:tcW w:w="672" w:type="dxa"/>
            <w:tcBorders>
              <w:top w:val="single" w:sz="4" w:space="0" w:color="auto"/>
              <w:left w:val="single" w:sz="4" w:space="0" w:color="auto"/>
              <w:righ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16</w:t>
            </w:r>
          </w:p>
        </w:tc>
      </w:tr>
      <w:tr w:rsidR="00A54CFD">
        <w:tblPrEx>
          <w:tblCellMar>
            <w:top w:w="0" w:type="dxa"/>
            <w:bottom w:w="0" w:type="dxa"/>
          </w:tblCellMar>
        </w:tblPrEx>
        <w:trPr>
          <w:trHeight w:hRule="exact" w:val="154"/>
        </w:trPr>
        <w:tc>
          <w:tcPr>
            <w:tcW w:w="1229" w:type="dxa"/>
            <w:tcBorders>
              <w:left w:val="single" w:sz="4" w:space="0" w:color="auto"/>
            </w:tcBorders>
            <w:shd w:val="clear" w:color="auto" w:fill="FFFFFF"/>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0"/>
              </w:rPr>
              <w:t>11%</w:t>
            </w:r>
          </w:p>
        </w:tc>
        <w:tc>
          <w:tcPr>
            <w:tcW w:w="442"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0</w:t>
            </w:r>
          </w:p>
        </w:tc>
        <w:tc>
          <w:tcPr>
            <w:tcW w:w="557"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1</w:t>
            </w:r>
          </w:p>
        </w:tc>
        <w:tc>
          <w:tcPr>
            <w:tcW w:w="542"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2"/>
              </w:rPr>
              <w:t>1</w:t>
            </w:r>
          </w:p>
        </w:tc>
        <w:tc>
          <w:tcPr>
            <w:tcW w:w="552"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2</w:t>
            </w:r>
          </w:p>
        </w:tc>
        <w:tc>
          <w:tcPr>
            <w:tcW w:w="552" w:type="dxa"/>
            <w:tcBorders>
              <w:top w:val="single" w:sz="4" w:space="0" w:color="auto"/>
              <w:left w:val="single" w:sz="4" w:space="0" w:color="auto"/>
            </w:tcBorders>
            <w:shd w:val="clear" w:color="auto" w:fill="FFFFFF"/>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3</w:t>
            </w:r>
          </w:p>
        </w:tc>
        <w:tc>
          <w:tcPr>
            <w:tcW w:w="643" w:type="dxa"/>
            <w:tcBorders>
              <w:top w:val="single" w:sz="4" w:space="0" w:color="auto"/>
              <w:left w:val="single" w:sz="4" w:space="0" w:color="auto"/>
            </w:tcBorders>
            <w:shd w:val="clear" w:color="auto" w:fill="FFFFFF"/>
          </w:tcPr>
          <w:p w:rsidR="00A54CFD" w:rsidRDefault="00DF147F">
            <w:pPr>
              <w:pStyle w:val="62"/>
              <w:framePr w:w="6408" w:h="4483" w:wrap="around" w:vAnchor="page" w:hAnchor="page" w:x="889" w:y="5551"/>
              <w:shd w:val="clear" w:color="auto" w:fill="auto"/>
              <w:spacing w:after="0" w:line="100" w:lineRule="exact"/>
              <w:ind w:right="40" w:firstLine="0"/>
              <w:jc w:val="right"/>
            </w:pPr>
            <w:r>
              <w:rPr>
                <w:rStyle w:val="Arial5pt0pt4"/>
              </w:rPr>
              <w:t>4</w:t>
            </w:r>
          </w:p>
        </w:tc>
        <w:tc>
          <w:tcPr>
            <w:tcW w:w="552" w:type="dxa"/>
            <w:tcBorders>
              <w:top w:val="single" w:sz="4" w:space="0" w:color="auto"/>
              <w:left w:val="single" w:sz="4" w:space="0" w:color="auto"/>
            </w:tcBorders>
            <w:shd w:val="clear" w:color="auto" w:fill="FFFFFF"/>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7</w:t>
            </w:r>
          </w:p>
        </w:tc>
        <w:tc>
          <w:tcPr>
            <w:tcW w:w="667" w:type="dxa"/>
            <w:tcBorders>
              <w:top w:val="single" w:sz="4" w:space="0" w:color="auto"/>
              <w:left w:val="single" w:sz="4" w:space="0" w:color="auto"/>
            </w:tcBorders>
            <w:shd w:val="clear" w:color="auto" w:fill="FFFFFF"/>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7"/>
              </w:rPr>
              <w:t>9</w:t>
            </w:r>
          </w:p>
        </w:tc>
        <w:tc>
          <w:tcPr>
            <w:tcW w:w="672" w:type="dxa"/>
            <w:tcBorders>
              <w:top w:val="single" w:sz="4" w:space="0" w:color="auto"/>
              <w:left w:val="single" w:sz="4" w:space="0" w:color="auto"/>
              <w:right w:val="single" w:sz="4" w:space="0" w:color="auto"/>
            </w:tcBorders>
            <w:shd w:val="clear" w:color="auto" w:fill="FFFFFF"/>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17</w:t>
            </w:r>
          </w:p>
        </w:tc>
      </w:tr>
      <w:tr w:rsidR="00A54CFD">
        <w:tblPrEx>
          <w:tblCellMar>
            <w:top w:w="0" w:type="dxa"/>
            <w:bottom w:w="0" w:type="dxa"/>
          </w:tblCellMar>
        </w:tblPrEx>
        <w:trPr>
          <w:trHeight w:hRule="exact" w:val="158"/>
        </w:trPr>
        <w:tc>
          <w:tcPr>
            <w:tcW w:w="1229" w:type="dxa"/>
            <w:tcBorders>
              <w:left w:val="single" w:sz="4" w:space="0" w:color="auto"/>
            </w:tcBorders>
            <w:shd w:val="clear" w:color="auto" w:fill="FFFFFF"/>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0"/>
              </w:rPr>
              <w:t>12%</w:t>
            </w:r>
          </w:p>
        </w:tc>
        <w:tc>
          <w:tcPr>
            <w:tcW w:w="442"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0</w:t>
            </w:r>
          </w:p>
        </w:tc>
        <w:tc>
          <w:tcPr>
            <w:tcW w:w="557"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1</w:t>
            </w:r>
          </w:p>
        </w:tc>
        <w:tc>
          <w:tcPr>
            <w:tcW w:w="542"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2"/>
              </w:rPr>
              <w:t>1</w:t>
            </w:r>
          </w:p>
        </w:tc>
        <w:tc>
          <w:tcPr>
            <w:tcW w:w="552"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0"/>
              </w:rPr>
              <w:t>2</w:t>
            </w:r>
          </w:p>
        </w:tc>
        <w:tc>
          <w:tcPr>
            <w:tcW w:w="552" w:type="dxa"/>
            <w:tcBorders>
              <w:top w:val="single" w:sz="4" w:space="0" w:color="auto"/>
              <w:left w:val="single" w:sz="4" w:space="0" w:color="auto"/>
            </w:tcBorders>
            <w:shd w:val="clear" w:color="auto" w:fill="FFFFFF"/>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0"/>
              </w:rPr>
              <w:t>3</w:t>
            </w:r>
          </w:p>
        </w:tc>
        <w:tc>
          <w:tcPr>
            <w:tcW w:w="643" w:type="dxa"/>
            <w:tcBorders>
              <w:top w:val="single" w:sz="4" w:space="0" w:color="auto"/>
              <w:left w:val="single" w:sz="4" w:space="0" w:color="auto"/>
            </w:tcBorders>
            <w:shd w:val="clear" w:color="auto" w:fill="FFFFFF"/>
          </w:tcPr>
          <w:p w:rsidR="00A54CFD" w:rsidRDefault="00DF147F">
            <w:pPr>
              <w:pStyle w:val="62"/>
              <w:framePr w:w="6408" w:h="4483" w:wrap="around" w:vAnchor="page" w:hAnchor="page" w:x="889" w:y="5551"/>
              <w:shd w:val="clear" w:color="auto" w:fill="auto"/>
              <w:spacing w:after="0" w:line="100" w:lineRule="exact"/>
              <w:ind w:right="40" w:firstLine="0"/>
              <w:jc w:val="right"/>
            </w:pPr>
            <w:r>
              <w:rPr>
                <w:rStyle w:val="Arial5pt0pt0"/>
              </w:rPr>
              <w:t>5</w:t>
            </w:r>
          </w:p>
        </w:tc>
        <w:tc>
          <w:tcPr>
            <w:tcW w:w="552" w:type="dxa"/>
            <w:tcBorders>
              <w:top w:val="single" w:sz="4" w:space="0" w:color="auto"/>
              <w:left w:val="single" w:sz="4" w:space="0" w:color="auto"/>
            </w:tcBorders>
            <w:shd w:val="clear" w:color="auto" w:fill="FFFFFF"/>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7</w:t>
            </w:r>
          </w:p>
        </w:tc>
        <w:tc>
          <w:tcPr>
            <w:tcW w:w="667" w:type="dxa"/>
            <w:tcBorders>
              <w:top w:val="single" w:sz="4" w:space="0" w:color="auto"/>
              <w:left w:val="single" w:sz="4" w:space="0" w:color="auto"/>
            </w:tcBorders>
            <w:shd w:val="clear" w:color="auto" w:fill="FFFFFF"/>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7"/>
              </w:rPr>
              <w:t>9</w:t>
            </w:r>
          </w:p>
        </w:tc>
        <w:tc>
          <w:tcPr>
            <w:tcW w:w="672" w:type="dxa"/>
            <w:tcBorders>
              <w:top w:val="single" w:sz="4" w:space="0" w:color="auto"/>
              <w:left w:val="single" w:sz="4" w:space="0" w:color="auto"/>
              <w:right w:val="single" w:sz="4" w:space="0" w:color="auto"/>
            </w:tcBorders>
            <w:shd w:val="clear" w:color="auto" w:fill="FFFFFF"/>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7"/>
              </w:rPr>
              <w:t>19</w:t>
            </w:r>
          </w:p>
        </w:tc>
      </w:tr>
      <w:tr w:rsidR="00A54CFD">
        <w:tblPrEx>
          <w:tblCellMar>
            <w:top w:w="0" w:type="dxa"/>
            <w:bottom w:w="0" w:type="dxa"/>
          </w:tblCellMar>
        </w:tblPrEx>
        <w:trPr>
          <w:trHeight w:hRule="exact" w:val="154"/>
        </w:trPr>
        <w:tc>
          <w:tcPr>
            <w:tcW w:w="1229" w:type="dxa"/>
            <w:tcBorders>
              <w:left w:val="single" w:sz="4" w:space="0" w:color="auto"/>
            </w:tcBorders>
            <w:shd w:val="clear" w:color="auto" w:fill="FFFFFF"/>
            <w:vAlign w:val="center"/>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7"/>
              </w:rPr>
              <w:t>1</w:t>
            </w:r>
            <w:r>
              <w:rPr>
                <w:rStyle w:val="Arial5pt0pt1"/>
              </w:rPr>
              <w:t>3%</w:t>
            </w:r>
          </w:p>
        </w:tc>
        <w:tc>
          <w:tcPr>
            <w:tcW w:w="442"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2"/>
              </w:rPr>
              <w:t>1</w:t>
            </w:r>
          </w:p>
        </w:tc>
        <w:tc>
          <w:tcPr>
            <w:tcW w:w="557"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1</w:t>
            </w:r>
          </w:p>
        </w:tc>
        <w:tc>
          <w:tcPr>
            <w:tcW w:w="542"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2</w:t>
            </w:r>
          </w:p>
        </w:tc>
        <w:tc>
          <w:tcPr>
            <w:tcW w:w="552"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3"/>
              </w:rPr>
              <w:t>2</w:t>
            </w:r>
          </w:p>
        </w:tc>
        <w:tc>
          <w:tcPr>
            <w:tcW w:w="552" w:type="dxa"/>
            <w:tcBorders>
              <w:top w:val="single" w:sz="4" w:space="0" w:color="auto"/>
              <w:left w:val="single" w:sz="4" w:space="0" w:color="auto"/>
            </w:tcBorders>
            <w:shd w:val="clear" w:color="auto" w:fill="FFFFFF"/>
            <w:vAlign w:val="center"/>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3</w:t>
            </w:r>
          </w:p>
        </w:tc>
        <w:tc>
          <w:tcPr>
            <w:tcW w:w="643" w:type="dxa"/>
            <w:tcBorders>
              <w:top w:val="single" w:sz="4" w:space="0" w:color="auto"/>
              <w:left w:val="single" w:sz="4" w:space="0" w:color="auto"/>
            </w:tcBorders>
            <w:shd w:val="clear" w:color="auto" w:fill="FFFFFF"/>
            <w:vAlign w:val="center"/>
          </w:tcPr>
          <w:p w:rsidR="00A54CFD" w:rsidRDefault="00DF147F">
            <w:pPr>
              <w:pStyle w:val="62"/>
              <w:framePr w:w="6408" w:h="4483" w:wrap="around" w:vAnchor="page" w:hAnchor="page" w:x="889" w:y="5551"/>
              <w:shd w:val="clear" w:color="auto" w:fill="auto"/>
              <w:spacing w:after="0" w:line="100" w:lineRule="exact"/>
              <w:ind w:right="40" w:firstLine="0"/>
              <w:jc w:val="right"/>
            </w:pPr>
            <w:r>
              <w:rPr>
                <w:rStyle w:val="Arial5pt0pt0"/>
              </w:rPr>
              <w:t>5</w:t>
            </w:r>
          </w:p>
        </w:tc>
        <w:tc>
          <w:tcPr>
            <w:tcW w:w="552"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8</w:t>
            </w:r>
          </w:p>
        </w:tc>
        <w:tc>
          <w:tcPr>
            <w:tcW w:w="667"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7"/>
              </w:rPr>
              <w:t>10</w:t>
            </w:r>
          </w:p>
        </w:tc>
        <w:tc>
          <w:tcPr>
            <w:tcW w:w="672" w:type="dxa"/>
            <w:tcBorders>
              <w:top w:val="single" w:sz="4" w:space="0" w:color="auto"/>
              <w:left w:val="single" w:sz="4" w:space="0" w:color="auto"/>
              <w:righ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21</w:t>
            </w:r>
          </w:p>
        </w:tc>
      </w:tr>
      <w:tr w:rsidR="00A54CFD">
        <w:tblPrEx>
          <w:tblCellMar>
            <w:top w:w="0" w:type="dxa"/>
            <w:bottom w:w="0" w:type="dxa"/>
          </w:tblCellMar>
        </w:tblPrEx>
        <w:trPr>
          <w:trHeight w:hRule="exact" w:val="149"/>
        </w:trPr>
        <w:tc>
          <w:tcPr>
            <w:tcW w:w="1229" w:type="dxa"/>
            <w:tcBorders>
              <w:left w:val="single" w:sz="4" w:space="0" w:color="auto"/>
            </w:tcBorders>
            <w:shd w:val="clear" w:color="auto" w:fill="FFFFFF"/>
            <w:vAlign w:val="center"/>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0"/>
              </w:rPr>
              <w:t>14%</w:t>
            </w:r>
          </w:p>
        </w:tc>
        <w:tc>
          <w:tcPr>
            <w:tcW w:w="442"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2"/>
              </w:rPr>
              <w:t>1</w:t>
            </w:r>
          </w:p>
        </w:tc>
        <w:tc>
          <w:tcPr>
            <w:tcW w:w="557"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1</w:t>
            </w:r>
          </w:p>
        </w:tc>
        <w:tc>
          <w:tcPr>
            <w:tcW w:w="542"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2</w:t>
            </w:r>
          </w:p>
        </w:tc>
        <w:tc>
          <w:tcPr>
            <w:tcW w:w="552"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2</w:t>
            </w:r>
          </w:p>
        </w:tc>
        <w:tc>
          <w:tcPr>
            <w:tcW w:w="552" w:type="dxa"/>
            <w:tcBorders>
              <w:top w:val="single" w:sz="4" w:space="0" w:color="auto"/>
              <w:left w:val="single" w:sz="4" w:space="0" w:color="auto"/>
            </w:tcBorders>
            <w:shd w:val="clear" w:color="auto" w:fill="FFFFFF"/>
            <w:vAlign w:val="center"/>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4</w:t>
            </w:r>
          </w:p>
        </w:tc>
        <w:tc>
          <w:tcPr>
            <w:tcW w:w="643"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40" w:firstLine="0"/>
              <w:jc w:val="right"/>
            </w:pPr>
            <w:r>
              <w:rPr>
                <w:rStyle w:val="Arial5pt0pt0"/>
              </w:rPr>
              <w:t>6</w:t>
            </w:r>
          </w:p>
        </w:tc>
        <w:tc>
          <w:tcPr>
            <w:tcW w:w="552"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8</w:t>
            </w:r>
          </w:p>
        </w:tc>
        <w:tc>
          <w:tcPr>
            <w:tcW w:w="667"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11</w:t>
            </w:r>
          </w:p>
        </w:tc>
        <w:tc>
          <w:tcPr>
            <w:tcW w:w="672" w:type="dxa"/>
            <w:tcBorders>
              <w:top w:val="single" w:sz="4" w:space="0" w:color="auto"/>
              <w:left w:val="single" w:sz="4" w:space="0" w:color="auto"/>
              <w:righ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22</w:t>
            </w:r>
          </w:p>
        </w:tc>
      </w:tr>
      <w:tr w:rsidR="00A54CFD">
        <w:tblPrEx>
          <w:tblCellMar>
            <w:top w:w="0" w:type="dxa"/>
            <w:bottom w:w="0" w:type="dxa"/>
          </w:tblCellMar>
        </w:tblPrEx>
        <w:trPr>
          <w:trHeight w:hRule="exact" w:val="154"/>
        </w:trPr>
        <w:tc>
          <w:tcPr>
            <w:tcW w:w="1229" w:type="dxa"/>
            <w:tcBorders>
              <w:left w:val="single" w:sz="4" w:space="0" w:color="auto"/>
            </w:tcBorders>
            <w:shd w:val="clear" w:color="auto" w:fill="FFFFFF"/>
            <w:vAlign w:val="center"/>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1"/>
              </w:rPr>
              <w:t>15%</w:t>
            </w:r>
          </w:p>
        </w:tc>
        <w:tc>
          <w:tcPr>
            <w:tcW w:w="442"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2"/>
              </w:rPr>
              <w:t>1</w:t>
            </w:r>
          </w:p>
        </w:tc>
        <w:tc>
          <w:tcPr>
            <w:tcW w:w="557"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1</w:t>
            </w:r>
          </w:p>
        </w:tc>
        <w:tc>
          <w:tcPr>
            <w:tcW w:w="542"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2</w:t>
            </w:r>
          </w:p>
        </w:tc>
        <w:tc>
          <w:tcPr>
            <w:tcW w:w="552"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2</w:t>
            </w:r>
          </w:p>
        </w:tc>
        <w:tc>
          <w:tcPr>
            <w:tcW w:w="552" w:type="dxa"/>
            <w:tcBorders>
              <w:top w:val="single" w:sz="4" w:space="0" w:color="auto"/>
              <w:left w:val="single" w:sz="4" w:space="0" w:color="auto"/>
            </w:tcBorders>
            <w:shd w:val="clear" w:color="auto" w:fill="FFFFFF"/>
            <w:vAlign w:val="center"/>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4</w:t>
            </w:r>
          </w:p>
        </w:tc>
        <w:tc>
          <w:tcPr>
            <w:tcW w:w="643"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40" w:firstLine="0"/>
              <w:jc w:val="right"/>
            </w:pPr>
            <w:r>
              <w:rPr>
                <w:rStyle w:val="Arial5pt0pt7"/>
              </w:rPr>
              <w:t>6</w:t>
            </w:r>
          </w:p>
        </w:tc>
        <w:tc>
          <w:tcPr>
            <w:tcW w:w="552" w:type="dxa"/>
            <w:tcBorders>
              <w:top w:val="single" w:sz="4" w:space="0" w:color="auto"/>
              <w:left w:val="single" w:sz="4" w:space="0" w:color="auto"/>
            </w:tcBorders>
            <w:shd w:val="clear" w:color="auto" w:fill="FFFFFF"/>
            <w:vAlign w:val="center"/>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9</w:t>
            </w:r>
          </w:p>
        </w:tc>
        <w:tc>
          <w:tcPr>
            <w:tcW w:w="667"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12</w:t>
            </w:r>
          </w:p>
        </w:tc>
        <w:tc>
          <w:tcPr>
            <w:tcW w:w="672" w:type="dxa"/>
            <w:tcBorders>
              <w:top w:val="single" w:sz="4" w:space="0" w:color="auto"/>
              <w:left w:val="single" w:sz="4" w:space="0" w:color="auto"/>
              <w:right w:val="single" w:sz="4" w:space="0" w:color="auto"/>
            </w:tcBorders>
            <w:shd w:val="clear" w:color="auto" w:fill="FFFFFF"/>
            <w:vAlign w:val="center"/>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24</w:t>
            </w:r>
          </w:p>
        </w:tc>
      </w:tr>
      <w:tr w:rsidR="00A54CFD">
        <w:tblPrEx>
          <w:tblCellMar>
            <w:top w:w="0" w:type="dxa"/>
            <w:bottom w:w="0" w:type="dxa"/>
          </w:tblCellMar>
        </w:tblPrEx>
        <w:trPr>
          <w:trHeight w:hRule="exact" w:val="158"/>
        </w:trPr>
        <w:tc>
          <w:tcPr>
            <w:tcW w:w="1229" w:type="dxa"/>
            <w:tcBorders>
              <w:left w:val="single" w:sz="4" w:space="0" w:color="auto"/>
            </w:tcBorders>
            <w:shd w:val="clear" w:color="auto" w:fill="FFFFFF"/>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0"/>
              </w:rPr>
              <w:t>16%</w:t>
            </w:r>
          </w:p>
        </w:tc>
        <w:tc>
          <w:tcPr>
            <w:tcW w:w="442"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2"/>
              </w:rPr>
              <w:t>1</w:t>
            </w:r>
          </w:p>
        </w:tc>
        <w:tc>
          <w:tcPr>
            <w:tcW w:w="557"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1</w:t>
            </w:r>
          </w:p>
        </w:tc>
        <w:tc>
          <w:tcPr>
            <w:tcW w:w="542"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2</w:t>
            </w:r>
          </w:p>
        </w:tc>
        <w:tc>
          <w:tcPr>
            <w:tcW w:w="552" w:type="dxa"/>
            <w:tcBorders>
              <w:top w:val="single" w:sz="4" w:space="0" w:color="auto"/>
              <w:left w:val="single" w:sz="4" w:space="0" w:color="auto"/>
            </w:tcBorders>
            <w:shd w:val="clear" w:color="auto" w:fill="FFFFFF"/>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3</w:t>
            </w:r>
          </w:p>
        </w:tc>
        <w:tc>
          <w:tcPr>
            <w:tcW w:w="552" w:type="dxa"/>
            <w:tcBorders>
              <w:top w:val="single" w:sz="4" w:space="0" w:color="auto"/>
              <w:left w:val="single" w:sz="4" w:space="0" w:color="auto"/>
            </w:tcBorders>
            <w:shd w:val="clear" w:color="auto" w:fill="FFFFFF"/>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4</w:t>
            </w:r>
          </w:p>
        </w:tc>
        <w:tc>
          <w:tcPr>
            <w:tcW w:w="643"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40" w:firstLine="0"/>
              <w:jc w:val="right"/>
            </w:pPr>
            <w:r>
              <w:rPr>
                <w:rStyle w:val="Arial5pt0pt7"/>
              </w:rPr>
              <w:t>6</w:t>
            </w:r>
          </w:p>
        </w:tc>
        <w:tc>
          <w:tcPr>
            <w:tcW w:w="552" w:type="dxa"/>
            <w:tcBorders>
              <w:top w:val="single" w:sz="4" w:space="0" w:color="auto"/>
              <w:left w:val="single" w:sz="4" w:space="0" w:color="auto"/>
            </w:tcBorders>
            <w:shd w:val="clear" w:color="auto" w:fill="FFFFFF"/>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9</w:t>
            </w:r>
          </w:p>
        </w:tc>
        <w:tc>
          <w:tcPr>
            <w:tcW w:w="667" w:type="dxa"/>
            <w:tcBorders>
              <w:top w:val="single" w:sz="4" w:space="0" w:color="auto"/>
              <w:left w:val="single" w:sz="4" w:space="0" w:color="auto"/>
            </w:tcBorders>
            <w:shd w:val="clear" w:color="auto" w:fill="FFFFFF"/>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13</w:t>
            </w:r>
          </w:p>
        </w:tc>
        <w:tc>
          <w:tcPr>
            <w:tcW w:w="672" w:type="dxa"/>
            <w:tcBorders>
              <w:top w:val="single" w:sz="4" w:space="0" w:color="auto"/>
              <w:left w:val="single" w:sz="4" w:space="0" w:color="auto"/>
              <w:right w:val="single" w:sz="4" w:space="0" w:color="auto"/>
            </w:tcBorders>
            <w:shd w:val="clear" w:color="auto" w:fill="FFFFFF"/>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25</w:t>
            </w:r>
          </w:p>
        </w:tc>
      </w:tr>
      <w:tr w:rsidR="00A54CFD">
        <w:tblPrEx>
          <w:tblCellMar>
            <w:top w:w="0" w:type="dxa"/>
            <w:bottom w:w="0" w:type="dxa"/>
          </w:tblCellMar>
        </w:tblPrEx>
        <w:trPr>
          <w:trHeight w:hRule="exact" w:val="154"/>
        </w:trPr>
        <w:tc>
          <w:tcPr>
            <w:tcW w:w="1229" w:type="dxa"/>
            <w:tcBorders>
              <w:left w:val="single" w:sz="4" w:space="0" w:color="auto"/>
            </w:tcBorders>
            <w:shd w:val="clear" w:color="auto" w:fill="FFFFFF"/>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1"/>
              </w:rPr>
              <w:t>17%</w:t>
            </w:r>
          </w:p>
        </w:tc>
        <w:tc>
          <w:tcPr>
            <w:tcW w:w="442"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2"/>
              </w:rPr>
              <w:t>1</w:t>
            </w:r>
          </w:p>
        </w:tc>
        <w:tc>
          <w:tcPr>
            <w:tcW w:w="557"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1</w:t>
            </w:r>
          </w:p>
        </w:tc>
        <w:tc>
          <w:tcPr>
            <w:tcW w:w="542"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0"/>
              </w:rPr>
              <w:t>2</w:t>
            </w:r>
          </w:p>
        </w:tc>
        <w:tc>
          <w:tcPr>
            <w:tcW w:w="552" w:type="dxa"/>
            <w:tcBorders>
              <w:top w:val="single" w:sz="4" w:space="0" w:color="auto"/>
              <w:left w:val="single" w:sz="4" w:space="0" w:color="auto"/>
            </w:tcBorders>
            <w:shd w:val="clear" w:color="auto" w:fill="FFFFFF"/>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1"/>
              </w:rPr>
              <w:t>3</w:t>
            </w:r>
          </w:p>
        </w:tc>
        <w:tc>
          <w:tcPr>
            <w:tcW w:w="552" w:type="dxa"/>
            <w:tcBorders>
              <w:top w:val="single" w:sz="4" w:space="0" w:color="auto"/>
              <w:left w:val="single" w:sz="4" w:space="0" w:color="auto"/>
            </w:tcBorders>
            <w:shd w:val="clear" w:color="auto" w:fill="FFFFFF"/>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4</w:t>
            </w:r>
          </w:p>
        </w:tc>
        <w:tc>
          <w:tcPr>
            <w:tcW w:w="643" w:type="dxa"/>
            <w:tcBorders>
              <w:top w:val="single" w:sz="4" w:space="0" w:color="auto"/>
              <w:left w:val="single" w:sz="4" w:space="0" w:color="auto"/>
            </w:tcBorders>
            <w:shd w:val="clear" w:color="auto" w:fill="FFFFFF"/>
          </w:tcPr>
          <w:p w:rsidR="00A54CFD" w:rsidRDefault="00DF147F">
            <w:pPr>
              <w:pStyle w:val="62"/>
              <w:framePr w:w="6408" w:h="4483" w:wrap="around" w:vAnchor="page" w:hAnchor="page" w:x="889" w:y="5551"/>
              <w:shd w:val="clear" w:color="auto" w:fill="auto"/>
              <w:spacing w:after="0" w:line="100" w:lineRule="exact"/>
              <w:ind w:right="40" w:firstLine="0"/>
              <w:jc w:val="right"/>
            </w:pPr>
            <w:r>
              <w:rPr>
                <w:rStyle w:val="Arial5pt0pt4"/>
              </w:rPr>
              <w:t>7</w:t>
            </w:r>
          </w:p>
        </w:tc>
        <w:tc>
          <w:tcPr>
            <w:tcW w:w="552"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7"/>
              </w:rPr>
              <w:t>10</w:t>
            </w:r>
          </w:p>
        </w:tc>
        <w:tc>
          <w:tcPr>
            <w:tcW w:w="667" w:type="dxa"/>
            <w:tcBorders>
              <w:top w:val="single" w:sz="4" w:space="0" w:color="auto"/>
              <w:left w:val="single" w:sz="4" w:space="0" w:color="auto"/>
            </w:tcBorders>
            <w:shd w:val="clear" w:color="auto" w:fill="FFFFFF"/>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13</w:t>
            </w:r>
          </w:p>
        </w:tc>
        <w:tc>
          <w:tcPr>
            <w:tcW w:w="672" w:type="dxa"/>
            <w:tcBorders>
              <w:top w:val="single" w:sz="4" w:space="0" w:color="auto"/>
              <w:left w:val="single" w:sz="4" w:space="0" w:color="auto"/>
              <w:right w:val="single" w:sz="4" w:space="0" w:color="auto"/>
            </w:tcBorders>
            <w:shd w:val="clear" w:color="auto" w:fill="FFFFFF"/>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27</w:t>
            </w:r>
          </w:p>
        </w:tc>
      </w:tr>
      <w:tr w:rsidR="00A54CFD">
        <w:tblPrEx>
          <w:tblCellMar>
            <w:top w:w="0" w:type="dxa"/>
            <w:bottom w:w="0" w:type="dxa"/>
          </w:tblCellMar>
        </w:tblPrEx>
        <w:trPr>
          <w:trHeight w:hRule="exact" w:val="154"/>
        </w:trPr>
        <w:tc>
          <w:tcPr>
            <w:tcW w:w="1229" w:type="dxa"/>
            <w:tcBorders>
              <w:left w:val="single" w:sz="4" w:space="0" w:color="auto"/>
            </w:tcBorders>
            <w:shd w:val="clear" w:color="auto" w:fill="FFFFFF"/>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7"/>
              </w:rPr>
              <w:t>1</w:t>
            </w:r>
            <w:r>
              <w:rPr>
                <w:rStyle w:val="Arial5pt0pt1"/>
              </w:rPr>
              <w:t>8%</w:t>
            </w:r>
          </w:p>
        </w:tc>
        <w:tc>
          <w:tcPr>
            <w:tcW w:w="442"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2"/>
              </w:rPr>
              <w:t>1</w:t>
            </w:r>
          </w:p>
        </w:tc>
        <w:tc>
          <w:tcPr>
            <w:tcW w:w="557"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1</w:t>
            </w:r>
          </w:p>
        </w:tc>
        <w:tc>
          <w:tcPr>
            <w:tcW w:w="542"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2</w:t>
            </w:r>
          </w:p>
        </w:tc>
        <w:tc>
          <w:tcPr>
            <w:tcW w:w="552" w:type="dxa"/>
            <w:tcBorders>
              <w:top w:val="single" w:sz="4" w:space="0" w:color="auto"/>
              <w:left w:val="single" w:sz="4" w:space="0" w:color="auto"/>
            </w:tcBorders>
            <w:shd w:val="clear" w:color="auto" w:fill="FFFFFF"/>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3</w:t>
            </w:r>
          </w:p>
        </w:tc>
        <w:tc>
          <w:tcPr>
            <w:tcW w:w="552" w:type="dxa"/>
            <w:tcBorders>
              <w:top w:val="single" w:sz="4" w:space="0" w:color="auto"/>
              <w:left w:val="single" w:sz="4" w:space="0" w:color="auto"/>
            </w:tcBorders>
            <w:shd w:val="clear" w:color="auto" w:fill="FFFFFF"/>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0"/>
              </w:rPr>
              <w:t>5</w:t>
            </w:r>
          </w:p>
        </w:tc>
        <w:tc>
          <w:tcPr>
            <w:tcW w:w="643" w:type="dxa"/>
            <w:tcBorders>
              <w:top w:val="single" w:sz="4" w:space="0" w:color="auto"/>
              <w:left w:val="single" w:sz="4" w:space="0" w:color="auto"/>
            </w:tcBorders>
            <w:shd w:val="clear" w:color="auto" w:fill="FFFFFF"/>
          </w:tcPr>
          <w:p w:rsidR="00A54CFD" w:rsidRDefault="00DF147F">
            <w:pPr>
              <w:pStyle w:val="62"/>
              <w:framePr w:w="6408" w:h="4483" w:wrap="around" w:vAnchor="page" w:hAnchor="page" w:x="889" w:y="5551"/>
              <w:shd w:val="clear" w:color="auto" w:fill="auto"/>
              <w:spacing w:after="0" w:line="100" w:lineRule="exact"/>
              <w:ind w:right="40" w:firstLine="0"/>
              <w:jc w:val="right"/>
            </w:pPr>
            <w:r>
              <w:rPr>
                <w:rStyle w:val="Arial5pt0pt4"/>
              </w:rPr>
              <w:t>7</w:t>
            </w:r>
          </w:p>
        </w:tc>
        <w:tc>
          <w:tcPr>
            <w:tcW w:w="552"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11</w:t>
            </w:r>
          </w:p>
        </w:tc>
        <w:tc>
          <w:tcPr>
            <w:tcW w:w="667" w:type="dxa"/>
            <w:tcBorders>
              <w:top w:val="single" w:sz="4" w:space="0" w:color="auto"/>
              <w:left w:val="single" w:sz="4" w:space="0" w:color="auto"/>
            </w:tcBorders>
            <w:shd w:val="clear" w:color="auto" w:fill="FFFFFF"/>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14</w:t>
            </w:r>
          </w:p>
        </w:tc>
        <w:tc>
          <w:tcPr>
            <w:tcW w:w="672" w:type="dxa"/>
            <w:tcBorders>
              <w:top w:val="single" w:sz="4" w:space="0" w:color="auto"/>
              <w:left w:val="single" w:sz="4" w:space="0" w:color="auto"/>
              <w:righ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28</w:t>
            </w:r>
          </w:p>
        </w:tc>
      </w:tr>
      <w:tr w:rsidR="00A54CFD">
        <w:tblPrEx>
          <w:tblCellMar>
            <w:top w:w="0" w:type="dxa"/>
            <w:bottom w:w="0" w:type="dxa"/>
          </w:tblCellMar>
        </w:tblPrEx>
        <w:trPr>
          <w:trHeight w:hRule="exact" w:val="149"/>
        </w:trPr>
        <w:tc>
          <w:tcPr>
            <w:tcW w:w="1229" w:type="dxa"/>
            <w:tcBorders>
              <w:left w:val="single" w:sz="4" w:space="0" w:color="auto"/>
            </w:tcBorders>
            <w:shd w:val="clear" w:color="auto" w:fill="FFFFFF"/>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1"/>
              </w:rPr>
              <w:t>19%</w:t>
            </w:r>
          </w:p>
        </w:tc>
        <w:tc>
          <w:tcPr>
            <w:tcW w:w="442"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2"/>
              </w:rPr>
              <w:t>1</w:t>
            </w:r>
          </w:p>
        </w:tc>
        <w:tc>
          <w:tcPr>
            <w:tcW w:w="557"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2</w:t>
            </w:r>
          </w:p>
        </w:tc>
        <w:tc>
          <w:tcPr>
            <w:tcW w:w="542"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2</w:t>
            </w:r>
          </w:p>
        </w:tc>
        <w:tc>
          <w:tcPr>
            <w:tcW w:w="552" w:type="dxa"/>
            <w:tcBorders>
              <w:top w:val="single" w:sz="4" w:space="0" w:color="auto"/>
              <w:left w:val="single" w:sz="4" w:space="0" w:color="auto"/>
            </w:tcBorders>
            <w:shd w:val="clear" w:color="auto" w:fill="FFFFFF"/>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7"/>
              </w:rPr>
              <w:t>3</w:t>
            </w:r>
          </w:p>
        </w:tc>
        <w:tc>
          <w:tcPr>
            <w:tcW w:w="552" w:type="dxa"/>
            <w:tcBorders>
              <w:top w:val="single" w:sz="4" w:space="0" w:color="auto"/>
              <w:left w:val="single" w:sz="4" w:space="0" w:color="auto"/>
            </w:tcBorders>
            <w:shd w:val="clear" w:color="auto" w:fill="FFFFFF"/>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0"/>
              </w:rPr>
              <w:t>5</w:t>
            </w:r>
          </w:p>
        </w:tc>
        <w:tc>
          <w:tcPr>
            <w:tcW w:w="643"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40" w:firstLine="0"/>
              <w:jc w:val="right"/>
            </w:pPr>
            <w:r>
              <w:rPr>
                <w:rStyle w:val="Arial5pt0pt4"/>
              </w:rPr>
              <w:t>8</w:t>
            </w:r>
          </w:p>
        </w:tc>
        <w:tc>
          <w:tcPr>
            <w:tcW w:w="552"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11</w:t>
            </w:r>
          </w:p>
        </w:tc>
        <w:tc>
          <w:tcPr>
            <w:tcW w:w="667" w:type="dxa"/>
            <w:tcBorders>
              <w:top w:val="single" w:sz="4" w:space="0" w:color="auto"/>
              <w:left w:val="single" w:sz="4" w:space="0" w:color="auto"/>
            </w:tcBorders>
            <w:shd w:val="clear" w:color="auto" w:fill="FFFFFF"/>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15</w:t>
            </w:r>
          </w:p>
        </w:tc>
        <w:tc>
          <w:tcPr>
            <w:tcW w:w="672" w:type="dxa"/>
            <w:tcBorders>
              <w:top w:val="single" w:sz="4" w:space="0" w:color="auto"/>
              <w:left w:val="single" w:sz="4" w:space="0" w:color="auto"/>
              <w:right w:val="single" w:sz="4" w:space="0" w:color="auto"/>
            </w:tcBorders>
            <w:shd w:val="clear" w:color="auto" w:fill="FFFFFF"/>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7"/>
              </w:rPr>
              <w:t>30</w:t>
            </w:r>
          </w:p>
        </w:tc>
      </w:tr>
      <w:tr w:rsidR="00A54CFD">
        <w:tblPrEx>
          <w:tblCellMar>
            <w:top w:w="0" w:type="dxa"/>
            <w:bottom w:w="0" w:type="dxa"/>
          </w:tblCellMar>
        </w:tblPrEx>
        <w:trPr>
          <w:trHeight w:hRule="exact" w:val="154"/>
        </w:trPr>
        <w:tc>
          <w:tcPr>
            <w:tcW w:w="1229" w:type="dxa"/>
            <w:tcBorders>
              <w:left w:val="single" w:sz="4" w:space="0" w:color="auto"/>
            </w:tcBorders>
            <w:shd w:val="clear" w:color="auto" w:fill="FFFFFF"/>
            <w:vAlign w:val="center"/>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0"/>
              </w:rPr>
              <w:t>20%</w:t>
            </w:r>
          </w:p>
        </w:tc>
        <w:tc>
          <w:tcPr>
            <w:tcW w:w="442"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2"/>
              </w:rPr>
              <w:t>1</w:t>
            </w:r>
          </w:p>
        </w:tc>
        <w:tc>
          <w:tcPr>
            <w:tcW w:w="557"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2</w:t>
            </w:r>
          </w:p>
        </w:tc>
        <w:tc>
          <w:tcPr>
            <w:tcW w:w="542"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2</w:t>
            </w:r>
          </w:p>
        </w:tc>
        <w:tc>
          <w:tcPr>
            <w:tcW w:w="552" w:type="dxa"/>
            <w:tcBorders>
              <w:top w:val="single" w:sz="4" w:space="0" w:color="auto"/>
              <w:left w:val="single" w:sz="4" w:space="0" w:color="auto"/>
            </w:tcBorders>
            <w:shd w:val="clear" w:color="auto" w:fill="FFFFFF"/>
            <w:vAlign w:val="center"/>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7"/>
              </w:rPr>
              <w:t>3</w:t>
            </w:r>
          </w:p>
        </w:tc>
        <w:tc>
          <w:tcPr>
            <w:tcW w:w="552" w:type="dxa"/>
            <w:tcBorders>
              <w:top w:val="single" w:sz="4" w:space="0" w:color="auto"/>
              <w:left w:val="single" w:sz="4" w:space="0" w:color="auto"/>
            </w:tcBorders>
            <w:shd w:val="clear" w:color="auto" w:fill="FFFFFF"/>
            <w:vAlign w:val="center"/>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7"/>
              </w:rPr>
              <w:t>5</w:t>
            </w:r>
          </w:p>
        </w:tc>
        <w:tc>
          <w:tcPr>
            <w:tcW w:w="643"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40" w:firstLine="0"/>
              <w:jc w:val="right"/>
            </w:pPr>
            <w:r>
              <w:rPr>
                <w:rStyle w:val="Arial5pt0pt4"/>
              </w:rPr>
              <w:t>8</w:t>
            </w:r>
          </w:p>
        </w:tc>
        <w:tc>
          <w:tcPr>
            <w:tcW w:w="552"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12</w:t>
            </w:r>
          </w:p>
        </w:tc>
        <w:tc>
          <w:tcPr>
            <w:tcW w:w="667"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16</w:t>
            </w:r>
          </w:p>
        </w:tc>
        <w:tc>
          <w:tcPr>
            <w:tcW w:w="672" w:type="dxa"/>
            <w:tcBorders>
              <w:top w:val="single" w:sz="4" w:space="0" w:color="auto"/>
              <w:left w:val="single" w:sz="4" w:space="0" w:color="auto"/>
              <w:right w:val="single" w:sz="4" w:space="0" w:color="auto"/>
            </w:tcBorders>
            <w:shd w:val="clear" w:color="auto" w:fill="FFFFFF"/>
            <w:vAlign w:val="center"/>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32</w:t>
            </w:r>
          </w:p>
        </w:tc>
      </w:tr>
      <w:tr w:rsidR="00A54CFD">
        <w:tblPrEx>
          <w:tblCellMar>
            <w:top w:w="0" w:type="dxa"/>
            <w:bottom w:w="0" w:type="dxa"/>
          </w:tblCellMar>
        </w:tblPrEx>
        <w:trPr>
          <w:trHeight w:hRule="exact" w:val="158"/>
        </w:trPr>
        <w:tc>
          <w:tcPr>
            <w:tcW w:w="1229" w:type="dxa"/>
            <w:tcBorders>
              <w:left w:val="single" w:sz="4" w:space="0" w:color="auto"/>
            </w:tcBorders>
            <w:shd w:val="clear" w:color="auto" w:fill="FFFFFF"/>
            <w:vAlign w:val="center"/>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0"/>
              </w:rPr>
              <w:t>21%</w:t>
            </w:r>
          </w:p>
        </w:tc>
        <w:tc>
          <w:tcPr>
            <w:tcW w:w="442"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2"/>
              </w:rPr>
              <w:t>1</w:t>
            </w:r>
          </w:p>
        </w:tc>
        <w:tc>
          <w:tcPr>
            <w:tcW w:w="557"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7"/>
              </w:rPr>
              <w:t>2</w:t>
            </w:r>
          </w:p>
        </w:tc>
        <w:tc>
          <w:tcPr>
            <w:tcW w:w="542"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7"/>
              </w:rPr>
              <w:t>2</w:t>
            </w:r>
          </w:p>
        </w:tc>
        <w:tc>
          <w:tcPr>
            <w:tcW w:w="552" w:type="dxa"/>
            <w:tcBorders>
              <w:top w:val="single" w:sz="4" w:space="0" w:color="auto"/>
              <w:left w:val="single" w:sz="4" w:space="0" w:color="auto"/>
            </w:tcBorders>
            <w:shd w:val="clear" w:color="auto" w:fill="FFFFFF"/>
            <w:vAlign w:val="center"/>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7"/>
              </w:rPr>
              <w:t>3</w:t>
            </w:r>
          </w:p>
        </w:tc>
        <w:tc>
          <w:tcPr>
            <w:tcW w:w="552" w:type="dxa"/>
            <w:tcBorders>
              <w:top w:val="single" w:sz="4" w:space="0" w:color="auto"/>
              <w:left w:val="single" w:sz="4" w:space="0" w:color="auto"/>
            </w:tcBorders>
            <w:shd w:val="clear" w:color="auto" w:fill="FFFFFF"/>
            <w:vAlign w:val="center"/>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0"/>
              </w:rPr>
              <w:t>5</w:t>
            </w:r>
          </w:p>
        </w:tc>
        <w:tc>
          <w:tcPr>
            <w:tcW w:w="643"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40" w:firstLine="0"/>
              <w:jc w:val="right"/>
            </w:pPr>
            <w:r>
              <w:rPr>
                <w:rStyle w:val="Arial5pt0pt4"/>
              </w:rPr>
              <w:t>8</w:t>
            </w:r>
          </w:p>
        </w:tc>
        <w:tc>
          <w:tcPr>
            <w:tcW w:w="552"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12</w:t>
            </w:r>
          </w:p>
        </w:tc>
        <w:tc>
          <w:tcPr>
            <w:tcW w:w="667" w:type="dxa"/>
            <w:tcBorders>
              <w:top w:val="single" w:sz="4" w:space="0" w:color="auto"/>
              <w:left w:val="single" w:sz="4" w:space="0" w:color="auto"/>
            </w:tcBorders>
            <w:shd w:val="clear" w:color="auto" w:fill="FFFFFF"/>
            <w:vAlign w:val="center"/>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17</w:t>
            </w:r>
          </w:p>
        </w:tc>
        <w:tc>
          <w:tcPr>
            <w:tcW w:w="672" w:type="dxa"/>
            <w:tcBorders>
              <w:top w:val="single" w:sz="4" w:space="0" w:color="auto"/>
              <w:left w:val="single" w:sz="4" w:space="0" w:color="auto"/>
              <w:right w:val="single" w:sz="4" w:space="0" w:color="auto"/>
            </w:tcBorders>
            <w:shd w:val="clear" w:color="auto" w:fill="FFFFFF"/>
            <w:vAlign w:val="center"/>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33</w:t>
            </w:r>
          </w:p>
        </w:tc>
      </w:tr>
      <w:tr w:rsidR="00A54CFD">
        <w:tblPrEx>
          <w:tblCellMar>
            <w:top w:w="0" w:type="dxa"/>
            <w:bottom w:w="0" w:type="dxa"/>
          </w:tblCellMar>
        </w:tblPrEx>
        <w:trPr>
          <w:trHeight w:hRule="exact" w:val="154"/>
        </w:trPr>
        <w:tc>
          <w:tcPr>
            <w:tcW w:w="1229" w:type="dxa"/>
            <w:tcBorders>
              <w:left w:val="single" w:sz="4" w:space="0" w:color="auto"/>
            </w:tcBorders>
            <w:shd w:val="clear" w:color="auto" w:fill="FFFFFF"/>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1"/>
              </w:rPr>
              <w:t>22%</w:t>
            </w:r>
          </w:p>
        </w:tc>
        <w:tc>
          <w:tcPr>
            <w:tcW w:w="442"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2"/>
              </w:rPr>
              <w:t>1</w:t>
            </w:r>
          </w:p>
        </w:tc>
        <w:tc>
          <w:tcPr>
            <w:tcW w:w="557"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0"/>
              </w:rPr>
              <w:t>2</w:t>
            </w:r>
          </w:p>
        </w:tc>
        <w:tc>
          <w:tcPr>
            <w:tcW w:w="542" w:type="dxa"/>
            <w:tcBorders>
              <w:top w:val="single" w:sz="4" w:space="0" w:color="auto"/>
              <w:left w:val="single" w:sz="4" w:space="0" w:color="auto"/>
            </w:tcBorders>
            <w:shd w:val="clear" w:color="auto" w:fill="FFFFFF"/>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3</w:t>
            </w:r>
          </w:p>
        </w:tc>
        <w:tc>
          <w:tcPr>
            <w:tcW w:w="552" w:type="dxa"/>
            <w:tcBorders>
              <w:top w:val="single" w:sz="4" w:space="0" w:color="auto"/>
              <w:left w:val="single" w:sz="4" w:space="0" w:color="auto"/>
            </w:tcBorders>
            <w:shd w:val="clear" w:color="auto" w:fill="FFFFFF"/>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3</w:t>
            </w:r>
          </w:p>
        </w:tc>
        <w:tc>
          <w:tcPr>
            <w:tcW w:w="552"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6</w:t>
            </w:r>
          </w:p>
        </w:tc>
        <w:tc>
          <w:tcPr>
            <w:tcW w:w="643" w:type="dxa"/>
            <w:tcBorders>
              <w:top w:val="single" w:sz="4" w:space="0" w:color="auto"/>
              <w:left w:val="single" w:sz="4" w:space="0" w:color="auto"/>
            </w:tcBorders>
            <w:shd w:val="clear" w:color="auto" w:fill="FFFFFF"/>
          </w:tcPr>
          <w:p w:rsidR="00A54CFD" w:rsidRDefault="00DF147F">
            <w:pPr>
              <w:pStyle w:val="62"/>
              <w:framePr w:w="6408" w:h="4483" w:wrap="around" w:vAnchor="page" w:hAnchor="page" w:x="889" w:y="5551"/>
              <w:shd w:val="clear" w:color="auto" w:fill="auto"/>
              <w:spacing w:after="0" w:line="100" w:lineRule="exact"/>
              <w:ind w:right="40" w:firstLine="0"/>
              <w:jc w:val="right"/>
            </w:pPr>
            <w:r>
              <w:rPr>
                <w:rStyle w:val="Arial5pt0pt7"/>
              </w:rPr>
              <w:t>9</w:t>
            </w:r>
          </w:p>
        </w:tc>
        <w:tc>
          <w:tcPr>
            <w:tcW w:w="552" w:type="dxa"/>
            <w:tcBorders>
              <w:top w:val="single" w:sz="4" w:space="0" w:color="auto"/>
              <w:left w:val="single" w:sz="4" w:space="0" w:color="auto"/>
            </w:tcBorders>
            <w:shd w:val="clear" w:color="auto" w:fill="FFFFFF"/>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13</w:t>
            </w:r>
          </w:p>
        </w:tc>
        <w:tc>
          <w:tcPr>
            <w:tcW w:w="667" w:type="dxa"/>
            <w:tcBorders>
              <w:top w:val="single" w:sz="4" w:space="0" w:color="auto"/>
              <w:left w:val="single" w:sz="4" w:space="0" w:color="auto"/>
            </w:tcBorders>
            <w:shd w:val="clear" w:color="auto" w:fill="FFFFFF"/>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17</w:t>
            </w:r>
          </w:p>
        </w:tc>
        <w:tc>
          <w:tcPr>
            <w:tcW w:w="672" w:type="dxa"/>
            <w:tcBorders>
              <w:top w:val="single" w:sz="4" w:space="0" w:color="auto"/>
              <w:left w:val="single" w:sz="4" w:space="0" w:color="auto"/>
              <w:right w:val="single" w:sz="4" w:space="0" w:color="auto"/>
            </w:tcBorders>
            <w:shd w:val="clear" w:color="auto" w:fill="FFFFFF"/>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35</w:t>
            </w:r>
          </w:p>
        </w:tc>
      </w:tr>
      <w:tr w:rsidR="00A54CFD">
        <w:tblPrEx>
          <w:tblCellMar>
            <w:top w:w="0" w:type="dxa"/>
            <w:bottom w:w="0" w:type="dxa"/>
          </w:tblCellMar>
        </w:tblPrEx>
        <w:trPr>
          <w:trHeight w:hRule="exact" w:val="154"/>
        </w:trPr>
        <w:tc>
          <w:tcPr>
            <w:tcW w:w="1229" w:type="dxa"/>
            <w:tcBorders>
              <w:left w:val="single" w:sz="4" w:space="0" w:color="auto"/>
            </w:tcBorders>
            <w:shd w:val="clear" w:color="auto" w:fill="FFFFFF"/>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1"/>
              </w:rPr>
              <w:t>30%</w:t>
            </w:r>
          </w:p>
        </w:tc>
        <w:tc>
          <w:tcPr>
            <w:tcW w:w="442"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2"/>
              </w:rPr>
              <w:t>1</w:t>
            </w:r>
          </w:p>
        </w:tc>
        <w:tc>
          <w:tcPr>
            <w:tcW w:w="557"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7"/>
              </w:rPr>
              <w:t>2</w:t>
            </w:r>
          </w:p>
        </w:tc>
        <w:tc>
          <w:tcPr>
            <w:tcW w:w="542" w:type="dxa"/>
            <w:tcBorders>
              <w:top w:val="single" w:sz="4" w:space="0" w:color="auto"/>
              <w:left w:val="single" w:sz="4" w:space="0" w:color="auto"/>
            </w:tcBorders>
            <w:shd w:val="clear" w:color="auto" w:fill="FFFFFF"/>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4</w:t>
            </w:r>
          </w:p>
        </w:tc>
        <w:tc>
          <w:tcPr>
            <w:tcW w:w="552" w:type="dxa"/>
            <w:tcBorders>
              <w:top w:val="single" w:sz="4" w:space="0" w:color="auto"/>
              <w:left w:val="single" w:sz="4" w:space="0" w:color="auto"/>
            </w:tcBorders>
            <w:shd w:val="clear" w:color="auto" w:fill="FFFFFF"/>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3"/>
              </w:rPr>
              <w:t>5</w:t>
            </w:r>
          </w:p>
        </w:tc>
        <w:tc>
          <w:tcPr>
            <w:tcW w:w="552"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8</w:t>
            </w:r>
          </w:p>
        </w:tc>
        <w:tc>
          <w:tcPr>
            <w:tcW w:w="643"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40" w:firstLine="0"/>
              <w:jc w:val="right"/>
            </w:pPr>
            <w:r>
              <w:rPr>
                <w:rStyle w:val="Arial5pt0pt4"/>
              </w:rPr>
              <w:t>12</w:t>
            </w:r>
          </w:p>
        </w:tc>
        <w:tc>
          <w:tcPr>
            <w:tcW w:w="552"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18</w:t>
            </w:r>
          </w:p>
        </w:tc>
        <w:tc>
          <w:tcPr>
            <w:tcW w:w="667" w:type="dxa"/>
            <w:tcBorders>
              <w:top w:val="single" w:sz="4" w:space="0" w:color="auto"/>
              <w:left w:val="single" w:sz="4" w:space="0" w:color="auto"/>
            </w:tcBorders>
            <w:shd w:val="clear" w:color="auto" w:fill="FFFFFF"/>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24</w:t>
            </w:r>
          </w:p>
        </w:tc>
        <w:tc>
          <w:tcPr>
            <w:tcW w:w="672" w:type="dxa"/>
            <w:tcBorders>
              <w:top w:val="single" w:sz="4" w:space="0" w:color="auto"/>
              <w:left w:val="single" w:sz="4" w:space="0" w:color="auto"/>
              <w:right w:val="single" w:sz="4" w:space="0" w:color="auto"/>
            </w:tcBorders>
            <w:shd w:val="clear" w:color="auto" w:fill="FFFFFF"/>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47</w:t>
            </w:r>
          </w:p>
        </w:tc>
      </w:tr>
      <w:tr w:rsidR="00A54CFD">
        <w:tblPrEx>
          <w:tblCellMar>
            <w:top w:w="0" w:type="dxa"/>
            <w:bottom w:w="0" w:type="dxa"/>
          </w:tblCellMar>
        </w:tblPrEx>
        <w:trPr>
          <w:trHeight w:hRule="exact" w:val="149"/>
        </w:trPr>
        <w:tc>
          <w:tcPr>
            <w:tcW w:w="1229" w:type="dxa"/>
            <w:tcBorders>
              <w:left w:val="single" w:sz="4" w:space="0" w:color="auto"/>
            </w:tcBorders>
            <w:shd w:val="clear" w:color="auto" w:fill="FFFFFF"/>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1"/>
              </w:rPr>
              <w:t>35%</w:t>
            </w:r>
          </w:p>
        </w:tc>
        <w:tc>
          <w:tcPr>
            <w:tcW w:w="442"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2"/>
              </w:rPr>
              <w:t>1</w:t>
            </w:r>
          </w:p>
        </w:tc>
        <w:tc>
          <w:tcPr>
            <w:tcW w:w="557" w:type="dxa"/>
            <w:tcBorders>
              <w:top w:val="single" w:sz="4" w:space="0" w:color="auto"/>
              <w:left w:val="single" w:sz="4" w:space="0" w:color="auto"/>
            </w:tcBorders>
            <w:shd w:val="clear" w:color="auto" w:fill="FFFFFF"/>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0"/>
              </w:rPr>
              <w:t>3</w:t>
            </w:r>
          </w:p>
        </w:tc>
        <w:tc>
          <w:tcPr>
            <w:tcW w:w="542" w:type="dxa"/>
            <w:tcBorders>
              <w:top w:val="single" w:sz="4" w:space="0" w:color="auto"/>
              <w:left w:val="single" w:sz="4" w:space="0" w:color="auto"/>
            </w:tcBorders>
            <w:shd w:val="clear" w:color="auto" w:fill="FFFFFF"/>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7"/>
              </w:rPr>
              <w:t>4</w:t>
            </w:r>
          </w:p>
        </w:tc>
        <w:tc>
          <w:tcPr>
            <w:tcW w:w="552"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7"/>
              </w:rPr>
              <w:t>6</w:t>
            </w:r>
          </w:p>
        </w:tc>
        <w:tc>
          <w:tcPr>
            <w:tcW w:w="552" w:type="dxa"/>
            <w:tcBorders>
              <w:top w:val="single" w:sz="4" w:space="0" w:color="auto"/>
              <w:left w:val="single" w:sz="4" w:space="0" w:color="auto"/>
            </w:tcBorders>
            <w:shd w:val="clear" w:color="auto" w:fill="FFFFFF"/>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9</w:t>
            </w:r>
          </w:p>
        </w:tc>
        <w:tc>
          <w:tcPr>
            <w:tcW w:w="643" w:type="dxa"/>
            <w:tcBorders>
              <w:top w:val="single" w:sz="4" w:space="0" w:color="auto"/>
              <w:left w:val="single" w:sz="4" w:space="0" w:color="auto"/>
            </w:tcBorders>
            <w:shd w:val="clear" w:color="auto" w:fill="FFFFFF"/>
          </w:tcPr>
          <w:p w:rsidR="00A54CFD" w:rsidRDefault="00DF147F">
            <w:pPr>
              <w:pStyle w:val="62"/>
              <w:framePr w:w="6408" w:h="4483" w:wrap="around" w:vAnchor="page" w:hAnchor="page" w:x="889" w:y="5551"/>
              <w:shd w:val="clear" w:color="auto" w:fill="auto"/>
              <w:spacing w:after="0" w:line="100" w:lineRule="exact"/>
              <w:ind w:right="40" w:firstLine="0"/>
              <w:jc w:val="right"/>
            </w:pPr>
            <w:r>
              <w:rPr>
                <w:rStyle w:val="Arial5pt0pt4"/>
              </w:rPr>
              <w:t>14</w:t>
            </w:r>
          </w:p>
        </w:tc>
        <w:tc>
          <w:tcPr>
            <w:tcW w:w="552"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21</w:t>
            </w:r>
          </w:p>
        </w:tc>
        <w:tc>
          <w:tcPr>
            <w:tcW w:w="667"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28</w:t>
            </w:r>
          </w:p>
        </w:tc>
        <w:tc>
          <w:tcPr>
            <w:tcW w:w="672" w:type="dxa"/>
            <w:tcBorders>
              <w:top w:val="single" w:sz="4" w:space="0" w:color="auto"/>
              <w:left w:val="single" w:sz="4" w:space="0" w:color="auto"/>
              <w:right w:val="single" w:sz="4" w:space="0" w:color="auto"/>
            </w:tcBorders>
            <w:shd w:val="clear" w:color="auto" w:fill="FFFFFF"/>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55</w:t>
            </w:r>
          </w:p>
        </w:tc>
      </w:tr>
      <w:tr w:rsidR="00A54CFD">
        <w:tblPrEx>
          <w:tblCellMar>
            <w:top w:w="0" w:type="dxa"/>
            <w:bottom w:w="0" w:type="dxa"/>
          </w:tblCellMar>
        </w:tblPrEx>
        <w:trPr>
          <w:trHeight w:hRule="exact" w:val="158"/>
        </w:trPr>
        <w:tc>
          <w:tcPr>
            <w:tcW w:w="1229" w:type="dxa"/>
            <w:tcBorders>
              <w:left w:val="single" w:sz="4" w:space="0" w:color="auto"/>
            </w:tcBorders>
            <w:shd w:val="clear" w:color="auto" w:fill="FFFFFF"/>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0"/>
              </w:rPr>
              <w:t>38%</w:t>
            </w:r>
          </w:p>
        </w:tc>
        <w:tc>
          <w:tcPr>
            <w:tcW w:w="442"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2</w:t>
            </w:r>
          </w:p>
        </w:tc>
        <w:tc>
          <w:tcPr>
            <w:tcW w:w="557" w:type="dxa"/>
            <w:tcBorders>
              <w:top w:val="single" w:sz="4" w:space="0" w:color="auto"/>
              <w:left w:val="single" w:sz="4" w:space="0" w:color="auto"/>
            </w:tcBorders>
            <w:shd w:val="clear" w:color="auto" w:fill="FFFFFF"/>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7"/>
              </w:rPr>
              <w:t>3</w:t>
            </w:r>
          </w:p>
        </w:tc>
        <w:tc>
          <w:tcPr>
            <w:tcW w:w="542" w:type="dxa"/>
            <w:tcBorders>
              <w:top w:val="single" w:sz="4" w:space="0" w:color="auto"/>
              <w:left w:val="single" w:sz="4" w:space="0" w:color="auto"/>
            </w:tcBorders>
            <w:shd w:val="clear" w:color="auto" w:fill="FFFFFF"/>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5</w:t>
            </w:r>
          </w:p>
        </w:tc>
        <w:tc>
          <w:tcPr>
            <w:tcW w:w="552"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7"/>
              </w:rPr>
              <w:t>6</w:t>
            </w:r>
          </w:p>
        </w:tc>
        <w:tc>
          <w:tcPr>
            <w:tcW w:w="552"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7"/>
              </w:rPr>
              <w:t>10</w:t>
            </w:r>
          </w:p>
        </w:tc>
        <w:tc>
          <w:tcPr>
            <w:tcW w:w="643" w:type="dxa"/>
            <w:tcBorders>
              <w:top w:val="single" w:sz="4" w:space="0" w:color="auto"/>
              <w:left w:val="single" w:sz="4" w:space="0" w:color="auto"/>
            </w:tcBorders>
            <w:shd w:val="clear" w:color="auto" w:fill="FFFFFF"/>
          </w:tcPr>
          <w:p w:rsidR="00A54CFD" w:rsidRDefault="00DF147F">
            <w:pPr>
              <w:pStyle w:val="62"/>
              <w:framePr w:w="6408" w:h="4483" w:wrap="around" w:vAnchor="page" w:hAnchor="page" w:x="889" w:y="5551"/>
              <w:shd w:val="clear" w:color="auto" w:fill="auto"/>
              <w:spacing w:after="0" w:line="100" w:lineRule="exact"/>
              <w:ind w:right="40" w:firstLine="0"/>
              <w:jc w:val="right"/>
            </w:pPr>
            <w:r>
              <w:rPr>
                <w:rStyle w:val="Arial5pt0pt4"/>
              </w:rPr>
              <w:t>15</w:t>
            </w:r>
          </w:p>
        </w:tc>
        <w:tc>
          <w:tcPr>
            <w:tcW w:w="552" w:type="dxa"/>
            <w:tcBorders>
              <w:top w:val="single" w:sz="4" w:space="0" w:color="auto"/>
              <w:left w:val="single" w:sz="4" w:space="0" w:color="auto"/>
            </w:tcBorders>
            <w:shd w:val="clear" w:color="auto" w:fill="FFFFFF"/>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23</w:t>
            </w:r>
          </w:p>
        </w:tc>
        <w:tc>
          <w:tcPr>
            <w:tcW w:w="667" w:type="dxa"/>
            <w:tcBorders>
              <w:top w:val="single" w:sz="4" w:space="0" w:color="auto"/>
              <w:left w:val="single" w:sz="4" w:space="0" w:color="auto"/>
            </w:tcBorders>
            <w:shd w:val="clear" w:color="auto" w:fill="FFFFFF"/>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7"/>
              </w:rPr>
              <w:t>30</w:t>
            </w:r>
          </w:p>
        </w:tc>
        <w:tc>
          <w:tcPr>
            <w:tcW w:w="672" w:type="dxa"/>
            <w:tcBorders>
              <w:top w:val="single" w:sz="4" w:space="0" w:color="auto"/>
              <w:left w:val="single" w:sz="4" w:space="0" w:color="auto"/>
              <w:righ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7"/>
              </w:rPr>
              <w:t>60</w:t>
            </w:r>
          </w:p>
        </w:tc>
      </w:tr>
      <w:tr w:rsidR="00A54CFD">
        <w:tblPrEx>
          <w:tblCellMar>
            <w:top w:w="0" w:type="dxa"/>
            <w:bottom w:w="0" w:type="dxa"/>
          </w:tblCellMar>
        </w:tblPrEx>
        <w:trPr>
          <w:trHeight w:hRule="exact" w:val="154"/>
        </w:trPr>
        <w:tc>
          <w:tcPr>
            <w:tcW w:w="1229" w:type="dxa"/>
            <w:tcBorders>
              <w:left w:val="single" w:sz="4" w:space="0" w:color="auto"/>
            </w:tcBorders>
            <w:shd w:val="clear" w:color="auto" w:fill="FFFFFF"/>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0"/>
              </w:rPr>
              <w:t>40%</w:t>
            </w:r>
          </w:p>
        </w:tc>
        <w:tc>
          <w:tcPr>
            <w:tcW w:w="442"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0"/>
              </w:rPr>
              <w:t>2</w:t>
            </w:r>
          </w:p>
        </w:tc>
        <w:tc>
          <w:tcPr>
            <w:tcW w:w="557" w:type="dxa"/>
            <w:tcBorders>
              <w:top w:val="single" w:sz="4" w:space="0" w:color="auto"/>
              <w:left w:val="single" w:sz="4" w:space="0" w:color="auto"/>
            </w:tcBorders>
            <w:shd w:val="clear" w:color="auto" w:fill="FFFFFF"/>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0"/>
              </w:rPr>
              <w:t>3</w:t>
            </w:r>
          </w:p>
        </w:tc>
        <w:tc>
          <w:tcPr>
            <w:tcW w:w="542" w:type="dxa"/>
            <w:tcBorders>
              <w:top w:val="single" w:sz="4" w:space="0" w:color="auto"/>
              <w:left w:val="single" w:sz="4" w:space="0" w:color="auto"/>
            </w:tcBorders>
            <w:shd w:val="clear" w:color="auto" w:fill="FFFFFF"/>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1"/>
              </w:rPr>
              <w:t>5</w:t>
            </w:r>
          </w:p>
        </w:tc>
        <w:tc>
          <w:tcPr>
            <w:tcW w:w="552"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7"/>
              </w:rPr>
              <w:t>6</w:t>
            </w:r>
          </w:p>
        </w:tc>
        <w:tc>
          <w:tcPr>
            <w:tcW w:w="552"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7"/>
              </w:rPr>
              <w:t>10</w:t>
            </w:r>
          </w:p>
        </w:tc>
        <w:tc>
          <w:tcPr>
            <w:tcW w:w="643"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40" w:firstLine="0"/>
              <w:jc w:val="right"/>
            </w:pPr>
            <w:r>
              <w:rPr>
                <w:rStyle w:val="Arial5pt0pt4"/>
              </w:rPr>
              <w:t>16</w:t>
            </w:r>
          </w:p>
        </w:tc>
        <w:tc>
          <w:tcPr>
            <w:tcW w:w="552" w:type="dxa"/>
            <w:tcBorders>
              <w:top w:val="single" w:sz="4" w:space="0" w:color="auto"/>
              <w:left w:val="single" w:sz="4" w:space="0" w:color="auto"/>
            </w:tcBorders>
            <w:shd w:val="clear" w:color="auto" w:fill="FFFFFF"/>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24</w:t>
            </w:r>
          </w:p>
        </w:tc>
        <w:tc>
          <w:tcPr>
            <w:tcW w:w="667" w:type="dxa"/>
            <w:tcBorders>
              <w:top w:val="single" w:sz="4" w:space="0" w:color="auto"/>
              <w:left w:val="single" w:sz="4" w:space="0" w:color="auto"/>
            </w:tcBorders>
            <w:shd w:val="clear" w:color="auto" w:fill="FFFFFF"/>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32</w:t>
            </w:r>
          </w:p>
        </w:tc>
        <w:tc>
          <w:tcPr>
            <w:tcW w:w="672" w:type="dxa"/>
            <w:tcBorders>
              <w:top w:val="single" w:sz="4" w:space="0" w:color="auto"/>
              <w:left w:val="single" w:sz="4" w:space="0" w:color="auto"/>
              <w:right w:val="single" w:sz="4" w:space="0" w:color="auto"/>
            </w:tcBorders>
            <w:shd w:val="clear" w:color="auto" w:fill="FFFFFF"/>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63</w:t>
            </w:r>
          </w:p>
        </w:tc>
      </w:tr>
      <w:tr w:rsidR="00A54CFD">
        <w:tblPrEx>
          <w:tblCellMar>
            <w:top w:w="0" w:type="dxa"/>
            <w:bottom w:w="0" w:type="dxa"/>
          </w:tblCellMar>
        </w:tblPrEx>
        <w:trPr>
          <w:trHeight w:hRule="exact" w:val="154"/>
        </w:trPr>
        <w:tc>
          <w:tcPr>
            <w:tcW w:w="1229" w:type="dxa"/>
            <w:tcBorders>
              <w:left w:val="single" w:sz="4" w:space="0" w:color="auto"/>
            </w:tcBorders>
            <w:shd w:val="clear" w:color="auto" w:fill="FFFFFF"/>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1"/>
              </w:rPr>
              <w:t>50%</w:t>
            </w:r>
          </w:p>
        </w:tc>
        <w:tc>
          <w:tcPr>
            <w:tcW w:w="442"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2</w:t>
            </w:r>
          </w:p>
        </w:tc>
        <w:tc>
          <w:tcPr>
            <w:tcW w:w="557" w:type="dxa"/>
            <w:tcBorders>
              <w:top w:val="single" w:sz="4" w:space="0" w:color="auto"/>
              <w:left w:val="single" w:sz="4" w:space="0" w:color="auto"/>
            </w:tcBorders>
            <w:shd w:val="clear" w:color="auto" w:fill="FFFFFF"/>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4</w:t>
            </w:r>
          </w:p>
        </w:tc>
        <w:tc>
          <w:tcPr>
            <w:tcW w:w="542"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6</w:t>
            </w:r>
          </w:p>
        </w:tc>
        <w:tc>
          <w:tcPr>
            <w:tcW w:w="552"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8</w:t>
            </w:r>
          </w:p>
        </w:tc>
        <w:tc>
          <w:tcPr>
            <w:tcW w:w="552" w:type="dxa"/>
            <w:tcBorders>
              <w:top w:val="single" w:sz="4" w:space="0" w:color="auto"/>
              <w:left w:val="single" w:sz="4" w:space="0" w:color="auto"/>
            </w:tcBorders>
            <w:shd w:val="clear" w:color="auto" w:fill="FFFFFF"/>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13</w:t>
            </w:r>
          </w:p>
        </w:tc>
        <w:tc>
          <w:tcPr>
            <w:tcW w:w="643" w:type="dxa"/>
            <w:tcBorders>
              <w:top w:val="single" w:sz="4" w:space="0" w:color="auto"/>
              <w:lef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40" w:firstLine="0"/>
              <w:jc w:val="right"/>
            </w:pPr>
            <w:r>
              <w:rPr>
                <w:rStyle w:val="Arial5pt0pt7"/>
              </w:rPr>
              <w:t>20</w:t>
            </w:r>
          </w:p>
        </w:tc>
        <w:tc>
          <w:tcPr>
            <w:tcW w:w="552" w:type="dxa"/>
            <w:tcBorders>
              <w:top w:val="single" w:sz="4" w:space="0" w:color="auto"/>
              <w:left w:val="single" w:sz="4" w:space="0" w:color="auto"/>
            </w:tcBorders>
            <w:shd w:val="clear" w:color="auto" w:fill="FFFFFF"/>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30</w:t>
            </w:r>
          </w:p>
        </w:tc>
        <w:tc>
          <w:tcPr>
            <w:tcW w:w="667" w:type="dxa"/>
            <w:tcBorders>
              <w:top w:val="single" w:sz="4" w:space="0" w:color="auto"/>
              <w:left w:val="single" w:sz="4" w:space="0" w:color="auto"/>
            </w:tcBorders>
            <w:shd w:val="clear" w:color="auto" w:fill="FFFFFF"/>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7"/>
              </w:rPr>
              <w:t>40</w:t>
            </w:r>
          </w:p>
        </w:tc>
        <w:tc>
          <w:tcPr>
            <w:tcW w:w="672" w:type="dxa"/>
            <w:tcBorders>
              <w:top w:val="single" w:sz="4" w:space="0" w:color="auto"/>
              <w:left w:val="single" w:sz="4" w:space="0" w:color="auto"/>
              <w:right w:val="single" w:sz="4" w:space="0" w:color="auto"/>
            </w:tcBorders>
            <w:shd w:val="clear" w:color="auto" w:fill="FFFFFF"/>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7"/>
              </w:rPr>
              <w:t>79</w:t>
            </w:r>
          </w:p>
        </w:tc>
      </w:tr>
      <w:tr w:rsidR="00A54CFD">
        <w:tblPrEx>
          <w:tblCellMar>
            <w:top w:w="0" w:type="dxa"/>
            <w:bottom w:w="0" w:type="dxa"/>
          </w:tblCellMar>
        </w:tblPrEx>
        <w:trPr>
          <w:trHeight w:hRule="exact" w:val="168"/>
        </w:trPr>
        <w:tc>
          <w:tcPr>
            <w:tcW w:w="1229" w:type="dxa"/>
            <w:tcBorders>
              <w:left w:val="single" w:sz="4" w:space="0" w:color="auto"/>
              <w:bottom w:val="single" w:sz="4" w:space="0" w:color="auto"/>
            </w:tcBorders>
            <w:shd w:val="clear" w:color="auto" w:fill="FFFFFF"/>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1"/>
              </w:rPr>
              <w:t>80%</w:t>
            </w:r>
          </w:p>
        </w:tc>
        <w:tc>
          <w:tcPr>
            <w:tcW w:w="442" w:type="dxa"/>
            <w:tcBorders>
              <w:top w:val="single" w:sz="4" w:space="0" w:color="auto"/>
              <w:left w:val="single" w:sz="4" w:space="0" w:color="auto"/>
              <w:bottom w:val="single" w:sz="4" w:space="0" w:color="auto"/>
            </w:tcBorders>
            <w:shd w:val="clear" w:color="auto" w:fill="FFFFFF"/>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3</w:t>
            </w:r>
          </w:p>
        </w:tc>
        <w:tc>
          <w:tcPr>
            <w:tcW w:w="557" w:type="dxa"/>
            <w:tcBorders>
              <w:top w:val="single" w:sz="4" w:space="0" w:color="auto"/>
              <w:left w:val="single" w:sz="4" w:space="0" w:color="auto"/>
              <w:bottom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7"/>
              </w:rPr>
              <w:t>6</w:t>
            </w:r>
          </w:p>
        </w:tc>
        <w:tc>
          <w:tcPr>
            <w:tcW w:w="542" w:type="dxa"/>
            <w:tcBorders>
              <w:top w:val="single" w:sz="4" w:space="0" w:color="auto"/>
              <w:left w:val="single" w:sz="4" w:space="0" w:color="auto"/>
              <w:bottom w:val="single" w:sz="4" w:space="0" w:color="auto"/>
            </w:tcBorders>
            <w:shd w:val="clear" w:color="auto" w:fill="FFFFFF"/>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9</w:t>
            </w:r>
          </w:p>
        </w:tc>
        <w:tc>
          <w:tcPr>
            <w:tcW w:w="552" w:type="dxa"/>
            <w:tcBorders>
              <w:top w:val="single" w:sz="4" w:space="0" w:color="auto"/>
              <w:left w:val="single" w:sz="4" w:space="0" w:color="auto"/>
              <w:bottom w:val="single" w:sz="4" w:space="0" w:color="auto"/>
            </w:tcBorders>
            <w:shd w:val="clear" w:color="auto" w:fill="FFFFFF"/>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13</w:t>
            </w:r>
          </w:p>
        </w:tc>
        <w:tc>
          <w:tcPr>
            <w:tcW w:w="552" w:type="dxa"/>
            <w:tcBorders>
              <w:top w:val="single" w:sz="4" w:space="0" w:color="auto"/>
              <w:left w:val="single" w:sz="4" w:space="0" w:color="auto"/>
              <w:bottom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21</w:t>
            </w:r>
          </w:p>
        </w:tc>
        <w:tc>
          <w:tcPr>
            <w:tcW w:w="643" w:type="dxa"/>
            <w:tcBorders>
              <w:top w:val="single" w:sz="4" w:space="0" w:color="auto"/>
              <w:left w:val="single" w:sz="4" w:space="0" w:color="auto"/>
              <w:bottom w:val="single" w:sz="4" w:space="0" w:color="auto"/>
            </w:tcBorders>
            <w:shd w:val="clear" w:color="auto" w:fill="FFFFFF"/>
          </w:tcPr>
          <w:p w:rsidR="00A54CFD" w:rsidRDefault="00DF147F">
            <w:pPr>
              <w:pStyle w:val="62"/>
              <w:framePr w:w="6408" w:h="4483" w:wrap="around" w:vAnchor="page" w:hAnchor="page" w:x="889" w:y="5551"/>
              <w:shd w:val="clear" w:color="auto" w:fill="auto"/>
              <w:spacing w:after="0" w:line="100" w:lineRule="exact"/>
              <w:ind w:right="40" w:firstLine="0"/>
              <w:jc w:val="right"/>
            </w:pPr>
            <w:r>
              <w:rPr>
                <w:rStyle w:val="Arial5pt0pt4"/>
              </w:rPr>
              <w:t>32</w:t>
            </w:r>
          </w:p>
        </w:tc>
        <w:tc>
          <w:tcPr>
            <w:tcW w:w="552" w:type="dxa"/>
            <w:tcBorders>
              <w:top w:val="single" w:sz="4" w:space="0" w:color="auto"/>
              <w:left w:val="single" w:sz="4" w:space="0" w:color="auto"/>
              <w:bottom w:val="single" w:sz="4" w:space="0" w:color="auto"/>
            </w:tcBorders>
            <w:shd w:val="clear" w:color="auto" w:fill="FFFFFF"/>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47</w:t>
            </w:r>
          </w:p>
        </w:tc>
        <w:tc>
          <w:tcPr>
            <w:tcW w:w="667" w:type="dxa"/>
            <w:tcBorders>
              <w:top w:val="single" w:sz="4" w:space="0" w:color="auto"/>
              <w:left w:val="single" w:sz="4" w:space="0" w:color="auto"/>
              <w:bottom w:val="single" w:sz="4" w:space="0" w:color="auto"/>
            </w:tcBorders>
            <w:shd w:val="clear" w:color="auto" w:fill="FFFFFF"/>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63</w:t>
            </w:r>
          </w:p>
        </w:tc>
        <w:tc>
          <w:tcPr>
            <w:tcW w:w="672" w:type="dxa"/>
            <w:tcBorders>
              <w:top w:val="single" w:sz="4" w:space="0" w:color="auto"/>
              <w:left w:val="single" w:sz="4" w:space="0" w:color="auto"/>
              <w:bottom w:val="single" w:sz="4" w:space="0" w:color="auto"/>
              <w:right w:val="single" w:sz="4" w:space="0" w:color="auto"/>
            </w:tcBorders>
            <w:shd w:val="clear" w:color="auto" w:fill="FFFFFF"/>
            <w:vAlign w:val="bottom"/>
          </w:tcPr>
          <w:p w:rsidR="00A54CFD" w:rsidRDefault="00DF147F">
            <w:pPr>
              <w:pStyle w:val="62"/>
              <w:framePr w:w="6408" w:h="4483" w:wrap="around" w:vAnchor="page" w:hAnchor="page" w:x="889" w:y="5551"/>
              <w:shd w:val="clear" w:color="auto" w:fill="auto"/>
              <w:spacing w:after="0" w:line="100" w:lineRule="exact"/>
              <w:ind w:right="60" w:firstLine="0"/>
              <w:jc w:val="right"/>
            </w:pPr>
            <w:r>
              <w:rPr>
                <w:rStyle w:val="Arial5pt0pt4"/>
              </w:rPr>
              <w:t>126</w:t>
            </w:r>
          </w:p>
        </w:tc>
      </w:tr>
    </w:tbl>
    <w:p w:rsidR="00A54CFD" w:rsidRDefault="00DF147F">
      <w:pPr>
        <w:pStyle w:val="62"/>
        <w:framePr w:wrap="around" w:vAnchor="page" w:hAnchor="page" w:x="884" w:y="10442"/>
        <w:shd w:val="clear" w:color="auto" w:fill="auto"/>
        <w:spacing w:after="0" w:line="150" w:lineRule="exact"/>
        <w:ind w:left="160" w:firstLine="0"/>
      </w:pPr>
      <w:r>
        <w:rPr>
          <w:rStyle w:val="0pt"/>
        </w:rPr>
        <w:t xml:space="preserve">Примечание: </w:t>
      </w:r>
      <w:r>
        <w:rPr>
          <w:rStyle w:val="1"/>
        </w:rPr>
        <w:t>закрашены ячейки с высоким и опасным количеством порций алкоголя.</w:t>
      </w:r>
    </w:p>
    <w:p w:rsidR="00A54CFD" w:rsidRDefault="00A54CFD">
      <w:pPr>
        <w:rPr>
          <w:sz w:val="2"/>
          <w:szCs w:val="2"/>
        </w:rPr>
        <w:sectPr w:rsidR="00A54CFD">
          <w:pgSz w:w="8391" w:h="11906"/>
          <w:pgMar w:top="0" w:right="0" w:bottom="0" w:left="0" w:header="0" w:footer="3" w:gutter="0"/>
          <w:cols w:space="720"/>
          <w:noEndnote/>
          <w:docGrid w:linePitch="360"/>
        </w:sectPr>
      </w:pPr>
    </w:p>
    <w:p w:rsidR="00A54CFD" w:rsidRDefault="00DF147F">
      <w:pPr>
        <w:pStyle w:val="62"/>
        <w:framePr w:w="6562" w:h="208" w:hRule="exact" w:wrap="around" w:vAnchor="page" w:hAnchor="page" w:x="870" w:y="1012"/>
        <w:shd w:val="clear" w:color="auto" w:fill="auto"/>
        <w:spacing w:after="0" w:line="150" w:lineRule="exact"/>
        <w:ind w:right="140" w:firstLine="0"/>
        <w:jc w:val="center"/>
      </w:pPr>
      <w:r>
        <w:rPr>
          <w:rStyle w:val="1"/>
          <w:lang w:val="en-US" w:eastAsia="en-US" w:bidi="en-US"/>
        </w:rPr>
        <w:lastRenderedPageBreak/>
        <w:t>AUDIT-C</w:t>
      </w: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1622"/>
        <w:gridCol w:w="1229"/>
        <w:gridCol w:w="1234"/>
        <w:gridCol w:w="1229"/>
        <w:gridCol w:w="1238"/>
      </w:tblGrid>
      <w:tr w:rsidR="00A54CFD">
        <w:tblPrEx>
          <w:tblCellMar>
            <w:top w:w="0" w:type="dxa"/>
            <w:bottom w:w="0" w:type="dxa"/>
          </w:tblCellMar>
        </w:tblPrEx>
        <w:trPr>
          <w:trHeight w:hRule="exact" w:val="312"/>
        </w:trPr>
        <w:tc>
          <w:tcPr>
            <w:tcW w:w="6552" w:type="dxa"/>
            <w:gridSpan w:val="5"/>
            <w:tcBorders>
              <w:top w:val="single" w:sz="4" w:space="0" w:color="auto"/>
              <w:left w:val="single" w:sz="4" w:space="0" w:color="auto"/>
              <w:right w:val="single" w:sz="4" w:space="0" w:color="auto"/>
            </w:tcBorders>
            <w:shd w:val="clear" w:color="auto" w:fill="FFFFFF"/>
            <w:vAlign w:val="bottom"/>
          </w:tcPr>
          <w:p w:rsidR="00A54CFD" w:rsidRDefault="00DF147F">
            <w:pPr>
              <w:pStyle w:val="62"/>
              <w:framePr w:w="6552" w:h="3499" w:wrap="around" w:vAnchor="page" w:hAnchor="page" w:x="875" w:y="1445"/>
              <w:shd w:val="clear" w:color="auto" w:fill="auto"/>
              <w:spacing w:after="0" w:line="140" w:lineRule="exact"/>
              <w:ind w:left="1620" w:firstLine="0"/>
            </w:pPr>
            <w:r>
              <w:rPr>
                <w:rStyle w:val="7pt0pt"/>
              </w:rPr>
              <w:t>1. Как часто Вы употребляете алкогольные напитки?</w:t>
            </w:r>
          </w:p>
        </w:tc>
      </w:tr>
      <w:tr w:rsidR="00A54CFD">
        <w:tblPrEx>
          <w:tblCellMar>
            <w:top w:w="0" w:type="dxa"/>
            <w:bottom w:w="0" w:type="dxa"/>
          </w:tblCellMar>
        </w:tblPrEx>
        <w:trPr>
          <w:trHeight w:hRule="exact" w:val="691"/>
        </w:trPr>
        <w:tc>
          <w:tcPr>
            <w:tcW w:w="1622" w:type="dxa"/>
            <w:tcBorders>
              <w:top w:val="single" w:sz="4" w:space="0" w:color="auto"/>
              <w:left w:val="single" w:sz="4" w:space="0" w:color="auto"/>
            </w:tcBorders>
            <w:shd w:val="clear" w:color="auto" w:fill="FFFFFF"/>
            <w:vAlign w:val="center"/>
          </w:tcPr>
          <w:p w:rsidR="00A54CFD" w:rsidRDefault="00DF147F">
            <w:pPr>
              <w:pStyle w:val="62"/>
              <w:framePr w:w="6552" w:h="3499" w:wrap="around" w:vAnchor="page" w:hAnchor="page" w:x="875" w:y="1445"/>
              <w:shd w:val="clear" w:color="auto" w:fill="auto"/>
              <w:spacing w:after="0" w:line="178" w:lineRule="exact"/>
              <w:ind w:left="80" w:firstLine="0"/>
            </w:pPr>
            <w:r>
              <w:rPr>
                <w:rStyle w:val="7pt0pt"/>
              </w:rPr>
              <w:t>Никогда (0 баллов)</w:t>
            </w:r>
          </w:p>
        </w:tc>
        <w:tc>
          <w:tcPr>
            <w:tcW w:w="1229" w:type="dxa"/>
            <w:tcBorders>
              <w:top w:val="single" w:sz="4" w:space="0" w:color="auto"/>
              <w:left w:val="single" w:sz="4" w:space="0" w:color="auto"/>
            </w:tcBorders>
            <w:shd w:val="clear" w:color="auto" w:fill="FFFFFF"/>
            <w:vAlign w:val="center"/>
          </w:tcPr>
          <w:p w:rsidR="00A54CFD" w:rsidRDefault="00DF147F">
            <w:pPr>
              <w:pStyle w:val="62"/>
              <w:framePr w:w="6552" w:h="3499" w:wrap="around" w:vAnchor="page" w:hAnchor="page" w:x="875" w:y="1445"/>
              <w:shd w:val="clear" w:color="auto" w:fill="auto"/>
              <w:spacing w:after="0" w:line="173" w:lineRule="exact"/>
              <w:ind w:left="60" w:firstLine="0"/>
            </w:pPr>
            <w:r>
              <w:rPr>
                <w:rStyle w:val="7pt0pt"/>
              </w:rPr>
              <w:t xml:space="preserve">Раз в месяц и реже </w:t>
            </w:r>
            <w:r>
              <w:rPr>
                <w:rStyle w:val="7pt0pt"/>
              </w:rPr>
              <w:t>(1 балл)</w:t>
            </w:r>
          </w:p>
        </w:tc>
        <w:tc>
          <w:tcPr>
            <w:tcW w:w="1234" w:type="dxa"/>
            <w:tcBorders>
              <w:top w:val="single" w:sz="4" w:space="0" w:color="auto"/>
              <w:left w:val="single" w:sz="4" w:space="0" w:color="auto"/>
            </w:tcBorders>
            <w:shd w:val="clear" w:color="auto" w:fill="FFFFFF"/>
            <w:vAlign w:val="center"/>
          </w:tcPr>
          <w:p w:rsidR="00A54CFD" w:rsidRDefault="00DF147F">
            <w:pPr>
              <w:pStyle w:val="62"/>
              <w:framePr w:w="6552" w:h="3499" w:wrap="around" w:vAnchor="page" w:hAnchor="page" w:x="875" w:y="1445"/>
              <w:shd w:val="clear" w:color="auto" w:fill="auto"/>
              <w:spacing w:after="0" w:line="178" w:lineRule="exact"/>
              <w:ind w:firstLine="0"/>
              <w:jc w:val="both"/>
            </w:pPr>
            <w:r>
              <w:rPr>
                <w:rStyle w:val="7pt0pt"/>
              </w:rPr>
              <w:t>2-4 раза в месяц (2 балла)</w:t>
            </w:r>
          </w:p>
        </w:tc>
        <w:tc>
          <w:tcPr>
            <w:tcW w:w="1229" w:type="dxa"/>
            <w:tcBorders>
              <w:top w:val="single" w:sz="4" w:space="0" w:color="auto"/>
              <w:left w:val="single" w:sz="4" w:space="0" w:color="auto"/>
            </w:tcBorders>
            <w:shd w:val="clear" w:color="auto" w:fill="FFFFFF"/>
            <w:vAlign w:val="center"/>
          </w:tcPr>
          <w:p w:rsidR="00A54CFD" w:rsidRDefault="00DF147F">
            <w:pPr>
              <w:pStyle w:val="62"/>
              <w:framePr w:w="6552" w:h="3499" w:wrap="around" w:vAnchor="page" w:hAnchor="page" w:x="875" w:y="1445"/>
              <w:shd w:val="clear" w:color="auto" w:fill="auto"/>
              <w:spacing w:after="0" w:line="173" w:lineRule="exact"/>
              <w:ind w:left="80" w:firstLine="0"/>
            </w:pPr>
            <w:r>
              <w:rPr>
                <w:rStyle w:val="7pt0pt"/>
              </w:rPr>
              <w:t>2-3 раза в неделю (3 балла)</w:t>
            </w:r>
          </w:p>
        </w:tc>
        <w:tc>
          <w:tcPr>
            <w:tcW w:w="1238" w:type="dxa"/>
            <w:tcBorders>
              <w:top w:val="single" w:sz="4" w:space="0" w:color="auto"/>
              <w:left w:val="single" w:sz="4" w:space="0" w:color="auto"/>
              <w:right w:val="single" w:sz="4" w:space="0" w:color="auto"/>
            </w:tcBorders>
            <w:shd w:val="clear" w:color="auto" w:fill="FFFFFF"/>
            <w:vAlign w:val="center"/>
          </w:tcPr>
          <w:p w:rsidR="00A54CFD" w:rsidRDefault="00DF147F">
            <w:pPr>
              <w:pStyle w:val="62"/>
              <w:framePr w:w="6552" w:h="3499" w:wrap="around" w:vAnchor="page" w:hAnchor="page" w:x="875" w:y="1445"/>
              <w:shd w:val="clear" w:color="auto" w:fill="auto"/>
              <w:spacing w:after="0" w:line="173" w:lineRule="exact"/>
              <w:ind w:left="80" w:firstLine="0"/>
            </w:pPr>
            <w:r>
              <w:rPr>
                <w:rStyle w:val="7pt0pt"/>
              </w:rPr>
              <w:t>&gt; 4 раза в неделю (4 балла)</w:t>
            </w:r>
          </w:p>
        </w:tc>
      </w:tr>
      <w:tr w:rsidR="00A54CFD">
        <w:tblPrEx>
          <w:tblCellMar>
            <w:top w:w="0" w:type="dxa"/>
            <w:bottom w:w="0" w:type="dxa"/>
          </w:tblCellMar>
        </w:tblPrEx>
        <w:trPr>
          <w:trHeight w:hRule="exact" w:val="710"/>
        </w:trPr>
        <w:tc>
          <w:tcPr>
            <w:tcW w:w="6552" w:type="dxa"/>
            <w:gridSpan w:val="5"/>
            <w:tcBorders>
              <w:top w:val="single" w:sz="4" w:space="0" w:color="auto"/>
              <w:left w:val="single" w:sz="4" w:space="0" w:color="auto"/>
              <w:right w:val="single" w:sz="4" w:space="0" w:color="auto"/>
            </w:tcBorders>
            <w:shd w:val="clear" w:color="auto" w:fill="FFFFFF"/>
            <w:vAlign w:val="center"/>
          </w:tcPr>
          <w:p w:rsidR="00A54CFD" w:rsidRDefault="00DF147F">
            <w:pPr>
              <w:pStyle w:val="62"/>
              <w:framePr w:w="6552" w:h="3499" w:wrap="around" w:vAnchor="page" w:hAnchor="page" w:x="875" w:y="1445"/>
              <w:shd w:val="clear" w:color="auto" w:fill="auto"/>
              <w:spacing w:after="0" w:line="178" w:lineRule="exact"/>
              <w:ind w:hanging="260"/>
              <w:jc w:val="both"/>
            </w:pPr>
            <w:r>
              <w:rPr>
                <w:rStyle w:val="7pt0pt"/>
              </w:rPr>
              <w:t xml:space="preserve">2. Какое количество алкогольных напитков (сколько порций) Вы выпиваете обычно за один раз? (1 порция равна ИЛИ 30 мл крепкого алкоголя (водки) ИЛИ 100 мл сухого </w:t>
            </w:r>
            <w:r>
              <w:rPr>
                <w:rStyle w:val="7pt0pt"/>
              </w:rPr>
              <w:t>вина ИЛИ 300 мл пива)</w:t>
            </w:r>
          </w:p>
        </w:tc>
      </w:tr>
      <w:tr w:rsidR="00A54CFD">
        <w:tblPrEx>
          <w:tblCellMar>
            <w:top w:w="0" w:type="dxa"/>
            <w:bottom w:w="0" w:type="dxa"/>
          </w:tblCellMar>
        </w:tblPrEx>
        <w:trPr>
          <w:trHeight w:hRule="exact" w:val="586"/>
        </w:trPr>
        <w:tc>
          <w:tcPr>
            <w:tcW w:w="1622" w:type="dxa"/>
            <w:tcBorders>
              <w:top w:val="single" w:sz="4" w:space="0" w:color="auto"/>
              <w:left w:val="single" w:sz="4" w:space="0" w:color="auto"/>
            </w:tcBorders>
            <w:shd w:val="clear" w:color="auto" w:fill="FFFFFF"/>
          </w:tcPr>
          <w:p w:rsidR="00A54CFD" w:rsidRDefault="00DF147F">
            <w:pPr>
              <w:pStyle w:val="62"/>
              <w:framePr w:w="6552" w:h="3499" w:wrap="around" w:vAnchor="page" w:hAnchor="page" w:x="875" w:y="1445"/>
              <w:shd w:val="clear" w:color="auto" w:fill="auto"/>
              <w:spacing w:after="0" w:line="178" w:lineRule="exact"/>
              <w:ind w:left="340" w:hanging="240"/>
            </w:pPr>
            <w:r>
              <w:rPr>
                <w:rStyle w:val="7pt0pt"/>
              </w:rPr>
              <w:t>1 -2 порции (0) баллов</w:t>
            </w:r>
          </w:p>
        </w:tc>
        <w:tc>
          <w:tcPr>
            <w:tcW w:w="1229" w:type="dxa"/>
            <w:tcBorders>
              <w:top w:val="single" w:sz="4" w:space="0" w:color="auto"/>
              <w:left w:val="single" w:sz="4" w:space="0" w:color="auto"/>
            </w:tcBorders>
            <w:shd w:val="clear" w:color="auto" w:fill="FFFFFF"/>
            <w:vAlign w:val="center"/>
          </w:tcPr>
          <w:p w:rsidR="00A54CFD" w:rsidRDefault="00DF147F">
            <w:pPr>
              <w:pStyle w:val="62"/>
              <w:framePr w:w="6552" w:h="3499" w:wrap="around" w:vAnchor="page" w:hAnchor="page" w:x="875" w:y="1445"/>
              <w:shd w:val="clear" w:color="auto" w:fill="auto"/>
              <w:spacing w:after="0" w:line="178" w:lineRule="exact"/>
              <w:ind w:left="60" w:firstLine="0"/>
            </w:pPr>
            <w:r>
              <w:rPr>
                <w:rStyle w:val="7pt0pt"/>
              </w:rPr>
              <w:t>3-4 порции (1 балл)</w:t>
            </w:r>
          </w:p>
        </w:tc>
        <w:tc>
          <w:tcPr>
            <w:tcW w:w="1234" w:type="dxa"/>
            <w:tcBorders>
              <w:top w:val="single" w:sz="4" w:space="0" w:color="auto"/>
              <w:left w:val="single" w:sz="4" w:space="0" w:color="auto"/>
            </w:tcBorders>
            <w:shd w:val="clear" w:color="auto" w:fill="FFFFFF"/>
            <w:vAlign w:val="center"/>
          </w:tcPr>
          <w:p w:rsidR="00A54CFD" w:rsidRDefault="00DF147F">
            <w:pPr>
              <w:pStyle w:val="62"/>
              <w:framePr w:w="6552" w:h="3499" w:wrap="around" w:vAnchor="page" w:hAnchor="page" w:x="875" w:y="1445"/>
              <w:shd w:val="clear" w:color="auto" w:fill="auto"/>
              <w:spacing w:after="0" w:line="178" w:lineRule="exact"/>
              <w:ind w:left="80" w:firstLine="0"/>
            </w:pPr>
            <w:r>
              <w:rPr>
                <w:rStyle w:val="7pt0pt"/>
              </w:rPr>
              <w:t>5-6 порций (2 балла)</w:t>
            </w:r>
          </w:p>
        </w:tc>
        <w:tc>
          <w:tcPr>
            <w:tcW w:w="1229" w:type="dxa"/>
            <w:tcBorders>
              <w:top w:val="single" w:sz="4" w:space="0" w:color="auto"/>
              <w:left w:val="single" w:sz="4" w:space="0" w:color="auto"/>
            </w:tcBorders>
            <w:shd w:val="clear" w:color="auto" w:fill="FFFFFF"/>
            <w:vAlign w:val="center"/>
          </w:tcPr>
          <w:p w:rsidR="00A54CFD" w:rsidRDefault="00DF147F">
            <w:pPr>
              <w:pStyle w:val="62"/>
              <w:framePr w:w="6552" w:h="3499" w:wrap="around" w:vAnchor="page" w:hAnchor="page" w:x="875" w:y="1445"/>
              <w:shd w:val="clear" w:color="auto" w:fill="auto"/>
              <w:spacing w:after="0" w:line="178" w:lineRule="exact"/>
              <w:ind w:left="80" w:firstLine="0"/>
            </w:pPr>
            <w:r>
              <w:rPr>
                <w:rStyle w:val="7pt0pt"/>
              </w:rPr>
              <w:t>7-9 порций (3 балла)</w:t>
            </w:r>
          </w:p>
        </w:tc>
        <w:tc>
          <w:tcPr>
            <w:tcW w:w="1238" w:type="dxa"/>
            <w:tcBorders>
              <w:top w:val="single" w:sz="4" w:space="0" w:color="auto"/>
              <w:left w:val="single" w:sz="4" w:space="0" w:color="auto"/>
              <w:right w:val="single" w:sz="4" w:space="0" w:color="auto"/>
            </w:tcBorders>
            <w:shd w:val="clear" w:color="auto" w:fill="FFFFFF"/>
            <w:vAlign w:val="center"/>
          </w:tcPr>
          <w:p w:rsidR="00A54CFD" w:rsidRDefault="00DF147F">
            <w:pPr>
              <w:pStyle w:val="62"/>
              <w:framePr w:w="6552" w:h="3499" w:wrap="around" w:vAnchor="page" w:hAnchor="page" w:x="875" w:y="1445"/>
              <w:shd w:val="clear" w:color="auto" w:fill="auto"/>
              <w:spacing w:after="0" w:line="178" w:lineRule="exact"/>
              <w:ind w:left="80" w:firstLine="0"/>
            </w:pPr>
            <w:r>
              <w:rPr>
                <w:rStyle w:val="7pt0pt"/>
              </w:rPr>
              <w:t>&gt;10 порций (4 балла)</w:t>
            </w:r>
          </w:p>
        </w:tc>
      </w:tr>
      <w:tr w:rsidR="00A54CFD">
        <w:tblPrEx>
          <w:tblCellMar>
            <w:top w:w="0" w:type="dxa"/>
            <w:bottom w:w="0" w:type="dxa"/>
          </w:tblCellMar>
        </w:tblPrEx>
        <w:trPr>
          <w:trHeight w:hRule="exact" w:val="494"/>
        </w:trPr>
        <w:tc>
          <w:tcPr>
            <w:tcW w:w="6552" w:type="dxa"/>
            <w:gridSpan w:val="5"/>
            <w:tcBorders>
              <w:top w:val="single" w:sz="4" w:space="0" w:color="auto"/>
              <w:left w:val="single" w:sz="4" w:space="0" w:color="auto"/>
              <w:right w:val="single" w:sz="4" w:space="0" w:color="auto"/>
            </w:tcBorders>
            <w:shd w:val="clear" w:color="auto" w:fill="FFFFFF"/>
            <w:vAlign w:val="center"/>
          </w:tcPr>
          <w:p w:rsidR="00A54CFD" w:rsidRDefault="00DF147F">
            <w:pPr>
              <w:pStyle w:val="62"/>
              <w:framePr w:w="6552" w:h="3499" w:wrap="around" w:vAnchor="page" w:hAnchor="page" w:x="875" w:y="1445"/>
              <w:shd w:val="clear" w:color="auto" w:fill="auto"/>
              <w:spacing w:after="0" w:line="173" w:lineRule="exact"/>
              <w:ind w:left="580" w:hanging="260"/>
            </w:pPr>
            <w:r>
              <w:rPr>
                <w:rStyle w:val="7pt0pt"/>
              </w:rPr>
              <w:t xml:space="preserve">3. Как часто Вы употребляете за один раз 6 или более порций? (6 порций равны ИЛИ 180 мл крепкого алкоголя (водки) ИЛИ 600 мл </w:t>
            </w:r>
            <w:r>
              <w:rPr>
                <w:rStyle w:val="7pt0pt"/>
              </w:rPr>
              <w:t>сухого вина ИЛИ 1,8 пива)</w:t>
            </w:r>
          </w:p>
        </w:tc>
      </w:tr>
      <w:tr w:rsidR="00A54CFD">
        <w:tblPrEx>
          <w:tblCellMar>
            <w:top w:w="0" w:type="dxa"/>
            <w:bottom w:w="0" w:type="dxa"/>
          </w:tblCellMar>
        </w:tblPrEx>
        <w:trPr>
          <w:trHeight w:hRule="exact" w:val="706"/>
        </w:trPr>
        <w:tc>
          <w:tcPr>
            <w:tcW w:w="1622" w:type="dxa"/>
            <w:tcBorders>
              <w:top w:val="single" w:sz="4" w:space="0" w:color="auto"/>
              <w:left w:val="single" w:sz="4" w:space="0" w:color="auto"/>
              <w:bottom w:val="single" w:sz="4" w:space="0" w:color="auto"/>
            </w:tcBorders>
            <w:shd w:val="clear" w:color="auto" w:fill="FFFFFF"/>
            <w:vAlign w:val="center"/>
          </w:tcPr>
          <w:p w:rsidR="00A54CFD" w:rsidRDefault="00DF147F">
            <w:pPr>
              <w:pStyle w:val="62"/>
              <w:framePr w:w="6552" w:h="3499" w:wrap="around" w:vAnchor="page" w:hAnchor="page" w:x="875" w:y="1445"/>
              <w:shd w:val="clear" w:color="auto" w:fill="auto"/>
              <w:spacing w:after="0" w:line="178" w:lineRule="exact"/>
              <w:ind w:left="80" w:firstLine="0"/>
            </w:pPr>
            <w:r>
              <w:rPr>
                <w:rStyle w:val="7pt0pt"/>
              </w:rPr>
              <w:t>Никогда (0 баллов)</w:t>
            </w:r>
          </w:p>
        </w:tc>
        <w:tc>
          <w:tcPr>
            <w:tcW w:w="1229" w:type="dxa"/>
            <w:tcBorders>
              <w:top w:val="single" w:sz="4" w:space="0" w:color="auto"/>
              <w:left w:val="single" w:sz="4" w:space="0" w:color="auto"/>
              <w:bottom w:val="single" w:sz="4" w:space="0" w:color="auto"/>
            </w:tcBorders>
            <w:shd w:val="clear" w:color="auto" w:fill="FFFFFF"/>
            <w:vAlign w:val="center"/>
          </w:tcPr>
          <w:p w:rsidR="00A54CFD" w:rsidRDefault="00DF147F">
            <w:pPr>
              <w:pStyle w:val="62"/>
              <w:framePr w:w="6552" w:h="3499" w:wrap="around" w:vAnchor="page" w:hAnchor="page" w:x="875" w:y="1445"/>
              <w:shd w:val="clear" w:color="auto" w:fill="auto"/>
              <w:spacing w:after="0" w:line="178" w:lineRule="exact"/>
              <w:ind w:left="60" w:firstLine="0"/>
            </w:pPr>
            <w:r>
              <w:rPr>
                <w:rStyle w:val="7pt0pt"/>
              </w:rPr>
              <w:t>Раз в месяц и реже (1 балл)</w:t>
            </w:r>
          </w:p>
        </w:tc>
        <w:tc>
          <w:tcPr>
            <w:tcW w:w="1234" w:type="dxa"/>
            <w:tcBorders>
              <w:top w:val="single" w:sz="4" w:space="0" w:color="auto"/>
              <w:left w:val="single" w:sz="4" w:space="0" w:color="auto"/>
              <w:bottom w:val="single" w:sz="4" w:space="0" w:color="auto"/>
            </w:tcBorders>
            <w:shd w:val="clear" w:color="auto" w:fill="FFFFFF"/>
            <w:vAlign w:val="center"/>
          </w:tcPr>
          <w:p w:rsidR="00A54CFD" w:rsidRDefault="00DF147F">
            <w:pPr>
              <w:pStyle w:val="62"/>
              <w:framePr w:w="6552" w:h="3499" w:wrap="around" w:vAnchor="page" w:hAnchor="page" w:x="875" w:y="1445"/>
              <w:shd w:val="clear" w:color="auto" w:fill="auto"/>
              <w:spacing w:after="0" w:line="178" w:lineRule="exact"/>
              <w:ind w:firstLine="0"/>
              <w:jc w:val="both"/>
            </w:pPr>
            <w:r>
              <w:rPr>
                <w:rStyle w:val="7pt0pt"/>
              </w:rPr>
              <w:t>2-4 раза в месяц (3 балла)</w:t>
            </w:r>
          </w:p>
        </w:tc>
        <w:tc>
          <w:tcPr>
            <w:tcW w:w="1229" w:type="dxa"/>
            <w:tcBorders>
              <w:top w:val="single" w:sz="4" w:space="0" w:color="auto"/>
              <w:left w:val="single" w:sz="4" w:space="0" w:color="auto"/>
              <w:bottom w:val="single" w:sz="4" w:space="0" w:color="auto"/>
            </w:tcBorders>
            <w:shd w:val="clear" w:color="auto" w:fill="FFFFFF"/>
            <w:vAlign w:val="center"/>
          </w:tcPr>
          <w:p w:rsidR="00A54CFD" w:rsidRDefault="00DF147F">
            <w:pPr>
              <w:pStyle w:val="62"/>
              <w:framePr w:w="6552" w:h="3499" w:wrap="around" w:vAnchor="page" w:hAnchor="page" w:x="875" w:y="1445"/>
              <w:shd w:val="clear" w:color="auto" w:fill="auto"/>
              <w:spacing w:after="0" w:line="178" w:lineRule="exact"/>
              <w:ind w:left="80" w:firstLine="0"/>
            </w:pPr>
            <w:r>
              <w:rPr>
                <w:rStyle w:val="7pt0pt"/>
              </w:rPr>
              <w:t>2-3 раза в неделю (3 балла)</w:t>
            </w:r>
          </w:p>
        </w:tc>
        <w:tc>
          <w:tcPr>
            <w:tcW w:w="1238" w:type="dxa"/>
            <w:tcBorders>
              <w:top w:val="single" w:sz="4" w:space="0" w:color="auto"/>
              <w:left w:val="single" w:sz="4" w:space="0" w:color="auto"/>
              <w:bottom w:val="single" w:sz="4" w:space="0" w:color="auto"/>
              <w:right w:val="single" w:sz="4" w:space="0" w:color="auto"/>
            </w:tcBorders>
            <w:shd w:val="clear" w:color="auto" w:fill="FFFFFF"/>
            <w:vAlign w:val="center"/>
          </w:tcPr>
          <w:p w:rsidR="00A54CFD" w:rsidRDefault="00DF147F">
            <w:pPr>
              <w:pStyle w:val="62"/>
              <w:framePr w:w="6552" w:h="3499" w:wrap="around" w:vAnchor="page" w:hAnchor="page" w:x="875" w:y="1445"/>
              <w:shd w:val="clear" w:color="auto" w:fill="auto"/>
              <w:spacing w:after="0" w:line="178" w:lineRule="exact"/>
              <w:ind w:left="80" w:firstLine="0"/>
            </w:pPr>
            <w:r>
              <w:rPr>
                <w:rStyle w:val="7pt0pt"/>
              </w:rPr>
              <w:t>&gt; 4 раза в неделю (4 балла)</w:t>
            </w:r>
          </w:p>
        </w:tc>
      </w:tr>
    </w:tbl>
    <w:p w:rsidR="00A54CFD" w:rsidRDefault="00DF147F">
      <w:pPr>
        <w:pStyle w:val="a7"/>
        <w:framePr w:wrap="around" w:vAnchor="page" w:hAnchor="page" w:x="966" w:y="5165"/>
        <w:shd w:val="clear" w:color="auto" w:fill="auto"/>
        <w:spacing w:line="150" w:lineRule="exact"/>
      </w:pPr>
      <w:r>
        <w:rPr>
          <w:rStyle w:val="a8"/>
        </w:rPr>
        <w:t>*при ответе «никогда» на первый вопрос опрос прекращается</w:t>
      </w:r>
    </w:p>
    <w:p w:rsidR="00A54CFD" w:rsidRDefault="00DF147F">
      <w:pPr>
        <w:pStyle w:val="62"/>
        <w:framePr w:wrap="around" w:vAnchor="page" w:hAnchor="page" w:x="870" w:y="5616"/>
        <w:shd w:val="clear" w:color="auto" w:fill="auto"/>
        <w:spacing w:after="0" w:line="150" w:lineRule="exact"/>
        <w:ind w:left="100" w:firstLine="0"/>
      </w:pPr>
      <w:r>
        <w:rPr>
          <w:rStyle w:val="1"/>
        </w:rPr>
        <w:t>Положительный результат: &gt; 3 баллов</w:t>
      </w:r>
    </w:p>
    <w:p w:rsidR="00A54CFD" w:rsidRDefault="00A54CFD">
      <w:pPr>
        <w:rPr>
          <w:sz w:val="2"/>
          <w:szCs w:val="2"/>
        </w:rPr>
        <w:sectPr w:rsidR="00A54CFD">
          <w:pgSz w:w="8391" w:h="11906"/>
          <w:pgMar w:top="0" w:right="0" w:bottom="0" w:left="0" w:header="0" w:footer="3" w:gutter="0"/>
          <w:cols w:space="720"/>
          <w:noEndnote/>
          <w:docGrid w:linePitch="360"/>
        </w:sectPr>
      </w:pPr>
    </w:p>
    <w:p w:rsidR="00A54CFD" w:rsidRDefault="000104DE">
      <w:pPr>
        <w:rPr>
          <w:sz w:val="2"/>
          <w:szCs w:val="2"/>
        </w:rPr>
      </w:pPr>
      <w:r>
        <w:rPr>
          <w:noProof/>
          <w:lang w:bidi="ar-SA"/>
        </w:rPr>
        <w:lastRenderedPageBreak/>
        <mc:AlternateContent>
          <mc:Choice Requires="wps">
            <w:drawing>
              <wp:anchor distT="0" distB="0" distL="114300" distR="114300" simplePos="0" relativeHeight="251680256" behindDoc="1" locked="0" layoutInCell="1" allowOverlap="1">
                <wp:simplePos x="0" y="0"/>
                <wp:positionH relativeFrom="page">
                  <wp:posOffset>297180</wp:posOffset>
                </wp:positionH>
                <wp:positionV relativeFrom="page">
                  <wp:posOffset>1906905</wp:posOffset>
                </wp:positionV>
                <wp:extent cx="4733290" cy="0"/>
                <wp:effectExtent l="11430" t="11430" r="8255" b="7620"/>
                <wp:wrapNone/>
                <wp:docPr id="9"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4733290" cy="0"/>
                        </a:xfrm>
                        <a:prstGeom prst="straightConnector1">
                          <a:avLst/>
                        </a:prstGeom>
                        <a:solidFill>
                          <a:srgbClr val="FFFFFF"/>
                        </a:solid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616732B6" id="AutoShape 10" o:spid="_x0000_s1026" type="#_x0000_t32" style="position:absolute;margin-left:23.4pt;margin-top:150.15pt;width:372.7pt;height:0;z-index:-251636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" filled="t" strokeweight=".5p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81280" behindDoc="1" locked="0" layoutInCell="1" allowOverlap="1">
                <wp:simplePos x="0" y="0"/>
                <wp:positionH relativeFrom="page">
                  <wp:posOffset>297180</wp:posOffset>
                </wp:positionH>
                <wp:positionV relativeFrom="page">
                  <wp:posOffset>3138170</wp:posOffset>
                </wp:positionV>
                <wp:extent cx="4733290" cy="0"/>
                <wp:effectExtent l="11430" t="13970" r="8255" b="5080"/>
                <wp:wrapNone/>
                <wp:docPr id="8"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4733290" cy="0"/>
                        </a:xfrm>
                        <a:prstGeom prst="straightConnector1">
                          <a:avLst/>
                        </a:prstGeom>
                        <a:solidFill>
                          <a:srgbClr val="FFFFFF"/>
                        </a:solid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08CDC159" id="AutoShape 9" o:spid="_x0000_s1026" type="#_x0000_t32" style="position:absolute;margin-left:23.4pt;margin-top:247.1pt;width:372.7pt;height:0;z-index:-251635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" filled="t" strokeweight=".5p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82304" behindDoc="1" locked="0" layoutInCell="1" allowOverlap="1">
                <wp:simplePos x="0" y="0"/>
                <wp:positionH relativeFrom="page">
                  <wp:posOffset>297180</wp:posOffset>
                </wp:positionH>
                <wp:positionV relativeFrom="page">
                  <wp:posOffset>5652770</wp:posOffset>
                </wp:positionV>
                <wp:extent cx="4733290" cy="0"/>
                <wp:effectExtent l="11430" t="13970" r="8255" b="5080"/>
                <wp:wrapNone/>
                <wp:docPr id="7"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4733290" cy="0"/>
                        </a:xfrm>
                        <a:prstGeom prst="straightConnector1">
                          <a:avLst/>
                        </a:prstGeom>
                        <a:solidFill>
                          <a:srgbClr val="FFFFFF"/>
                        </a:solid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6308AD28" id="AutoShape 8" o:spid="_x0000_s1026" type="#_x0000_t32" style="position:absolute;margin-left:23.4pt;margin-top:445.1pt;width:372.7pt;height:0;z-index:-251634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" filled="t" strokeweight=".5p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83328" behindDoc="1" locked="0" layoutInCell="1" allowOverlap="1">
                <wp:simplePos x="0" y="0"/>
                <wp:positionH relativeFrom="page">
                  <wp:posOffset>297180</wp:posOffset>
                </wp:positionH>
                <wp:positionV relativeFrom="page">
                  <wp:posOffset>6762115</wp:posOffset>
                </wp:positionV>
                <wp:extent cx="4733290" cy="0"/>
                <wp:effectExtent l="11430" t="8890" r="8255" b="10160"/>
                <wp:wrapNone/>
                <wp:docPr id="6"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4733290" cy="0"/>
                        </a:xfrm>
                        <a:prstGeom prst="straightConnector1">
                          <a:avLst/>
                        </a:prstGeom>
                        <a:solidFill>
                          <a:srgbClr val="FFFFFF"/>
                        </a:solid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51DEE22F" id="AutoShape 7" o:spid="_x0000_s1026" type="#_x0000_t32" style="position:absolute;margin-left:23.4pt;margin-top:532.45pt;width:372.7pt;height:0;z-index:-251633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" filled="t" strokeweight=".5p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84352" behindDoc="1" locked="0" layoutInCell="1" allowOverlap="1">
                <wp:simplePos x="0" y="0"/>
                <wp:positionH relativeFrom="page">
                  <wp:posOffset>4381500</wp:posOffset>
                </wp:positionH>
                <wp:positionV relativeFrom="page">
                  <wp:posOffset>6774815</wp:posOffset>
                </wp:positionV>
                <wp:extent cx="231775" cy="0"/>
                <wp:effectExtent l="9525" t="12065" r="6350" b="6985"/>
                <wp:wrapNone/>
                <wp:docPr id="5"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231775" cy="0"/>
                        </a:xfrm>
                        <a:prstGeom prst="straightConnector1">
                          <a:avLst/>
                        </a:prstGeom>
                        <a:solidFill>
                          <a:srgbClr val="FFFFFF"/>
                        </a:solid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2AD246DC" id="AutoShape 6" o:spid="_x0000_s1026" type="#_x0000_t32" style="position:absolute;margin-left:345pt;margin-top:533.45pt;width:18.25pt;height:0;z-index:-251632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" filled="t" strokeweight=".5pt">
                <v:path arrowok="f"/>
                <o:lock v:ext="edit" shapetype="f"/>
                <w10:wrap anchorx="page" anchory="page"/>
              </v:shape>
            </w:pict>
          </mc:Fallback>
        </mc:AlternateContent>
      </w:r>
    </w:p>
    <w:p w:rsidR="00A54CFD" w:rsidRDefault="00DF147F">
      <w:pPr>
        <w:pStyle w:val="90"/>
        <w:framePr w:w="734" w:h="174" w:hRule="exact" w:wrap="around" w:vAnchor="page" w:hAnchor="page" w:x="3963" w:y="873"/>
        <w:shd w:val="clear" w:color="auto" w:fill="auto"/>
        <w:spacing w:before="0" w:line="150" w:lineRule="exact"/>
        <w:ind w:firstLine="0"/>
        <w:jc w:val="left"/>
      </w:pPr>
      <w:r>
        <w:rPr>
          <w:rStyle w:val="91"/>
          <w:b/>
          <w:bCs/>
          <w:lang w:val="en-US" w:eastAsia="en-US" w:bidi="en-US"/>
        </w:rPr>
        <w:t>AUDIT</w:t>
      </w:r>
    </w:p>
    <w:p w:rsidR="00A54CFD" w:rsidRDefault="00DF147F">
      <w:pPr>
        <w:pStyle w:val="62"/>
        <w:framePr w:w="3163" w:h="1406" w:hRule="exact" w:wrap="around" w:vAnchor="page" w:hAnchor="page" w:x="560" w:y="1035"/>
        <w:numPr>
          <w:ilvl w:val="0"/>
          <w:numId w:val="6"/>
        </w:numPr>
        <w:shd w:val="clear" w:color="auto" w:fill="auto"/>
        <w:tabs>
          <w:tab w:val="left" w:pos="316"/>
        </w:tabs>
        <w:spacing w:after="0" w:line="192" w:lineRule="exact"/>
        <w:ind w:left="200" w:hanging="180"/>
      </w:pPr>
      <w:r>
        <w:rPr>
          <w:rStyle w:val="1"/>
        </w:rPr>
        <w:t>Как часто Вы употребляете алкогольные напитки?</w:t>
      </w:r>
    </w:p>
    <w:p w:rsidR="00A54CFD" w:rsidRDefault="00DF147F">
      <w:pPr>
        <w:pStyle w:val="62"/>
        <w:framePr w:w="3163" w:h="1406" w:hRule="exact" w:wrap="around" w:vAnchor="page" w:hAnchor="page" w:x="560" w:y="1035"/>
        <w:numPr>
          <w:ilvl w:val="0"/>
          <w:numId w:val="7"/>
        </w:numPr>
        <w:shd w:val="clear" w:color="auto" w:fill="auto"/>
        <w:spacing w:after="0" w:line="192" w:lineRule="exact"/>
        <w:ind w:left="200" w:firstLine="0"/>
      </w:pPr>
      <w:r>
        <w:rPr>
          <w:rStyle w:val="1"/>
        </w:rPr>
        <w:t xml:space="preserve"> Никогда [перейдите к вопросам 9-10]</w:t>
      </w:r>
    </w:p>
    <w:p w:rsidR="00A54CFD" w:rsidRDefault="00DF147F">
      <w:pPr>
        <w:pStyle w:val="62"/>
        <w:framePr w:w="3163" w:h="1406" w:hRule="exact" w:wrap="around" w:vAnchor="page" w:hAnchor="page" w:x="560" w:y="1035"/>
        <w:numPr>
          <w:ilvl w:val="0"/>
          <w:numId w:val="7"/>
        </w:numPr>
        <w:shd w:val="clear" w:color="auto" w:fill="auto"/>
        <w:spacing w:after="0" w:line="192" w:lineRule="exact"/>
        <w:ind w:left="200" w:firstLine="0"/>
      </w:pPr>
      <w:r>
        <w:rPr>
          <w:rStyle w:val="1"/>
        </w:rPr>
        <w:t xml:space="preserve"> Раз в месяц или реже</w:t>
      </w:r>
    </w:p>
    <w:p w:rsidR="00A54CFD" w:rsidRDefault="00DF147F">
      <w:pPr>
        <w:pStyle w:val="62"/>
        <w:framePr w:w="3163" w:h="1406" w:hRule="exact" w:wrap="around" w:vAnchor="page" w:hAnchor="page" w:x="560" w:y="1035"/>
        <w:numPr>
          <w:ilvl w:val="0"/>
          <w:numId w:val="7"/>
        </w:numPr>
        <w:shd w:val="clear" w:color="auto" w:fill="auto"/>
        <w:spacing w:after="0" w:line="192" w:lineRule="exact"/>
        <w:ind w:left="200" w:firstLine="0"/>
      </w:pPr>
      <w:r>
        <w:rPr>
          <w:rStyle w:val="1"/>
        </w:rPr>
        <w:t xml:space="preserve"> 2-4 раза в месяц</w:t>
      </w:r>
    </w:p>
    <w:p w:rsidR="00A54CFD" w:rsidRDefault="00DF147F">
      <w:pPr>
        <w:pStyle w:val="62"/>
        <w:framePr w:w="3163" w:h="1406" w:hRule="exact" w:wrap="around" w:vAnchor="page" w:hAnchor="page" w:x="560" w:y="1035"/>
        <w:numPr>
          <w:ilvl w:val="0"/>
          <w:numId w:val="7"/>
        </w:numPr>
        <w:shd w:val="clear" w:color="auto" w:fill="auto"/>
        <w:spacing w:after="0" w:line="192" w:lineRule="exact"/>
        <w:ind w:left="200" w:firstLine="0"/>
      </w:pPr>
      <w:r>
        <w:rPr>
          <w:rStyle w:val="1"/>
        </w:rPr>
        <w:t xml:space="preserve"> 2-3 раза в неделю</w:t>
      </w:r>
    </w:p>
    <w:p w:rsidR="00A54CFD" w:rsidRDefault="00DF147F">
      <w:pPr>
        <w:pStyle w:val="62"/>
        <w:framePr w:w="3163" w:h="1406" w:hRule="exact" w:wrap="around" w:vAnchor="page" w:hAnchor="page" w:x="560" w:y="1035"/>
        <w:numPr>
          <w:ilvl w:val="0"/>
          <w:numId w:val="7"/>
        </w:numPr>
        <w:shd w:val="clear" w:color="auto" w:fill="auto"/>
        <w:spacing w:after="0" w:line="192" w:lineRule="exact"/>
        <w:ind w:left="200" w:firstLine="0"/>
      </w:pPr>
      <w:r>
        <w:rPr>
          <w:rStyle w:val="1"/>
        </w:rPr>
        <w:t xml:space="preserve"> 4 раза в неделю и чаще</w:t>
      </w:r>
    </w:p>
    <w:p w:rsidR="00A54CFD" w:rsidRDefault="00DF147F">
      <w:pPr>
        <w:pStyle w:val="62"/>
        <w:framePr w:w="3547" w:h="1977" w:hRule="exact" w:wrap="around" w:vAnchor="page" w:hAnchor="page" w:x="4218" w:y="1045"/>
        <w:shd w:val="clear" w:color="auto" w:fill="auto"/>
        <w:spacing w:after="0" w:line="192" w:lineRule="exact"/>
        <w:ind w:firstLine="0"/>
      </w:pPr>
      <w:r>
        <w:rPr>
          <w:rStyle w:val="1"/>
        </w:rPr>
        <w:t xml:space="preserve">Как часто в течение последнего года Вам приходилось </w:t>
      </w:r>
      <w:r>
        <w:rPr>
          <w:rStyle w:val="1"/>
        </w:rPr>
        <w:t>принять первую порцию алкоголя утром для нормализации самочувствия после употребления большого количества алкогольных напитков накануне?</w:t>
      </w:r>
    </w:p>
    <w:p w:rsidR="00A54CFD" w:rsidRDefault="00DF147F">
      <w:pPr>
        <w:pStyle w:val="62"/>
        <w:framePr w:w="3547" w:h="1977" w:hRule="exact" w:wrap="around" w:vAnchor="page" w:hAnchor="page" w:x="4218" w:y="1045"/>
        <w:numPr>
          <w:ilvl w:val="0"/>
          <w:numId w:val="8"/>
        </w:numPr>
        <w:shd w:val="clear" w:color="auto" w:fill="auto"/>
        <w:spacing w:after="0" w:line="192" w:lineRule="exact"/>
        <w:ind w:firstLine="0"/>
      </w:pPr>
      <w:r>
        <w:rPr>
          <w:rStyle w:val="1"/>
        </w:rPr>
        <w:t xml:space="preserve"> Никогда</w:t>
      </w:r>
    </w:p>
    <w:p w:rsidR="00A54CFD" w:rsidRDefault="00DF147F">
      <w:pPr>
        <w:pStyle w:val="62"/>
        <w:framePr w:w="3547" w:h="1977" w:hRule="exact" w:wrap="around" w:vAnchor="page" w:hAnchor="page" w:x="4218" w:y="1045"/>
        <w:numPr>
          <w:ilvl w:val="0"/>
          <w:numId w:val="8"/>
        </w:numPr>
        <w:shd w:val="clear" w:color="auto" w:fill="auto"/>
        <w:spacing w:after="0" w:line="192" w:lineRule="exact"/>
        <w:ind w:firstLine="0"/>
      </w:pPr>
      <w:r>
        <w:rPr>
          <w:rStyle w:val="1"/>
        </w:rPr>
        <w:t xml:space="preserve"> Реже, чем раз в месяц</w:t>
      </w:r>
    </w:p>
    <w:p w:rsidR="00A54CFD" w:rsidRDefault="00DF147F">
      <w:pPr>
        <w:pStyle w:val="62"/>
        <w:framePr w:w="3547" w:h="1977" w:hRule="exact" w:wrap="around" w:vAnchor="page" w:hAnchor="page" w:x="4218" w:y="1045"/>
        <w:numPr>
          <w:ilvl w:val="0"/>
          <w:numId w:val="8"/>
        </w:numPr>
        <w:shd w:val="clear" w:color="auto" w:fill="auto"/>
        <w:spacing w:after="0" w:line="192" w:lineRule="exact"/>
        <w:ind w:firstLine="0"/>
      </w:pPr>
      <w:r>
        <w:rPr>
          <w:rStyle w:val="1"/>
        </w:rPr>
        <w:t xml:space="preserve"> Раз в месяц</w:t>
      </w:r>
    </w:p>
    <w:p w:rsidR="00A54CFD" w:rsidRDefault="00DF147F">
      <w:pPr>
        <w:pStyle w:val="62"/>
        <w:framePr w:w="3547" w:h="1977" w:hRule="exact" w:wrap="around" w:vAnchor="page" w:hAnchor="page" w:x="4218" w:y="1045"/>
        <w:numPr>
          <w:ilvl w:val="0"/>
          <w:numId w:val="8"/>
        </w:numPr>
        <w:shd w:val="clear" w:color="auto" w:fill="auto"/>
        <w:spacing w:after="0" w:line="192" w:lineRule="exact"/>
        <w:ind w:firstLine="0"/>
      </w:pPr>
      <w:r>
        <w:rPr>
          <w:rStyle w:val="1"/>
        </w:rPr>
        <w:t xml:space="preserve"> Раз в неделю</w:t>
      </w:r>
    </w:p>
    <w:p w:rsidR="00A54CFD" w:rsidRDefault="00DF147F">
      <w:pPr>
        <w:pStyle w:val="62"/>
        <w:framePr w:w="3547" w:h="1977" w:hRule="exact" w:wrap="around" w:vAnchor="page" w:hAnchor="page" w:x="4218" w:y="1045"/>
        <w:shd w:val="clear" w:color="auto" w:fill="auto"/>
        <w:spacing w:after="0" w:line="192" w:lineRule="exact"/>
        <w:ind w:firstLine="0"/>
      </w:pPr>
      <w:r>
        <w:rPr>
          <w:rStyle w:val="1"/>
        </w:rPr>
        <w:t>(4 ) Каждый день или почти каждый день</w:t>
      </w:r>
    </w:p>
    <w:p w:rsidR="00A54CFD" w:rsidRDefault="00DF147F">
      <w:pPr>
        <w:pStyle w:val="62"/>
        <w:framePr w:w="3149" w:h="1978" w:hRule="exact" w:wrap="around" w:vAnchor="page" w:hAnchor="page" w:x="541" w:y="2984"/>
        <w:shd w:val="clear" w:color="auto" w:fill="auto"/>
        <w:spacing w:after="0" w:line="192" w:lineRule="exact"/>
        <w:ind w:firstLine="0"/>
      </w:pPr>
      <w:r>
        <w:rPr>
          <w:rStyle w:val="1"/>
        </w:rPr>
        <w:t xml:space="preserve">2. Какое количество </w:t>
      </w:r>
      <w:r>
        <w:rPr>
          <w:rStyle w:val="1"/>
        </w:rPr>
        <w:t>алкогольных напитков (сколько порций) Вы выпиваете обычно за один раз? (1 порция равна ИЛИ 30 мл крепкого алкоголя (водки) ИЛИ 100 мл сухого вина ИЛИ 300 мл пива)»</w:t>
      </w:r>
    </w:p>
    <w:p w:rsidR="00A54CFD" w:rsidRDefault="00DF147F">
      <w:pPr>
        <w:pStyle w:val="62"/>
        <w:framePr w:w="3149" w:h="1978" w:hRule="exact" w:wrap="around" w:vAnchor="page" w:hAnchor="page" w:x="541" w:y="2984"/>
        <w:numPr>
          <w:ilvl w:val="0"/>
          <w:numId w:val="9"/>
        </w:numPr>
        <w:shd w:val="clear" w:color="auto" w:fill="auto"/>
        <w:spacing w:after="0" w:line="192" w:lineRule="exact"/>
        <w:ind w:left="220" w:firstLine="0"/>
      </w:pPr>
      <w:r>
        <w:rPr>
          <w:rStyle w:val="1"/>
        </w:rPr>
        <w:t xml:space="preserve"> 1 или 2</w:t>
      </w:r>
    </w:p>
    <w:p w:rsidR="00A54CFD" w:rsidRDefault="00DF147F">
      <w:pPr>
        <w:pStyle w:val="62"/>
        <w:framePr w:w="3149" w:h="1978" w:hRule="exact" w:wrap="around" w:vAnchor="page" w:hAnchor="page" w:x="541" w:y="2984"/>
        <w:numPr>
          <w:ilvl w:val="0"/>
          <w:numId w:val="9"/>
        </w:numPr>
        <w:shd w:val="clear" w:color="auto" w:fill="auto"/>
        <w:spacing w:after="0" w:line="192" w:lineRule="exact"/>
        <w:ind w:left="220" w:firstLine="0"/>
      </w:pPr>
      <w:r>
        <w:rPr>
          <w:rStyle w:val="1"/>
        </w:rPr>
        <w:t xml:space="preserve"> 3 или 4</w:t>
      </w:r>
    </w:p>
    <w:p w:rsidR="00A54CFD" w:rsidRDefault="00DF147F">
      <w:pPr>
        <w:pStyle w:val="62"/>
        <w:framePr w:w="3149" w:h="1978" w:hRule="exact" w:wrap="around" w:vAnchor="page" w:hAnchor="page" w:x="541" w:y="2984"/>
        <w:numPr>
          <w:ilvl w:val="0"/>
          <w:numId w:val="9"/>
        </w:numPr>
        <w:shd w:val="clear" w:color="auto" w:fill="auto"/>
        <w:spacing w:after="0" w:line="192" w:lineRule="exact"/>
        <w:ind w:left="220" w:firstLine="0"/>
      </w:pPr>
      <w:r>
        <w:rPr>
          <w:rStyle w:val="1"/>
        </w:rPr>
        <w:t xml:space="preserve"> 5 или 6</w:t>
      </w:r>
    </w:p>
    <w:p w:rsidR="00A54CFD" w:rsidRDefault="00DF147F">
      <w:pPr>
        <w:pStyle w:val="62"/>
        <w:framePr w:w="3149" w:h="1978" w:hRule="exact" w:wrap="around" w:vAnchor="page" w:hAnchor="page" w:x="541" w:y="2984"/>
        <w:numPr>
          <w:ilvl w:val="0"/>
          <w:numId w:val="9"/>
        </w:numPr>
        <w:shd w:val="clear" w:color="auto" w:fill="auto"/>
        <w:spacing w:after="0" w:line="192" w:lineRule="exact"/>
        <w:ind w:left="220" w:firstLine="0"/>
      </w:pPr>
      <w:r>
        <w:rPr>
          <w:rStyle w:val="1"/>
        </w:rPr>
        <w:t xml:space="preserve"> 7, 8 или 9</w:t>
      </w:r>
    </w:p>
    <w:p w:rsidR="00A54CFD" w:rsidRDefault="00DF147F">
      <w:pPr>
        <w:pStyle w:val="62"/>
        <w:framePr w:w="3149" w:h="1978" w:hRule="exact" w:wrap="around" w:vAnchor="page" w:hAnchor="page" w:x="541" w:y="2984"/>
        <w:numPr>
          <w:ilvl w:val="0"/>
          <w:numId w:val="9"/>
        </w:numPr>
        <w:shd w:val="clear" w:color="auto" w:fill="auto"/>
        <w:spacing w:after="0" w:line="192" w:lineRule="exact"/>
        <w:ind w:left="220" w:firstLine="0"/>
      </w:pPr>
      <w:r>
        <w:rPr>
          <w:rStyle w:val="1"/>
        </w:rPr>
        <w:t xml:space="preserve"> 10 или более</w:t>
      </w:r>
    </w:p>
    <w:p w:rsidR="00A54CFD" w:rsidRDefault="00DF147F">
      <w:pPr>
        <w:pStyle w:val="62"/>
        <w:framePr w:w="3590" w:h="1585" w:hRule="exact" w:wrap="around" w:vAnchor="page" w:hAnchor="page" w:x="4218" w:y="2984"/>
        <w:shd w:val="clear" w:color="auto" w:fill="auto"/>
        <w:spacing w:after="0" w:line="192" w:lineRule="exact"/>
        <w:ind w:firstLine="0"/>
      </w:pPr>
      <w:r>
        <w:rPr>
          <w:rStyle w:val="1"/>
        </w:rPr>
        <w:t xml:space="preserve">Как часто в течение прошедшего года Вы </w:t>
      </w:r>
      <w:r>
        <w:rPr>
          <w:rStyle w:val="1"/>
        </w:rPr>
        <w:t>испытывали чувство вины или угрызения совести после употребления алкогольных напитков?</w:t>
      </w:r>
    </w:p>
    <w:p w:rsidR="00A54CFD" w:rsidRDefault="00DF147F">
      <w:pPr>
        <w:pStyle w:val="62"/>
        <w:framePr w:w="3590" w:h="1585" w:hRule="exact" w:wrap="around" w:vAnchor="page" w:hAnchor="page" w:x="4218" w:y="2984"/>
        <w:numPr>
          <w:ilvl w:val="0"/>
          <w:numId w:val="10"/>
        </w:numPr>
        <w:shd w:val="clear" w:color="auto" w:fill="auto"/>
        <w:spacing w:after="0" w:line="192" w:lineRule="exact"/>
        <w:ind w:firstLine="0"/>
      </w:pPr>
      <w:r>
        <w:rPr>
          <w:rStyle w:val="1"/>
        </w:rPr>
        <w:t xml:space="preserve"> Никогда</w:t>
      </w:r>
    </w:p>
    <w:p w:rsidR="00A54CFD" w:rsidRDefault="00DF147F">
      <w:pPr>
        <w:pStyle w:val="62"/>
        <w:framePr w:w="3590" w:h="1585" w:hRule="exact" w:wrap="around" w:vAnchor="page" w:hAnchor="page" w:x="4218" w:y="2984"/>
        <w:numPr>
          <w:ilvl w:val="0"/>
          <w:numId w:val="10"/>
        </w:numPr>
        <w:shd w:val="clear" w:color="auto" w:fill="auto"/>
        <w:spacing w:after="0" w:line="192" w:lineRule="exact"/>
        <w:ind w:firstLine="0"/>
      </w:pPr>
      <w:r>
        <w:rPr>
          <w:rStyle w:val="1"/>
        </w:rPr>
        <w:t xml:space="preserve"> Реже, чем раз в месяц</w:t>
      </w:r>
    </w:p>
    <w:p w:rsidR="00A54CFD" w:rsidRDefault="00DF147F">
      <w:pPr>
        <w:pStyle w:val="62"/>
        <w:framePr w:w="3590" w:h="1585" w:hRule="exact" w:wrap="around" w:vAnchor="page" w:hAnchor="page" w:x="4218" w:y="2984"/>
        <w:numPr>
          <w:ilvl w:val="0"/>
          <w:numId w:val="10"/>
        </w:numPr>
        <w:shd w:val="clear" w:color="auto" w:fill="auto"/>
        <w:spacing w:after="0" w:line="192" w:lineRule="exact"/>
        <w:ind w:firstLine="0"/>
      </w:pPr>
      <w:r>
        <w:rPr>
          <w:rStyle w:val="1"/>
        </w:rPr>
        <w:t xml:space="preserve"> Раз в месяц</w:t>
      </w:r>
    </w:p>
    <w:p w:rsidR="00A54CFD" w:rsidRDefault="00DF147F">
      <w:pPr>
        <w:pStyle w:val="62"/>
        <w:framePr w:w="3590" w:h="1585" w:hRule="exact" w:wrap="around" w:vAnchor="page" w:hAnchor="page" w:x="4218" w:y="2984"/>
        <w:numPr>
          <w:ilvl w:val="0"/>
          <w:numId w:val="10"/>
        </w:numPr>
        <w:shd w:val="clear" w:color="auto" w:fill="auto"/>
        <w:spacing w:after="0" w:line="192" w:lineRule="exact"/>
        <w:ind w:firstLine="0"/>
      </w:pPr>
      <w:r>
        <w:rPr>
          <w:rStyle w:val="1"/>
        </w:rPr>
        <w:t xml:space="preserve"> Раз в неделю</w:t>
      </w:r>
    </w:p>
    <w:p w:rsidR="00A54CFD" w:rsidRDefault="00DF147F">
      <w:pPr>
        <w:pStyle w:val="62"/>
        <w:framePr w:w="3590" w:h="1585" w:hRule="exact" w:wrap="around" w:vAnchor="page" w:hAnchor="page" w:x="4218" w:y="2984"/>
        <w:numPr>
          <w:ilvl w:val="0"/>
          <w:numId w:val="10"/>
        </w:numPr>
        <w:shd w:val="clear" w:color="auto" w:fill="auto"/>
        <w:spacing w:after="0" w:line="192" w:lineRule="exact"/>
        <w:ind w:firstLine="0"/>
      </w:pPr>
      <w:r>
        <w:rPr>
          <w:rStyle w:val="1"/>
        </w:rPr>
        <w:t xml:space="preserve"> Каждый день или почти каждый день</w:t>
      </w:r>
    </w:p>
    <w:p w:rsidR="00A54CFD" w:rsidRDefault="00DF147F">
      <w:pPr>
        <w:pStyle w:val="62"/>
        <w:framePr w:w="3158" w:h="2242" w:hRule="exact" w:wrap="around" w:vAnchor="page" w:hAnchor="page" w:x="738" w:y="4928"/>
        <w:shd w:val="clear" w:color="auto" w:fill="auto"/>
        <w:spacing w:after="0" w:line="192" w:lineRule="exact"/>
        <w:ind w:left="20" w:right="20" w:firstLine="0"/>
      </w:pPr>
      <w:r>
        <w:rPr>
          <w:rStyle w:val="1"/>
        </w:rPr>
        <w:t xml:space="preserve">Как часто Вы употребляете за один раз 6 или более порций? (6 порций равны </w:t>
      </w:r>
      <w:r>
        <w:rPr>
          <w:rStyle w:val="1"/>
        </w:rPr>
        <w:t>ИЛИ 180 мл крепкого алкоголя (водки) ИЛИ 600 мл сухого вина ИЛИ 1,8 пива)</w:t>
      </w:r>
    </w:p>
    <w:p w:rsidR="00A54CFD" w:rsidRDefault="00DF147F">
      <w:pPr>
        <w:pStyle w:val="62"/>
        <w:framePr w:w="3158" w:h="2242" w:hRule="exact" w:wrap="around" w:vAnchor="page" w:hAnchor="page" w:x="738" w:y="4928"/>
        <w:numPr>
          <w:ilvl w:val="0"/>
          <w:numId w:val="11"/>
        </w:numPr>
        <w:shd w:val="clear" w:color="auto" w:fill="auto"/>
        <w:spacing w:after="0" w:line="192" w:lineRule="exact"/>
        <w:ind w:left="20" w:firstLine="0"/>
      </w:pPr>
      <w:r>
        <w:rPr>
          <w:rStyle w:val="1"/>
        </w:rPr>
        <w:t xml:space="preserve"> Никогда</w:t>
      </w:r>
    </w:p>
    <w:p w:rsidR="00A54CFD" w:rsidRDefault="00DF147F">
      <w:pPr>
        <w:pStyle w:val="62"/>
        <w:framePr w:w="3158" w:h="2242" w:hRule="exact" w:wrap="around" w:vAnchor="page" w:hAnchor="page" w:x="738" w:y="4928"/>
        <w:numPr>
          <w:ilvl w:val="0"/>
          <w:numId w:val="11"/>
        </w:numPr>
        <w:shd w:val="clear" w:color="auto" w:fill="auto"/>
        <w:spacing w:after="0" w:line="192" w:lineRule="exact"/>
        <w:ind w:left="20" w:firstLine="0"/>
      </w:pPr>
      <w:r>
        <w:rPr>
          <w:rStyle w:val="1"/>
        </w:rPr>
        <w:t xml:space="preserve"> Реже, чем раз в месяц</w:t>
      </w:r>
    </w:p>
    <w:p w:rsidR="00A54CFD" w:rsidRDefault="00DF147F">
      <w:pPr>
        <w:pStyle w:val="62"/>
        <w:framePr w:w="3158" w:h="2242" w:hRule="exact" w:wrap="around" w:vAnchor="page" w:hAnchor="page" w:x="738" w:y="4928"/>
        <w:numPr>
          <w:ilvl w:val="0"/>
          <w:numId w:val="11"/>
        </w:numPr>
        <w:shd w:val="clear" w:color="auto" w:fill="auto"/>
        <w:spacing w:after="0" w:line="192" w:lineRule="exact"/>
        <w:ind w:left="20" w:firstLine="0"/>
      </w:pPr>
      <w:r>
        <w:rPr>
          <w:rStyle w:val="1"/>
        </w:rPr>
        <w:t xml:space="preserve"> Раз в месяц</w:t>
      </w:r>
    </w:p>
    <w:p w:rsidR="00A54CFD" w:rsidRDefault="00DF147F">
      <w:pPr>
        <w:pStyle w:val="62"/>
        <w:framePr w:w="3158" w:h="2242" w:hRule="exact" w:wrap="around" w:vAnchor="page" w:hAnchor="page" w:x="738" w:y="4928"/>
        <w:numPr>
          <w:ilvl w:val="0"/>
          <w:numId w:val="11"/>
        </w:numPr>
        <w:shd w:val="clear" w:color="auto" w:fill="auto"/>
        <w:spacing w:after="0" w:line="192" w:lineRule="exact"/>
        <w:ind w:left="20" w:firstLine="0"/>
      </w:pPr>
      <w:r>
        <w:rPr>
          <w:rStyle w:val="1"/>
        </w:rPr>
        <w:t xml:space="preserve"> Раз в неделю</w:t>
      </w:r>
    </w:p>
    <w:p w:rsidR="00A54CFD" w:rsidRDefault="00DF147F">
      <w:pPr>
        <w:pStyle w:val="62"/>
        <w:framePr w:w="3158" w:h="2242" w:hRule="exact" w:wrap="around" w:vAnchor="page" w:hAnchor="page" w:x="738" w:y="4928"/>
        <w:numPr>
          <w:ilvl w:val="0"/>
          <w:numId w:val="11"/>
        </w:numPr>
        <w:shd w:val="clear" w:color="auto" w:fill="auto"/>
        <w:spacing w:after="60" w:line="192" w:lineRule="exact"/>
        <w:ind w:left="20" w:firstLine="0"/>
      </w:pPr>
      <w:r>
        <w:rPr>
          <w:rStyle w:val="1"/>
        </w:rPr>
        <w:t xml:space="preserve"> Каждый день или почти каждый день</w:t>
      </w:r>
    </w:p>
    <w:p w:rsidR="00A54CFD" w:rsidRDefault="00DF147F">
      <w:pPr>
        <w:pStyle w:val="130"/>
        <w:framePr w:w="3158" w:h="2242" w:hRule="exact" w:wrap="around" w:vAnchor="page" w:hAnchor="page" w:x="738" w:y="4928"/>
        <w:shd w:val="clear" w:color="auto" w:fill="auto"/>
        <w:tabs>
          <w:tab w:val="left" w:leader="underscore" w:pos="3169"/>
        </w:tabs>
        <w:spacing w:before="0" w:line="192" w:lineRule="exact"/>
        <w:ind w:left="20" w:right="20"/>
        <w:jc w:val="left"/>
      </w:pPr>
      <w:r>
        <w:rPr>
          <w:rStyle w:val="131"/>
          <w:i/>
          <w:iCs/>
        </w:rPr>
        <w:t xml:space="preserve">Перейдите к вопросам 9 и 10, если набрали </w:t>
      </w:r>
      <w:r>
        <w:rPr>
          <w:rStyle w:val="132"/>
          <w:i/>
          <w:iCs/>
        </w:rPr>
        <w:t>0 баллов, отвечая на вопросы 2 и 3.</w:t>
      </w:r>
      <w:r>
        <w:rPr>
          <w:rStyle w:val="130pt0"/>
        </w:rPr>
        <w:tab/>
      </w:r>
    </w:p>
    <w:p w:rsidR="00A54CFD" w:rsidRDefault="00DF147F">
      <w:pPr>
        <w:pStyle w:val="62"/>
        <w:framePr w:w="3322" w:h="1589" w:hRule="exact" w:wrap="around" w:vAnchor="page" w:hAnchor="page" w:x="4218" w:y="4928"/>
        <w:shd w:val="clear" w:color="auto" w:fill="auto"/>
        <w:spacing w:after="0" w:line="192" w:lineRule="exact"/>
        <w:ind w:right="20" w:firstLine="0"/>
      </w:pPr>
      <w:r>
        <w:rPr>
          <w:rStyle w:val="1"/>
        </w:rPr>
        <w:t>Как часто</w:t>
      </w:r>
      <w:r>
        <w:rPr>
          <w:rStyle w:val="1"/>
        </w:rPr>
        <w:t xml:space="preserve"> за последний год Вы не могли вспомнить события предшествующего вечера, когда Вы употребляли алкогольные напитки?</w:t>
      </w:r>
    </w:p>
    <w:p w:rsidR="00A54CFD" w:rsidRDefault="00DF147F">
      <w:pPr>
        <w:pStyle w:val="62"/>
        <w:framePr w:w="3322" w:h="1589" w:hRule="exact" w:wrap="around" w:vAnchor="page" w:hAnchor="page" w:x="4218" w:y="4928"/>
        <w:numPr>
          <w:ilvl w:val="0"/>
          <w:numId w:val="12"/>
        </w:numPr>
        <w:shd w:val="clear" w:color="auto" w:fill="auto"/>
        <w:spacing w:after="0" w:line="192" w:lineRule="exact"/>
        <w:ind w:firstLine="0"/>
      </w:pPr>
      <w:r>
        <w:rPr>
          <w:rStyle w:val="1"/>
        </w:rPr>
        <w:t xml:space="preserve"> Никогда</w:t>
      </w:r>
    </w:p>
    <w:p w:rsidR="00A54CFD" w:rsidRDefault="00DF147F">
      <w:pPr>
        <w:pStyle w:val="62"/>
        <w:framePr w:w="3322" w:h="1589" w:hRule="exact" w:wrap="around" w:vAnchor="page" w:hAnchor="page" w:x="4218" w:y="4928"/>
        <w:numPr>
          <w:ilvl w:val="0"/>
          <w:numId w:val="12"/>
        </w:numPr>
        <w:shd w:val="clear" w:color="auto" w:fill="auto"/>
        <w:spacing w:after="0" w:line="192" w:lineRule="exact"/>
        <w:ind w:firstLine="0"/>
      </w:pPr>
      <w:r>
        <w:rPr>
          <w:rStyle w:val="1"/>
        </w:rPr>
        <w:t xml:space="preserve"> Реже, чем раз в месяц</w:t>
      </w:r>
    </w:p>
    <w:p w:rsidR="00A54CFD" w:rsidRDefault="00DF147F">
      <w:pPr>
        <w:pStyle w:val="62"/>
        <w:framePr w:w="3322" w:h="1589" w:hRule="exact" w:wrap="around" w:vAnchor="page" w:hAnchor="page" w:x="4218" w:y="4928"/>
        <w:numPr>
          <w:ilvl w:val="0"/>
          <w:numId w:val="12"/>
        </w:numPr>
        <w:shd w:val="clear" w:color="auto" w:fill="auto"/>
        <w:spacing w:after="0" w:line="192" w:lineRule="exact"/>
        <w:ind w:firstLine="0"/>
      </w:pPr>
      <w:r>
        <w:rPr>
          <w:rStyle w:val="1"/>
        </w:rPr>
        <w:t xml:space="preserve"> Раз в месяц</w:t>
      </w:r>
    </w:p>
    <w:p w:rsidR="00A54CFD" w:rsidRDefault="00DF147F">
      <w:pPr>
        <w:pStyle w:val="62"/>
        <w:framePr w:w="3322" w:h="1589" w:hRule="exact" w:wrap="around" w:vAnchor="page" w:hAnchor="page" w:x="4218" w:y="4928"/>
        <w:numPr>
          <w:ilvl w:val="0"/>
          <w:numId w:val="12"/>
        </w:numPr>
        <w:shd w:val="clear" w:color="auto" w:fill="auto"/>
        <w:spacing w:after="0" w:line="192" w:lineRule="exact"/>
        <w:ind w:firstLine="0"/>
      </w:pPr>
      <w:r>
        <w:rPr>
          <w:rStyle w:val="1"/>
        </w:rPr>
        <w:t xml:space="preserve"> Раз в неделю</w:t>
      </w:r>
    </w:p>
    <w:p w:rsidR="00A54CFD" w:rsidRDefault="00DF147F">
      <w:pPr>
        <w:pStyle w:val="62"/>
        <w:framePr w:w="3322" w:h="1589" w:hRule="exact" w:wrap="around" w:vAnchor="page" w:hAnchor="page" w:x="4218" w:y="4928"/>
        <w:shd w:val="clear" w:color="auto" w:fill="auto"/>
        <w:spacing w:after="0" w:line="192" w:lineRule="exact"/>
        <w:ind w:firstLine="0"/>
      </w:pPr>
      <w:r>
        <w:rPr>
          <w:rStyle w:val="1"/>
        </w:rPr>
        <w:t>(4 ) Каждый день или почти каждый день</w:t>
      </w:r>
    </w:p>
    <w:p w:rsidR="00A54CFD" w:rsidRDefault="00DF147F">
      <w:pPr>
        <w:pStyle w:val="62"/>
        <w:framePr w:w="3000" w:h="1786" w:hRule="exact" w:wrap="around" w:vAnchor="page" w:hAnchor="page" w:x="733" w:y="7151"/>
        <w:shd w:val="clear" w:color="auto" w:fill="auto"/>
        <w:spacing w:after="0" w:line="192" w:lineRule="exact"/>
        <w:ind w:left="20" w:right="20" w:firstLine="0"/>
      </w:pPr>
      <w:r>
        <w:rPr>
          <w:rStyle w:val="1"/>
        </w:rPr>
        <w:t>Как часто в течение прошедшего года Вы чувст</w:t>
      </w:r>
      <w:r>
        <w:rPr>
          <w:rStyle w:val="1"/>
        </w:rPr>
        <w:t>вовали, что не в состоянии остановиться после того, как начали употреблять алкогольные напитки?</w:t>
      </w:r>
    </w:p>
    <w:p w:rsidR="00A54CFD" w:rsidRDefault="00DF147F">
      <w:pPr>
        <w:pStyle w:val="62"/>
        <w:framePr w:w="3000" w:h="1786" w:hRule="exact" w:wrap="around" w:vAnchor="page" w:hAnchor="page" w:x="733" w:y="7151"/>
        <w:numPr>
          <w:ilvl w:val="0"/>
          <w:numId w:val="13"/>
        </w:numPr>
        <w:shd w:val="clear" w:color="auto" w:fill="auto"/>
        <w:spacing w:after="0" w:line="192" w:lineRule="exact"/>
        <w:ind w:left="20" w:firstLine="0"/>
      </w:pPr>
      <w:r>
        <w:rPr>
          <w:rStyle w:val="1"/>
        </w:rPr>
        <w:t xml:space="preserve"> Никогда</w:t>
      </w:r>
    </w:p>
    <w:p w:rsidR="00A54CFD" w:rsidRDefault="00DF147F">
      <w:pPr>
        <w:pStyle w:val="62"/>
        <w:framePr w:w="3000" w:h="1786" w:hRule="exact" w:wrap="around" w:vAnchor="page" w:hAnchor="page" w:x="733" w:y="7151"/>
        <w:numPr>
          <w:ilvl w:val="0"/>
          <w:numId w:val="13"/>
        </w:numPr>
        <w:shd w:val="clear" w:color="auto" w:fill="auto"/>
        <w:spacing w:after="0" w:line="192" w:lineRule="exact"/>
        <w:ind w:left="20" w:firstLine="0"/>
      </w:pPr>
      <w:r>
        <w:rPr>
          <w:rStyle w:val="1"/>
        </w:rPr>
        <w:t xml:space="preserve"> Реже, чем раз в месяц</w:t>
      </w:r>
    </w:p>
    <w:p w:rsidR="00A54CFD" w:rsidRDefault="00DF147F">
      <w:pPr>
        <w:pStyle w:val="62"/>
        <w:framePr w:w="3000" w:h="1786" w:hRule="exact" w:wrap="around" w:vAnchor="page" w:hAnchor="page" w:x="733" w:y="7151"/>
        <w:numPr>
          <w:ilvl w:val="0"/>
          <w:numId w:val="13"/>
        </w:numPr>
        <w:shd w:val="clear" w:color="auto" w:fill="auto"/>
        <w:spacing w:after="0" w:line="192" w:lineRule="exact"/>
        <w:ind w:left="20" w:firstLine="0"/>
      </w:pPr>
      <w:r>
        <w:rPr>
          <w:rStyle w:val="1"/>
        </w:rPr>
        <w:t xml:space="preserve"> Раз в месяц</w:t>
      </w:r>
    </w:p>
    <w:p w:rsidR="00A54CFD" w:rsidRDefault="00DF147F">
      <w:pPr>
        <w:pStyle w:val="62"/>
        <w:framePr w:w="3000" w:h="1786" w:hRule="exact" w:wrap="around" w:vAnchor="page" w:hAnchor="page" w:x="733" w:y="7151"/>
        <w:numPr>
          <w:ilvl w:val="0"/>
          <w:numId w:val="13"/>
        </w:numPr>
        <w:shd w:val="clear" w:color="auto" w:fill="auto"/>
        <w:spacing w:after="0" w:line="192" w:lineRule="exact"/>
        <w:ind w:left="20" w:firstLine="0"/>
      </w:pPr>
      <w:r>
        <w:rPr>
          <w:rStyle w:val="1"/>
        </w:rPr>
        <w:t xml:space="preserve"> Раз в неделю</w:t>
      </w:r>
    </w:p>
    <w:p w:rsidR="00A54CFD" w:rsidRDefault="00DF147F">
      <w:pPr>
        <w:pStyle w:val="62"/>
        <w:framePr w:w="3000" w:h="1786" w:hRule="exact" w:wrap="around" w:vAnchor="page" w:hAnchor="page" w:x="733" w:y="7151"/>
        <w:numPr>
          <w:ilvl w:val="0"/>
          <w:numId w:val="13"/>
        </w:numPr>
        <w:shd w:val="clear" w:color="auto" w:fill="auto"/>
        <w:spacing w:after="0" w:line="192" w:lineRule="exact"/>
        <w:ind w:left="20" w:firstLine="0"/>
      </w:pPr>
      <w:r>
        <w:rPr>
          <w:rStyle w:val="42"/>
        </w:rPr>
        <w:t xml:space="preserve"> Каждый день или почти каждый день</w:t>
      </w:r>
    </w:p>
    <w:p w:rsidR="00A54CFD" w:rsidRDefault="00DF147F">
      <w:pPr>
        <w:pStyle w:val="62"/>
        <w:framePr w:w="3600" w:h="1190" w:hRule="exact" w:wrap="around" w:vAnchor="page" w:hAnchor="page" w:x="4021" w:y="7146"/>
        <w:numPr>
          <w:ilvl w:val="0"/>
          <w:numId w:val="14"/>
        </w:numPr>
        <w:shd w:val="clear" w:color="auto" w:fill="auto"/>
        <w:tabs>
          <w:tab w:val="left" w:pos="277"/>
        </w:tabs>
        <w:spacing w:after="0" w:line="192" w:lineRule="exact"/>
        <w:ind w:left="200"/>
      </w:pPr>
      <w:r>
        <w:rPr>
          <w:rStyle w:val="1"/>
        </w:rPr>
        <w:t xml:space="preserve">Получали ли Вы или кто-либо другой травмы в результате </w:t>
      </w:r>
      <w:r>
        <w:rPr>
          <w:rStyle w:val="1"/>
        </w:rPr>
        <w:t>употребления Вами алкогольных напитков?</w:t>
      </w:r>
    </w:p>
    <w:p w:rsidR="00A54CFD" w:rsidRDefault="00DF147F">
      <w:pPr>
        <w:pStyle w:val="62"/>
        <w:framePr w:w="3600" w:h="1190" w:hRule="exact" w:wrap="around" w:vAnchor="page" w:hAnchor="page" w:x="4021" w:y="7146"/>
        <w:numPr>
          <w:ilvl w:val="0"/>
          <w:numId w:val="15"/>
        </w:numPr>
        <w:shd w:val="clear" w:color="auto" w:fill="auto"/>
        <w:tabs>
          <w:tab w:val="left" w:pos="549"/>
        </w:tabs>
        <w:spacing w:after="0" w:line="192" w:lineRule="exact"/>
        <w:ind w:left="200" w:firstLine="0"/>
        <w:jc w:val="both"/>
      </w:pPr>
      <w:r>
        <w:rPr>
          <w:rStyle w:val="1"/>
        </w:rPr>
        <w:t>Нет</w:t>
      </w:r>
    </w:p>
    <w:p w:rsidR="00A54CFD" w:rsidRDefault="00DF147F">
      <w:pPr>
        <w:pStyle w:val="62"/>
        <w:framePr w:w="3600" w:h="1190" w:hRule="exact" w:wrap="around" w:vAnchor="page" w:hAnchor="page" w:x="4021" w:y="7146"/>
        <w:numPr>
          <w:ilvl w:val="0"/>
          <w:numId w:val="16"/>
        </w:numPr>
        <w:shd w:val="clear" w:color="auto" w:fill="auto"/>
        <w:tabs>
          <w:tab w:val="left" w:pos="554"/>
        </w:tabs>
        <w:spacing w:after="0" w:line="192" w:lineRule="exact"/>
        <w:ind w:left="200" w:firstLine="0"/>
        <w:jc w:val="both"/>
      </w:pPr>
      <w:r>
        <w:rPr>
          <w:rStyle w:val="1"/>
        </w:rPr>
        <w:t>Да, но не в прошедшем году</w:t>
      </w:r>
    </w:p>
    <w:p w:rsidR="00A54CFD" w:rsidRDefault="00DF147F">
      <w:pPr>
        <w:pStyle w:val="62"/>
        <w:framePr w:w="3600" w:h="1190" w:hRule="exact" w:wrap="around" w:vAnchor="page" w:hAnchor="page" w:x="4021" w:y="7146"/>
        <w:numPr>
          <w:ilvl w:val="0"/>
          <w:numId w:val="12"/>
        </w:numPr>
        <w:shd w:val="clear" w:color="auto" w:fill="auto"/>
        <w:tabs>
          <w:tab w:val="left" w:pos="549"/>
        </w:tabs>
        <w:spacing w:after="0" w:line="192" w:lineRule="exact"/>
        <w:ind w:left="200" w:firstLine="0"/>
        <w:jc w:val="both"/>
      </w:pPr>
      <w:r>
        <w:rPr>
          <w:rStyle w:val="1"/>
        </w:rPr>
        <w:t>Да, в прошедшем году</w:t>
      </w:r>
    </w:p>
    <w:p w:rsidR="00A54CFD" w:rsidRDefault="00DF147F">
      <w:pPr>
        <w:pStyle w:val="62"/>
        <w:framePr w:w="3264" w:h="1776" w:hRule="exact" w:wrap="around" w:vAnchor="page" w:hAnchor="page" w:x="551" w:y="8888"/>
        <w:numPr>
          <w:ilvl w:val="0"/>
          <w:numId w:val="5"/>
        </w:numPr>
        <w:shd w:val="clear" w:color="auto" w:fill="auto"/>
        <w:tabs>
          <w:tab w:val="left" w:pos="263"/>
        </w:tabs>
        <w:spacing w:after="0" w:line="192" w:lineRule="exact"/>
        <w:ind w:left="200"/>
      </w:pPr>
      <w:r>
        <w:rPr>
          <w:rStyle w:val="1"/>
        </w:rPr>
        <w:t>Как часто в течение прошедшего года Вы не выполнили то, что от вас ожидалось, по причине употребления Вами алкогольных напитков?</w:t>
      </w:r>
    </w:p>
    <w:p w:rsidR="00A54CFD" w:rsidRDefault="00DF147F">
      <w:pPr>
        <w:pStyle w:val="62"/>
        <w:framePr w:w="3264" w:h="1776" w:hRule="exact" w:wrap="around" w:vAnchor="page" w:hAnchor="page" w:x="551" w:y="8888"/>
        <w:numPr>
          <w:ilvl w:val="0"/>
          <w:numId w:val="17"/>
        </w:numPr>
        <w:shd w:val="clear" w:color="auto" w:fill="auto"/>
        <w:spacing w:after="0" w:line="192" w:lineRule="exact"/>
        <w:ind w:left="200" w:firstLine="0"/>
      </w:pPr>
      <w:r>
        <w:rPr>
          <w:rStyle w:val="1"/>
        </w:rPr>
        <w:t xml:space="preserve"> Никогда</w:t>
      </w:r>
    </w:p>
    <w:p w:rsidR="00A54CFD" w:rsidRDefault="00DF147F">
      <w:pPr>
        <w:pStyle w:val="62"/>
        <w:framePr w:w="3264" w:h="1776" w:hRule="exact" w:wrap="around" w:vAnchor="page" w:hAnchor="page" w:x="551" w:y="8888"/>
        <w:numPr>
          <w:ilvl w:val="0"/>
          <w:numId w:val="17"/>
        </w:numPr>
        <w:shd w:val="clear" w:color="auto" w:fill="auto"/>
        <w:spacing w:after="0" w:line="192" w:lineRule="exact"/>
        <w:ind w:left="200" w:firstLine="0"/>
      </w:pPr>
      <w:r>
        <w:rPr>
          <w:rStyle w:val="1"/>
        </w:rPr>
        <w:t xml:space="preserve"> Реже, чем раз в месяц</w:t>
      </w:r>
    </w:p>
    <w:p w:rsidR="00A54CFD" w:rsidRDefault="00DF147F">
      <w:pPr>
        <w:pStyle w:val="62"/>
        <w:framePr w:w="3264" w:h="1776" w:hRule="exact" w:wrap="around" w:vAnchor="page" w:hAnchor="page" w:x="551" w:y="8888"/>
        <w:numPr>
          <w:ilvl w:val="0"/>
          <w:numId w:val="17"/>
        </w:numPr>
        <w:shd w:val="clear" w:color="auto" w:fill="auto"/>
        <w:spacing w:after="0" w:line="192" w:lineRule="exact"/>
        <w:ind w:left="200" w:firstLine="0"/>
      </w:pPr>
      <w:r>
        <w:rPr>
          <w:rStyle w:val="1"/>
        </w:rPr>
        <w:t xml:space="preserve"> Раз в месяц</w:t>
      </w:r>
    </w:p>
    <w:p w:rsidR="00A54CFD" w:rsidRDefault="00DF147F">
      <w:pPr>
        <w:pStyle w:val="62"/>
        <w:framePr w:w="3264" w:h="1776" w:hRule="exact" w:wrap="around" w:vAnchor="page" w:hAnchor="page" w:x="551" w:y="8888"/>
        <w:numPr>
          <w:ilvl w:val="0"/>
          <w:numId w:val="17"/>
        </w:numPr>
        <w:shd w:val="clear" w:color="auto" w:fill="auto"/>
        <w:spacing w:after="0" w:line="192" w:lineRule="exact"/>
        <w:ind w:left="200" w:firstLine="0"/>
      </w:pPr>
      <w:r>
        <w:rPr>
          <w:rStyle w:val="1"/>
        </w:rPr>
        <w:t xml:space="preserve"> Раз в неделю</w:t>
      </w:r>
    </w:p>
    <w:p w:rsidR="00A54CFD" w:rsidRDefault="00DF147F">
      <w:pPr>
        <w:pStyle w:val="62"/>
        <w:framePr w:w="3264" w:h="1776" w:hRule="exact" w:wrap="around" w:vAnchor="page" w:hAnchor="page" w:x="551" w:y="8888"/>
        <w:numPr>
          <w:ilvl w:val="0"/>
          <w:numId w:val="17"/>
        </w:numPr>
        <w:shd w:val="clear" w:color="auto" w:fill="auto"/>
        <w:spacing w:after="0" w:line="192" w:lineRule="exact"/>
        <w:ind w:left="200" w:firstLine="0"/>
      </w:pPr>
      <w:r>
        <w:rPr>
          <w:rStyle w:val="42"/>
        </w:rPr>
        <w:t xml:space="preserve"> Каждый день или почти каждый день</w:t>
      </w:r>
    </w:p>
    <w:p w:rsidR="00A54CFD" w:rsidRDefault="00DF147F">
      <w:pPr>
        <w:pStyle w:val="62"/>
        <w:framePr w:w="3720" w:h="1574" w:hRule="exact" w:wrap="around" w:vAnchor="page" w:hAnchor="page" w:x="4035" w:y="8893"/>
        <w:numPr>
          <w:ilvl w:val="0"/>
          <w:numId w:val="14"/>
        </w:numPr>
        <w:shd w:val="clear" w:color="auto" w:fill="auto"/>
        <w:tabs>
          <w:tab w:val="left" w:pos="460"/>
        </w:tabs>
        <w:spacing w:after="0" w:line="192" w:lineRule="exact"/>
        <w:ind w:left="200" w:right="20" w:hanging="180"/>
      </w:pPr>
      <w:r>
        <w:rPr>
          <w:rStyle w:val="1"/>
        </w:rPr>
        <w:t>Говорил ли Вам родственник, друг, врач или другой медицинский работник о своей обеспокоенности Вашим отношением к алкоголю, и рекомендовалось ли Вам уменьшить количество потребляемого алкоголя?</w:t>
      </w:r>
    </w:p>
    <w:p w:rsidR="00A54CFD" w:rsidRDefault="00DF147F">
      <w:pPr>
        <w:pStyle w:val="62"/>
        <w:framePr w:w="3720" w:h="1574" w:hRule="exact" w:wrap="around" w:vAnchor="page" w:hAnchor="page" w:x="4035" w:y="8893"/>
        <w:shd w:val="clear" w:color="auto" w:fill="auto"/>
        <w:spacing w:after="0" w:line="192" w:lineRule="exact"/>
        <w:ind w:left="200" w:firstLine="0"/>
        <w:jc w:val="both"/>
      </w:pPr>
      <w:r>
        <w:rPr>
          <w:rStyle w:val="1"/>
        </w:rPr>
        <w:t>(0) Нет</w:t>
      </w:r>
    </w:p>
    <w:p w:rsidR="00A54CFD" w:rsidRDefault="00DF147F">
      <w:pPr>
        <w:pStyle w:val="62"/>
        <w:framePr w:w="3720" w:h="1574" w:hRule="exact" w:wrap="around" w:vAnchor="page" w:hAnchor="page" w:x="4035" w:y="8893"/>
        <w:numPr>
          <w:ilvl w:val="0"/>
          <w:numId w:val="18"/>
        </w:numPr>
        <w:shd w:val="clear" w:color="auto" w:fill="auto"/>
        <w:tabs>
          <w:tab w:val="left" w:pos="527"/>
        </w:tabs>
        <w:spacing w:after="0" w:line="192" w:lineRule="exact"/>
        <w:ind w:left="200" w:firstLine="0"/>
        <w:jc w:val="both"/>
      </w:pPr>
      <w:r>
        <w:rPr>
          <w:rStyle w:val="1"/>
        </w:rPr>
        <w:t>Да, но не в прошедшем году</w:t>
      </w:r>
    </w:p>
    <w:p w:rsidR="00A54CFD" w:rsidRDefault="00DF147F">
      <w:pPr>
        <w:pStyle w:val="62"/>
        <w:framePr w:w="3720" w:h="1574" w:hRule="exact" w:wrap="around" w:vAnchor="page" w:hAnchor="page" w:x="4035" w:y="8893"/>
        <w:numPr>
          <w:ilvl w:val="0"/>
          <w:numId w:val="8"/>
        </w:numPr>
        <w:shd w:val="clear" w:color="auto" w:fill="auto"/>
        <w:tabs>
          <w:tab w:val="left" w:pos="527"/>
        </w:tabs>
        <w:spacing w:after="0" w:line="192" w:lineRule="exact"/>
        <w:ind w:left="200" w:firstLine="0"/>
        <w:jc w:val="both"/>
      </w:pPr>
      <w:r>
        <w:rPr>
          <w:rStyle w:val="1"/>
        </w:rPr>
        <w:t>Да, в прошедшем году</w:t>
      </w:r>
    </w:p>
    <w:p w:rsidR="00A54CFD" w:rsidRDefault="00DF147F">
      <w:pPr>
        <w:pStyle w:val="62"/>
        <w:framePr w:wrap="around" w:vAnchor="page" w:hAnchor="page" w:x="541" w:y="10684"/>
        <w:shd w:val="clear" w:color="auto" w:fill="auto"/>
        <w:spacing w:after="0" w:line="150" w:lineRule="exact"/>
        <w:ind w:firstLine="0"/>
      </w:pPr>
      <w:r>
        <w:rPr>
          <w:rStyle w:val="1"/>
        </w:rPr>
        <w:t>В данной графе запишите общее количество баллов</w:t>
      </w:r>
    </w:p>
    <w:p w:rsidR="00A54CFD" w:rsidRDefault="00A54CFD">
      <w:pPr>
        <w:rPr>
          <w:sz w:val="2"/>
          <w:szCs w:val="2"/>
        </w:rPr>
        <w:sectPr w:rsidR="00A54CFD">
          <w:pgSz w:w="8391" w:h="11906"/>
          <w:pgMar w:top="0" w:right="0" w:bottom="0" w:left="0" w:header="0" w:footer="3" w:gutter="0"/>
          <w:cols w:space="720"/>
          <w:noEndnote/>
          <w:docGrid w:linePitch="360"/>
        </w:sectPr>
      </w:pPr>
    </w:p>
    <w:p w:rsidR="00A54CFD" w:rsidRDefault="00DF147F">
      <w:pPr>
        <w:pStyle w:val="29"/>
        <w:framePr w:wrap="around" w:vAnchor="page" w:hAnchor="page" w:x="3404" w:y="1046"/>
        <w:shd w:val="clear" w:color="auto" w:fill="auto"/>
        <w:spacing w:line="150" w:lineRule="exact"/>
      </w:pPr>
      <w:r>
        <w:rPr>
          <w:rStyle w:val="2a"/>
          <w:b/>
          <w:bCs/>
        </w:rPr>
        <w:lastRenderedPageBreak/>
        <w:t>Линейка готовности</w:t>
      </w: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163"/>
        <w:gridCol w:w="206"/>
        <w:gridCol w:w="235"/>
        <w:gridCol w:w="494"/>
        <w:gridCol w:w="283"/>
        <w:gridCol w:w="259"/>
        <w:gridCol w:w="278"/>
        <w:gridCol w:w="264"/>
        <w:gridCol w:w="283"/>
        <w:gridCol w:w="264"/>
        <w:gridCol w:w="278"/>
        <w:gridCol w:w="269"/>
        <w:gridCol w:w="278"/>
        <w:gridCol w:w="259"/>
        <w:gridCol w:w="283"/>
        <w:gridCol w:w="259"/>
        <w:gridCol w:w="283"/>
        <w:gridCol w:w="264"/>
        <w:gridCol w:w="274"/>
        <w:gridCol w:w="269"/>
        <w:gridCol w:w="293"/>
      </w:tblGrid>
      <w:tr w:rsidR="00A54CFD">
        <w:tblPrEx>
          <w:tblCellMar>
            <w:top w:w="0" w:type="dxa"/>
            <w:bottom w:w="0" w:type="dxa"/>
          </w:tblCellMar>
        </w:tblPrEx>
        <w:trPr>
          <w:trHeight w:hRule="exact" w:val="259"/>
        </w:trPr>
        <w:tc>
          <w:tcPr>
            <w:tcW w:w="163" w:type="dxa"/>
            <w:tcBorders>
              <w:top w:val="single" w:sz="4" w:space="0" w:color="auto"/>
              <w:left w:val="single" w:sz="4" w:space="0" w:color="auto"/>
            </w:tcBorders>
            <w:shd w:val="clear" w:color="auto" w:fill="FFFFFF"/>
          </w:tcPr>
          <w:p w:rsidR="00A54CFD" w:rsidRDefault="00A54CFD">
            <w:pPr>
              <w:framePr w:w="5741" w:h="523" w:wrap="around" w:vAnchor="page" w:hAnchor="page" w:x="908" w:y="1473"/>
              <w:rPr>
                <w:sz w:val="10"/>
                <w:szCs w:val="10"/>
              </w:rPr>
            </w:pPr>
          </w:p>
        </w:tc>
        <w:tc>
          <w:tcPr>
            <w:tcW w:w="206" w:type="dxa"/>
            <w:tcBorders>
              <w:top w:val="single" w:sz="4" w:space="0" w:color="auto"/>
              <w:left w:val="single" w:sz="4" w:space="0" w:color="auto"/>
            </w:tcBorders>
            <w:shd w:val="clear" w:color="auto" w:fill="FFFFFF"/>
          </w:tcPr>
          <w:p w:rsidR="00A54CFD" w:rsidRDefault="00A54CFD">
            <w:pPr>
              <w:framePr w:w="5741" w:h="523" w:wrap="around" w:vAnchor="page" w:hAnchor="page" w:x="908" w:y="1473"/>
              <w:rPr>
                <w:sz w:val="10"/>
                <w:szCs w:val="10"/>
              </w:rPr>
            </w:pPr>
          </w:p>
        </w:tc>
        <w:tc>
          <w:tcPr>
            <w:tcW w:w="235" w:type="dxa"/>
            <w:tcBorders>
              <w:top w:val="single" w:sz="4" w:space="0" w:color="auto"/>
            </w:tcBorders>
            <w:shd w:val="clear" w:color="auto" w:fill="FFFFFF"/>
          </w:tcPr>
          <w:p w:rsidR="00A54CFD" w:rsidRDefault="00A54CFD">
            <w:pPr>
              <w:framePr w:w="5741" w:h="523" w:wrap="around" w:vAnchor="page" w:hAnchor="page" w:x="908" w:y="1473"/>
              <w:rPr>
                <w:sz w:val="10"/>
                <w:szCs w:val="10"/>
              </w:rPr>
            </w:pPr>
          </w:p>
        </w:tc>
        <w:tc>
          <w:tcPr>
            <w:tcW w:w="494" w:type="dxa"/>
            <w:tcBorders>
              <w:top w:val="single" w:sz="4" w:space="0" w:color="auto"/>
              <w:left w:val="single" w:sz="4" w:space="0" w:color="auto"/>
            </w:tcBorders>
            <w:shd w:val="clear" w:color="auto" w:fill="FFFFFF"/>
          </w:tcPr>
          <w:p w:rsidR="00A54CFD" w:rsidRDefault="00A54CFD">
            <w:pPr>
              <w:framePr w:w="5741" w:h="523" w:wrap="around" w:vAnchor="page" w:hAnchor="page" w:x="908" w:y="1473"/>
              <w:rPr>
                <w:sz w:val="10"/>
                <w:szCs w:val="10"/>
              </w:rPr>
            </w:pPr>
          </w:p>
        </w:tc>
        <w:tc>
          <w:tcPr>
            <w:tcW w:w="283" w:type="dxa"/>
            <w:tcBorders>
              <w:top w:val="single" w:sz="4" w:space="0" w:color="auto"/>
              <w:left w:val="single" w:sz="4" w:space="0" w:color="auto"/>
            </w:tcBorders>
            <w:shd w:val="clear" w:color="auto" w:fill="FFFFFF"/>
          </w:tcPr>
          <w:p w:rsidR="00A54CFD" w:rsidRDefault="00A54CFD">
            <w:pPr>
              <w:framePr w:w="5741" w:h="523" w:wrap="around" w:vAnchor="page" w:hAnchor="page" w:x="908" w:y="1473"/>
              <w:rPr>
                <w:sz w:val="10"/>
                <w:szCs w:val="10"/>
              </w:rPr>
            </w:pPr>
          </w:p>
        </w:tc>
        <w:tc>
          <w:tcPr>
            <w:tcW w:w="259" w:type="dxa"/>
            <w:tcBorders>
              <w:top w:val="single" w:sz="4" w:space="0" w:color="auto"/>
            </w:tcBorders>
            <w:shd w:val="clear" w:color="auto" w:fill="FFFFFF"/>
          </w:tcPr>
          <w:p w:rsidR="00A54CFD" w:rsidRDefault="00A54CFD">
            <w:pPr>
              <w:framePr w:w="5741" w:h="523" w:wrap="around" w:vAnchor="page" w:hAnchor="page" w:x="908" w:y="1473"/>
              <w:rPr>
                <w:sz w:val="10"/>
                <w:szCs w:val="10"/>
              </w:rPr>
            </w:pPr>
          </w:p>
        </w:tc>
        <w:tc>
          <w:tcPr>
            <w:tcW w:w="278" w:type="dxa"/>
            <w:tcBorders>
              <w:top w:val="single" w:sz="4" w:space="0" w:color="auto"/>
              <w:left w:val="single" w:sz="4" w:space="0" w:color="auto"/>
            </w:tcBorders>
            <w:shd w:val="clear" w:color="auto" w:fill="FFFFFF"/>
          </w:tcPr>
          <w:p w:rsidR="00A54CFD" w:rsidRDefault="00A54CFD">
            <w:pPr>
              <w:framePr w:w="5741" w:h="523" w:wrap="around" w:vAnchor="page" w:hAnchor="page" w:x="908" w:y="1473"/>
              <w:rPr>
                <w:sz w:val="10"/>
                <w:szCs w:val="10"/>
              </w:rPr>
            </w:pPr>
          </w:p>
        </w:tc>
        <w:tc>
          <w:tcPr>
            <w:tcW w:w="264" w:type="dxa"/>
            <w:tcBorders>
              <w:top w:val="single" w:sz="4" w:space="0" w:color="auto"/>
            </w:tcBorders>
            <w:shd w:val="clear" w:color="auto" w:fill="FFFFFF"/>
          </w:tcPr>
          <w:p w:rsidR="00A54CFD" w:rsidRDefault="00A54CFD">
            <w:pPr>
              <w:framePr w:w="5741" w:h="523" w:wrap="around" w:vAnchor="page" w:hAnchor="page" w:x="908" w:y="1473"/>
              <w:rPr>
                <w:sz w:val="10"/>
                <w:szCs w:val="10"/>
              </w:rPr>
            </w:pPr>
          </w:p>
        </w:tc>
        <w:tc>
          <w:tcPr>
            <w:tcW w:w="283" w:type="dxa"/>
            <w:tcBorders>
              <w:top w:val="single" w:sz="4" w:space="0" w:color="auto"/>
              <w:left w:val="single" w:sz="4" w:space="0" w:color="auto"/>
            </w:tcBorders>
            <w:shd w:val="clear" w:color="auto" w:fill="FFFFFF"/>
          </w:tcPr>
          <w:p w:rsidR="00A54CFD" w:rsidRDefault="00A54CFD">
            <w:pPr>
              <w:framePr w:w="5741" w:h="523" w:wrap="around" w:vAnchor="page" w:hAnchor="page" w:x="908" w:y="1473"/>
              <w:rPr>
                <w:sz w:val="10"/>
                <w:szCs w:val="10"/>
              </w:rPr>
            </w:pPr>
          </w:p>
        </w:tc>
        <w:tc>
          <w:tcPr>
            <w:tcW w:w="264" w:type="dxa"/>
            <w:tcBorders>
              <w:top w:val="single" w:sz="4" w:space="0" w:color="auto"/>
            </w:tcBorders>
            <w:shd w:val="clear" w:color="auto" w:fill="FFFFFF"/>
          </w:tcPr>
          <w:p w:rsidR="00A54CFD" w:rsidRDefault="00A54CFD">
            <w:pPr>
              <w:framePr w:w="5741" w:h="523" w:wrap="around" w:vAnchor="page" w:hAnchor="page" w:x="908" w:y="1473"/>
              <w:rPr>
                <w:sz w:val="10"/>
                <w:szCs w:val="10"/>
              </w:rPr>
            </w:pPr>
          </w:p>
        </w:tc>
        <w:tc>
          <w:tcPr>
            <w:tcW w:w="278" w:type="dxa"/>
            <w:tcBorders>
              <w:top w:val="single" w:sz="4" w:space="0" w:color="auto"/>
              <w:left w:val="single" w:sz="4" w:space="0" w:color="auto"/>
            </w:tcBorders>
            <w:shd w:val="clear" w:color="auto" w:fill="FFFFFF"/>
          </w:tcPr>
          <w:p w:rsidR="00A54CFD" w:rsidRDefault="00A54CFD">
            <w:pPr>
              <w:framePr w:w="5741" w:h="523" w:wrap="around" w:vAnchor="page" w:hAnchor="page" w:x="908" w:y="1473"/>
              <w:rPr>
                <w:sz w:val="10"/>
                <w:szCs w:val="10"/>
              </w:rPr>
            </w:pPr>
          </w:p>
        </w:tc>
        <w:tc>
          <w:tcPr>
            <w:tcW w:w="269" w:type="dxa"/>
            <w:tcBorders>
              <w:top w:val="single" w:sz="4" w:space="0" w:color="auto"/>
            </w:tcBorders>
            <w:shd w:val="clear" w:color="auto" w:fill="FFFFFF"/>
          </w:tcPr>
          <w:p w:rsidR="00A54CFD" w:rsidRDefault="00A54CFD">
            <w:pPr>
              <w:framePr w:w="5741" w:h="523" w:wrap="around" w:vAnchor="page" w:hAnchor="page" w:x="908" w:y="1473"/>
              <w:rPr>
                <w:sz w:val="10"/>
                <w:szCs w:val="10"/>
              </w:rPr>
            </w:pPr>
          </w:p>
        </w:tc>
        <w:tc>
          <w:tcPr>
            <w:tcW w:w="278" w:type="dxa"/>
            <w:tcBorders>
              <w:top w:val="single" w:sz="4" w:space="0" w:color="auto"/>
              <w:left w:val="single" w:sz="4" w:space="0" w:color="auto"/>
            </w:tcBorders>
            <w:shd w:val="clear" w:color="auto" w:fill="FFFFFF"/>
          </w:tcPr>
          <w:p w:rsidR="00A54CFD" w:rsidRDefault="00A54CFD">
            <w:pPr>
              <w:framePr w:w="5741" w:h="523" w:wrap="around" w:vAnchor="page" w:hAnchor="page" w:x="908" w:y="1473"/>
              <w:rPr>
                <w:sz w:val="10"/>
                <w:szCs w:val="10"/>
              </w:rPr>
            </w:pPr>
          </w:p>
        </w:tc>
        <w:tc>
          <w:tcPr>
            <w:tcW w:w="259" w:type="dxa"/>
            <w:tcBorders>
              <w:top w:val="single" w:sz="4" w:space="0" w:color="auto"/>
            </w:tcBorders>
            <w:shd w:val="clear" w:color="auto" w:fill="FFFFFF"/>
          </w:tcPr>
          <w:p w:rsidR="00A54CFD" w:rsidRDefault="00A54CFD">
            <w:pPr>
              <w:framePr w:w="5741" w:h="523" w:wrap="around" w:vAnchor="page" w:hAnchor="page" w:x="908" w:y="1473"/>
              <w:rPr>
                <w:sz w:val="10"/>
                <w:szCs w:val="10"/>
              </w:rPr>
            </w:pPr>
          </w:p>
        </w:tc>
        <w:tc>
          <w:tcPr>
            <w:tcW w:w="283" w:type="dxa"/>
            <w:tcBorders>
              <w:top w:val="single" w:sz="4" w:space="0" w:color="auto"/>
              <w:left w:val="single" w:sz="4" w:space="0" w:color="auto"/>
            </w:tcBorders>
            <w:shd w:val="clear" w:color="auto" w:fill="FFFFFF"/>
          </w:tcPr>
          <w:p w:rsidR="00A54CFD" w:rsidRDefault="00A54CFD">
            <w:pPr>
              <w:framePr w:w="5741" w:h="523" w:wrap="around" w:vAnchor="page" w:hAnchor="page" w:x="908" w:y="1473"/>
              <w:rPr>
                <w:sz w:val="10"/>
                <w:szCs w:val="10"/>
              </w:rPr>
            </w:pPr>
          </w:p>
        </w:tc>
        <w:tc>
          <w:tcPr>
            <w:tcW w:w="259" w:type="dxa"/>
            <w:tcBorders>
              <w:top w:val="single" w:sz="4" w:space="0" w:color="auto"/>
            </w:tcBorders>
            <w:shd w:val="clear" w:color="auto" w:fill="FFFFFF"/>
          </w:tcPr>
          <w:p w:rsidR="00A54CFD" w:rsidRDefault="00A54CFD">
            <w:pPr>
              <w:framePr w:w="5741" w:h="523" w:wrap="around" w:vAnchor="page" w:hAnchor="page" w:x="908" w:y="1473"/>
              <w:rPr>
                <w:sz w:val="10"/>
                <w:szCs w:val="10"/>
              </w:rPr>
            </w:pPr>
          </w:p>
        </w:tc>
        <w:tc>
          <w:tcPr>
            <w:tcW w:w="283" w:type="dxa"/>
            <w:tcBorders>
              <w:top w:val="single" w:sz="4" w:space="0" w:color="auto"/>
              <w:left w:val="single" w:sz="4" w:space="0" w:color="auto"/>
            </w:tcBorders>
            <w:shd w:val="clear" w:color="auto" w:fill="FFFFFF"/>
          </w:tcPr>
          <w:p w:rsidR="00A54CFD" w:rsidRDefault="00A54CFD">
            <w:pPr>
              <w:framePr w:w="5741" w:h="523" w:wrap="around" w:vAnchor="page" w:hAnchor="page" w:x="908" w:y="1473"/>
              <w:rPr>
                <w:sz w:val="10"/>
                <w:szCs w:val="10"/>
              </w:rPr>
            </w:pPr>
          </w:p>
        </w:tc>
        <w:tc>
          <w:tcPr>
            <w:tcW w:w="264" w:type="dxa"/>
            <w:tcBorders>
              <w:top w:val="single" w:sz="4" w:space="0" w:color="auto"/>
            </w:tcBorders>
            <w:shd w:val="clear" w:color="auto" w:fill="FFFFFF"/>
          </w:tcPr>
          <w:p w:rsidR="00A54CFD" w:rsidRDefault="00A54CFD">
            <w:pPr>
              <w:framePr w:w="5741" w:h="523" w:wrap="around" w:vAnchor="page" w:hAnchor="page" w:x="908" w:y="1473"/>
              <w:rPr>
                <w:sz w:val="10"/>
                <w:szCs w:val="10"/>
              </w:rPr>
            </w:pPr>
          </w:p>
        </w:tc>
        <w:tc>
          <w:tcPr>
            <w:tcW w:w="274" w:type="dxa"/>
            <w:tcBorders>
              <w:top w:val="single" w:sz="4" w:space="0" w:color="auto"/>
              <w:left w:val="single" w:sz="4" w:space="0" w:color="auto"/>
            </w:tcBorders>
            <w:shd w:val="clear" w:color="auto" w:fill="FFFFFF"/>
          </w:tcPr>
          <w:p w:rsidR="00A54CFD" w:rsidRDefault="00A54CFD">
            <w:pPr>
              <w:framePr w:w="5741" w:h="523" w:wrap="around" w:vAnchor="page" w:hAnchor="page" w:x="908" w:y="1473"/>
              <w:rPr>
                <w:sz w:val="10"/>
                <w:szCs w:val="10"/>
              </w:rPr>
            </w:pPr>
          </w:p>
        </w:tc>
        <w:tc>
          <w:tcPr>
            <w:tcW w:w="269" w:type="dxa"/>
            <w:tcBorders>
              <w:top w:val="single" w:sz="4" w:space="0" w:color="auto"/>
            </w:tcBorders>
            <w:shd w:val="clear" w:color="auto" w:fill="FFFFFF"/>
          </w:tcPr>
          <w:p w:rsidR="00A54CFD" w:rsidRDefault="00A54CFD">
            <w:pPr>
              <w:framePr w:w="5741" w:h="523" w:wrap="around" w:vAnchor="page" w:hAnchor="page" w:x="908" w:y="1473"/>
              <w:rPr>
                <w:sz w:val="10"/>
                <w:szCs w:val="10"/>
              </w:rPr>
            </w:pPr>
          </w:p>
        </w:tc>
        <w:tc>
          <w:tcPr>
            <w:tcW w:w="293" w:type="dxa"/>
            <w:tcBorders>
              <w:top w:val="single" w:sz="4" w:space="0" w:color="auto"/>
              <w:left w:val="single" w:sz="4" w:space="0" w:color="auto"/>
              <w:right w:val="single" w:sz="4" w:space="0" w:color="auto"/>
            </w:tcBorders>
            <w:shd w:val="clear" w:color="auto" w:fill="FFFFFF"/>
          </w:tcPr>
          <w:p w:rsidR="00A54CFD" w:rsidRDefault="00A54CFD">
            <w:pPr>
              <w:framePr w:w="5741" w:h="523" w:wrap="around" w:vAnchor="page" w:hAnchor="page" w:x="908" w:y="1473"/>
              <w:rPr>
                <w:sz w:val="10"/>
                <w:szCs w:val="10"/>
              </w:rPr>
            </w:pPr>
          </w:p>
        </w:tc>
      </w:tr>
      <w:tr w:rsidR="00A54CFD">
        <w:tblPrEx>
          <w:tblCellMar>
            <w:top w:w="0" w:type="dxa"/>
            <w:bottom w:w="0" w:type="dxa"/>
          </w:tblCellMar>
        </w:tblPrEx>
        <w:trPr>
          <w:trHeight w:hRule="exact" w:val="264"/>
        </w:trPr>
        <w:tc>
          <w:tcPr>
            <w:tcW w:w="369" w:type="dxa"/>
            <w:gridSpan w:val="2"/>
            <w:tcBorders>
              <w:top w:val="single" w:sz="4" w:space="0" w:color="auto"/>
              <w:left w:val="single" w:sz="4" w:space="0" w:color="auto"/>
              <w:bottom w:val="single" w:sz="4" w:space="0" w:color="auto"/>
            </w:tcBorders>
            <w:shd w:val="clear" w:color="auto" w:fill="FFFFFF"/>
            <w:vAlign w:val="center"/>
          </w:tcPr>
          <w:p w:rsidR="00A54CFD" w:rsidRDefault="00DF147F">
            <w:pPr>
              <w:pStyle w:val="62"/>
              <w:framePr w:w="5741" w:h="523" w:wrap="around" w:vAnchor="page" w:hAnchor="page" w:x="908" w:y="1473"/>
              <w:shd w:val="clear" w:color="auto" w:fill="auto"/>
              <w:spacing w:after="0" w:line="150" w:lineRule="exact"/>
              <w:ind w:left="120" w:firstLine="0"/>
            </w:pPr>
            <w:r>
              <w:rPr>
                <w:rStyle w:val="35"/>
              </w:rPr>
              <w:t>0</w:t>
            </w:r>
          </w:p>
        </w:tc>
        <w:tc>
          <w:tcPr>
            <w:tcW w:w="235" w:type="dxa"/>
            <w:tcBorders>
              <w:top w:val="single" w:sz="4" w:space="0" w:color="auto"/>
              <w:bottom w:val="single" w:sz="4" w:space="0" w:color="auto"/>
            </w:tcBorders>
            <w:shd w:val="clear" w:color="auto" w:fill="FFFFFF"/>
            <w:vAlign w:val="center"/>
          </w:tcPr>
          <w:p w:rsidR="00A54CFD" w:rsidRDefault="00DF147F">
            <w:pPr>
              <w:pStyle w:val="62"/>
              <w:framePr w:w="5741" w:h="523" w:wrap="around" w:vAnchor="page" w:hAnchor="page" w:x="908" w:y="1473"/>
              <w:shd w:val="clear" w:color="auto" w:fill="auto"/>
              <w:spacing w:after="0" w:line="150" w:lineRule="exact"/>
              <w:ind w:left="180" w:firstLine="0"/>
            </w:pPr>
            <w:r>
              <w:rPr>
                <w:rStyle w:val="51"/>
              </w:rPr>
              <w:t>1</w:t>
            </w:r>
          </w:p>
        </w:tc>
        <w:tc>
          <w:tcPr>
            <w:tcW w:w="777" w:type="dxa"/>
            <w:gridSpan w:val="2"/>
            <w:tcBorders>
              <w:top w:val="single" w:sz="4" w:space="0" w:color="auto"/>
              <w:bottom w:val="single" w:sz="4" w:space="0" w:color="auto"/>
            </w:tcBorders>
            <w:shd w:val="clear" w:color="auto" w:fill="FFFFFF"/>
            <w:vAlign w:val="center"/>
          </w:tcPr>
          <w:p w:rsidR="00A54CFD" w:rsidRDefault="00DF147F">
            <w:pPr>
              <w:pStyle w:val="62"/>
              <w:framePr w:w="5741" w:h="523" w:wrap="around" w:vAnchor="page" w:hAnchor="page" w:x="908" w:y="1473"/>
              <w:shd w:val="clear" w:color="auto" w:fill="auto"/>
              <w:spacing w:after="0" w:line="150" w:lineRule="exact"/>
              <w:ind w:right="240" w:firstLine="0"/>
              <w:jc w:val="right"/>
            </w:pPr>
            <w:r>
              <w:rPr>
                <w:rStyle w:val="35"/>
              </w:rPr>
              <w:t>2</w:t>
            </w:r>
          </w:p>
        </w:tc>
        <w:tc>
          <w:tcPr>
            <w:tcW w:w="537" w:type="dxa"/>
            <w:gridSpan w:val="2"/>
            <w:tcBorders>
              <w:top w:val="single" w:sz="4" w:space="0" w:color="auto"/>
              <w:bottom w:val="single" w:sz="4" w:space="0" w:color="auto"/>
            </w:tcBorders>
            <w:shd w:val="clear" w:color="auto" w:fill="FFFFFF"/>
            <w:vAlign w:val="center"/>
          </w:tcPr>
          <w:p w:rsidR="00A54CFD" w:rsidRDefault="00DF147F">
            <w:pPr>
              <w:pStyle w:val="62"/>
              <w:framePr w:w="5741" w:h="523" w:wrap="around" w:vAnchor="page" w:hAnchor="page" w:x="908" w:y="1473"/>
              <w:shd w:val="clear" w:color="auto" w:fill="auto"/>
              <w:spacing w:after="0" w:line="150" w:lineRule="exact"/>
              <w:ind w:left="240" w:firstLine="0"/>
            </w:pPr>
            <w:r>
              <w:rPr>
                <w:rStyle w:val="35"/>
              </w:rPr>
              <w:t>3</w:t>
            </w:r>
          </w:p>
        </w:tc>
        <w:tc>
          <w:tcPr>
            <w:tcW w:w="547" w:type="dxa"/>
            <w:gridSpan w:val="2"/>
            <w:tcBorders>
              <w:top w:val="single" w:sz="4" w:space="0" w:color="auto"/>
              <w:bottom w:val="single" w:sz="4" w:space="0" w:color="auto"/>
            </w:tcBorders>
            <w:shd w:val="clear" w:color="auto" w:fill="FFFFFF"/>
            <w:vAlign w:val="center"/>
          </w:tcPr>
          <w:p w:rsidR="00A54CFD" w:rsidRDefault="00DF147F">
            <w:pPr>
              <w:pStyle w:val="62"/>
              <w:framePr w:w="5741" w:h="523" w:wrap="around" w:vAnchor="page" w:hAnchor="page" w:x="908" w:y="1473"/>
              <w:shd w:val="clear" w:color="auto" w:fill="auto"/>
              <w:spacing w:after="0" w:line="150" w:lineRule="exact"/>
              <w:ind w:firstLine="0"/>
              <w:jc w:val="center"/>
            </w:pPr>
            <w:r>
              <w:rPr>
                <w:rStyle w:val="35"/>
              </w:rPr>
              <w:t>4</w:t>
            </w:r>
          </w:p>
        </w:tc>
        <w:tc>
          <w:tcPr>
            <w:tcW w:w="542" w:type="dxa"/>
            <w:gridSpan w:val="2"/>
            <w:tcBorders>
              <w:top w:val="single" w:sz="4" w:space="0" w:color="auto"/>
              <w:bottom w:val="single" w:sz="4" w:space="0" w:color="auto"/>
            </w:tcBorders>
            <w:shd w:val="clear" w:color="auto" w:fill="FFFFFF"/>
            <w:vAlign w:val="center"/>
          </w:tcPr>
          <w:p w:rsidR="00A54CFD" w:rsidRDefault="00DF147F">
            <w:pPr>
              <w:pStyle w:val="62"/>
              <w:framePr w:w="5741" w:h="523" w:wrap="around" w:vAnchor="page" w:hAnchor="page" w:x="908" w:y="1473"/>
              <w:shd w:val="clear" w:color="auto" w:fill="auto"/>
              <w:spacing w:after="0" w:line="150" w:lineRule="exact"/>
              <w:ind w:firstLine="0"/>
              <w:jc w:val="center"/>
            </w:pPr>
            <w:r>
              <w:rPr>
                <w:rStyle w:val="35"/>
              </w:rPr>
              <w:t>5</w:t>
            </w:r>
          </w:p>
        </w:tc>
        <w:tc>
          <w:tcPr>
            <w:tcW w:w="547" w:type="dxa"/>
            <w:gridSpan w:val="2"/>
            <w:tcBorders>
              <w:top w:val="single" w:sz="4" w:space="0" w:color="auto"/>
              <w:bottom w:val="single" w:sz="4" w:space="0" w:color="auto"/>
            </w:tcBorders>
            <w:shd w:val="clear" w:color="auto" w:fill="FFFFFF"/>
            <w:vAlign w:val="center"/>
          </w:tcPr>
          <w:p w:rsidR="00A54CFD" w:rsidRDefault="00DF147F">
            <w:pPr>
              <w:pStyle w:val="62"/>
              <w:framePr w:w="5741" w:h="523" w:wrap="around" w:vAnchor="page" w:hAnchor="page" w:x="908" w:y="1473"/>
              <w:shd w:val="clear" w:color="auto" w:fill="auto"/>
              <w:spacing w:after="0" w:line="150" w:lineRule="exact"/>
              <w:ind w:right="240" w:firstLine="0"/>
              <w:jc w:val="right"/>
            </w:pPr>
            <w:r>
              <w:rPr>
                <w:rStyle w:val="35"/>
              </w:rPr>
              <w:t>6</w:t>
            </w:r>
          </w:p>
        </w:tc>
        <w:tc>
          <w:tcPr>
            <w:tcW w:w="542" w:type="dxa"/>
            <w:gridSpan w:val="2"/>
            <w:tcBorders>
              <w:top w:val="single" w:sz="4" w:space="0" w:color="auto"/>
              <w:bottom w:val="single" w:sz="4" w:space="0" w:color="auto"/>
            </w:tcBorders>
            <w:shd w:val="clear" w:color="auto" w:fill="FFFFFF"/>
            <w:vAlign w:val="center"/>
          </w:tcPr>
          <w:p w:rsidR="00A54CFD" w:rsidRDefault="00DF147F">
            <w:pPr>
              <w:pStyle w:val="62"/>
              <w:framePr w:w="5741" w:h="523" w:wrap="around" w:vAnchor="page" w:hAnchor="page" w:x="908" w:y="1473"/>
              <w:shd w:val="clear" w:color="auto" w:fill="auto"/>
              <w:spacing w:after="0" w:line="150" w:lineRule="exact"/>
              <w:ind w:firstLine="0"/>
              <w:jc w:val="center"/>
            </w:pPr>
            <w:r>
              <w:rPr>
                <w:rStyle w:val="35"/>
              </w:rPr>
              <w:t>7</w:t>
            </w:r>
          </w:p>
        </w:tc>
        <w:tc>
          <w:tcPr>
            <w:tcW w:w="542" w:type="dxa"/>
            <w:gridSpan w:val="2"/>
            <w:tcBorders>
              <w:top w:val="single" w:sz="4" w:space="0" w:color="auto"/>
              <w:bottom w:val="single" w:sz="4" w:space="0" w:color="auto"/>
            </w:tcBorders>
            <w:shd w:val="clear" w:color="auto" w:fill="FFFFFF"/>
            <w:vAlign w:val="center"/>
          </w:tcPr>
          <w:p w:rsidR="00A54CFD" w:rsidRDefault="00DF147F">
            <w:pPr>
              <w:pStyle w:val="62"/>
              <w:framePr w:w="5741" w:h="523" w:wrap="around" w:vAnchor="page" w:hAnchor="page" w:x="908" w:y="1473"/>
              <w:shd w:val="clear" w:color="auto" w:fill="auto"/>
              <w:spacing w:after="0" w:line="150" w:lineRule="exact"/>
              <w:ind w:firstLine="0"/>
              <w:jc w:val="center"/>
            </w:pPr>
            <w:r>
              <w:rPr>
                <w:rStyle w:val="51"/>
              </w:rPr>
              <w:t>8</w:t>
            </w:r>
          </w:p>
        </w:tc>
        <w:tc>
          <w:tcPr>
            <w:tcW w:w="538" w:type="dxa"/>
            <w:gridSpan w:val="2"/>
            <w:tcBorders>
              <w:top w:val="single" w:sz="4" w:space="0" w:color="auto"/>
              <w:bottom w:val="single" w:sz="4" w:space="0" w:color="auto"/>
            </w:tcBorders>
            <w:shd w:val="clear" w:color="auto" w:fill="FFFFFF"/>
            <w:vAlign w:val="center"/>
          </w:tcPr>
          <w:p w:rsidR="00A54CFD" w:rsidRDefault="00DF147F">
            <w:pPr>
              <w:pStyle w:val="62"/>
              <w:framePr w:w="5741" w:h="523" w:wrap="around" w:vAnchor="page" w:hAnchor="page" w:x="908" w:y="1473"/>
              <w:shd w:val="clear" w:color="auto" w:fill="auto"/>
              <w:spacing w:after="0" w:line="150" w:lineRule="exact"/>
              <w:ind w:left="240" w:firstLine="0"/>
            </w:pPr>
            <w:r>
              <w:rPr>
                <w:rStyle w:val="35"/>
              </w:rPr>
              <w:t>9</w:t>
            </w:r>
          </w:p>
        </w:tc>
        <w:tc>
          <w:tcPr>
            <w:tcW w:w="562" w:type="dxa"/>
            <w:gridSpan w:val="2"/>
            <w:tcBorders>
              <w:top w:val="single" w:sz="4" w:space="0" w:color="auto"/>
              <w:bottom w:val="single" w:sz="4" w:space="0" w:color="auto"/>
              <w:right w:val="single" w:sz="4" w:space="0" w:color="auto"/>
            </w:tcBorders>
            <w:shd w:val="clear" w:color="auto" w:fill="FFFFFF"/>
            <w:vAlign w:val="center"/>
          </w:tcPr>
          <w:p w:rsidR="00A54CFD" w:rsidRDefault="00DF147F">
            <w:pPr>
              <w:pStyle w:val="62"/>
              <w:framePr w:w="5741" w:h="523" w:wrap="around" w:vAnchor="page" w:hAnchor="page" w:x="908" w:y="1473"/>
              <w:shd w:val="clear" w:color="auto" w:fill="auto"/>
              <w:spacing w:after="0" w:line="150" w:lineRule="exact"/>
              <w:ind w:left="240" w:firstLine="0"/>
            </w:pPr>
            <w:r>
              <w:rPr>
                <w:rStyle w:val="35"/>
              </w:rPr>
              <w:t>10</w:t>
            </w:r>
          </w:p>
        </w:tc>
      </w:tr>
    </w:tbl>
    <w:p w:rsidR="00A54CFD" w:rsidRDefault="00A54CFD">
      <w:pPr>
        <w:rPr>
          <w:sz w:val="2"/>
          <w:szCs w:val="2"/>
        </w:rPr>
        <w:sectPr w:rsidR="00A54CFD">
          <w:pgSz w:w="8391" w:h="11906"/>
          <w:pgMar w:top="0" w:right="0" w:bottom="0" w:left="0" w:header="0" w:footer="3" w:gutter="0"/>
          <w:cols w:space="720"/>
          <w:noEndnote/>
          <w:docGrid w:linePitch="360"/>
        </w:sectPr>
      </w:pPr>
    </w:p>
    <w:p w:rsidR="00A54CFD" w:rsidRDefault="000104DE">
      <w:pPr>
        <w:rPr>
          <w:sz w:val="2"/>
          <w:szCs w:val="2"/>
        </w:rPr>
      </w:pPr>
      <w:r>
        <w:rPr>
          <w:noProof/>
          <w:lang w:bidi="ar-SA"/>
        </w:rPr>
        <w:lastRenderedPageBreak/>
        <mc:AlternateContent>
          <mc:Choice Requires="wps">
            <w:drawing>
              <wp:anchor distT="0" distB="0" distL="114300" distR="114300" simplePos="0" relativeHeight="251685376" behindDoc="1" locked="0" layoutInCell="1" allowOverlap="1">
                <wp:simplePos x="0" y="0"/>
                <wp:positionH relativeFrom="page">
                  <wp:posOffset>476885</wp:posOffset>
                </wp:positionH>
                <wp:positionV relativeFrom="page">
                  <wp:posOffset>932815</wp:posOffset>
                </wp:positionV>
                <wp:extent cx="4257675" cy="0"/>
                <wp:effectExtent l="10160" t="8890" r="8890" b="10160"/>
                <wp:wrapNone/>
                <wp:docPr id="4"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4257675" cy="0"/>
                        </a:xfrm>
                        <a:prstGeom prst="straightConnector1">
                          <a:avLst/>
                        </a:prstGeom>
                        <a:solidFill>
                          <a:srgbClr val="FFFFFF"/>
                        </a:solid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2B8A1693" id="AutoShape 5" o:spid="_x0000_s1026" type="#_x0000_t32" style="position:absolute;margin-left:37.55pt;margin-top:73.45pt;width:335.25pt;height:0;z-index:-251631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" filled="t" strokeweight=".5p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86400" behindDoc="1" locked="0" layoutInCell="1" allowOverlap="1">
                <wp:simplePos x="0" y="0"/>
                <wp:positionH relativeFrom="page">
                  <wp:posOffset>476885</wp:posOffset>
                </wp:positionH>
                <wp:positionV relativeFrom="page">
                  <wp:posOffset>932815</wp:posOffset>
                </wp:positionV>
                <wp:extent cx="0" cy="1200785"/>
                <wp:effectExtent l="10160" t="8890" r="8890" b="9525"/>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0" cy="1200785"/>
                        </a:xfrm>
                        <a:prstGeom prst="straightConnector1">
                          <a:avLst/>
                        </a:prstGeom>
                        <a:solidFill>
                          <a:srgbClr val="FFFFFF"/>
                        </a:solid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6500B4E9" id="AutoShape 4" o:spid="_x0000_s1026" type="#_x0000_t32" style="position:absolute;margin-left:37.55pt;margin-top:73.45pt;width:0;height:94.55pt;z-index:-251630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" filled="t" strokeweight=".5p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87424" behindDoc="1" locked="0" layoutInCell="1" allowOverlap="1">
                <wp:simplePos x="0" y="0"/>
                <wp:positionH relativeFrom="page">
                  <wp:posOffset>476885</wp:posOffset>
                </wp:positionH>
                <wp:positionV relativeFrom="page">
                  <wp:posOffset>2133600</wp:posOffset>
                </wp:positionV>
                <wp:extent cx="4257675" cy="0"/>
                <wp:effectExtent l="10160" t="9525" r="8890" b="9525"/>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4257675" cy="0"/>
                        </a:xfrm>
                        <a:prstGeom prst="straightConnector1">
                          <a:avLst/>
                        </a:prstGeom>
                        <a:solidFill>
                          <a:srgbClr val="FFFFFF"/>
                        </a:solid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4DF8F7AE" id="AutoShape 3" o:spid="_x0000_s1026" type="#_x0000_t32" style="position:absolute;margin-left:37.55pt;margin-top:168pt;width:335.25pt;height:0;z-index:-2516290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" filled="t" strokeweight=".5p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88448" behindDoc="1" locked="0" layoutInCell="1" allowOverlap="1">
                <wp:simplePos x="0" y="0"/>
                <wp:positionH relativeFrom="page">
                  <wp:posOffset>4734560</wp:posOffset>
                </wp:positionH>
                <wp:positionV relativeFrom="page">
                  <wp:posOffset>932815</wp:posOffset>
                </wp:positionV>
                <wp:extent cx="0" cy="1200785"/>
                <wp:effectExtent l="10160" t="8890" r="8890" b="952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0" cy="1200785"/>
                        </a:xfrm>
                        <a:prstGeom prst="straightConnector1">
                          <a:avLst/>
                        </a:prstGeom>
                        <a:solidFill>
                          <a:srgbClr val="FFFFFF"/>
                        </a:solid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538AA716" id="AutoShape 2" o:spid="_x0000_s1026" type="#_x0000_t32" style="position:absolute;margin-left:372.8pt;margin-top:73.45pt;width:0;height:94.55pt;z-index:-251628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" filled="t" strokeweight=".5pt">
                <v:path arrowok="f"/>
                <o:lock v:ext="edit" shapetype="f"/>
                <w10:wrap anchorx="page" anchory="page"/>
              </v:shape>
            </w:pict>
          </mc:Fallback>
        </mc:AlternateContent>
      </w:r>
    </w:p>
    <w:p w:rsidR="00A54CFD" w:rsidRDefault="00DF147F">
      <w:pPr>
        <w:pStyle w:val="90"/>
        <w:framePr w:wrap="around" w:vAnchor="page" w:hAnchor="page" w:x="819" w:y="1033"/>
        <w:shd w:val="clear" w:color="auto" w:fill="auto"/>
        <w:spacing w:before="0" w:line="150" w:lineRule="exact"/>
        <w:ind w:left="2180" w:firstLine="0"/>
        <w:jc w:val="left"/>
      </w:pPr>
      <w:r>
        <w:rPr>
          <w:rStyle w:val="91"/>
          <w:b/>
          <w:bCs/>
        </w:rPr>
        <w:t>Форма договора с пациентом</w:t>
      </w:r>
    </w:p>
    <w:p w:rsidR="00A54CFD" w:rsidRDefault="00DF147F">
      <w:pPr>
        <w:pStyle w:val="120"/>
        <w:framePr w:w="6826" w:h="1948" w:hRule="exact" w:wrap="around" w:vAnchor="page" w:hAnchor="page" w:x="819" w:y="1416"/>
        <w:shd w:val="clear" w:color="auto" w:fill="auto"/>
        <w:spacing w:line="206" w:lineRule="exact"/>
        <w:ind w:left="20"/>
      </w:pPr>
      <w:r>
        <w:rPr>
          <w:rStyle w:val="121"/>
        </w:rPr>
        <w:t>Те изменения, которые я хочу [планирую) сделать:</w:t>
      </w:r>
    </w:p>
    <w:p w:rsidR="00A54CFD" w:rsidRDefault="00DF147F">
      <w:pPr>
        <w:pStyle w:val="62"/>
        <w:framePr w:w="6826" w:h="1948" w:hRule="exact" w:wrap="around" w:vAnchor="page" w:hAnchor="page" w:x="819" w:y="1416"/>
        <w:shd w:val="clear" w:color="auto" w:fill="auto"/>
        <w:spacing w:after="0" w:line="206" w:lineRule="exact"/>
        <w:ind w:left="20" w:firstLine="0"/>
        <w:jc w:val="both"/>
      </w:pPr>
      <w:r>
        <w:rPr>
          <w:rStyle w:val="1"/>
        </w:rPr>
        <w:t>1.</w:t>
      </w:r>
    </w:p>
    <w:p w:rsidR="00A54CFD" w:rsidRDefault="00DF147F">
      <w:pPr>
        <w:pStyle w:val="141"/>
        <w:framePr w:w="6826" w:h="1948" w:hRule="exact" w:wrap="around" w:vAnchor="page" w:hAnchor="page" w:x="819" w:y="1416"/>
        <w:shd w:val="clear" w:color="auto" w:fill="auto"/>
        <w:ind w:left="20"/>
      </w:pPr>
      <w:r>
        <w:rPr>
          <w:rStyle w:val="14TimesNewRoman5pt"/>
          <w:rFonts w:eastAsia="Arial"/>
        </w:rPr>
        <w:t>2</w:t>
      </w:r>
      <w:r>
        <w:rPr>
          <w:rStyle w:val="142"/>
        </w:rPr>
        <w:t>.</w:t>
      </w:r>
    </w:p>
    <w:p w:rsidR="00A54CFD" w:rsidRDefault="00DF147F">
      <w:pPr>
        <w:pStyle w:val="120"/>
        <w:framePr w:w="6826" w:h="1948" w:hRule="exact" w:wrap="around" w:vAnchor="page" w:hAnchor="page" w:x="819" w:y="1416"/>
        <w:shd w:val="clear" w:color="auto" w:fill="auto"/>
        <w:spacing w:line="206" w:lineRule="exact"/>
        <w:ind w:left="20" w:right="2120"/>
        <w:jc w:val="left"/>
      </w:pPr>
      <w:r>
        <w:rPr>
          <w:rStyle w:val="121"/>
        </w:rPr>
        <w:t xml:space="preserve">Наиболее важные причины того, почему я хочу сделать эти изменения: </w:t>
      </w:r>
      <w:r>
        <w:rPr>
          <w:rStyle w:val="1275pt0pt"/>
        </w:rPr>
        <w:t>1.</w:t>
      </w:r>
    </w:p>
    <w:p w:rsidR="00A54CFD" w:rsidRDefault="00DF147F">
      <w:pPr>
        <w:pStyle w:val="151"/>
        <w:framePr w:w="6826" w:h="1948" w:hRule="exact" w:wrap="around" w:vAnchor="page" w:hAnchor="page" w:x="819" w:y="1416"/>
        <w:shd w:val="clear" w:color="auto" w:fill="auto"/>
        <w:ind w:left="20"/>
      </w:pPr>
      <w:r>
        <w:rPr>
          <w:rStyle w:val="15TimesNewRoman5pt"/>
          <w:rFonts w:eastAsia="Arial"/>
        </w:rPr>
        <w:t>2</w:t>
      </w:r>
      <w:r>
        <w:rPr>
          <w:rStyle w:val="152"/>
        </w:rPr>
        <w:t>.</w:t>
      </w:r>
    </w:p>
    <w:p w:rsidR="00A54CFD" w:rsidRDefault="00DF147F">
      <w:pPr>
        <w:pStyle w:val="120"/>
        <w:framePr w:w="6826" w:h="1948" w:hRule="exact" w:wrap="around" w:vAnchor="page" w:hAnchor="page" w:x="819" w:y="1416"/>
        <w:shd w:val="clear" w:color="auto" w:fill="auto"/>
        <w:spacing w:line="206" w:lineRule="exact"/>
        <w:ind w:left="20"/>
      </w:pPr>
      <w:r>
        <w:rPr>
          <w:rStyle w:val="121"/>
        </w:rPr>
        <w:t>Конкретные шаги, которые я планирую (должен) сделать для изменения</w:t>
      </w:r>
    </w:p>
    <w:p w:rsidR="00A54CFD" w:rsidRDefault="00DF147F">
      <w:pPr>
        <w:pStyle w:val="62"/>
        <w:framePr w:w="6826" w:h="1948" w:hRule="exact" w:wrap="around" w:vAnchor="page" w:hAnchor="page" w:x="819" w:y="1416"/>
        <w:shd w:val="clear" w:color="auto" w:fill="auto"/>
        <w:spacing w:after="0" w:line="206" w:lineRule="exact"/>
        <w:ind w:left="20" w:firstLine="0"/>
        <w:jc w:val="both"/>
      </w:pPr>
      <w:r>
        <w:rPr>
          <w:rStyle w:val="1"/>
        </w:rPr>
        <w:t>1.</w:t>
      </w:r>
    </w:p>
    <w:p w:rsidR="00A54CFD" w:rsidRDefault="00DF147F">
      <w:pPr>
        <w:pStyle w:val="161"/>
        <w:framePr w:w="6826" w:h="1948" w:hRule="exact" w:wrap="around" w:vAnchor="page" w:hAnchor="page" w:x="819" w:y="1416"/>
        <w:shd w:val="clear" w:color="auto" w:fill="auto"/>
        <w:spacing w:after="0"/>
        <w:ind w:left="20"/>
      </w:pPr>
      <w:r>
        <w:rPr>
          <w:rStyle w:val="16TimesNewRoman5pt"/>
          <w:rFonts w:eastAsia="Arial"/>
        </w:rPr>
        <w:t>2</w:t>
      </w:r>
      <w:r>
        <w:rPr>
          <w:rStyle w:val="162"/>
        </w:rPr>
        <w:t>.</w:t>
      </w:r>
    </w:p>
    <w:p w:rsidR="00A54CFD" w:rsidRDefault="00DF147F">
      <w:pPr>
        <w:pStyle w:val="a7"/>
        <w:framePr w:wrap="around" w:vAnchor="page" w:hAnchor="page" w:x="833" w:y="3592"/>
        <w:shd w:val="clear" w:color="auto" w:fill="auto"/>
        <w:spacing w:line="150" w:lineRule="exact"/>
      </w:pPr>
      <w:r>
        <w:rPr>
          <w:rStyle w:val="a8"/>
        </w:rPr>
        <w:t>Помощь других людей, которая можетмне помочь в изменении моего поведения</w:t>
      </w: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3278"/>
        <w:gridCol w:w="3384"/>
      </w:tblGrid>
      <w:tr w:rsidR="00A54CFD">
        <w:tblPrEx>
          <w:tblCellMar>
            <w:top w:w="0" w:type="dxa"/>
            <w:bottom w:w="0" w:type="dxa"/>
          </w:tblCellMar>
        </w:tblPrEx>
        <w:trPr>
          <w:trHeight w:hRule="exact" w:val="283"/>
        </w:trPr>
        <w:tc>
          <w:tcPr>
            <w:tcW w:w="3278" w:type="dxa"/>
            <w:tcBorders>
              <w:top w:val="single" w:sz="4" w:space="0" w:color="auto"/>
              <w:left w:val="single" w:sz="4" w:space="0" w:color="auto"/>
            </w:tcBorders>
            <w:shd w:val="clear" w:color="auto" w:fill="FFFFFF"/>
          </w:tcPr>
          <w:p w:rsidR="00A54CFD" w:rsidRDefault="00DF147F">
            <w:pPr>
              <w:pStyle w:val="62"/>
              <w:framePr w:w="6662" w:h="1958" w:wrap="around" w:vAnchor="page" w:hAnchor="page" w:x="824" w:y="3808"/>
              <w:shd w:val="clear" w:color="auto" w:fill="auto"/>
              <w:spacing w:after="0" w:line="150" w:lineRule="exact"/>
              <w:ind w:firstLine="0"/>
              <w:jc w:val="center"/>
            </w:pPr>
            <w:r>
              <w:rPr>
                <w:rStyle w:val="35"/>
              </w:rPr>
              <w:t>Люди</w:t>
            </w:r>
          </w:p>
        </w:tc>
        <w:tc>
          <w:tcPr>
            <w:tcW w:w="3384" w:type="dxa"/>
            <w:tcBorders>
              <w:top w:val="single" w:sz="4" w:space="0" w:color="auto"/>
              <w:left w:val="single" w:sz="4" w:space="0" w:color="auto"/>
              <w:right w:val="single" w:sz="4" w:space="0" w:color="auto"/>
            </w:tcBorders>
            <w:shd w:val="clear" w:color="auto" w:fill="FFFFFF"/>
          </w:tcPr>
          <w:p w:rsidR="00A54CFD" w:rsidRDefault="00DF147F">
            <w:pPr>
              <w:pStyle w:val="62"/>
              <w:framePr w:w="6662" w:h="1958" w:wrap="around" w:vAnchor="page" w:hAnchor="page" w:x="824" w:y="3808"/>
              <w:shd w:val="clear" w:color="auto" w:fill="auto"/>
              <w:spacing w:after="0" w:line="150" w:lineRule="exact"/>
              <w:ind w:firstLine="0"/>
              <w:jc w:val="center"/>
            </w:pPr>
            <w:r>
              <w:rPr>
                <w:rStyle w:val="35"/>
              </w:rPr>
              <w:t xml:space="preserve">Возможные виды или способы </w:t>
            </w:r>
            <w:r>
              <w:rPr>
                <w:rStyle w:val="35"/>
              </w:rPr>
              <w:t>помощи</w:t>
            </w:r>
          </w:p>
        </w:tc>
      </w:tr>
      <w:tr w:rsidR="00A54CFD">
        <w:tblPrEx>
          <w:tblCellMar>
            <w:top w:w="0" w:type="dxa"/>
            <w:bottom w:w="0" w:type="dxa"/>
          </w:tblCellMar>
        </w:tblPrEx>
        <w:trPr>
          <w:trHeight w:hRule="exact" w:val="278"/>
        </w:trPr>
        <w:tc>
          <w:tcPr>
            <w:tcW w:w="3278" w:type="dxa"/>
            <w:vMerge w:val="restart"/>
            <w:tcBorders>
              <w:top w:val="single" w:sz="4" w:space="0" w:color="auto"/>
              <w:left w:val="single" w:sz="4" w:space="0" w:color="auto"/>
            </w:tcBorders>
            <w:shd w:val="clear" w:color="auto" w:fill="FFFFFF"/>
          </w:tcPr>
          <w:p w:rsidR="00A54CFD" w:rsidRDefault="00A54CFD">
            <w:pPr>
              <w:framePr w:w="6662" w:h="1958" w:wrap="around" w:vAnchor="page" w:hAnchor="page" w:x="824" w:y="3808"/>
              <w:rPr>
                <w:sz w:val="10"/>
                <w:szCs w:val="10"/>
              </w:rPr>
            </w:pPr>
          </w:p>
        </w:tc>
        <w:tc>
          <w:tcPr>
            <w:tcW w:w="3384" w:type="dxa"/>
            <w:tcBorders>
              <w:top w:val="single" w:sz="4" w:space="0" w:color="auto"/>
              <w:left w:val="single" w:sz="4" w:space="0" w:color="auto"/>
              <w:right w:val="single" w:sz="4" w:space="0" w:color="auto"/>
            </w:tcBorders>
            <w:shd w:val="clear" w:color="auto" w:fill="FFFFFF"/>
          </w:tcPr>
          <w:p w:rsidR="00A54CFD" w:rsidRDefault="00A54CFD">
            <w:pPr>
              <w:framePr w:w="6662" w:h="1958" w:wrap="around" w:vAnchor="page" w:hAnchor="page" w:x="824" w:y="3808"/>
              <w:rPr>
                <w:sz w:val="10"/>
                <w:szCs w:val="10"/>
              </w:rPr>
            </w:pPr>
          </w:p>
        </w:tc>
      </w:tr>
      <w:tr w:rsidR="00A54CFD">
        <w:tblPrEx>
          <w:tblCellMar>
            <w:top w:w="0" w:type="dxa"/>
            <w:bottom w:w="0" w:type="dxa"/>
          </w:tblCellMar>
        </w:tblPrEx>
        <w:trPr>
          <w:trHeight w:hRule="exact" w:val="274"/>
        </w:trPr>
        <w:tc>
          <w:tcPr>
            <w:tcW w:w="3278" w:type="dxa"/>
            <w:vMerge/>
            <w:tcBorders>
              <w:left w:val="single" w:sz="4" w:space="0" w:color="auto"/>
            </w:tcBorders>
            <w:shd w:val="clear" w:color="auto" w:fill="FFFFFF"/>
          </w:tcPr>
          <w:p w:rsidR="00A54CFD" w:rsidRDefault="00A54CFD">
            <w:pPr>
              <w:framePr w:w="6662" w:h="1958" w:wrap="around" w:vAnchor="page" w:hAnchor="page" w:x="824" w:y="3808"/>
            </w:pPr>
          </w:p>
        </w:tc>
        <w:tc>
          <w:tcPr>
            <w:tcW w:w="3384" w:type="dxa"/>
            <w:tcBorders>
              <w:top w:val="single" w:sz="4" w:space="0" w:color="auto"/>
              <w:left w:val="single" w:sz="4" w:space="0" w:color="auto"/>
              <w:right w:val="single" w:sz="4" w:space="0" w:color="auto"/>
            </w:tcBorders>
            <w:shd w:val="clear" w:color="auto" w:fill="FFFFFF"/>
          </w:tcPr>
          <w:p w:rsidR="00A54CFD" w:rsidRDefault="00A54CFD">
            <w:pPr>
              <w:framePr w:w="6662" w:h="1958" w:wrap="around" w:vAnchor="page" w:hAnchor="page" w:x="824" w:y="3808"/>
              <w:rPr>
                <w:sz w:val="10"/>
                <w:szCs w:val="10"/>
              </w:rPr>
            </w:pPr>
          </w:p>
        </w:tc>
      </w:tr>
      <w:tr w:rsidR="00A54CFD">
        <w:tblPrEx>
          <w:tblCellMar>
            <w:top w:w="0" w:type="dxa"/>
            <w:bottom w:w="0" w:type="dxa"/>
          </w:tblCellMar>
        </w:tblPrEx>
        <w:trPr>
          <w:trHeight w:hRule="exact" w:val="278"/>
        </w:trPr>
        <w:tc>
          <w:tcPr>
            <w:tcW w:w="3278" w:type="dxa"/>
            <w:vMerge w:val="restart"/>
            <w:tcBorders>
              <w:top w:val="single" w:sz="4" w:space="0" w:color="auto"/>
              <w:left w:val="single" w:sz="4" w:space="0" w:color="auto"/>
            </w:tcBorders>
            <w:shd w:val="clear" w:color="auto" w:fill="FFFFFF"/>
          </w:tcPr>
          <w:p w:rsidR="00A54CFD" w:rsidRDefault="00A54CFD">
            <w:pPr>
              <w:framePr w:w="6662" w:h="1958" w:wrap="around" w:vAnchor="page" w:hAnchor="page" w:x="824" w:y="3808"/>
              <w:rPr>
                <w:sz w:val="10"/>
                <w:szCs w:val="10"/>
              </w:rPr>
            </w:pPr>
          </w:p>
        </w:tc>
        <w:tc>
          <w:tcPr>
            <w:tcW w:w="3384" w:type="dxa"/>
            <w:tcBorders>
              <w:top w:val="single" w:sz="4" w:space="0" w:color="auto"/>
              <w:left w:val="single" w:sz="4" w:space="0" w:color="auto"/>
              <w:right w:val="single" w:sz="4" w:space="0" w:color="auto"/>
            </w:tcBorders>
            <w:shd w:val="clear" w:color="auto" w:fill="FFFFFF"/>
          </w:tcPr>
          <w:p w:rsidR="00A54CFD" w:rsidRDefault="00A54CFD">
            <w:pPr>
              <w:framePr w:w="6662" w:h="1958" w:wrap="around" w:vAnchor="page" w:hAnchor="page" w:x="824" w:y="3808"/>
              <w:rPr>
                <w:sz w:val="10"/>
                <w:szCs w:val="10"/>
              </w:rPr>
            </w:pPr>
          </w:p>
        </w:tc>
      </w:tr>
      <w:tr w:rsidR="00A54CFD">
        <w:tblPrEx>
          <w:tblCellMar>
            <w:top w:w="0" w:type="dxa"/>
            <w:bottom w:w="0" w:type="dxa"/>
          </w:tblCellMar>
        </w:tblPrEx>
        <w:trPr>
          <w:trHeight w:hRule="exact" w:val="278"/>
        </w:trPr>
        <w:tc>
          <w:tcPr>
            <w:tcW w:w="3278" w:type="dxa"/>
            <w:vMerge/>
            <w:tcBorders>
              <w:left w:val="single" w:sz="4" w:space="0" w:color="auto"/>
            </w:tcBorders>
            <w:shd w:val="clear" w:color="auto" w:fill="FFFFFF"/>
          </w:tcPr>
          <w:p w:rsidR="00A54CFD" w:rsidRDefault="00A54CFD">
            <w:pPr>
              <w:framePr w:w="6662" w:h="1958" w:wrap="around" w:vAnchor="page" w:hAnchor="page" w:x="824" w:y="3808"/>
            </w:pPr>
          </w:p>
        </w:tc>
        <w:tc>
          <w:tcPr>
            <w:tcW w:w="3384" w:type="dxa"/>
            <w:tcBorders>
              <w:top w:val="single" w:sz="4" w:space="0" w:color="auto"/>
              <w:left w:val="single" w:sz="4" w:space="0" w:color="auto"/>
              <w:right w:val="single" w:sz="4" w:space="0" w:color="auto"/>
            </w:tcBorders>
            <w:shd w:val="clear" w:color="auto" w:fill="FFFFFF"/>
          </w:tcPr>
          <w:p w:rsidR="00A54CFD" w:rsidRDefault="00A54CFD">
            <w:pPr>
              <w:framePr w:w="6662" w:h="1958" w:wrap="around" w:vAnchor="page" w:hAnchor="page" w:x="824" w:y="3808"/>
              <w:rPr>
                <w:sz w:val="10"/>
                <w:szCs w:val="10"/>
              </w:rPr>
            </w:pPr>
          </w:p>
        </w:tc>
      </w:tr>
      <w:tr w:rsidR="00A54CFD">
        <w:tblPrEx>
          <w:tblCellMar>
            <w:top w:w="0" w:type="dxa"/>
            <w:bottom w:w="0" w:type="dxa"/>
          </w:tblCellMar>
        </w:tblPrEx>
        <w:trPr>
          <w:trHeight w:hRule="exact" w:val="278"/>
        </w:trPr>
        <w:tc>
          <w:tcPr>
            <w:tcW w:w="3278" w:type="dxa"/>
            <w:vMerge w:val="restart"/>
            <w:tcBorders>
              <w:top w:val="single" w:sz="4" w:space="0" w:color="auto"/>
              <w:left w:val="single" w:sz="4" w:space="0" w:color="auto"/>
            </w:tcBorders>
            <w:shd w:val="clear" w:color="auto" w:fill="FFFFFF"/>
          </w:tcPr>
          <w:p w:rsidR="00A54CFD" w:rsidRDefault="00A54CFD">
            <w:pPr>
              <w:framePr w:w="6662" w:h="1958" w:wrap="around" w:vAnchor="page" w:hAnchor="page" w:x="824" w:y="3808"/>
              <w:rPr>
                <w:sz w:val="10"/>
                <w:szCs w:val="10"/>
              </w:rPr>
            </w:pPr>
          </w:p>
        </w:tc>
        <w:tc>
          <w:tcPr>
            <w:tcW w:w="3384" w:type="dxa"/>
            <w:tcBorders>
              <w:top w:val="single" w:sz="4" w:space="0" w:color="auto"/>
              <w:left w:val="single" w:sz="4" w:space="0" w:color="auto"/>
              <w:right w:val="single" w:sz="4" w:space="0" w:color="auto"/>
            </w:tcBorders>
            <w:shd w:val="clear" w:color="auto" w:fill="FFFFFF"/>
          </w:tcPr>
          <w:p w:rsidR="00A54CFD" w:rsidRDefault="00A54CFD">
            <w:pPr>
              <w:framePr w:w="6662" w:h="1958" w:wrap="around" w:vAnchor="page" w:hAnchor="page" w:x="824" w:y="3808"/>
              <w:rPr>
                <w:sz w:val="10"/>
                <w:szCs w:val="10"/>
              </w:rPr>
            </w:pPr>
          </w:p>
        </w:tc>
      </w:tr>
      <w:tr w:rsidR="00A54CFD">
        <w:tblPrEx>
          <w:tblCellMar>
            <w:top w:w="0" w:type="dxa"/>
            <w:bottom w:w="0" w:type="dxa"/>
          </w:tblCellMar>
        </w:tblPrEx>
        <w:trPr>
          <w:trHeight w:hRule="exact" w:val="288"/>
        </w:trPr>
        <w:tc>
          <w:tcPr>
            <w:tcW w:w="3278" w:type="dxa"/>
            <w:vMerge/>
            <w:tcBorders>
              <w:left w:val="single" w:sz="4" w:space="0" w:color="auto"/>
              <w:bottom w:val="single" w:sz="4" w:space="0" w:color="auto"/>
            </w:tcBorders>
            <w:shd w:val="clear" w:color="auto" w:fill="FFFFFF"/>
          </w:tcPr>
          <w:p w:rsidR="00A54CFD" w:rsidRDefault="00A54CFD">
            <w:pPr>
              <w:framePr w:w="6662" w:h="1958" w:wrap="around" w:vAnchor="page" w:hAnchor="page" w:x="824" w:y="3808"/>
            </w:pPr>
          </w:p>
        </w:tc>
        <w:tc>
          <w:tcPr>
            <w:tcW w:w="3384" w:type="dxa"/>
            <w:tcBorders>
              <w:top w:val="single" w:sz="4" w:space="0" w:color="auto"/>
              <w:left w:val="single" w:sz="4" w:space="0" w:color="auto"/>
              <w:bottom w:val="single" w:sz="4" w:space="0" w:color="auto"/>
              <w:right w:val="single" w:sz="4" w:space="0" w:color="auto"/>
            </w:tcBorders>
            <w:shd w:val="clear" w:color="auto" w:fill="FFFFFF"/>
          </w:tcPr>
          <w:p w:rsidR="00A54CFD" w:rsidRDefault="00A54CFD">
            <w:pPr>
              <w:framePr w:w="6662" w:h="1958" w:wrap="around" w:vAnchor="page" w:hAnchor="page" w:x="824" w:y="3808"/>
              <w:rPr>
                <w:sz w:val="10"/>
                <w:szCs w:val="10"/>
              </w:rPr>
            </w:pPr>
          </w:p>
        </w:tc>
      </w:tr>
    </w:tbl>
    <w:p w:rsidR="00A54CFD" w:rsidRDefault="00DF147F">
      <w:pPr>
        <w:pStyle w:val="62"/>
        <w:framePr w:w="6826" w:h="734" w:hRule="exact" w:wrap="around" w:vAnchor="page" w:hAnchor="page" w:x="819" w:y="5927"/>
        <w:shd w:val="clear" w:color="auto" w:fill="auto"/>
        <w:tabs>
          <w:tab w:val="right" w:pos="3231"/>
          <w:tab w:val="right" w:pos="4359"/>
          <w:tab w:val="right" w:pos="4359"/>
          <w:tab w:val="right" w:pos="4815"/>
          <w:tab w:val="right" w:pos="5564"/>
          <w:tab w:val="right" w:pos="5996"/>
          <w:tab w:val="right" w:pos="6553"/>
        </w:tabs>
        <w:spacing w:after="0" w:line="226" w:lineRule="exact"/>
        <w:ind w:left="20" w:firstLine="0"/>
        <w:jc w:val="both"/>
      </w:pPr>
      <w:r>
        <w:rPr>
          <w:rStyle w:val="1"/>
        </w:rPr>
        <w:t>Я знаю, что мой план сработает, если:</w:t>
      </w:r>
      <w:r>
        <w:rPr>
          <w:rStyle w:val="1"/>
        </w:rPr>
        <w:tab/>
        <w:t>Те</w:t>
      </w:r>
      <w:r>
        <w:rPr>
          <w:rStyle w:val="1"/>
        </w:rPr>
        <w:tab/>
        <w:t>вещи,</w:t>
      </w:r>
      <w:r>
        <w:rPr>
          <w:rStyle w:val="1"/>
        </w:rPr>
        <w:tab/>
        <w:t>которые</w:t>
      </w:r>
      <w:r>
        <w:rPr>
          <w:rStyle w:val="1"/>
        </w:rPr>
        <w:tab/>
        <w:t>могут</w:t>
      </w:r>
      <w:r>
        <w:rPr>
          <w:rStyle w:val="1"/>
        </w:rPr>
        <w:tab/>
        <w:t>помещать</w:t>
      </w:r>
      <w:r>
        <w:rPr>
          <w:rStyle w:val="1"/>
        </w:rPr>
        <w:tab/>
        <w:t>моим</w:t>
      </w:r>
      <w:r>
        <w:rPr>
          <w:rStyle w:val="1"/>
        </w:rPr>
        <w:tab/>
        <w:t>планам</w:t>
      </w:r>
    </w:p>
    <w:p w:rsidR="00A54CFD" w:rsidRDefault="00DF147F">
      <w:pPr>
        <w:pStyle w:val="170"/>
        <w:framePr w:w="6826" w:h="734" w:hRule="exact" w:wrap="around" w:vAnchor="page" w:hAnchor="page" w:x="819" w:y="5927"/>
        <w:numPr>
          <w:ilvl w:val="0"/>
          <w:numId w:val="19"/>
        </w:numPr>
        <w:shd w:val="clear" w:color="auto" w:fill="auto"/>
        <w:tabs>
          <w:tab w:val="right" w:pos="3217"/>
          <w:tab w:val="left" w:pos="3063"/>
        </w:tabs>
        <w:ind w:left="20"/>
      </w:pPr>
      <w:r>
        <w:rPr>
          <w:rStyle w:val="1755pt"/>
        </w:rPr>
        <w:t>1</w:t>
      </w:r>
      <w:r>
        <w:rPr>
          <w:rStyle w:val="171"/>
        </w:rPr>
        <w:t>.</w:t>
      </w:r>
    </w:p>
    <w:p w:rsidR="00A54CFD" w:rsidRDefault="00DF147F">
      <w:pPr>
        <w:pStyle w:val="180"/>
        <w:framePr w:w="6826" w:h="734" w:hRule="exact" w:wrap="around" w:vAnchor="page" w:hAnchor="page" w:x="819" w:y="5927"/>
        <w:numPr>
          <w:ilvl w:val="0"/>
          <w:numId w:val="19"/>
        </w:numPr>
        <w:shd w:val="clear" w:color="auto" w:fill="auto"/>
        <w:tabs>
          <w:tab w:val="right" w:pos="3217"/>
          <w:tab w:val="left" w:pos="3063"/>
        </w:tabs>
        <w:spacing w:after="0"/>
        <w:ind w:left="20"/>
      </w:pPr>
      <w:r>
        <w:rPr>
          <w:rStyle w:val="18TimesNewRoman55pt"/>
          <w:rFonts w:eastAsia="Arial"/>
        </w:rPr>
        <w:t>2</w:t>
      </w:r>
      <w:r>
        <w:rPr>
          <w:rStyle w:val="181"/>
        </w:rPr>
        <w:t>.</w:t>
      </w:r>
    </w:p>
    <w:p w:rsidR="00A54CFD" w:rsidRDefault="00DF147F">
      <w:pPr>
        <w:pStyle w:val="62"/>
        <w:framePr w:w="6826" w:h="830" w:hRule="exact" w:wrap="around" w:vAnchor="page" w:hAnchor="page" w:x="819" w:y="6909"/>
        <w:shd w:val="clear" w:color="auto" w:fill="auto"/>
        <w:tabs>
          <w:tab w:val="right" w:leader="underscore" w:pos="3798"/>
          <w:tab w:val="left" w:leader="underscore" w:pos="4801"/>
        </w:tabs>
        <w:spacing w:after="25" w:line="150" w:lineRule="exact"/>
        <w:ind w:left="20" w:firstLine="0"/>
        <w:jc w:val="both"/>
      </w:pPr>
      <w:r>
        <w:rPr>
          <w:rStyle w:val="1"/>
        </w:rPr>
        <w:t>Подпись</w:t>
      </w:r>
      <w:r>
        <w:rPr>
          <w:rStyle w:val="1"/>
        </w:rPr>
        <w:tab/>
        <w:t xml:space="preserve"> Свидетель</w:t>
      </w:r>
      <w:r>
        <w:rPr>
          <w:rStyle w:val="1"/>
        </w:rPr>
        <w:tab/>
      </w:r>
    </w:p>
    <w:p w:rsidR="00A54CFD" w:rsidRDefault="00DF147F">
      <w:pPr>
        <w:pStyle w:val="62"/>
        <w:framePr w:w="6826" w:h="830" w:hRule="exact" w:wrap="around" w:vAnchor="page" w:hAnchor="page" w:x="819" w:y="6909"/>
        <w:shd w:val="clear" w:color="auto" w:fill="auto"/>
        <w:tabs>
          <w:tab w:val="left" w:leader="underscore" w:pos="3063"/>
        </w:tabs>
        <w:spacing w:after="213" w:line="150" w:lineRule="exact"/>
        <w:ind w:left="20" w:firstLine="0"/>
        <w:jc w:val="both"/>
      </w:pPr>
      <w:r>
        <w:rPr>
          <w:rStyle w:val="1"/>
        </w:rPr>
        <w:t>Этот план будет проверен через</w:t>
      </w:r>
      <w:r>
        <w:rPr>
          <w:rStyle w:val="1"/>
        </w:rPr>
        <w:tab/>
        <w:t>дней с сегодняшнего дня</w:t>
      </w:r>
    </w:p>
    <w:p w:rsidR="00A54CFD" w:rsidRDefault="00DF147F">
      <w:pPr>
        <w:pStyle w:val="190"/>
        <w:framePr w:w="6826" w:h="830" w:hRule="exact" w:wrap="around" w:vAnchor="page" w:hAnchor="page" w:x="819" w:y="6909"/>
        <w:shd w:val="clear" w:color="auto" w:fill="auto"/>
        <w:spacing w:before="0" w:line="110" w:lineRule="exact"/>
        <w:ind w:left="20"/>
      </w:pPr>
      <w:r>
        <w:rPr>
          <w:rStyle w:val="191"/>
          <w:lang w:val="ru-RU" w:eastAsia="ru-RU" w:bidi="ru-RU"/>
        </w:rPr>
        <w:t xml:space="preserve">Адаптировано по изданию </w:t>
      </w:r>
      <w:r>
        <w:rPr>
          <w:rStyle w:val="191"/>
        </w:rPr>
        <w:t xml:space="preserve">Miller,Zweben. DiClemente </w:t>
      </w:r>
      <w:r>
        <w:rPr>
          <w:rStyle w:val="191"/>
          <w:lang w:val="ru-RU" w:eastAsia="ru-RU" w:bidi="ru-RU"/>
        </w:rPr>
        <w:t xml:space="preserve">&amp; </w:t>
      </w:r>
      <w:r>
        <w:rPr>
          <w:rStyle w:val="191"/>
        </w:rPr>
        <w:t xml:space="preserve">Rychtarik, </w:t>
      </w:r>
      <w:r>
        <w:rPr>
          <w:rStyle w:val="191"/>
          <w:lang w:val="ru-RU" w:eastAsia="ru-RU" w:bidi="ru-RU"/>
        </w:rPr>
        <w:t>1999</w:t>
      </w:r>
    </w:p>
    <w:p w:rsidR="00A54CFD" w:rsidRDefault="00A54CFD">
      <w:pPr>
        <w:rPr>
          <w:sz w:val="2"/>
          <w:szCs w:val="2"/>
        </w:rPr>
        <w:sectPr w:rsidR="00A54CFD">
          <w:pgSz w:w="8391" w:h="11906"/>
          <w:pgMar w:top="0" w:right="0" w:bottom="0" w:left="0" w:header="0" w:footer="3" w:gutter="0"/>
          <w:cols w:space="720"/>
          <w:noEndnote/>
          <w:docGrid w:linePitch="360"/>
        </w:sectPr>
      </w:pPr>
    </w:p>
    <w:p w:rsidR="00A54CFD" w:rsidRDefault="00DF147F">
      <w:pPr>
        <w:pStyle w:val="90"/>
        <w:framePr w:w="6576" w:h="4920" w:hRule="exact" w:wrap="around" w:vAnchor="page" w:hAnchor="page" w:x="906" w:y="833"/>
        <w:shd w:val="clear" w:color="auto" w:fill="auto"/>
        <w:spacing w:before="0" w:line="150" w:lineRule="exact"/>
        <w:ind w:left="20" w:firstLine="0"/>
        <w:jc w:val="left"/>
      </w:pPr>
      <w:bookmarkStart w:id="9" w:name="bookmark8"/>
      <w:r>
        <w:rPr>
          <w:rStyle w:val="91"/>
          <w:b/>
          <w:bCs/>
        </w:rPr>
        <w:lastRenderedPageBreak/>
        <w:t>ЛИТЕРАТУРА</w:t>
      </w:r>
      <w:bookmarkEnd w:id="9"/>
    </w:p>
    <w:p w:rsidR="00A54CFD" w:rsidRDefault="00DF147F">
      <w:pPr>
        <w:pStyle w:val="62"/>
        <w:framePr w:w="6576" w:h="4920" w:hRule="exact" w:wrap="around" w:vAnchor="page" w:hAnchor="page" w:x="906" w:y="833"/>
        <w:numPr>
          <w:ilvl w:val="0"/>
          <w:numId w:val="20"/>
        </w:numPr>
        <w:shd w:val="clear" w:color="auto" w:fill="auto"/>
        <w:spacing w:after="0"/>
        <w:ind w:left="20" w:right="20" w:firstLine="500"/>
        <w:jc w:val="both"/>
      </w:pPr>
      <w:r>
        <w:rPr>
          <w:rStyle w:val="1"/>
        </w:rPr>
        <w:t xml:space="preserve"> </w:t>
      </w:r>
      <w:r>
        <w:rPr>
          <w:rStyle w:val="1"/>
          <w:lang w:val="en-US" w:eastAsia="en-US" w:bidi="en-US"/>
        </w:rPr>
        <w:t xml:space="preserve">Fleming </w:t>
      </w:r>
      <w:r>
        <w:rPr>
          <w:rStyle w:val="1"/>
        </w:rPr>
        <w:t xml:space="preserve">М. </w:t>
      </w:r>
      <w:r>
        <w:rPr>
          <w:rStyle w:val="1"/>
          <w:lang w:val="en-US" w:eastAsia="en-US" w:bidi="en-US"/>
        </w:rPr>
        <w:t>F. Identification of at-risk drinking and intervention with women of childbearing age: A guide for primary-care providers. - National Institute on Alcohol Abuse and Alcoholism and Office of Research on Minority</w:t>
      </w:r>
      <w:r>
        <w:rPr>
          <w:rStyle w:val="1"/>
          <w:lang w:val="en-US" w:eastAsia="en-US" w:bidi="en-US"/>
        </w:rPr>
        <w:t xml:space="preserve"> Health, National Institutes of Health, 1999. — №. 99.</w:t>
      </w:r>
    </w:p>
    <w:p w:rsidR="00A54CFD" w:rsidRDefault="00DF147F">
      <w:pPr>
        <w:pStyle w:val="62"/>
        <w:framePr w:w="6576" w:h="4920" w:hRule="exact" w:wrap="around" w:vAnchor="page" w:hAnchor="page" w:x="906" w:y="833"/>
        <w:numPr>
          <w:ilvl w:val="0"/>
          <w:numId w:val="20"/>
        </w:numPr>
        <w:shd w:val="clear" w:color="auto" w:fill="auto"/>
        <w:spacing w:after="0"/>
        <w:ind w:left="20" w:right="20" w:firstLine="500"/>
        <w:jc w:val="both"/>
      </w:pPr>
      <w:r>
        <w:rPr>
          <w:rStyle w:val="1"/>
          <w:lang w:val="en-US" w:eastAsia="en-US" w:bidi="en-US"/>
        </w:rPr>
        <w:t xml:space="preserve"> Centers for Disease Control and Prevention et al. FASD competency-based curriculum development guide for medical and allied health education and practice. 2015.</w:t>
      </w:r>
    </w:p>
    <w:p w:rsidR="00A54CFD" w:rsidRDefault="00DF147F">
      <w:pPr>
        <w:pStyle w:val="62"/>
        <w:framePr w:w="6576" w:h="4920" w:hRule="exact" w:wrap="around" w:vAnchor="page" w:hAnchor="page" w:x="906" w:y="833"/>
        <w:numPr>
          <w:ilvl w:val="0"/>
          <w:numId w:val="20"/>
        </w:numPr>
        <w:shd w:val="clear" w:color="auto" w:fill="auto"/>
        <w:spacing w:after="0"/>
        <w:ind w:left="20" w:right="20" w:firstLine="500"/>
        <w:jc w:val="both"/>
      </w:pPr>
      <w:r>
        <w:rPr>
          <w:rStyle w:val="1"/>
          <w:lang w:val="en-US" w:eastAsia="en-US" w:bidi="en-US"/>
        </w:rPr>
        <w:t xml:space="preserve"> Babor, T. F., de la Fuente, J. R., Saunders, J., &amp; Grant. M. The Alcohol Use Disorders Identification Test: Guidelines for use in primary care. —2011.</w:t>
      </w:r>
    </w:p>
    <w:p w:rsidR="00A54CFD" w:rsidRDefault="00DF147F">
      <w:pPr>
        <w:pStyle w:val="62"/>
        <w:framePr w:w="6576" w:h="4920" w:hRule="exact" w:wrap="around" w:vAnchor="page" w:hAnchor="page" w:x="906" w:y="833"/>
        <w:numPr>
          <w:ilvl w:val="0"/>
          <w:numId w:val="20"/>
        </w:numPr>
        <w:shd w:val="clear" w:color="auto" w:fill="auto"/>
        <w:spacing w:after="0"/>
        <w:ind w:left="20" w:right="20" w:firstLine="500"/>
        <w:jc w:val="both"/>
      </w:pPr>
      <w:r>
        <w:rPr>
          <w:rStyle w:val="1"/>
          <w:lang w:val="en-US" w:eastAsia="en-US" w:bidi="en-US"/>
        </w:rPr>
        <w:t xml:space="preserve"> </w:t>
      </w:r>
      <w:r>
        <w:rPr>
          <w:rStyle w:val="1"/>
        </w:rPr>
        <w:t xml:space="preserve">Бурина </w:t>
      </w:r>
      <w:r>
        <w:rPr>
          <w:rStyle w:val="1"/>
          <w:lang w:val="en-US" w:eastAsia="en-US" w:bidi="en-US"/>
        </w:rPr>
        <w:t xml:space="preserve">E, </w:t>
      </w:r>
      <w:r>
        <w:rPr>
          <w:rStyle w:val="1"/>
        </w:rPr>
        <w:t>А., Исурина Г. Л. Обучение врачей в рамках программы профилактики фетального алкогольного син</w:t>
      </w:r>
      <w:r>
        <w:rPr>
          <w:rStyle w:val="1"/>
        </w:rPr>
        <w:t>дрома //Медицинская психология в России. - 2018. -№. 1.</w:t>
      </w:r>
    </w:p>
    <w:p w:rsidR="00A54CFD" w:rsidRDefault="00DF147F">
      <w:pPr>
        <w:pStyle w:val="62"/>
        <w:framePr w:w="6576" w:h="4920" w:hRule="exact" w:wrap="around" w:vAnchor="page" w:hAnchor="page" w:x="906" w:y="833"/>
        <w:numPr>
          <w:ilvl w:val="0"/>
          <w:numId w:val="20"/>
        </w:numPr>
        <w:shd w:val="clear" w:color="auto" w:fill="auto"/>
        <w:spacing w:after="0"/>
        <w:ind w:left="20" w:right="20" w:firstLine="500"/>
        <w:jc w:val="both"/>
      </w:pPr>
      <w:r>
        <w:rPr>
          <w:rStyle w:val="1"/>
        </w:rPr>
        <w:t xml:space="preserve"> Миллер У., Роллник С. Мотивационное консультирование. Как помочь людям измениться, М.: Литрес, 2017.</w:t>
      </w:r>
    </w:p>
    <w:p w:rsidR="00A54CFD" w:rsidRDefault="00DF147F">
      <w:pPr>
        <w:pStyle w:val="62"/>
        <w:framePr w:w="6576" w:h="4920" w:hRule="exact" w:wrap="around" w:vAnchor="page" w:hAnchor="page" w:x="906" w:y="833"/>
        <w:numPr>
          <w:ilvl w:val="0"/>
          <w:numId w:val="20"/>
        </w:numPr>
        <w:shd w:val="clear" w:color="auto" w:fill="auto"/>
        <w:spacing w:after="0"/>
        <w:ind w:left="20" w:right="20" w:firstLine="500"/>
        <w:jc w:val="both"/>
      </w:pPr>
      <w:r>
        <w:rPr>
          <w:rStyle w:val="1"/>
        </w:rPr>
        <w:t xml:space="preserve"> Организация проведения диспансеризации определенных групп взрослого населения. Методические реком</w:t>
      </w:r>
      <w:r>
        <w:rPr>
          <w:rStyle w:val="1"/>
        </w:rPr>
        <w:t>ендации (утв. Минздравом России 27.12.2017).</w:t>
      </w:r>
    </w:p>
    <w:p w:rsidR="00A54CFD" w:rsidRDefault="00DF147F">
      <w:pPr>
        <w:pStyle w:val="62"/>
        <w:framePr w:w="6576" w:h="4920" w:hRule="exact" w:wrap="around" w:vAnchor="page" w:hAnchor="page" w:x="906" w:y="833"/>
        <w:numPr>
          <w:ilvl w:val="0"/>
          <w:numId w:val="20"/>
        </w:numPr>
        <w:shd w:val="clear" w:color="auto" w:fill="auto"/>
        <w:spacing w:after="0"/>
        <w:ind w:left="20" w:right="20" w:firstLine="500"/>
        <w:jc w:val="both"/>
      </w:pPr>
      <w:r>
        <w:rPr>
          <w:rStyle w:val="1"/>
        </w:rPr>
        <w:t xml:space="preserve"> Плавинский С. Л., Кузнецова О. Ю., Баринова А. Н., Фролова Е, В., Дегтярева Л. Н. Скрининг и краткосрочное вмешательство, направленное на снижение опасного и вредного употребления алкоголя. - СПб., Санкт-Петерб</w:t>
      </w:r>
      <w:r>
        <w:rPr>
          <w:rStyle w:val="1"/>
        </w:rPr>
        <w:t>ургский институт общественного здоровья, 2011. - 154 с.</w:t>
      </w:r>
    </w:p>
    <w:p w:rsidR="00A54CFD" w:rsidRDefault="00DF147F">
      <w:pPr>
        <w:pStyle w:val="62"/>
        <w:framePr w:w="6576" w:h="4920" w:hRule="exact" w:wrap="around" w:vAnchor="page" w:hAnchor="page" w:x="906" w:y="833"/>
        <w:numPr>
          <w:ilvl w:val="0"/>
          <w:numId w:val="20"/>
        </w:numPr>
        <w:shd w:val="clear" w:color="auto" w:fill="auto"/>
        <w:spacing w:after="0"/>
        <w:ind w:left="20" w:right="20" w:firstLine="500"/>
        <w:jc w:val="both"/>
      </w:pPr>
      <w:r>
        <w:rPr>
          <w:rStyle w:val="1"/>
        </w:rPr>
        <w:t xml:space="preserve"> Скитневская Л. В. Профилактика фетального алкогольного синдрома в России //Вестник Мининского университета. -2013. - №. 4 (41.</w:t>
      </w:r>
    </w:p>
    <w:p w:rsidR="00A54CFD" w:rsidRDefault="00A54CFD">
      <w:pPr>
        <w:rPr>
          <w:sz w:val="2"/>
          <w:szCs w:val="2"/>
        </w:rPr>
        <w:sectPr w:rsidR="00A54CFD">
          <w:pgSz w:w="8391" w:h="11906"/>
          <w:pgMar w:top="0" w:right="0" w:bottom="0" w:left="0" w:header="0" w:footer="3" w:gutter="0"/>
          <w:cols w:space="720"/>
          <w:noEndnote/>
          <w:docGrid w:linePitch="360"/>
        </w:sectPr>
      </w:pPr>
    </w:p>
    <w:p w:rsidR="00A54CFD" w:rsidRDefault="00DF147F">
      <w:pPr>
        <w:pStyle w:val="40"/>
        <w:framePr w:wrap="around" w:vAnchor="page" w:hAnchor="page" w:x="3154" w:y="967"/>
        <w:shd w:val="clear" w:color="auto" w:fill="auto"/>
        <w:spacing w:line="260" w:lineRule="exact"/>
      </w:pPr>
      <w:r>
        <w:rPr>
          <w:rStyle w:val="41"/>
          <w:b/>
          <w:bCs/>
        </w:rPr>
        <w:lastRenderedPageBreak/>
        <w:t>ДЛЯ ЗАМЕТОК</w:t>
      </w:r>
    </w:p>
    <w:p w:rsidR="00A54CFD" w:rsidRDefault="00A54CFD">
      <w:pPr>
        <w:rPr>
          <w:sz w:val="2"/>
          <w:szCs w:val="2"/>
        </w:rPr>
        <w:sectPr w:rsidR="00A54CFD">
          <w:pgSz w:w="8391" w:h="11906"/>
          <w:pgMar w:top="0" w:right="0" w:bottom="0" w:left="0" w:header="0" w:footer="3" w:gutter="0"/>
          <w:cols w:space="720"/>
          <w:noEndnote/>
          <w:docGrid w:linePitch="360"/>
        </w:sectPr>
      </w:pPr>
    </w:p>
    <w:p w:rsidR="00A54CFD" w:rsidRDefault="00DF147F">
      <w:pPr>
        <w:pStyle w:val="40"/>
        <w:framePr w:wrap="around" w:vAnchor="page" w:hAnchor="page" w:x="3154" w:y="967"/>
        <w:shd w:val="clear" w:color="auto" w:fill="auto"/>
        <w:spacing w:line="260" w:lineRule="exact"/>
      </w:pPr>
      <w:r>
        <w:rPr>
          <w:rStyle w:val="41"/>
          <w:b/>
          <w:bCs/>
        </w:rPr>
        <w:lastRenderedPageBreak/>
        <w:t>ДЛЯ ЗАМЕТОК</w:t>
      </w:r>
    </w:p>
    <w:p w:rsidR="00A54CFD" w:rsidRDefault="00A54CFD">
      <w:pPr>
        <w:rPr>
          <w:sz w:val="2"/>
          <w:szCs w:val="2"/>
        </w:rPr>
        <w:sectPr w:rsidR="00A54CFD">
          <w:pgSz w:w="8391" w:h="11906"/>
          <w:pgMar w:top="0" w:right="0" w:bottom="0" w:left="0" w:header="0" w:footer="3" w:gutter="0"/>
          <w:cols w:space="720"/>
          <w:noEndnote/>
          <w:docGrid w:linePitch="360"/>
        </w:sectPr>
      </w:pPr>
    </w:p>
    <w:p w:rsidR="00A54CFD" w:rsidRDefault="00DF147F">
      <w:pPr>
        <w:pStyle w:val="62"/>
        <w:framePr w:w="5688" w:h="206" w:hRule="exact" w:wrap="around" w:vAnchor="page" w:hAnchor="page" w:x="1364" w:y="4607"/>
        <w:shd w:val="clear" w:color="auto" w:fill="auto"/>
        <w:spacing w:after="0" w:line="150" w:lineRule="exact"/>
        <w:ind w:firstLine="0"/>
        <w:jc w:val="center"/>
      </w:pPr>
      <w:r>
        <w:rPr>
          <w:rStyle w:val="1"/>
        </w:rPr>
        <w:lastRenderedPageBreak/>
        <w:t>О.М. Драпкина, Б.Э. Горный, А.М. Калинина, А.С. Бунова, Р.Н. Шепель</w:t>
      </w:r>
    </w:p>
    <w:p w:rsidR="00A54CFD" w:rsidRDefault="00DF147F">
      <w:pPr>
        <w:pStyle w:val="90"/>
        <w:framePr w:w="5688" w:h="1363" w:hRule="exact" w:wrap="around" w:vAnchor="page" w:hAnchor="page" w:x="1364" w:y="4991"/>
        <w:shd w:val="clear" w:color="auto" w:fill="auto"/>
        <w:spacing w:before="0" w:after="233" w:line="216" w:lineRule="exact"/>
        <w:ind w:firstLine="0"/>
      </w:pPr>
      <w:r>
        <w:rPr>
          <w:rStyle w:val="91"/>
          <w:b/>
          <w:bCs/>
        </w:rPr>
        <w:t xml:space="preserve">Повышение мотивации к отказу от употреблении алкоголя в ходе профилактического консультирования при оказании первичной медико-санитарной помощи женщинам детородного </w:t>
      </w:r>
      <w:r>
        <w:rPr>
          <w:rStyle w:val="91"/>
          <w:b/>
          <w:bCs/>
        </w:rPr>
        <w:t>возраста</w:t>
      </w:r>
    </w:p>
    <w:p w:rsidR="00A54CFD" w:rsidRDefault="00DF147F">
      <w:pPr>
        <w:pStyle w:val="62"/>
        <w:framePr w:w="5688" w:h="1363" w:hRule="exact" w:wrap="around" w:vAnchor="page" w:hAnchor="page" w:x="1364" w:y="4991"/>
        <w:shd w:val="clear" w:color="auto" w:fill="auto"/>
        <w:spacing w:after="0" w:line="150" w:lineRule="exact"/>
        <w:ind w:firstLine="0"/>
        <w:jc w:val="center"/>
      </w:pPr>
      <w:r>
        <w:rPr>
          <w:rStyle w:val="1"/>
        </w:rPr>
        <w:t>Методические рекомендации</w:t>
      </w:r>
    </w:p>
    <w:p w:rsidR="00A54CFD" w:rsidRDefault="00DF147F">
      <w:pPr>
        <w:pStyle w:val="62"/>
        <w:framePr w:w="5688" w:h="926" w:hRule="exact" w:wrap="around" w:vAnchor="page" w:hAnchor="page" w:x="1364" w:y="10531"/>
        <w:shd w:val="clear" w:color="auto" w:fill="auto"/>
        <w:spacing w:after="0" w:line="216" w:lineRule="exact"/>
        <w:ind w:firstLine="0"/>
        <w:jc w:val="center"/>
      </w:pPr>
      <w:r>
        <w:rPr>
          <w:rStyle w:val="1"/>
        </w:rPr>
        <w:t xml:space="preserve">Подписано в печать 09.12.2019 г. Формат 60x90/16. Бумага офсетная 80 г/мЗ Гарнитура </w:t>
      </w:r>
      <w:r>
        <w:rPr>
          <w:rStyle w:val="1"/>
          <w:lang w:val="en-US" w:eastAsia="en-US" w:bidi="en-US"/>
        </w:rPr>
        <w:t xml:space="preserve">Times. </w:t>
      </w:r>
      <w:r>
        <w:rPr>
          <w:rStyle w:val="1"/>
        </w:rPr>
        <w:t>Уел. печ. л. 0,875. Тираж 600 экз.</w:t>
      </w:r>
    </w:p>
    <w:p w:rsidR="00A54CFD" w:rsidRDefault="00DF147F">
      <w:pPr>
        <w:pStyle w:val="62"/>
        <w:framePr w:w="5688" w:h="926" w:hRule="exact" w:wrap="around" w:vAnchor="page" w:hAnchor="page" w:x="1364" w:y="10531"/>
        <w:shd w:val="clear" w:color="auto" w:fill="auto"/>
        <w:spacing w:after="0" w:line="216" w:lineRule="exact"/>
        <w:ind w:firstLine="0"/>
        <w:jc w:val="center"/>
      </w:pPr>
      <w:r>
        <w:rPr>
          <w:rStyle w:val="1"/>
        </w:rPr>
        <w:t xml:space="preserve">Отпечатано с оригинал-макета в ООО «Канцтовары», г. Воронеж, ул. Краснодонская, 16и, тел.: +7 </w:t>
      </w:r>
      <w:r>
        <w:rPr>
          <w:rStyle w:val="1"/>
        </w:rPr>
        <w:t>(473) 200-888-0</w:t>
      </w:r>
    </w:p>
    <w:p w:rsidR="00A54CFD" w:rsidRDefault="00A54CFD">
      <w:pPr>
        <w:rPr>
          <w:sz w:val="2"/>
          <w:szCs w:val="2"/>
        </w:rPr>
      </w:pPr>
    </w:p>
    <w:sectPr w:rsidR="00A54CFD">
      <w:pgSz w:w="8391" w:h="11906"/>
      <w:pgMar w:top="0" w:right="0" w:bottom="0" w:left="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147F" w:rsidRDefault="00DF147F">
      <w:r>
        <w:separator/>
      </w:r>
    </w:p>
  </w:endnote>
  <w:endnote w:type="continuationSeparator" w:id="0">
    <w:p w:rsidR="00DF147F" w:rsidRDefault="00DF14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ngsanaUPC">
    <w:panose1 w:val="02020603050405020304"/>
    <w:charset w:val="00"/>
    <w:family w:val="roman"/>
    <w:pitch w:val="variable"/>
    <w:sig w:usb0="81000003" w:usb1="00000000" w:usb2="00000000" w:usb3="00000000" w:csb0="0001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147F" w:rsidRDefault="00DF147F"/>
  </w:footnote>
  <w:footnote w:type="continuationSeparator" w:id="0">
    <w:p w:rsidR="00DF147F" w:rsidRDefault="00DF147F"/>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AF1B40"/>
    <w:multiLevelType w:val="multilevel"/>
    <w:tmpl w:val="381E5A12"/>
    <w:lvl w:ilvl="0">
      <w:start w:val="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45653D1"/>
    <w:multiLevelType w:val="multilevel"/>
    <w:tmpl w:val="9552FD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1347C7E"/>
    <w:multiLevelType w:val="multilevel"/>
    <w:tmpl w:val="898E9D38"/>
    <w:lvl w:ilvl="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40352FE"/>
    <w:multiLevelType w:val="multilevel"/>
    <w:tmpl w:val="2F3215C6"/>
    <w:lvl w:ilvl="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0683371"/>
    <w:multiLevelType w:val="multilevel"/>
    <w:tmpl w:val="586C96F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7D108E5"/>
    <w:multiLevelType w:val="multilevel"/>
    <w:tmpl w:val="AECC5EBC"/>
    <w:lvl w:ilvl="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7DD512F"/>
    <w:multiLevelType w:val="multilevel"/>
    <w:tmpl w:val="7604D1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0494E4F"/>
    <w:multiLevelType w:val="multilevel"/>
    <w:tmpl w:val="D7BAA66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D833860"/>
    <w:multiLevelType w:val="multilevel"/>
    <w:tmpl w:val="147648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1B076D5"/>
    <w:multiLevelType w:val="multilevel"/>
    <w:tmpl w:val="1E3E96E8"/>
    <w:lvl w:ilvl="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3434CF9"/>
    <w:multiLevelType w:val="multilevel"/>
    <w:tmpl w:val="657E1C66"/>
    <w:lvl w:ilvl="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singl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3BA2000"/>
    <w:multiLevelType w:val="multilevel"/>
    <w:tmpl w:val="B668272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685551C"/>
    <w:multiLevelType w:val="multilevel"/>
    <w:tmpl w:val="91A04D3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7D4776E"/>
    <w:multiLevelType w:val="multilevel"/>
    <w:tmpl w:val="EF2ACAC6"/>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993078A"/>
    <w:multiLevelType w:val="multilevel"/>
    <w:tmpl w:val="C562BC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1"/>
        <w:szCs w:val="1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9B92742"/>
    <w:multiLevelType w:val="multilevel"/>
    <w:tmpl w:val="AC8057B0"/>
    <w:lvl w:ilvl="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2B26573"/>
    <w:multiLevelType w:val="multilevel"/>
    <w:tmpl w:val="53C668D4"/>
    <w:lvl w:ilvl="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singl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5AE7731"/>
    <w:multiLevelType w:val="multilevel"/>
    <w:tmpl w:val="AA9A8798"/>
    <w:lvl w:ilvl="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6057A91"/>
    <w:multiLevelType w:val="multilevel"/>
    <w:tmpl w:val="C36C91D2"/>
    <w:lvl w:ilvl="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F192AC3"/>
    <w:multiLevelType w:val="multilevel"/>
    <w:tmpl w:val="792E7A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7"/>
  </w:num>
  <w:num w:numId="3">
    <w:abstractNumId w:val="11"/>
  </w:num>
  <w:num w:numId="4">
    <w:abstractNumId w:val="19"/>
  </w:num>
  <w:num w:numId="5">
    <w:abstractNumId w:val="8"/>
  </w:num>
  <w:num w:numId="6">
    <w:abstractNumId w:val="1"/>
  </w:num>
  <w:num w:numId="7">
    <w:abstractNumId w:val="3"/>
  </w:num>
  <w:num w:numId="8">
    <w:abstractNumId w:val="9"/>
  </w:num>
  <w:num w:numId="9">
    <w:abstractNumId w:val="17"/>
  </w:num>
  <w:num w:numId="10">
    <w:abstractNumId w:val="2"/>
  </w:num>
  <w:num w:numId="11">
    <w:abstractNumId w:val="15"/>
  </w:num>
  <w:num w:numId="12">
    <w:abstractNumId w:val="5"/>
  </w:num>
  <w:num w:numId="13">
    <w:abstractNumId w:val="16"/>
  </w:num>
  <w:num w:numId="14">
    <w:abstractNumId w:val="0"/>
  </w:num>
  <w:num w:numId="15">
    <w:abstractNumId w:val="18"/>
  </w:num>
  <w:num w:numId="16">
    <w:abstractNumId w:val="13"/>
  </w:num>
  <w:num w:numId="17">
    <w:abstractNumId w:val="10"/>
  </w:num>
  <w:num w:numId="18">
    <w:abstractNumId w:val="12"/>
  </w:num>
  <w:num w:numId="19">
    <w:abstractNumId w:val="14"/>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4CFD"/>
    <w:rsid w:val="000104DE"/>
    <w:rsid w:val="00A54CFD"/>
    <w:rsid w:val="00DF14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A64C4CC-09AB-4EC5-A001-AC76CC2E6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Основной текст (2)_"/>
    <w:basedOn w:val="a0"/>
    <w:link w:val="20"/>
    <w:rPr>
      <w:rFonts w:ascii="AngsanaUPC" w:eastAsia="AngsanaUPC" w:hAnsi="AngsanaUPC" w:cs="AngsanaUPC"/>
      <w:b/>
      <w:bCs/>
      <w:i w:val="0"/>
      <w:iCs w:val="0"/>
      <w:smallCaps w:val="0"/>
      <w:strike w:val="0"/>
      <w:spacing w:val="-4"/>
      <w:w w:val="66"/>
      <w:sz w:val="28"/>
      <w:szCs w:val="28"/>
      <w:u w:val="none"/>
    </w:rPr>
  </w:style>
  <w:style w:type="character" w:customStyle="1" w:styleId="2Arial10pt0pt100">
    <w:name w:val="Основной текст (2) + Arial;10 pt;Не полужирный;Интервал 0 pt;Масштаб 100%"/>
    <w:basedOn w:val="2"/>
    <w:rPr>
      <w:rFonts w:ascii="Arial" w:eastAsia="Arial" w:hAnsi="Arial" w:cs="Arial"/>
      <w:b/>
      <w:bCs/>
      <w:i w:val="0"/>
      <w:iCs w:val="0"/>
      <w:smallCaps w:val="0"/>
      <w:strike w:val="0"/>
      <w:color w:val="000000"/>
      <w:spacing w:val="2"/>
      <w:w w:val="100"/>
      <w:position w:val="0"/>
      <w:sz w:val="20"/>
      <w:szCs w:val="20"/>
      <w:u w:val="none"/>
      <w:lang w:val="ru-RU" w:eastAsia="ru-RU" w:bidi="ru-RU"/>
    </w:rPr>
  </w:style>
  <w:style w:type="character" w:customStyle="1" w:styleId="21">
    <w:name w:val="Основной текст (2)"/>
    <w:basedOn w:val="2"/>
    <w:rPr>
      <w:rFonts w:ascii="AngsanaUPC" w:eastAsia="AngsanaUPC" w:hAnsi="AngsanaUPC" w:cs="AngsanaUPC"/>
      <w:b/>
      <w:bCs/>
      <w:i w:val="0"/>
      <w:iCs w:val="0"/>
      <w:smallCaps w:val="0"/>
      <w:strike w:val="0"/>
      <w:color w:val="000000"/>
      <w:spacing w:val="-4"/>
      <w:w w:val="66"/>
      <w:position w:val="0"/>
      <w:sz w:val="28"/>
      <w:szCs w:val="28"/>
      <w:u w:val="none"/>
      <w:lang w:val="ru-RU" w:eastAsia="ru-RU" w:bidi="ru-RU"/>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pacing w:val="1"/>
      <w:sz w:val="26"/>
      <w:szCs w:val="26"/>
      <w:u w:val="none"/>
    </w:rPr>
  </w:style>
  <w:style w:type="character" w:customStyle="1" w:styleId="3">
    <w:name w:val="Основной текст (3)_"/>
    <w:basedOn w:val="a0"/>
    <w:link w:val="30"/>
    <w:rPr>
      <w:rFonts w:ascii="Arial" w:eastAsia="Arial" w:hAnsi="Arial" w:cs="Arial"/>
      <w:b w:val="0"/>
      <w:bCs w:val="0"/>
      <w:i w:val="0"/>
      <w:iCs w:val="0"/>
      <w:smallCaps w:val="0"/>
      <w:strike w:val="0"/>
      <w:sz w:val="156"/>
      <w:szCs w:val="156"/>
      <w:u w:val="none"/>
      <w:lang w:val="en-US" w:eastAsia="en-US" w:bidi="en-US"/>
    </w:rPr>
  </w:style>
  <w:style w:type="character" w:customStyle="1" w:styleId="31">
    <w:name w:val="Основной текст (3)"/>
    <w:basedOn w:val="3"/>
    <w:rPr>
      <w:rFonts w:ascii="Arial" w:eastAsia="Arial" w:hAnsi="Arial" w:cs="Arial"/>
      <w:b w:val="0"/>
      <w:bCs w:val="0"/>
      <w:i w:val="0"/>
      <w:iCs w:val="0"/>
      <w:smallCaps w:val="0"/>
      <w:strike w:val="0"/>
      <w:color w:val="000000"/>
      <w:spacing w:val="0"/>
      <w:w w:val="100"/>
      <w:position w:val="0"/>
      <w:sz w:val="156"/>
      <w:szCs w:val="156"/>
      <w:u w:val="none"/>
      <w:lang w:val="en-US" w:eastAsia="en-US" w:bidi="en-US"/>
    </w:rPr>
  </w:style>
  <w:style w:type="character" w:customStyle="1" w:styleId="5">
    <w:name w:val="Основной текст (5)_"/>
    <w:basedOn w:val="a0"/>
    <w:link w:val="50"/>
    <w:rPr>
      <w:rFonts w:ascii="Times New Roman" w:eastAsia="Times New Roman" w:hAnsi="Times New Roman" w:cs="Times New Roman"/>
      <w:b w:val="0"/>
      <w:bCs w:val="0"/>
      <w:i/>
      <w:iCs/>
      <w:smallCaps w:val="0"/>
      <w:strike w:val="0"/>
      <w:spacing w:val="1"/>
      <w:u w:val="none"/>
    </w:rPr>
  </w:style>
  <w:style w:type="character" w:customStyle="1" w:styleId="6">
    <w:name w:val="Основной текст (6)_"/>
    <w:basedOn w:val="a0"/>
    <w:link w:val="60"/>
    <w:rPr>
      <w:rFonts w:ascii="Times New Roman" w:eastAsia="Times New Roman" w:hAnsi="Times New Roman" w:cs="Times New Roman"/>
      <w:b/>
      <w:bCs/>
      <w:i w:val="0"/>
      <w:iCs w:val="0"/>
      <w:smallCaps w:val="0"/>
      <w:strike w:val="0"/>
      <w:spacing w:val="3"/>
      <w:sz w:val="17"/>
      <w:szCs w:val="17"/>
      <w:u w:val="none"/>
    </w:rPr>
  </w:style>
  <w:style w:type="character" w:customStyle="1" w:styleId="61">
    <w:name w:val="Основной текст (6)"/>
    <w:basedOn w:val="6"/>
    <w:rPr>
      <w:rFonts w:ascii="Times New Roman" w:eastAsia="Times New Roman" w:hAnsi="Times New Roman" w:cs="Times New Roman"/>
      <w:b/>
      <w:bCs/>
      <w:i w:val="0"/>
      <w:iCs w:val="0"/>
      <w:smallCaps w:val="0"/>
      <w:strike w:val="0"/>
      <w:color w:val="000000"/>
      <w:spacing w:val="3"/>
      <w:w w:val="100"/>
      <w:position w:val="0"/>
      <w:sz w:val="17"/>
      <w:szCs w:val="17"/>
      <w:u w:val="none"/>
      <w:lang w:val="ru-RU" w:eastAsia="ru-RU" w:bidi="ru-RU"/>
    </w:rPr>
  </w:style>
  <w:style w:type="character" w:customStyle="1" w:styleId="7">
    <w:name w:val="Основной текст (7)_"/>
    <w:basedOn w:val="a0"/>
    <w:link w:val="70"/>
    <w:rPr>
      <w:rFonts w:ascii="Times New Roman" w:eastAsia="Times New Roman" w:hAnsi="Times New Roman" w:cs="Times New Roman"/>
      <w:b w:val="0"/>
      <w:bCs w:val="0"/>
      <w:i w:val="0"/>
      <w:iCs w:val="0"/>
      <w:smallCaps w:val="0"/>
      <w:strike w:val="0"/>
      <w:sz w:val="18"/>
      <w:szCs w:val="18"/>
      <w:u w:val="none"/>
    </w:rPr>
  </w:style>
  <w:style w:type="character" w:customStyle="1" w:styleId="71">
    <w:name w:val="Основной текст (7)"/>
    <w:basedOn w:val="7"/>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style>
  <w:style w:type="character" w:customStyle="1" w:styleId="41">
    <w:name w:val="Основной текст (4)"/>
    <w:basedOn w:val="4"/>
    <w:rPr>
      <w:rFonts w:ascii="Times New Roman" w:eastAsia="Times New Roman" w:hAnsi="Times New Roman" w:cs="Times New Roman"/>
      <w:b/>
      <w:bCs/>
      <w:i w:val="0"/>
      <w:iCs w:val="0"/>
      <w:smallCaps w:val="0"/>
      <w:strike w:val="0"/>
      <w:color w:val="000000"/>
      <w:spacing w:val="1"/>
      <w:w w:val="100"/>
      <w:position w:val="0"/>
      <w:sz w:val="26"/>
      <w:szCs w:val="26"/>
      <w:u w:val="none"/>
      <w:lang w:val="ru-RU" w:eastAsia="ru-RU" w:bidi="ru-RU"/>
    </w:rPr>
  </w:style>
  <w:style w:type="character" w:customStyle="1" w:styleId="8">
    <w:name w:val="Основной текст (8)_"/>
    <w:basedOn w:val="a0"/>
    <w:link w:val="80"/>
    <w:rPr>
      <w:rFonts w:ascii="Times New Roman" w:eastAsia="Times New Roman" w:hAnsi="Times New Roman" w:cs="Times New Roman"/>
      <w:b/>
      <w:bCs/>
      <w:i w:val="0"/>
      <w:iCs w:val="0"/>
      <w:smallCaps w:val="0"/>
      <w:strike w:val="0"/>
      <w:spacing w:val="2"/>
      <w:sz w:val="15"/>
      <w:szCs w:val="15"/>
      <w:u w:val="none"/>
    </w:rPr>
  </w:style>
  <w:style w:type="character" w:customStyle="1" w:styleId="81">
    <w:name w:val="Основной текст (8)"/>
    <w:basedOn w:val="8"/>
    <w:rPr>
      <w:rFonts w:ascii="Times New Roman" w:eastAsia="Times New Roman" w:hAnsi="Times New Roman" w:cs="Times New Roman"/>
      <w:b/>
      <w:bCs/>
      <w:i w:val="0"/>
      <w:iCs w:val="0"/>
      <w:smallCaps w:val="0"/>
      <w:strike w:val="0"/>
      <w:color w:val="000000"/>
      <w:spacing w:val="2"/>
      <w:w w:val="100"/>
      <w:position w:val="0"/>
      <w:sz w:val="15"/>
      <w:szCs w:val="15"/>
      <w:u w:val="none"/>
      <w:lang w:val="ru-RU" w:eastAsia="ru-RU" w:bidi="ru-RU"/>
    </w:rPr>
  </w:style>
  <w:style w:type="character" w:customStyle="1" w:styleId="9">
    <w:name w:val="Основной текст (9)_"/>
    <w:basedOn w:val="a0"/>
    <w:link w:val="90"/>
    <w:rPr>
      <w:rFonts w:ascii="Times New Roman" w:eastAsia="Times New Roman" w:hAnsi="Times New Roman" w:cs="Times New Roman"/>
      <w:b/>
      <w:bCs/>
      <w:i w:val="0"/>
      <w:iCs w:val="0"/>
      <w:smallCaps w:val="0"/>
      <w:strike w:val="0"/>
      <w:spacing w:val="-1"/>
      <w:sz w:val="15"/>
      <w:szCs w:val="15"/>
      <w:u w:val="none"/>
    </w:rPr>
  </w:style>
  <w:style w:type="character" w:customStyle="1" w:styleId="91">
    <w:name w:val="Основной текст (9)"/>
    <w:basedOn w:val="9"/>
    <w:rPr>
      <w:rFonts w:ascii="Times New Roman" w:eastAsia="Times New Roman" w:hAnsi="Times New Roman" w:cs="Times New Roman"/>
      <w:b/>
      <w:bCs/>
      <w:i w:val="0"/>
      <w:iCs w:val="0"/>
      <w:smallCaps w:val="0"/>
      <w:strike w:val="0"/>
      <w:color w:val="000000"/>
      <w:spacing w:val="-1"/>
      <w:w w:val="100"/>
      <w:position w:val="0"/>
      <w:sz w:val="15"/>
      <w:szCs w:val="15"/>
      <w:u w:val="none"/>
      <w:lang w:val="ru-RU" w:eastAsia="ru-RU" w:bidi="ru-RU"/>
    </w:rPr>
  </w:style>
  <w:style w:type="character" w:customStyle="1" w:styleId="a4">
    <w:name w:val="Основной текст_"/>
    <w:basedOn w:val="a0"/>
    <w:link w:val="62"/>
    <w:rPr>
      <w:rFonts w:ascii="Times New Roman" w:eastAsia="Times New Roman" w:hAnsi="Times New Roman" w:cs="Times New Roman"/>
      <w:b w:val="0"/>
      <w:bCs w:val="0"/>
      <w:i w:val="0"/>
      <w:iCs w:val="0"/>
      <w:smallCaps w:val="0"/>
      <w:strike w:val="0"/>
      <w:sz w:val="15"/>
      <w:szCs w:val="15"/>
      <w:u w:val="none"/>
    </w:rPr>
  </w:style>
  <w:style w:type="character" w:customStyle="1" w:styleId="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style>
  <w:style w:type="character" w:customStyle="1" w:styleId="32">
    <w:name w:val="Заголовок №3_"/>
    <w:basedOn w:val="a0"/>
    <w:link w:val="33"/>
    <w:rPr>
      <w:rFonts w:ascii="Times New Roman" w:eastAsia="Times New Roman" w:hAnsi="Times New Roman" w:cs="Times New Roman"/>
      <w:b/>
      <w:bCs/>
      <w:i w:val="0"/>
      <w:iCs w:val="0"/>
      <w:smallCaps w:val="0"/>
      <w:strike w:val="0"/>
      <w:spacing w:val="-1"/>
      <w:sz w:val="15"/>
      <w:szCs w:val="15"/>
      <w:u w:val="none"/>
    </w:rPr>
  </w:style>
  <w:style w:type="character" w:customStyle="1" w:styleId="34">
    <w:name w:val="Заголовок №3"/>
    <w:basedOn w:val="32"/>
    <w:rPr>
      <w:rFonts w:ascii="Times New Roman" w:eastAsia="Times New Roman" w:hAnsi="Times New Roman" w:cs="Times New Roman"/>
      <w:b/>
      <w:bCs/>
      <w:i w:val="0"/>
      <w:iCs w:val="0"/>
      <w:smallCaps w:val="0"/>
      <w:strike w:val="0"/>
      <w:color w:val="000000"/>
      <w:spacing w:val="-1"/>
      <w:w w:val="100"/>
      <w:position w:val="0"/>
      <w:sz w:val="15"/>
      <w:szCs w:val="15"/>
      <w:u w:val="none"/>
      <w:lang w:val="ru-RU" w:eastAsia="ru-RU" w:bidi="ru-RU"/>
    </w:rPr>
  </w:style>
  <w:style w:type="character" w:customStyle="1" w:styleId="0pt">
    <w:name w:val="Основной текст + Полужирный;Интервал 0 pt"/>
    <w:basedOn w:val="a4"/>
    <w:rPr>
      <w:rFonts w:ascii="Times New Roman" w:eastAsia="Times New Roman" w:hAnsi="Times New Roman" w:cs="Times New Roman"/>
      <w:b/>
      <w:bCs/>
      <w:i w:val="0"/>
      <w:iCs w:val="0"/>
      <w:smallCaps w:val="0"/>
      <w:strike w:val="0"/>
      <w:color w:val="000000"/>
      <w:spacing w:val="-1"/>
      <w:w w:val="100"/>
      <w:position w:val="0"/>
      <w:sz w:val="15"/>
      <w:szCs w:val="15"/>
      <w:u w:val="none"/>
      <w:lang w:val="ru-RU" w:eastAsia="ru-RU" w:bidi="ru-RU"/>
    </w:rPr>
  </w:style>
  <w:style w:type="character" w:customStyle="1" w:styleId="0pt0">
    <w:name w:val="Основной текст + Курсив;Интервал 0 pt"/>
    <w:basedOn w:val="a4"/>
    <w:rPr>
      <w:rFonts w:ascii="Times New Roman" w:eastAsia="Times New Roman" w:hAnsi="Times New Roman" w:cs="Times New Roman"/>
      <w:b w:val="0"/>
      <w:bCs w:val="0"/>
      <w:i/>
      <w:iCs/>
      <w:smallCaps w:val="0"/>
      <w:strike w:val="0"/>
      <w:color w:val="000000"/>
      <w:spacing w:val="-8"/>
      <w:w w:val="100"/>
      <w:position w:val="0"/>
      <w:sz w:val="15"/>
      <w:szCs w:val="15"/>
      <w:u w:val="none"/>
      <w:lang w:val="ru-RU" w:eastAsia="ru-RU" w:bidi="ru-RU"/>
    </w:rPr>
  </w:style>
  <w:style w:type="character" w:customStyle="1" w:styleId="22">
    <w:name w:val="Оглавление 2 Знак"/>
    <w:basedOn w:val="a0"/>
    <w:link w:val="23"/>
    <w:rPr>
      <w:rFonts w:ascii="Times New Roman" w:eastAsia="Times New Roman" w:hAnsi="Times New Roman" w:cs="Times New Roman"/>
      <w:b w:val="0"/>
      <w:bCs w:val="0"/>
      <w:i w:val="0"/>
      <w:iCs w:val="0"/>
      <w:smallCaps w:val="0"/>
      <w:strike w:val="0"/>
      <w:sz w:val="15"/>
      <w:szCs w:val="15"/>
      <w:u w:val="none"/>
    </w:rPr>
  </w:style>
  <w:style w:type="character" w:customStyle="1" w:styleId="a5">
    <w:name w:val="Оглавление"/>
    <w:basedOn w:val="22"/>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style>
  <w:style w:type="character" w:customStyle="1" w:styleId="92">
    <w:name w:val="Основной текст (9)"/>
    <w:basedOn w:val="9"/>
    <w:rPr>
      <w:rFonts w:ascii="Times New Roman" w:eastAsia="Times New Roman" w:hAnsi="Times New Roman" w:cs="Times New Roman"/>
      <w:b/>
      <w:bCs/>
      <w:i w:val="0"/>
      <w:iCs w:val="0"/>
      <w:smallCaps w:val="0"/>
      <w:strike w:val="0"/>
      <w:color w:val="000000"/>
      <w:spacing w:val="-1"/>
      <w:w w:val="100"/>
      <w:position w:val="0"/>
      <w:sz w:val="15"/>
      <w:szCs w:val="15"/>
      <w:u w:val="single"/>
      <w:lang w:val="ru-RU" w:eastAsia="ru-RU" w:bidi="ru-RU"/>
    </w:rPr>
  </w:style>
  <w:style w:type="character" w:customStyle="1" w:styleId="10">
    <w:name w:val="Основной текст (10)_"/>
    <w:basedOn w:val="a0"/>
    <w:link w:val="100"/>
    <w:rPr>
      <w:rFonts w:ascii="Times New Roman" w:eastAsia="Times New Roman" w:hAnsi="Times New Roman" w:cs="Times New Roman"/>
      <w:b w:val="0"/>
      <w:bCs w:val="0"/>
      <w:i/>
      <w:iCs/>
      <w:smallCaps w:val="0"/>
      <w:strike w:val="0"/>
      <w:spacing w:val="-1"/>
      <w:sz w:val="16"/>
      <w:szCs w:val="16"/>
      <w:u w:val="none"/>
    </w:rPr>
  </w:style>
  <w:style w:type="character" w:customStyle="1" w:styleId="101">
    <w:name w:val="Основной текст (10)"/>
    <w:basedOn w:val="10"/>
    <w:rPr>
      <w:rFonts w:ascii="Times New Roman" w:eastAsia="Times New Roman" w:hAnsi="Times New Roman" w:cs="Times New Roman"/>
      <w:b w:val="0"/>
      <w:bCs w:val="0"/>
      <w:i/>
      <w:iCs/>
      <w:smallCaps w:val="0"/>
      <w:strike w:val="0"/>
      <w:color w:val="000000"/>
      <w:spacing w:val="-1"/>
      <w:w w:val="100"/>
      <w:position w:val="0"/>
      <w:sz w:val="16"/>
      <w:szCs w:val="16"/>
      <w:u w:val="none"/>
      <w:lang w:val="ru-RU" w:eastAsia="ru-RU" w:bidi="ru-RU"/>
    </w:rPr>
  </w:style>
  <w:style w:type="character" w:customStyle="1" w:styleId="1075pt">
    <w:name w:val="Основной текст (10) + 7;5 pt;Полужирный;Не курсив"/>
    <w:basedOn w:val="10"/>
    <w:rPr>
      <w:rFonts w:ascii="Times New Roman" w:eastAsia="Times New Roman" w:hAnsi="Times New Roman" w:cs="Times New Roman"/>
      <w:b/>
      <w:bCs/>
      <w:i/>
      <w:iCs/>
      <w:smallCaps w:val="0"/>
      <w:strike w:val="0"/>
      <w:color w:val="000000"/>
      <w:spacing w:val="-1"/>
      <w:w w:val="100"/>
      <w:position w:val="0"/>
      <w:sz w:val="15"/>
      <w:szCs w:val="15"/>
      <w:u w:val="none"/>
      <w:lang w:val="ru-RU" w:eastAsia="ru-RU" w:bidi="ru-RU"/>
    </w:rPr>
  </w:style>
  <w:style w:type="character" w:customStyle="1" w:styleId="1075pt0pt">
    <w:name w:val="Основной текст (10) + 7;5 pt;Не курсив;Интервал 0 pt"/>
    <w:basedOn w:val="10"/>
    <w:rPr>
      <w:rFonts w:ascii="Times New Roman" w:eastAsia="Times New Roman" w:hAnsi="Times New Roman" w:cs="Times New Roman"/>
      <w:b w:val="0"/>
      <w:bCs w:val="0"/>
      <w:i/>
      <w:iCs/>
      <w:smallCaps w:val="0"/>
      <w:strike w:val="0"/>
      <w:color w:val="000000"/>
      <w:spacing w:val="0"/>
      <w:w w:val="100"/>
      <w:position w:val="0"/>
      <w:sz w:val="15"/>
      <w:szCs w:val="15"/>
      <w:u w:val="none"/>
      <w:lang w:val="ru-RU" w:eastAsia="ru-RU" w:bidi="ru-RU"/>
    </w:rPr>
  </w:style>
  <w:style w:type="character" w:customStyle="1" w:styleId="24">
    <w:name w:val="Заголовок №2_"/>
    <w:basedOn w:val="a0"/>
    <w:link w:val="25"/>
    <w:rPr>
      <w:rFonts w:ascii="Times New Roman" w:eastAsia="Times New Roman" w:hAnsi="Times New Roman" w:cs="Times New Roman"/>
      <w:b/>
      <w:bCs/>
      <w:i w:val="0"/>
      <w:iCs w:val="0"/>
      <w:smallCaps w:val="0"/>
      <w:strike w:val="0"/>
      <w:sz w:val="16"/>
      <w:szCs w:val="16"/>
      <w:u w:val="none"/>
    </w:rPr>
  </w:style>
  <w:style w:type="character" w:customStyle="1" w:styleId="26">
    <w:name w:val="Заголовок №2"/>
    <w:basedOn w:val="24"/>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character" w:customStyle="1" w:styleId="65pt0pt">
    <w:name w:val="Основной текст + 6;5 pt;Полужирный;Интервал 0 pt"/>
    <w:basedOn w:val="a4"/>
    <w:rPr>
      <w:rFonts w:ascii="Times New Roman" w:eastAsia="Times New Roman" w:hAnsi="Times New Roman" w:cs="Times New Roman"/>
      <w:b/>
      <w:bCs/>
      <w:i w:val="0"/>
      <w:iCs w:val="0"/>
      <w:smallCaps w:val="0"/>
      <w:strike w:val="0"/>
      <w:color w:val="000000"/>
      <w:spacing w:val="2"/>
      <w:w w:val="100"/>
      <w:position w:val="0"/>
      <w:sz w:val="13"/>
      <w:szCs w:val="13"/>
      <w:u w:val="none"/>
      <w:lang w:val="ru-RU" w:eastAsia="ru-RU" w:bidi="ru-RU"/>
    </w:rPr>
  </w:style>
  <w:style w:type="character" w:customStyle="1" w:styleId="90pt">
    <w:name w:val="Основной текст (9) + Не полужирный;Интервал 0 pt"/>
    <w:basedOn w:val="9"/>
    <w:rPr>
      <w:rFonts w:ascii="Times New Roman" w:eastAsia="Times New Roman" w:hAnsi="Times New Roman" w:cs="Times New Roman"/>
      <w:b/>
      <w:bCs/>
      <w:i w:val="0"/>
      <w:iCs w:val="0"/>
      <w:smallCaps w:val="0"/>
      <w:strike w:val="0"/>
      <w:color w:val="000000"/>
      <w:spacing w:val="0"/>
      <w:w w:val="100"/>
      <w:position w:val="0"/>
      <w:sz w:val="15"/>
      <w:szCs w:val="15"/>
      <w:u w:val="none"/>
      <w:lang w:val="ru-RU" w:eastAsia="ru-RU" w:bidi="ru-RU"/>
    </w:rPr>
  </w:style>
  <w:style w:type="character" w:customStyle="1" w:styleId="90pt0">
    <w:name w:val="Основной текст (9) + Не полужирный;Курсив;Интервал 0 pt"/>
    <w:basedOn w:val="9"/>
    <w:rPr>
      <w:rFonts w:ascii="Times New Roman" w:eastAsia="Times New Roman" w:hAnsi="Times New Roman" w:cs="Times New Roman"/>
      <w:b/>
      <w:bCs/>
      <w:i/>
      <w:iCs/>
      <w:smallCaps w:val="0"/>
      <w:strike w:val="0"/>
      <w:color w:val="000000"/>
      <w:spacing w:val="-8"/>
      <w:w w:val="100"/>
      <w:position w:val="0"/>
      <w:sz w:val="15"/>
      <w:szCs w:val="15"/>
      <w:u w:val="none"/>
      <w:lang w:val="ru-RU" w:eastAsia="ru-RU" w:bidi="ru-RU"/>
    </w:rPr>
  </w:style>
  <w:style w:type="character" w:customStyle="1" w:styleId="11">
    <w:name w:val="Основной текст (11)_"/>
    <w:basedOn w:val="a0"/>
    <w:link w:val="110"/>
    <w:rPr>
      <w:rFonts w:ascii="Times New Roman" w:eastAsia="Times New Roman" w:hAnsi="Times New Roman" w:cs="Times New Roman"/>
      <w:b/>
      <w:bCs/>
      <w:i w:val="0"/>
      <w:iCs w:val="0"/>
      <w:smallCaps w:val="0"/>
      <w:strike w:val="0"/>
      <w:spacing w:val="2"/>
      <w:sz w:val="13"/>
      <w:szCs w:val="13"/>
      <w:u w:val="none"/>
    </w:rPr>
  </w:style>
  <w:style w:type="character" w:customStyle="1" w:styleId="111">
    <w:name w:val="Основной текст (11)"/>
    <w:basedOn w:val="11"/>
    <w:rPr>
      <w:rFonts w:ascii="Times New Roman" w:eastAsia="Times New Roman" w:hAnsi="Times New Roman" w:cs="Times New Roman"/>
      <w:b/>
      <w:bCs/>
      <w:i w:val="0"/>
      <w:iCs w:val="0"/>
      <w:smallCaps w:val="0"/>
      <w:strike w:val="0"/>
      <w:color w:val="000000"/>
      <w:spacing w:val="2"/>
      <w:w w:val="100"/>
      <w:position w:val="0"/>
      <w:sz w:val="13"/>
      <w:szCs w:val="13"/>
      <w:u w:val="none"/>
      <w:lang w:val="ru-RU" w:eastAsia="ru-RU" w:bidi="ru-RU"/>
    </w:rPr>
  </w:style>
  <w:style w:type="character" w:customStyle="1" w:styleId="12">
    <w:name w:val="Основной текст (12)_"/>
    <w:basedOn w:val="a0"/>
    <w:link w:val="120"/>
    <w:rPr>
      <w:rFonts w:ascii="Times New Roman" w:eastAsia="Times New Roman" w:hAnsi="Times New Roman" w:cs="Times New Roman"/>
      <w:b w:val="0"/>
      <w:bCs w:val="0"/>
      <w:i w:val="0"/>
      <w:iCs w:val="0"/>
      <w:smallCaps w:val="0"/>
      <w:strike w:val="0"/>
      <w:spacing w:val="-1"/>
      <w:sz w:val="14"/>
      <w:szCs w:val="14"/>
      <w:u w:val="none"/>
    </w:rPr>
  </w:style>
  <w:style w:type="character" w:customStyle="1" w:styleId="121">
    <w:name w:val="Основной текст (12)"/>
    <w:basedOn w:val="12"/>
    <w:rPr>
      <w:rFonts w:ascii="Times New Roman" w:eastAsia="Times New Roman" w:hAnsi="Times New Roman" w:cs="Times New Roman"/>
      <w:b w:val="0"/>
      <w:bCs w:val="0"/>
      <w:i w:val="0"/>
      <w:iCs w:val="0"/>
      <w:smallCaps w:val="0"/>
      <w:strike w:val="0"/>
      <w:color w:val="000000"/>
      <w:spacing w:val="-1"/>
      <w:w w:val="100"/>
      <w:position w:val="0"/>
      <w:sz w:val="14"/>
      <w:szCs w:val="14"/>
      <w:u w:val="none"/>
      <w:lang w:val="ru-RU" w:eastAsia="ru-RU" w:bidi="ru-RU"/>
    </w:rPr>
  </w:style>
  <w:style w:type="character" w:customStyle="1" w:styleId="1265pt0pt">
    <w:name w:val="Основной текст (12) + 6;5 pt;Полужирный;Интервал 0 pt"/>
    <w:basedOn w:val="12"/>
    <w:rPr>
      <w:rFonts w:ascii="Times New Roman" w:eastAsia="Times New Roman" w:hAnsi="Times New Roman" w:cs="Times New Roman"/>
      <w:b/>
      <w:bCs/>
      <w:i w:val="0"/>
      <w:iCs w:val="0"/>
      <w:smallCaps w:val="0"/>
      <w:strike w:val="0"/>
      <w:color w:val="000000"/>
      <w:spacing w:val="2"/>
      <w:w w:val="100"/>
      <w:position w:val="0"/>
      <w:sz w:val="13"/>
      <w:szCs w:val="13"/>
      <w:u w:val="none"/>
      <w:lang w:val="ru-RU" w:eastAsia="ru-RU" w:bidi="ru-RU"/>
    </w:rPr>
  </w:style>
  <w:style w:type="character" w:customStyle="1" w:styleId="27">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style>
  <w:style w:type="character" w:customStyle="1" w:styleId="13">
    <w:name w:val="Основной текст (13)_"/>
    <w:basedOn w:val="a0"/>
    <w:link w:val="130"/>
    <w:rPr>
      <w:rFonts w:ascii="Times New Roman" w:eastAsia="Times New Roman" w:hAnsi="Times New Roman" w:cs="Times New Roman"/>
      <w:b w:val="0"/>
      <w:bCs w:val="0"/>
      <w:i/>
      <w:iCs/>
      <w:smallCaps w:val="0"/>
      <w:strike w:val="0"/>
      <w:spacing w:val="-8"/>
      <w:sz w:val="15"/>
      <w:szCs w:val="15"/>
      <w:u w:val="none"/>
    </w:rPr>
  </w:style>
  <w:style w:type="character" w:customStyle="1" w:styleId="130pt">
    <w:name w:val="Основной текст (13) + Полужирный;Не курсив;Интервал 0 pt"/>
    <w:basedOn w:val="13"/>
    <w:rPr>
      <w:rFonts w:ascii="Times New Roman" w:eastAsia="Times New Roman" w:hAnsi="Times New Roman" w:cs="Times New Roman"/>
      <w:b/>
      <w:bCs/>
      <w:i/>
      <w:iCs/>
      <w:smallCaps w:val="0"/>
      <w:strike w:val="0"/>
      <w:color w:val="000000"/>
      <w:spacing w:val="-1"/>
      <w:w w:val="100"/>
      <w:position w:val="0"/>
      <w:sz w:val="15"/>
      <w:szCs w:val="15"/>
      <w:u w:val="none"/>
      <w:lang w:val="ru-RU" w:eastAsia="ru-RU" w:bidi="ru-RU"/>
    </w:rPr>
  </w:style>
  <w:style w:type="character" w:customStyle="1" w:styleId="131">
    <w:name w:val="Основной текст (13)"/>
    <w:basedOn w:val="13"/>
    <w:rPr>
      <w:rFonts w:ascii="Times New Roman" w:eastAsia="Times New Roman" w:hAnsi="Times New Roman" w:cs="Times New Roman"/>
      <w:b w:val="0"/>
      <w:bCs w:val="0"/>
      <w:i/>
      <w:iCs/>
      <w:smallCaps w:val="0"/>
      <w:strike w:val="0"/>
      <w:color w:val="000000"/>
      <w:spacing w:val="-8"/>
      <w:w w:val="100"/>
      <w:position w:val="0"/>
      <w:sz w:val="15"/>
      <w:szCs w:val="15"/>
      <w:u w:val="none"/>
      <w:lang w:val="ru-RU" w:eastAsia="ru-RU" w:bidi="ru-RU"/>
    </w:rPr>
  </w:style>
  <w:style w:type="character" w:customStyle="1" w:styleId="a6">
    <w:name w:val="Подпись к таблице_"/>
    <w:basedOn w:val="a0"/>
    <w:link w:val="a7"/>
    <w:rPr>
      <w:rFonts w:ascii="Times New Roman" w:eastAsia="Times New Roman" w:hAnsi="Times New Roman" w:cs="Times New Roman"/>
      <w:b w:val="0"/>
      <w:bCs w:val="0"/>
      <w:i w:val="0"/>
      <w:iCs w:val="0"/>
      <w:smallCaps w:val="0"/>
      <w:strike w:val="0"/>
      <w:sz w:val="15"/>
      <w:szCs w:val="15"/>
      <w:u w:val="none"/>
    </w:rPr>
  </w:style>
  <w:style w:type="character" w:customStyle="1" w:styleId="a8">
    <w:name w:val="Подпись к таблице"/>
    <w:basedOn w:val="a6"/>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style>
  <w:style w:type="character" w:customStyle="1" w:styleId="0pt1">
    <w:name w:val="Основной текст + Полужирный;Интервал 0 pt"/>
    <w:basedOn w:val="a4"/>
    <w:rPr>
      <w:rFonts w:ascii="Times New Roman" w:eastAsia="Times New Roman" w:hAnsi="Times New Roman" w:cs="Times New Roman"/>
      <w:b/>
      <w:bCs/>
      <w:i w:val="0"/>
      <w:iCs w:val="0"/>
      <w:smallCaps w:val="0"/>
      <w:strike w:val="0"/>
      <w:color w:val="000000"/>
      <w:spacing w:val="-1"/>
      <w:w w:val="100"/>
      <w:position w:val="0"/>
      <w:sz w:val="15"/>
      <w:szCs w:val="15"/>
      <w:u w:val="none"/>
      <w:lang w:val="ru-RU" w:eastAsia="ru-RU" w:bidi="ru-RU"/>
    </w:rPr>
  </w:style>
  <w:style w:type="character" w:customStyle="1" w:styleId="35">
    <w:name w:val="Основной текст3"/>
    <w:basedOn w:val="a4"/>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style>
  <w:style w:type="character" w:customStyle="1" w:styleId="42">
    <w:name w:val="Основной текст4"/>
    <w:basedOn w:val="a4"/>
    <w:rPr>
      <w:rFonts w:ascii="Times New Roman" w:eastAsia="Times New Roman" w:hAnsi="Times New Roman" w:cs="Times New Roman"/>
      <w:b w:val="0"/>
      <w:bCs w:val="0"/>
      <w:i w:val="0"/>
      <w:iCs w:val="0"/>
      <w:smallCaps w:val="0"/>
      <w:strike w:val="0"/>
      <w:color w:val="000000"/>
      <w:spacing w:val="0"/>
      <w:w w:val="100"/>
      <w:position w:val="0"/>
      <w:sz w:val="15"/>
      <w:szCs w:val="15"/>
      <w:u w:val="single"/>
      <w:lang w:val="ru-RU" w:eastAsia="ru-RU" w:bidi="ru-RU"/>
    </w:rPr>
  </w:style>
  <w:style w:type="character" w:customStyle="1" w:styleId="130pt0">
    <w:name w:val="Основной текст (13) + Не курсив;Интервал 0 pt"/>
    <w:basedOn w:val="13"/>
    <w:rPr>
      <w:rFonts w:ascii="Times New Roman" w:eastAsia="Times New Roman" w:hAnsi="Times New Roman" w:cs="Times New Roman"/>
      <w:b w:val="0"/>
      <w:bCs w:val="0"/>
      <w:i/>
      <w:iCs/>
      <w:smallCaps w:val="0"/>
      <w:strike w:val="0"/>
      <w:color w:val="000000"/>
      <w:spacing w:val="0"/>
      <w:w w:val="100"/>
      <w:position w:val="0"/>
      <w:sz w:val="15"/>
      <w:szCs w:val="15"/>
      <w:u w:val="none"/>
      <w:lang w:val="ru-RU" w:eastAsia="ru-RU" w:bidi="ru-RU"/>
    </w:rPr>
  </w:style>
  <w:style w:type="character" w:customStyle="1" w:styleId="Arial5pt0pt">
    <w:name w:val="Основной текст + Arial;5 pt;Малые прописные;Интервал 0 pt"/>
    <w:basedOn w:val="a4"/>
    <w:rPr>
      <w:rFonts w:ascii="Arial" w:eastAsia="Arial" w:hAnsi="Arial" w:cs="Arial"/>
      <w:b w:val="0"/>
      <w:bCs w:val="0"/>
      <w:i w:val="0"/>
      <w:iCs w:val="0"/>
      <w:smallCaps/>
      <w:strike w:val="0"/>
      <w:color w:val="000000"/>
      <w:spacing w:val="4"/>
      <w:w w:val="100"/>
      <w:position w:val="0"/>
      <w:sz w:val="10"/>
      <w:szCs w:val="10"/>
      <w:u w:val="single"/>
      <w:lang w:val="ru-RU" w:eastAsia="ru-RU" w:bidi="ru-RU"/>
    </w:rPr>
  </w:style>
  <w:style w:type="character" w:customStyle="1" w:styleId="0pt2">
    <w:name w:val="Основной текст + Курсив;Интервал 0 pt"/>
    <w:basedOn w:val="a4"/>
    <w:rPr>
      <w:rFonts w:ascii="Times New Roman" w:eastAsia="Times New Roman" w:hAnsi="Times New Roman" w:cs="Times New Roman"/>
      <w:b w:val="0"/>
      <w:bCs w:val="0"/>
      <w:i/>
      <w:iCs/>
      <w:smallCaps w:val="0"/>
      <w:strike w:val="0"/>
      <w:color w:val="000000"/>
      <w:spacing w:val="-8"/>
      <w:w w:val="100"/>
      <w:position w:val="0"/>
      <w:sz w:val="15"/>
      <w:szCs w:val="15"/>
      <w:u w:val="none"/>
      <w:lang w:val="ru-RU" w:eastAsia="ru-RU" w:bidi="ru-RU"/>
    </w:rPr>
  </w:style>
  <w:style w:type="character" w:customStyle="1" w:styleId="14">
    <w:name w:val="Заголовок №1_"/>
    <w:basedOn w:val="a0"/>
    <w:link w:val="15"/>
    <w:rPr>
      <w:rFonts w:ascii="AngsanaUPC" w:eastAsia="AngsanaUPC" w:hAnsi="AngsanaUPC" w:cs="AngsanaUPC"/>
      <w:b/>
      <w:bCs/>
      <w:i w:val="0"/>
      <w:iCs w:val="0"/>
      <w:smallCaps w:val="0"/>
      <w:strike w:val="0"/>
      <w:spacing w:val="364"/>
      <w:sz w:val="44"/>
      <w:szCs w:val="44"/>
      <w:u w:val="none"/>
    </w:rPr>
  </w:style>
  <w:style w:type="character" w:customStyle="1" w:styleId="16">
    <w:name w:val="Заголовок №1"/>
    <w:basedOn w:val="14"/>
    <w:rPr>
      <w:rFonts w:ascii="AngsanaUPC" w:eastAsia="AngsanaUPC" w:hAnsi="AngsanaUPC" w:cs="AngsanaUPC"/>
      <w:b/>
      <w:bCs/>
      <w:i w:val="0"/>
      <w:iCs w:val="0"/>
      <w:smallCaps w:val="0"/>
      <w:strike w:val="0"/>
      <w:color w:val="000000"/>
      <w:spacing w:val="364"/>
      <w:w w:val="100"/>
      <w:position w:val="0"/>
      <w:sz w:val="44"/>
      <w:szCs w:val="44"/>
      <w:u w:val="none"/>
      <w:lang w:val="ru-RU" w:eastAsia="ru-RU" w:bidi="ru-RU"/>
    </w:rPr>
  </w:style>
  <w:style w:type="character" w:customStyle="1" w:styleId="1Arial13pt0pt">
    <w:name w:val="Заголовок №1 + Arial;13 pt;Не полужирный;Интервал 0 pt"/>
    <w:basedOn w:val="14"/>
    <w:rPr>
      <w:rFonts w:ascii="Arial" w:eastAsia="Arial" w:hAnsi="Arial" w:cs="Arial"/>
      <w:b/>
      <w:bCs/>
      <w:i w:val="0"/>
      <w:iCs w:val="0"/>
      <w:smallCaps w:val="0"/>
      <w:strike w:val="0"/>
      <w:color w:val="000000"/>
      <w:spacing w:val="0"/>
      <w:w w:val="100"/>
      <w:position w:val="0"/>
      <w:sz w:val="26"/>
      <w:szCs w:val="26"/>
      <w:u w:val="none"/>
    </w:rPr>
  </w:style>
  <w:style w:type="character" w:customStyle="1" w:styleId="28">
    <w:name w:val="Подпись к таблице (2)_"/>
    <w:basedOn w:val="a0"/>
    <w:link w:val="29"/>
    <w:rPr>
      <w:rFonts w:ascii="Times New Roman" w:eastAsia="Times New Roman" w:hAnsi="Times New Roman" w:cs="Times New Roman"/>
      <w:b/>
      <w:bCs/>
      <w:i w:val="0"/>
      <w:iCs w:val="0"/>
      <w:smallCaps w:val="0"/>
      <w:strike w:val="0"/>
      <w:spacing w:val="-1"/>
      <w:sz w:val="15"/>
      <w:szCs w:val="15"/>
      <w:u w:val="none"/>
    </w:rPr>
  </w:style>
  <w:style w:type="character" w:customStyle="1" w:styleId="2a">
    <w:name w:val="Подпись к таблице (2)"/>
    <w:basedOn w:val="28"/>
    <w:rPr>
      <w:rFonts w:ascii="Times New Roman" w:eastAsia="Times New Roman" w:hAnsi="Times New Roman" w:cs="Times New Roman"/>
      <w:b/>
      <w:bCs/>
      <w:i w:val="0"/>
      <w:iCs w:val="0"/>
      <w:smallCaps w:val="0"/>
      <w:strike w:val="0"/>
      <w:color w:val="000000"/>
      <w:spacing w:val="-1"/>
      <w:w w:val="100"/>
      <w:position w:val="0"/>
      <w:sz w:val="15"/>
      <w:szCs w:val="15"/>
      <w:u w:val="none"/>
      <w:lang w:val="ru-RU" w:eastAsia="ru-RU" w:bidi="ru-RU"/>
    </w:rPr>
  </w:style>
  <w:style w:type="character" w:customStyle="1" w:styleId="Arial5pt0pt0">
    <w:name w:val="Основной текст + Arial;5 pt;Интервал 0 pt"/>
    <w:basedOn w:val="a4"/>
    <w:rPr>
      <w:rFonts w:ascii="Arial" w:eastAsia="Arial" w:hAnsi="Arial" w:cs="Arial"/>
      <w:b w:val="0"/>
      <w:bCs w:val="0"/>
      <w:i w:val="0"/>
      <w:iCs w:val="0"/>
      <w:smallCaps w:val="0"/>
      <w:strike w:val="0"/>
      <w:color w:val="000000"/>
      <w:spacing w:val="4"/>
      <w:w w:val="100"/>
      <w:position w:val="0"/>
      <w:sz w:val="10"/>
      <w:szCs w:val="10"/>
      <w:u w:val="none"/>
      <w:lang w:val="ru-RU" w:eastAsia="ru-RU" w:bidi="ru-RU"/>
    </w:rPr>
  </w:style>
  <w:style w:type="character" w:customStyle="1" w:styleId="Arial5pt0pt1">
    <w:name w:val="Основной текст + Arial;5 pt;Интервал 0 pt"/>
    <w:basedOn w:val="a4"/>
    <w:rPr>
      <w:rFonts w:ascii="Arial" w:eastAsia="Arial" w:hAnsi="Arial" w:cs="Arial"/>
      <w:b w:val="0"/>
      <w:bCs w:val="0"/>
      <w:i w:val="0"/>
      <w:iCs w:val="0"/>
      <w:smallCaps w:val="0"/>
      <w:strike w:val="0"/>
      <w:color w:val="000000"/>
      <w:spacing w:val="4"/>
      <w:w w:val="100"/>
      <w:position w:val="0"/>
      <w:sz w:val="10"/>
      <w:szCs w:val="10"/>
      <w:u w:val="none"/>
      <w:lang w:val="ru-RU" w:eastAsia="ru-RU" w:bidi="ru-RU"/>
    </w:rPr>
  </w:style>
  <w:style w:type="character" w:customStyle="1" w:styleId="Arial5pt0pt2">
    <w:name w:val="Основной текст + Arial;5 pt;Интервал 0 pt"/>
    <w:basedOn w:val="a4"/>
    <w:rPr>
      <w:rFonts w:ascii="Arial" w:eastAsia="Arial" w:hAnsi="Arial" w:cs="Arial"/>
      <w:b w:val="0"/>
      <w:bCs w:val="0"/>
      <w:i w:val="0"/>
      <w:iCs w:val="0"/>
      <w:smallCaps w:val="0"/>
      <w:strike w:val="0"/>
      <w:color w:val="000000"/>
      <w:spacing w:val="4"/>
      <w:w w:val="100"/>
      <w:position w:val="0"/>
      <w:sz w:val="10"/>
      <w:szCs w:val="10"/>
      <w:u w:val="none"/>
      <w:lang w:val="ru-RU" w:eastAsia="ru-RU" w:bidi="ru-RU"/>
    </w:rPr>
  </w:style>
  <w:style w:type="character" w:customStyle="1" w:styleId="Arial5pt0pt3">
    <w:name w:val="Основной текст + Arial;5 pt;Интервал 0 pt"/>
    <w:basedOn w:val="a4"/>
    <w:rPr>
      <w:rFonts w:ascii="Arial" w:eastAsia="Arial" w:hAnsi="Arial" w:cs="Arial"/>
      <w:b w:val="0"/>
      <w:bCs w:val="0"/>
      <w:i w:val="0"/>
      <w:iCs w:val="0"/>
      <w:smallCaps w:val="0"/>
      <w:strike w:val="0"/>
      <w:color w:val="000000"/>
      <w:spacing w:val="4"/>
      <w:w w:val="100"/>
      <w:position w:val="0"/>
      <w:sz w:val="10"/>
      <w:szCs w:val="10"/>
      <w:u w:val="none"/>
      <w:lang w:val="ru-RU" w:eastAsia="ru-RU" w:bidi="ru-RU"/>
    </w:rPr>
  </w:style>
  <w:style w:type="character" w:customStyle="1" w:styleId="Arial5pt0pt4">
    <w:name w:val="Основной текст + Arial;5 pt;Интервал 0 pt"/>
    <w:basedOn w:val="a4"/>
    <w:rPr>
      <w:rFonts w:ascii="Arial" w:eastAsia="Arial" w:hAnsi="Arial" w:cs="Arial"/>
      <w:b w:val="0"/>
      <w:bCs w:val="0"/>
      <w:i w:val="0"/>
      <w:iCs w:val="0"/>
      <w:smallCaps w:val="0"/>
      <w:strike w:val="0"/>
      <w:color w:val="000000"/>
      <w:spacing w:val="4"/>
      <w:w w:val="100"/>
      <w:position w:val="0"/>
      <w:sz w:val="10"/>
      <w:szCs w:val="10"/>
      <w:u w:val="none"/>
      <w:lang w:val="ru-RU" w:eastAsia="ru-RU" w:bidi="ru-RU"/>
    </w:rPr>
  </w:style>
  <w:style w:type="character" w:customStyle="1" w:styleId="Arial5pt0pt5">
    <w:name w:val="Основной текст + Arial;5 pt;Интервал 0 pt"/>
    <w:basedOn w:val="a4"/>
    <w:rPr>
      <w:rFonts w:ascii="Arial" w:eastAsia="Arial" w:hAnsi="Arial" w:cs="Arial"/>
      <w:b w:val="0"/>
      <w:bCs w:val="0"/>
      <w:i w:val="0"/>
      <w:iCs w:val="0"/>
      <w:smallCaps w:val="0"/>
      <w:strike w:val="0"/>
      <w:color w:val="000000"/>
      <w:spacing w:val="4"/>
      <w:w w:val="100"/>
      <w:position w:val="0"/>
      <w:sz w:val="10"/>
      <w:szCs w:val="10"/>
      <w:u w:val="none"/>
      <w:lang w:val="ru-RU" w:eastAsia="ru-RU" w:bidi="ru-RU"/>
    </w:rPr>
  </w:style>
  <w:style w:type="character" w:customStyle="1" w:styleId="Arial5pt0pt6">
    <w:name w:val="Основной текст + Arial;5 pt;Интервал 0 pt"/>
    <w:basedOn w:val="a4"/>
    <w:rPr>
      <w:rFonts w:ascii="Arial" w:eastAsia="Arial" w:hAnsi="Arial" w:cs="Arial"/>
      <w:b w:val="0"/>
      <w:bCs w:val="0"/>
      <w:i w:val="0"/>
      <w:iCs w:val="0"/>
      <w:smallCaps w:val="0"/>
      <w:strike w:val="0"/>
      <w:color w:val="000000"/>
      <w:spacing w:val="4"/>
      <w:w w:val="100"/>
      <w:position w:val="0"/>
      <w:sz w:val="10"/>
      <w:szCs w:val="10"/>
      <w:u w:val="none"/>
      <w:lang w:val="ru-RU" w:eastAsia="ru-RU" w:bidi="ru-RU"/>
    </w:rPr>
  </w:style>
  <w:style w:type="character" w:customStyle="1" w:styleId="Arial5pt0pt7">
    <w:name w:val="Основной текст + Arial;5 pt;Интервал 0 pt"/>
    <w:basedOn w:val="a4"/>
    <w:rPr>
      <w:rFonts w:ascii="Arial" w:eastAsia="Arial" w:hAnsi="Arial" w:cs="Arial"/>
      <w:b w:val="0"/>
      <w:bCs w:val="0"/>
      <w:i w:val="0"/>
      <w:iCs w:val="0"/>
      <w:smallCaps w:val="0"/>
      <w:strike w:val="0"/>
      <w:color w:val="000000"/>
      <w:spacing w:val="4"/>
      <w:w w:val="100"/>
      <w:position w:val="0"/>
      <w:sz w:val="10"/>
      <w:szCs w:val="10"/>
      <w:u w:val="none"/>
      <w:lang w:val="ru-RU" w:eastAsia="ru-RU" w:bidi="ru-RU"/>
    </w:rPr>
  </w:style>
  <w:style w:type="character" w:customStyle="1" w:styleId="7pt0pt">
    <w:name w:val="Основной текст + 7 pt;Интервал 0 pt"/>
    <w:basedOn w:val="a4"/>
    <w:rPr>
      <w:rFonts w:ascii="Times New Roman" w:eastAsia="Times New Roman" w:hAnsi="Times New Roman" w:cs="Times New Roman"/>
      <w:b w:val="0"/>
      <w:bCs w:val="0"/>
      <w:i w:val="0"/>
      <w:iCs w:val="0"/>
      <w:smallCaps w:val="0"/>
      <w:strike w:val="0"/>
      <w:color w:val="000000"/>
      <w:spacing w:val="-1"/>
      <w:w w:val="100"/>
      <w:position w:val="0"/>
      <w:sz w:val="14"/>
      <w:szCs w:val="14"/>
      <w:u w:val="none"/>
      <w:lang w:val="ru-RU" w:eastAsia="ru-RU" w:bidi="ru-RU"/>
    </w:rPr>
  </w:style>
  <w:style w:type="character" w:customStyle="1" w:styleId="132">
    <w:name w:val="Основной текст (13)"/>
    <w:basedOn w:val="13"/>
    <w:rPr>
      <w:rFonts w:ascii="Times New Roman" w:eastAsia="Times New Roman" w:hAnsi="Times New Roman" w:cs="Times New Roman"/>
      <w:b w:val="0"/>
      <w:bCs w:val="0"/>
      <w:i/>
      <w:iCs/>
      <w:smallCaps w:val="0"/>
      <w:strike w:val="0"/>
      <w:color w:val="000000"/>
      <w:spacing w:val="-8"/>
      <w:w w:val="100"/>
      <w:position w:val="0"/>
      <w:sz w:val="15"/>
      <w:szCs w:val="15"/>
      <w:u w:val="single"/>
      <w:lang w:val="ru-RU" w:eastAsia="ru-RU" w:bidi="ru-RU"/>
    </w:rPr>
  </w:style>
  <w:style w:type="character" w:customStyle="1" w:styleId="51">
    <w:name w:val="Основной текст5"/>
    <w:basedOn w:val="a4"/>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style>
  <w:style w:type="character" w:customStyle="1" w:styleId="140">
    <w:name w:val="Основной текст (14)_"/>
    <w:basedOn w:val="a0"/>
    <w:link w:val="141"/>
    <w:rPr>
      <w:rFonts w:ascii="Arial" w:eastAsia="Arial" w:hAnsi="Arial" w:cs="Arial"/>
      <w:b w:val="0"/>
      <w:bCs w:val="0"/>
      <w:i w:val="0"/>
      <w:iCs w:val="0"/>
      <w:smallCaps w:val="0"/>
      <w:strike w:val="0"/>
      <w:sz w:val="9"/>
      <w:szCs w:val="9"/>
      <w:u w:val="none"/>
    </w:rPr>
  </w:style>
  <w:style w:type="character" w:customStyle="1" w:styleId="14TimesNewRoman5pt">
    <w:name w:val="Основной текст (14) + Times New Roman;5 pt"/>
    <w:basedOn w:val="140"/>
    <w:rPr>
      <w:rFonts w:ascii="Times New Roman" w:eastAsia="Times New Roman" w:hAnsi="Times New Roman" w:cs="Times New Roman"/>
      <w:b w:val="0"/>
      <w:bCs w:val="0"/>
      <w:i w:val="0"/>
      <w:iCs w:val="0"/>
      <w:smallCaps w:val="0"/>
      <w:strike w:val="0"/>
      <w:color w:val="000000"/>
      <w:spacing w:val="0"/>
      <w:w w:val="100"/>
      <w:position w:val="0"/>
      <w:sz w:val="10"/>
      <w:szCs w:val="10"/>
      <w:u w:val="none"/>
      <w:lang w:val="ru-RU" w:eastAsia="ru-RU" w:bidi="ru-RU"/>
    </w:rPr>
  </w:style>
  <w:style w:type="character" w:customStyle="1" w:styleId="142">
    <w:name w:val="Основной текст (14)"/>
    <w:basedOn w:val="140"/>
    <w:rPr>
      <w:rFonts w:ascii="Arial" w:eastAsia="Arial" w:hAnsi="Arial" w:cs="Arial"/>
      <w:b w:val="0"/>
      <w:bCs w:val="0"/>
      <w:i w:val="0"/>
      <w:iCs w:val="0"/>
      <w:smallCaps w:val="0"/>
      <w:strike w:val="0"/>
      <w:color w:val="000000"/>
      <w:spacing w:val="0"/>
      <w:w w:val="100"/>
      <w:position w:val="0"/>
      <w:sz w:val="9"/>
      <w:szCs w:val="9"/>
      <w:u w:val="none"/>
      <w:lang w:val="ru-RU" w:eastAsia="ru-RU" w:bidi="ru-RU"/>
    </w:rPr>
  </w:style>
  <w:style w:type="character" w:customStyle="1" w:styleId="1275pt0pt">
    <w:name w:val="Основной текст (12) + 7;5 pt;Интервал 0 pt"/>
    <w:basedOn w:val="12"/>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style>
  <w:style w:type="character" w:customStyle="1" w:styleId="150">
    <w:name w:val="Основной текст (15)_"/>
    <w:basedOn w:val="a0"/>
    <w:link w:val="151"/>
    <w:rPr>
      <w:rFonts w:ascii="Arial" w:eastAsia="Arial" w:hAnsi="Arial" w:cs="Arial"/>
      <w:b w:val="0"/>
      <w:bCs w:val="0"/>
      <w:i w:val="0"/>
      <w:iCs w:val="0"/>
      <w:smallCaps w:val="0"/>
      <w:strike w:val="0"/>
      <w:sz w:val="9"/>
      <w:szCs w:val="9"/>
      <w:u w:val="none"/>
    </w:rPr>
  </w:style>
  <w:style w:type="character" w:customStyle="1" w:styleId="15TimesNewRoman5pt">
    <w:name w:val="Основной текст (15) + Times New Roman;5 pt"/>
    <w:basedOn w:val="150"/>
    <w:rPr>
      <w:rFonts w:ascii="Times New Roman" w:eastAsia="Times New Roman" w:hAnsi="Times New Roman" w:cs="Times New Roman"/>
      <w:b w:val="0"/>
      <w:bCs w:val="0"/>
      <w:i w:val="0"/>
      <w:iCs w:val="0"/>
      <w:smallCaps w:val="0"/>
      <w:strike w:val="0"/>
      <w:color w:val="000000"/>
      <w:spacing w:val="0"/>
      <w:w w:val="100"/>
      <w:position w:val="0"/>
      <w:sz w:val="10"/>
      <w:szCs w:val="10"/>
      <w:u w:val="none"/>
      <w:lang w:val="ru-RU" w:eastAsia="ru-RU" w:bidi="ru-RU"/>
    </w:rPr>
  </w:style>
  <w:style w:type="character" w:customStyle="1" w:styleId="152">
    <w:name w:val="Основной текст (15)"/>
    <w:basedOn w:val="150"/>
    <w:rPr>
      <w:rFonts w:ascii="Arial" w:eastAsia="Arial" w:hAnsi="Arial" w:cs="Arial"/>
      <w:b w:val="0"/>
      <w:bCs w:val="0"/>
      <w:i w:val="0"/>
      <w:iCs w:val="0"/>
      <w:smallCaps w:val="0"/>
      <w:strike w:val="0"/>
      <w:color w:val="000000"/>
      <w:spacing w:val="0"/>
      <w:w w:val="100"/>
      <w:position w:val="0"/>
      <w:sz w:val="9"/>
      <w:szCs w:val="9"/>
      <w:u w:val="none"/>
      <w:lang w:val="ru-RU" w:eastAsia="ru-RU" w:bidi="ru-RU"/>
    </w:rPr>
  </w:style>
  <w:style w:type="character" w:customStyle="1" w:styleId="160">
    <w:name w:val="Основной текст (16)_"/>
    <w:basedOn w:val="a0"/>
    <w:link w:val="161"/>
    <w:rPr>
      <w:rFonts w:ascii="Arial" w:eastAsia="Arial" w:hAnsi="Arial" w:cs="Arial"/>
      <w:b w:val="0"/>
      <w:bCs w:val="0"/>
      <w:i w:val="0"/>
      <w:iCs w:val="0"/>
      <w:smallCaps w:val="0"/>
      <w:strike w:val="0"/>
      <w:sz w:val="9"/>
      <w:szCs w:val="9"/>
      <w:u w:val="none"/>
    </w:rPr>
  </w:style>
  <w:style w:type="character" w:customStyle="1" w:styleId="16TimesNewRoman5pt">
    <w:name w:val="Основной текст (16) + Times New Roman;5 pt"/>
    <w:basedOn w:val="160"/>
    <w:rPr>
      <w:rFonts w:ascii="Times New Roman" w:eastAsia="Times New Roman" w:hAnsi="Times New Roman" w:cs="Times New Roman"/>
      <w:b w:val="0"/>
      <w:bCs w:val="0"/>
      <w:i w:val="0"/>
      <w:iCs w:val="0"/>
      <w:smallCaps w:val="0"/>
      <w:strike w:val="0"/>
      <w:color w:val="000000"/>
      <w:spacing w:val="0"/>
      <w:w w:val="100"/>
      <w:position w:val="0"/>
      <w:sz w:val="10"/>
      <w:szCs w:val="10"/>
      <w:u w:val="none"/>
      <w:lang w:val="ru-RU" w:eastAsia="ru-RU" w:bidi="ru-RU"/>
    </w:rPr>
  </w:style>
  <w:style w:type="character" w:customStyle="1" w:styleId="162">
    <w:name w:val="Основной текст (16)"/>
    <w:basedOn w:val="160"/>
    <w:rPr>
      <w:rFonts w:ascii="Arial" w:eastAsia="Arial" w:hAnsi="Arial" w:cs="Arial"/>
      <w:b w:val="0"/>
      <w:bCs w:val="0"/>
      <w:i w:val="0"/>
      <w:iCs w:val="0"/>
      <w:smallCaps w:val="0"/>
      <w:strike w:val="0"/>
      <w:color w:val="000000"/>
      <w:spacing w:val="0"/>
      <w:w w:val="100"/>
      <w:position w:val="0"/>
      <w:sz w:val="9"/>
      <w:szCs w:val="9"/>
      <w:u w:val="none"/>
      <w:lang w:val="ru-RU" w:eastAsia="ru-RU" w:bidi="ru-RU"/>
    </w:rPr>
  </w:style>
  <w:style w:type="character" w:customStyle="1" w:styleId="17">
    <w:name w:val="Основной текст (17)_"/>
    <w:basedOn w:val="a0"/>
    <w:link w:val="170"/>
    <w:rPr>
      <w:rFonts w:ascii="Arial" w:eastAsia="Arial" w:hAnsi="Arial" w:cs="Arial"/>
      <w:b w:val="0"/>
      <w:bCs w:val="0"/>
      <w:i w:val="0"/>
      <w:iCs w:val="0"/>
      <w:smallCaps w:val="0"/>
      <w:strike w:val="0"/>
      <w:sz w:val="9"/>
      <w:szCs w:val="9"/>
      <w:u w:val="none"/>
    </w:rPr>
  </w:style>
  <w:style w:type="character" w:customStyle="1" w:styleId="1755pt">
    <w:name w:val="Основной текст (17) + 5;5 pt"/>
    <w:basedOn w:val="17"/>
    <w:rPr>
      <w:rFonts w:ascii="Arial" w:eastAsia="Arial" w:hAnsi="Arial" w:cs="Arial"/>
      <w:b w:val="0"/>
      <w:bCs w:val="0"/>
      <w:i w:val="0"/>
      <w:iCs w:val="0"/>
      <w:smallCaps w:val="0"/>
      <w:strike w:val="0"/>
      <w:color w:val="000000"/>
      <w:spacing w:val="0"/>
      <w:w w:val="100"/>
      <w:position w:val="0"/>
      <w:sz w:val="11"/>
      <w:szCs w:val="11"/>
      <w:u w:val="none"/>
      <w:lang w:val="ru-RU" w:eastAsia="ru-RU" w:bidi="ru-RU"/>
    </w:rPr>
  </w:style>
  <w:style w:type="character" w:customStyle="1" w:styleId="171">
    <w:name w:val="Основной текст (17)"/>
    <w:basedOn w:val="17"/>
    <w:rPr>
      <w:rFonts w:ascii="Arial" w:eastAsia="Arial" w:hAnsi="Arial" w:cs="Arial"/>
      <w:b w:val="0"/>
      <w:bCs w:val="0"/>
      <w:i w:val="0"/>
      <w:iCs w:val="0"/>
      <w:smallCaps w:val="0"/>
      <w:strike w:val="0"/>
      <w:color w:val="000000"/>
      <w:spacing w:val="0"/>
      <w:w w:val="100"/>
      <w:position w:val="0"/>
      <w:sz w:val="9"/>
      <w:szCs w:val="9"/>
      <w:u w:val="none"/>
      <w:lang w:val="ru-RU" w:eastAsia="ru-RU" w:bidi="ru-RU"/>
    </w:rPr>
  </w:style>
  <w:style w:type="character" w:customStyle="1" w:styleId="18">
    <w:name w:val="Основной текст (18)_"/>
    <w:basedOn w:val="a0"/>
    <w:link w:val="180"/>
    <w:rPr>
      <w:rFonts w:ascii="Arial" w:eastAsia="Arial" w:hAnsi="Arial" w:cs="Arial"/>
      <w:b w:val="0"/>
      <w:bCs w:val="0"/>
      <w:i w:val="0"/>
      <w:iCs w:val="0"/>
      <w:smallCaps w:val="0"/>
      <w:strike w:val="0"/>
      <w:sz w:val="9"/>
      <w:szCs w:val="9"/>
      <w:u w:val="none"/>
    </w:rPr>
  </w:style>
  <w:style w:type="character" w:customStyle="1" w:styleId="18TimesNewRoman55pt">
    <w:name w:val="Основной текст (18) + Times New Roman;5;5 pt"/>
    <w:basedOn w:val="18"/>
    <w:rPr>
      <w:rFonts w:ascii="Times New Roman" w:eastAsia="Times New Roman" w:hAnsi="Times New Roman" w:cs="Times New Roman"/>
      <w:b w:val="0"/>
      <w:bCs w:val="0"/>
      <w:i w:val="0"/>
      <w:iCs w:val="0"/>
      <w:smallCaps w:val="0"/>
      <w:strike w:val="0"/>
      <w:color w:val="000000"/>
      <w:spacing w:val="0"/>
      <w:w w:val="100"/>
      <w:position w:val="0"/>
      <w:sz w:val="11"/>
      <w:szCs w:val="11"/>
      <w:u w:val="none"/>
      <w:lang w:val="ru-RU" w:eastAsia="ru-RU" w:bidi="ru-RU"/>
    </w:rPr>
  </w:style>
  <w:style w:type="character" w:customStyle="1" w:styleId="181">
    <w:name w:val="Основной текст (18)"/>
    <w:basedOn w:val="18"/>
    <w:rPr>
      <w:rFonts w:ascii="Arial" w:eastAsia="Arial" w:hAnsi="Arial" w:cs="Arial"/>
      <w:b w:val="0"/>
      <w:bCs w:val="0"/>
      <w:i w:val="0"/>
      <w:iCs w:val="0"/>
      <w:smallCaps w:val="0"/>
      <w:strike w:val="0"/>
      <w:color w:val="000000"/>
      <w:spacing w:val="0"/>
      <w:w w:val="100"/>
      <w:position w:val="0"/>
      <w:sz w:val="9"/>
      <w:szCs w:val="9"/>
      <w:u w:val="none"/>
      <w:lang w:val="ru-RU" w:eastAsia="ru-RU" w:bidi="ru-RU"/>
    </w:rPr>
  </w:style>
  <w:style w:type="character" w:customStyle="1" w:styleId="19">
    <w:name w:val="Основной текст (19)_"/>
    <w:basedOn w:val="a0"/>
    <w:link w:val="190"/>
    <w:rPr>
      <w:rFonts w:ascii="Times New Roman" w:eastAsia="Times New Roman" w:hAnsi="Times New Roman" w:cs="Times New Roman"/>
      <w:b w:val="0"/>
      <w:bCs w:val="0"/>
      <w:i w:val="0"/>
      <w:iCs w:val="0"/>
      <w:smallCaps w:val="0"/>
      <w:strike w:val="0"/>
      <w:spacing w:val="-3"/>
      <w:sz w:val="11"/>
      <w:szCs w:val="11"/>
      <w:u w:val="none"/>
      <w:lang w:val="en-US" w:eastAsia="en-US" w:bidi="en-US"/>
    </w:rPr>
  </w:style>
  <w:style w:type="character" w:customStyle="1" w:styleId="191">
    <w:name w:val="Основной текст (19)"/>
    <w:basedOn w:val="19"/>
    <w:rPr>
      <w:rFonts w:ascii="Times New Roman" w:eastAsia="Times New Roman" w:hAnsi="Times New Roman" w:cs="Times New Roman"/>
      <w:b w:val="0"/>
      <w:bCs w:val="0"/>
      <w:i w:val="0"/>
      <w:iCs w:val="0"/>
      <w:smallCaps w:val="0"/>
      <w:strike w:val="0"/>
      <w:color w:val="000000"/>
      <w:spacing w:val="-3"/>
      <w:w w:val="100"/>
      <w:position w:val="0"/>
      <w:sz w:val="11"/>
      <w:szCs w:val="11"/>
      <w:u w:val="none"/>
      <w:lang w:val="en-US" w:eastAsia="en-US" w:bidi="en-US"/>
    </w:rPr>
  </w:style>
  <w:style w:type="paragraph" w:customStyle="1" w:styleId="20">
    <w:name w:val="Основной текст (2)"/>
    <w:basedOn w:val="a"/>
    <w:link w:val="2"/>
    <w:pPr>
      <w:shd w:val="clear" w:color="auto" w:fill="FFFFFF"/>
      <w:spacing w:line="288" w:lineRule="exact"/>
      <w:jc w:val="center"/>
    </w:pPr>
    <w:rPr>
      <w:rFonts w:ascii="AngsanaUPC" w:eastAsia="AngsanaUPC" w:hAnsi="AngsanaUPC" w:cs="AngsanaUPC"/>
      <w:b/>
      <w:bCs/>
      <w:spacing w:val="-4"/>
      <w:w w:val="66"/>
      <w:sz w:val="28"/>
      <w:szCs w:val="28"/>
    </w:rPr>
  </w:style>
  <w:style w:type="paragraph" w:customStyle="1" w:styleId="40">
    <w:name w:val="Основной текст (4)"/>
    <w:basedOn w:val="a"/>
    <w:link w:val="4"/>
    <w:pPr>
      <w:shd w:val="clear" w:color="auto" w:fill="FFFFFF"/>
      <w:spacing w:line="0" w:lineRule="atLeast"/>
    </w:pPr>
    <w:rPr>
      <w:rFonts w:ascii="Times New Roman" w:eastAsia="Times New Roman" w:hAnsi="Times New Roman" w:cs="Times New Roman"/>
      <w:b/>
      <w:bCs/>
      <w:spacing w:val="1"/>
      <w:sz w:val="26"/>
      <w:szCs w:val="26"/>
    </w:rPr>
  </w:style>
  <w:style w:type="paragraph" w:customStyle="1" w:styleId="30">
    <w:name w:val="Основной текст (3)"/>
    <w:basedOn w:val="a"/>
    <w:link w:val="3"/>
    <w:pPr>
      <w:shd w:val="clear" w:color="auto" w:fill="FFFFFF"/>
      <w:spacing w:line="0" w:lineRule="atLeast"/>
    </w:pPr>
    <w:rPr>
      <w:rFonts w:ascii="Arial" w:eastAsia="Arial" w:hAnsi="Arial" w:cs="Arial"/>
      <w:sz w:val="156"/>
      <w:szCs w:val="156"/>
      <w:lang w:val="en-US" w:eastAsia="en-US" w:bidi="en-US"/>
    </w:rPr>
  </w:style>
  <w:style w:type="paragraph" w:customStyle="1" w:styleId="50">
    <w:name w:val="Основной текст (5)"/>
    <w:basedOn w:val="a"/>
    <w:link w:val="5"/>
    <w:pPr>
      <w:shd w:val="clear" w:color="auto" w:fill="FFFFFF"/>
      <w:spacing w:before="180" w:after="60" w:line="0" w:lineRule="atLeast"/>
    </w:pPr>
    <w:rPr>
      <w:rFonts w:ascii="Times New Roman" w:eastAsia="Times New Roman" w:hAnsi="Times New Roman" w:cs="Times New Roman"/>
      <w:i/>
      <w:iCs/>
      <w:spacing w:val="1"/>
    </w:rPr>
  </w:style>
  <w:style w:type="paragraph" w:customStyle="1" w:styleId="60">
    <w:name w:val="Основной текст (6)"/>
    <w:basedOn w:val="a"/>
    <w:link w:val="6"/>
    <w:pPr>
      <w:shd w:val="clear" w:color="auto" w:fill="FFFFFF"/>
      <w:spacing w:after="480" w:line="258" w:lineRule="exact"/>
      <w:jc w:val="center"/>
    </w:pPr>
    <w:rPr>
      <w:rFonts w:ascii="Times New Roman" w:eastAsia="Times New Roman" w:hAnsi="Times New Roman" w:cs="Times New Roman"/>
      <w:b/>
      <w:bCs/>
      <w:spacing w:val="3"/>
      <w:sz w:val="17"/>
      <w:szCs w:val="17"/>
    </w:rPr>
  </w:style>
  <w:style w:type="paragraph" w:customStyle="1" w:styleId="70">
    <w:name w:val="Основной текст (7)"/>
    <w:basedOn w:val="a"/>
    <w:link w:val="7"/>
    <w:pPr>
      <w:shd w:val="clear" w:color="auto" w:fill="FFFFFF"/>
      <w:spacing w:line="258" w:lineRule="exact"/>
      <w:jc w:val="right"/>
    </w:pPr>
    <w:rPr>
      <w:rFonts w:ascii="Times New Roman" w:eastAsia="Times New Roman" w:hAnsi="Times New Roman" w:cs="Times New Roman"/>
      <w:sz w:val="18"/>
      <w:szCs w:val="18"/>
    </w:rPr>
  </w:style>
  <w:style w:type="paragraph" w:customStyle="1" w:styleId="80">
    <w:name w:val="Основной текст (8)"/>
    <w:basedOn w:val="a"/>
    <w:link w:val="8"/>
    <w:pPr>
      <w:shd w:val="clear" w:color="auto" w:fill="FFFFFF"/>
      <w:spacing w:before="2520" w:after="60" w:line="0" w:lineRule="atLeast"/>
      <w:jc w:val="center"/>
    </w:pPr>
    <w:rPr>
      <w:rFonts w:ascii="Times New Roman" w:eastAsia="Times New Roman" w:hAnsi="Times New Roman" w:cs="Times New Roman"/>
      <w:b/>
      <w:bCs/>
      <w:spacing w:val="2"/>
      <w:sz w:val="15"/>
      <w:szCs w:val="15"/>
    </w:rPr>
  </w:style>
  <w:style w:type="paragraph" w:customStyle="1" w:styleId="90">
    <w:name w:val="Основной текст (9)"/>
    <w:basedOn w:val="a"/>
    <w:link w:val="9"/>
    <w:pPr>
      <w:shd w:val="clear" w:color="auto" w:fill="FFFFFF"/>
      <w:spacing w:before="60" w:line="0" w:lineRule="atLeast"/>
      <w:ind w:hanging="200"/>
      <w:jc w:val="center"/>
    </w:pPr>
    <w:rPr>
      <w:rFonts w:ascii="Times New Roman" w:eastAsia="Times New Roman" w:hAnsi="Times New Roman" w:cs="Times New Roman"/>
      <w:b/>
      <w:bCs/>
      <w:spacing w:val="-1"/>
      <w:sz w:val="15"/>
      <w:szCs w:val="15"/>
    </w:rPr>
  </w:style>
  <w:style w:type="paragraph" w:customStyle="1" w:styleId="62">
    <w:name w:val="Основной текст6"/>
    <w:basedOn w:val="a"/>
    <w:link w:val="a4"/>
    <w:pPr>
      <w:shd w:val="clear" w:color="auto" w:fill="FFFFFF"/>
      <w:spacing w:after="420" w:line="221" w:lineRule="exact"/>
      <w:ind w:hanging="200"/>
    </w:pPr>
    <w:rPr>
      <w:rFonts w:ascii="Times New Roman" w:eastAsia="Times New Roman" w:hAnsi="Times New Roman" w:cs="Times New Roman"/>
      <w:sz w:val="15"/>
      <w:szCs w:val="15"/>
    </w:rPr>
  </w:style>
  <w:style w:type="paragraph" w:customStyle="1" w:styleId="33">
    <w:name w:val="Заголовок №3"/>
    <w:basedOn w:val="a"/>
    <w:link w:val="32"/>
    <w:pPr>
      <w:shd w:val="clear" w:color="auto" w:fill="FFFFFF"/>
      <w:spacing w:before="420" w:after="300" w:line="0" w:lineRule="atLeast"/>
      <w:jc w:val="center"/>
      <w:outlineLvl w:val="2"/>
    </w:pPr>
    <w:rPr>
      <w:rFonts w:ascii="Times New Roman" w:eastAsia="Times New Roman" w:hAnsi="Times New Roman" w:cs="Times New Roman"/>
      <w:b/>
      <w:bCs/>
      <w:spacing w:val="-1"/>
      <w:sz w:val="15"/>
      <w:szCs w:val="15"/>
    </w:rPr>
  </w:style>
  <w:style w:type="paragraph" w:styleId="23">
    <w:name w:val="toc 2"/>
    <w:basedOn w:val="a"/>
    <w:link w:val="22"/>
    <w:autoRedefine/>
    <w:pPr>
      <w:shd w:val="clear" w:color="auto" w:fill="FFFFFF"/>
      <w:spacing w:line="274" w:lineRule="exact"/>
      <w:jc w:val="both"/>
    </w:pPr>
    <w:rPr>
      <w:rFonts w:ascii="Times New Roman" w:eastAsia="Times New Roman" w:hAnsi="Times New Roman" w:cs="Times New Roman"/>
      <w:sz w:val="15"/>
      <w:szCs w:val="15"/>
    </w:rPr>
  </w:style>
  <w:style w:type="paragraph" w:customStyle="1" w:styleId="100">
    <w:name w:val="Основной текст (10)"/>
    <w:basedOn w:val="a"/>
    <w:link w:val="10"/>
    <w:pPr>
      <w:shd w:val="clear" w:color="auto" w:fill="FFFFFF"/>
      <w:spacing w:before="420" w:line="221" w:lineRule="exact"/>
    </w:pPr>
    <w:rPr>
      <w:rFonts w:ascii="Times New Roman" w:eastAsia="Times New Roman" w:hAnsi="Times New Roman" w:cs="Times New Roman"/>
      <w:i/>
      <w:iCs/>
      <w:spacing w:val="-1"/>
      <w:sz w:val="16"/>
      <w:szCs w:val="16"/>
    </w:rPr>
  </w:style>
  <w:style w:type="paragraph" w:customStyle="1" w:styleId="25">
    <w:name w:val="Заголовок №2"/>
    <w:basedOn w:val="a"/>
    <w:link w:val="24"/>
    <w:pPr>
      <w:shd w:val="clear" w:color="auto" w:fill="FFFFFF"/>
      <w:spacing w:after="120" w:line="0" w:lineRule="atLeast"/>
      <w:outlineLvl w:val="1"/>
    </w:pPr>
    <w:rPr>
      <w:rFonts w:ascii="Times New Roman" w:eastAsia="Times New Roman" w:hAnsi="Times New Roman" w:cs="Times New Roman"/>
      <w:b/>
      <w:bCs/>
      <w:sz w:val="16"/>
      <w:szCs w:val="16"/>
    </w:rPr>
  </w:style>
  <w:style w:type="paragraph" w:customStyle="1" w:styleId="110">
    <w:name w:val="Основной текст (11)"/>
    <w:basedOn w:val="a"/>
    <w:link w:val="11"/>
    <w:pPr>
      <w:shd w:val="clear" w:color="auto" w:fill="FFFFFF"/>
      <w:spacing w:line="178" w:lineRule="exact"/>
      <w:ind w:firstLine="1000"/>
    </w:pPr>
    <w:rPr>
      <w:rFonts w:ascii="Times New Roman" w:eastAsia="Times New Roman" w:hAnsi="Times New Roman" w:cs="Times New Roman"/>
      <w:b/>
      <w:bCs/>
      <w:spacing w:val="2"/>
      <w:sz w:val="13"/>
      <w:szCs w:val="13"/>
    </w:rPr>
  </w:style>
  <w:style w:type="paragraph" w:customStyle="1" w:styleId="120">
    <w:name w:val="Основной текст (12)"/>
    <w:basedOn w:val="a"/>
    <w:link w:val="12"/>
    <w:pPr>
      <w:shd w:val="clear" w:color="auto" w:fill="FFFFFF"/>
      <w:spacing w:line="178" w:lineRule="exact"/>
      <w:jc w:val="both"/>
    </w:pPr>
    <w:rPr>
      <w:rFonts w:ascii="Times New Roman" w:eastAsia="Times New Roman" w:hAnsi="Times New Roman" w:cs="Times New Roman"/>
      <w:spacing w:val="-1"/>
      <w:sz w:val="14"/>
      <w:szCs w:val="14"/>
    </w:rPr>
  </w:style>
  <w:style w:type="paragraph" w:customStyle="1" w:styleId="130">
    <w:name w:val="Основной текст (13)"/>
    <w:basedOn w:val="a"/>
    <w:link w:val="13"/>
    <w:pPr>
      <w:shd w:val="clear" w:color="auto" w:fill="FFFFFF"/>
      <w:spacing w:before="120" w:line="211" w:lineRule="exact"/>
      <w:jc w:val="both"/>
    </w:pPr>
    <w:rPr>
      <w:rFonts w:ascii="Times New Roman" w:eastAsia="Times New Roman" w:hAnsi="Times New Roman" w:cs="Times New Roman"/>
      <w:i/>
      <w:iCs/>
      <w:spacing w:val="-8"/>
      <w:sz w:val="15"/>
      <w:szCs w:val="15"/>
    </w:rPr>
  </w:style>
  <w:style w:type="paragraph" w:customStyle="1" w:styleId="a7">
    <w:name w:val="Подпись к таблице"/>
    <w:basedOn w:val="a"/>
    <w:link w:val="a6"/>
    <w:pPr>
      <w:shd w:val="clear" w:color="auto" w:fill="FFFFFF"/>
      <w:spacing w:line="0" w:lineRule="atLeast"/>
    </w:pPr>
    <w:rPr>
      <w:rFonts w:ascii="Times New Roman" w:eastAsia="Times New Roman" w:hAnsi="Times New Roman" w:cs="Times New Roman"/>
      <w:sz w:val="15"/>
      <w:szCs w:val="15"/>
    </w:rPr>
  </w:style>
  <w:style w:type="paragraph" w:customStyle="1" w:styleId="15">
    <w:name w:val="Заголовок №1"/>
    <w:basedOn w:val="a"/>
    <w:link w:val="14"/>
    <w:pPr>
      <w:shd w:val="clear" w:color="auto" w:fill="FFFFFF"/>
      <w:spacing w:before="360" w:line="0" w:lineRule="atLeast"/>
      <w:jc w:val="both"/>
      <w:outlineLvl w:val="0"/>
    </w:pPr>
    <w:rPr>
      <w:rFonts w:ascii="AngsanaUPC" w:eastAsia="AngsanaUPC" w:hAnsi="AngsanaUPC" w:cs="AngsanaUPC"/>
      <w:b/>
      <w:bCs/>
      <w:spacing w:val="364"/>
      <w:sz w:val="44"/>
      <w:szCs w:val="44"/>
    </w:rPr>
  </w:style>
  <w:style w:type="paragraph" w:customStyle="1" w:styleId="29">
    <w:name w:val="Подпись к таблице (2)"/>
    <w:basedOn w:val="a"/>
    <w:link w:val="28"/>
    <w:pPr>
      <w:shd w:val="clear" w:color="auto" w:fill="FFFFFF"/>
      <w:spacing w:line="0" w:lineRule="atLeast"/>
    </w:pPr>
    <w:rPr>
      <w:rFonts w:ascii="Times New Roman" w:eastAsia="Times New Roman" w:hAnsi="Times New Roman" w:cs="Times New Roman"/>
      <w:b/>
      <w:bCs/>
      <w:spacing w:val="-1"/>
      <w:sz w:val="15"/>
      <w:szCs w:val="15"/>
    </w:rPr>
  </w:style>
  <w:style w:type="paragraph" w:customStyle="1" w:styleId="141">
    <w:name w:val="Основной текст (14)"/>
    <w:basedOn w:val="a"/>
    <w:link w:val="140"/>
    <w:pPr>
      <w:shd w:val="clear" w:color="auto" w:fill="FFFFFF"/>
      <w:spacing w:line="206" w:lineRule="exact"/>
      <w:jc w:val="both"/>
    </w:pPr>
    <w:rPr>
      <w:rFonts w:ascii="Arial" w:eastAsia="Arial" w:hAnsi="Arial" w:cs="Arial"/>
      <w:sz w:val="9"/>
      <w:szCs w:val="9"/>
    </w:rPr>
  </w:style>
  <w:style w:type="paragraph" w:customStyle="1" w:styleId="151">
    <w:name w:val="Основной текст (15)"/>
    <w:basedOn w:val="a"/>
    <w:link w:val="150"/>
    <w:pPr>
      <w:shd w:val="clear" w:color="auto" w:fill="FFFFFF"/>
      <w:spacing w:line="206" w:lineRule="exact"/>
      <w:jc w:val="both"/>
    </w:pPr>
    <w:rPr>
      <w:rFonts w:ascii="Arial" w:eastAsia="Arial" w:hAnsi="Arial" w:cs="Arial"/>
      <w:sz w:val="9"/>
      <w:szCs w:val="9"/>
    </w:rPr>
  </w:style>
  <w:style w:type="paragraph" w:customStyle="1" w:styleId="161">
    <w:name w:val="Основной текст (16)"/>
    <w:basedOn w:val="a"/>
    <w:link w:val="160"/>
    <w:pPr>
      <w:shd w:val="clear" w:color="auto" w:fill="FFFFFF"/>
      <w:spacing w:after="240" w:line="206" w:lineRule="exact"/>
      <w:jc w:val="both"/>
    </w:pPr>
    <w:rPr>
      <w:rFonts w:ascii="Arial" w:eastAsia="Arial" w:hAnsi="Arial" w:cs="Arial"/>
      <w:sz w:val="9"/>
      <w:szCs w:val="9"/>
    </w:rPr>
  </w:style>
  <w:style w:type="paragraph" w:customStyle="1" w:styleId="170">
    <w:name w:val="Основной текст (17)"/>
    <w:basedOn w:val="a"/>
    <w:link w:val="17"/>
    <w:pPr>
      <w:shd w:val="clear" w:color="auto" w:fill="FFFFFF"/>
      <w:spacing w:line="226" w:lineRule="exact"/>
      <w:jc w:val="both"/>
    </w:pPr>
    <w:rPr>
      <w:rFonts w:ascii="Arial" w:eastAsia="Arial" w:hAnsi="Arial" w:cs="Arial"/>
      <w:sz w:val="9"/>
      <w:szCs w:val="9"/>
    </w:rPr>
  </w:style>
  <w:style w:type="paragraph" w:customStyle="1" w:styleId="180">
    <w:name w:val="Основной текст (18)"/>
    <w:basedOn w:val="a"/>
    <w:link w:val="18"/>
    <w:pPr>
      <w:shd w:val="clear" w:color="auto" w:fill="FFFFFF"/>
      <w:spacing w:after="240" w:line="226" w:lineRule="exact"/>
      <w:jc w:val="both"/>
    </w:pPr>
    <w:rPr>
      <w:rFonts w:ascii="Arial" w:eastAsia="Arial" w:hAnsi="Arial" w:cs="Arial"/>
      <w:sz w:val="9"/>
      <w:szCs w:val="9"/>
    </w:rPr>
  </w:style>
  <w:style w:type="paragraph" w:customStyle="1" w:styleId="190">
    <w:name w:val="Основной текст (19)"/>
    <w:basedOn w:val="a"/>
    <w:link w:val="19"/>
    <w:pPr>
      <w:shd w:val="clear" w:color="auto" w:fill="FFFFFF"/>
      <w:spacing w:before="240" w:line="0" w:lineRule="atLeast"/>
      <w:jc w:val="both"/>
    </w:pPr>
    <w:rPr>
      <w:rFonts w:ascii="Times New Roman" w:eastAsia="Times New Roman" w:hAnsi="Times New Roman" w:cs="Times New Roman"/>
      <w:spacing w:val="-3"/>
      <w:sz w:val="11"/>
      <w:szCs w:val="11"/>
      <w:lang w:val="en-US" w:eastAsia="en-US" w:bidi="en-US"/>
    </w:rPr>
  </w:style>
  <w:style w:type="paragraph" w:styleId="36">
    <w:name w:val="toc 3"/>
    <w:basedOn w:val="a"/>
    <w:autoRedefine/>
    <w:pPr>
      <w:shd w:val="clear" w:color="auto" w:fill="FFFFFF"/>
      <w:spacing w:line="274" w:lineRule="exact"/>
      <w:jc w:val="both"/>
    </w:pPr>
    <w:rPr>
      <w:rFonts w:ascii="Times New Roman" w:eastAsia="Times New Roman" w:hAnsi="Times New Roman" w:cs="Times New Roman"/>
      <w:sz w:val="15"/>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29</Pages>
  <Words>7620</Words>
  <Characters>43438</Characters>
  <Application>Microsoft Office Word</Application>
  <DocSecurity>0</DocSecurity>
  <Lines>361</Lines>
  <Paragraphs>101</Paragraphs>
  <ScaleCrop>false</ScaleCrop>
  <Company/>
  <LinksUpToDate>false</LinksUpToDate>
  <CharactersWithSpaces>50957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А.1908-10_PRINT Повышение мотивации к отказу от употребления_28А5V.indd</dc:title>
  <dc:subject/>
  <dc:creator>XXX</dc:creator>
  <cp:keywords/>
  <cp:lastModifiedBy>XXX</cp:lastModifiedBy>
  <cp:revision>1</cp:revision>
  <dcterms:created xsi:type="dcterms:W3CDTF">2024-07-09T21:48:00Z</dcterms:created>
  <dcterms:modified xsi:type="dcterms:W3CDTF">2024-07-09T21:48:00Z</dcterms:modified>
</cp:coreProperties>
</file>