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12240" w:h="15840"/>
          <w:pgMar w:top="1500" w:bottom="280" w:left="1720" w:right="1160"/>
        </w:sectPr>
      </w:pPr>
    </w:p>
    <w:p>
      <w:pPr>
        <w:pStyle w:val="BodyText"/>
        <w:spacing w:line="240" w:lineRule="auto" w:before="76"/>
        <w:ind w:left="0" w:right="0"/>
        <w:jc w:val="right"/>
        <w:rPr>
          <w:rFonts w:ascii="Times New Roman" w:hAnsi="Times New Roman" w:cs="Times New Roman" w:eastAsia="Times New Roman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21.119995pt;margin-top:16.111233pt;width:142.15pt;height:137.2pt;mso-position-horizontal-relative:page;mso-position-vertical-relative:paragraph;z-index:-90736" type="#_x0000_t202" filled="false" stroked="false">
            <v:textbox inset="0,0,0,0">
              <w:txbxContent>
                <w:p>
                  <w:pPr>
                    <w:pStyle w:val="BodyText"/>
                    <w:spacing w:line="245" w:lineRule="auto" w:before="13"/>
                    <w:ind w:left="595" w:right="0"/>
                    <w:jc w:val="lef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 w:hAnsi="Times New Roman"/>
                      <w:spacing w:val="-2"/>
                      <w:w w:val="110"/>
                    </w:rPr>
                    <w:t>Ассо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циация</w:t>
                  </w:r>
                  <w:r>
                    <w:rPr>
                      <w:rFonts w:ascii="Times New Roman" w:hAnsi="Times New Roman"/>
                      <w:spacing w:val="1"/>
                      <w:w w:val="110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травмат</w:t>
                  </w:r>
                  <w:r>
                    <w:rPr>
                      <w:rFonts w:ascii="Times New Roman" w:hAnsi="Times New Roman"/>
                      <w:spacing w:val="-2"/>
                      <w:w w:val="110"/>
                    </w:rPr>
                    <w:t>о</w:t>
                  </w:r>
                  <w:r>
                    <w:rPr>
                      <w:rFonts w:ascii="Times New Roman" w:hAnsi="Times New Roman"/>
                      <w:spacing w:val="29"/>
                      <w:w w:val="102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Р</w:t>
                  </w:r>
                  <w:r>
                    <w:rPr>
                      <w:rFonts w:ascii="Times New Roman" w:hAnsi="Times New Roman"/>
                      <w:spacing w:val="-2"/>
                      <w:w w:val="105"/>
                    </w:rPr>
                    <w:t>осс</w:t>
                  </w:r>
                  <w:r>
                    <w:rPr>
                      <w:rFonts w:ascii="Times New Roman" w:hAnsi="Times New Roman"/>
                      <w:spacing w:val="-1"/>
                      <w:w w:val="105"/>
                    </w:rPr>
                    <w:t>ии</w:t>
                  </w:r>
                  <w:r>
                    <w:rPr>
                      <w:rFonts w:ascii="Times New Roman" w:hAnsi="Times New Roman"/>
                      <w:spacing w:val="28"/>
                      <w:w w:val="105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</w:rPr>
                    <w:t>(АТОР)</w:t>
                  </w:r>
                  <w:r>
                    <w:rPr>
                      <w:rFonts w:ascii="Times New Roman" w:hAnsi="Times New Roman"/>
                      <w:spacing w:val="25"/>
                      <w:w w:val="102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Пр</w:t>
                  </w:r>
                  <w:r>
                    <w:rPr>
                      <w:rFonts w:ascii="Times New Roman" w:hAnsi="Times New Roman"/>
                      <w:spacing w:val="-2"/>
                      <w:w w:val="110"/>
                    </w:rPr>
                    <w:t>ез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и</w:t>
                  </w:r>
                  <w:r>
                    <w:rPr>
                      <w:rFonts w:ascii="Times New Roman" w:hAnsi="Times New Roman"/>
                      <w:spacing w:val="-2"/>
                      <w:w w:val="110"/>
                    </w:rPr>
                    <w:t>де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нт</w:t>
                  </w:r>
                  <w:r>
                    <w:rPr>
                      <w:rFonts w:ascii="Times New Roman" w:hAnsi="Times New Roman"/>
                      <w:spacing w:val="-7"/>
                      <w:w w:val="110"/>
                    </w:rPr>
                    <w:t> </w:t>
                  </w:r>
                  <w:r>
                    <w:rPr>
                      <w:rFonts w:ascii="Times New Roman" w:hAnsi="Times New Roman"/>
                      <w:w w:val="110"/>
                    </w:rPr>
                    <w:t>АТОР,</w:t>
                  </w:r>
                  <w:r>
                    <w:rPr>
                      <w:rFonts w:ascii="Times New Roman" w:hAnsi="Times New Roman"/>
                      <w:spacing w:val="-9"/>
                      <w:w w:val="110"/>
                    </w:rPr>
                    <w:t> </w:t>
                  </w:r>
                  <w:r>
                    <w:rPr>
                      <w:rFonts w:ascii="Times New Roman" w:hAnsi="Times New Roman"/>
                      <w:w w:val="110"/>
                    </w:rPr>
                    <w:t>ака</w:t>
                  </w:r>
                  <w:r>
                    <w:rPr>
                      <w:rFonts w:ascii="Times New Roman" w:hAnsi="Times New Roman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spacing w:line="248" w:lineRule="auto"/>
                    <w:ind w:left="595" w:right="885"/>
                    <w:jc w:val="lef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 w:hAnsi="Times New Roman"/>
                      <w:w w:val="110"/>
                    </w:rPr>
                    <w:t>Котельников</w:t>
                  </w:r>
                  <w:r>
                    <w:rPr>
                      <w:rFonts w:ascii="Times New Roman" w:hAnsi="Times New Roman"/>
                      <w:spacing w:val="23"/>
                      <w:w w:val="117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М</w:t>
                  </w:r>
                  <w:r>
                    <w:rPr>
                      <w:rFonts w:ascii="Times New Roman" w:hAnsi="Times New Roman"/>
                      <w:spacing w:val="-2"/>
                      <w:w w:val="110"/>
                    </w:rPr>
                    <w:t>.</w:t>
                  </w:r>
                  <w:r>
                    <w:rPr>
                      <w:rFonts w:ascii="Times New Roman" w:hAnsi="Times New Roman"/>
                      <w:spacing w:val="-1"/>
                      <w:w w:val="110"/>
                    </w:rPr>
                    <w:t>П</w:t>
                  </w:r>
                  <w:r>
                    <w:rPr>
                      <w:rFonts w:ascii="Times New Roman" w:hAnsi="Times New Roman"/>
                      <w:spacing w:val="-2"/>
                      <w:w w:val="110"/>
                    </w:rPr>
                    <w:t>.</w:t>
                  </w:r>
                  <w:r>
                    <w:rPr>
                      <w:rFonts w:ascii="Times New Roman" w:hAnsi="Times New Roman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pacing w:val="-1"/>
          <w:w w:val="105"/>
        </w:rPr>
        <w:t>Утв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рж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9"/>
          <w:szCs w:val="29"/>
        </w:rPr>
      </w:pPr>
      <w:r>
        <w:rPr/>
        <w:br w:type="column"/>
      </w:r>
      <w:r>
        <w:rPr>
          <w:rFonts w:ascii="Times New Roman"/>
          <w:sz w:val="29"/>
        </w:rPr>
      </w:r>
    </w:p>
    <w:p>
      <w:pPr>
        <w:pStyle w:val="BodyText"/>
        <w:spacing w:line="491" w:lineRule="auto"/>
        <w:ind w:left="871" w:right="118" w:firstLine="2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логов-ортопедов</w:t>
      </w:r>
      <w:r>
        <w:rPr>
          <w:rFonts w:ascii="Times New Roman" w:hAnsi="Times New Roman"/>
          <w:spacing w:val="21"/>
          <w:w w:val="117"/>
        </w:rPr>
        <w:t> </w:t>
      </w:r>
      <w:r>
        <w:rPr>
          <w:rFonts w:ascii="Times New Roman" w:hAnsi="Times New Roman"/>
          <w:spacing w:val="-2"/>
          <w:w w:val="110"/>
        </w:rPr>
        <w:t>де</w:t>
      </w:r>
      <w:r>
        <w:rPr>
          <w:rFonts w:ascii="Times New Roman" w:hAnsi="Times New Roman"/>
          <w:spacing w:val="-1"/>
          <w:w w:val="110"/>
        </w:rPr>
        <w:t>мик</w:t>
      </w:r>
      <w:r>
        <w:rPr>
          <w:rFonts w:ascii="Times New Roman" w:hAnsi="Times New Roman"/>
          <w:spacing w:val="-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А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</w:rPr>
      </w:r>
    </w:p>
    <w:p>
      <w:pPr>
        <w:spacing w:after="0" w:line="491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1160"/>
          <w:cols w:num="2" w:equalWidth="0">
            <w:col w:w="6616" w:space="40"/>
            <w:col w:w="2704"/>
          </w:cols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tabs>
          <w:tab w:pos="7411" w:val="left" w:leader="none"/>
        </w:tabs>
        <w:spacing w:line="240" w:lineRule="auto" w:before="76"/>
        <w:ind w:left="52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  <w:u w:val="single" w:color="000000"/>
        </w:rPr>
        <w:t> </w:t>
      </w:r>
      <w:r>
        <w:rPr>
          <w:rFonts w:ascii="Times New Roman" w:hAnsi="Times New Roman"/>
          <w:u w:val="single" w:color="000000"/>
        </w:rPr>
        <w:tab/>
      </w:r>
      <w:r>
        <w:rPr>
          <w:rFonts w:ascii="Times New Roman" w:hAnsi="Times New Roman"/>
        </w:rPr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900" w:right="0"/>
        <w:jc w:val="left"/>
      </w:pPr>
      <w:r>
        <w:rPr/>
        <w:t>Клинические</w:t>
      </w:r>
      <w:r>
        <w:rPr>
          <w:spacing w:val="51"/>
        </w:rPr>
        <w:t> </w:t>
      </w:r>
      <w:r>
        <w:rPr/>
        <w:t>рекомендации</w:t>
      </w:r>
      <w:r>
        <w:rPr/>
      </w:r>
    </w:p>
    <w:p>
      <w:pPr>
        <w:spacing w:before="136"/>
        <w:ind w:left="900" w:right="0" w:firstLine="0"/>
        <w:jc w:val="left"/>
        <w:rPr>
          <w:rFonts w:ascii="Times New Roman" w:hAnsi="Times New Roman" w:cs="Times New Roman" w:eastAsia="Times New Roman"/>
          <w:sz w:val="41"/>
          <w:szCs w:val="41"/>
        </w:rPr>
      </w:pPr>
      <w:r>
        <w:rPr>
          <w:rFonts w:ascii="Times New Roman" w:hAnsi="Times New Roman"/>
          <w:w w:val="105"/>
          <w:sz w:val="41"/>
        </w:rPr>
        <w:t>Переломы</w:t>
      </w:r>
      <w:r>
        <w:rPr>
          <w:rFonts w:ascii="Times New Roman" w:hAnsi="Times New Roman"/>
          <w:spacing w:val="49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диафиза</w:t>
      </w:r>
      <w:r>
        <w:rPr>
          <w:rFonts w:ascii="Times New Roman" w:hAnsi="Times New Roman"/>
          <w:spacing w:val="55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костей</w:t>
      </w:r>
      <w:r>
        <w:rPr>
          <w:rFonts w:ascii="Times New Roman" w:hAnsi="Times New Roman"/>
          <w:spacing w:val="53"/>
          <w:w w:val="105"/>
          <w:sz w:val="41"/>
        </w:rPr>
        <w:t> </w:t>
      </w:r>
      <w:r>
        <w:rPr>
          <w:rFonts w:ascii="Times New Roman" w:hAnsi="Times New Roman"/>
          <w:w w:val="105"/>
          <w:sz w:val="41"/>
        </w:rPr>
        <w:t>предплечья</w:t>
      </w:r>
      <w:r>
        <w:rPr>
          <w:rFonts w:ascii="Times New Roman" w:hAnsi="Times New Roman"/>
          <w:sz w:val="41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12240" w:h="15840"/>
          <w:pgMar w:top="1500" w:bottom="280" w:left="1720" w:right="1160"/>
        </w:sectPr>
      </w:pPr>
    </w:p>
    <w:p>
      <w:pPr>
        <w:pStyle w:val="BodyText"/>
        <w:spacing w:line="368" w:lineRule="auto" w:before="76"/>
        <w:ind w:left="610" w:right="0" w:firstLine="1586"/>
        <w:jc w:val="right"/>
      </w:pPr>
      <w:r>
        <w:rPr/>
        <w:t>Кодирование</w:t>
      </w:r>
      <w:r>
        <w:rPr>
          <w:spacing w:val="31"/>
        </w:rPr>
        <w:t> </w:t>
      </w:r>
      <w:r>
        <w:rPr/>
        <w:t>по</w:t>
      </w:r>
      <w:r>
        <w:rPr>
          <w:spacing w:val="24"/>
          <w:w w:val="102"/>
        </w:rPr>
        <w:t> </w:t>
      </w:r>
      <w:r>
        <w:rPr/>
        <w:t>Международной </w:t>
      </w:r>
      <w:r>
        <w:rPr>
          <w:spacing w:val="5"/>
        </w:rPr>
        <w:t> </w:t>
      </w:r>
      <w:r>
        <w:rPr>
          <w:spacing w:val="-1"/>
        </w:rPr>
        <w:t>статистической</w:t>
      </w:r>
      <w:r>
        <w:rPr>
          <w:spacing w:val="34"/>
          <w:w w:val="102"/>
        </w:rPr>
        <w:t> </w:t>
      </w:r>
      <w:r>
        <w:rPr/>
        <w:t>классификации</w:t>
      </w:r>
      <w:r>
        <w:rPr>
          <w:spacing w:val="26"/>
        </w:rPr>
        <w:t> </w:t>
      </w:r>
      <w:r>
        <w:rPr/>
        <w:t>болезней</w:t>
      </w:r>
      <w:r>
        <w:rPr>
          <w:spacing w:val="26"/>
        </w:rPr>
        <w:t> </w:t>
      </w:r>
      <w:r>
        <w:rPr/>
        <w:t>и</w:t>
      </w:r>
      <w:r>
        <w:rPr>
          <w:spacing w:val="21"/>
          <w:w w:val="102"/>
        </w:rPr>
        <w:t> </w:t>
      </w:r>
      <w:r>
        <w:rPr>
          <w:spacing w:val="-1"/>
        </w:rPr>
        <w:t>проблем,</w:t>
      </w:r>
      <w:r>
        <w:rPr>
          <w:spacing w:val="21"/>
        </w:rPr>
        <w:t> </w:t>
      </w:r>
      <w:r>
        <w:rPr/>
        <w:t>связанных</w:t>
      </w:r>
      <w:r>
        <w:rPr>
          <w:spacing w:val="21"/>
        </w:rPr>
        <w:t> </w:t>
      </w:r>
      <w:r>
        <w:rPr>
          <w:spacing w:val="-1"/>
        </w:rPr>
        <w:t>со</w:t>
      </w:r>
      <w:r>
        <w:rPr/>
      </w:r>
    </w:p>
    <w:p>
      <w:pPr>
        <w:pStyle w:val="BodyText"/>
        <w:spacing w:line="240" w:lineRule="auto" w:before="5"/>
        <w:ind w:left="0" w:right="1"/>
        <w:jc w:val="right"/>
      </w:pPr>
      <w:r>
        <w:rPr>
          <w:spacing w:val="-1"/>
        </w:rPr>
        <w:t>здоровьем:</w:t>
      </w:r>
      <w:r>
        <w:rPr/>
      </w:r>
    </w:p>
    <w:p>
      <w:pPr>
        <w:pStyle w:val="BodyText"/>
        <w:spacing w:line="368" w:lineRule="auto" w:before="76"/>
        <w:ind w:left="564" w:right="2975"/>
        <w:jc w:val="both"/>
        <w:rPr>
          <w:rFonts w:ascii="Times New Roman" w:hAnsi="Times New Roman" w:cs="Times New Roman" w:eastAsia="Times New Roman"/>
        </w:rPr>
      </w:pPr>
      <w:r>
        <w:rPr/>
        <w:br w:type="column"/>
      </w:r>
      <w:r>
        <w:rPr>
          <w:rFonts w:ascii="Times New Roman"/>
        </w:rPr>
        <w:t>S52.2,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S52.20,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S52.21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S52.3,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S52.30,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S52.31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S52.4,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S52.40,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S52.41</w:t>
      </w:r>
      <w:r>
        <w:rPr>
          <w:rFonts w:ascii="Times New Roman"/>
          <w:spacing w:val="22"/>
          <w:w w:val="102"/>
        </w:rPr>
        <w:t> </w:t>
      </w:r>
      <w:r>
        <w:rPr>
          <w:rFonts w:ascii="Times New Roman"/>
        </w:rPr>
        <w:t>S52.7,</w:t>
      </w:r>
      <w:r>
        <w:rPr>
          <w:rFonts w:ascii="Times New Roman"/>
          <w:spacing w:val="22"/>
        </w:rPr>
        <w:t> </w:t>
      </w:r>
      <w:r>
        <w:rPr>
          <w:rFonts w:ascii="Times New Roman"/>
        </w:rPr>
        <w:t>S59.7</w:t>
      </w:r>
      <w:r>
        <w:rPr>
          <w:rFonts w:asci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1160"/>
          <w:cols w:num="2" w:equalWidth="0">
            <w:col w:w="3765" w:space="40"/>
            <w:col w:w="5555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25.92pt;margin-top:0pt;width:560.3pt;height:787pt;mso-position-horizontal-relative:page;mso-position-vertical-relative:page;z-index:-90712" coordorigin="518,0" coordsize="11206,15740">
            <v:shape style="position:absolute;left:518;top:0;width:11206;height:15739" type="#_x0000_t75" stroked="false">
              <v:imagedata r:id="rId5" o:title=""/>
            </v:shape>
            <v:group style="position:absolute;left:900;top:338;width:10366;height:12509" coordorigin="900,338" coordsize="10366,12509">
              <v:shape style="position:absolute;left:900;top:338;width:10366;height:12509" coordorigin="900,338" coordsize="10366,12509" path="m900,338l11266,338,11266,12847,900,12847,900,338xe" filled="true" fillcolor="#ffffff" stroked="false">
                <v:path arrowok="t"/>
                <v:fill type="solid"/>
              </v:shape>
            </v:group>
            <v:group style="position:absolute;left:5585;top:6650;width:5489;height:2333" coordorigin="5585,6650" coordsize="5489,2333">
              <v:shape style="position:absolute;left:5585;top:6650;width:5489;height:2333" coordorigin="5585,6650" coordsize="5489,2333" path="m5585,6650l11074,6650,11074,8983,5585,8983,5585,6650xe" filled="true" fillcolor="#ffffff" stroked="false">
                <v:path arrowok="t"/>
                <v:fill type="solid"/>
              </v:shape>
            </v:group>
            <v:group style="position:absolute;left:5686;top:6650;width:5285;height:387" coordorigin="5686,6650" coordsize="5285,387">
              <v:shape style="position:absolute;left:5686;top:6650;width:5285;height:387" coordorigin="5686,6650" coordsize="5285,387" path="m5686,6650l10970,6650,10970,7037,5686,7037,5686,6650xe" filled="true" fillcolor="#ffffff" stroked="false">
                <v:path arrowok="t"/>
                <v:fill type="solid"/>
              </v:shape>
            </v:group>
            <v:group style="position:absolute;left:5686;top:7037;width:5285;height:392" coordorigin="5686,7037" coordsize="5285,392">
              <v:shape style="position:absolute;left:5686;top:7037;width:5285;height:392" coordorigin="5686,7037" coordsize="5285,392" path="m5686,7037l10970,7037,10970,7428,5686,7428,5686,7037xe" filled="true" fillcolor="#ffffff" stroked="false">
                <v:path arrowok="t"/>
                <v:fill type="solid"/>
              </v:shape>
            </v:group>
            <v:group style="position:absolute;left:5686;top:7428;width:5285;height:389" coordorigin="5686,7428" coordsize="5285,389">
              <v:shape style="position:absolute;left:5686;top:7428;width:5285;height:389" coordorigin="5686,7428" coordsize="5285,389" path="m5686,7428l10970,7428,10970,7817,5686,7817,5686,7428xe" filled="true" fillcolor="#ffffff" stroked="false">
                <v:path arrowok="t"/>
                <v:fill type="solid"/>
              </v:shape>
            </v:group>
            <v:group style="position:absolute;left:5686;top:7817;width:5285;height:387" coordorigin="5686,7817" coordsize="5285,387">
              <v:shape style="position:absolute;left:5686;top:7817;width:5285;height:387" coordorigin="5686,7817" coordsize="5285,387" path="m5686,7817l10970,7817,10970,8203,5686,8203,5686,7817xe" filled="true" fillcolor="#ffffff" stroked="false">
                <v:path arrowok="t"/>
                <v:fill type="solid"/>
              </v:shape>
            </v:group>
            <v:group style="position:absolute;left:5686;top:8203;width:5285;height:392" coordorigin="5686,8203" coordsize="5285,392">
              <v:shape style="position:absolute;left:5686;top:8203;width:5285;height:392" coordorigin="5686,8203" coordsize="5285,392" path="m5686,8203l10970,8203,10970,8594,5686,8594,5686,8203xe" filled="true" fillcolor="#ffffff" stroked="false">
                <v:path arrowok="t"/>
                <v:fill type="solid"/>
              </v:shape>
              <v:shape style="position:absolute;left:7186;top:2830;width:1087;height:682" type="#_x0000_t75" stroked="false">
                <v:imagedata r:id="rId6" o:title=""/>
              </v:shape>
              <v:shape style="position:absolute;left:6422;top:2045;width:2774;height:2743" type="#_x0000_t75" stroked="false">
                <v:imagedata r:id="rId7" o:title="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tabs>
          <w:tab w:pos="4368" w:val="left" w:leader="none"/>
        </w:tabs>
        <w:spacing w:line="240" w:lineRule="auto" w:before="76"/>
        <w:ind w:left="900" w:right="0" w:firstLine="993"/>
        <w:jc w:val="left"/>
      </w:pPr>
      <w:r>
        <w:rPr/>
        <w:t>Возрастная</w:t>
      </w:r>
      <w:r>
        <w:rPr>
          <w:spacing w:val="35"/>
        </w:rPr>
        <w:t> </w:t>
      </w:r>
      <w:r>
        <w:rPr/>
        <w:t>группа:</w:t>
        <w:tab/>
      </w:r>
      <w:r>
        <w:rPr>
          <w:spacing w:val="-1"/>
        </w:rPr>
        <w:t>Взрослые,</w:t>
      </w:r>
      <w:r>
        <w:rPr>
          <w:spacing w:val="31"/>
        </w:rPr>
        <w:t> </w:t>
      </w:r>
      <w:r>
        <w:rPr>
          <w:spacing w:val="-1"/>
        </w:rPr>
        <w:t>дети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900" w:right="0"/>
        <w:jc w:val="left"/>
      </w:pPr>
      <w:r>
        <w:rPr/>
        <w:t>Разработчик</w:t>
      </w:r>
      <w:r>
        <w:rPr>
          <w:spacing w:val="3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65" w:val="left" w:leader="none"/>
        </w:tabs>
        <w:spacing w:line="240" w:lineRule="auto" w:before="155" w:after="0"/>
        <w:ind w:left="1164" w:right="0" w:hanging="264"/>
        <w:jc w:val="left"/>
      </w:pPr>
      <w:r>
        <w:rPr/>
        <w:t>Ассоциация</w:t>
      </w:r>
      <w:r>
        <w:rPr>
          <w:spacing w:val="33"/>
        </w:rPr>
        <w:t> </w:t>
      </w:r>
      <w:r>
        <w:rPr>
          <w:spacing w:val="-1"/>
        </w:rPr>
        <w:t>травматологов-ортопедов</w:t>
      </w:r>
      <w:r>
        <w:rPr>
          <w:spacing w:val="36"/>
        </w:rPr>
        <w:t> </w:t>
      </w:r>
      <w:r>
        <w:rPr>
          <w:spacing w:val="-1"/>
        </w:rPr>
        <w:t>России</w:t>
      </w:r>
      <w:r>
        <w:rPr>
          <w:spacing w:val="35"/>
        </w:rPr>
        <w:t> </w:t>
      </w:r>
      <w:r>
        <w:rPr>
          <w:spacing w:val="-1"/>
        </w:rPr>
        <w:t>(АТОР)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tabs>
          <w:tab w:pos="4368" w:val="left" w:leader="none"/>
        </w:tabs>
        <w:spacing w:line="240" w:lineRule="auto"/>
        <w:ind w:left="2038" w:right="0"/>
        <w:jc w:val="left"/>
        <w:rPr>
          <w:rFonts w:ascii="Times New Roman" w:hAnsi="Times New Roman" w:cs="Times New Roman" w:eastAsia="Times New Roman"/>
        </w:rPr>
      </w:pPr>
      <w:r>
        <w:rPr/>
        <w:t>Год</w:t>
      </w:r>
      <w:r>
        <w:rPr>
          <w:spacing w:val="30"/>
        </w:rPr>
        <w:t> </w:t>
      </w:r>
      <w:r>
        <w:rPr/>
        <w:t>утверждения:</w:t>
        <w:tab/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1160"/>
        </w:sectPr>
      </w:pPr>
    </w:p>
    <w:p>
      <w:pPr>
        <w:pStyle w:val="Heading1"/>
        <w:spacing w:line="240" w:lineRule="auto"/>
        <w:ind w:left="820" w:right="129"/>
        <w:jc w:val="center"/>
      </w:pPr>
      <w:bookmarkStart w:name="_TOC_250011" w:id="1"/>
      <w:r>
        <w:rPr>
          <w:spacing w:val="-1"/>
          <w:w w:val="110"/>
        </w:rPr>
        <w:t>Оглавл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bookmarkEnd w:id="1"/>
      <w:r>
        <w:rPr/>
      </w:r>
    </w:p>
    <w:p>
      <w:pPr>
        <w:spacing w:after="0" w:line="240" w:lineRule="auto"/>
        <w:jc w:val="center"/>
        <w:sectPr>
          <w:footerReference w:type="default" r:id="rId8"/>
          <w:pgSz w:w="12240" w:h="15840"/>
          <w:pgMar w:footer="708" w:header="0" w:top="1020" w:bottom="1462" w:left="1720" w:right="122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167" w:val="right" w:leader="dot"/>
            </w:tabs>
            <w:spacing w:line="240" w:lineRule="auto" w:before="158"/>
            <w:ind w:right="0" w:firstLine="0"/>
            <w:jc w:val="left"/>
          </w:pPr>
          <w:hyperlink w:history="true" w:anchor="_TOC_250011">
            <w:r>
              <w:rPr/>
              <w:t>Оглавление</w:t>
            </w:r>
            <w:r>
              <w:rPr>
                <w:rFonts w:ascii="Times New Roman" w:hAnsi="Times New Roman"/>
              </w:rPr>
              <w:tab/>
            </w:r>
            <w:r>
              <w:rPr/>
              <w:t>2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40" w:lineRule="auto" w:before="140"/>
            <w:ind w:right="0" w:firstLine="0"/>
            <w:jc w:val="left"/>
          </w:pPr>
          <w:hyperlink w:history="true" w:anchor="_TOC_250010">
            <w:r>
              <w:rPr/>
              <w:t>Список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  <w:r>
              <w:rPr/>
            </w:r>
          </w:hyperlink>
        </w:p>
        <w:p>
          <w:pPr>
            <w:pStyle w:val="TOC1"/>
            <w:tabs>
              <w:tab w:pos="9169" w:val="right" w:leader="dot"/>
            </w:tabs>
            <w:spacing w:line="240" w:lineRule="auto"/>
            <w:ind w:right="0" w:firstLine="0"/>
            <w:jc w:val="left"/>
          </w:pPr>
          <w:hyperlink w:history="true" w:anchor="_TOC_250009">
            <w:r>
              <w:rPr/>
              <w:t>Термины</w:t>
            </w:r>
            <w:r>
              <w:rPr>
                <w:spacing w:val="-1"/>
              </w:rPr>
              <w:t> </w:t>
            </w:r>
            <w:r>
              <w:rPr/>
              <w:t>и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9" w:val="right" w:leader="dot"/>
            </w:tabs>
            <w:spacing w:line="284" w:lineRule="auto" w:before="138" w:after="0"/>
            <w:ind w:left="663" w:right="128" w:hanging="267"/>
            <w:jc w:val="left"/>
          </w:pPr>
          <w:hyperlink w:history="true" w:anchor="_TOC_250008">
            <w:r>
              <w:rPr/>
              <w:t>Краткая</w:t>
            </w:r>
            <w:r>
              <w:rPr>
                <w:spacing w:val="15"/>
              </w:rPr>
              <w:t> </w:t>
            </w:r>
            <w:r>
              <w:rPr/>
              <w:t>информация</w:t>
            </w:r>
            <w:r>
              <w:rPr>
                <w:spacing w:val="19"/>
              </w:rPr>
              <w:t> </w:t>
            </w:r>
            <w:r>
              <w:rPr/>
              <w:t>по</w:t>
            </w:r>
            <w:r>
              <w:rPr>
                <w:spacing w:val="18"/>
              </w:rPr>
              <w:t> </w:t>
            </w:r>
            <w:r>
              <w:rPr/>
              <w:t>заболеванию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или</w:t>
            </w:r>
            <w:r>
              <w:rPr>
                <w:spacing w:val="21"/>
              </w:rPr>
              <w:t> </w:t>
            </w:r>
            <w:r>
              <w:rPr>
                <w:spacing w:val="-1"/>
              </w:rPr>
              <w:t>состоянию</w:t>
            </w:r>
            <w:r>
              <w:rPr>
                <w:spacing w:val="19"/>
              </w:rPr>
              <w:t> </w:t>
            </w:r>
            <w:r>
              <w:rPr>
                <w:spacing w:val="-1"/>
              </w:rPr>
              <w:t>(группе</w:t>
            </w:r>
            <w:r>
              <w:rPr>
                <w:spacing w:val="18"/>
              </w:rPr>
              <w:t> </w:t>
            </w:r>
            <w:r>
              <w:rPr/>
              <w:t>заболеваний</w:t>
            </w:r>
            <w:r>
              <w:rPr>
                <w:spacing w:val="20"/>
              </w:rPr>
              <w:t> </w:t>
            </w:r>
            <w:r>
              <w:rPr/>
              <w:t>или</w:t>
            </w:r>
            <w:r>
              <w:rPr>
                <w:spacing w:val="40"/>
                <w:w w:val="102"/>
              </w:rPr>
              <w:t> </w:t>
            </w:r>
            <w:r>
              <w:rPr/>
              <w:t>состояний)</w:t>
            </w:r>
            <w:r>
              <w:rPr>
                <w:rFonts w:ascii="Times New Roman" w:hAnsi="Times New Roman"/>
              </w:rPr>
              <w:tab/>
            </w:r>
            <w:r>
              <w:rPr/>
              <w:t>7</w:t>
            </w:r>
            <w:r>
              <w:rPr/>
            </w:r>
          </w:hyperlink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7" w:val="right" w:leader="dot"/>
            </w:tabs>
            <w:spacing w:line="240" w:lineRule="auto" w:before="97" w:after="0"/>
            <w:ind w:left="1064" w:right="0" w:hanging="401"/>
            <w:jc w:val="left"/>
          </w:pPr>
          <w:r>
            <w:rPr>
              <w:spacing w:val="-1"/>
              <w:w w:val="105"/>
            </w:rPr>
            <w:t>Определение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заболевания</w:t>
          </w:r>
          <w:r>
            <w:rPr>
              <w:spacing w:val="-4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состояния</w:t>
          </w:r>
          <w:r>
            <w:rPr>
              <w:spacing w:val="-2"/>
              <w:w w:val="105"/>
            </w:rPr>
            <w:t> </w:t>
          </w:r>
          <w:r>
            <w:rPr>
              <w:spacing w:val="-3"/>
              <w:w w:val="105"/>
            </w:rPr>
            <w:t>(группы </w:t>
          </w:r>
          <w:r>
            <w:rPr>
              <w:spacing w:val="-1"/>
              <w:w w:val="105"/>
            </w:rPr>
            <w:t>заболеваний</w:t>
          </w:r>
          <w:r>
            <w:rPr>
              <w:spacing w:val="-6"/>
              <w:w w:val="105"/>
            </w:rPr>
            <w:t> </w:t>
          </w:r>
          <w:r>
            <w:rPr>
              <w:w w:val="105"/>
            </w:rPr>
            <w:t>или</w:t>
          </w:r>
          <w:r>
            <w:rPr>
              <w:spacing w:val="-8"/>
              <w:w w:val="105"/>
            </w:rPr>
            <w:t> </w:t>
          </w:r>
          <w:r>
            <w:rPr>
              <w:spacing w:val="-1"/>
              <w:w w:val="105"/>
            </w:rPr>
            <w:t>состояний)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w w:val="105"/>
            </w:rPr>
            <w:t>7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5" w:val="right" w:leader="dot"/>
            </w:tabs>
            <w:spacing w:line="240" w:lineRule="auto" w:before="231" w:after="0"/>
            <w:ind w:left="976" w:right="0" w:hanging="313"/>
            <w:jc w:val="left"/>
          </w:pPr>
          <w:r>
            <w:rPr>
              <w:spacing w:val="-1"/>
              <w:w w:val="105"/>
            </w:rPr>
            <w:t>Этиология</w:t>
          </w:r>
          <w:r>
            <w:rPr>
              <w:spacing w:val="-10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-10"/>
              <w:w w:val="105"/>
            </w:rPr>
            <w:t> </w:t>
          </w:r>
          <w:r>
            <w:rPr>
              <w:spacing w:val="-1"/>
              <w:w w:val="105"/>
            </w:rPr>
            <w:t>патогенез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заболевания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10"/>
              <w:w w:val="105"/>
            </w:rPr>
            <w:t> </w:t>
          </w:r>
          <w:r>
            <w:rPr>
              <w:spacing w:val="-1"/>
              <w:w w:val="105"/>
            </w:rPr>
            <w:t>состояния</w:t>
          </w:r>
          <w:r>
            <w:rPr>
              <w:spacing w:val="-9"/>
              <w:w w:val="105"/>
            </w:rPr>
            <w:t> </w:t>
          </w:r>
          <w:r>
            <w:rPr>
              <w:w w:val="105"/>
            </w:rPr>
            <w:t>(группы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заболеваний</w:t>
          </w:r>
          <w:r>
            <w:rPr>
              <w:spacing w:val="-10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состояний)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w w:val="105"/>
            </w:rPr>
            <w:t>7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6" w:val="right" w:leader="dot"/>
            </w:tabs>
            <w:spacing w:line="240" w:lineRule="auto" w:before="231" w:after="0"/>
            <w:ind w:left="976" w:right="0" w:hanging="313"/>
            <w:jc w:val="left"/>
          </w:pPr>
          <w:r>
            <w:rPr>
              <w:spacing w:val="-1"/>
              <w:w w:val="105"/>
            </w:rPr>
            <w:t>Эпидемиология</w:t>
          </w:r>
          <w:r>
            <w:rPr>
              <w:spacing w:val="-4"/>
              <w:w w:val="105"/>
            </w:rPr>
            <w:t> </w:t>
          </w:r>
          <w:r>
            <w:rPr>
              <w:spacing w:val="-1"/>
              <w:w w:val="105"/>
            </w:rPr>
            <w:t>заболевания</w:t>
          </w:r>
          <w:r>
            <w:rPr>
              <w:spacing w:val="-6"/>
              <w:w w:val="105"/>
            </w:rPr>
            <w:t> </w:t>
          </w:r>
          <w:r>
            <w:rPr>
              <w:w w:val="105"/>
            </w:rPr>
            <w:t>или</w:t>
          </w:r>
          <w:r>
            <w:rPr>
              <w:spacing w:val="-7"/>
              <w:w w:val="105"/>
            </w:rPr>
            <w:t> </w:t>
          </w:r>
          <w:r>
            <w:rPr>
              <w:spacing w:val="-1"/>
              <w:w w:val="105"/>
            </w:rPr>
            <w:t>состояния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(группы</w:t>
          </w:r>
          <w:r>
            <w:rPr>
              <w:spacing w:val="-4"/>
              <w:w w:val="105"/>
            </w:rPr>
            <w:t> </w:t>
          </w:r>
          <w:r>
            <w:rPr>
              <w:spacing w:val="-1"/>
              <w:w w:val="105"/>
            </w:rPr>
            <w:t>заболеваний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7"/>
              <w:w w:val="105"/>
            </w:rPr>
            <w:t> </w:t>
          </w:r>
          <w:r>
            <w:rPr>
              <w:spacing w:val="-1"/>
              <w:w w:val="105"/>
            </w:rPr>
            <w:t>состояний)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w w:val="105"/>
            </w:rPr>
            <w:t>7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85" w:val="left" w:leader="none"/>
              <w:tab w:pos="9176" w:val="right" w:leader="dot"/>
            </w:tabs>
            <w:spacing w:line="285" w:lineRule="auto" w:before="231" w:after="0"/>
            <w:ind w:left="1064" w:right="111" w:hanging="401"/>
            <w:jc w:val="both"/>
          </w:pPr>
          <w:r>
            <w:rPr>
              <w:w w:val="105"/>
            </w:rPr>
            <w:t>Особенности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кодирования</w:t>
          </w:r>
          <w:r>
            <w:rPr>
              <w:spacing w:val="-8"/>
              <w:w w:val="105"/>
            </w:rPr>
            <w:t> </w:t>
          </w:r>
          <w:r>
            <w:rPr>
              <w:spacing w:val="-1"/>
              <w:w w:val="105"/>
            </w:rPr>
            <w:t>заболевания</w:t>
          </w:r>
          <w:r>
            <w:rPr>
              <w:spacing w:val="-6"/>
              <w:w w:val="105"/>
            </w:rPr>
            <w:t> </w:t>
          </w:r>
          <w:r>
            <w:rPr>
              <w:w w:val="105"/>
            </w:rPr>
            <w:t>или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состояния</w:t>
          </w:r>
          <w:r>
            <w:rPr>
              <w:spacing w:val="-8"/>
              <w:w w:val="105"/>
            </w:rPr>
            <w:t> </w:t>
          </w:r>
          <w:r>
            <w:rPr>
              <w:spacing w:val="-1"/>
              <w:w w:val="105"/>
            </w:rPr>
            <w:t>(группы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заболеваний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7"/>
              <w:w w:val="105"/>
            </w:rPr>
            <w:t> </w:t>
          </w:r>
          <w:r>
            <w:rPr>
              <w:spacing w:val="-1"/>
              <w:w w:val="105"/>
            </w:rPr>
            <w:t>состояний)</w:t>
          </w:r>
          <w:r>
            <w:rPr>
              <w:spacing w:val="81"/>
              <w:w w:val="103"/>
            </w:rPr>
            <w:t> </w:t>
          </w:r>
          <w:r>
            <w:rPr>
              <w:spacing w:val="-1"/>
              <w:w w:val="105"/>
            </w:rPr>
            <w:t>по</w:t>
          </w:r>
          <w:r>
            <w:rPr>
              <w:spacing w:val="42"/>
              <w:w w:val="105"/>
            </w:rPr>
            <w:t> </w:t>
          </w:r>
          <w:r>
            <w:rPr>
              <w:spacing w:val="-1"/>
              <w:w w:val="105"/>
            </w:rPr>
            <w:t>Международной</w:t>
          </w:r>
          <w:r>
            <w:rPr>
              <w:spacing w:val="42"/>
              <w:w w:val="105"/>
            </w:rPr>
            <w:t> </w:t>
          </w:r>
          <w:r>
            <w:rPr>
              <w:spacing w:val="-1"/>
              <w:w w:val="105"/>
            </w:rPr>
            <w:t>статистической</w:t>
          </w:r>
          <w:r>
            <w:rPr>
              <w:spacing w:val="40"/>
              <w:w w:val="105"/>
            </w:rPr>
            <w:t> </w:t>
          </w:r>
          <w:r>
            <w:rPr>
              <w:spacing w:val="-1"/>
              <w:w w:val="105"/>
            </w:rPr>
            <w:t>классификации</w:t>
          </w:r>
          <w:r>
            <w:rPr>
              <w:spacing w:val="45"/>
              <w:w w:val="105"/>
            </w:rPr>
            <w:t> </w:t>
          </w:r>
          <w:r>
            <w:rPr>
              <w:spacing w:val="-1"/>
              <w:w w:val="105"/>
            </w:rPr>
            <w:t>болезней</w:t>
          </w:r>
          <w:r>
            <w:rPr>
              <w:spacing w:val="43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42"/>
              <w:w w:val="105"/>
            </w:rPr>
            <w:t> </w:t>
          </w:r>
          <w:r>
            <w:rPr>
              <w:spacing w:val="-1"/>
              <w:w w:val="105"/>
            </w:rPr>
            <w:t>проблем,</w:t>
          </w:r>
          <w:r>
            <w:rPr>
              <w:spacing w:val="39"/>
              <w:w w:val="105"/>
            </w:rPr>
            <w:t> </w:t>
          </w:r>
          <w:r>
            <w:rPr>
              <w:spacing w:val="-1"/>
              <w:w w:val="105"/>
            </w:rPr>
            <w:t>связанных</w:t>
          </w:r>
          <w:r>
            <w:rPr>
              <w:spacing w:val="41"/>
              <w:w w:val="105"/>
            </w:rPr>
            <w:t> </w:t>
          </w:r>
          <w:r>
            <w:rPr>
              <w:w w:val="105"/>
            </w:rPr>
            <w:t>со</w:t>
          </w:r>
          <w:r>
            <w:rPr>
              <w:spacing w:val="75"/>
              <w:w w:val="103"/>
            </w:rPr>
            <w:t> </w:t>
          </w:r>
          <w:r>
            <w:rPr>
              <w:spacing w:val="-1"/>
              <w:w w:val="105"/>
            </w:rPr>
            <w:t>здоровьем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w w:val="105"/>
            </w:rPr>
            <w:t>8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8" w:val="right" w:leader="dot"/>
            </w:tabs>
            <w:spacing w:line="240" w:lineRule="auto" w:before="188" w:after="0"/>
            <w:ind w:left="976" w:right="0" w:hanging="313"/>
            <w:jc w:val="left"/>
          </w:pPr>
          <w:r>
            <w:rPr>
              <w:spacing w:val="-1"/>
              <w:w w:val="105"/>
            </w:rPr>
            <w:t>Классификация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заболевания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состояния</w:t>
          </w:r>
          <w:r>
            <w:rPr>
              <w:spacing w:val="-5"/>
              <w:w w:val="105"/>
            </w:rPr>
            <w:t> </w:t>
          </w:r>
          <w:r>
            <w:rPr>
              <w:spacing w:val="-3"/>
              <w:w w:val="105"/>
            </w:rPr>
            <w:t>(группы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заболеваний</w:t>
          </w:r>
          <w:r>
            <w:rPr>
              <w:spacing w:val="-4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7"/>
              <w:w w:val="105"/>
            </w:rPr>
            <w:t> </w:t>
          </w:r>
          <w:r>
            <w:rPr>
              <w:spacing w:val="-1"/>
              <w:w w:val="105"/>
            </w:rPr>
            <w:t>состояний)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w w:val="105"/>
            </w:rPr>
            <w:t>8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7" w:val="right" w:leader="dot"/>
            </w:tabs>
            <w:spacing w:line="240" w:lineRule="auto" w:before="233" w:after="0"/>
            <w:ind w:left="976" w:right="0" w:hanging="313"/>
            <w:jc w:val="left"/>
          </w:pPr>
          <w:r>
            <w:rPr>
              <w:spacing w:val="-1"/>
              <w:w w:val="105"/>
            </w:rPr>
            <w:t>Клиническая</w:t>
          </w:r>
          <w:r>
            <w:rPr>
              <w:spacing w:val="-12"/>
              <w:w w:val="105"/>
            </w:rPr>
            <w:t> </w:t>
          </w:r>
          <w:r>
            <w:rPr>
              <w:spacing w:val="-1"/>
              <w:w w:val="105"/>
            </w:rPr>
            <w:t>картина</w:t>
          </w:r>
          <w:r>
            <w:rPr>
              <w:spacing w:val="-12"/>
              <w:w w:val="105"/>
            </w:rPr>
            <w:t> </w:t>
          </w:r>
          <w:r>
            <w:rPr>
              <w:spacing w:val="-1"/>
              <w:w w:val="105"/>
            </w:rPr>
            <w:t>заболевания</w:t>
          </w:r>
          <w:r>
            <w:rPr>
              <w:spacing w:val="-10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состояния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(группы</w:t>
          </w:r>
          <w:r>
            <w:rPr>
              <w:spacing w:val="-9"/>
              <w:w w:val="105"/>
            </w:rPr>
            <w:t> </w:t>
          </w:r>
          <w:r>
            <w:rPr>
              <w:spacing w:val="-1"/>
              <w:w w:val="105"/>
            </w:rPr>
            <w:t>заболеваний</w:t>
          </w:r>
          <w:r>
            <w:rPr>
              <w:spacing w:val="-9"/>
              <w:w w:val="105"/>
            </w:rPr>
            <w:t> </w:t>
          </w:r>
          <w:r>
            <w:rPr>
              <w:spacing w:val="-3"/>
              <w:w w:val="105"/>
            </w:rPr>
            <w:t>или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состояний)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10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3" w:val="right" w:leader="dot"/>
            </w:tabs>
            <w:spacing w:line="284" w:lineRule="auto" w:before="226" w:after="0"/>
            <w:ind w:left="663" w:right="124" w:hanging="267"/>
            <w:jc w:val="left"/>
          </w:pPr>
          <w:r>
            <w:rPr/>
            <w:t>Диагностика</w:t>
          </w:r>
          <w:r>
            <w:rPr>
              <w:spacing w:val="18"/>
            </w:rPr>
            <w:t> </w:t>
          </w:r>
          <w:r>
            <w:rPr/>
            <w:t>заболевания</w:t>
          </w:r>
          <w:r>
            <w:rPr>
              <w:spacing w:val="21"/>
            </w:rPr>
            <w:t> </w:t>
          </w:r>
          <w:r>
            <w:rPr>
              <w:spacing w:val="-1"/>
            </w:rPr>
            <w:t>или</w:t>
          </w:r>
          <w:r>
            <w:rPr>
              <w:spacing w:val="22"/>
            </w:rPr>
            <w:t> </w:t>
          </w:r>
          <w:r>
            <w:rPr>
              <w:spacing w:val="-1"/>
            </w:rPr>
            <w:t>состояния</w:t>
          </w:r>
          <w:r>
            <w:rPr>
              <w:spacing w:val="2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1"/>
            </w:rPr>
            <w:t> </w:t>
          </w:r>
          <w:r>
            <w:rPr/>
            <w:t>или</w:t>
          </w:r>
          <w:r>
            <w:rPr>
              <w:spacing w:val="18"/>
            </w:rPr>
            <w:t> </w:t>
          </w:r>
          <w:r>
            <w:rPr/>
            <w:t>состояний),</w:t>
          </w:r>
          <w:r>
            <w:rPr>
              <w:spacing w:val="55"/>
              <w:w w:val="102"/>
            </w:rPr>
            <w:t> </w:t>
          </w:r>
          <w:r>
            <w:rPr/>
            <w:t>медицинские</w:t>
          </w:r>
          <w:r>
            <w:rPr>
              <w:spacing w:val="8"/>
            </w:rPr>
            <w:t> </w:t>
          </w:r>
          <w:r>
            <w:rPr/>
            <w:t>показания</w:t>
          </w:r>
          <w:r>
            <w:rPr>
              <w:spacing w:val="8"/>
            </w:rPr>
            <w:t> </w:t>
          </w:r>
          <w:r>
            <w:rPr/>
            <w:t>и</w:t>
          </w:r>
          <w:r>
            <w:rPr>
              <w:spacing w:val="14"/>
            </w:rPr>
            <w:t> </w:t>
          </w:r>
          <w:r>
            <w:rPr/>
            <w:t>противопоказания</w:t>
          </w:r>
          <w:r>
            <w:rPr>
              <w:spacing w:val="8"/>
            </w:rPr>
            <w:t> </w:t>
          </w:r>
          <w:r>
            <w:rPr/>
            <w:t>к</w:t>
          </w:r>
          <w:r>
            <w:rPr>
              <w:spacing w:val="11"/>
            </w:rPr>
            <w:t> </w:t>
          </w:r>
          <w:r>
            <w:rPr/>
            <w:t>применению</w:t>
          </w:r>
          <w:r>
            <w:rPr>
              <w:spacing w:val="11"/>
            </w:rPr>
            <w:t> </w:t>
          </w:r>
          <w:r>
            <w:rPr/>
            <w:t>методов</w:t>
          </w:r>
          <w:r>
            <w:rPr>
              <w:spacing w:val="8"/>
            </w:rPr>
            <w:t> </w:t>
          </w:r>
          <w:r>
            <w:rPr/>
            <w:t>диагностики</w:t>
          </w:r>
          <w:r>
            <w:rPr>
              <w:rFonts w:ascii="Times New Roman" w:hAnsi="Times New Roman"/>
            </w:rPr>
            <w:tab/>
          </w:r>
          <w:r>
            <w:rPr/>
            <w:t>12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7" w:val="right" w:leader="dot"/>
            </w:tabs>
            <w:spacing w:line="240" w:lineRule="auto" w:before="94" w:after="0"/>
            <w:ind w:left="976" w:right="0" w:hanging="313"/>
            <w:jc w:val="left"/>
          </w:pPr>
          <w:r>
            <w:rPr>
              <w:spacing w:val="-1"/>
              <w:w w:val="105"/>
            </w:rPr>
            <w:t>Жалобы</w:t>
          </w:r>
          <w:r>
            <w:rPr>
              <w:w w:val="105"/>
            </w:rPr>
            <w:t> и</w:t>
          </w:r>
          <w:r>
            <w:rPr>
              <w:spacing w:val="-1"/>
              <w:w w:val="105"/>
            </w:rPr>
            <w:t> анамнез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12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6" w:val="right" w:leader="dot"/>
            </w:tabs>
            <w:spacing w:line="240" w:lineRule="auto" w:before="233" w:after="0"/>
            <w:ind w:left="976" w:right="0" w:hanging="313"/>
            <w:jc w:val="left"/>
          </w:pPr>
          <w:r>
            <w:rPr>
              <w:spacing w:val="-1"/>
              <w:w w:val="105"/>
            </w:rPr>
            <w:t>Физикальное</w:t>
          </w:r>
          <w:r>
            <w:rPr>
              <w:spacing w:val="-4"/>
              <w:w w:val="105"/>
            </w:rPr>
            <w:t> </w:t>
          </w:r>
          <w:r>
            <w:rPr>
              <w:spacing w:val="-1"/>
              <w:w w:val="105"/>
            </w:rPr>
            <w:t>обследование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12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5" w:val="right" w:leader="dot"/>
            </w:tabs>
            <w:spacing w:line="240" w:lineRule="auto" w:before="233" w:after="0"/>
            <w:ind w:left="976" w:right="0" w:hanging="313"/>
            <w:jc w:val="left"/>
          </w:pPr>
          <w:r>
            <w:rPr>
              <w:spacing w:val="-1"/>
              <w:w w:val="105"/>
            </w:rPr>
            <w:t>Лабораторные</w:t>
          </w:r>
          <w:r>
            <w:rPr>
              <w:spacing w:val="-3"/>
              <w:w w:val="105"/>
            </w:rPr>
            <w:t> </w:t>
          </w:r>
          <w:r>
            <w:rPr>
              <w:spacing w:val="-1"/>
              <w:w w:val="105"/>
            </w:rPr>
            <w:t>диагностические исследования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14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7" w:val="right" w:leader="dot"/>
            </w:tabs>
            <w:spacing w:line="240" w:lineRule="auto" w:before="228" w:after="0"/>
            <w:ind w:left="976" w:right="0" w:hanging="313"/>
            <w:jc w:val="left"/>
          </w:pPr>
          <w:r>
            <w:rPr>
              <w:spacing w:val="-1"/>
              <w:w w:val="105"/>
            </w:rPr>
            <w:t>Инструментальные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диагностические исследования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14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5" w:val="right" w:leader="dot"/>
            </w:tabs>
            <w:spacing w:line="240" w:lineRule="auto" w:before="233" w:after="0"/>
            <w:ind w:left="976" w:right="0" w:hanging="313"/>
            <w:jc w:val="left"/>
          </w:pPr>
          <w:r>
            <w:rPr>
              <w:spacing w:val="-1"/>
              <w:w w:val="105"/>
            </w:rPr>
            <w:t>Иные</w:t>
          </w:r>
          <w:r>
            <w:rPr>
              <w:spacing w:val="-3"/>
              <w:w w:val="105"/>
            </w:rPr>
            <w:t> </w:t>
          </w:r>
          <w:r>
            <w:rPr>
              <w:spacing w:val="-1"/>
              <w:w w:val="105"/>
            </w:rPr>
            <w:t>диагностические</w:t>
          </w:r>
          <w:r>
            <w:rPr>
              <w:spacing w:val="-2"/>
              <w:w w:val="105"/>
            </w:rPr>
            <w:t> </w:t>
          </w:r>
          <w:r>
            <w:rPr>
              <w:spacing w:val="-1"/>
              <w:w w:val="105"/>
            </w:rPr>
            <w:t>исследования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17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69" w:val="right" w:leader="dot"/>
            </w:tabs>
            <w:spacing w:line="284" w:lineRule="auto" w:before="226" w:after="0"/>
            <w:ind w:left="663" w:right="128" w:hanging="267"/>
            <w:jc w:val="left"/>
          </w:pPr>
          <w:r>
            <w:rPr>
              <w:spacing w:val="-1"/>
            </w:rPr>
            <w:t>Лечение,</w:t>
          </w:r>
          <w:r>
            <w:rPr>
              <w:spacing w:val="29"/>
            </w:rPr>
            <w:t> </w:t>
          </w:r>
          <w:r>
            <w:rPr>
              <w:spacing w:val="-1"/>
            </w:rPr>
            <w:t>включая</w:t>
          </w:r>
          <w:r>
            <w:rPr>
              <w:spacing w:val="26"/>
            </w:rPr>
            <w:t> </w:t>
          </w:r>
          <w:r>
            <w:rPr/>
            <w:t>медикаментозную</w:t>
          </w:r>
          <w:r>
            <w:rPr>
              <w:spacing w:val="26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/>
            <w:t>немедикаментозную</w:t>
          </w:r>
          <w:r>
            <w:rPr>
              <w:spacing w:val="26"/>
            </w:rPr>
            <w:t> </w:t>
          </w:r>
          <w:r>
            <w:rPr>
              <w:spacing w:val="-1"/>
            </w:rPr>
            <w:t>терапии,</w:t>
          </w:r>
          <w:r>
            <w:rPr>
              <w:spacing w:val="26"/>
            </w:rPr>
            <w:t> </w:t>
          </w:r>
          <w:r>
            <w:rPr/>
            <w:t>диетотерапию,</w:t>
          </w:r>
          <w:r>
            <w:rPr>
              <w:spacing w:val="42"/>
              <w:w w:val="102"/>
            </w:rPr>
            <w:t> </w:t>
          </w:r>
          <w:r>
            <w:rPr/>
            <w:t>обезболивание,</w:t>
          </w:r>
          <w:r>
            <w:rPr>
              <w:spacing w:val="22"/>
            </w:rPr>
            <w:t> </w:t>
          </w:r>
          <w:r>
            <w:rPr>
              <w:spacing w:val="-1"/>
            </w:rPr>
            <w:t>медицинские</w:t>
          </w:r>
          <w:r>
            <w:rPr>
              <w:spacing w:val="21"/>
            </w:rPr>
            <w:t> </w:t>
          </w:r>
          <w:r>
            <w:rPr/>
            <w:t>показания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25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25"/>
            </w:rPr>
            <w:t> </w:t>
          </w:r>
          <w:r>
            <w:rPr/>
            <w:t>к</w:t>
          </w:r>
          <w:r>
            <w:rPr>
              <w:spacing w:val="20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5"/>
            </w:rPr>
            <w:t> </w:t>
          </w:r>
          <w:r>
            <w:rPr/>
            <w:t>методов</w:t>
          </w:r>
          <w:r>
            <w:rPr>
              <w:spacing w:val="72"/>
              <w:w w:val="102"/>
            </w:rPr>
            <w:t> </w:t>
          </w:r>
          <w:r>
            <w:rPr/>
            <w:t>лечения</w:t>
          </w:r>
          <w:r>
            <w:rPr>
              <w:rFonts w:ascii="Times New Roman" w:hAnsi="Times New Roman"/>
            </w:rPr>
            <w:tab/>
          </w:r>
          <w:r>
            <w:rPr/>
            <w:t>18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8" w:val="right" w:leader="dot"/>
            </w:tabs>
            <w:spacing w:line="240" w:lineRule="auto" w:before="97" w:after="0"/>
            <w:ind w:left="976" w:right="0" w:hanging="313"/>
            <w:jc w:val="left"/>
          </w:pPr>
          <w:r>
            <w:rPr>
              <w:spacing w:val="-1"/>
              <w:w w:val="105"/>
            </w:rPr>
            <w:t>Консервативное</w:t>
          </w:r>
          <w:r>
            <w:rPr>
              <w:w w:val="105"/>
            </w:rPr>
            <w:t> </w:t>
          </w:r>
          <w:r>
            <w:rPr>
              <w:spacing w:val="-1"/>
              <w:w w:val="105"/>
            </w:rPr>
            <w:t>лечение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18</w:t>
          </w:r>
          <w:r>
            <w:rPr/>
          </w:r>
        </w:p>
        <w:p>
          <w:pPr>
            <w:pStyle w:val="TOC3"/>
            <w:numPr>
              <w:ilvl w:val="1"/>
              <w:numId w:val="2"/>
            </w:numPr>
            <w:tabs>
              <w:tab w:pos="976" w:val="left" w:leader="none"/>
              <w:tab w:pos="9174" w:val="right" w:leader="dot"/>
            </w:tabs>
            <w:spacing w:line="240" w:lineRule="auto" w:before="228" w:after="0"/>
            <w:ind w:left="976" w:right="0" w:hanging="313"/>
            <w:jc w:val="left"/>
          </w:pPr>
          <w:r>
            <w:rPr>
              <w:spacing w:val="-1"/>
              <w:w w:val="105"/>
            </w:rPr>
            <w:t>Хирургическое</w:t>
          </w:r>
          <w:r>
            <w:rPr>
              <w:spacing w:val="-2"/>
              <w:w w:val="105"/>
            </w:rPr>
            <w:t> </w:t>
          </w:r>
          <w:r>
            <w:rPr>
              <w:spacing w:val="-1"/>
              <w:w w:val="105"/>
            </w:rPr>
            <w:t>лечение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25</w:t>
          </w:r>
          <w:r>
            <w:rPr/>
          </w:r>
        </w:p>
        <w:p>
          <w:pPr>
            <w:pStyle w:val="TOC3"/>
            <w:numPr>
              <w:ilvl w:val="2"/>
              <w:numId w:val="2"/>
            </w:numPr>
            <w:tabs>
              <w:tab w:pos="1184" w:val="left" w:leader="none"/>
              <w:tab w:pos="9177" w:val="right" w:leader="dot"/>
            </w:tabs>
            <w:spacing w:line="240" w:lineRule="auto" w:before="233" w:after="0"/>
            <w:ind w:left="1183" w:right="0" w:hanging="520"/>
            <w:jc w:val="left"/>
          </w:pPr>
          <w:r>
            <w:rPr>
              <w:spacing w:val="-1"/>
              <w:w w:val="105"/>
            </w:rPr>
            <w:t>Интрамедуллярный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остеосинтез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27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132" w:val="left" w:leader="none"/>
              <w:tab w:pos="9176" w:val="right" w:leader="dot"/>
            </w:tabs>
            <w:spacing w:line="240" w:lineRule="auto" w:before="231" w:after="0"/>
            <w:ind w:left="1131" w:right="0" w:hanging="468"/>
            <w:jc w:val="left"/>
          </w:pPr>
          <w:r>
            <w:rPr>
              <w:spacing w:val="-1"/>
              <w:w w:val="105"/>
            </w:rPr>
            <w:t>Накостный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остеосинтез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28</w:t>
          </w:r>
          <w:r>
            <w:rPr/>
          </w:r>
        </w:p>
        <w:p>
          <w:pPr>
            <w:pStyle w:val="TOC3"/>
            <w:numPr>
              <w:ilvl w:val="2"/>
              <w:numId w:val="3"/>
            </w:numPr>
            <w:tabs>
              <w:tab w:pos="1132" w:val="left" w:leader="none"/>
              <w:tab w:pos="9176" w:val="right" w:leader="dot"/>
            </w:tabs>
            <w:spacing w:line="240" w:lineRule="auto" w:before="231" w:after="0"/>
            <w:ind w:left="1131" w:right="0" w:hanging="468"/>
            <w:jc w:val="left"/>
          </w:pPr>
          <w:r>
            <w:rPr>
              <w:spacing w:val="-1"/>
              <w:w w:val="105"/>
            </w:rPr>
            <w:t>Аппарат внешней фиксации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30</w:t>
          </w:r>
          <w:r>
            <w:rPr/>
          </w:r>
        </w:p>
        <w:p>
          <w:pPr>
            <w:pStyle w:val="TOC3"/>
            <w:tabs>
              <w:tab w:pos="9175" w:val="right" w:leader="dot"/>
            </w:tabs>
            <w:spacing w:line="240" w:lineRule="auto"/>
            <w:ind w:left="663" w:right="0" w:firstLine="0"/>
            <w:jc w:val="left"/>
          </w:pPr>
          <w:r>
            <w:rPr>
              <w:spacing w:val="-1"/>
              <w:w w:val="105"/>
            </w:rPr>
            <w:t>3.3</w:t>
          </w:r>
          <w:r>
            <w:rPr>
              <w:w w:val="105"/>
            </w:rPr>
            <w:t> </w:t>
          </w:r>
          <w:r>
            <w:rPr>
              <w:spacing w:val="-1"/>
              <w:w w:val="105"/>
            </w:rPr>
            <w:t>Иное</w:t>
          </w:r>
          <w:r>
            <w:rPr>
              <w:w w:val="105"/>
            </w:rPr>
            <w:t> </w:t>
          </w:r>
          <w:r>
            <w:rPr>
              <w:spacing w:val="-1"/>
              <w:w w:val="105"/>
            </w:rPr>
            <w:t>лечение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32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9172" w:val="right" w:leader="dot"/>
            </w:tabs>
            <w:spacing w:line="283" w:lineRule="auto" w:before="229" w:after="0"/>
            <w:ind w:left="663" w:right="125" w:hanging="267"/>
            <w:jc w:val="left"/>
          </w:pPr>
          <w:r>
            <w:rPr/>
            <w:t>Медицинская</w:t>
          </w:r>
          <w:r>
            <w:rPr>
              <w:spacing w:val="23"/>
            </w:rPr>
            <w:t> </w:t>
          </w:r>
          <w:r>
            <w:rPr/>
            <w:t>реабилитация</w:t>
          </w:r>
          <w:r>
            <w:rPr>
              <w:spacing w:val="21"/>
            </w:rPr>
            <w:t> </w:t>
          </w:r>
          <w:r>
            <w:rPr/>
            <w:t>и</w:t>
          </w:r>
          <w:r>
            <w:rPr>
              <w:spacing w:val="27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24"/>
            </w:rPr>
            <w:t> </w:t>
          </w:r>
          <w:r>
            <w:rPr>
              <w:spacing w:val="-1"/>
            </w:rPr>
            <w:t>лечение,</w:t>
          </w:r>
          <w:r>
            <w:rPr>
              <w:spacing w:val="23"/>
            </w:rPr>
            <w:t> </w:t>
          </w:r>
          <w:r>
            <w:rPr/>
            <w:t>медицинские</w:t>
          </w:r>
          <w:r>
            <w:rPr>
              <w:spacing w:val="19"/>
            </w:rPr>
            <w:t> </w:t>
          </w:r>
          <w:r>
            <w:rPr/>
            <w:t>показания</w:t>
          </w:r>
          <w:r>
            <w:rPr>
              <w:spacing w:val="24"/>
            </w:rPr>
            <w:t> </w:t>
          </w:r>
          <w:r>
            <w:rPr/>
            <w:t>и</w:t>
          </w:r>
          <w:r>
            <w:rPr>
              <w:spacing w:val="60"/>
              <w:w w:val="102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19"/>
            </w:rPr>
            <w:t> </w:t>
          </w:r>
          <w:r>
            <w:rPr/>
            <w:t>к</w:t>
          </w:r>
          <w:r>
            <w:rPr>
              <w:spacing w:val="22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0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22"/>
            </w:rPr>
            <w:t> </w:t>
          </w:r>
          <w:r>
            <w:rPr/>
            <w:t>медицинской</w:t>
          </w:r>
          <w:r>
            <w:rPr>
              <w:spacing w:val="19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20"/>
            </w:rPr>
            <w:t> </w:t>
          </w:r>
          <w:r>
            <w:rPr/>
            <w:t>в</w:t>
          </w:r>
          <w:r>
            <w:rPr>
              <w:spacing w:val="17"/>
            </w:rPr>
            <w:t> </w:t>
          </w:r>
          <w:r>
            <w:rPr/>
            <w:t>том</w:t>
          </w:r>
          <w:r>
            <w:rPr>
              <w:spacing w:val="16"/>
            </w:rPr>
            <w:t> </w:t>
          </w:r>
          <w:r>
            <w:rPr/>
            <w:t>числе</w:t>
          </w:r>
          <w:r>
            <w:rPr>
              <w:spacing w:val="81"/>
              <w:w w:val="102"/>
            </w:rPr>
            <w:t> </w:t>
          </w:r>
          <w:r>
            <w:rPr/>
            <w:t>основанных</w:t>
          </w:r>
          <w:r>
            <w:rPr>
              <w:spacing w:val="1"/>
            </w:rPr>
            <w:t> </w:t>
          </w:r>
          <w:r>
            <w:rPr/>
            <w:t>на</w:t>
          </w:r>
          <w:r>
            <w:rPr>
              <w:spacing w:val="2"/>
            </w:rPr>
            <w:t> </w:t>
          </w:r>
          <w:r>
            <w:rPr>
              <w:spacing w:val="-1"/>
            </w:rPr>
            <w:t>использовании</w:t>
          </w:r>
          <w:r>
            <w:rPr>
              <w:spacing w:val="6"/>
            </w:rPr>
            <w:t> </w:t>
          </w:r>
          <w:r>
            <w:rPr/>
            <w:t>природных</w:t>
          </w:r>
          <w:r>
            <w:rPr>
              <w:spacing w:val="4"/>
            </w:rPr>
            <w:t> </w:t>
          </w:r>
          <w:r>
            <w:rPr>
              <w:spacing w:val="-1"/>
            </w:rPr>
            <w:t>лечебных</w:t>
          </w:r>
          <w:r>
            <w:rPr>
              <w:spacing w:val="3"/>
            </w:rPr>
            <w:t> </w:t>
          </w:r>
          <w:r>
            <w:rPr/>
            <w:t>факторов</w:t>
          </w:r>
          <w:r>
            <w:rPr>
              <w:rFonts w:ascii="Times New Roman" w:hAnsi="Times New Roman"/>
            </w:rPr>
            <w:tab/>
          </w:r>
          <w:r>
            <w:rPr/>
            <w:t>33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</w:tabs>
            <w:spacing w:line="240" w:lineRule="auto" w:before="49" w:after="0"/>
            <w:ind w:left="621" w:right="0" w:hanging="225"/>
            <w:jc w:val="left"/>
          </w:pPr>
          <w:r>
            <w:rPr/>
            <w:t>Профилактика</w:t>
          </w:r>
          <w:r>
            <w:rPr>
              <w:spacing w:val="21"/>
            </w:rPr>
            <w:t> </w:t>
          </w:r>
          <w:r>
            <w:rPr/>
            <w:t>и</w:t>
          </w:r>
          <w:r>
            <w:rPr>
              <w:spacing w:val="24"/>
            </w:rPr>
            <w:t> </w:t>
          </w:r>
          <w:r>
            <w:rPr>
              <w:spacing w:val="-1"/>
            </w:rPr>
            <w:t>диспансерное</w:t>
          </w:r>
          <w:r>
            <w:rPr>
              <w:spacing w:val="23"/>
            </w:rPr>
            <w:t> </w:t>
          </w:r>
          <w:r>
            <w:rPr/>
            <w:t>наблюдение,</w:t>
          </w:r>
          <w:r>
            <w:rPr>
              <w:spacing w:val="19"/>
            </w:rPr>
            <w:t> </w:t>
          </w:r>
          <w:r>
            <w:rPr/>
            <w:t>медицинские</w:t>
          </w:r>
          <w:r>
            <w:rPr>
              <w:spacing w:val="24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22"/>
            </w:rPr>
            <w:t> </w:t>
          </w:r>
          <w:r>
            <w:rPr/>
            <w:t>и</w:t>
          </w:r>
          <w:r>
            <w:rPr/>
          </w:r>
        </w:p>
        <w:p>
          <w:pPr>
            <w:pStyle w:val="TOC2"/>
            <w:tabs>
              <w:tab w:pos="8947" w:val="left" w:leader="dot"/>
            </w:tabs>
            <w:spacing w:line="240" w:lineRule="auto" w:before="47"/>
            <w:ind w:right="0"/>
            <w:jc w:val="left"/>
          </w:pPr>
          <w:r>
            <w:rPr>
              <w:spacing w:val="-1"/>
            </w:rPr>
            <w:t>противопоказания</w:t>
          </w:r>
          <w:r>
            <w:rPr>
              <w:spacing w:val="26"/>
            </w:rPr>
            <w:t> </w:t>
          </w:r>
          <w:r>
            <w:rPr/>
            <w:t>к</w:t>
          </w:r>
          <w:r>
            <w:rPr>
              <w:spacing w:val="29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26"/>
            </w:rPr>
            <w:t> </w:t>
          </w:r>
          <w:r>
            <w:rPr>
              <w:spacing w:val="-1"/>
            </w:rPr>
            <w:t>методов</w:t>
          </w:r>
          <w:r>
            <w:rPr>
              <w:spacing w:val="29"/>
            </w:rPr>
            <w:t> </w:t>
          </w:r>
          <w:r>
            <w:rPr>
              <w:spacing w:val="-1"/>
            </w:rPr>
            <w:t>профилактики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35</w:t>
          </w:r>
          <w:r>
            <w:rPr/>
          </w:r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8946" w:val="left" w:leader="dot"/>
            </w:tabs>
            <w:spacing w:line="240" w:lineRule="auto" w:before="140" w:after="0"/>
            <w:ind w:left="621" w:right="0" w:hanging="225"/>
            <w:jc w:val="left"/>
          </w:pPr>
          <w:hyperlink w:history="true" w:anchor="_TOC_250007">
            <w:r>
              <w:rPr/>
              <w:t>Организация</w:t>
            </w:r>
            <w:r>
              <w:rPr>
                <w:spacing w:val="30"/>
              </w:rPr>
              <w:t> </w:t>
            </w:r>
            <w:r>
              <w:rPr>
                <w:spacing w:val="-1"/>
              </w:rPr>
              <w:t>оказания</w:t>
            </w:r>
            <w:r>
              <w:rPr>
                <w:spacing w:val="31"/>
              </w:rPr>
              <w:t> </w:t>
            </w:r>
            <w:r>
              <w:rPr/>
              <w:t>медицинской</w:t>
            </w:r>
            <w:r>
              <w:rPr>
                <w:spacing w:val="26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36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2"/>
            </w:numPr>
            <w:tabs>
              <w:tab w:pos="622" w:val="left" w:leader="none"/>
              <w:tab w:pos="8943" w:val="left" w:leader="dot"/>
            </w:tabs>
            <w:spacing w:line="282" w:lineRule="auto" w:before="138" w:after="0"/>
            <w:ind w:left="663" w:right="129" w:hanging="267"/>
            <w:jc w:val="left"/>
          </w:pPr>
          <w:hyperlink w:history="true" w:anchor="_TOC_250006">
            <w:r>
              <w:rPr/>
              <w:t>Дополнительная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18"/>
              </w:rPr>
              <w:t> </w:t>
            </w:r>
            <w:r>
              <w:rPr/>
              <w:t>(в</w:t>
            </w:r>
            <w:r>
              <w:rPr>
                <w:spacing w:val="18"/>
              </w:rPr>
              <w:t> </w:t>
            </w:r>
            <w:r>
              <w:rPr/>
              <w:t>том</w:t>
            </w:r>
            <w:r>
              <w:rPr>
                <w:spacing w:val="18"/>
              </w:rPr>
              <w:t> </w:t>
            </w:r>
            <w:r>
              <w:rPr/>
              <w:t>числе</w:t>
            </w:r>
            <w:r>
              <w:rPr>
                <w:spacing w:val="17"/>
              </w:rPr>
              <w:t> </w:t>
            </w:r>
            <w:r>
              <w:rPr/>
              <w:t>факторы,</w:t>
            </w:r>
            <w:r>
              <w:rPr>
                <w:spacing w:val="18"/>
              </w:rPr>
              <w:t> </w:t>
            </w:r>
            <w:r>
              <w:rPr/>
              <w:t>влияющие</w:t>
            </w:r>
            <w:r>
              <w:rPr>
                <w:spacing w:val="16"/>
              </w:rPr>
              <w:t> </w:t>
            </w:r>
            <w:r>
              <w:rPr/>
              <w:t>на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18"/>
              </w:rPr>
              <w:t> </w:t>
            </w:r>
            <w:r>
              <w:rPr/>
              <w:t>заболевания</w:t>
            </w:r>
            <w:r>
              <w:rPr>
                <w:spacing w:val="32"/>
                <w:w w:val="102"/>
              </w:rPr>
              <w:t> </w:t>
            </w:r>
            <w:r>
              <w:rPr/>
              <w:t>или</w:t>
            </w:r>
            <w:r>
              <w:rPr>
                <w:spacing w:val="28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8945" w:val="left" w:leader="dot"/>
            </w:tabs>
            <w:spacing w:line="240" w:lineRule="auto" w:before="97"/>
            <w:ind w:right="0" w:firstLine="0"/>
            <w:jc w:val="left"/>
          </w:pPr>
          <w:hyperlink w:history="true" w:anchor="_TOC_250005">
            <w:r>
              <w:rPr/>
              <w:t>Критерии</w:t>
            </w:r>
            <w:r>
              <w:rPr>
                <w:spacing w:val="24"/>
              </w:rPr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22"/>
              </w:rPr>
              <w:t> </w:t>
            </w:r>
            <w:r>
              <w:rPr/>
              <w:t>качества</w:t>
            </w:r>
            <w:r>
              <w:rPr>
                <w:spacing w:val="22"/>
              </w:rPr>
              <w:t> </w:t>
            </w:r>
            <w:r>
              <w:rPr/>
              <w:t>медицинской</w:t>
            </w:r>
            <w:r>
              <w:rPr>
                <w:spacing w:val="23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38</w:t>
            </w:r>
            <w:r>
              <w:rPr/>
            </w:r>
          </w:hyperlink>
        </w:p>
        <w:p>
          <w:pPr>
            <w:pStyle w:val="TOC1"/>
            <w:tabs>
              <w:tab w:pos="8942" w:val="left" w:leader="dot"/>
            </w:tabs>
            <w:spacing w:line="240" w:lineRule="auto"/>
            <w:ind w:right="0" w:firstLine="0"/>
            <w:jc w:val="left"/>
          </w:pPr>
          <w:hyperlink w:history="true" w:anchor="_TOC_250004">
            <w:r>
              <w:rPr/>
              <w:t>Список</w:t>
            </w:r>
            <w:r>
              <w:rPr>
                <w:spacing w:val="38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39</w:t>
            </w:r>
            <w:r>
              <w:rPr/>
            </w:r>
          </w:hyperlink>
        </w:p>
        <w:p>
          <w:pPr>
            <w:pStyle w:val="TOC1"/>
            <w:tabs>
              <w:tab w:pos="8943" w:val="left" w:leader="dot"/>
            </w:tabs>
            <w:spacing w:line="282" w:lineRule="auto" w:before="140"/>
            <w:ind w:left="663" w:right="129"/>
            <w:jc w:val="left"/>
          </w:pPr>
          <w:hyperlink w:history="true" w:anchor="_TOC_250003">
            <w:r>
              <w:rPr/>
              <w:t>Приложение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А1.</w:t>
            </w:r>
            <w:r>
              <w:rPr>
                <w:spacing w:val="17"/>
              </w:rPr>
              <w:t> </w:t>
            </w:r>
            <w:r>
              <w:rPr/>
              <w:t>Состав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рабочей</w:t>
            </w:r>
            <w:r>
              <w:rPr>
                <w:spacing w:val="17"/>
              </w:rPr>
              <w:t> </w:t>
            </w:r>
            <w:r>
              <w:rPr/>
              <w:t>группы</w:t>
            </w:r>
            <w:r>
              <w:rPr>
                <w:spacing w:val="14"/>
              </w:rPr>
              <w:t> </w:t>
            </w:r>
            <w:r>
              <w:rPr/>
              <w:t>по</w:t>
            </w:r>
            <w:r>
              <w:rPr>
                <w:spacing w:val="18"/>
              </w:rPr>
              <w:t> </w:t>
            </w:r>
            <w:r>
              <w:rPr>
                <w:spacing w:val="-1"/>
              </w:rPr>
              <w:t>разработке</w:t>
            </w:r>
            <w:r>
              <w:rPr>
                <w:spacing w:val="19"/>
              </w:rPr>
              <w:t> </w:t>
            </w:r>
            <w:r>
              <w:rPr/>
              <w:t>и</w:t>
            </w:r>
            <w:r>
              <w:rPr>
                <w:spacing w:val="17"/>
              </w:rPr>
              <w:t> </w:t>
            </w:r>
            <w:r>
              <w:rPr/>
              <w:t>пересмотру</w:t>
            </w:r>
            <w:r>
              <w:rPr>
                <w:spacing w:val="15"/>
              </w:rPr>
              <w:t> </w:t>
            </w:r>
            <w:r>
              <w:rPr/>
              <w:t>клинических</w:t>
            </w:r>
            <w:r>
              <w:rPr>
                <w:spacing w:val="46"/>
                <w:w w:val="102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48</w:t>
            </w:r>
            <w:r>
              <w:rPr/>
            </w:r>
          </w:hyperlink>
        </w:p>
        <w:p>
          <w:pPr>
            <w:pStyle w:val="TOC1"/>
            <w:tabs>
              <w:tab w:pos="8947" w:val="left" w:leader="dot"/>
            </w:tabs>
            <w:spacing w:line="240" w:lineRule="auto" w:before="97"/>
            <w:ind w:right="0" w:firstLine="0"/>
            <w:jc w:val="left"/>
          </w:pPr>
          <w:hyperlink w:history="true" w:anchor="_TOC_250002">
            <w:r>
              <w:rPr/>
              <w:t>Приложение</w:t>
            </w:r>
            <w:r>
              <w:rPr>
                <w:spacing w:val="28"/>
              </w:rPr>
              <w:t> </w:t>
            </w:r>
            <w:r>
              <w:rPr>
                <w:spacing w:val="-1"/>
              </w:rPr>
              <w:t>А2.</w:t>
            </w:r>
            <w:r>
              <w:rPr>
                <w:spacing w:val="26"/>
              </w:rPr>
              <w:t> </w:t>
            </w:r>
            <w:r>
              <w:rPr/>
              <w:t>Методология</w:t>
            </w:r>
            <w:r>
              <w:rPr>
                <w:spacing w:val="29"/>
              </w:rPr>
              <w:t> </w:t>
            </w:r>
            <w:r>
              <w:rPr>
                <w:spacing w:val="-1"/>
              </w:rPr>
              <w:t>разработки</w:t>
            </w:r>
            <w:r>
              <w:rPr>
                <w:spacing w:val="31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23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49</w:t>
            </w:r>
            <w:r>
              <w:rPr/>
            </w:r>
          </w:hyperlink>
        </w:p>
        <w:p>
          <w:pPr>
            <w:pStyle w:val="TOC1"/>
            <w:spacing w:line="282" w:lineRule="auto"/>
            <w:ind w:left="663" w:right="261"/>
            <w:jc w:val="left"/>
          </w:pPr>
          <w:r>
            <w:rPr/>
            <w:t>Приложение</w:t>
          </w:r>
          <w:r>
            <w:rPr>
              <w:spacing w:val="23"/>
            </w:rPr>
            <w:t> </w:t>
          </w:r>
          <w:r>
            <w:rPr>
              <w:spacing w:val="-1"/>
            </w:rPr>
            <w:t>А3.</w:t>
          </w:r>
          <w:r>
            <w:rPr>
              <w:spacing w:val="22"/>
            </w:rPr>
            <w:t> </w:t>
          </w:r>
          <w:r>
            <w:rPr/>
            <w:t>Справочные</w:t>
          </w:r>
          <w:r>
            <w:rPr>
              <w:spacing w:val="18"/>
            </w:rPr>
            <w:t> </w:t>
          </w:r>
          <w:r>
            <w:rPr>
              <w:spacing w:val="-1"/>
            </w:rPr>
            <w:t>материалы,</w:t>
          </w:r>
          <w:r>
            <w:rPr>
              <w:spacing w:val="21"/>
            </w:rPr>
            <w:t> </w:t>
          </w:r>
          <w:r>
            <w:rPr/>
            <w:t>включая</w:t>
          </w:r>
          <w:r>
            <w:rPr>
              <w:spacing w:val="19"/>
            </w:rPr>
            <w:t> </w:t>
          </w:r>
          <w:r>
            <w:rPr/>
            <w:t>соответствие</w:t>
          </w:r>
          <w:r>
            <w:rPr>
              <w:spacing w:val="17"/>
            </w:rPr>
            <w:t> </w:t>
          </w:r>
          <w:r>
            <w:rPr/>
            <w:t>показаний</w:t>
          </w:r>
          <w:r>
            <w:rPr>
              <w:spacing w:val="25"/>
            </w:rPr>
            <w:t> </w:t>
          </w:r>
          <w:r>
            <w:rPr/>
            <w:t>к</w:t>
          </w:r>
          <w:r>
            <w:rPr>
              <w:spacing w:val="21"/>
            </w:rPr>
            <w:t> </w:t>
          </w:r>
          <w:r>
            <w:rPr>
              <w:spacing w:val="-1"/>
            </w:rPr>
            <w:t>применению</w:t>
          </w:r>
          <w:r>
            <w:rPr>
              <w:spacing w:val="50"/>
              <w:w w:val="102"/>
            </w:rPr>
            <w:t> </w:t>
          </w:r>
          <w:r>
            <w:rPr/>
            <w:t>и</w:t>
          </w:r>
          <w:r>
            <w:rPr>
              <w:spacing w:val="23"/>
            </w:rPr>
            <w:t> </w:t>
          </w:r>
          <w:r>
            <w:rPr>
              <w:spacing w:val="-1"/>
            </w:rPr>
            <w:t>противопоказаний,</w:t>
          </w:r>
          <w:r>
            <w:rPr>
              <w:spacing w:val="20"/>
            </w:rPr>
            <w:t> </w:t>
          </w:r>
          <w:r>
            <w:rPr/>
            <w:t>способов</w:t>
          </w:r>
          <w:r>
            <w:rPr>
              <w:spacing w:val="16"/>
            </w:rPr>
            <w:t> </w:t>
          </w:r>
          <w:r>
            <w:rPr/>
            <w:t>применения</w:t>
          </w:r>
          <w:r>
            <w:rPr>
              <w:spacing w:val="23"/>
            </w:rPr>
            <w:t> </w:t>
          </w:r>
          <w:r>
            <w:rPr/>
            <w:t>и</w:t>
          </w:r>
          <w:r>
            <w:rPr>
              <w:spacing w:val="21"/>
            </w:rPr>
            <w:t> </w:t>
          </w:r>
          <w:r>
            <w:rPr>
              <w:spacing w:val="-1"/>
            </w:rPr>
            <w:t>доз</w:t>
          </w:r>
          <w:r>
            <w:rPr>
              <w:spacing w:val="20"/>
            </w:rPr>
            <w:t> </w:t>
          </w:r>
          <w:r>
            <w:rPr/>
            <w:t>лекарственных</w:t>
          </w:r>
          <w:r>
            <w:rPr>
              <w:spacing w:val="20"/>
            </w:rPr>
            <w:t> </w:t>
          </w:r>
          <w:r>
            <w:rPr>
              <w:spacing w:val="-1"/>
            </w:rPr>
            <w:t>препаратов</w:t>
          </w:r>
          <w:r>
            <w:rPr>
              <w:spacing w:val="49"/>
              <w:w w:val="102"/>
            </w:rPr>
            <w:t> </w:t>
          </w:r>
          <w:r>
            <w:rPr/>
            <w:t>инструкции</w:t>
          </w:r>
          <w:r>
            <w:rPr>
              <w:spacing w:val="20"/>
            </w:rPr>
            <w:t> </w:t>
          </w:r>
          <w:r>
            <w:rPr>
              <w:spacing w:val="-1"/>
            </w:rPr>
            <w:t>по</w:t>
          </w:r>
          <w:r>
            <w:rPr>
              <w:spacing w:val="18"/>
            </w:rPr>
            <w:t> </w:t>
          </w:r>
          <w:r>
            <w:rPr/>
            <w:t>применению</w:t>
          </w:r>
          <w:r>
            <w:rPr>
              <w:spacing w:val="15"/>
            </w:rPr>
            <w:t> </w:t>
          </w:r>
          <w:r>
            <w:rPr/>
            <w:t>и</w:t>
          </w:r>
          <w:r>
            <w:rPr>
              <w:spacing w:val="18"/>
            </w:rPr>
            <w:t> </w:t>
          </w:r>
          <w:r>
            <w:rPr/>
            <w:t>доз</w:t>
          </w:r>
          <w:r>
            <w:rPr>
              <w:spacing w:val="20"/>
            </w:rPr>
            <w:t> </w:t>
          </w:r>
          <w:r>
            <w:rPr>
              <w:spacing w:val="-1"/>
            </w:rPr>
            <w:t>лекарственных</w:t>
          </w:r>
          <w:r>
            <w:rPr>
              <w:spacing w:val="15"/>
            </w:rPr>
            <w:t> </w:t>
          </w:r>
          <w:r>
            <w:rPr/>
            <w:t>препаратов</w:t>
          </w:r>
          <w:r>
            <w:rPr>
              <w:spacing w:val="18"/>
            </w:rPr>
            <w:t> </w:t>
          </w:r>
          <w:r>
            <w:rPr/>
            <w:t>инструкции</w:t>
          </w:r>
          <w:r>
            <w:rPr>
              <w:spacing w:val="17"/>
            </w:rPr>
            <w:t> </w:t>
          </w:r>
          <w:r>
            <w:rPr/>
            <w:t>по</w:t>
          </w:r>
          <w:r>
            <w:rPr/>
          </w:r>
        </w:p>
        <w:p>
          <w:pPr>
            <w:pStyle w:val="TOC2"/>
            <w:tabs>
              <w:tab w:pos="8945" w:val="left" w:leader="dot"/>
            </w:tabs>
            <w:spacing w:line="240" w:lineRule="auto"/>
            <w:ind w:right="0"/>
            <w:jc w:val="left"/>
          </w:pPr>
          <w:r>
            <w:rPr>
              <w:spacing w:val="-1"/>
            </w:rPr>
            <w:t>применению</w:t>
          </w:r>
          <w:r>
            <w:rPr>
              <w:spacing w:val="40"/>
            </w:rPr>
            <w:t> </w:t>
          </w:r>
          <w:r>
            <w:rPr>
              <w:spacing w:val="-1"/>
            </w:rPr>
            <w:t>лекарственного</w:t>
          </w:r>
          <w:r>
            <w:rPr>
              <w:spacing w:val="39"/>
            </w:rPr>
            <w:t> </w:t>
          </w:r>
          <w:r>
            <w:rPr>
              <w:spacing w:val="-1"/>
            </w:rPr>
            <w:t>препарата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51</w:t>
          </w:r>
          <w:r>
            <w:rPr/>
          </w:r>
        </w:p>
        <w:p>
          <w:pPr>
            <w:pStyle w:val="TOC3"/>
            <w:tabs>
              <w:tab w:pos="8968" w:val="left" w:leader="dot"/>
            </w:tabs>
            <w:spacing w:line="286" w:lineRule="auto" w:before="142"/>
            <w:ind w:left="1064" w:right="109" w:hanging="401"/>
            <w:jc w:val="both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9"/>
              <w:w w:val="105"/>
            </w:rPr>
            <w:t> </w:t>
          </w:r>
          <w:r>
            <w:rPr>
              <w:spacing w:val="-1"/>
              <w:w w:val="105"/>
            </w:rPr>
            <w:t>А3.1</w:t>
          </w:r>
          <w:r>
            <w:rPr>
              <w:spacing w:val="12"/>
              <w:w w:val="105"/>
            </w:rPr>
            <w:t> </w:t>
          </w:r>
          <w:r>
            <w:rPr>
              <w:spacing w:val="-1"/>
              <w:w w:val="105"/>
            </w:rPr>
            <w:t>Рекомендации</w:t>
          </w:r>
          <w:r>
            <w:rPr>
              <w:spacing w:val="10"/>
              <w:w w:val="105"/>
            </w:rPr>
            <w:t> </w:t>
          </w:r>
          <w:r>
            <w:rPr>
              <w:w w:val="105"/>
            </w:rPr>
            <w:t>по</w:t>
          </w:r>
          <w:r>
            <w:rPr>
              <w:spacing w:val="9"/>
              <w:w w:val="105"/>
            </w:rPr>
            <w:t> </w:t>
          </w:r>
          <w:r>
            <w:rPr>
              <w:spacing w:val="-1"/>
              <w:w w:val="105"/>
            </w:rPr>
            <w:t>обезболиванию</w:t>
          </w:r>
          <w:r>
            <w:rPr>
              <w:spacing w:val="9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10"/>
              <w:w w:val="105"/>
            </w:rPr>
            <w:t> </w:t>
          </w:r>
          <w:r>
            <w:rPr>
              <w:w w:val="105"/>
            </w:rPr>
            <w:t>большой</w:t>
          </w:r>
          <w:r>
            <w:rPr>
              <w:spacing w:val="9"/>
              <w:w w:val="105"/>
            </w:rPr>
            <w:t> </w:t>
          </w:r>
          <w:r>
            <w:rPr>
              <w:spacing w:val="-1"/>
              <w:w w:val="105"/>
            </w:rPr>
            <w:t>мышечно-скелетной</w:t>
          </w:r>
          <w:r>
            <w:rPr>
              <w:spacing w:val="11"/>
              <w:w w:val="105"/>
            </w:rPr>
            <w:t> </w:t>
          </w:r>
          <w:r>
            <w:rPr>
              <w:spacing w:val="-3"/>
              <w:w w:val="105"/>
            </w:rPr>
            <w:t>травме</w:t>
          </w:r>
          <w:r>
            <w:rPr>
              <w:spacing w:val="69"/>
              <w:w w:val="103"/>
            </w:rPr>
            <w:t> </w:t>
          </w:r>
          <w:r>
            <w:rPr>
              <w:spacing w:val="-1"/>
              <w:w w:val="105"/>
            </w:rPr>
            <w:t>(оперативные</w:t>
          </w:r>
          <w:r>
            <w:rPr>
              <w:spacing w:val="50"/>
              <w:w w:val="105"/>
            </w:rPr>
            <w:t> </w:t>
          </w:r>
          <w:r>
            <w:rPr>
              <w:spacing w:val="-1"/>
              <w:w w:val="105"/>
            </w:rPr>
            <w:t>вмешательства</w:t>
          </w:r>
          <w:r>
            <w:rPr>
              <w:spacing w:val="50"/>
              <w:w w:val="105"/>
            </w:rPr>
            <w:t> </w:t>
          </w:r>
          <w:r>
            <w:rPr>
              <w:spacing w:val="-1"/>
              <w:w w:val="105"/>
            </w:rPr>
            <w:t>по</w:t>
          </w:r>
          <w:r>
            <w:rPr>
              <w:spacing w:val="52"/>
              <w:w w:val="105"/>
            </w:rPr>
            <w:t> </w:t>
          </w:r>
          <w:r>
            <w:rPr>
              <w:spacing w:val="-1"/>
              <w:w w:val="105"/>
            </w:rPr>
            <w:t>фиксации</w:t>
          </w:r>
          <w:r>
            <w:rPr>
              <w:spacing w:val="50"/>
              <w:w w:val="105"/>
            </w:rPr>
            <w:t> </w:t>
          </w:r>
          <w:r>
            <w:rPr>
              <w:spacing w:val="-1"/>
              <w:w w:val="105"/>
            </w:rPr>
            <w:t>переломов</w:t>
          </w:r>
          <w:r>
            <w:rPr>
              <w:spacing w:val="50"/>
              <w:w w:val="105"/>
            </w:rPr>
            <w:t> </w:t>
          </w:r>
          <w:r>
            <w:rPr>
              <w:spacing w:val="-1"/>
              <w:w w:val="105"/>
            </w:rPr>
            <w:t>длинных</w:t>
          </w:r>
          <w:r>
            <w:rPr>
              <w:spacing w:val="52"/>
              <w:w w:val="105"/>
            </w:rPr>
            <w:t> </w:t>
          </w:r>
          <w:r>
            <w:rPr>
              <w:spacing w:val="-1"/>
              <w:w w:val="105"/>
            </w:rPr>
            <w:t>трубчатых</w:t>
          </w:r>
          <w:r>
            <w:rPr>
              <w:spacing w:val="51"/>
              <w:w w:val="105"/>
            </w:rPr>
            <w:t> </w:t>
          </w:r>
          <w:r>
            <w:rPr>
              <w:w w:val="105"/>
            </w:rPr>
            <w:t>костей</w:t>
          </w:r>
          <w:r>
            <w:rPr>
              <w:spacing w:val="51"/>
              <w:w w:val="105"/>
            </w:rPr>
            <w:t> </w:t>
          </w:r>
          <w:r>
            <w:rPr>
              <w:spacing w:val="-1"/>
              <w:w w:val="105"/>
            </w:rPr>
            <w:t>или</w:t>
          </w:r>
          <w:r>
            <w:rPr>
              <w:spacing w:val="57"/>
              <w:w w:val="103"/>
            </w:rPr>
            <w:t> </w:t>
          </w:r>
          <w:r>
            <w:rPr>
              <w:spacing w:val="-1"/>
              <w:w w:val="105"/>
            </w:rPr>
            <w:t>сложного</w:t>
          </w:r>
          <w:r>
            <w:rPr>
              <w:spacing w:val="16"/>
              <w:w w:val="105"/>
            </w:rPr>
            <w:t> </w:t>
          </w:r>
          <w:r>
            <w:rPr>
              <w:spacing w:val="-1"/>
              <w:w w:val="105"/>
            </w:rPr>
            <w:t>суставного</w:t>
          </w:r>
          <w:r>
            <w:rPr>
              <w:spacing w:val="17"/>
              <w:w w:val="105"/>
            </w:rPr>
            <w:t> </w:t>
          </w:r>
          <w:r>
            <w:rPr>
              <w:spacing w:val="-1"/>
              <w:w w:val="105"/>
            </w:rPr>
            <w:t>перелома,</w:t>
          </w:r>
          <w:r>
            <w:rPr>
              <w:spacing w:val="17"/>
              <w:w w:val="105"/>
            </w:rPr>
            <w:t> </w:t>
          </w:r>
          <w:r>
            <w:rPr>
              <w:spacing w:val="-1"/>
              <w:w w:val="105"/>
            </w:rPr>
            <w:t>обширная</w:t>
          </w:r>
          <w:r>
            <w:rPr>
              <w:spacing w:val="19"/>
              <w:w w:val="105"/>
            </w:rPr>
            <w:t> </w:t>
          </w:r>
          <w:r>
            <w:rPr>
              <w:spacing w:val="-3"/>
              <w:w w:val="105"/>
            </w:rPr>
            <w:t>травма</w:t>
          </w:r>
          <w:r>
            <w:rPr>
              <w:spacing w:val="16"/>
              <w:w w:val="105"/>
            </w:rPr>
            <w:t> </w:t>
          </w:r>
          <w:r>
            <w:rPr>
              <w:spacing w:val="-1"/>
              <w:w w:val="105"/>
            </w:rPr>
            <w:t>мягких</w:t>
          </w:r>
          <w:r>
            <w:rPr>
              <w:spacing w:val="20"/>
              <w:w w:val="105"/>
            </w:rPr>
            <w:t> </w:t>
          </w:r>
          <w:r>
            <w:rPr>
              <w:spacing w:val="-1"/>
              <w:w w:val="105"/>
            </w:rPr>
            <w:t>тканей,</w:t>
          </w:r>
          <w:r>
            <w:rPr>
              <w:spacing w:val="16"/>
              <w:w w:val="105"/>
            </w:rPr>
            <w:t> </w:t>
          </w:r>
          <w:r>
            <w:rPr>
              <w:spacing w:val="-1"/>
              <w:w w:val="105"/>
            </w:rPr>
            <w:t>обширное</w:t>
          </w:r>
          <w:r>
            <w:rPr>
              <w:spacing w:val="18"/>
              <w:w w:val="105"/>
            </w:rPr>
            <w:t> </w:t>
          </w:r>
          <w:r>
            <w:rPr>
              <w:spacing w:val="-1"/>
              <w:w w:val="105"/>
            </w:rPr>
            <w:t>оперативное</w:t>
          </w:r>
          <w:r>
            <w:rPr>
              <w:spacing w:val="87"/>
              <w:w w:val="103"/>
            </w:rPr>
            <w:t> </w:t>
          </w:r>
          <w:r>
            <w:rPr>
              <w:spacing w:val="-1"/>
              <w:w w:val="105"/>
            </w:rPr>
            <w:t>вмешательство</w:t>
          </w:r>
          <w:r>
            <w:rPr>
              <w:spacing w:val="-15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-14"/>
              <w:w w:val="105"/>
            </w:rPr>
            <w:t> </w:t>
          </w:r>
          <w:r>
            <w:rPr>
              <w:spacing w:val="-1"/>
              <w:w w:val="105"/>
            </w:rPr>
            <w:t>др.)</w:t>
          </w:r>
          <w:r>
            <w:rPr>
              <w:spacing w:val="-16"/>
              <w:w w:val="105"/>
            </w:rPr>
            <w:t> </w:t>
          </w:r>
          <w:r>
            <w:rPr>
              <w:w w:val="105"/>
            </w:rPr>
            <w:t>у</w:t>
          </w:r>
          <w:r>
            <w:rPr>
              <w:spacing w:val="-13"/>
              <w:w w:val="105"/>
            </w:rPr>
            <w:t> </w:t>
          </w:r>
          <w:r>
            <w:rPr>
              <w:spacing w:val="-1"/>
              <w:w w:val="105"/>
            </w:rPr>
            <w:t>взрослых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51</w:t>
          </w:r>
          <w:r>
            <w:rPr/>
          </w:r>
        </w:p>
        <w:p>
          <w:pPr>
            <w:pStyle w:val="TOC3"/>
            <w:tabs>
              <w:tab w:pos="8966" w:val="left" w:leader="dot"/>
            </w:tabs>
            <w:spacing w:line="286" w:lineRule="auto" w:before="185"/>
            <w:ind w:left="1064" w:right="109" w:hanging="401"/>
            <w:jc w:val="both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19"/>
              <w:w w:val="105"/>
            </w:rPr>
            <w:t> </w:t>
          </w:r>
          <w:r>
            <w:rPr>
              <w:spacing w:val="-1"/>
              <w:w w:val="105"/>
            </w:rPr>
            <w:t>А3.2</w:t>
          </w:r>
          <w:r>
            <w:rPr>
              <w:spacing w:val="19"/>
              <w:w w:val="105"/>
            </w:rPr>
            <w:t> </w:t>
          </w:r>
          <w:r>
            <w:rPr>
              <w:spacing w:val="-1"/>
              <w:w w:val="105"/>
            </w:rPr>
            <w:t>Рекомендации</w:t>
          </w:r>
          <w:r>
            <w:rPr>
              <w:spacing w:val="21"/>
              <w:w w:val="105"/>
            </w:rPr>
            <w:t> </w:t>
          </w:r>
          <w:r>
            <w:rPr>
              <w:spacing w:val="-1"/>
              <w:w w:val="105"/>
            </w:rPr>
            <w:t>по</w:t>
          </w:r>
          <w:r>
            <w:rPr>
              <w:spacing w:val="18"/>
              <w:w w:val="105"/>
            </w:rPr>
            <w:t> </w:t>
          </w:r>
          <w:r>
            <w:rPr>
              <w:spacing w:val="-1"/>
              <w:w w:val="105"/>
            </w:rPr>
            <w:t>обезболиванию</w:t>
          </w:r>
          <w:r>
            <w:rPr>
              <w:spacing w:val="22"/>
              <w:w w:val="105"/>
            </w:rPr>
            <w:t> </w:t>
          </w:r>
          <w:r>
            <w:rPr>
              <w:spacing w:val="-1"/>
              <w:w w:val="105"/>
            </w:rPr>
            <w:t>при</w:t>
          </w:r>
          <w:r>
            <w:rPr>
              <w:spacing w:val="21"/>
              <w:w w:val="105"/>
            </w:rPr>
            <w:t> </w:t>
          </w:r>
          <w:r>
            <w:rPr>
              <w:spacing w:val="-1"/>
              <w:w w:val="105"/>
            </w:rPr>
            <w:t>мышечно-скелетной</w:t>
          </w:r>
          <w:r>
            <w:rPr>
              <w:spacing w:val="19"/>
              <w:w w:val="105"/>
            </w:rPr>
            <w:t> </w:t>
          </w:r>
          <w:r>
            <w:rPr>
              <w:w w:val="105"/>
            </w:rPr>
            <w:t>травме</w:t>
          </w:r>
          <w:r>
            <w:rPr>
              <w:spacing w:val="16"/>
              <w:w w:val="105"/>
            </w:rPr>
            <w:t> </w:t>
          </w:r>
          <w:r>
            <w:rPr>
              <w:w w:val="105"/>
            </w:rPr>
            <w:t>без</w:t>
          </w:r>
          <w:r>
            <w:rPr>
              <w:spacing w:val="51"/>
              <w:w w:val="103"/>
            </w:rPr>
            <w:t> </w:t>
          </w:r>
          <w:r>
            <w:rPr>
              <w:spacing w:val="-1"/>
              <w:w w:val="105"/>
            </w:rPr>
            <w:t>оперативного</w:t>
          </w:r>
          <w:r>
            <w:rPr>
              <w:spacing w:val="25"/>
              <w:w w:val="105"/>
            </w:rPr>
            <w:t> </w:t>
          </w:r>
          <w:r>
            <w:rPr>
              <w:spacing w:val="-1"/>
              <w:w w:val="105"/>
            </w:rPr>
            <w:t>вмешательства</w:t>
          </w:r>
          <w:r>
            <w:rPr>
              <w:spacing w:val="26"/>
              <w:w w:val="105"/>
            </w:rPr>
            <w:t> </w:t>
          </w:r>
          <w:r>
            <w:rPr>
              <w:spacing w:val="-1"/>
              <w:w w:val="105"/>
            </w:rPr>
            <w:t>(закрытые</w:t>
          </w:r>
          <w:r>
            <w:rPr>
              <w:spacing w:val="28"/>
              <w:w w:val="105"/>
            </w:rPr>
            <w:t> </w:t>
          </w:r>
          <w:r>
            <w:rPr>
              <w:spacing w:val="-1"/>
              <w:w w:val="105"/>
            </w:rPr>
            <w:t>переломы,</w:t>
          </w:r>
          <w:r>
            <w:rPr>
              <w:spacing w:val="26"/>
              <w:w w:val="105"/>
            </w:rPr>
            <w:t> </w:t>
          </w:r>
          <w:r>
            <w:rPr>
              <w:spacing w:val="-1"/>
              <w:w w:val="105"/>
            </w:rPr>
            <w:t>поверхностные</w:t>
          </w:r>
          <w:r>
            <w:rPr>
              <w:spacing w:val="25"/>
              <w:w w:val="105"/>
            </w:rPr>
            <w:t> </w:t>
          </w:r>
          <w:r>
            <w:rPr>
              <w:spacing w:val="-3"/>
              <w:w w:val="105"/>
            </w:rPr>
            <w:t>ранения</w:t>
          </w:r>
          <w:r>
            <w:rPr>
              <w:spacing w:val="27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27"/>
              <w:w w:val="105"/>
            </w:rPr>
            <w:t> </w:t>
          </w:r>
          <w:r>
            <w:rPr>
              <w:spacing w:val="-1"/>
              <w:w w:val="105"/>
            </w:rPr>
            <w:t>др.)</w:t>
          </w:r>
          <w:r>
            <w:rPr>
              <w:spacing w:val="27"/>
              <w:w w:val="105"/>
            </w:rPr>
            <w:t> </w:t>
          </w:r>
          <w:r>
            <w:rPr>
              <w:w w:val="105"/>
            </w:rPr>
            <w:t>у</w:t>
          </w:r>
          <w:r>
            <w:rPr>
              <w:spacing w:val="69"/>
              <w:w w:val="103"/>
            </w:rPr>
            <w:t> </w:t>
          </w:r>
          <w:r>
            <w:rPr>
              <w:spacing w:val="-3"/>
            </w:rPr>
            <w:t>в</w:t>
          </w:r>
          <w:r>
            <w:rPr/>
            <w:t>зр</w:t>
          </w:r>
          <w:r>
            <w:rPr>
              <w:spacing w:val="1"/>
            </w:rPr>
            <w:t>о</w:t>
          </w:r>
          <w:r>
            <w:rPr/>
            <w:t>с</w:t>
          </w:r>
          <w:r>
            <w:rPr>
              <w:spacing w:val="-2"/>
            </w:rPr>
            <w:t>л</w:t>
          </w:r>
          <w:r>
            <w:rPr>
              <w:spacing w:val="2"/>
            </w:rPr>
            <w:t>ы</w:t>
          </w:r>
          <w:r>
            <w:rPr/>
            <w:t>х</w:t>
          </w:r>
          <w:r>
            <w:rPr>
              <w:rFonts w:ascii="Times New Roman" w:hAnsi="Times New Roman"/>
            </w:rPr>
            <w:tab/>
          </w:r>
          <w:r>
            <w:rPr>
              <w:spacing w:val="2"/>
              <w:w w:val="105"/>
            </w:rPr>
            <w:t>5</w:t>
          </w:r>
          <w:r>
            <w:rPr>
              <w:w w:val="105"/>
            </w:rPr>
            <w:t>2</w:t>
          </w:r>
          <w:r>
            <w:rPr/>
          </w:r>
        </w:p>
        <w:p>
          <w:pPr>
            <w:pStyle w:val="TOC3"/>
            <w:tabs>
              <w:tab w:pos="8967" w:val="left" w:leader="dot"/>
            </w:tabs>
            <w:spacing w:line="240" w:lineRule="auto" w:before="187"/>
            <w:ind w:left="663" w:right="0" w:firstLine="0"/>
            <w:jc w:val="lef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22"/>
              <w:w w:val="105"/>
            </w:rPr>
            <w:t> </w:t>
          </w:r>
          <w:r>
            <w:rPr>
              <w:w w:val="105"/>
            </w:rPr>
            <w:t>А3.3</w:t>
          </w:r>
          <w:r>
            <w:rPr>
              <w:spacing w:val="-20"/>
              <w:w w:val="105"/>
            </w:rPr>
            <w:t> </w:t>
          </w:r>
          <w:r>
            <w:rPr>
              <w:spacing w:val="-1"/>
              <w:w w:val="105"/>
            </w:rPr>
            <w:t>Режим</w:t>
          </w:r>
          <w:r>
            <w:rPr>
              <w:spacing w:val="-21"/>
              <w:w w:val="105"/>
            </w:rPr>
            <w:t> </w:t>
          </w:r>
          <w:r>
            <w:rPr>
              <w:spacing w:val="-1"/>
              <w:w w:val="105"/>
            </w:rPr>
            <w:t>дозирования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обезболивающих</w:t>
          </w:r>
          <w:r>
            <w:rPr>
              <w:spacing w:val="-20"/>
              <w:w w:val="105"/>
            </w:rPr>
            <w:t> </w:t>
          </w:r>
          <w:r>
            <w:rPr>
              <w:spacing w:val="-1"/>
              <w:w w:val="105"/>
            </w:rPr>
            <w:t>препаратов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для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детей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spacing w:val="1"/>
              <w:w w:val="105"/>
            </w:rPr>
            <w:t>54</w:t>
          </w:r>
          <w:r>
            <w:rPr/>
          </w:r>
        </w:p>
        <w:p>
          <w:pPr>
            <w:pStyle w:val="TOC3"/>
            <w:tabs>
              <w:tab w:pos="8966" w:val="left" w:leader="dot"/>
            </w:tabs>
            <w:spacing w:line="285" w:lineRule="auto"/>
            <w:ind w:left="1064" w:right="110" w:hanging="401"/>
            <w:jc w:val="both"/>
          </w:pPr>
          <w:r>
            <w:rPr>
              <w:spacing w:val="-1"/>
              <w:w w:val="105"/>
            </w:rPr>
            <w:t>Приложение</w:t>
          </w:r>
          <w:r>
            <w:rPr>
              <w:w w:val="105"/>
            </w:rPr>
            <w:t> </w:t>
          </w:r>
          <w:r>
            <w:rPr>
              <w:spacing w:val="-1"/>
              <w:w w:val="105"/>
            </w:rPr>
            <w:t>А3.4</w:t>
          </w:r>
          <w:r>
            <w:rPr>
              <w:spacing w:val="4"/>
              <w:w w:val="105"/>
            </w:rPr>
            <w:t> </w:t>
          </w:r>
          <w:r>
            <w:rPr>
              <w:spacing w:val="-1"/>
              <w:w w:val="105"/>
            </w:rPr>
            <w:t>Рекомендуемый</w:t>
          </w:r>
          <w:r>
            <w:rPr>
              <w:w w:val="105"/>
            </w:rPr>
            <w:t>  </w:t>
          </w:r>
          <w:r>
            <w:rPr>
              <w:spacing w:val="-1"/>
              <w:w w:val="105"/>
            </w:rPr>
            <w:t>режим</w:t>
          </w:r>
          <w:r>
            <w:rPr>
              <w:spacing w:val="3"/>
              <w:w w:val="105"/>
            </w:rPr>
            <w:t> </w:t>
          </w:r>
          <w:r>
            <w:rPr>
              <w:spacing w:val="-1"/>
              <w:w w:val="105"/>
            </w:rPr>
            <w:t>дозирования</w:t>
          </w:r>
          <w:r>
            <w:rPr>
              <w:spacing w:val="2"/>
              <w:w w:val="105"/>
            </w:rPr>
            <w:t> </w:t>
          </w:r>
          <w:r>
            <w:rPr>
              <w:spacing w:val="-1"/>
              <w:w w:val="105"/>
            </w:rPr>
            <w:t>низкомолекулярных</w:t>
          </w:r>
          <w:r>
            <w:rPr>
              <w:spacing w:val="2"/>
              <w:w w:val="105"/>
            </w:rPr>
            <w:t> </w:t>
          </w:r>
          <w:r>
            <w:rPr>
              <w:spacing w:val="-1"/>
              <w:w w:val="105"/>
            </w:rPr>
            <w:t>гепаринов</w:t>
          </w:r>
          <w:r>
            <w:rPr>
              <w:spacing w:val="2"/>
              <w:w w:val="105"/>
            </w:rPr>
            <w:t> </w:t>
          </w:r>
          <w:r>
            <w:rPr>
              <w:spacing w:val="-3"/>
              <w:w w:val="105"/>
            </w:rPr>
            <w:t>для</w:t>
          </w:r>
          <w:r>
            <w:rPr>
              <w:spacing w:val="75"/>
              <w:w w:val="103"/>
            </w:rPr>
            <w:t> </w:t>
          </w:r>
          <w:r>
            <w:rPr>
              <w:spacing w:val="-1"/>
              <w:w w:val="105"/>
            </w:rPr>
            <w:t>профилактики</w:t>
          </w:r>
          <w:r>
            <w:rPr>
              <w:spacing w:val="41"/>
              <w:w w:val="105"/>
            </w:rPr>
            <w:t> </w:t>
          </w:r>
          <w:r>
            <w:rPr>
              <w:spacing w:val="-1"/>
              <w:w w:val="105"/>
            </w:rPr>
            <w:t>ВТЭО</w:t>
          </w:r>
          <w:r>
            <w:rPr>
              <w:spacing w:val="41"/>
              <w:w w:val="105"/>
            </w:rPr>
            <w:t> </w:t>
          </w:r>
          <w:r>
            <w:rPr>
              <w:spacing w:val="-1"/>
              <w:w w:val="105"/>
            </w:rPr>
            <w:t>высокой</w:t>
          </w:r>
          <w:r>
            <w:rPr>
              <w:spacing w:val="41"/>
              <w:w w:val="105"/>
            </w:rPr>
            <w:t> </w:t>
          </w:r>
          <w:r>
            <w:rPr>
              <w:spacing w:val="-1"/>
              <w:w w:val="105"/>
            </w:rPr>
            <w:t>степени</w:t>
          </w:r>
          <w:r>
            <w:rPr>
              <w:spacing w:val="41"/>
              <w:w w:val="105"/>
            </w:rPr>
            <w:t> </w:t>
          </w:r>
          <w:r>
            <w:rPr>
              <w:spacing w:val="-1"/>
              <w:w w:val="105"/>
            </w:rPr>
            <w:t>риска</w:t>
          </w:r>
          <w:r>
            <w:rPr>
              <w:spacing w:val="39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40"/>
              <w:w w:val="105"/>
            </w:rPr>
            <w:t> </w:t>
          </w:r>
          <w:r>
            <w:rPr>
              <w:spacing w:val="-1"/>
              <w:w w:val="105"/>
            </w:rPr>
            <w:t>консервативном</w:t>
          </w:r>
          <w:r>
            <w:rPr>
              <w:spacing w:val="40"/>
              <w:w w:val="105"/>
            </w:rPr>
            <w:t> </w:t>
          </w:r>
          <w:r>
            <w:rPr>
              <w:spacing w:val="-1"/>
              <w:w w:val="105"/>
            </w:rPr>
            <w:t>лечении</w:t>
          </w:r>
          <w:r>
            <w:rPr>
              <w:spacing w:val="41"/>
              <w:w w:val="105"/>
            </w:rPr>
            <w:t> </w:t>
          </w:r>
          <w:r>
            <w:rPr>
              <w:w w:val="105"/>
            </w:rPr>
            <w:t>и</w:t>
          </w:r>
          <w:r>
            <w:rPr>
              <w:spacing w:val="40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73"/>
              <w:w w:val="103"/>
            </w:rPr>
            <w:t> </w:t>
          </w:r>
          <w:r>
            <w:rPr>
              <w:spacing w:val="-1"/>
              <w:w w:val="105"/>
            </w:rPr>
            <w:t>ортопедических</w:t>
          </w:r>
          <w:r>
            <w:rPr>
              <w:spacing w:val="-16"/>
              <w:w w:val="105"/>
            </w:rPr>
            <w:t> </w:t>
          </w:r>
          <w:r>
            <w:rPr>
              <w:spacing w:val="-1"/>
              <w:w w:val="105"/>
            </w:rPr>
            <w:t>операциях</w:t>
          </w:r>
          <w:r>
            <w:rPr>
              <w:spacing w:val="-15"/>
              <w:w w:val="105"/>
            </w:rPr>
            <w:t> </w:t>
          </w:r>
          <w:r>
            <w:rPr>
              <w:w w:val="105"/>
            </w:rPr>
            <w:t>у</w:t>
          </w:r>
          <w:r>
            <w:rPr>
              <w:spacing w:val="-15"/>
              <w:w w:val="105"/>
            </w:rPr>
            <w:t> </w:t>
          </w:r>
          <w:r>
            <w:rPr>
              <w:spacing w:val="-1"/>
              <w:w w:val="105"/>
            </w:rPr>
            <w:t>пациентов</w:t>
          </w:r>
          <w:r>
            <w:rPr>
              <w:spacing w:val="-16"/>
              <w:w w:val="105"/>
            </w:rPr>
            <w:t> </w:t>
          </w:r>
          <w:r>
            <w:rPr>
              <w:w w:val="105"/>
            </w:rPr>
            <w:t>с</w:t>
          </w:r>
          <w:r>
            <w:rPr>
              <w:spacing w:val="-15"/>
              <w:w w:val="105"/>
            </w:rPr>
            <w:t> </w:t>
          </w:r>
          <w:r>
            <w:rPr>
              <w:spacing w:val="-1"/>
              <w:w w:val="105"/>
            </w:rPr>
            <w:t>высоким</w:t>
          </w:r>
          <w:r>
            <w:rPr>
              <w:spacing w:val="-18"/>
              <w:w w:val="105"/>
            </w:rPr>
            <w:t> </w:t>
          </w:r>
          <w:r>
            <w:rPr>
              <w:spacing w:val="-1"/>
              <w:w w:val="105"/>
            </w:rPr>
            <w:t>риском</w:t>
          </w:r>
          <w:r>
            <w:rPr>
              <w:spacing w:val="-14"/>
              <w:w w:val="105"/>
            </w:rPr>
            <w:t> </w:t>
          </w:r>
          <w:r>
            <w:rPr>
              <w:w w:val="105"/>
            </w:rPr>
            <w:t>ВТЭО</w:t>
          </w:r>
          <w:r>
            <w:rPr>
              <w:spacing w:val="-15"/>
              <w:w w:val="105"/>
            </w:rPr>
            <w:t> </w:t>
          </w:r>
          <w:r>
            <w:rPr>
              <w:w w:val="105"/>
            </w:rPr>
            <w:t>у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взрослых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56</w:t>
          </w:r>
          <w:r>
            <w:rPr/>
          </w:r>
        </w:p>
        <w:p>
          <w:pPr>
            <w:pStyle w:val="TOC3"/>
            <w:tabs>
              <w:tab w:pos="8966" w:val="left" w:leader="dot"/>
            </w:tabs>
            <w:spacing w:line="285" w:lineRule="auto" w:before="188"/>
            <w:ind w:left="1064" w:right="112" w:hanging="401"/>
            <w:jc w:val="both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8"/>
              <w:w w:val="105"/>
            </w:rPr>
            <w:t> </w:t>
          </w:r>
          <w:r>
            <w:rPr>
              <w:w w:val="105"/>
            </w:rPr>
            <w:t>А3.5.</w:t>
          </w:r>
          <w:r>
            <w:rPr>
              <w:spacing w:val="9"/>
              <w:w w:val="105"/>
            </w:rPr>
            <w:t> </w:t>
          </w:r>
          <w:r>
            <w:rPr>
              <w:spacing w:val="-1"/>
              <w:w w:val="105"/>
            </w:rPr>
            <w:t>Схема</w:t>
          </w:r>
          <w:r>
            <w:rPr>
              <w:spacing w:val="12"/>
              <w:w w:val="105"/>
            </w:rPr>
            <w:t> </w:t>
          </w:r>
          <w:r>
            <w:rPr>
              <w:spacing w:val="-1"/>
              <w:w w:val="105"/>
            </w:rPr>
            <w:t>выбора</w:t>
          </w:r>
          <w:r>
            <w:rPr>
              <w:spacing w:val="12"/>
              <w:w w:val="105"/>
            </w:rPr>
            <w:t> </w:t>
          </w:r>
          <w:r>
            <w:rPr>
              <w:spacing w:val="-1"/>
              <w:w w:val="105"/>
            </w:rPr>
            <w:t>профилактических</w:t>
          </w:r>
          <w:r>
            <w:rPr>
              <w:spacing w:val="10"/>
              <w:w w:val="105"/>
            </w:rPr>
            <w:t> </w:t>
          </w:r>
          <w:r>
            <w:rPr>
              <w:spacing w:val="-1"/>
              <w:w w:val="105"/>
            </w:rPr>
            <w:t>средств</w:t>
          </w:r>
          <w:r>
            <w:rPr>
              <w:spacing w:val="9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10"/>
              <w:w w:val="105"/>
            </w:rPr>
            <w:t> </w:t>
          </w:r>
          <w:r>
            <w:rPr>
              <w:spacing w:val="-1"/>
              <w:w w:val="105"/>
            </w:rPr>
            <w:t>проведении</w:t>
          </w:r>
          <w:r>
            <w:rPr>
              <w:spacing w:val="6"/>
              <w:w w:val="105"/>
            </w:rPr>
            <w:t> </w:t>
          </w:r>
          <w:r>
            <w:rPr>
              <w:spacing w:val="-1"/>
              <w:w w:val="105"/>
            </w:rPr>
            <w:t>экстренной</w:t>
          </w:r>
          <w:r>
            <w:rPr>
              <w:spacing w:val="73"/>
              <w:w w:val="103"/>
            </w:rPr>
            <w:t> </w:t>
          </w:r>
          <w:r>
            <w:rPr>
              <w:spacing w:val="-1"/>
              <w:w w:val="105"/>
            </w:rPr>
            <w:t>специфической</w:t>
          </w:r>
          <w:r>
            <w:rPr>
              <w:spacing w:val="-27"/>
              <w:w w:val="105"/>
            </w:rPr>
            <w:t> </w:t>
          </w:r>
          <w:r>
            <w:rPr>
              <w:spacing w:val="-1"/>
              <w:w w:val="105"/>
            </w:rPr>
            <w:t>профилактики</w:t>
          </w:r>
          <w:r>
            <w:rPr>
              <w:spacing w:val="-26"/>
              <w:w w:val="105"/>
            </w:rPr>
            <w:t> </w:t>
          </w:r>
          <w:r>
            <w:rPr>
              <w:spacing w:val="-1"/>
              <w:w w:val="105"/>
            </w:rPr>
            <w:t>столбняка</w:t>
          </w:r>
          <w:r>
            <w:rPr>
              <w:spacing w:val="-27"/>
              <w:w w:val="105"/>
            </w:rPr>
            <w:t> </w:t>
          </w:r>
          <w:r>
            <w:rPr>
              <w:spacing w:val="-1"/>
              <w:w w:val="105"/>
            </w:rPr>
            <w:t>[126]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59</w:t>
          </w:r>
          <w:r>
            <w:rPr/>
          </w:r>
        </w:p>
        <w:p>
          <w:pPr>
            <w:pStyle w:val="TOC3"/>
            <w:tabs>
              <w:tab w:pos="8965" w:val="left" w:leader="dot"/>
            </w:tabs>
            <w:spacing w:line="240" w:lineRule="auto" w:before="191"/>
            <w:ind w:left="663" w:right="0" w:firstLine="0"/>
            <w:jc w:val="lef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14"/>
              <w:w w:val="105"/>
            </w:rPr>
            <w:t> </w:t>
          </w:r>
          <w:r>
            <w:rPr>
              <w:w w:val="105"/>
            </w:rPr>
            <w:t>А3.6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Факторы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риска</w:t>
          </w:r>
          <w:r>
            <w:rPr>
              <w:spacing w:val="-12"/>
              <w:w w:val="105"/>
            </w:rPr>
            <w:t> </w:t>
          </w:r>
          <w:r>
            <w:rPr>
              <w:spacing w:val="-1"/>
              <w:w w:val="105"/>
            </w:rPr>
            <w:t>кровотечения</w:t>
          </w:r>
          <w:r>
            <w:rPr>
              <w:spacing w:val="-13"/>
              <w:w w:val="105"/>
            </w:rPr>
            <w:t> </w:t>
          </w:r>
          <w:r>
            <w:rPr>
              <w:w w:val="105"/>
            </w:rPr>
            <w:t>у</w:t>
          </w:r>
          <w:r>
            <w:rPr>
              <w:spacing w:val="-13"/>
              <w:w w:val="105"/>
            </w:rPr>
            <w:t> </w:t>
          </w:r>
          <w:r>
            <w:rPr>
              <w:w w:val="105"/>
            </w:rPr>
            <w:t>детей</w:t>
          </w:r>
          <w:r>
            <w:rPr>
              <w:spacing w:val="-11"/>
              <w:w w:val="105"/>
            </w:rPr>
            <w:t> </w:t>
          </w:r>
          <w:r>
            <w:rPr>
              <w:spacing w:val="-3"/>
              <w:w w:val="105"/>
            </w:rPr>
            <w:t>от</w:t>
          </w:r>
          <w:r>
            <w:rPr>
              <w:spacing w:val="-10"/>
              <w:w w:val="105"/>
            </w:rPr>
            <w:t> </w:t>
          </w:r>
          <w:r>
            <w:rPr>
              <w:w w:val="105"/>
            </w:rPr>
            <w:t>6</w:t>
          </w:r>
          <w:r>
            <w:rPr>
              <w:spacing w:val="-13"/>
              <w:w w:val="105"/>
            </w:rPr>
            <w:t> </w:t>
          </w:r>
          <w:r>
            <w:rPr>
              <w:spacing w:val="-1"/>
              <w:w w:val="105"/>
            </w:rPr>
            <w:t>месяцев</w:t>
          </w:r>
          <w:r>
            <w:rPr>
              <w:spacing w:val="-13"/>
              <w:w w:val="105"/>
            </w:rPr>
            <w:t> </w:t>
          </w:r>
          <w:r>
            <w:rPr>
              <w:w w:val="105"/>
            </w:rPr>
            <w:t>до</w:t>
          </w:r>
          <w:r>
            <w:rPr>
              <w:spacing w:val="-10"/>
              <w:w w:val="105"/>
            </w:rPr>
            <w:t> </w:t>
          </w:r>
          <w:r>
            <w:rPr>
              <w:spacing w:val="-3"/>
              <w:w w:val="105"/>
            </w:rPr>
            <w:t>18</w:t>
          </w:r>
          <w:r>
            <w:rPr>
              <w:spacing w:val="-13"/>
              <w:w w:val="105"/>
            </w:rPr>
            <w:t> </w:t>
          </w:r>
          <w:r>
            <w:rPr>
              <w:w w:val="105"/>
            </w:rPr>
            <w:t>лет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spacing w:val="1"/>
              <w:w w:val="105"/>
            </w:rPr>
            <w:t>59</w:t>
          </w:r>
          <w:r>
            <w:rPr/>
          </w:r>
        </w:p>
        <w:p>
          <w:pPr>
            <w:pStyle w:val="TOC3"/>
            <w:tabs>
              <w:tab w:pos="8966" w:val="left" w:leader="dot"/>
            </w:tabs>
            <w:spacing w:line="240" w:lineRule="auto"/>
            <w:ind w:left="663" w:right="0" w:firstLine="0"/>
            <w:jc w:val="lef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13"/>
              <w:w w:val="105"/>
            </w:rPr>
            <w:t> </w:t>
          </w:r>
          <w:r>
            <w:rPr>
              <w:spacing w:val="-1"/>
              <w:w w:val="105"/>
            </w:rPr>
            <w:t>А3.7.</w:t>
          </w:r>
          <w:r>
            <w:rPr>
              <w:spacing w:val="-10"/>
              <w:w w:val="105"/>
            </w:rPr>
            <w:t> </w:t>
          </w:r>
          <w:r>
            <w:rPr>
              <w:spacing w:val="-1"/>
              <w:w w:val="105"/>
            </w:rPr>
            <w:t>Факторы</w:t>
          </w:r>
          <w:r>
            <w:rPr>
              <w:spacing w:val="-11"/>
              <w:w w:val="105"/>
            </w:rPr>
            <w:t> </w:t>
          </w:r>
          <w:r>
            <w:rPr>
              <w:spacing w:val="-1"/>
              <w:w w:val="105"/>
            </w:rPr>
            <w:t>риска</w:t>
          </w:r>
          <w:r>
            <w:rPr>
              <w:spacing w:val="-7"/>
              <w:w w:val="105"/>
            </w:rPr>
            <w:t> </w:t>
          </w:r>
          <w:r>
            <w:rPr>
              <w:spacing w:val="-1"/>
              <w:w w:val="105"/>
            </w:rPr>
            <w:t>ВТЭО</w:t>
          </w:r>
          <w:r>
            <w:rPr>
              <w:spacing w:val="-11"/>
              <w:w w:val="105"/>
            </w:rPr>
            <w:t> </w:t>
          </w:r>
          <w:r>
            <w:rPr>
              <w:w w:val="105"/>
            </w:rPr>
            <w:t>у</w:t>
          </w:r>
          <w:r>
            <w:rPr>
              <w:spacing w:val="-14"/>
              <w:w w:val="105"/>
            </w:rPr>
            <w:t> </w:t>
          </w:r>
          <w:r>
            <w:rPr>
              <w:w w:val="105"/>
            </w:rPr>
            <w:t>детей</w:t>
          </w:r>
          <w:r>
            <w:rPr>
              <w:spacing w:val="-10"/>
              <w:w w:val="105"/>
            </w:rPr>
            <w:t> </w:t>
          </w:r>
          <w:r>
            <w:rPr>
              <w:spacing w:val="-4"/>
              <w:w w:val="105"/>
            </w:rPr>
            <w:t>от</w:t>
          </w:r>
          <w:r>
            <w:rPr>
              <w:spacing w:val="-9"/>
              <w:w w:val="105"/>
            </w:rPr>
            <w:t> </w:t>
          </w:r>
          <w:r>
            <w:rPr>
              <w:w w:val="105"/>
            </w:rPr>
            <w:t>6</w:t>
          </w:r>
          <w:r>
            <w:rPr>
              <w:spacing w:val="-12"/>
              <w:w w:val="105"/>
            </w:rPr>
            <w:t> </w:t>
          </w:r>
          <w:r>
            <w:rPr>
              <w:w w:val="105"/>
            </w:rPr>
            <w:t>месяцев</w:t>
          </w:r>
          <w:r>
            <w:rPr>
              <w:spacing w:val="-12"/>
              <w:w w:val="105"/>
            </w:rPr>
            <w:t> </w:t>
          </w:r>
          <w:r>
            <w:rPr>
              <w:w w:val="105"/>
            </w:rPr>
            <w:t>до</w:t>
          </w:r>
          <w:r>
            <w:rPr>
              <w:spacing w:val="-12"/>
              <w:w w:val="105"/>
            </w:rPr>
            <w:t> </w:t>
          </w:r>
          <w:r>
            <w:rPr>
              <w:w w:val="105"/>
            </w:rPr>
            <w:t>18</w:t>
          </w:r>
          <w:r>
            <w:rPr>
              <w:spacing w:val="-11"/>
              <w:w w:val="105"/>
            </w:rPr>
            <w:t> </w:t>
          </w:r>
          <w:r>
            <w:rPr>
              <w:w w:val="105"/>
            </w:rPr>
            <w:t>лет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spacing w:val="1"/>
              <w:w w:val="105"/>
            </w:rPr>
            <w:t>61</w:t>
          </w:r>
          <w:r>
            <w:rPr/>
          </w:r>
        </w:p>
        <w:p>
          <w:pPr>
            <w:pStyle w:val="TOC1"/>
            <w:tabs>
              <w:tab w:pos="8944" w:val="left" w:leader="dot"/>
            </w:tabs>
            <w:spacing w:line="240" w:lineRule="auto" w:before="229"/>
            <w:ind w:right="0" w:firstLine="0"/>
            <w:jc w:val="left"/>
          </w:pPr>
          <w:hyperlink w:history="true" w:anchor="_TOC_250001">
            <w:r>
              <w:rPr/>
              <w:t>Приложение</w:t>
            </w:r>
            <w:r>
              <w:rPr>
                <w:spacing w:val="22"/>
              </w:rPr>
              <w:t> </w:t>
            </w:r>
            <w:r>
              <w:rPr>
                <w:spacing w:val="-2"/>
              </w:rPr>
              <w:t>Б.</w:t>
            </w:r>
            <w:r>
              <w:rPr>
                <w:spacing w:val="20"/>
              </w:rPr>
              <w:t> </w:t>
            </w:r>
            <w:r>
              <w:rPr/>
              <w:t>Алгоритмы</w:t>
            </w:r>
            <w:r>
              <w:rPr>
                <w:spacing w:val="20"/>
              </w:rPr>
              <w:t> </w:t>
            </w:r>
            <w:r>
              <w:rPr>
                <w:spacing w:val="-1"/>
              </w:rPr>
              <w:t>действий</w:t>
            </w:r>
            <w:r>
              <w:rPr>
                <w:spacing w:val="21"/>
              </w:rPr>
              <w:t> </w:t>
            </w:r>
            <w:r>
              <w:rPr/>
              <w:t>врача</w:t>
            </w:r>
            <w:r>
              <w:rPr>
                <w:rFonts w:ascii="Times New Roman" w:hAnsi="Times New Roman"/>
              </w:rPr>
              <w:tab/>
            </w:r>
            <w:r>
              <w:rPr/>
              <w:t>62</w:t>
            </w:r>
            <w:r>
              <w:rPr/>
            </w:r>
          </w:hyperlink>
        </w:p>
        <w:p>
          <w:pPr>
            <w:pStyle w:val="TOC3"/>
            <w:spacing w:line="480" w:lineRule="auto" w:before="142"/>
            <w:ind w:left="396" w:right="122" w:firstLine="266"/>
            <w:jc w:val="righ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18"/>
              <w:w w:val="105"/>
            </w:rPr>
            <w:t> </w:t>
          </w:r>
          <w:r>
            <w:rPr>
              <w:w w:val="105"/>
            </w:rPr>
            <w:t>Б1.</w:t>
          </w:r>
          <w:r>
            <w:rPr>
              <w:spacing w:val="-15"/>
              <w:w w:val="105"/>
            </w:rPr>
            <w:t> </w:t>
          </w:r>
          <w:r>
            <w:rPr>
              <w:spacing w:val="-1"/>
              <w:w w:val="105"/>
            </w:rPr>
            <w:t>Алгоритм</w:t>
          </w:r>
          <w:r>
            <w:rPr>
              <w:spacing w:val="-16"/>
              <w:w w:val="105"/>
            </w:rPr>
            <w:t> </w:t>
          </w:r>
          <w:r>
            <w:rPr>
              <w:spacing w:val="-1"/>
              <w:w w:val="105"/>
            </w:rPr>
            <w:t>действий</w:t>
          </w:r>
          <w:r>
            <w:rPr>
              <w:spacing w:val="-17"/>
              <w:w w:val="105"/>
            </w:rPr>
            <w:t> </w:t>
          </w:r>
          <w:r>
            <w:rPr>
              <w:w w:val="105"/>
            </w:rPr>
            <w:t>врача</w:t>
          </w:r>
          <w:r>
            <w:rPr>
              <w:spacing w:val="-16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-17"/>
              <w:w w:val="105"/>
            </w:rPr>
            <w:t> </w:t>
          </w:r>
          <w:r>
            <w:rPr>
              <w:spacing w:val="-1"/>
              <w:w w:val="105"/>
            </w:rPr>
            <w:t>лечении</w:t>
          </w:r>
          <w:r>
            <w:rPr>
              <w:spacing w:val="-15"/>
              <w:w w:val="105"/>
            </w:rPr>
            <w:t> </w:t>
          </w:r>
          <w:r>
            <w:rPr>
              <w:spacing w:val="-1"/>
              <w:w w:val="105"/>
            </w:rPr>
            <w:t>перелома</w:t>
          </w:r>
          <w:r>
            <w:rPr>
              <w:spacing w:val="-16"/>
              <w:w w:val="105"/>
            </w:rPr>
            <w:t> </w:t>
          </w:r>
          <w:r>
            <w:rPr>
              <w:spacing w:val="-1"/>
              <w:w w:val="105"/>
            </w:rPr>
            <w:t>диафиза</w:t>
          </w:r>
          <w:r>
            <w:rPr>
              <w:spacing w:val="-18"/>
              <w:w w:val="105"/>
            </w:rPr>
            <w:t> </w:t>
          </w:r>
          <w:r>
            <w:rPr>
              <w:spacing w:val="-1"/>
              <w:w w:val="105"/>
            </w:rPr>
            <w:t>костей</w:t>
          </w:r>
          <w:r>
            <w:rPr>
              <w:spacing w:val="-15"/>
              <w:w w:val="105"/>
            </w:rPr>
            <w:t> </w:t>
          </w:r>
          <w:r>
            <w:rPr>
              <w:spacing w:val="-1"/>
              <w:w w:val="105"/>
            </w:rPr>
            <w:t>предплечья</w:t>
          </w:r>
          <w:r>
            <w:rPr>
              <w:spacing w:val="-32"/>
              <w:w w:val="105"/>
            </w:rPr>
            <w:t> </w:t>
          </w:r>
          <w:r>
            <w:rPr>
              <w:spacing w:val="1"/>
              <w:w w:val="105"/>
            </w:rPr>
            <w:t>62</w:t>
          </w:r>
          <w:r>
            <w:rPr>
              <w:spacing w:val="65"/>
              <w:w w:val="103"/>
            </w:rPr>
            <w:t> </w:t>
          </w:r>
          <w:r>
            <w:rPr>
              <w:spacing w:val="-1"/>
              <w:w w:val="105"/>
            </w:rPr>
            <w:t>Приложение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Б2.</w:t>
          </w:r>
          <w:r>
            <w:rPr>
              <w:spacing w:val="-17"/>
              <w:w w:val="105"/>
            </w:rPr>
            <w:t> </w:t>
          </w:r>
          <w:r>
            <w:rPr>
              <w:spacing w:val="-1"/>
              <w:w w:val="105"/>
            </w:rPr>
            <w:t>Алгоритм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действий</w:t>
          </w:r>
          <w:r>
            <w:rPr>
              <w:spacing w:val="-20"/>
              <w:w w:val="105"/>
            </w:rPr>
            <w:t> </w:t>
          </w:r>
          <w:r>
            <w:rPr>
              <w:w w:val="105"/>
            </w:rPr>
            <w:t>врача</w:t>
          </w:r>
          <w:r>
            <w:rPr>
              <w:spacing w:val="-19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оценке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сердечно-сосудистого</w:t>
          </w:r>
          <w:r>
            <w:rPr>
              <w:spacing w:val="-21"/>
              <w:w w:val="105"/>
            </w:rPr>
            <w:t> </w:t>
          </w:r>
          <w:r>
            <w:rPr>
              <w:spacing w:val="-1"/>
              <w:w w:val="105"/>
            </w:rPr>
            <w:t>риска</w:t>
          </w:r>
          <w:r>
            <w:rPr>
              <w:spacing w:val="-18"/>
              <w:w w:val="105"/>
            </w:rPr>
            <w:t> </w:t>
          </w:r>
          <w:r>
            <w:rPr>
              <w:w w:val="105"/>
            </w:rPr>
            <w:t>операции.64</w:t>
          </w:r>
          <w:r>
            <w:rPr/>
          </w:r>
        </w:p>
        <w:p>
          <w:pPr>
            <w:pStyle w:val="TOC1"/>
            <w:tabs>
              <w:tab w:pos="8946" w:val="left" w:leader="dot"/>
            </w:tabs>
            <w:spacing w:line="240" w:lineRule="auto" w:before="6"/>
            <w:ind w:right="0" w:firstLine="0"/>
            <w:jc w:val="left"/>
          </w:pPr>
          <w:hyperlink w:history="true" w:anchor="_TOC_250000">
            <w:r>
              <w:rPr/>
              <w:t>Приложение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В.</w:t>
            </w:r>
            <w:r>
              <w:rPr>
                <w:spacing w:val="19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0"/>
              </w:rPr>
              <w:t> </w:t>
            </w:r>
            <w:r>
              <w:rPr/>
              <w:t>для</w:t>
            </w:r>
            <w:r>
              <w:rPr>
                <w:spacing w:val="22"/>
              </w:rPr>
              <w:t> </w:t>
            </w:r>
            <w:r>
              <w:rPr>
                <w:spacing w:val="-1"/>
              </w:rPr>
              <w:t>пациента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65</w:t>
            </w:r>
            <w:r>
              <w:rPr/>
            </w:r>
          </w:hyperlink>
        </w:p>
        <w:p>
          <w:pPr>
            <w:pStyle w:val="TOC1"/>
            <w:numPr>
              <w:ilvl w:val="0"/>
              <w:numId w:val="4"/>
            </w:numPr>
            <w:tabs>
              <w:tab w:pos="735" w:val="left" w:leader="none"/>
              <w:tab w:pos="8946" w:val="left" w:leader="dot"/>
            </w:tabs>
            <w:spacing w:line="284" w:lineRule="auto" w:before="138" w:after="0"/>
            <w:ind w:left="663" w:right="125" w:hanging="267"/>
            <w:jc w:val="left"/>
          </w:pPr>
          <w:r>
            <w:rPr/>
            <w:t>Приложение</w:t>
          </w:r>
          <w:r>
            <w:rPr>
              <w:spacing w:val="19"/>
            </w:rPr>
            <w:t> </w:t>
          </w:r>
          <w:r>
            <w:rPr/>
            <w:t>Г1-ГN.</w:t>
          </w:r>
          <w:r>
            <w:rPr>
              <w:spacing w:val="17"/>
            </w:rPr>
            <w:t> </w:t>
          </w:r>
          <w:r>
            <w:rPr/>
            <w:t>Шкалы</w:t>
          </w:r>
          <w:r>
            <w:rPr>
              <w:spacing w:val="17"/>
            </w:rPr>
            <w:t> </w:t>
          </w:r>
          <w:r>
            <w:rPr/>
            <w:t>оценки,</w:t>
          </w:r>
          <w:r>
            <w:rPr>
              <w:spacing w:val="22"/>
            </w:rPr>
            <w:t> </w:t>
          </w:r>
          <w:r>
            <w:rPr>
              <w:spacing w:val="-1"/>
            </w:rPr>
            <w:t>вопросники</w:t>
          </w:r>
          <w:r>
            <w:rPr>
              <w:spacing w:val="20"/>
            </w:rPr>
            <w:t> </w:t>
          </w:r>
          <w:r>
            <w:rPr/>
            <w:t>и</w:t>
          </w:r>
          <w:r>
            <w:rPr>
              <w:spacing w:val="19"/>
            </w:rPr>
            <w:t> </w:t>
          </w:r>
          <w:r>
            <w:rPr/>
            <w:t>другие</w:t>
          </w:r>
          <w:r>
            <w:rPr>
              <w:spacing w:val="20"/>
            </w:rPr>
            <w:t> </w:t>
          </w:r>
          <w:r>
            <w:rPr>
              <w:spacing w:val="-1"/>
            </w:rPr>
            <w:t>оценочные</w:t>
          </w:r>
          <w:r>
            <w:rPr>
              <w:spacing w:val="18"/>
            </w:rPr>
            <w:t> </w:t>
          </w:r>
          <w:r>
            <w:rPr/>
            <w:t>инструменты</w:t>
          </w:r>
          <w:r>
            <w:rPr>
              <w:spacing w:val="46"/>
              <w:w w:val="102"/>
            </w:rPr>
            <w:t> </w:t>
          </w:r>
          <w:r>
            <w:rPr/>
            <w:t>состояния</w:t>
          </w:r>
          <w:r>
            <w:rPr>
              <w:spacing w:val="27"/>
            </w:rPr>
            <w:t> </w:t>
          </w:r>
          <w:r>
            <w:rPr/>
            <w:t>пациента,</w:t>
          </w:r>
          <w:r>
            <w:rPr>
              <w:spacing w:val="24"/>
            </w:rPr>
            <w:t> </w:t>
          </w:r>
          <w:r>
            <w:rPr>
              <w:spacing w:val="-1"/>
            </w:rPr>
            <w:t>приведенные</w:t>
          </w:r>
          <w:r>
            <w:rPr>
              <w:spacing w:val="23"/>
            </w:rPr>
            <w:t> </w:t>
          </w:r>
          <w:r>
            <w:rPr/>
            <w:t>в</w:t>
          </w:r>
          <w:r>
            <w:rPr>
              <w:spacing w:val="24"/>
            </w:rPr>
            <w:t> </w:t>
          </w:r>
          <w:r>
            <w:rPr>
              <w:spacing w:val="-1"/>
            </w:rPr>
            <w:t>клинических</w:t>
          </w:r>
          <w:r>
            <w:rPr>
              <w:spacing w:val="25"/>
            </w:rPr>
            <w:t> </w:t>
          </w:r>
          <w:r>
            <w:rPr/>
            <w:t>рекомендациях</w:t>
          </w:r>
          <w:r>
            <w:rPr>
              <w:rFonts w:ascii="Times New Roman" w:hAnsi="Times New Roman"/>
            </w:rPr>
            <w:tab/>
          </w:r>
          <w:r>
            <w:rPr/>
            <w:t>66</w:t>
          </w:r>
          <w:r>
            <w:rPr/>
          </w:r>
        </w:p>
        <w:p>
          <w:pPr>
            <w:pStyle w:val="TOC3"/>
            <w:tabs>
              <w:tab w:pos="8968" w:val="left" w:leader="dot"/>
            </w:tabs>
            <w:spacing w:line="240" w:lineRule="auto" w:before="97"/>
            <w:ind w:left="663" w:right="0" w:firstLine="0"/>
            <w:jc w:val="lef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23"/>
              <w:w w:val="105"/>
            </w:rPr>
            <w:t> </w:t>
          </w:r>
          <w:r>
            <w:rPr>
              <w:w w:val="105"/>
            </w:rPr>
            <w:t>Г1.</w:t>
          </w:r>
          <w:r>
            <w:rPr>
              <w:spacing w:val="-20"/>
              <w:w w:val="105"/>
            </w:rPr>
            <w:t> </w:t>
          </w:r>
          <w:r>
            <w:rPr>
              <w:spacing w:val="-1"/>
              <w:w w:val="105"/>
            </w:rPr>
            <w:t>Краткий</w:t>
          </w:r>
          <w:r>
            <w:rPr>
              <w:spacing w:val="-24"/>
              <w:w w:val="105"/>
            </w:rPr>
            <w:t> </w:t>
          </w:r>
          <w:r>
            <w:rPr>
              <w:spacing w:val="-1"/>
              <w:w w:val="105"/>
            </w:rPr>
            <w:t>опросник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неспособности</w:t>
          </w:r>
          <w:r>
            <w:rPr>
              <w:spacing w:val="-22"/>
              <w:w w:val="105"/>
            </w:rPr>
            <w:t> </w:t>
          </w:r>
          <w:r>
            <w:rPr>
              <w:spacing w:val="-1"/>
              <w:w w:val="105"/>
            </w:rPr>
            <w:t>верхней</w:t>
          </w:r>
          <w:r>
            <w:rPr>
              <w:spacing w:val="-22"/>
              <w:w w:val="105"/>
            </w:rPr>
            <w:t> </w:t>
          </w:r>
          <w:r>
            <w:rPr>
              <w:spacing w:val="-1"/>
              <w:w w:val="105"/>
            </w:rPr>
            <w:t>конечности</w:t>
          </w:r>
          <w:r>
            <w:rPr>
              <w:spacing w:val="-21"/>
              <w:w w:val="105"/>
            </w:rPr>
            <w:t> </w:t>
          </w:r>
          <w:r>
            <w:rPr>
              <w:spacing w:val="-1"/>
              <w:w w:val="105"/>
            </w:rPr>
            <w:t>QuickDASH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66</w:t>
          </w:r>
          <w:r>
            <w:rPr/>
          </w:r>
        </w:p>
        <w:p>
          <w:pPr>
            <w:pStyle w:val="TOC3"/>
            <w:tabs>
              <w:tab w:pos="9176" w:val="right" w:leader="dot"/>
            </w:tabs>
            <w:spacing w:line="285" w:lineRule="auto" w:before="53"/>
            <w:ind w:left="1064" w:right="113" w:hanging="401"/>
            <w:jc w:val="lef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18"/>
              <w:w w:val="105"/>
            </w:rPr>
            <w:t> </w:t>
          </w:r>
          <w:r>
            <w:rPr>
              <w:w w:val="105"/>
            </w:rPr>
            <w:t>Г2.</w:t>
          </w:r>
          <w:r>
            <w:rPr>
              <w:spacing w:val="-19"/>
              <w:w w:val="105"/>
            </w:rPr>
            <w:t> </w:t>
          </w:r>
          <w:r>
            <w:rPr>
              <w:spacing w:val="-1"/>
              <w:w w:val="105"/>
            </w:rPr>
            <w:t>Шкала</w:t>
          </w:r>
          <w:r>
            <w:rPr>
              <w:spacing w:val="-18"/>
              <w:w w:val="105"/>
            </w:rPr>
            <w:t> </w:t>
          </w:r>
          <w:r>
            <w:rPr>
              <w:spacing w:val="-1"/>
              <w:w w:val="105"/>
            </w:rPr>
            <w:t>индивидуальной</w:t>
          </w:r>
          <w:r>
            <w:rPr>
              <w:spacing w:val="-18"/>
              <w:w w:val="105"/>
            </w:rPr>
            <w:t> </w:t>
          </w:r>
          <w:r>
            <w:rPr>
              <w:spacing w:val="-1"/>
              <w:w w:val="105"/>
            </w:rPr>
            <w:t>оценки</w:t>
          </w:r>
          <w:r>
            <w:rPr>
              <w:spacing w:val="-18"/>
              <w:w w:val="105"/>
            </w:rPr>
            <w:t> </w:t>
          </w:r>
          <w:r>
            <w:rPr>
              <w:spacing w:val="-1"/>
              <w:w w:val="105"/>
            </w:rPr>
            <w:t>риска</w:t>
          </w:r>
          <w:r>
            <w:rPr>
              <w:spacing w:val="-17"/>
              <w:w w:val="105"/>
            </w:rPr>
            <w:t> </w:t>
          </w:r>
          <w:r>
            <w:rPr>
              <w:spacing w:val="-1"/>
              <w:w w:val="105"/>
            </w:rPr>
            <w:t>развития</w:t>
          </w:r>
          <w:r>
            <w:rPr>
              <w:spacing w:val="-17"/>
              <w:w w:val="105"/>
            </w:rPr>
            <w:t> </w:t>
          </w:r>
          <w:r>
            <w:rPr>
              <w:spacing w:val="-1"/>
              <w:w w:val="105"/>
            </w:rPr>
            <w:t>венозных</w:t>
          </w:r>
          <w:r>
            <w:rPr>
              <w:spacing w:val="-17"/>
              <w:w w:val="105"/>
            </w:rPr>
            <w:t> </w:t>
          </w:r>
          <w:r>
            <w:rPr>
              <w:spacing w:val="-1"/>
              <w:w w:val="105"/>
            </w:rPr>
            <w:t>тромбоэмболических</w:t>
          </w:r>
          <w:r>
            <w:rPr>
              <w:spacing w:val="83"/>
              <w:w w:val="103"/>
            </w:rPr>
            <w:t> </w:t>
          </w:r>
          <w:r>
            <w:rPr>
              <w:spacing w:val="-1"/>
              <w:w w:val="105"/>
            </w:rPr>
            <w:t>осложнений</w:t>
          </w:r>
          <w:r>
            <w:rPr>
              <w:w w:val="105"/>
            </w:rPr>
            <w:t> </w:t>
          </w:r>
          <w:r>
            <w:rPr>
              <w:spacing w:val="-1"/>
              <w:w w:val="105"/>
            </w:rPr>
            <w:t>по</w:t>
          </w:r>
          <w:r>
            <w:rPr>
              <w:spacing w:val="-2"/>
              <w:w w:val="105"/>
            </w:rPr>
            <w:t> </w:t>
          </w:r>
          <w:r>
            <w:rPr>
              <w:spacing w:val="-1"/>
              <w:w w:val="105"/>
            </w:rPr>
            <w:t>Каприни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70</w:t>
          </w:r>
          <w:r>
            <w:rPr/>
          </w:r>
        </w:p>
        <w:p>
          <w:pPr>
            <w:pStyle w:val="TOC3"/>
            <w:tabs>
              <w:tab w:pos="9176" w:val="right" w:leader="dot"/>
            </w:tabs>
            <w:spacing w:line="240" w:lineRule="auto" w:before="188"/>
            <w:ind w:left="663" w:right="0" w:firstLine="0"/>
            <w:jc w:val="left"/>
          </w:pPr>
          <w:r>
            <w:rPr>
              <w:spacing w:val="-1"/>
              <w:w w:val="105"/>
            </w:rPr>
            <w:t>Приложение</w:t>
          </w:r>
          <w:r>
            <w:rPr>
              <w:spacing w:val="-7"/>
              <w:w w:val="105"/>
            </w:rPr>
            <w:t> </w:t>
          </w:r>
          <w:r>
            <w:rPr>
              <w:w w:val="105"/>
            </w:rPr>
            <w:t>Г3.</w:t>
          </w:r>
          <w:r>
            <w:rPr>
              <w:spacing w:val="-2"/>
              <w:w w:val="105"/>
            </w:rPr>
            <w:t> </w:t>
          </w:r>
          <w:r>
            <w:rPr>
              <w:spacing w:val="-1"/>
              <w:w w:val="105"/>
            </w:rPr>
            <w:t>Реконструированный</w:t>
          </w:r>
          <w:r>
            <w:rPr>
              <w:spacing w:val="-3"/>
              <w:w w:val="105"/>
            </w:rPr>
            <w:t> </w:t>
          </w:r>
          <w:r>
            <w:rPr>
              <w:spacing w:val="-1"/>
              <w:w w:val="105"/>
            </w:rPr>
            <w:t>индекс</w:t>
          </w:r>
          <w:r>
            <w:rPr>
              <w:spacing w:val="-5"/>
              <w:w w:val="105"/>
            </w:rPr>
            <w:t> </w:t>
          </w:r>
          <w:r>
            <w:rPr>
              <w:spacing w:val="-1"/>
              <w:w w:val="105"/>
            </w:rPr>
            <w:t>кардиального</w:t>
          </w:r>
          <w:r>
            <w:rPr>
              <w:spacing w:val="-6"/>
              <w:w w:val="105"/>
            </w:rPr>
            <w:t> </w:t>
          </w:r>
          <w:r>
            <w:rPr>
              <w:spacing w:val="-1"/>
              <w:w w:val="105"/>
            </w:rPr>
            <w:t>риска</w:t>
          </w:r>
          <w:r>
            <w:rPr>
              <w:spacing w:val="-2"/>
              <w:w w:val="105"/>
            </w:rPr>
            <w:t> </w:t>
          </w:r>
          <w:r>
            <w:rPr>
              <w:spacing w:val="-1"/>
              <w:w w:val="105"/>
            </w:rPr>
            <w:t>rRCRI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spacing w:val="1"/>
              <w:w w:val="105"/>
            </w:rPr>
            <w:t>72</w:t>
          </w:r>
          <w:r>
            <w:rPr/>
          </w:r>
        </w:p>
      </w:sdtContent>
    </w:sdt>
    <w:p>
      <w:pPr>
        <w:spacing w:after="0" w:line="240" w:lineRule="auto"/>
        <w:jc w:val="left"/>
        <w:sectPr>
          <w:type w:val="continuous"/>
          <w:pgSz w:w="12240" w:h="15840"/>
          <w:pgMar w:top="1049" w:bottom="1462" w:left="1720" w:right="1220"/>
        </w:sectPr>
      </w:pPr>
    </w:p>
    <w:p>
      <w:pPr>
        <w:spacing w:after="0" w:line="240" w:lineRule="auto"/>
        <w:jc w:val="left"/>
        <w:sectPr>
          <w:type w:val="continuous"/>
          <w:pgSz w:w="12240" w:h="15840"/>
          <w:pgMar w:top="1020" w:bottom="900" w:left="1720" w:right="1220"/>
        </w:sectPr>
      </w:pPr>
    </w:p>
    <w:p>
      <w:pPr>
        <w:pStyle w:val="Heading1"/>
        <w:spacing w:line="240" w:lineRule="auto"/>
        <w:ind w:left="3780" w:right="0"/>
        <w:jc w:val="left"/>
      </w:pPr>
      <w:bookmarkStart w:name="_TOC_250010" w:id="2"/>
      <w:r>
        <w:rPr>
          <w:spacing w:val="-1"/>
          <w:w w:val="110"/>
        </w:rPr>
        <w:t>Спи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со</w:t>
      </w:r>
      <w:r>
        <w:rPr>
          <w:spacing w:val="-1"/>
          <w:w w:val="110"/>
        </w:rPr>
        <w:t>кращ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ний</w:t>
      </w:r>
      <w:bookmarkEnd w:id="2"/>
      <w:r>
        <w:rPr/>
      </w:r>
    </w:p>
    <w:p>
      <w:pPr>
        <w:pStyle w:val="BodyText"/>
        <w:spacing w:line="240" w:lineRule="auto" w:before="158"/>
        <w:ind w:right="0"/>
        <w:jc w:val="left"/>
      </w:pPr>
      <w:r>
        <w:rPr/>
        <w:t>АВФ</w:t>
      </w:r>
      <w:r>
        <w:rPr>
          <w:spacing w:val="19"/>
        </w:rPr>
        <w:t> </w:t>
      </w:r>
      <w:r>
        <w:rPr/>
        <w:t>—</w:t>
      </w:r>
      <w:r>
        <w:rPr>
          <w:spacing w:val="14"/>
        </w:rPr>
        <w:t> </w:t>
      </w:r>
      <w:r>
        <w:rPr/>
        <w:t>аппарат</w:t>
      </w:r>
      <w:r>
        <w:rPr>
          <w:spacing w:val="17"/>
        </w:rPr>
        <w:t> </w:t>
      </w:r>
      <w:r>
        <w:rPr>
          <w:spacing w:val="-1"/>
        </w:rPr>
        <w:t>внешней</w:t>
      </w:r>
      <w:r>
        <w:rPr>
          <w:spacing w:val="18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spacing w:line="368" w:lineRule="auto" w:before="136"/>
        <w:ind w:right="2413"/>
        <w:jc w:val="left"/>
      </w:pPr>
      <w:r>
        <w:rPr/>
        <w:t>АО</w:t>
      </w:r>
      <w:r>
        <w:rPr>
          <w:spacing w:val="16"/>
        </w:rPr>
        <w:t> </w:t>
      </w:r>
      <w:r>
        <w:rPr/>
        <w:t>—</w:t>
      </w:r>
      <w:r>
        <w:rPr>
          <w:spacing w:val="19"/>
        </w:rPr>
        <w:t> </w:t>
      </w:r>
      <w:r>
        <w:rPr/>
        <w:t>Ассоциация</w:t>
      </w:r>
      <w:r>
        <w:rPr>
          <w:spacing w:val="15"/>
        </w:rPr>
        <w:t> </w:t>
      </w:r>
      <w:r>
        <w:rPr>
          <w:spacing w:val="-1"/>
        </w:rPr>
        <w:t>Остеосинтеза</w:t>
      </w:r>
      <w:r>
        <w:rPr>
          <w:spacing w:val="16"/>
        </w:rPr>
        <w:t> </w:t>
      </w:r>
      <w:r>
        <w:rPr>
          <w:spacing w:val="-1"/>
        </w:rPr>
        <w:t>(Association</w:t>
      </w:r>
      <w:r>
        <w:rPr>
          <w:spacing w:val="17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the</w:t>
      </w:r>
      <w:r>
        <w:rPr>
          <w:spacing w:val="18"/>
        </w:rPr>
        <w:t> </w:t>
      </w:r>
      <w:r>
        <w:rPr>
          <w:spacing w:val="-1"/>
        </w:rPr>
        <w:t>Osteosynthesis)</w:t>
      </w:r>
      <w:r>
        <w:rPr>
          <w:spacing w:val="69"/>
          <w:w w:val="102"/>
        </w:rPr>
        <w:t> </w:t>
      </w:r>
      <w:r>
        <w:rPr/>
        <w:t>ВТЭО</w:t>
      </w:r>
      <w:r>
        <w:rPr>
          <w:spacing w:val="35"/>
        </w:rPr>
        <w:t> </w:t>
      </w:r>
      <w:r>
        <w:rPr/>
        <w:t>–</w:t>
      </w:r>
      <w:r>
        <w:rPr>
          <w:spacing w:val="23"/>
        </w:rPr>
        <w:t> </w:t>
      </w:r>
      <w:r>
        <w:rPr/>
        <w:t>венозные</w:t>
      </w:r>
      <w:r>
        <w:rPr>
          <w:spacing w:val="24"/>
        </w:rPr>
        <w:t> </w:t>
      </w:r>
      <w:r>
        <w:rPr>
          <w:spacing w:val="-1"/>
        </w:rPr>
        <w:t>тромбоэмболические</w:t>
      </w:r>
      <w:r>
        <w:rPr>
          <w:spacing w:val="22"/>
        </w:rPr>
        <w:t> </w:t>
      </w:r>
      <w:r>
        <w:rPr/>
        <w:t>осложнения</w:t>
      </w:r>
      <w:r>
        <w:rPr/>
      </w:r>
    </w:p>
    <w:p>
      <w:pPr>
        <w:pStyle w:val="BodyText"/>
        <w:spacing w:line="371" w:lineRule="auto" w:before="5"/>
        <w:ind w:right="5648"/>
        <w:jc w:val="left"/>
      </w:pPr>
      <w:r>
        <w:rPr/>
        <w:t>ГЛК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/>
        <w:t>головка</w:t>
      </w:r>
      <w:r>
        <w:rPr>
          <w:spacing w:val="14"/>
        </w:rPr>
        <w:t> </w:t>
      </w:r>
      <w:r>
        <w:rPr>
          <w:spacing w:val="-1"/>
        </w:rPr>
        <w:t>лучевой</w:t>
      </w:r>
      <w:r>
        <w:rPr>
          <w:spacing w:val="14"/>
        </w:rPr>
        <w:t> </w:t>
      </w:r>
      <w:r>
        <w:rPr/>
        <w:t>кости</w:t>
      </w:r>
      <w:r>
        <w:rPr>
          <w:spacing w:val="29"/>
          <w:w w:val="102"/>
        </w:rPr>
        <w:t> </w:t>
      </w:r>
      <w:r>
        <w:rPr/>
        <w:t>ДКП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/>
        <w:t>диафиз</w:t>
      </w:r>
      <w:r>
        <w:rPr>
          <w:spacing w:val="16"/>
        </w:rPr>
        <w:t> </w:t>
      </w:r>
      <w:r>
        <w:rPr>
          <w:spacing w:val="-1"/>
        </w:rPr>
        <w:t>костей</w:t>
      </w:r>
      <w:r>
        <w:rPr>
          <w:spacing w:val="18"/>
        </w:rPr>
        <w:t> </w:t>
      </w:r>
      <w:r>
        <w:rPr>
          <w:spacing w:val="-1"/>
        </w:rPr>
        <w:t>предплечья</w:t>
      </w:r>
      <w:r>
        <w:rPr/>
      </w:r>
    </w:p>
    <w:p>
      <w:pPr>
        <w:pStyle w:val="BodyText"/>
        <w:tabs>
          <w:tab w:pos="1062" w:val="left" w:leader="none"/>
        </w:tabs>
        <w:spacing w:line="371" w:lineRule="auto"/>
        <w:ind w:right="4416"/>
        <w:jc w:val="left"/>
      </w:pPr>
      <w:r>
        <w:rPr/>
        <w:t>ДТП</w:t>
        <w:tab/>
        <w:t>–</w:t>
      </w:r>
      <w:r>
        <w:rPr>
          <w:spacing w:val="35"/>
        </w:rPr>
        <w:t> </w:t>
      </w:r>
      <w:r>
        <w:rPr/>
        <w:t>дорожно-транспортное</w:t>
      </w:r>
      <w:r>
        <w:rPr>
          <w:spacing w:val="34"/>
        </w:rPr>
        <w:t> </w:t>
      </w:r>
      <w:r>
        <w:rPr/>
        <w:t>происшествие</w:t>
      </w:r>
      <w:r>
        <w:rPr>
          <w:spacing w:val="25"/>
          <w:w w:val="102"/>
        </w:rPr>
        <w:t> </w:t>
      </w:r>
      <w:r>
        <w:rPr/>
        <w:t>КТ</w:t>
        <w:tab/>
        <w:t>–</w:t>
      </w:r>
      <w:r>
        <w:rPr>
          <w:spacing w:val="26"/>
        </w:rPr>
        <w:t> </w:t>
      </w:r>
      <w:r>
        <w:rPr/>
        <w:t>компьютерная</w:t>
      </w:r>
      <w:r>
        <w:rPr>
          <w:spacing w:val="27"/>
        </w:rPr>
        <w:t> </w:t>
      </w:r>
      <w:r>
        <w:rPr/>
        <w:t>томография</w:t>
      </w:r>
      <w:r>
        <w:rPr/>
      </w:r>
    </w:p>
    <w:p>
      <w:pPr>
        <w:pStyle w:val="BodyText"/>
        <w:spacing w:line="368" w:lineRule="auto" w:before="2"/>
        <w:ind w:right="4463"/>
        <w:jc w:val="left"/>
      </w:pPr>
      <w:r>
        <w:rPr/>
        <w:t>ЛПВП</w:t>
      </w:r>
      <w:r>
        <w:rPr>
          <w:spacing w:val="-5"/>
        </w:rPr>
        <w:t> </w:t>
      </w:r>
      <w:r>
        <w:rPr/>
        <w:t>–</w:t>
      </w:r>
      <w:r>
        <w:rPr>
          <w:spacing w:val="20"/>
        </w:rPr>
        <w:t> </w:t>
      </w:r>
      <w:r>
        <w:rPr/>
        <w:t>липопротеиды</w:t>
      </w:r>
      <w:r>
        <w:rPr>
          <w:spacing w:val="25"/>
        </w:rPr>
        <w:t> </w:t>
      </w:r>
      <w:r>
        <w:rPr>
          <w:spacing w:val="-1"/>
        </w:rPr>
        <w:t>высокой</w:t>
      </w:r>
      <w:r>
        <w:rPr>
          <w:spacing w:val="22"/>
        </w:rPr>
        <w:t> </w:t>
      </w:r>
      <w:r>
        <w:rPr/>
        <w:t>плотности</w:t>
      </w:r>
      <w:r>
        <w:rPr>
          <w:spacing w:val="29"/>
          <w:w w:val="102"/>
        </w:rPr>
        <w:t> </w:t>
      </w:r>
      <w:r>
        <w:rPr>
          <w:spacing w:val="4"/>
        </w:rPr>
        <w:t>ЛПНП–</w:t>
      </w:r>
      <w:r>
        <w:rPr>
          <w:spacing w:val="27"/>
        </w:rPr>
        <w:t> </w:t>
      </w:r>
      <w:r>
        <w:rPr/>
        <w:t>липопротеиды</w:t>
      </w:r>
      <w:r>
        <w:rPr>
          <w:spacing w:val="31"/>
        </w:rPr>
        <w:t> </w:t>
      </w:r>
      <w:r>
        <w:rPr>
          <w:spacing w:val="-1"/>
        </w:rPr>
        <w:t>низкой</w:t>
      </w:r>
      <w:r>
        <w:rPr>
          <w:spacing w:val="22"/>
        </w:rPr>
        <w:t> </w:t>
      </w:r>
      <w:r>
        <w:rPr/>
        <w:t>плотности</w:t>
      </w:r>
      <w:r>
        <w:rPr>
          <w:spacing w:val="27"/>
          <w:w w:val="102"/>
        </w:rPr>
        <w:t> </w:t>
      </w:r>
      <w:r>
        <w:rPr/>
        <w:t>ЛФК</w:t>
      </w:r>
      <w:r>
        <w:rPr>
          <w:spacing w:val="18"/>
        </w:rPr>
        <w:t> </w:t>
      </w:r>
      <w:r>
        <w:rPr/>
        <w:t>—</w:t>
      </w:r>
      <w:r>
        <w:rPr>
          <w:spacing w:val="21"/>
        </w:rPr>
        <w:t> </w:t>
      </w:r>
      <w:r>
        <w:rPr>
          <w:spacing w:val="-1"/>
        </w:rPr>
        <w:t>лечебная</w:t>
      </w:r>
      <w:r>
        <w:rPr>
          <w:spacing w:val="16"/>
        </w:rPr>
        <w:t> </w:t>
      </w:r>
      <w:r>
        <w:rPr/>
        <w:t>физическая</w:t>
      </w:r>
      <w:r>
        <w:rPr>
          <w:spacing w:val="16"/>
        </w:rPr>
        <w:t> </w:t>
      </w:r>
      <w:r>
        <w:rPr/>
        <w:t>культура</w:t>
      </w:r>
      <w:r>
        <w:rPr/>
      </w:r>
    </w:p>
    <w:p>
      <w:pPr>
        <w:pStyle w:val="BodyText"/>
        <w:spacing w:line="366" w:lineRule="auto" w:before="7"/>
        <w:ind w:right="2413"/>
        <w:jc w:val="left"/>
      </w:pPr>
      <w:r>
        <w:rPr/>
        <w:t>МЗ</w:t>
      </w:r>
      <w:r>
        <w:rPr>
          <w:spacing w:val="21"/>
        </w:rPr>
        <w:t> </w:t>
      </w:r>
      <w:r>
        <w:rPr>
          <w:spacing w:val="-1"/>
        </w:rPr>
        <w:t>РФ</w:t>
      </w:r>
      <w:r>
        <w:rPr>
          <w:spacing w:val="23"/>
        </w:rPr>
        <w:t> </w:t>
      </w:r>
      <w:r>
        <w:rPr/>
        <w:t>—</w:t>
      </w:r>
      <w:r>
        <w:rPr>
          <w:spacing w:val="21"/>
        </w:rPr>
        <w:t> </w:t>
      </w:r>
      <w:r>
        <w:rPr>
          <w:spacing w:val="-1"/>
        </w:rPr>
        <w:t>Министерство</w:t>
      </w:r>
      <w:r>
        <w:rPr>
          <w:spacing w:val="19"/>
        </w:rPr>
        <w:t> </w:t>
      </w:r>
      <w:r>
        <w:rPr/>
        <w:t>здравоохранения</w:t>
      </w:r>
      <w:r>
        <w:rPr>
          <w:spacing w:val="21"/>
        </w:rPr>
        <w:t> </w:t>
      </w:r>
      <w:r>
        <w:rPr>
          <w:spacing w:val="-1"/>
        </w:rPr>
        <w:t>Российской</w:t>
      </w:r>
      <w:r>
        <w:rPr>
          <w:spacing w:val="21"/>
        </w:rPr>
        <w:t> </w:t>
      </w:r>
      <w:r>
        <w:rPr>
          <w:spacing w:val="-1"/>
        </w:rPr>
        <w:t>Федерации</w:t>
      </w:r>
      <w:r>
        <w:rPr>
          <w:spacing w:val="58"/>
          <w:w w:val="102"/>
        </w:rPr>
        <w:t> </w:t>
      </w:r>
      <w:r>
        <w:rPr/>
        <w:t>МРТ</w:t>
      </w:r>
      <w:r>
        <w:rPr>
          <w:spacing w:val="27"/>
        </w:rPr>
        <w:t> </w:t>
      </w:r>
      <w:r>
        <w:rPr/>
        <w:t>—</w:t>
      </w:r>
      <w:r>
        <w:rPr>
          <w:spacing w:val="27"/>
        </w:rPr>
        <w:t> </w:t>
      </w:r>
      <w:r>
        <w:rPr/>
        <w:t>магнитно-резонансная</w:t>
      </w:r>
      <w:r>
        <w:rPr>
          <w:spacing w:val="26"/>
        </w:rPr>
        <w:t> </w:t>
      </w:r>
      <w:r>
        <w:rPr>
          <w:spacing w:val="-1"/>
        </w:rPr>
        <w:t>томография</w:t>
      </w:r>
      <w:r>
        <w:rPr/>
      </w:r>
    </w:p>
    <w:p>
      <w:pPr>
        <w:pStyle w:val="BodyText"/>
        <w:spacing w:line="240" w:lineRule="auto" w:before="10"/>
        <w:ind w:right="0"/>
        <w:jc w:val="left"/>
      </w:pPr>
      <w:r>
        <w:rPr/>
        <w:t>НМГ  </w:t>
      </w:r>
      <w:r>
        <w:rPr>
          <w:spacing w:val="44"/>
        </w:rPr>
        <w:t> </w:t>
      </w:r>
      <w:r>
        <w:rPr/>
        <w:t>–</w:t>
      </w:r>
      <w:r>
        <w:rPr>
          <w:spacing w:val="12"/>
        </w:rPr>
        <w:t> </w:t>
      </w:r>
      <w:r>
        <w:rPr/>
        <w:t>низкомолекулярный</w:t>
      </w:r>
      <w:r>
        <w:rPr>
          <w:spacing w:val="15"/>
        </w:rPr>
        <w:t> </w:t>
      </w:r>
      <w:r>
        <w:rPr>
          <w:spacing w:val="-1"/>
        </w:rPr>
        <w:t>гепарин</w:t>
      </w:r>
      <w:r>
        <w:rPr>
          <w:spacing w:val="16"/>
        </w:rPr>
        <w:t> </w:t>
      </w:r>
      <w:r>
        <w:rPr>
          <w:spacing w:val="-2"/>
        </w:rPr>
        <w:t>из</w:t>
      </w:r>
      <w:r>
        <w:rPr>
          <w:spacing w:val="17"/>
        </w:rPr>
        <w:t> </w:t>
      </w:r>
      <w:r>
        <w:rPr>
          <w:spacing w:val="-1"/>
        </w:rPr>
        <w:t>группы</w:t>
      </w:r>
      <w:r>
        <w:rPr>
          <w:spacing w:val="16"/>
        </w:rPr>
        <w:t> </w:t>
      </w:r>
      <w:r>
        <w:rPr/>
        <w:t>гепарина</w:t>
      </w:r>
      <w:r>
        <w:rPr>
          <w:spacing w:val="14"/>
        </w:rPr>
        <w:t> </w:t>
      </w:r>
      <w:r>
        <w:rPr>
          <w:spacing w:val="-1"/>
        </w:rPr>
        <w:t>(B01AB)</w:t>
      </w:r>
      <w:r>
        <w:rPr/>
      </w:r>
    </w:p>
    <w:p>
      <w:pPr>
        <w:pStyle w:val="BodyText"/>
        <w:spacing w:line="240" w:lineRule="auto" w:before="133"/>
        <w:ind w:right="0"/>
        <w:jc w:val="left"/>
      </w:pPr>
      <w:r>
        <w:rPr/>
        <w:t>НПВС</w:t>
      </w:r>
      <w:r>
        <w:rPr>
          <w:spacing w:val="26"/>
        </w:rPr>
        <w:t> </w:t>
      </w:r>
      <w:r>
        <w:rPr/>
        <w:t>—</w:t>
      </w:r>
      <w:r>
        <w:rPr>
          <w:spacing w:val="26"/>
        </w:rPr>
        <w:t> </w:t>
      </w:r>
      <w:r>
        <w:rPr>
          <w:spacing w:val="-1"/>
        </w:rPr>
        <w:t>нестероидные</w:t>
      </w:r>
      <w:r>
        <w:rPr>
          <w:spacing w:val="25"/>
        </w:rPr>
        <w:t> </w:t>
      </w:r>
      <w:r>
        <w:rPr>
          <w:spacing w:val="-1"/>
        </w:rPr>
        <w:t>противовоспалительные</w:t>
      </w:r>
      <w:r>
        <w:rPr>
          <w:spacing w:val="26"/>
        </w:rPr>
        <w:t> </w:t>
      </w:r>
      <w:r>
        <w:rPr/>
        <w:t>и</w:t>
      </w:r>
      <w:r>
        <w:rPr>
          <w:spacing w:val="28"/>
        </w:rPr>
        <w:t> </w:t>
      </w:r>
      <w:r>
        <w:rPr/>
        <w:t>противоревматические</w:t>
      </w:r>
      <w:r>
        <w:rPr>
          <w:spacing w:val="22"/>
        </w:rPr>
        <w:t> </w:t>
      </w:r>
      <w:r>
        <w:rPr>
          <w:spacing w:val="-1"/>
        </w:rPr>
        <w:t>средства</w:t>
      </w:r>
      <w:r>
        <w:rPr/>
      </w:r>
    </w:p>
    <w:p>
      <w:pPr>
        <w:pStyle w:val="BodyText"/>
        <w:spacing w:line="368" w:lineRule="auto" w:before="138"/>
        <w:ind w:right="128"/>
        <w:jc w:val="left"/>
      </w:pPr>
      <w:r>
        <w:rPr/>
        <w:t>НФГ   </w:t>
      </w:r>
      <w:r>
        <w:rPr>
          <w:spacing w:val="22"/>
        </w:rPr>
        <w:t> </w:t>
      </w:r>
      <w:r>
        <w:rPr/>
        <w:t>–</w:t>
      </w:r>
      <w:r>
        <w:rPr>
          <w:spacing w:val="12"/>
        </w:rPr>
        <w:t> </w:t>
      </w:r>
      <w:r>
        <w:rPr/>
        <w:t>нефракционированный</w:t>
      </w:r>
      <w:r>
        <w:rPr>
          <w:spacing w:val="15"/>
        </w:rPr>
        <w:t> </w:t>
      </w:r>
      <w:r>
        <w:rPr/>
        <w:t>гепарин</w:t>
      </w:r>
      <w:r>
        <w:rPr>
          <w:spacing w:val="15"/>
        </w:rPr>
        <w:t> </w:t>
      </w:r>
      <w:r>
        <w:rPr/>
        <w:t>(гепарин</w:t>
      </w:r>
      <w:r>
        <w:rPr>
          <w:spacing w:val="14"/>
        </w:rPr>
        <w:t> </w:t>
      </w:r>
      <w:r>
        <w:rPr>
          <w:spacing w:val="-1"/>
        </w:rPr>
        <w:t>натрия**)</w:t>
      </w:r>
      <w:r>
        <w:rPr>
          <w:spacing w:val="15"/>
        </w:rPr>
        <w:t> </w:t>
      </w:r>
      <w:r>
        <w:rPr/>
        <w:t>из</w:t>
      </w:r>
      <w:r>
        <w:rPr>
          <w:spacing w:val="15"/>
        </w:rPr>
        <w:t> </w:t>
      </w:r>
      <w:r>
        <w:rPr/>
        <w:t>группы</w:t>
      </w:r>
      <w:r>
        <w:rPr>
          <w:spacing w:val="12"/>
        </w:rPr>
        <w:t> </w:t>
      </w:r>
      <w:r>
        <w:rPr/>
        <w:t>гепарина</w:t>
      </w:r>
      <w:r>
        <w:rPr>
          <w:spacing w:val="15"/>
        </w:rPr>
        <w:t> </w:t>
      </w:r>
      <w:r>
        <w:rPr/>
        <w:t>(B01AB)</w:t>
      </w:r>
      <w:r>
        <w:rPr>
          <w:spacing w:val="26"/>
          <w:w w:val="102"/>
        </w:rPr>
        <w:t> </w:t>
      </w:r>
      <w:r>
        <w:rPr/>
        <w:t>ПОКП</w:t>
      </w:r>
      <w:r>
        <w:rPr>
          <w:spacing w:val="17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проксимальный</w:t>
      </w:r>
      <w:r>
        <w:rPr>
          <w:spacing w:val="19"/>
        </w:rPr>
        <w:t> </w:t>
      </w:r>
      <w:r>
        <w:rPr/>
        <w:t>отдел</w:t>
      </w:r>
      <w:r>
        <w:rPr>
          <w:spacing w:val="18"/>
        </w:rPr>
        <w:t> </w:t>
      </w:r>
      <w:r>
        <w:rPr>
          <w:spacing w:val="-1"/>
        </w:rPr>
        <w:t>костей</w:t>
      </w:r>
      <w:r>
        <w:rPr>
          <w:spacing w:val="21"/>
        </w:rPr>
        <w:t> </w:t>
      </w:r>
      <w:r>
        <w:rPr>
          <w:spacing w:val="-1"/>
        </w:rPr>
        <w:t>предплечья</w:t>
      </w:r>
      <w:r>
        <w:rPr/>
      </w:r>
    </w:p>
    <w:p>
      <w:pPr>
        <w:pStyle w:val="BodyText"/>
        <w:spacing w:line="371" w:lineRule="auto" w:before="2"/>
        <w:ind w:right="3953"/>
        <w:jc w:val="left"/>
      </w:pPr>
      <w:r>
        <w:rPr/>
        <w:t>ПХО  </w:t>
      </w:r>
      <w:r>
        <w:rPr>
          <w:spacing w:val="50"/>
        </w:rPr>
        <w:t> </w:t>
      </w:r>
      <w:r>
        <w:rPr/>
        <w:t>–</w:t>
      </w:r>
      <w:r>
        <w:rPr>
          <w:spacing w:val="11"/>
        </w:rPr>
        <w:t> </w:t>
      </w:r>
      <w:r>
        <w:rPr/>
        <w:t>первичная</w:t>
      </w:r>
      <w:r>
        <w:rPr>
          <w:spacing w:val="13"/>
        </w:rPr>
        <w:t> </w:t>
      </w:r>
      <w:r>
        <w:rPr>
          <w:spacing w:val="-1"/>
        </w:rPr>
        <w:t>хирургическая</w:t>
      </w:r>
      <w:r>
        <w:rPr>
          <w:spacing w:val="16"/>
        </w:rPr>
        <w:t> </w:t>
      </w:r>
      <w:r>
        <w:rPr/>
        <w:t>обработка</w:t>
      </w:r>
      <w:r>
        <w:rPr>
          <w:spacing w:val="12"/>
        </w:rPr>
        <w:t> </w:t>
      </w:r>
      <w:r>
        <w:rPr/>
        <w:t>раны</w:t>
      </w:r>
      <w:r>
        <w:rPr>
          <w:spacing w:val="28"/>
          <w:w w:val="102"/>
        </w:rPr>
        <w:t> </w:t>
      </w:r>
      <w:r>
        <w:rPr/>
        <w:t>СКТ</w:t>
      </w:r>
      <w:r>
        <w:rPr>
          <w:spacing w:val="24"/>
        </w:rPr>
        <w:t> </w:t>
      </w:r>
      <w:r>
        <w:rPr/>
        <w:t>—</w:t>
      </w:r>
      <w:r>
        <w:rPr>
          <w:spacing w:val="24"/>
        </w:rPr>
        <w:t> </w:t>
      </w:r>
      <w:r>
        <w:rPr>
          <w:spacing w:val="-1"/>
        </w:rPr>
        <w:t>спиральная</w:t>
      </w:r>
      <w:r>
        <w:rPr>
          <w:spacing w:val="24"/>
        </w:rPr>
        <w:t> </w:t>
      </w:r>
      <w:r>
        <w:rPr/>
        <w:t>компьютерная</w:t>
      </w:r>
      <w:r>
        <w:rPr>
          <w:spacing w:val="21"/>
        </w:rPr>
        <w:t> </w:t>
      </w:r>
      <w:r>
        <w:rPr/>
        <w:t>томография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2"/>
        <w:ind w:right="0"/>
        <w:jc w:val="left"/>
      </w:pPr>
      <w:r>
        <w:rPr/>
        <w:t>ФР</w:t>
        <w:tab/>
        <w:t>–</w:t>
      </w:r>
      <w:r>
        <w:rPr>
          <w:spacing w:val="15"/>
        </w:rPr>
        <w:t> </w:t>
      </w:r>
      <w:r>
        <w:rPr/>
        <w:t>факторы</w:t>
      </w:r>
      <w:r>
        <w:rPr>
          <w:spacing w:val="16"/>
        </w:rPr>
        <w:t> </w:t>
      </w:r>
      <w:r>
        <w:rPr/>
        <w:t>риска</w:t>
      </w:r>
      <w:r>
        <w:rPr/>
      </w:r>
    </w:p>
    <w:p>
      <w:pPr>
        <w:pStyle w:val="BodyText"/>
        <w:tabs>
          <w:tab w:pos="1062" w:val="left" w:leader="none"/>
        </w:tabs>
        <w:spacing w:line="368" w:lineRule="auto" w:before="136"/>
        <w:ind w:right="3953"/>
        <w:jc w:val="left"/>
      </w:pPr>
      <w:r>
        <w:rPr/>
        <w:t>ФРМ  </w:t>
      </w:r>
      <w:r>
        <w:rPr>
          <w:spacing w:val="34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физическая</w:t>
      </w:r>
      <w:r>
        <w:rPr>
          <w:spacing w:val="12"/>
        </w:rPr>
        <w:t> </w:t>
      </w:r>
      <w:r>
        <w:rPr/>
        <w:t>и</w:t>
      </w:r>
      <w:r>
        <w:rPr>
          <w:spacing w:val="17"/>
        </w:rPr>
        <w:t> </w:t>
      </w:r>
      <w:r>
        <w:rPr/>
        <w:t>реабилитационная</w:t>
      </w:r>
      <w:r>
        <w:rPr>
          <w:spacing w:val="17"/>
        </w:rPr>
        <w:t> </w:t>
      </w:r>
      <w:r>
        <w:rPr>
          <w:spacing w:val="-1"/>
        </w:rPr>
        <w:t>медицина</w:t>
      </w:r>
      <w:r>
        <w:rPr>
          <w:spacing w:val="32"/>
          <w:w w:val="102"/>
        </w:rPr>
        <w:t> </w:t>
      </w:r>
      <w:r>
        <w:rPr/>
        <w:t>ФС</w:t>
        <w:tab/>
        <w:t>–</w:t>
      </w:r>
      <w:r>
        <w:rPr>
          <w:spacing w:val="24"/>
        </w:rPr>
        <w:t> </w:t>
      </w:r>
      <w:r>
        <w:rPr/>
        <w:t>функциональный</w:t>
      </w:r>
      <w:r>
        <w:rPr>
          <w:spacing w:val="24"/>
        </w:rPr>
        <w:t> </w:t>
      </w:r>
      <w:r>
        <w:rPr>
          <w:spacing w:val="-1"/>
        </w:rPr>
        <w:t>статус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/>
        <w:t>ХАП</w:t>
      </w:r>
      <w:r>
        <w:rPr>
          <w:spacing w:val="27"/>
        </w:rPr>
        <w:t> </w:t>
      </w:r>
      <w:r>
        <w:rPr/>
        <w:t>–</w:t>
      </w:r>
      <w:r>
        <w:rPr>
          <w:spacing w:val="34"/>
        </w:rPr>
        <w:t> </w:t>
      </w:r>
      <w:r>
        <w:rPr>
          <w:spacing w:val="-1"/>
        </w:rPr>
        <w:t>хирургическая</w:t>
      </w:r>
      <w:r>
        <w:rPr>
          <w:spacing w:val="31"/>
        </w:rPr>
        <w:t> </w:t>
      </w:r>
      <w:r>
        <w:rPr>
          <w:spacing w:val="-1"/>
        </w:rPr>
        <w:t>антибиотикопрофилактика</w:t>
      </w:r>
      <w:r>
        <w:rPr/>
      </w:r>
    </w:p>
    <w:p>
      <w:pPr>
        <w:pStyle w:val="BodyText"/>
        <w:spacing w:line="371" w:lineRule="auto" w:before="133"/>
        <w:ind w:right="128"/>
        <w:jc w:val="left"/>
      </w:pPr>
      <w:r>
        <w:rPr>
          <w:spacing w:val="-1"/>
        </w:rPr>
        <w:t>ЧЭНС</w:t>
      </w:r>
      <w:r>
        <w:rPr>
          <w:spacing w:val="37"/>
        </w:rPr>
        <w:t> </w:t>
      </w:r>
      <w:r>
        <w:rPr/>
        <w:t>–</w:t>
      </w:r>
      <w:r>
        <w:rPr>
          <w:spacing w:val="34"/>
        </w:rPr>
        <w:t> </w:t>
      </w:r>
      <w:r>
        <w:rPr/>
        <w:t>чрескожная</w:t>
      </w:r>
      <w:r>
        <w:rPr>
          <w:spacing w:val="31"/>
        </w:rPr>
        <w:t> </w:t>
      </w:r>
      <w:r>
        <w:rPr/>
        <w:t>электронейростимуляция</w:t>
      </w:r>
      <w:r>
        <w:rPr>
          <w:spacing w:val="28"/>
        </w:rPr>
        <w:t> </w:t>
      </w:r>
      <w:r>
        <w:rPr/>
        <w:t>при</w:t>
      </w:r>
      <w:r>
        <w:rPr>
          <w:spacing w:val="34"/>
        </w:rPr>
        <w:t> </w:t>
      </w:r>
      <w:r>
        <w:rPr/>
        <w:t>заболеваниях</w:t>
      </w:r>
      <w:r>
        <w:rPr>
          <w:spacing w:val="34"/>
        </w:rPr>
        <w:t> </w:t>
      </w:r>
      <w:r>
        <w:rPr>
          <w:spacing w:val="-1"/>
        </w:rPr>
        <w:t>периферической</w:t>
      </w:r>
      <w:r>
        <w:rPr>
          <w:spacing w:val="35"/>
        </w:rPr>
        <w:t> </w:t>
      </w:r>
      <w:r>
        <w:rPr/>
        <w:t>нервной</w:t>
      </w:r>
      <w:r>
        <w:rPr>
          <w:spacing w:val="44"/>
          <w:w w:val="102"/>
        </w:rPr>
        <w:t> </w:t>
      </w:r>
      <w:r>
        <w:rPr/>
        <w:t>системы</w:t>
      </w:r>
      <w:r>
        <w:rPr/>
      </w:r>
    </w:p>
    <w:p>
      <w:pPr>
        <w:pStyle w:val="BodyText"/>
        <w:spacing w:line="240" w:lineRule="auto" w:before="2"/>
        <w:ind w:right="0"/>
        <w:jc w:val="left"/>
      </w:pPr>
      <w:r>
        <w:rPr/>
        <w:t>LCP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locking</w:t>
      </w:r>
      <w:r>
        <w:rPr>
          <w:spacing w:val="16"/>
        </w:rPr>
        <w:t> </w:t>
      </w:r>
      <w:r>
        <w:rPr/>
        <w:t>compression</w:t>
      </w:r>
      <w:r>
        <w:rPr>
          <w:spacing w:val="12"/>
        </w:rPr>
        <w:t> </w:t>
      </w:r>
      <w:r>
        <w:rPr>
          <w:spacing w:val="-1"/>
        </w:rPr>
        <w:t>plate</w:t>
      </w:r>
      <w:r>
        <w:rPr>
          <w:spacing w:val="15"/>
        </w:rPr>
        <w:t> </w:t>
      </w:r>
      <w:r>
        <w:rPr/>
        <w:t>–</w:t>
      </w:r>
      <w:r>
        <w:rPr>
          <w:spacing w:val="13"/>
        </w:rPr>
        <w:t> </w:t>
      </w:r>
      <w:r>
        <w:rPr/>
        <w:t>пластина</w:t>
      </w:r>
      <w:r>
        <w:rPr>
          <w:spacing w:val="14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угловой</w:t>
      </w:r>
      <w:r>
        <w:rPr>
          <w:spacing w:val="16"/>
        </w:rPr>
        <w:t> </w:t>
      </w:r>
      <w:r>
        <w:rPr>
          <w:spacing w:val="-1"/>
        </w:rPr>
        <w:t>стабильностью</w:t>
      </w:r>
      <w:r>
        <w:rPr/>
      </w:r>
    </w:p>
    <w:p>
      <w:pPr>
        <w:pStyle w:val="BodyText"/>
        <w:spacing w:line="368" w:lineRule="auto" w:before="136"/>
        <w:ind w:right="424"/>
        <w:jc w:val="left"/>
      </w:pPr>
      <w:r>
        <w:rPr>
          <w:spacing w:val="-1"/>
        </w:rPr>
        <w:t>MIPO</w:t>
      </w:r>
      <w:r>
        <w:rPr>
          <w:spacing w:val="15"/>
        </w:rPr>
        <w:t> </w:t>
      </w:r>
      <w:r>
        <w:rPr/>
        <w:t>–</w:t>
      </w:r>
      <w:r>
        <w:rPr>
          <w:spacing w:val="20"/>
        </w:rPr>
        <w:t> </w:t>
      </w:r>
      <w:r>
        <w:rPr>
          <w:spacing w:val="-1"/>
        </w:rPr>
        <w:t>minimaly</w:t>
      </w:r>
      <w:r>
        <w:rPr>
          <w:spacing w:val="19"/>
        </w:rPr>
        <w:t> </w:t>
      </w:r>
      <w:r>
        <w:rPr/>
        <w:t>invasive</w:t>
      </w:r>
      <w:r>
        <w:rPr>
          <w:spacing w:val="15"/>
        </w:rPr>
        <w:t> </w:t>
      </w:r>
      <w:r>
        <w:rPr>
          <w:spacing w:val="-1"/>
        </w:rPr>
        <w:t>plate</w:t>
      </w:r>
      <w:r>
        <w:rPr>
          <w:spacing w:val="15"/>
        </w:rPr>
        <w:t> </w:t>
      </w:r>
      <w:r>
        <w:rPr>
          <w:spacing w:val="-1"/>
        </w:rPr>
        <w:t>osteosynthesis</w:t>
      </w:r>
      <w:r>
        <w:rPr>
          <w:spacing w:val="17"/>
        </w:rPr>
        <w:t> </w:t>
      </w:r>
      <w:r>
        <w:rPr/>
        <w:t>–</w:t>
      </w:r>
      <w:r>
        <w:rPr>
          <w:spacing w:val="22"/>
        </w:rPr>
        <w:t> </w:t>
      </w:r>
      <w:r>
        <w:rPr/>
        <w:t>минимально</w:t>
      </w:r>
      <w:r>
        <w:rPr>
          <w:spacing w:val="14"/>
        </w:rPr>
        <w:t> </w:t>
      </w:r>
      <w:r>
        <w:rPr/>
        <w:t>инвазивный</w:t>
      </w:r>
      <w:r>
        <w:rPr>
          <w:spacing w:val="17"/>
        </w:rPr>
        <w:t> </w:t>
      </w:r>
      <w:r>
        <w:rPr/>
        <w:t>остеосинтез</w:t>
      </w:r>
      <w:r>
        <w:rPr>
          <w:spacing w:val="58"/>
          <w:w w:val="102"/>
        </w:rPr>
        <w:t> </w:t>
      </w:r>
      <w:r>
        <w:rPr/>
        <w:t>ORIF</w:t>
      </w:r>
      <w:r>
        <w:rPr>
          <w:spacing w:val="11"/>
        </w:rPr>
        <w:t> </w:t>
      </w:r>
      <w:r>
        <w:rPr/>
        <w:t>–</w:t>
      </w:r>
      <w:r>
        <w:rPr>
          <w:spacing w:val="16"/>
        </w:rPr>
        <w:t> </w:t>
      </w:r>
      <w:r>
        <w:rPr/>
        <w:t>open</w:t>
      </w:r>
      <w:r>
        <w:rPr>
          <w:spacing w:val="17"/>
        </w:rPr>
        <w:t> </w:t>
      </w:r>
      <w:r>
        <w:rPr>
          <w:spacing w:val="-1"/>
        </w:rPr>
        <w:t>reduction</w:t>
      </w:r>
      <w:r>
        <w:rPr>
          <w:spacing w:val="16"/>
        </w:rPr>
        <w:t> </w:t>
      </w:r>
      <w:r>
        <w:rPr>
          <w:spacing w:val="-1"/>
        </w:rPr>
        <w:t>internal</w:t>
      </w:r>
      <w:r>
        <w:rPr>
          <w:spacing w:val="16"/>
        </w:rPr>
        <w:t> </w:t>
      </w:r>
      <w:r>
        <w:rPr>
          <w:spacing w:val="-1"/>
        </w:rPr>
        <w:t>fixation</w:t>
      </w:r>
      <w:r>
        <w:rPr>
          <w:spacing w:val="16"/>
        </w:rPr>
        <w:t> </w:t>
      </w:r>
      <w:r>
        <w:rPr/>
        <w:t>–</w:t>
      </w:r>
      <w:r>
        <w:rPr>
          <w:spacing w:val="12"/>
        </w:rPr>
        <w:t> </w:t>
      </w:r>
      <w:r>
        <w:rPr/>
        <w:t>открытая</w:t>
      </w:r>
      <w:r>
        <w:rPr>
          <w:spacing w:val="14"/>
        </w:rPr>
        <w:t> </w:t>
      </w:r>
      <w:r>
        <w:rPr/>
        <w:t>репозиция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внутренней</w:t>
      </w:r>
      <w:r>
        <w:rPr>
          <w:spacing w:val="14"/>
        </w:rPr>
        <w:t> </w:t>
      </w:r>
      <w:r>
        <w:rPr/>
        <w:t>фиксацией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spacing w:line="240" w:lineRule="auto"/>
        <w:ind w:left="3535" w:right="424"/>
        <w:jc w:val="left"/>
      </w:pPr>
      <w:bookmarkStart w:name="_TOC_250009" w:id="3"/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рмины</w:t>
      </w:r>
      <w:r>
        <w:rPr>
          <w:spacing w:val="-28"/>
          <w:w w:val="110"/>
        </w:rPr>
        <w:t> </w:t>
      </w:r>
      <w:r>
        <w:rPr>
          <w:w w:val="110"/>
        </w:rPr>
        <w:t>и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bookmarkEnd w:id="3"/>
      <w:r>
        <w:rPr/>
      </w:r>
    </w:p>
    <w:p>
      <w:pPr>
        <w:pStyle w:val="BodyText"/>
        <w:spacing w:line="319" w:lineRule="auto" w:before="158"/>
        <w:ind w:right="109" w:firstLine="400"/>
        <w:jc w:val="both"/>
      </w:pPr>
      <w:r>
        <w:rPr>
          <w:rFonts w:ascii="Times New Roman" w:hAnsi="Times New Roman" w:cs="Times New Roman" w:eastAsia="Times New Roman"/>
        </w:rPr>
        <w:t>Внутренний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фиксатор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–</w:t>
      </w:r>
      <w:r>
        <w:rPr>
          <w:spacing w:val="28"/>
        </w:rPr>
        <w:t> </w:t>
      </w:r>
      <w:r>
        <w:rPr>
          <w:spacing w:val="-1"/>
        </w:rPr>
        <w:t>ортопедический</w:t>
      </w:r>
      <w:r>
        <w:rPr>
          <w:spacing w:val="36"/>
        </w:rPr>
        <w:t> </w:t>
      </w:r>
      <w:r>
        <w:rPr>
          <w:spacing w:val="-1"/>
        </w:rPr>
        <w:t>имплантат,</w:t>
      </w:r>
      <w:r>
        <w:rPr>
          <w:spacing w:val="33"/>
        </w:rPr>
        <w:t> </w:t>
      </w:r>
      <w:r>
        <w:rPr>
          <w:spacing w:val="-1"/>
        </w:rPr>
        <w:t>вживляемый</w:t>
      </w:r>
      <w:r>
        <w:rPr>
          <w:spacing w:val="36"/>
        </w:rPr>
        <w:t> </w:t>
      </w:r>
      <w:r>
        <w:rPr>
          <w:spacing w:val="-2"/>
        </w:rPr>
        <w:t>под</w:t>
      </w:r>
      <w:r>
        <w:rPr>
          <w:spacing w:val="35"/>
        </w:rPr>
        <w:t> </w:t>
      </w:r>
      <w:r>
        <w:rPr/>
        <w:t>кожу</w:t>
      </w:r>
      <w:r>
        <w:rPr>
          <w:spacing w:val="28"/>
        </w:rPr>
        <w:t> </w:t>
      </w:r>
      <w:r>
        <w:rPr>
          <w:spacing w:val="-1"/>
        </w:rPr>
        <w:t>пациента,</w:t>
      </w:r>
      <w:r>
        <w:rPr>
          <w:spacing w:val="83"/>
          <w:w w:val="102"/>
        </w:rPr>
        <w:t> </w:t>
      </w:r>
      <w:r>
        <w:rPr/>
        <w:t>и</w:t>
      </w:r>
      <w:r>
        <w:rPr>
          <w:spacing w:val="37"/>
        </w:rPr>
        <w:t> </w:t>
      </w:r>
      <w:r>
        <w:rPr/>
        <w:t>соединяющий</w:t>
      </w:r>
      <w:r>
        <w:rPr>
          <w:spacing w:val="36"/>
        </w:rPr>
        <w:t> </w:t>
      </w:r>
      <w:r>
        <w:rPr>
          <w:spacing w:val="-1"/>
        </w:rPr>
        <w:t>костные</w:t>
      </w:r>
      <w:r>
        <w:rPr>
          <w:spacing w:val="35"/>
        </w:rPr>
        <w:t> </w:t>
      </w:r>
      <w:r>
        <w:rPr/>
        <w:t>отломки</w:t>
      </w:r>
      <w:r>
        <w:rPr>
          <w:spacing w:val="38"/>
        </w:rPr>
        <w:t> </w:t>
      </w:r>
      <w:r>
        <w:rPr/>
        <w:t>при</w:t>
      </w:r>
      <w:r>
        <w:rPr>
          <w:spacing w:val="38"/>
        </w:rPr>
        <w:t> </w:t>
      </w:r>
      <w:r>
        <w:rPr/>
        <w:t>лечении</w:t>
      </w:r>
      <w:r>
        <w:rPr>
          <w:spacing w:val="33"/>
        </w:rPr>
        <w:t> </w:t>
      </w:r>
      <w:r>
        <w:rPr/>
        <w:t>переломов,</w:t>
      </w:r>
      <w:r>
        <w:rPr>
          <w:spacing w:val="34"/>
        </w:rPr>
        <w:t> </w:t>
      </w:r>
      <w:r>
        <w:rPr/>
        <w:t>деформаций</w:t>
      </w:r>
      <w:r>
        <w:rPr>
          <w:spacing w:val="36"/>
        </w:rPr>
        <w:t> </w:t>
      </w:r>
      <w:r>
        <w:rPr>
          <w:spacing w:val="-1"/>
        </w:rPr>
        <w:t>или</w:t>
      </w:r>
      <w:r>
        <w:rPr>
          <w:spacing w:val="38"/>
        </w:rPr>
        <w:t> </w:t>
      </w:r>
      <w:r>
        <w:rPr/>
        <w:t>ложных</w:t>
      </w:r>
      <w:r>
        <w:rPr>
          <w:spacing w:val="26"/>
          <w:w w:val="102"/>
        </w:rPr>
        <w:t> </w:t>
      </w:r>
      <w:r>
        <w:rPr>
          <w:spacing w:val="-1"/>
        </w:rPr>
        <w:t>суставов.</w:t>
      </w:r>
      <w:r>
        <w:rPr/>
      </w:r>
    </w:p>
    <w:p>
      <w:pPr>
        <w:pStyle w:val="BodyText"/>
        <w:spacing w:line="321" w:lineRule="auto" w:before="2"/>
        <w:ind w:right="116" w:firstLine="400"/>
        <w:jc w:val="both"/>
      </w:pPr>
      <w:r>
        <w:rPr>
          <w:rFonts w:ascii="Times New Roman" w:hAnsi="Times New Roman" w:cs="Times New Roman" w:eastAsia="Times New Roman"/>
        </w:rPr>
        <w:t>Костный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отломок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часть</w:t>
      </w:r>
      <w:r>
        <w:rPr>
          <w:spacing w:val="16"/>
        </w:rPr>
        <w:t> </w:t>
      </w:r>
      <w:r>
        <w:rPr/>
        <w:t>кости,</w:t>
      </w:r>
      <w:r>
        <w:rPr>
          <w:spacing w:val="19"/>
        </w:rPr>
        <w:t> </w:t>
      </w:r>
      <w:r>
        <w:rPr>
          <w:spacing w:val="-1"/>
        </w:rPr>
        <w:t>отделённая</w:t>
      </w:r>
      <w:r>
        <w:rPr>
          <w:spacing w:val="17"/>
        </w:rPr>
        <w:t> </w:t>
      </w:r>
      <w:r>
        <w:rPr>
          <w:spacing w:val="-1"/>
        </w:rPr>
        <w:t>вследствие</w:t>
      </w:r>
      <w:r>
        <w:rPr>
          <w:spacing w:val="17"/>
        </w:rPr>
        <w:t> </w:t>
      </w:r>
      <w:r>
        <w:rPr/>
        <w:t>повреждения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травме,</w:t>
      </w:r>
      <w:r>
        <w:rPr>
          <w:spacing w:val="63"/>
          <w:w w:val="102"/>
        </w:rPr>
        <w:t> </w:t>
      </w:r>
      <w:r>
        <w:rPr/>
        <w:t>хирургическом</w:t>
      </w:r>
      <w:r>
        <w:rPr>
          <w:spacing w:val="31"/>
        </w:rPr>
        <w:t> </w:t>
      </w:r>
      <w:r>
        <w:rPr>
          <w:spacing w:val="-1"/>
        </w:rPr>
        <w:t>вмешательстве</w:t>
      </w:r>
      <w:r>
        <w:rPr>
          <w:spacing w:val="26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деструктивном</w:t>
      </w:r>
      <w:r>
        <w:rPr>
          <w:spacing w:val="31"/>
        </w:rPr>
        <w:t> </w:t>
      </w:r>
      <w:r>
        <w:rPr/>
        <w:t>процессе.</w:t>
      </w:r>
      <w:r>
        <w:rPr/>
      </w:r>
    </w:p>
    <w:p>
      <w:pPr>
        <w:pStyle w:val="BodyText"/>
        <w:spacing w:line="319" w:lineRule="auto"/>
        <w:ind w:right="111" w:firstLine="400"/>
        <w:jc w:val="both"/>
      </w:pPr>
      <w:r>
        <w:rPr>
          <w:rFonts w:ascii="Times New Roman" w:hAnsi="Times New Roman" w:cs="Times New Roman" w:eastAsia="Times New Roman"/>
        </w:rPr>
        <w:t>Аппарат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внешней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фиксации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(АВФ)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/>
        <w:t>–</w:t>
      </w:r>
      <w:r>
        <w:rPr>
          <w:spacing w:val="22"/>
        </w:rPr>
        <w:t> </w:t>
      </w:r>
      <w:r>
        <w:rPr/>
        <w:t>ортопедическое</w:t>
      </w:r>
      <w:r>
        <w:rPr>
          <w:spacing w:val="22"/>
        </w:rPr>
        <w:t> </w:t>
      </w:r>
      <w:r>
        <w:rPr>
          <w:spacing w:val="-1"/>
        </w:rPr>
        <w:t>устройство,</w:t>
      </w:r>
      <w:r>
        <w:rPr>
          <w:spacing w:val="25"/>
        </w:rPr>
        <w:t> </w:t>
      </w:r>
      <w:r>
        <w:rPr>
          <w:spacing w:val="-1"/>
        </w:rPr>
        <w:t>содержащее</w:t>
      </w:r>
      <w:r>
        <w:rPr>
          <w:spacing w:val="67"/>
          <w:w w:val="102"/>
        </w:rPr>
        <w:t> </w:t>
      </w:r>
      <w:r>
        <w:rPr/>
        <w:t>имплантат</w:t>
      </w:r>
      <w:r>
        <w:rPr>
          <w:spacing w:val="13"/>
        </w:rPr>
        <w:t> </w:t>
      </w:r>
      <w:r>
        <w:rPr>
          <w:spacing w:val="-1"/>
        </w:rPr>
        <w:t>(выстоящий</w:t>
      </w:r>
      <w:r>
        <w:rPr>
          <w:spacing w:val="17"/>
        </w:rPr>
        <w:t> </w:t>
      </w:r>
      <w:r>
        <w:rPr>
          <w:spacing w:val="-1"/>
        </w:rPr>
        <w:t>из</w:t>
      </w:r>
      <w:r>
        <w:rPr>
          <w:spacing w:val="15"/>
        </w:rPr>
        <w:t> </w:t>
      </w:r>
      <w:r>
        <w:rPr/>
        <w:t>кожи</w:t>
      </w:r>
      <w:r>
        <w:rPr>
          <w:spacing w:val="11"/>
        </w:rPr>
        <w:t> </w:t>
      </w:r>
      <w:r>
        <w:rPr/>
        <w:t>чрескостный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4"/>
        </w:rPr>
        <w:t> </w:t>
      </w:r>
      <w:r>
        <w:rPr/>
        <w:t>экстракортикальный</w:t>
      </w:r>
      <w:r>
        <w:rPr>
          <w:spacing w:val="15"/>
        </w:rPr>
        <w:t> </w:t>
      </w:r>
      <w:r>
        <w:rPr>
          <w:spacing w:val="-1"/>
        </w:rPr>
        <w:t>элемент,</w:t>
      </w:r>
      <w:r>
        <w:rPr>
          <w:spacing w:val="27"/>
          <w:w w:val="102"/>
        </w:rPr>
        <w:t> </w:t>
      </w:r>
      <w:r>
        <w:rPr/>
        <w:t>достигающий</w:t>
      </w:r>
      <w:r>
        <w:rPr>
          <w:spacing w:val="25"/>
        </w:rPr>
        <w:t> </w:t>
      </w:r>
      <w:r>
        <w:rPr/>
        <w:t>кости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внедряемый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неё),</w:t>
      </w:r>
      <w:r>
        <w:rPr>
          <w:spacing w:val="25"/>
        </w:rPr>
        <w:t> </w:t>
      </w:r>
      <w:r>
        <w:rPr/>
        <w:t>и</w:t>
      </w:r>
      <w:r>
        <w:rPr>
          <w:spacing w:val="26"/>
        </w:rPr>
        <w:t> </w:t>
      </w:r>
      <w:r>
        <w:rPr/>
        <w:t>внешнюю</w:t>
      </w:r>
      <w:r>
        <w:rPr>
          <w:spacing w:val="25"/>
        </w:rPr>
        <w:t> </w:t>
      </w:r>
      <w:r>
        <w:rPr>
          <w:spacing w:val="-1"/>
        </w:rPr>
        <w:t>(неимплантируемую)</w:t>
      </w:r>
      <w:r>
        <w:rPr>
          <w:spacing w:val="25"/>
        </w:rPr>
        <w:t> </w:t>
      </w:r>
      <w:r>
        <w:rPr/>
        <w:t>опору,</w:t>
      </w:r>
      <w:r>
        <w:rPr>
          <w:spacing w:val="57"/>
          <w:w w:val="102"/>
        </w:rPr>
        <w:t> </w:t>
      </w:r>
      <w:r>
        <w:rPr/>
        <w:t>соединяющую</w:t>
      </w:r>
      <w:r>
        <w:rPr>
          <w:spacing w:val="23"/>
        </w:rPr>
        <w:t> </w:t>
      </w:r>
      <w:r>
        <w:rPr>
          <w:spacing w:val="-1"/>
        </w:rPr>
        <w:t>через</w:t>
      </w:r>
      <w:r>
        <w:rPr>
          <w:spacing w:val="23"/>
        </w:rPr>
        <w:t> </w:t>
      </w:r>
      <w:r>
        <w:rPr>
          <w:spacing w:val="-1"/>
        </w:rPr>
        <w:t>чрескостные</w:t>
      </w:r>
      <w:r>
        <w:rPr>
          <w:spacing w:val="18"/>
        </w:rPr>
        <w:t> </w:t>
      </w:r>
      <w:r>
        <w:rPr/>
        <w:t>элементы</w:t>
      </w:r>
      <w:r>
        <w:rPr>
          <w:spacing w:val="20"/>
        </w:rPr>
        <w:t> </w:t>
      </w:r>
      <w:r>
        <w:rPr/>
        <w:t>костные</w:t>
      </w:r>
      <w:r>
        <w:rPr>
          <w:spacing w:val="20"/>
        </w:rPr>
        <w:t> </w:t>
      </w:r>
      <w:r>
        <w:rPr/>
        <w:t>отломки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/>
        <w:t>лечении</w:t>
      </w:r>
      <w:r>
        <w:rPr>
          <w:spacing w:val="21"/>
        </w:rPr>
        <w:t> </w:t>
      </w:r>
      <w:r>
        <w:rPr/>
        <w:t>переломов,</w:t>
      </w:r>
      <w:r>
        <w:rPr>
          <w:spacing w:val="46"/>
          <w:w w:val="102"/>
        </w:rPr>
        <w:t> </w:t>
      </w:r>
      <w:r>
        <w:rPr/>
        <w:t>ложных</w:t>
      </w:r>
      <w:r>
        <w:rPr>
          <w:spacing w:val="21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постепенном</w:t>
      </w:r>
      <w:r>
        <w:rPr>
          <w:spacing w:val="21"/>
        </w:rPr>
        <w:t> </w:t>
      </w:r>
      <w:r>
        <w:rPr/>
        <w:t>удлинении</w:t>
      </w:r>
      <w:r>
        <w:rPr>
          <w:spacing w:val="22"/>
        </w:rPr>
        <w:t> </w:t>
      </w:r>
      <w:r>
        <w:rPr/>
        <w:t>(устранении</w:t>
      </w:r>
      <w:r>
        <w:rPr>
          <w:spacing w:val="25"/>
        </w:rPr>
        <w:t> </w:t>
      </w:r>
      <w:r>
        <w:rPr>
          <w:spacing w:val="-1"/>
        </w:rPr>
        <w:t>деформации)</w:t>
      </w:r>
      <w:r>
        <w:rPr>
          <w:spacing w:val="23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19" w:lineRule="auto" w:before="4"/>
        <w:ind w:right="111" w:firstLine="400"/>
        <w:jc w:val="both"/>
      </w:pPr>
      <w:r>
        <w:rPr>
          <w:rFonts w:ascii="Times New Roman" w:hAnsi="Times New Roman" w:cs="Times New Roman" w:eastAsia="Times New Roman"/>
        </w:rPr>
        <w:t>Нагрузка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–</w:t>
      </w:r>
      <w:r>
        <w:rPr>
          <w:spacing w:val="33"/>
        </w:rPr>
        <w:t> </w:t>
      </w:r>
      <w:r>
        <w:rPr>
          <w:spacing w:val="-1"/>
        </w:rPr>
        <w:t>механическая</w:t>
      </w:r>
      <w:r>
        <w:rPr>
          <w:spacing w:val="35"/>
        </w:rPr>
        <w:t> </w:t>
      </w:r>
      <w:r>
        <w:rPr>
          <w:spacing w:val="-1"/>
        </w:rPr>
        <w:t>сила,</w:t>
      </w:r>
      <w:r>
        <w:rPr>
          <w:spacing w:val="36"/>
        </w:rPr>
        <w:t> </w:t>
      </w:r>
      <w:r>
        <w:rPr>
          <w:spacing w:val="-1"/>
        </w:rPr>
        <w:t>прикладываемая</w:t>
      </w:r>
      <w:r>
        <w:rPr>
          <w:spacing w:val="36"/>
        </w:rPr>
        <w:t> </w:t>
      </w:r>
      <w:r>
        <w:rPr/>
        <w:t>к</w:t>
      </w:r>
      <w:r>
        <w:rPr>
          <w:spacing w:val="33"/>
        </w:rPr>
        <w:t> </w:t>
      </w:r>
      <w:r>
        <w:rPr/>
        <w:t>конечности,</w:t>
      </w:r>
      <w:r>
        <w:rPr>
          <w:spacing w:val="30"/>
        </w:rPr>
        <w:t> </w:t>
      </w:r>
      <w:r>
        <w:rPr>
          <w:spacing w:val="-1"/>
        </w:rPr>
        <w:t>кости</w:t>
      </w:r>
      <w:r>
        <w:rPr>
          <w:spacing w:val="35"/>
        </w:rPr>
        <w:t> </w:t>
      </w:r>
      <w:r>
        <w:rPr/>
        <w:t>и</w:t>
      </w:r>
      <w:r>
        <w:rPr>
          <w:spacing w:val="31"/>
        </w:rPr>
        <w:t> </w:t>
      </w:r>
      <w:r>
        <w:rPr/>
        <w:t>фиксирующей</w:t>
      </w:r>
      <w:r>
        <w:rPr>
          <w:spacing w:val="53"/>
          <w:w w:val="102"/>
        </w:rPr>
        <w:t> </w:t>
      </w:r>
      <w:r>
        <w:rPr/>
        <w:t>системе</w:t>
      </w:r>
      <w:r>
        <w:rPr>
          <w:spacing w:val="38"/>
        </w:rPr>
        <w:t> </w:t>
      </w:r>
      <w:r>
        <w:rPr/>
        <w:t>в</w:t>
      </w:r>
      <w:r>
        <w:rPr>
          <w:spacing w:val="39"/>
        </w:rPr>
        <w:t> </w:t>
      </w:r>
      <w:r>
        <w:rPr/>
        <w:t>процессе</w:t>
      </w:r>
      <w:r>
        <w:rPr>
          <w:spacing w:val="36"/>
        </w:rPr>
        <w:t> </w:t>
      </w:r>
      <w:r>
        <w:rPr/>
        <w:t>лечения,</w:t>
      </w:r>
      <w:r>
        <w:rPr>
          <w:spacing w:val="39"/>
        </w:rPr>
        <w:t> </w:t>
      </w:r>
      <w:r>
        <w:rPr/>
        <w:t>как</w:t>
      </w:r>
      <w:r>
        <w:rPr>
          <w:spacing w:val="38"/>
        </w:rPr>
        <w:t> </w:t>
      </w:r>
      <w:r>
        <w:rPr/>
        <w:t>правило,</w:t>
      </w:r>
      <w:r>
        <w:rPr>
          <w:spacing w:val="38"/>
        </w:rPr>
        <w:t> </w:t>
      </w:r>
      <w:r>
        <w:rPr>
          <w:spacing w:val="-1"/>
        </w:rPr>
        <w:t>повторяющаяся</w:t>
      </w:r>
      <w:r>
        <w:rPr>
          <w:spacing w:val="40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постоянной</w:t>
      </w:r>
      <w:r>
        <w:rPr>
          <w:spacing w:val="39"/>
        </w:rPr>
        <w:t> </w:t>
      </w:r>
      <w:r>
        <w:rPr>
          <w:spacing w:val="-1"/>
        </w:rPr>
        <w:t>периодичностью</w:t>
      </w:r>
      <w:r>
        <w:rPr>
          <w:spacing w:val="68"/>
          <w:w w:val="102"/>
        </w:rPr>
        <w:t> </w:t>
      </w:r>
      <w:r>
        <w:rPr>
          <w:spacing w:val="-1"/>
        </w:rPr>
        <w:t>(циклически).</w:t>
      </w:r>
      <w:r>
        <w:rPr/>
      </w:r>
    </w:p>
    <w:p>
      <w:pPr>
        <w:pStyle w:val="BodyText"/>
        <w:spacing w:line="321" w:lineRule="auto" w:before="2"/>
        <w:ind w:right="108" w:firstLine="400"/>
        <w:jc w:val="both"/>
      </w:pPr>
      <w:r>
        <w:rPr>
          <w:rFonts w:ascii="Times New Roman" w:hAnsi="Times New Roman" w:cs="Times New Roman" w:eastAsia="Times New Roman"/>
        </w:rPr>
        <w:t>Фиксация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/>
        <w:t>–</w:t>
      </w:r>
      <w:r>
        <w:rPr>
          <w:spacing w:val="44"/>
        </w:rPr>
        <w:t> </w:t>
      </w:r>
      <w:r>
        <w:rPr>
          <w:spacing w:val="-1"/>
        </w:rPr>
        <w:t>состояние,</w:t>
      </w:r>
      <w:r>
        <w:rPr>
          <w:spacing w:val="45"/>
        </w:rPr>
        <w:t> </w:t>
      </w:r>
      <w:r>
        <w:rPr/>
        <w:t>при</w:t>
      </w:r>
      <w:r>
        <w:rPr>
          <w:spacing w:val="44"/>
        </w:rPr>
        <w:t> </w:t>
      </w:r>
      <w:r>
        <w:rPr/>
        <w:t>котором</w:t>
      </w:r>
      <w:r>
        <w:rPr>
          <w:spacing w:val="44"/>
        </w:rPr>
        <w:t> </w:t>
      </w:r>
      <w:r>
        <w:rPr>
          <w:spacing w:val="-1"/>
        </w:rPr>
        <w:t>достигается</w:t>
      </w:r>
      <w:r>
        <w:rPr>
          <w:spacing w:val="45"/>
        </w:rPr>
        <w:t> </w:t>
      </w:r>
      <w:r>
        <w:rPr/>
        <w:t>относительное</w:t>
      </w:r>
      <w:r>
        <w:rPr>
          <w:spacing w:val="45"/>
        </w:rPr>
        <w:t> </w:t>
      </w:r>
      <w:r>
        <w:rPr/>
        <w:t>или</w:t>
      </w:r>
      <w:r>
        <w:rPr>
          <w:spacing w:val="46"/>
        </w:rPr>
        <w:t> </w:t>
      </w:r>
      <w:r>
        <w:rPr>
          <w:spacing w:val="-1"/>
        </w:rPr>
        <w:t>полное</w:t>
      </w:r>
      <w:r>
        <w:rPr>
          <w:spacing w:val="50"/>
          <w:w w:val="102"/>
        </w:rPr>
        <w:t> </w:t>
      </w:r>
      <w:r>
        <w:rPr/>
        <w:t>обездвиживание</w:t>
      </w:r>
      <w:r>
        <w:rPr>
          <w:spacing w:val="49"/>
        </w:rPr>
        <w:t> </w:t>
      </w:r>
      <w:r>
        <w:rPr>
          <w:spacing w:val="-1"/>
        </w:rPr>
        <w:t>отломков.</w:t>
      </w:r>
      <w:r>
        <w:rPr/>
      </w:r>
    </w:p>
    <w:p>
      <w:pPr>
        <w:pStyle w:val="BodyText"/>
        <w:spacing w:line="321" w:lineRule="auto"/>
        <w:ind w:right="114" w:firstLine="400"/>
        <w:jc w:val="both"/>
      </w:pPr>
      <w:r>
        <w:rPr>
          <w:rFonts w:ascii="Times New Roman" w:hAnsi="Times New Roman" w:cs="Times New Roman" w:eastAsia="Times New Roman"/>
          <w:w w:val="105"/>
        </w:rPr>
        <w:t>Стабильность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w w:val="105"/>
        </w:rPr>
        <w:t>–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устойчивость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системы</w:t>
      </w:r>
      <w:r>
        <w:rPr>
          <w:spacing w:val="-12"/>
          <w:w w:val="105"/>
        </w:rPr>
        <w:t> </w:t>
      </w:r>
      <w:r>
        <w:rPr>
          <w:w w:val="105"/>
        </w:rPr>
        <w:t>к</w:t>
      </w:r>
      <w:r>
        <w:rPr>
          <w:spacing w:val="-14"/>
          <w:w w:val="105"/>
        </w:rPr>
        <w:t> </w:t>
      </w:r>
      <w:r>
        <w:rPr>
          <w:w w:val="105"/>
        </w:rPr>
        <w:t>внешним</w:t>
      </w:r>
      <w:r>
        <w:rPr>
          <w:spacing w:val="-14"/>
          <w:w w:val="105"/>
        </w:rPr>
        <w:t> </w:t>
      </w:r>
      <w:r>
        <w:rPr>
          <w:spacing w:val="-2"/>
          <w:w w:val="105"/>
        </w:rPr>
        <w:t>нагрузкам,</w:t>
      </w:r>
      <w:r>
        <w:rPr>
          <w:spacing w:val="-16"/>
          <w:w w:val="105"/>
        </w:rPr>
        <w:t> </w:t>
      </w:r>
      <w:r>
        <w:rPr>
          <w:w w:val="105"/>
        </w:rPr>
        <w:t>позволяющая</w:t>
      </w:r>
      <w:r>
        <w:rPr>
          <w:spacing w:val="43"/>
          <w:w w:val="102"/>
        </w:rPr>
        <w:t> </w:t>
      </w:r>
      <w:r>
        <w:rPr>
          <w:w w:val="105"/>
        </w:rPr>
        <w:t>сохранять</w:t>
      </w:r>
      <w:r>
        <w:rPr>
          <w:spacing w:val="-1"/>
          <w:w w:val="105"/>
        </w:rPr>
        <w:t> </w:t>
      </w:r>
      <w:r>
        <w:rPr>
          <w:w w:val="105"/>
        </w:rPr>
        <w:t>постоянство</w:t>
      </w:r>
      <w:r>
        <w:rPr>
          <w:spacing w:val="-5"/>
          <w:w w:val="105"/>
        </w:rPr>
        <w:t> </w:t>
      </w:r>
      <w:r>
        <w:rPr>
          <w:w w:val="105"/>
        </w:rPr>
        <w:t>взаимной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ориентации </w:t>
      </w:r>
      <w:r>
        <w:rPr>
          <w:w w:val="105"/>
        </w:rPr>
        <w:t>отломков</w:t>
      </w:r>
      <w:r>
        <w:rPr>
          <w:spacing w:val="-3"/>
          <w:w w:val="105"/>
        </w:rPr>
        <w:t> </w:t>
      </w:r>
      <w:r>
        <w:rPr>
          <w:w w:val="105"/>
        </w:rPr>
        <w:t>и</w:t>
      </w:r>
      <w:r>
        <w:rPr>
          <w:spacing w:val="-1"/>
          <w:w w:val="105"/>
        </w:rPr>
        <w:t> </w:t>
      </w:r>
      <w:r>
        <w:rPr>
          <w:spacing w:val="-2"/>
          <w:w w:val="105"/>
        </w:rPr>
        <w:t>оптимальное расстояние </w:t>
      </w:r>
      <w:r>
        <w:rPr>
          <w:w w:val="105"/>
        </w:rPr>
        <w:t>между</w:t>
      </w:r>
      <w:r>
        <w:rPr>
          <w:spacing w:val="39"/>
          <w:w w:val="102"/>
        </w:rPr>
        <w:t> </w:t>
      </w:r>
      <w:r>
        <w:rPr>
          <w:w w:val="105"/>
        </w:rPr>
        <w:t>ними.</w:t>
      </w:r>
      <w:r>
        <w:rPr/>
      </w:r>
    </w:p>
    <w:p>
      <w:pPr>
        <w:pStyle w:val="BodyText"/>
        <w:spacing w:line="318" w:lineRule="auto" w:before="3"/>
        <w:ind w:right="112" w:firstLine="400"/>
        <w:jc w:val="both"/>
      </w:pPr>
      <w:r>
        <w:rPr>
          <w:rFonts w:ascii="Times New Roman" w:hAnsi="Times New Roman" w:cs="Times New Roman" w:eastAsia="Times New Roman"/>
          <w:spacing w:val="-1"/>
        </w:rPr>
        <w:t>Абсолютная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стабильность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–</w:t>
      </w:r>
      <w:r>
        <w:rPr>
          <w:spacing w:val="19"/>
        </w:rPr>
        <w:t> </w:t>
      </w:r>
      <w:r>
        <w:rPr/>
        <w:t>отсутствие</w:t>
      </w:r>
      <w:r>
        <w:rPr>
          <w:spacing w:val="25"/>
        </w:rPr>
        <w:t> </w:t>
      </w:r>
      <w:r>
        <w:rPr/>
        <w:t>микроподвижности</w:t>
      </w:r>
      <w:r>
        <w:rPr>
          <w:spacing w:val="24"/>
        </w:rPr>
        <w:t> </w:t>
      </w:r>
      <w:r>
        <w:rPr>
          <w:spacing w:val="-1"/>
        </w:rPr>
        <w:t>отломков</w:t>
      </w:r>
      <w:r>
        <w:rPr>
          <w:spacing w:val="19"/>
        </w:rPr>
        <w:t> </w:t>
      </w:r>
      <w:r>
        <w:rPr/>
        <w:t>при</w:t>
      </w:r>
      <w:r>
        <w:rPr>
          <w:spacing w:val="22"/>
        </w:rPr>
        <w:t> </w:t>
      </w:r>
      <w:r>
        <w:rPr/>
        <w:t>условии</w:t>
      </w:r>
      <w:r>
        <w:rPr>
          <w:spacing w:val="56"/>
          <w:w w:val="102"/>
        </w:rPr>
        <w:t> </w:t>
      </w:r>
      <w:r>
        <w:rPr/>
        <w:t>анатомичной</w:t>
      </w:r>
      <w:r>
        <w:rPr>
          <w:spacing w:val="19"/>
        </w:rPr>
        <w:t> </w:t>
      </w:r>
      <w:r>
        <w:rPr>
          <w:spacing w:val="-1"/>
        </w:rPr>
        <w:t>репозиции</w:t>
      </w:r>
      <w:r>
        <w:rPr>
          <w:spacing w:val="23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межфрагментарной</w:t>
      </w:r>
      <w:r>
        <w:rPr>
          <w:spacing w:val="20"/>
        </w:rPr>
        <w:t> </w:t>
      </w:r>
      <w:r>
        <w:rPr>
          <w:spacing w:val="-1"/>
        </w:rPr>
        <w:t>компрессии</w:t>
      </w:r>
      <w:r>
        <w:rPr>
          <w:spacing w:val="23"/>
        </w:rPr>
        <w:t> </w:t>
      </w:r>
      <w:r>
        <w:rPr/>
        <w:t>кости</w:t>
      </w:r>
      <w:r>
        <w:rPr>
          <w:spacing w:val="18"/>
        </w:rPr>
        <w:t> </w:t>
      </w:r>
      <w:r>
        <w:rPr>
          <w:spacing w:val="-1"/>
        </w:rPr>
        <w:t>после</w:t>
      </w:r>
      <w:r>
        <w:rPr>
          <w:spacing w:val="20"/>
        </w:rPr>
        <w:t> </w:t>
      </w:r>
      <w:r>
        <w:rPr/>
        <w:t>их</w:t>
      </w:r>
      <w:r>
        <w:rPr>
          <w:spacing w:val="17"/>
        </w:rPr>
        <w:t> </w:t>
      </w:r>
      <w:r>
        <w:rPr>
          <w:spacing w:val="-1"/>
        </w:rPr>
        <w:t>фиксации</w:t>
      </w:r>
      <w:r>
        <w:rPr/>
      </w:r>
    </w:p>
    <w:p>
      <w:pPr>
        <w:pStyle w:val="BodyText"/>
        <w:spacing w:line="320" w:lineRule="auto" w:before="3"/>
        <w:ind w:right="109" w:firstLine="403"/>
        <w:jc w:val="both"/>
      </w:pPr>
      <w:r>
        <w:rPr>
          <w:rFonts w:ascii="Times New Roman" w:hAnsi="Times New Roman" w:cs="Times New Roman" w:eastAsia="Times New Roman"/>
        </w:rPr>
        <w:t>Относительная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стабильность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–</w:t>
      </w:r>
      <w:r>
        <w:rPr>
          <w:spacing w:val="45"/>
        </w:rPr>
        <w:t> </w:t>
      </w:r>
      <w:r>
        <w:rPr>
          <w:spacing w:val="-1"/>
        </w:rPr>
        <w:t>контролируемая</w:t>
      </w:r>
      <w:r>
        <w:rPr>
          <w:spacing w:val="47"/>
        </w:rPr>
        <w:t> </w:t>
      </w:r>
      <w:r>
        <w:rPr/>
        <w:t>микроподвижность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зоне</w:t>
      </w:r>
      <w:r>
        <w:rPr>
          <w:spacing w:val="47"/>
        </w:rPr>
        <w:t> </w:t>
      </w:r>
      <w:r>
        <w:rPr>
          <w:spacing w:val="-1"/>
        </w:rPr>
        <w:t>перелома,</w:t>
      </w:r>
      <w:r>
        <w:rPr>
          <w:spacing w:val="49"/>
          <w:w w:val="102"/>
        </w:rPr>
        <w:t> </w:t>
      </w:r>
      <w:r>
        <w:rPr/>
        <w:t>не</w:t>
      </w:r>
      <w:r>
        <w:rPr>
          <w:spacing w:val="13"/>
        </w:rPr>
        <w:t> </w:t>
      </w:r>
      <w:r>
        <w:rPr/>
        <w:t>препятствующая</w:t>
      </w:r>
      <w:r>
        <w:rPr>
          <w:spacing w:val="11"/>
        </w:rPr>
        <w:t> </w:t>
      </w:r>
      <w:r>
        <w:rPr/>
        <w:t>непрямому</w:t>
      </w:r>
      <w:r>
        <w:rPr>
          <w:spacing w:val="13"/>
        </w:rPr>
        <w:t> </w:t>
      </w:r>
      <w:r>
        <w:rPr/>
        <w:t>костному</w:t>
      </w:r>
      <w:r>
        <w:rPr>
          <w:spacing w:val="9"/>
        </w:rPr>
        <w:t> </w:t>
      </w:r>
      <w:r>
        <w:rPr>
          <w:spacing w:val="-1"/>
        </w:rPr>
        <w:t>сращению</w:t>
      </w:r>
      <w:r>
        <w:rPr>
          <w:spacing w:val="15"/>
        </w:rPr>
        <w:t> </w:t>
      </w:r>
      <w:r>
        <w:rPr/>
        <w:t>с</w:t>
      </w:r>
      <w:r>
        <w:rPr>
          <w:spacing w:val="11"/>
        </w:rPr>
        <w:t> </w:t>
      </w:r>
      <w:r>
        <w:rPr/>
        <w:t>образованием</w:t>
      </w:r>
      <w:r>
        <w:rPr>
          <w:spacing w:val="13"/>
        </w:rPr>
        <w:t> </w:t>
      </w:r>
      <w:r>
        <w:rPr/>
        <w:t>мозоли</w:t>
      </w:r>
      <w:r>
        <w:rPr>
          <w:spacing w:val="16"/>
        </w:rPr>
        <w:t> </w:t>
      </w:r>
      <w:r>
        <w:rPr/>
        <w:t>и</w:t>
      </w:r>
      <w:r>
        <w:rPr>
          <w:spacing w:val="30"/>
          <w:w w:val="102"/>
        </w:rPr>
        <w:t> </w:t>
      </w:r>
      <w:r>
        <w:rPr/>
        <w:t>достигающаяся</w:t>
      </w:r>
      <w:r>
        <w:rPr>
          <w:spacing w:val="8"/>
        </w:rPr>
        <w:t> </w:t>
      </w:r>
      <w:r>
        <w:rPr/>
        <w:t>путём</w:t>
      </w:r>
      <w:r>
        <w:rPr>
          <w:spacing w:val="4"/>
        </w:rPr>
        <w:t> </w:t>
      </w:r>
      <w:r>
        <w:rPr/>
        <w:t>шинирования</w:t>
      </w:r>
      <w:r>
        <w:rPr>
          <w:spacing w:val="6"/>
        </w:rPr>
        <w:t> </w:t>
      </w:r>
      <w:r>
        <w:rPr/>
        <w:t>зоны</w:t>
      </w:r>
      <w:r>
        <w:rPr>
          <w:spacing w:val="5"/>
        </w:rPr>
        <w:t> </w:t>
      </w:r>
      <w:r>
        <w:rPr/>
        <w:t>перелома</w:t>
      </w:r>
      <w:r>
        <w:rPr>
          <w:spacing w:val="5"/>
        </w:rPr>
        <w:t> </w:t>
      </w:r>
      <w:r>
        <w:rPr/>
        <w:t>с</w:t>
      </w:r>
      <w:r>
        <w:rPr>
          <w:spacing w:val="8"/>
        </w:rPr>
        <w:t> </w:t>
      </w:r>
      <w:r>
        <w:rPr/>
        <w:t>восстановлением</w:t>
      </w:r>
      <w:r>
        <w:rPr>
          <w:spacing w:val="8"/>
        </w:rPr>
        <w:t> </w:t>
      </w:r>
      <w:r>
        <w:rPr/>
        <w:t>оси,</w:t>
      </w:r>
      <w:r>
        <w:rPr>
          <w:spacing w:val="9"/>
        </w:rPr>
        <w:t> </w:t>
      </w:r>
      <w:r>
        <w:rPr/>
        <w:t>длины</w:t>
      </w:r>
      <w:r>
        <w:rPr>
          <w:spacing w:val="5"/>
        </w:rPr>
        <w:t> </w:t>
      </w:r>
      <w:r>
        <w:rPr>
          <w:spacing w:val="-1"/>
        </w:rPr>
        <w:t>сегмента</w:t>
      </w:r>
      <w:r>
        <w:rPr>
          <w:spacing w:val="28"/>
          <w:w w:val="102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устранения</w:t>
      </w:r>
      <w:r>
        <w:rPr>
          <w:spacing w:val="25"/>
        </w:rPr>
        <w:t> </w:t>
      </w:r>
      <w:r>
        <w:rPr>
          <w:spacing w:val="-1"/>
        </w:rPr>
        <w:t>ротационного</w:t>
      </w:r>
      <w:r>
        <w:rPr>
          <w:spacing w:val="22"/>
        </w:rPr>
        <w:t> </w:t>
      </w:r>
      <w:r>
        <w:rPr>
          <w:spacing w:val="-1"/>
        </w:rPr>
        <w:t>смещения</w:t>
      </w:r>
      <w:r>
        <w:rPr>
          <w:spacing w:val="23"/>
        </w:rPr>
        <w:t> </w:t>
      </w:r>
      <w:r>
        <w:rPr/>
        <w:t>отломков.</w:t>
      </w:r>
      <w:r>
        <w:rPr/>
      </w:r>
    </w:p>
    <w:p>
      <w:pPr>
        <w:pStyle w:val="BodyText"/>
        <w:spacing w:line="320" w:lineRule="auto" w:before="1"/>
        <w:ind w:right="107" w:firstLine="400"/>
        <w:jc w:val="both"/>
      </w:pPr>
      <w:r>
        <w:rPr>
          <w:rFonts w:ascii="Times New Roman" w:hAnsi="Times New Roman" w:cs="Times New Roman" w:eastAsia="Times New Roman"/>
        </w:rPr>
        <w:t>Миграция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фиксирующих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элементов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–</w:t>
      </w:r>
      <w:r>
        <w:rPr>
          <w:spacing w:val="53"/>
        </w:rPr>
        <w:t> </w:t>
      </w:r>
      <w:r>
        <w:rPr/>
        <w:t>потеря </w:t>
      </w:r>
      <w:r>
        <w:rPr>
          <w:spacing w:val="53"/>
        </w:rPr>
        <w:t> </w:t>
      </w:r>
      <w:r>
        <w:rPr/>
        <w:t>оптимального </w:t>
      </w:r>
      <w:r>
        <w:rPr>
          <w:spacing w:val="52"/>
        </w:rPr>
        <w:t> </w:t>
      </w:r>
      <w:r>
        <w:rPr>
          <w:spacing w:val="-1"/>
        </w:rPr>
        <w:t>положения</w:t>
      </w:r>
      <w:r>
        <w:rPr>
          <w:spacing w:val="28"/>
          <w:w w:val="102"/>
        </w:rPr>
        <w:t> </w:t>
      </w:r>
      <w:r>
        <w:rPr>
          <w:spacing w:val="-1"/>
        </w:rPr>
        <w:t>фиксирующих</w:t>
      </w:r>
      <w:r>
        <w:rPr>
          <w:spacing w:val="46"/>
        </w:rPr>
        <w:t> </w:t>
      </w:r>
      <w:r>
        <w:rPr/>
        <w:t>элементов</w:t>
      </w:r>
      <w:r>
        <w:rPr>
          <w:spacing w:val="39"/>
        </w:rPr>
        <w:t> </w:t>
      </w:r>
      <w:r>
        <w:rPr>
          <w:spacing w:val="-1"/>
        </w:rPr>
        <w:t>вследствие</w:t>
      </w:r>
      <w:r>
        <w:rPr>
          <w:spacing w:val="44"/>
        </w:rPr>
        <w:t> </w:t>
      </w:r>
      <w:r>
        <w:rPr/>
        <w:t>резорбции</w:t>
      </w:r>
      <w:r>
        <w:rPr>
          <w:spacing w:val="44"/>
        </w:rPr>
        <w:t> </w:t>
      </w:r>
      <w:r>
        <w:rPr/>
        <w:t>костной</w:t>
      </w:r>
      <w:r>
        <w:rPr>
          <w:spacing w:val="43"/>
        </w:rPr>
        <w:t> </w:t>
      </w:r>
      <w:r>
        <w:rPr/>
        <w:t>ткани</w:t>
      </w:r>
      <w:r>
        <w:rPr>
          <w:spacing w:val="46"/>
        </w:rPr>
        <w:t> </w:t>
      </w:r>
      <w:r>
        <w:rPr>
          <w:spacing w:val="-1"/>
        </w:rPr>
        <w:t>вокруг</w:t>
      </w:r>
      <w:r>
        <w:rPr>
          <w:spacing w:val="44"/>
        </w:rPr>
        <w:t> </w:t>
      </w:r>
      <w:r>
        <w:rPr/>
        <w:t>них,</w:t>
      </w:r>
      <w:r>
        <w:rPr>
          <w:spacing w:val="43"/>
        </w:rPr>
        <w:t> </w:t>
      </w:r>
      <w:r>
        <w:rPr>
          <w:spacing w:val="-1"/>
        </w:rPr>
        <w:t>возникающая</w:t>
      </w:r>
      <w:r>
        <w:rPr>
          <w:spacing w:val="69"/>
          <w:w w:val="102"/>
        </w:rPr>
        <w:t> </w:t>
      </w:r>
      <w:r>
        <w:rPr/>
        <w:t>при</w:t>
      </w:r>
      <w:r>
        <w:rPr>
          <w:spacing w:val="7"/>
        </w:rPr>
        <w:t> </w:t>
      </w:r>
      <w:r>
        <w:rPr/>
        <w:t>превышении</w:t>
      </w:r>
      <w:r>
        <w:rPr>
          <w:spacing w:val="7"/>
        </w:rPr>
        <w:t> </w:t>
      </w:r>
      <w:r>
        <w:rPr/>
        <w:t>величины</w:t>
      </w:r>
      <w:r>
        <w:rPr>
          <w:spacing w:val="5"/>
        </w:rPr>
        <w:t> </w:t>
      </w:r>
      <w:r>
        <w:rPr/>
        <w:t>допустимых</w:t>
      </w:r>
      <w:r>
        <w:rPr>
          <w:spacing w:val="8"/>
        </w:rPr>
        <w:t> </w:t>
      </w:r>
      <w:r>
        <w:rPr>
          <w:spacing w:val="-1"/>
        </w:rPr>
        <w:t>циклических</w:t>
      </w:r>
      <w:r>
        <w:rPr>
          <w:spacing w:val="10"/>
        </w:rPr>
        <w:t> </w:t>
      </w:r>
      <w:r>
        <w:rPr/>
        <w:t>нагрузок,</w:t>
      </w:r>
      <w:r>
        <w:rPr>
          <w:spacing w:val="7"/>
        </w:rPr>
        <w:t> </w:t>
      </w:r>
      <w:r>
        <w:rPr/>
        <w:t>их</w:t>
      </w:r>
      <w:r>
        <w:rPr>
          <w:spacing w:val="5"/>
        </w:rPr>
        <w:t> </w:t>
      </w:r>
      <w:r>
        <w:rPr/>
        <w:t>количества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при</w:t>
      </w:r>
      <w:r>
        <w:rPr>
          <w:spacing w:val="26"/>
          <w:w w:val="102"/>
        </w:rPr>
        <w:t> </w:t>
      </w:r>
      <w:r>
        <w:rPr/>
        <w:t>нарушениях</w:t>
      </w:r>
      <w:r>
        <w:rPr>
          <w:spacing w:val="20"/>
        </w:rPr>
        <w:t> </w:t>
      </w:r>
      <w:r>
        <w:rPr>
          <w:spacing w:val="-1"/>
        </w:rPr>
        <w:t>технологии</w:t>
      </w:r>
      <w:r>
        <w:rPr>
          <w:spacing w:val="22"/>
        </w:rPr>
        <w:t> </w:t>
      </w:r>
      <w:r>
        <w:rPr/>
        <w:t>установки</w:t>
      </w:r>
      <w:r>
        <w:rPr>
          <w:spacing w:val="18"/>
        </w:rPr>
        <w:t> </w:t>
      </w:r>
      <w:r>
        <w:rPr/>
        <w:t>элемента</w:t>
      </w:r>
      <w:r>
        <w:rPr>
          <w:spacing w:val="14"/>
        </w:rPr>
        <w:t> </w:t>
      </w:r>
      <w:r>
        <w:rPr/>
        <w:t>в</w:t>
      </w:r>
      <w:r>
        <w:rPr>
          <w:spacing w:val="17"/>
        </w:rPr>
        <w:t> </w:t>
      </w:r>
      <w:r>
        <w:rPr/>
        <w:t>кость</w:t>
      </w:r>
      <w:r>
        <w:rPr>
          <w:spacing w:val="21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рамках</w:t>
      </w:r>
      <w:r>
        <w:rPr>
          <w:spacing w:val="21"/>
        </w:rPr>
        <w:t> </w:t>
      </w:r>
      <w:r>
        <w:rPr>
          <w:spacing w:val="-1"/>
        </w:rPr>
        <w:t>рассматриваемой</w:t>
      </w:r>
      <w:r>
        <w:rPr>
          <w:spacing w:val="19"/>
        </w:rPr>
        <w:t> </w:t>
      </w:r>
      <w:r>
        <w:rPr>
          <w:spacing w:val="-1"/>
        </w:rPr>
        <w:t>темы).</w:t>
      </w:r>
      <w:r>
        <w:rPr/>
      </w:r>
    </w:p>
    <w:p>
      <w:pPr>
        <w:pStyle w:val="BodyText"/>
        <w:spacing w:line="321" w:lineRule="auto" w:before="1"/>
        <w:ind w:right="109" w:firstLine="400"/>
        <w:jc w:val="both"/>
      </w:pPr>
      <w:r>
        <w:rPr>
          <w:rFonts w:ascii="Times New Roman" w:hAnsi="Times New Roman" w:cs="Times New Roman" w:eastAsia="Times New Roman"/>
          <w:w w:val="105"/>
        </w:rPr>
        <w:t>Консолидация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w w:val="105"/>
        </w:rPr>
        <w:t>–</w:t>
      </w:r>
      <w:r>
        <w:rPr>
          <w:spacing w:val="41"/>
          <w:w w:val="105"/>
        </w:rPr>
        <w:t> </w:t>
      </w:r>
      <w:r>
        <w:rPr>
          <w:spacing w:val="-2"/>
          <w:w w:val="105"/>
        </w:rPr>
        <w:t>взаимное</w:t>
      </w:r>
      <w:r>
        <w:rPr>
          <w:spacing w:val="41"/>
          <w:w w:val="105"/>
        </w:rPr>
        <w:t> </w:t>
      </w:r>
      <w:r>
        <w:rPr>
          <w:w w:val="105"/>
        </w:rPr>
        <w:t>соединение</w:t>
      </w:r>
      <w:r>
        <w:rPr>
          <w:spacing w:val="39"/>
          <w:w w:val="105"/>
        </w:rPr>
        <w:t> </w:t>
      </w:r>
      <w:r>
        <w:rPr>
          <w:w w:val="105"/>
        </w:rPr>
        <w:t>отломков</w:t>
      </w:r>
      <w:r>
        <w:rPr>
          <w:spacing w:val="39"/>
          <w:w w:val="105"/>
        </w:rPr>
        <w:t> </w:t>
      </w:r>
      <w:r>
        <w:rPr>
          <w:w w:val="105"/>
        </w:rPr>
        <w:t>живой</w:t>
      </w:r>
      <w:r>
        <w:rPr>
          <w:spacing w:val="38"/>
          <w:w w:val="105"/>
        </w:rPr>
        <w:t> </w:t>
      </w:r>
      <w:r>
        <w:rPr>
          <w:w w:val="105"/>
        </w:rPr>
        <w:t>костной</w:t>
      </w:r>
      <w:r>
        <w:rPr>
          <w:spacing w:val="38"/>
          <w:w w:val="105"/>
        </w:rPr>
        <w:t> </w:t>
      </w:r>
      <w:r>
        <w:rPr>
          <w:w w:val="105"/>
        </w:rPr>
        <w:t>тканью</w:t>
      </w:r>
      <w:r>
        <w:rPr>
          <w:spacing w:val="32"/>
          <w:w w:val="102"/>
        </w:rPr>
        <w:t> </w:t>
      </w:r>
      <w:r>
        <w:rPr>
          <w:spacing w:val="-2"/>
          <w:w w:val="105"/>
        </w:rPr>
        <w:t>вследствие</w:t>
      </w:r>
      <w:r>
        <w:rPr>
          <w:spacing w:val="-37"/>
          <w:w w:val="105"/>
        </w:rPr>
        <w:t> </w:t>
      </w:r>
      <w:r>
        <w:rPr>
          <w:w w:val="105"/>
        </w:rPr>
        <w:t>успешного</w:t>
      </w:r>
      <w:r>
        <w:rPr>
          <w:spacing w:val="-38"/>
          <w:w w:val="105"/>
        </w:rPr>
        <w:t> </w:t>
      </w:r>
      <w:r>
        <w:rPr>
          <w:w w:val="105"/>
        </w:rPr>
        <w:t>завершения</w:t>
      </w:r>
      <w:r>
        <w:rPr>
          <w:spacing w:val="-37"/>
          <w:w w:val="105"/>
        </w:rPr>
        <w:t> </w:t>
      </w:r>
      <w:r>
        <w:rPr>
          <w:w w:val="105"/>
        </w:rPr>
        <w:t>процесса</w:t>
      </w:r>
      <w:r>
        <w:rPr>
          <w:spacing w:val="-38"/>
          <w:w w:val="105"/>
        </w:rPr>
        <w:t> </w:t>
      </w:r>
      <w:r>
        <w:rPr>
          <w:w w:val="105"/>
        </w:rPr>
        <w:t>репаративной</w:t>
      </w:r>
      <w:r>
        <w:rPr>
          <w:spacing w:val="-36"/>
          <w:w w:val="105"/>
        </w:rPr>
        <w:t> </w:t>
      </w:r>
      <w:r>
        <w:rPr>
          <w:spacing w:val="-2"/>
          <w:w w:val="105"/>
        </w:rPr>
        <w:t>регенерации.</w:t>
      </w:r>
      <w:r>
        <w:rPr/>
      </w:r>
    </w:p>
    <w:p>
      <w:pPr>
        <w:pStyle w:val="BodyText"/>
        <w:spacing w:line="319" w:lineRule="auto"/>
        <w:ind w:right="109" w:firstLine="400"/>
        <w:jc w:val="both"/>
      </w:pPr>
      <w:r>
        <w:rPr>
          <w:rFonts w:ascii="Times New Roman" w:hAnsi="Times New Roman" w:cs="Times New Roman" w:eastAsia="Times New Roman"/>
        </w:rPr>
        <w:t>Нарушение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консолидации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–</w:t>
      </w:r>
      <w:r>
        <w:rPr>
          <w:spacing w:val="53"/>
        </w:rPr>
        <w:t> </w:t>
      </w:r>
      <w:r>
        <w:rPr>
          <w:spacing w:val="-1"/>
        </w:rPr>
        <w:t>изменения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репаративной</w:t>
      </w:r>
      <w:r>
        <w:rPr>
          <w:spacing w:val="54"/>
        </w:rPr>
        <w:t> </w:t>
      </w:r>
      <w:r>
        <w:rPr>
          <w:spacing w:val="-1"/>
        </w:rPr>
        <w:t>регенерации</w:t>
      </w:r>
      <w:r>
        <w:rPr>
          <w:spacing w:val="1"/>
        </w:rPr>
        <w:t> </w:t>
      </w:r>
      <w:r>
        <w:rPr/>
        <w:t>костной</w:t>
      </w:r>
      <w:r>
        <w:rPr>
          <w:spacing w:val="1"/>
        </w:rPr>
        <w:t> </w:t>
      </w:r>
      <w:r>
        <w:rPr>
          <w:spacing w:val="-1"/>
        </w:rPr>
        <w:t>ткани,</w:t>
      </w:r>
      <w:r>
        <w:rPr>
          <w:spacing w:val="61"/>
          <w:w w:val="102"/>
        </w:rPr>
        <w:t> </w:t>
      </w:r>
      <w:r>
        <w:rPr/>
        <w:t>приводящие</w:t>
      </w:r>
      <w:r>
        <w:rPr>
          <w:spacing w:val="35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снижению</w:t>
      </w:r>
      <w:r>
        <w:rPr>
          <w:spacing w:val="35"/>
        </w:rPr>
        <w:t> </w:t>
      </w:r>
      <w:r>
        <w:rPr/>
        <w:t>её</w:t>
      </w:r>
      <w:r>
        <w:rPr>
          <w:spacing w:val="31"/>
        </w:rPr>
        <w:t> </w:t>
      </w:r>
      <w:r>
        <w:rPr/>
        <w:t>скорости,</w:t>
      </w:r>
      <w:r>
        <w:rPr>
          <w:spacing w:val="33"/>
        </w:rPr>
        <w:t> </w:t>
      </w:r>
      <w:r>
        <w:rPr/>
        <w:t>прекращению</w:t>
      </w:r>
      <w:r>
        <w:rPr>
          <w:spacing w:val="39"/>
        </w:rPr>
        <w:t> </w:t>
      </w:r>
      <w:r>
        <w:rPr/>
        <w:t>или</w:t>
      </w:r>
      <w:r>
        <w:rPr>
          <w:spacing w:val="33"/>
        </w:rPr>
        <w:t> </w:t>
      </w:r>
      <w:r>
        <w:rPr/>
        <w:t>формированию</w:t>
      </w:r>
      <w:r>
        <w:rPr>
          <w:spacing w:val="33"/>
        </w:rPr>
        <w:t> </w:t>
      </w:r>
      <w:r>
        <w:rPr/>
        <w:t>костной</w:t>
      </w:r>
      <w:r>
        <w:rPr>
          <w:spacing w:val="34"/>
        </w:rPr>
        <w:t> </w:t>
      </w:r>
      <w:r>
        <w:rPr>
          <w:spacing w:val="-1"/>
        </w:rPr>
        <w:t>мозоли,</w:t>
      </w:r>
      <w:r>
        <w:rPr>
          <w:spacing w:val="42"/>
          <w:w w:val="102"/>
        </w:rPr>
        <w:t> </w:t>
      </w:r>
      <w:r>
        <w:rPr/>
        <w:t>недостаточной</w:t>
      </w:r>
      <w:r>
        <w:rPr>
          <w:spacing w:val="26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осуществления</w:t>
      </w:r>
      <w:r>
        <w:rPr>
          <w:spacing w:val="25"/>
        </w:rPr>
        <w:t> </w:t>
      </w:r>
      <w:r>
        <w:rPr>
          <w:spacing w:val="-1"/>
        </w:rPr>
        <w:t>механической</w:t>
      </w:r>
      <w:r>
        <w:rPr>
          <w:spacing w:val="30"/>
        </w:rPr>
        <w:t> </w:t>
      </w:r>
      <w:r>
        <w:rPr/>
        <w:t>функции.</w:t>
      </w:r>
      <w:r>
        <w:rPr/>
      </w:r>
    </w:p>
    <w:p>
      <w:pPr>
        <w:pStyle w:val="BodyText"/>
        <w:spacing w:line="319" w:lineRule="auto" w:before="4"/>
        <w:ind w:right="107" w:firstLine="400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П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ттравматич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кая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w w:val="105"/>
        </w:rPr>
        <w:t>–</w:t>
      </w:r>
      <w:r>
        <w:rPr>
          <w:spacing w:val="55"/>
          <w:w w:val="105"/>
        </w:rPr>
        <w:t> </w:t>
      </w:r>
      <w:r>
        <w:rPr>
          <w:w w:val="105"/>
        </w:rPr>
        <w:t>консолидация</w:t>
      </w:r>
      <w:r>
        <w:rPr>
          <w:spacing w:val="53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57"/>
          <w:w w:val="105"/>
        </w:rPr>
        <w:t> </w:t>
      </w:r>
      <w:r>
        <w:rPr>
          <w:w w:val="105"/>
        </w:rPr>
        <w:t>с</w:t>
      </w:r>
      <w:r>
        <w:rPr>
          <w:spacing w:val="54"/>
          <w:w w:val="105"/>
        </w:rPr>
        <w:t> </w:t>
      </w:r>
      <w:r>
        <w:rPr>
          <w:w w:val="105"/>
        </w:rPr>
        <w:t>нарушением</w:t>
      </w:r>
      <w:r>
        <w:rPr>
          <w:spacing w:val="50"/>
          <w:w w:val="102"/>
        </w:rPr>
        <w:t> </w:t>
      </w:r>
      <w:r>
        <w:rPr>
          <w:w w:val="105"/>
        </w:rPr>
        <w:t>пространственных,</w:t>
      </w:r>
      <w:r>
        <w:rPr>
          <w:spacing w:val="35"/>
          <w:w w:val="105"/>
        </w:rPr>
        <w:t> </w:t>
      </w:r>
      <w:r>
        <w:rPr>
          <w:w w:val="105"/>
        </w:rPr>
        <w:t>в</w:t>
      </w:r>
      <w:r>
        <w:rPr>
          <w:spacing w:val="36"/>
          <w:w w:val="105"/>
        </w:rPr>
        <w:t> </w:t>
      </w:r>
      <w:r>
        <w:rPr>
          <w:w w:val="105"/>
        </w:rPr>
        <w:t>том</w:t>
      </w:r>
      <w:r>
        <w:rPr>
          <w:spacing w:val="34"/>
          <w:w w:val="105"/>
        </w:rPr>
        <w:t> </w:t>
      </w:r>
      <w:r>
        <w:rPr>
          <w:w w:val="105"/>
        </w:rPr>
        <w:t>числе,</w:t>
      </w:r>
      <w:r>
        <w:rPr>
          <w:spacing w:val="33"/>
          <w:w w:val="105"/>
        </w:rPr>
        <w:t> </w:t>
      </w:r>
      <w:r>
        <w:rPr>
          <w:w w:val="105"/>
        </w:rPr>
        <w:t>осевых</w:t>
      </w:r>
      <w:r>
        <w:rPr>
          <w:spacing w:val="38"/>
          <w:w w:val="105"/>
        </w:rPr>
        <w:t> </w:t>
      </w:r>
      <w:r>
        <w:rPr>
          <w:w w:val="105"/>
        </w:rPr>
        <w:t>и</w:t>
      </w:r>
      <w:r>
        <w:rPr>
          <w:spacing w:val="37"/>
          <w:w w:val="105"/>
        </w:rPr>
        <w:t> </w:t>
      </w:r>
      <w:r>
        <w:rPr>
          <w:w w:val="105"/>
        </w:rPr>
        <w:t>ротационных</w:t>
      </w:r>
      <w:r>
        <w:rPr>
          <w:spacing w:val="37"/>
          <w:w w:val="105"/>
        </w:rPr>
        <w:t> </w:t>
      </w:r>
      <w:r>
        <w:rPr>
          <w:spacing w:val="-2"/>
          <w:w w:val="105"/>
        </w:rPr>
        <w:t>взаимоотношений</w:t>
      </w:r>
      <w:r>
        <w:rPr>
          <w:spacing w:val="37"/>
          <w:w w:val="105"/>
        </w:rPr>
        <w:t> </w:t>
      </w:r>
      <w:r>
        <w:rPr>
          <w:w w:val="105"/>
        </w:rPr>
        <w:t>между</w:t>
      </w:r>
      <w:r>
        <w:rPr>
          <w:spacing w:val="36"/>
          <w:w w:val="102"/>
        </w:rPr>
        <w:t> </w:t>
      </w:r>
      <w:r>
        <w:rPr>
          <w:spacing w:val="-2"/>
          <w:w w:val="105"/>
        </w:rPr>
        <w:t>отломками.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>
          <w:rFonts w:ascii="Times New Roman" w:hAnsi="Times New Roman" w:cs="Times New Roman" w:eastAsia="Times New Roman"/>
          <w:w w:val="105"/>
        </w:rPr>
        <w:t>Контрактура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w w:val="105"/>
        </w:rPr>
        <w:t>–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ограничение</w:t>
      </w:r>
      <w:r>
        <w:rPr>
          <w:spacing w:val="-6"/>
          <w:w w:val="105"/>
        </w:rPr>
        <w:t> </w:t>
      </w:r>
      <w:r>
        <w:rPr>
          <w:w w:val="105"/>
        </w:rPr>
        <w:t>амплитуды</w:t>
      </w:r>
      <w:r>
        <w:rPr>
          <w:spacing w:val="-8"/>
          <w:w w:val="105"/>
        </w:rPr>
        <w:t> </w:t>
      </w:r>
      <w:r>
        <w:rPr>
          <w:w w:val="105"/>
        </w:rPr>
        <w:t>движений</w:t>
      </w:r>
      <w:r>
        <w:rPr>
          <w:spacing w:val="-4"/>
          <w:w w:val="105"/>
        </w:rPr>
        <w:t> </w:t>
      </w:r>
      <w:r>
        <w:rPr>
          <w:w w:val="105"/>
        </w:rPr>
        <w:t>в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суставе.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numPr>
          <w:ilvl w:val="1"/>
          <w:numId w:val="4"/>
        </w:numPr>
        <w:tabs>
          <w:tab w:pos="1227" w:val="left" w:leader="none"/>
        </w:tabs>
        <w:spacing w:line="366" w:lineRule="auto" w:before="47" w:after="0"/>
        <w:ind w:left="3101" w:right="681" w:hanging="2138"/>
        <w:jc w:val="left"/>
      </w:pPr>
      <w:bookmarkStart w:name="_TOC_250008" w:id="4"/>
      <w:r>
        <w:rPr>
          <w:w w:val="110"/>
        </w:rPr>
        <w:t>Краткая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1"/>
          <w:w w:val="110"/>
        </w:rPr>
        <w:t> </w:t>
      </w:r>
      <w:r>
        <w:rPr>
          <w:w w:val="110"/>
        </w:rPr>
        <w:t>по</w:t>
      </w:r>
      <w:r>
        <w:rPr>
          <w:spacing w:val="-18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</w:t>
      </w:r>
      <w:r>
        <w:rPr>
          <w:spacing w:val="-2"/>
          <w:w w:val="110"/>
        </w:rPr>
        <w:t>ю</w:t>
      </w:r>
      <w:r>
        <w:rPr>
          <w:spacing w:val="-21"/>
          <w:w w:val="110"/>
        </w:rPr>
        <w:t> </w:t>
      </w:r>
      <w:r>
        <w:rPr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</w:t>
      </w:r>
      <w:r>
        <w:rPr>
          <w:spacing w:val="-2"/>
          <w:w w:val="110"/>
        </w:rPr>
        <w:t>е</w:t>
      </w:r>
      <w:r>
        <w:rPr>
          <w:spacing w:val="47"/>
          <w:w w:val="101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3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</w:t>
      </w:r>
      <w:bookmarkEnd w:id="4"/>
      <w:r>
        <w:rPr/>
      </w:r>
    </w:p>
    <w:p>
      <w:pPr>
        <w:pStyle w:val="BodyText"/>
        <w:numPr>
          <w:ilvl w:val="1"/>
          <w:numId w:val="5"/>
        </w:numPr>
        <w:tabs>
          <w:tab w:pos="1082" w:val="left" w:leader="none"/>
          <w:tab w:pos="2612" w:val="left" w:leader="none"/>
          <w:tab w:pos="4514" w:val="left" w:leader="none"/>
        </w:tabs>
        <w:spacing w:line="369" w:lineRule="auto" w:before="230" w:after="0"/>
        <w:ind w:left="396" w:right="110" w:firstLine="404"/>
        <w:jc w:val="right"/>
      </w:pPr>
      <w:r>
        <w:rPr>
          <w:rFonts w:ascii="Times New Roman" w:hAnsi="Times New Roman" w:cs="Times New Roman" w:eastAsia="Times New Roman"/>
          <w:u w:val="thick" w:color="000000"/>
        </w:rPr>
        <w:t>Определение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0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состояния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3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(группы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2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u w:val="thick" w:color="000000"/>
        </w:rPr>
        <w:t>заболеваний</w:t>
      </w:r>
      <w:r>
        <w:rPr>
          <w:rFonts w:ascii="Times New Roman" w:hAnsi="Times New Roman" w:cs="Times New Roman" w:eastAsia="Times New Roman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или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5"/>
          <w:u w:val="thick" w:color="000000"/>
        </w:rPr>
      </w:r>
      <w:r>
        <w:rPr>
          <w:rFonts w:ascii="Times New Roman" w:hAnsi="Times New Roman" w:cs="Times New Roman" w:eastAsia="Times New Roman"/>
          <w:u w:val="thick" w:color="000000"/>
        </w:rPr>
        <w:t>состояний)</w:t>
      </w:r>
      <w:r>
        <w:rPr>
          <w:rFonts w:ascii="Times New Roman" w:hAnsi="Times New Roman" w:cs="Times New Roman" w:eastAsia="Times New Roman"/>
          <w:w w:val="102"/>
        </w:rPr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spacing w:val="-1"/>
        </w:rPr>
        <w:t>Переломы</w:t>
      </w:r>
      <w:r>
        <w:rPr/>
        <w:t>  </w:t>
      </w:r>
      <w:r>
        <w:rPr>
          <w:spacing w:val="29"/>
        </w:rPr>
        <w:t> </w:t>
      </w:r>
      <w:r>
        <w:rPr/>
        <w:t>диафиза  </w:t>
      </w:r>
      <w:r>
        <w:rPr>
          <w:spacing w:val="28"/>
        </w:rPr>
        <w:t> </w:t>
      </w:r>
      <w:r>
        <w:rPr/>
        <w:t>костей  </w:t>
      </w:r>
      <w:r>
        <w:rPr>
          <w:spacing w:val="28"/>
        </w:rPr>
        <w:t> </w:t>
      </w:r>
      <w:r>
        <w:rPr/>
        <w:t>предплечья  </w:t>
      </w:r>
      <w:r>
        <w:rPr>
          <w:spacing w:val="27"/>
        </w:rPr>
        <w:t> </w:t>
      </w:r>
      <w:r>
        <w:rPr/>
        <w:t>(ДКП)  </w:t>
      </w:r>
      <w:r>
        <w:rPr>
          <w:spacing w:val="25"/>
        </w:rPr>
        <w:t> </w:t>
      </w:r>
      <w:r>
        <w:rPr/>
        <w:t>–  </w:t>
      </w:r>
      <w:r>
        <w:rPr>
          <w:spacing w:val="29"/>
        </w:rPr>
        <w:t> </w:t>
      </w:r>
      <w:r>
        <w:rPr/>
        <w:t>объединяют  </w:t>
      </w:r>
      <w:r>
        <w:rPr>
          <w:spacing w:val="25"/>
        </w:rPr>
        <w:t> </w:t>
      </w:r>
      <w:r>
        <w:rPr/>
        <w:t>изолированные</w:t>
      </w:r>
      <w:r>
        <w:rPr>
          <w:spacing w:val="26"/>
          <w:w w:val="102"/>
        </w:rPr>
        <w:t> </w:t>
      </w:r>
      <w:r>
        <w:rPr/>
        <w:t>переломы </w:t>
      </w:r>
      <w:r>
        <w:rPr>
          <w:spacing w:val="30"/>
        </w:rPr>
        <w:t> </w:t>
      </w:r>
      <w:r>
        <w:rPr/>
        <w:t>верхней, </w:t>
      </w:r>
      <w:r>
        <w:rPr>
          <w:spacing w:val="31"/>
        </w:rPr>
        <w:t> </w:t>
      </w:r>
      <w:r>
        <w:rPr>
          <w:spacing w:val="-1"/>
        </w:rPr>
        <w:t>средней</w:t>
      </w:r>
      <w:r>
        <w:rPr/>
        <w:t> </w:t>
      </w:r>
      <w:r>
        <w:rPr>
          <w:spacing w:val="34"/>
        </w:rPr>
        <w:t> </w:t>
      </w:r>
      <w:r>
        <w:rPr/>
        <w:t>и </w:t>
      </w:r>
      <w:r>
        <w:rPr>
          <w:spacing w:val="28"/>
        </w:rPr>
        <w:t> </w:t>
      </w:r>
      <w:r>
        <w:rPr>
          <w:spacing w:val="-1"/>
        </w:rPr>
        <w:t>нижней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третей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диафиза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лучевой</w:t>
      </w:r>
      <w:r>
        <w:rPr/>
        <w:t> </w:t>
      </w:r>
      <w:r>
        <w:rPr>
          <w:spacing w:val="28"/>
        </w:rPr>
        <w:t> </w:t>
      </w:r>
      <w:r>
        <w:rPr/>
        <w:t>или </w:t>
      </w:r>
      <w:r>
        <w:rPr>
          <w:spacing w:val="33"/>
        </w:rPr>
        <w:t> </w:t>
      </w:r>
      <w:r>
        <w:rPr>
          <w:spacing w:val="-1"/>
        </w:rPr>
        <w:t>локтевой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костей,</w:t>
      </w:r>
      <w:r>
        <w:rPr>
          <w:spacing w:val="65"/>
          <w:w w:val="102"/>
        </w:rPr>
        <w:t> </w:t>
      </w:r>
      <w:r>
        <w:rPr/>
        <w:t>переломы</w:t>
      </w:r>
      <w:r>
        <w:rPr>
          <w:spacing w:val="15"/>
        </w:rPr>
        <w:t> </w:t>
      </w:r>
      <w:r>
        <w:rPr/>
        <w:t>диафизов</w:t>
      </w:r>
      <w:r>
        <w:rPr>
          <w:spacing w:val="14"/>
        </w:rPr>
        <w:t> </w:t>
      </w:r>
      <w:r>
        <w:rPr/>
        <w:t>обеих</w:t>
      </w:r>
      <w:r>
        <w:rPr>
          <w:spacing w:val="17"/>
        </w:rPr>
        <w:t> </w:t>
      </w:r>
      <w:r>
        <w:rPr>
          <w:spacing w:val="-1"/>
        </w:rPr>
        <w:t>костей</w:t>
      </w:r>
      <w:r>
        <w:rPr>
          <w:spacing w:val="13"/>
        </w:rPr>
        <w:t> </w:t>
      </w:r>
      <w:r>
        <w:rPr/>
        <w:t>предплечья,</w:t>
      </w:r>
      <w:r>
        <w:rPr>
          <w:spacing w:val="15"/>
        </w:rPr>
        <w:t> </w:t>
      </w:r>
      <w:r>
        <w:rPr/>
        <w:t>а</w:t>
      </w:r>
      <w:r>
        <w:rPr>
          <w:spacing w:val="15"/>
        </w:rPr>
        <w:t> </w:t>
      </w:r>
      <w:r>
        <w:rPr>
          <w:spacing w:val="-1"/>
        </w:rPr>
        <w:t>также</w:t>
      </w:r>
      <w:r>
        <w:rPr>
          <w:spacing w:val="14"/>
        </w:rPr>
        <w:t> </w:t>
      </w:r>
      <w:r>
        <w:rPr/>
        <w:t>диафизарные</w:t>
      </w:r>
      <w:r>
        <w:rPr>
          <w:spacing w:val="16"/>
        </w:rPr>
        <w:t> </w:t>
      </w:r>
      <w:r>
        <w:rPr>
          <w:spacing w:val="-1"/>
        </w:rPr>
        <w:t>переломы</w:t>
      </w:r>
      <w:r>
        <w:rPr>
          <w:spacing w:val="15"/>
        </w:rPr>
        <w:t> </w:t>
      </w:r>
      <w:r>
        <w:rPr/>
        <w:t>одной</w:t>
      </w:r>
      <w:r>
        <w:rPr>
          <w:spacing w:val="12"/>
        </w:rPr>
        <w:t> </w:t>
      </w:r>
      <w:r>
        <w:rPr/>
        <w:t>кости</w:t>
      </w:r>
      <w:r>
        <w:rPr>
          <w:spacing w:val="56"/>
          <w:w w:val="102"/>
        </w:rPr>
        <w:t> </w:t>
      </w:r>
      <w:r>
        <w:rPr/>
        <w:t>с  </w:t>
      </w:r>
      <w:r>
        <w:rPr>
          <w:spacing w:val="49"/>
        </w:rPr>
        <w:t> </w:t>
      </w:r>
      <w:r>
        <w:rPr/>
        <w:t>вывихом  </w:t>
      </w:r>
      <w:r>
        <w:rPr>
          <w:spacing w:val="49"/>
        </w:rPr>
        <w:t> </w:t>
      </w:r>
      <w:r>
        <w:rPr/>
        <w:t>другой</w:t>
        <w:tab/>
      </w:r>
      <w:r>
        <w:rPr>
          <w:spacing w:val="-1"/>
        </w:rPr>
        <w:t>(переломовывихи</w:t>
        <w:tab/>
        <w:t>Монтеджи</w:t>
      </w:r>
      <w:r>
        <w:rPr/>
        <w:t>  </w:t>
      </w:r>
      <w:r>
        <w:rPr>
          <w:spacing w:val="52"/>
        </w:rPr>
        <w:t> </w:t>
      </w:r>
      <w:r>
        <w:rPr/>
        <w:t>и  </w:t>
      </w:r>
      <w:r>
        <w:rPr>
          <w:spacing w:val="53"/>
        </w:rPr>
        <w:t> </w:t>
      </w:r>
      <w:r>
        <w:rPr/>
        <w:t>Галеацци).  </w:t>
      </w:r>
      <w:r>
        <w:rPr>
          <w:spacing w:val="49"/>
        </w:rPr>
        <w:t> </w:t>
      </w:r>
      <w:r>
        <w:rPr/>
        <w:t>Данные  </w:t>
      </w:r>
      <w:r>
        <w:rPr>
          <w:spacing w:val="52"/>
        </w:rPr>
        <w:t> </w:t>
      </w:r>
      <w:r>
        <w:rPr/>
        <w:t>переломы</w:t>
      </w:r>
      <w:r>
        <w:rPr>
          <w:spacing w:val="31"/>
          <w:w w:val="102"/>
        </w:rPr>
        <w:t> </w:t>
      </w:r>
      <w:r>
        <w:rPr/>
        <w:t>представляют  </w:t>
      </w:r>
      <w:r>
        <w:rPr>
          <w:spacing w:val="8"/>
        </w:rPr>
        <w:t> </w:t>
      </w:r>
      <w:r>
        <w:rPr>
          <w:spacing w:val="-1"/>
        </w:rPr>
        <w:t>собой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нарушение</w:t>
      </w:r>
      <w:r>
        <w:rPr/>
        <w:t>  </w:t>
      </w:r>
      <w:r>
        <w:rPr>
          <w:spacing w:val="5"/>
        </w:rPr>
        <w:t> </w:t>
      </w:r>
      <w:r>
        <w:rPr/>
        <w:t>целостности  </w:t>
      </w:r>
      <w:r>
        <w:rPr>
          <w:spacing w:val="7"/>
        </w:rPr>
        <w:t> </w:t>
      </w:r>
      <w:r>
        <w:rPr/>
        <w:t>костей  </w:t>
      </w:r>
      <w:r>
        <w:rPr>
          <w:spacing w:val="8"/>
        </w:rPr>
        <w:t> </w:t>
      </w:r>
      <w:r>
        <w:rPr/>
        <w:t>предплечья  </w:t>
      </w:r>
      <w:r>
        <w:rPr>
          <w:spacing w:val="4"/>
        </w:rPr>
        <w:t> </w:t>
      </w:r>
      <w:r>
        <w:rPr/>
        <w:t>в  </w:t>
      </w:r>
      <w:r>
        <w:rPr>
          <w:spacing w:val="6"/>
        </w:rPr>
        <w:t> </w:t>
      </w:r>
      <w:r>
        <w:rPr/>
        <w:t>области  </w:t>
      </w:r>
      <w:r>
        <w:rPr>
          <w:spacing w:val="9"/>
        </w:rPr>
        <w:t> </w:t>
      </w:r>
      <w:r>
        <w:rPr/>
        <w:t>диафиза</w:t>
      </w:r>
      <w:r>
        <w:rPr>
          <w:spacing w:val="34"/>
          <w:w w:val="102"/>
        </w:rPr>
        <w:t> </w:t>
      </w:r>
      <w:r>
        <w:rPr>
          <w:spacing w:val="-1"/>
        </w:rPr>
        <w:t>вследствие</w:t>
      </w:r>
      <w:r>
        <w:rPr/>
        <w:t> </w:t>
      </w:r>
      <w:r>
        <w:rPr>
          <w:spacing w:val="36"/>
        </w:rPr>
        <w:t> </w:t>
      </w:r>
      <w:r>
        <w:rPr/>
        <w:t>травматического </w:t>
      </w:r>
      <w:r>
        <w:rPr>
          <w:spacing w:val="35"/>
        </w:rPr>
        <w:t> </w:t>
      </w:r>
      <w:r>
        <w:rPr/>
        <w:t>воздействия. </w:t>
      </w:r>
      <w:r>
        <w:rPr>
          <w:spacing w:val="33"/>
        </w:rPr>
        <w:t> </w:t>
      </w:r>
      <w:r>
        <w:rPr/>
        <w:t>По </w:t>
      </w:r>
      <w:r>
        <w:rPr>
          <w:spacing w:val="33"/>
        </w:rPr>
        <w:t> </w:t>
      </w:r>
      <w:r>
        <w:rPr/>
        <w:t>количеству </w:t>
      </w:r>
      <w:r>
        <w:rPr>
          <w:spacing w:val="35"/>
        </w:rPr>
        <w:t> </w:t>
      </w:r>
      <w:r>
        <w:rPr/>
        <w:t>отломков </w:t>
      </w:r>
      <w:r>
        <w:rPr>
          <w:spacing w:val="33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37"/>
        </w:rPr>
        <w:t> </w:t>
      </w:r>
      <w:r>
        <w:rPr/>
        <w:t>диафиза</w:t>
      </w:r>
      <w:r>
        <w:rPr/>
      </w:r>
    </w:p>
    <w:p>
      <w:pPr>
        <w:pStyle w:val="BodyText"/>
        <w:spacing w:line="240" w:lineRule="auto" w:before="4"/>
        <w:ind w:right="0"/>
        <w:jc w:val="left"/>
      </w:pPr>
      <w:r>
        <w:rPr/>
        <w:t>костей</w:t>
      </w:r>
      <w:r>
        <w:rPr>
          <w:spacing w:val="18"/>
        </w:rPr>
        <w:t> </w:t>
      </w:r>
      <w:r>
        <w:rPr>
          <w:spacing w:val="-1"/>
        </w:rPr>
        <w:t>предплечья</w:t>
      </w:r>
      <w:r>
        <w:rPr>
          <w:spacing w:val="19"/>
        </w:rPr>
        <w:t> </w:t>
      </w:r>
      <w:r>
        <w:rPr>
          <w:spacing w:val="-1"/>
        </w:rPr>
        <w:t>делятся</w:t>
      </w:r>
      <w:r>
        <w:rPr>
          <w:spacing w:val="17"/>
        </w:rPr>
        <w:t> </w:t>
      </w:r>
      <w:r>
        <w:rPr/>
        <w:t>на</w:t>
      </w:r>
      <w:r>
        <w:rPr>
          <w:spacing w:val="17"/>
        </w:rPr>
        <w:t> </w:t>
      </w:r>
      <w:r>
        <w:rPr/>
        <w:t>простые</w:t>
      </w:r>
      <w:r>
        <w:rPr>
          <w:spacing w:val="14"/>
        </w:rPr>
        <w:t> </w:t>
      </w:r>
      <w:r>
        <w:rPr/>
        <w:t>и</w:t>
      </w:r>
      <w:r>
        <w:rPr>
          <w:spacing w:val="18"/>
        </w:rPr>
        <w:t> </w:t>
      </w:r>
      <w:r>
        <w:rPr/>
        <w:t>оскольчатые.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0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гия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14"/>
          <w:w w:val="110"/>
          <w:u w:val="thick" w:color="000000"/>
        </w:rPr>
        <w:t> </w:t>
      </w:r>
      <w:r>
        <w:rPr>
          <w:rFonts w:ascii="Times New Roman" w:hAnsi="Times New Roman"/>
          <w:spacing w:val="1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пат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9"/>
          <w:w w:val="110"/>
          <w:u w:val="thick" w:color="000000"/>
        </w:rPr>
        <w:t> </w:t>
      </w:r>
      <w:r>
        <w:rPr>
          <w:rFonts w:ascii="Times New Roman" w:hAnsi="Times New Roman"/>
          <w:spacing w:val="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11"/>
          <w:w w:val="110"/>
          <w:u w:val="thick" w:color="000000"/>
        </w:rPr>
        <w:t> </w:t>
      </w:r>
      <w:r>
        <w:rPr>
          <w:rFonts w:ascii="Times New Roman" w:hAnsi="Times New Roman"/>
          <w:spacing w:val="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12"/>
          <w:w w:val="110"/>
          <w:u w:val="thick" w:color="000000"/>
        </w:rPr>
        <w:t> </w:t>
      </w:r>
      <w:r>
        <w:rPr>
          <w:rFonts w:ascii="Times New Roman" w:hAnsi="Times New Roman"/>
          <w:spacing w:val="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13"/>
          <w:w w:val="110"/>
          <w:u w:val="thick" w:color="000000"/>
        </w:rPr>
        <w:t> </w:t>
      </w:r>
      <w:r>
        <w:rPr>
          <w:rFonts w:ascii="Times New Roman" w:hAnsi="Times New Roman"/>
          <w:spacing w:val="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0" w:firstLine="403"/>
        <w:jc w:val="both"/>
      </w:pPr>
      <w:r>
        <w:rPr>
          <w:spacing w:val="-1"/>
        </w:rPr>
        <w:t>Переломы</w:t>
      </w:r>
      <w:r>
        <w:rPr>
          <w:spacing w:val="20"/>
        </w:rPr>
        <w:t> </w:t>
      </w:r>
      <w:r>
        <w:rPr/>
        <w:t>ДКП</w:t>
      </w:r>
      <w:r>
        <w:rPr>
          <w:spacing w:val="14"/>
        </w:rPr>
        <w:t> </w:t>
      </w:r>
      <w:r>
        <w:rPr>
          <w:spacing w:val="-1"/>
        </w:rPr>
        <w:t>возникают</w:t>
      </w:r>
      <w:r>
        <w:rPr>
          <w:spacing w:val="18"/>
        </w:rPr>
        <w:t> </w:t>
      </w:r>
      <w:r>
        <w:rPr/>
        <w:t>в</w:t>
      </w:r>
      <w:r>
        <w:rPr>
          <w:spacing w:val="13"/>
        </w:rPr>
        <w:t> </w:t>
      </w:r>
      <w:r>
        <w:rPr/>
        <w:t>результате</w:t>
      </w:r>
      <w:r>
        <w:rPr>
          <w:spacing w:val="14"/>
        </w:rPr>
        <w:t> </w:t>
      </w:r>
      <w:r>
        <w:rPr>
          <w:spacing w:val="-1"/>
        </w:rPr>
        <w:t>воздействия</w:t>
      </w:r>
      <w:r>
        <w:rPr>
          <w:spacing w:val="17"/>
        </w:rPr>
        <w:t> </w:t>
      </w:r>
      <w:r>
        <w:rPr>
          <w:spacing w:val="-1"/>
        </w:rPr>
        <w:t>внешнего</w:t>
      </w:r>
      <w:r>
        <w:rPr>
          <w:spacing w:val="11"/>
        </w:rPr>
        <w:t> </w:t>
      </w:r>
      <w:r>
        <w:rPr>
          <w:spacing w:val="-1"/>
        </w:rPr>
        <w:t>травматического</w:t>
      </w:r>
      <w:r>
        <w:rPr>
          <w:spacing w:val="18"/>
        </w:rPr>
        <w:t> </w:t>
      </w:r>
      <w:r>
        <w:rPr>
          <w:spacing w:val="-1"/>
        </w:rPr>
        <w:t>агента</w:t>
      </w:r>
      <w:r>
        <w:rPr>
          <w:spacing w:val="87"/>
          <w:w w:val="102"/>
        </w:rPr>
        <w:t> </w:t>
      </w:r>
      <w:r>
        <w:rPr/>
        <w:t>большой</w:t>
      </w:r>
      <w:r>
        <w:rPr>
          <w:spacing w:val="4"/>
        </w:rPr>
        <w:t> </w:t>
      </w:r>
      <w:r>
        <w:rPr>
          <w:spacing w:val="-1"/>
        </w:rPr>
        <w:t>силы.</w:t>
      </w:r>
      <w:r>
        <w:rPr>
          <w:spacing w:val="5"/>
        </w:rPr>
        <w:t> </w:t>
      </w:r>
      <w:r>
        <w:rPr/>
        <w:t>По</w:t>
      </w:r>
      <w:r>
        <w:rPr>
          <w:spacing w:val="3"/>
        </w:rPr>
        <w:t> </w:t>
      </w:r>
      <w:r>
        <w:rPr/>
        <w:t>механизму</w:t>
      </w:r>
      <w:r>
        <w:rPr>
          <w:spacing w:val="6"/>
        </w:rPr>
        <w:t> </w:t>
      </w:r>
      <w:r>
        <w:rPr>
          <w:spacing w:val="-1"/>
        </w:rPr>
        <w:t>травмы</w:t>
      </w:r>
      <w:r>
        <w:rPr>
          <w:spacing w:val="3"/>
        </w:rPr>
        <w:t> </w:t>
      </w:r>
      <w:r>
        <w:rPr/>
        <w:t>различают</w:t>
      </w:r>
      <w:r>
        <w:rPr>
          <w:spacing w:val="5"/>
        </w:rPr>
        <w:t> </w:t>
      </w:r>
      <w:r>
        <w:rPr/>
        <w:t>прямое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/>
        <w:t>непрямое</w:t>
      </w:r>
      <w:r>
        <w:rPr>
          <w:spacing w:val="3"/>
        </w:rPr>
        <w:t> </w:t>
      </w:r>
      <w:r>
        <w:rPr>
          <w:spacing w:val="-1"/>
        </w:rPr>
        <w:t>воздействие.</w:t>
      </w:r>
      <w:r>
        <w:rPr>
          <w:spacing w:val="6"/>
        </w:rPr>
        <w:t> </w:t>
      </w:r>
      <w:r>
        <w:rPr/>
        <w:t>При</w:t>
      </w:r>
      <w:r>
        <w:rPr>
          <w:spacing w:val="48"/>
          <w:w w:val="102"/>
        </w:rPr>
        <w:t> </w:t>
      </w:r>
      <w:r>
        <w:rPr/>
        <w:t>прямом</w:t>
      </w:r>
      <w:r>
        <w:rPr>
          <w:spacing w:val="10"/>
        </w:rPr>
        <w:t> </w:t>
      </w:r>
      <w:r>
        <w:rPr/>
        <w:t>механизме</w:t>
      </w:r>
      <w:r>
        <w:rPr>
          <w:spacing w:val="15"/>
        </w:rPr>
        <w:t> </w:t>
      </w:r>
      <w:r>
        <w:rPr>
          <w:spacing w:val="-1"/>
        </w:rPr>
        <w:t>травмы</w:t>
      </w:r>
      <w:r>
        <w:rPr>
          <w:spacing w:val="12"/>
        </w:rPr>
        <w:t> </w:t>
      </w:r>
      <w:r>
        <w:rPr>
          <w:spacing w:val="-1"/>
        </w:rPr>
        <w:t>сила</w:t>
      </w:r>
      <w:r>
        <w:rPr>
          <w:spacing w:val="13"/>
        </w:rPr>
        <w:t> </w:t>
      </w:r>
      <w:r>
        <w:rPr/>
        <w:t>прилагается</w:t>
      </w:r>
      <w:r>
        <w:rPr>
          <w:spacing w:val="15"/>
        </w:rPr>
        <w:t> </w:t>
      </w:r>
      <w:r>
        <w:rPr>
          <w:spacing w:val="-1"/>
        </w:rPr>
        <w:t>непосредственно</w:t>
      </w:r>
      <w:r>
        <w:rPr>
          <w:spacing w:val="17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1"/>
        </w:rPr>
        <w:t>месту</w:t>
      </w:r>
      <w:r>
        <w:rPr>
          <w:spacing w:val="9"/>
        </w:rPr>
        <w:t> </w:t>
      </w:r>
      <w:r>
        <w:rPr/>
        <w:t>перелома.</w:t>
      </w:r>
      <w:r>
        <w:rPr>
          <w:spacing w:val="14"/>
        </w:rPr>
        <w:t> </w:t>
      </w:r>
      <w:r>
        <w:rPr>
          <w:spacing w:val="-1"/>
        </w:rPr>
        <w:t>Непрямой</w:t>
      </w:r>
      <w:r>
        <w:rPr>
          <w:spacing w:val="72"/>
          <w:w w:val="102"/>
        </w:rPr>
        <w:t> </w:t>
      </w:r>
      <w:r>
        <w:rPr/>
        <w:t>механизм</w:t>
      </w:r>
      <w:r>
        <w:rPr>
          <w:spacing w:val="5"/>
        </w:rPr>
        <w:t> </w:t>
      </w:r>
      <w:r>
        <w:rPr/>
        <w:t>травмы</w:t>
      </w:r>
      <w:r>
        <w:rPr>
          <w:spacing w:val="6"/>
        </w:rPr>
        <w:t> </w:t>
      </w:r>
      <w:r>
        <w:rPr/>
        <w:t>характеризуется</w:t>
      </w:r>
      <w:r>
        <w:rPr>
          <w:spacing w:val="6"/>
        </w:rPr>
        <w:t> </w:t>
      </w:r>
      <w:r>
        <w:rPr/>
        <w:t>тем,</w:t>
      </w:r>
      <w:r>
        <w:rPr>
          <w:spacing w:val="9"/>
        </w:rPr>
        <w:t> </w:t>
      </w:r>
      <w:r>
        <w:rPr>
          <w:spacing w:val="-1"/>
        </w:rPr>
        <w:t>что</w:t>
      </w:r>
      <w:r>
        <w:rPr>
          <w:spacing w:val="8"/>
        </w:rPr>
        <w:t> </w:t>
      </w:r>
      <w:r>
        <w:rPr/>
        <w:t>травмирующая</w:t>
      </w:r>
      <w:r>
        <w:rPr>
          <w:spacing w:val="9"/>
        </w:rPr>
        <w:t> </w:t>
      </w:r>
      <w:r>
        <w:rPr>
          <w:spacing w:val="-1"/>
        </w:rPr>
        <w:t>сила</w:t>
      </w:r>
      <w:r>
        <w:rPr>
          <w:spacing w:val="7"/>
        </w:rPr>
        <w:t> </w:t>
      </w:r>
      <w:r>
        <w:rPr/>
        <w:t>прилагается</w:t>
      </w:r>
      <w:r>
        <w:rPr>
          <w:spacing w:val="9"/>
        </w:rPr>
        <w:t> </w:t>
      </w:r>
      <w:r>
        <w:rPr/>
        <w:t>вдали</w:t>
      </w:r>
      <w:r>
        <w:rPr>
          <w:spacing w:val="7"/>
        </w:rPr>
        <w:t> </w:t>
      </w:r>
      <w:r>
        <w:rPr/>
        <w:t>от</w:t>
      </w:r>
      <w:r>
        <w:rPr>
          <w:spacing w:val="10"/>
        </w:rPr>
        <w:t> </w:t>
      </w:r>
      <w:r>
        <w:rPr>
          <w:spacing w:val="-1"/>
        </w:rPr>
        <w:t>места</w:t>
      </w:r>
      <w:r>
        <w:rPr>
          <w:spacing w:val="34"/>
          <w:w w:val="102"/>
        </w:rPr>
        <w:t> </w:t>
      </w:r>
      <w:r>
        <w:rPr/>
        <w:t>перелома.</w:t>
      </w:r>
      <w:r>
        <w:rPr>
          <w:spacing w:val="54"/>
        </w:rPr>
        <w:t> </w:t>
      </w:r>
      <w:r>
        <w:rPr/>
        <w:t>По</w:t>
      </w:r>
      <w:r>
        <w:rPr>
          <w:spacing w:val="5"/>
        </w:rPr>
        <w:t> </w:t>
      </w:r>
      <w:r>
        <w:rPr>
          <w:spacing w:val="-1"/>
        </w:rPr>
        <w:t>энергии</w:t>
      </w:r>
      <w:r>
        <w:rPr>
          <w:spacing w:val="6"/>
        </w:rPr>
        <w:t> </w:t>
      </w:r>
      <w:r>
        <w:rPr/>
        <w:t>повреждения</w:t>
      </w:r>
      <w:r>
        <w:rPr>
          <w:spacing w:val="1"/>
        </w:rPr>
        <w:t> </w:t>
      </w:r>
      <w:r>
        <w:rPr/>
        <w:t>различают</w:t>
      </w:r>
      <w:r>
        <w:rPr>
          <w:spacing w:val="4"/>
        </w:rPr>
        <w:t> </w:t>
      </w:r>
      <w:r>
        <w:rPr>
          <w:spacing w:val="-1"/>
        </w:rPr>
        <w:t>высокоэнергетические</w:t>
      </w:r>
      <w:r>
        <w:rPr/>
        <w:t> </w:t>
      </w:r>
      <w:r>
        <w:rPr>
          <w:spacing w:val="6"/>
        </w:rPr>
        <w:t> </w:t>
      </w:r>
      <w:r>
        <w:rPr/>
        <w:t>и</w:t>
      </w:r>
      <w:r>
        <w:rPr>
          <w:spacing w:val="52"/>
          <w:w w:val="102"/>
        </w:rPr>
        <w:t> </w:t>
      </w:r>
      <w:r>
        <w:rPr/>
        <w:t>низкоэнергетические</w:t>
      </w:r>
      <w:r>
        <w:rPr>
          <w:spacing w:val="6"/>
        </w:rPr>
        <w:t> </w:t>
      </w:r>
      <w:r>
        <w:rPr>
          <w:spacing w:val="-1"/>
        </w:rPr>
        <w:t>переломы</w:t>
      </w:r>
      <w:r>
        <w:rPr>
          <w:spacing w:val="6"/>
        </w:rPr>
        <w:t> </w:t>
      </w:r>
      <w:r>
        <w:rPr/>
        <w:t>[1].</w:t>
      </w:r>
      <w:r>
        <w:rPr>
          <w:spacing w:val="7"/>
        </w:rPr>
        <w:t> </w:t>
      </w:r>
      <w:r>
        <w:rPr/>
        <w:t>Первые</w:t>
      </w:r>
      <w:r>
        <w:rPr>
          <w:spacing w:val="2"/>
        </w:rPr>
        <w:t> </w:t>
      </w:r>
      <w:r>
        <w:rPr/>
        <w:t>возникают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результате</w:t>
      </w:r>
      <w:r>
        <w:rPr>
          <w:spacing w:val="6"/>
        </w:rPr>
        <w:t> </w:t>
      </w:r>
      <w:r>
        <w:rPr/>
        <w:t>дорожно-транспортных</w:t>
      </w:r>
      <w:r>
        <w:rPr>
          <w:spacing w:val="42"/>
          <w:w w:val="102"/>
        </w:rPr>
        <w:t> </w:t>
      </w:r>
      <w:r>
        <w:rPr/>
        <w:t>происшествий,</w:t>
      </w:r>
      <w:r>
        <w:rPr>
          <w:spacing w:val="11"/>
        </w:rPr>
        <w:t> </w:t>
      </w:r>
      <w:r>
        <w:rPr>
          <w:spacing w:val="-1"/>
        </w:rPr>
        <w:t>кататравмы,</w:t>
      </w:r>
      <w:r>
        <w:rPr>
          <w:spacing w:val="9"/>
        </w:rPr>
        <w:t> </w:t>
      </w:r>
      <w:r>
        <w:rPr/>
        <w:t>железнодорожной</w:t>
      </w:r>
      <w:r>
        <w:rPr>
          <w:spacing w:val="10"/>
        </w:rPr>
        <w:t> </w:t>
      </w:r>
      <w:r>
        <w:rPr>
          <w:spacing w:val="-1"/>
        </w:rPr>
        <w:t>травмы,</w:t>
      </w:r>
      <w:r>
        <w:rPr>
          <w:spacing w:val="11"/>
        </w:rPr>
        <w:t> </w:t>
      </w:r>
      <w:r>
        <w:rPr/>
        <w:t>производственной</w:t>
      </w:r>
      <w:r>
        <w:rPr>
          <w:spacing w:val="10"/>
        </w:rPr>
        <w:t> </w:t>
      </w:r>
      <w:r>
        <w:rPr>
          <w:spacing w:val="-1"/>
        </w:rPr>
        <w:t>травмы.</w:t>
      </w:r>
      <w:r>
        <w:rPr>
          <w:spacing w:val="12"/>
        </w:rPr>
        <w:t> </w:t>
      </w:r>
      <w:r>
        <w:rPr/>
        <w:t>Они,</w:t>
      </w:r>
      <w:r>
        <w:rPr>
          <w:spacing w:val="11"/>
        </w:rPr>
        <w:t> </w:t>
      </w:r>
      <w:r>
        <w:rPr/>
        <w:t>как</w:t>
      </w:r>
      <w:r>
        <w:rPr>
          <w:spacing w:val="58"/>
          <w:w w:val="102"/>
        </w:rPr>
        <w:t> </w:t>
      </w:r>
      <w:r>
        <w:rPr/>
        <w:t>правило,</w:t>
      </w:r>
      <w:r>
        <w:rPr>
          <w:spacing w:val="21"/>
        </w:rPr>
        <w:t> </w:t>
      </w:r>
      <w:r>
        <w:rPr/>
        <w:t>приводят</w:t>
      </w:r>
      <w:r>
        <w:rPr>
          <w:spacing w:val="24"/>
        </w:rPr>
        <w:t> </w:t>
      </w:r>
      <w:r>
        <w:rPr/>
        <w:t>к</w:t>
      </w:r>
      <w:r>
        <w:rPr>
          <w:spacing w:val="22"/>
        </w:rPr>
        <w:t> </w:t>
      </w:r>
      <w:r>
        <w:rPr/>
        <w:t>прямому</w:t>
      </w:r>
      <w:r>
        <w:rPr>
          <w:spacing w:val="24"/>
        </w:rPr>
        <w:t> </w:t>
      </w:r>
      <w:r>
        <w:rPr/>
        <w:t>воздействию</w:t>
      </w:r>
      <w:r>
        <w:rPr>
          <w:spacing w:val="23"/>
        </w:rPr>
        <w:t> </w:t>
      </w:r>
      <w:r>
        <w:rPr/>
        <w:t>на</w:t>
      </w:r>
      <w:r>
        <w:rPr>
          <w:spacing w:val="25"/>
        </w:rPr>
        <w:t> </w:t>
      </w:r>
      <w:r>
        <w:rPr/>
        <w:t>предплечье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/>
        <w:t>области</w:t>
      </w:r>
      <w:r>
        <w:rPr>
          <w:spacing w:val="26"/>
        </w:rPr>
        <w:t> </w:t>
      </w:r>
      <w:r>
        <w:rPr/>
        <w:t>диафиза</w:t>
      </w:r>
      <w:r>
        <w:rPr>
          <w:spacing w:val="22"/>
        </w:rPr>
        <w:t> </w:t>
      </w:r>
      <w:r>
        <w:rPr/>
        <w:t>и</w:t>
      </w:r>
      <w:r>
        <w:rPr>
          <w:spacing w:val="28"/>
          <w:w w:val="102"/>
        </w:rPr>
        <w:t> </w:t>
      </w:r>
      <w:r>
        <w:rPr/>
        <w:t>сопровождаются</w:t>
      </w:r>
      <w:r>
        <w:rPr>
          <w:spacing w:val="39"/>
        </w:rPr>
        <w:t> </w:t>
      </w:r>
      <w:r>
        <w:rPr/>
        <w:t>значительным</w:t>
      </w:r>
      <w:r>
        <w:rPr>
          <w:spacing w:val="36"/>
        </w:rPr>
        <w:t> </w:t>
      </w:r>
      <w:r>
        <w:rPr/>
        <w:t>повреждением</w:t>
      </w:r>
      <w:r>
        <w:rPr>
          <w:spacing w:val="40"/>
        </w:rPr>
        <w:t> </w:t>
      </w:r>
      <w:r>
        <w:rPr/>
        <w:t>окружающих</w:t>
      </w:r>
      <w:r>
        <w:rPr>
          <w:spacing w:val="40"/>
        </w:rPr>
        <w:t> </w:t>
      </w:r>
      <w:r>
        <w:rPr/>
        <w:t>мягких</w:t>
      </w:r>
      <w:r>
        <w:rPr>
          <w:spacing w:val="40"/>
        </w:rPr>
        <w:t> </w:t>
      </w:r>
      <w:r>
        <w:rPr/>
        <w:t>тканей.</w:t>
      </w:r>
      <w:r>
        <w:rPr>
          <w:spacing w:val="37"/>
        </w:rPr>
        <w:t> </w:t>
      </w:r>
      <w:r>
        <w:rPr>
          <w:spacing w:val="-1"/>
        </w:rPr>
        <w:t>Перелом</w:t>
      </w:r>
      <w:r>
        <w:rPr>
          <w:spacing w:val="40"/>
        </w:rPr>
        <w:t> </w:t>
      </w:r>
      <w:r>
        <w:rPr/>
        <w:t>при</w:t>
      </w:r>
      <w:r>
        <w:rPr>
          <w:spacing w:val="30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45"/>
        </w:rPr>
        <w:t> </w:t>
      </w:r>
      <w:r>
        <w:rPr>
          <w:spacing w:val="-1"/>
        </w:rPr>
        <w:t>травме</w:t>
      </w:r>
      <w:r>
        <w:rPr>
          <w:spacing w:val="46"/>
        </w:rPr>
        <w:t> </w:t>
      </w:r>
      <w:r>
        <w:rPr>
          <w:spacing w:val="-1"/>
        </w:rPr>
        <w:t>носит</w:t>
      </w:r>
      <w:r>
        <w:rPr>
          <w:spacing w:val="47"/>
        </w:rPr>
        <w:t> </w:t>
      </w:r>
      <w:r>
        <w:rPr/>
        <w:t>поперечный,</w:t>
      </w:r>
      <w:r>
        <w:rPr>
          <w:spacing w:val="46"/>
        </w:rPr>
        <w:t> </w:t>
      </w:r>
      <w:r>
        <w:rPr>
          <w:spacing w:val="-1"/>
        </w:rPr>
        <w:t>многооскольчатый</w:t>
      </w:r>
      <w:r>
        <w:rPr>
          <w:spacing w:val="43"/>
        </w:rPr>
        <w:t> </w:t>
      </w:r>
      <w:r>
        <w:rPr/>
        <w:t>или</w:t>
      </w:r>
      <w:r>
        <w:rPr>
          <w:spacing w:val="43"/>
        </w:rPr>
        <w:t> </w:t>
      </w:r>
      <w:r>
        <w:rPr/>
        <w:t>фрагментарный</w:t>
      </w:r>
      <w:r>
        <w:rPr>
          <w:spacing w:val="85"/>
          <w:w w:val="102"/>
        </w:rPr>
        <w:t> </w:t>
      </w:r>
      <w:r>
        <w:rPr/>
        <w:t>характер.</w:t>
      </w:r>
      <w:r>
        <w:rPr>
          <w:spacing w:val="37"/>
        </w:rPr>
        <w:t> </w:t>
      </w:r>
      <w:r>
        <w:rPr>
          <w:spacing w:val="-1"/>
        </w:rPr>
        <w:t>Низкоэнергетические</w:t>
      </w:r>
      <w:r>
        <w:rPr>
          <w:spacing w:val="40"/>
        </w:rPr>
        <w:t> </w:t>
      </w:r>
      <w:r>
        <w:rPr/>
        <w:t>переломы</w:t>
      </w:r>
      <w:r>
        <w:rPr>
          <w:spacing w:val="35"/>
        </w:rPr>
        <w:t> </w:t>
      </w:r>
      <w:r>
        <w:rPr>
          <w:spacing w:val="-1"/>
        </w:rPr>
        <w:t>имеют</w:t>
      </w:r>
      <w:r>
        <w:rPr>
          <w:spacing w:val="41"/>
        </w:rPr>
        <w:t> </w:t>
      </w:r>
      <w:r>
        <w:rPr>
          <w:spacing w:val="-1"/>
        </w:rPr>
        <w:t>непрямой</w:t>
      </w:r>
      <w:r>
        <w:rPr>
          <w:spacing w:val="40"/>
        </w:rPr>
        <w:t> </w:t>
      </w:r>
      <w:r>
        <w:rPr>
          <w:spacing w:val="-1"/>
        </w:rPr>
        <w:t>механизм</w:t>
      </w:r>
      <w:r>
        <w:rPr>
          <w:spacing w:val="38"/>
        </w:rPr>
        <w:t> </w:t>
      </w:r>
      <w:r>
        <w:rPr/>
        <w:t>травмы</w:t>
      </w:r>
      <w:r>
        <w:rPr>
          <w:spacing w:val="35"/>
        </w:rPr>
        <w:t> </w:t>
      </w:r>
      <w:r>
        <w:rPr/>
        <w:t>и</w:t>
      </w:r>
      <w:r>
        <w:rPr>
          <w:spacing w:val="37"/>
        </w:rPr>
        <w:t> </w:t>
      </w:r>
      <w:r>
        <w:rPr/>
        <w:t>чаще</w:t>
      </w:r>
      <w:r>
        <w:rPr>
          <w:spacing w:val="65"/>
          <w:w w:val="102"/>
        </w:rPr>
        <w:t> </w:t>
      </w:r>
      <w:r>
        <w:rPr/>
        <w:t>происходят</w:t>
      </w:r>
      <w:r>
        <w:rPr>
          <w:spacing w:val="9"/>
        </w:rPr>
        <w:t> </w:t>
      </w:r>
      <w:r>
        <w:rPr/>
        <w:t>за</w:t>
      </w:r>
      <w:r>
        <w:rPr>
          <w:spacing w:val="12"/>
        </w:rPr>
        <w:t> </w:t>
      </w:r>
      <w:r>
        <w:rPr>
          <w:spacing w:val="-1"/>
        </w:rPr>
        <w:t>счёт</w:t>
      </w:r>
      <w:r>
        <w:rPr>
          <w:spacing w:val="13"/>
        </w:rPr>
        <w:t> </w:t>
      </w:r>
      <w:r>
        <w:rPr/>
        <w:t>действия</w:t>
      </w:r>
      <w:r>
        <w:rPr>
          <w:spacing w:val="13"/>
        </w:rPr>
        <w:t> </w:t>
      </w:r>
      <w:r>
        <w:rPr/>
        <w:t>изгибающих</w:t>
      </w:r>
      <w:r>
        <w:rPr>
          <w:spacing w:val="13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ротационных</w:t>
      </w:r>
      <w:r>
        <w:rPr>
          <w:spacing w:val="13"/>
        </w:rPr>
        <w:t> </w:t>
      </w:r>
      <w:r>
        <w:rPr/>
        <w:t>сил,</w:t>
      </w:r>
      <w:r>
        <w:rPr>
          <w:spacing w:val="13"/>
        </w:rPr>
        <w:t> </w:t>
      </w:r>
      <w:r>
        <w:rPr>
          <w:spacing w:val="-1"/>
        </w:rPr>
        <w:t>приводя</w:t>
      </w:r>
      <w:r>
        <w:rPr>
          <w:spacing w:val="15"/>
        </w:rPr>
        <w:t> </w:t>
      </w:r>
      <w:r>
        <w:rPr/>
        <w:t>к</w:t>
      </w:r>
      <w:r>
        <w:rPr>
          <w:spacing w:val="13"/>
        </w:rPr>
        <w:t> </w:t>
      </w:r>
      <w:r>
        <w:rPr>
          <w:spacing w:val="-1"/>
        </w:rPr>
        <w:t>спиралевидным</w:t>
      </w:r>
      <w:r>
        <w:rPr>
          <w:spacing w:val="72"/>
          <w:w w:val="102"/>
        </w:rPr>
        <w:t> </w:t>
      </w:r>
      <w:r>
        <w:rPr/>
        <w:t>и</w:t>
      </w:r>
      <w:r>
        <w:rPr>
          <w:spacing w:val="13"/>
        </w:rPr>
        <w:t> </w:t>
      </w:r>
      <w:r>
        <w:rPr/>
        <w:t>оскольчатым</w:t>
      </w:r>
      <w:r>
        <w:rPr>
          <w:spacing w:val="10"/>
        </w:rPr>
        <w:t> </w:t>
      </w:r>
      <w:r>
        <w:rPr>
          <w:spacing w:val="-1"/>
        </w:rPr>
        <w:t>переломам</w:t>
      </w:r>
      <w:r>
        <w:rPr>
          <w:spacing w:val="10"/>
        </w:rPr>
        <w:t> </w:t>
      </w:r>
      <w:r>
        <w:rPr/>
        <w:t>[1].</w:t>
      </w:r>
      <w:r>
        <w:rPr>
          <w:spacing w:val="8"/>
        </w:rPr>
        <w:t> </w:t>
      </w:r>
      <w:r>
        <w:rPr/>
        <w:t>У</w:t>
      </w:r>
      <w:r>
        <w:rPr>
          <w:spacing w:val="14"/>
        </w:rPr>
        <w:t> </w:t>
      </w:r>
      <w:r>
        <w:rPr/>
        <w:t>пожилых</w:t>
      </w:r>
      <w:r>
        <w:rPr>
          <w:spacing w:val="7"/>
        </w:rPr>
        <w:t> </w:t>
      </w:r>
      <w:r>
        <w:rPr>
          <w:spacing w:val="-1"/>
        </w:rPr>
        <w:t>пациентов</w:t>
      </w:r>
      <w:r>
        <w:rPr>
          <w:spacing w:val="10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>
          <w:spacing w:val="-1"/>
        </w:rPr>
        <w:t>диафиза</w:t>
      </w:r>
      <w:r>
        <w:rPr>
          <w:spacing w:val="10"/>
        </w:rPr>
        <w:t> </w:t>
      </w:r>
      <w:r>
        <w:rPr/>
        <w:t>костей</w:t>
      </w:r>
      <w:r>
        <w:rPr>
          <w:spacing w:val="9"/>
        </w:rPr>
        <w:t> </w:t>
      </w:r>
      <w:r>
        <w:rPr/>
        <w:t>предплечья</w:t>
      </w:r>
      <w:r>
        <w:rPr>
          <w:spacing w:val="59"/>
          <w:w w:val="102"/>
        </w:rPr>
        <w:t> </w:t>
      </w:r>
      <w:r>
        <w:rPr/>
        <w:t>часто</w:t>
      </w:r>
      <w:r>
        <w:rPr>
          <w:spacing w:val="16"/>
        </w:rPr>
        <w:t> </w:t>
      </w:r>
      <w:r>
        <w:rPr/>
        <w:t>происходят</w:t>
      </w:r>
      <w:r>
        <w:rPr>
          <w:spacing w:val="17"/>
        </w:rPr>
        <w:t> </w:t>
      </w:r>
      <w:r>
        <w:rPr/>
        <w:t>на</w:t>
      </w:r>
      <w:r>
        <w:rPr>
          <w:spacing w:val="17"/>
        </w:rPr>
        <w:t> </w:t>
      </w:r>
      <w:r>
        <w:rPr/>
        <w:t>фоне</w:t>
      </w:r>
      <w:r>
        <w:rPr>
          <w:spacing w:val="16"/>
        </w:rPr>
        <w:t> </w:t>
      </w:r>
      <w:r>
        <w:rPr/>
        <w:t>сниженной</w:t>
      </w:r>
      <w:r>
        <w:rPr>
          <w:spacing w:val="17"/>
        </w:rPr>
        <w:t> </w:t>
      </w:r>
      <w:r>
        <w:rPr>
          <w:spacing w:val="-1"/>
        </w:rPr>
        <w:t>минеральной</w:t>
      </w:r>
      <w:r>
        <w:rPr>
          <w:spacing w:val="14"/>
        </w:rPr>
        <w:t> </w:t>
      </w:r>
      <w:r>
        <w:rPr/>
        <w:t>плотности</w:t>
      </w:r>
      <w:r>
        <w:rPr>
          <w:spacing w:val="18"/>
        </w:rPr>
        <w:t> </w:t>
      </w:r>
      <w:r>
        <w:rPr>
          <w:spacing w:val="-1"/>
        </w:rPr>
        <w:t>костной</w:t>
      </w:r>
      <w:r>
        <w:rPr>
          <w:spacing w:val="18"/>
        </w:rPr>
        <w:t> </w:t>
      </w:r>
      <w:r>
        <w:rPr>
          <w:spacing w:val="-1"/>
        </w:rPr>
        <w:t>ткани</w:t>
      </w:r>
      <w:r>
        <w:rPr>
          <w:spacing w:val="18"/>
        </w:rPr>
        <w:t> </w:t>
      </w:r>
      <w:r>
        <w:rPr/>
        <w:t>[2].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6" w:lineRule="auto" w:before="0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Эпидемиология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58"/>
          <w:w w:val="110"/>
          <w:u w:val="thick" w:color="000000"/>
        </w:rPr>
        <w:t> </w:t>
      </w:r>
      <w:r>
        <w:rPr>
          <w:rFonts w:ascii="Times New Roman" w:hAnsi="Times New Roman"/>
          <w:spacing w:val="5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60"/>
          <w:w w:val="110"/>
          <w:u w:val="thick" w:color="000000"/>
        </w:rPr>
        <w:t> </w:t>
      </w:r>
      <w:r>
        <w:rPr>
          <w:rFonts w:ascii="Times New Roman" w:hAnsi="Times New Roman"/>
          <w:spacing w:val="6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368" w:lineRule="auto" w:before="75"/>
        <w:ind w:right="113" w:firstLine="667"/>
        <w:jc w:val="both"/>
      </w:pPr>
      <w:r>
        <w:rPr>
          <w:spacing w:val="-1"/>
        </w:rPr>
        <w:t>Переломы</w:t>
      </w:r>
      <w:r>
        <w:rPr>
          <w:spacing w:val="27"/>
        </w:rPr>
        <w:t> </w:t>
      </w:r>
      <w:r>
        <w:rPr/>
        <w:t>костей</w:t>
      </w:r>
      <w:r>
        <w:rPr>
          <w:spacing w:val="26"/>
        </w:rPr>
        <w:t> </w:t>
      </w:r>
      <w:r>
        <w:rPr>
          <w:spacing w:val="-1"/>
        </w:rPr>
        <w:t>предплечья</w:t>
      </w:r>
      <w:r>
        <w:rPr>
          <w:spacing w:val="28"/>
        </w:rPr>
        <w:t> </w:t>
      </w:r>
      <w:r>
        <w:rPr/>
        <w:t>-</w:t>
      </w:r>
      <w:r>
        <w:rPr>
          <w:spacing w:val="25"/>
        </w:rPr>
        <w:t> </w:t>
      </w:r>
      <w:r>
        <w:rPr>
          <w:spacing w:val="-1"/>
        </w:rPr>
        <w:t>одна</w:t>
      </w:r>
      <w:r>
        <w:rPr>
          <w:spacing w:val="27"/>
        </w:rPr>
        <w:t> </w:t>
      </w:r>
      <w:r>
        <w:rPr>
          <w:spacing w:val="-1"/>
        </w:rPr>
        <w:t>из</w:t>
      </w:r>
      <w:r>
        <w:rPr>
          <w:spacing w:val="26"/>
        </w:rPr>
        <w:t> </w:t>
      </w:r>
      <w:r>
        <w:rPr>
          <w:spacing w:val="-1"/>
        </w:rPr>
        <w:t>наиболее</w:t>
      </w:r>
      <w:r>
        <w:rPr>
          <w:spacing w:val="24"/>
        </w:rPr>
        <w:t> </w:t>
      </w:r>
      <w:r>
        <w:rPr/>
        <w:t>частых</w:t>
      </w:r>
      <w:r>
        <w:rPr>
          <w:spacing w:val="24"/>
        </w:rPr>
        <w:t> </w:t>
      </w:r>
      <w:r>
        <w:rPr>
          <w:spacing w:val="-1"/>
        </w:rPr>
        <w:t>локализаций</w:t>
      </w:r>
      <w:r>
        <w:rPr>
          <w:spacing w:val="28"/>
        </w:rPr>
        <w:t> </w:t>
      </w:r>
      <w:r>
        <w:rPr>
          <w:spacing w:val="-1"/>
        </w:rPr>
        <w:t>травм</w:t>
      </w:r>
      <w:r>
        <w:rPr>
          <w:spacing w:val="27"/>
        </w:rPr>
        <w:t> </w:t>
      </w:r>
      <w:r>
        <w:rPr>
          <w:spacing w:val="-1"/>
        </w:rPr>
        <w:t>костей</w:t>
      </w:r>
      <w:r>
        <w:rPr>
          <w:spacing w:val="75"/>
          <w:w w:val="102"/>
        </w:rPr>
        <w:t> </w:t>
      </w:r>
      <w:r>
        <w:rPr/>
        <w:t>конечностей.</w:t>
      </w:r>
      <w:r>
        <w:rPr>
          <w:spacing w:val="4"/>
        </w:rPr>
        <w:t> </w:t>
      </w:r>
      <w:r>
        <w:rPr>
          <w:spacing w:val="-2"/>
        </w:rPr>
        <w:t>По</w:t>
      </w:r>
      <w:r>
        <w:rPr>
          <w:spacing w:val="1"/>
        </w:rPr>
        <w:t> </w:t>
      </w:r>
      <w:r>
        <w:rPr/>
        <w:t>данным разных</w:t>
      </w:r>
      <w:r>
        <w:rPr>
          <w:spacing w:val="1"/>
        </w:rPr>
        <w:t> </w:t>
      </w:r>
      <w:r>
        <w:rPr>
          <w:spacing w:val="-1"/>
        </w:rPr>
        <w:t>авторов,</w:t>
      </w:r>
      <w:r>
        <w:rPr/>
        <w:t> среди</w:t>
      </w:r>
      <w:r>
        <w:rPr>
          <w:spacing w:val="1"/>
        </w:rPr>
        <w:t> </w:t>
      </w:r>
      <w:r>
        <w:rPr>
          <w:spacing w:val="-1"/>
        </w:rPr>
        <w:t>всех</w:t>
      </w:r>
      <w:r>
        <w:rPr>
          <w:spacing w:val="4"/>
        </w:rPr>
        <w:t> </w:t>
      </w:r>
      <w:r>
        <w:rPr/>
        <w:t>повреждений</w:t>
      </w:r>
      <w:r>
        <w:rPr>
          <w:spacing w:val="6"/>
        </w:rPr>
        <w:t> </w:t>
      </w:r>
      <w:r>
        <w:rPr>
          <w:spacing w:val="-1"/>
        </w:rPr>
        <w:t>скелета</w:t>
      </w:r>
      <w:r>
        <w:rPr>
          <w:spacing w:val="1"/>
        </w:rPr>
        <w:t> </w:t>
      </w:r>
      <w:r>
        <w:rPr/>
        <w:t>переломы</w:t>
      </w:r>
      <w:r>
        <w:rPr>
          <w:spacing w:val="3"/>
        </w:rPr>
        <w:t> </w:t>
      </w:r>
      <w:r>
        <w:rPr>
          <w:spacing w:val="-1"/>
        </w:rPr>
        <w:t>костей</w:t>
      </w:r>
      <w:r>
        <w:rPr>
          <w:spacing w:val="53"/>
          <w:w w:val="102"/>
        </w:rPr>
        <w:t> </w:t>
      </w:r>
      <w:r>
        <w:rPr/>
        <w:t>предплечья</w:t>
      </w:r>
      <w:r>
        <w:rPr>
          <w:spacing w:val="4"/>
        </w:rPr>
        <w:t> </w:t>
      </w:r>
      <w:r>
        <w:rPr>
          <w:spacing w:val="-1"/>
        </w:rPr>
        <w:t>составляют</w:t>
      </w:r>
      <w:r>
        <w:rPr>
          <w:spacing w:val="5"/>
        </w:rPr>
        <w:t> </w:t>
      </w:r>
      <w:r>
        <w:rPr/>
        <w:t>от</w:t>
      </w:r>
      <w:r>
        <w:rPr>
          <w:spacing w:val="3"/>
        </w:rPr>
        <w:t> </w:t>
      </w:r>
      <w:r>
        <w:rPr>
          <w:spacing w:val="-1"/>
        </w:rPr>
        <w:t>9,1</w:t>
      </w:r>
      <w:r>
        <w:rPr>
          <w:spacing w:val="2"/>
        </w:rPr>
        <w:t> </w:t>
      </w:r>
      <w:r>
        <w:rPr/>
        <w:t>до</w:t>
      </w:r>
      <w:r>
        <w:rPr>
          <w:spacing w:val="2"/>
        </w:rPr>
        <w:t> </w:t>
      </w:r>
      <w:r>
        <w:rPr>
          <w:spacing w:val="-1"/>
        </w:rPr>
        <w:t>36,5%,</w:t>
      </w:r>
      <w:r>
        <w:rPr>
          <w:spacing w:val="6"/>
        </w:rPr>
        <w:t> </w:t>
      </w:r>
      <w:r>
        <w:rPr/>
        <w:t>причем</w:t>
      </w:r>
      <w:r>
        <w:rPr>
          <w:spacing w:val="2"/>
        </w:rPr>
        <w:t> </w:t>
      </w:r>
      <w:r>
        <w:rPr/>
        <w:t>до</w:t>
      </w:r>
      <w:r>
        <w:rPr>
          <w:spacing w:val="2"/>
        </w:rPr>
        <w:t> </w:t>
      </w:r>
      <w:r>
        <w:rPr/>
        <w:t>86% </w:t>
      </w:r>
      <w:r>
        <w:rPr>
          <w:spacing w:val="-1"/>
        </w:rPr>
        <w:t>встречаются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/>
        <w:t>молодом</w:t>
      </w:r>
      <w:r>
        <w:rPr>
          <w:spacing w:val="43"/>
          <w:w w:val="102"/>
        </w:rPr>
        <w:t> </w:t>
      </w:r>
      <w:r>
        <w:rPr>
          <w:spacing w:val="-1"/>
        </w:rPr>
        <w:t>работоспособном</w:t>
      </w:r>
      <w:r>
        <w:rPr/>
        <w:t>   </w:t>
      </w:r>
      <w:r>
        <w:rPr>
          <w:spacing w:val="26"/>
        </w:rPr>
        <w:t> </w:t>
      </w:r>
      <w:r>
        <w:rPr>
          <w:spacing w:val="-1"/>
        </w:rPr>
        <w:t>возрасте.</w:t>
      </w:r>
      <w:r>
        <w:rPr/>
        <w:t>   </w:t>
      </w:r>
      <w:r>
        <w:rPr>
          <w:spacing w:val="25"/>
        </w:rPr>
        <w:t> </w:t>
      </w:r>
      <w:r>
        <w:rPr/>
        <w:t>Лечение   </w:t>
      </w:r>
      <w:r>
        <w:rPr>
          <w:spacing w:val="26"/>
        </w:rPr>
        <w:t> </w:t>
      </w:r>
      <w:r>
        <w:rPr/>
        <w:t>больных   </w:t>
      </w:r>
      <w:r>
        <w:rPr>
          <w:spacing w:val="25"/>
        </w:rPr>
        <w:t> </w:t>
      </w:r>
      <w:r>
        <w:rPr/>
        <w:t>с   </w:t>
      </w:r>
      <w:r>
        <w:rPr>
          <w:spacing w:val="24"/>
        </w:rPr>
        <w:t> </w:t>
      </w:r>
      <w:r>
        <w:rPr>
          <w:spacing w:val="-1"/>
        </w:rPr>
        <w:t>переломами</w:t>
      </w:r>
      <w:r>
        <w:rPr/>
        <w:t>   </w:t>
      </w:r>
      <w:r>
        <w:rPr>
          <w:spacing w:val="27"/>
        </w:rPr>
        <w:t> </w:t>
      </w:r>
      <w:r>
        <w:rPr/>
        <w:t>костей   </w:t>
      </w:r>
      <w:r>
        <w:rPr>
          <w:spacing w:val="25"/>
        </w:rPr>
        <w:t> </w:t>
      </w:r>
      <w:r>
        <w:rPr/>
        <w:t>предплечья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0"/>
        <w:jc w:val="both"/>
      </w:pPr>
      <w:r>
        <w:rPr>
          <w:spacing w:val="-1"/>
        </w:rPr>
        <w:t>представляет</w:t>
      </w:r>
      <w:r>
        <w:rPr>
          <w:spacing w:val="20"/>
        </w:rPr>
        <w:t> </w:t>
      </w:r>
      <w:r>
        <w:rPr/>
        <w:t>собой</w:t>
      </w:r>
      <w:r>
        <w:rPr>
          <w:spacing w:val="19"/>
        </w:rPr>
        <w:t> </w:t>
      </w:r>
      <w:r>
        <w:rPr>
          <w:spacing w:val="-1"/>
        </w:rPr>
        <w:t>непростую</w:t>
      </w:r>
      <w:r>
        <w:rPr>
          <w:spacing w:val="20"/>
        </w:rPr>
        <w:t> </w:t>
      </w:r>
      <w:r>
        <w:rPr>
          <w:spacing w:val="-1"/>
        </w:rPr>
        <w:t>проблему</w:t>
      </w:r>
      <w:r>
        <w:rPr>
          <w:spacing w:val="14"/>
        </w:rPr>
        <w:t> </w:t>
      </w:r>
      <w:r>
        <w:rPr/>
        <w:t>из-за</w:t>
      </w:r>
      <w:r>
        <w:rPr>
          <w:spacing w:val="15"/>
        </w:rPr>
        <w:t> </w:t>
      </w:r>
      <w:r>
        <w:rPr/>
        <w:t>тонкого</w:t>
      </w:r>
      <w:r>
        <w:rPr>
          <w:spacing w:val="18"/>
        </w:rPr>
        <w:t> </w:t>
      </w:r>
      <w:r>
        <w:rPr>
          <w:spacing w:val="-1"/>
        </w:rPr>
        <w:t>биомеханического</w:t>
      </w:r>
      <w:r>
        <w:rPr>
          <w:spacing w:val="20"/>
        </w:rPr>
        <w:t> </w:t>
      </w:r>
      <w:r>
        <w:rPr>
          <w:spacing w:val="-1"/>
        </w:rPr>
        <w:t>взаимодействия,</w:t>
      </w:r>
      <w:r>
        <w:rPr>
          <w:spacing w:val="97"/>
          <w:w w:val="102"/>
        </w:rPr>
        <w:t> </w:t>
      </w:r>
      <w:r>
        <w:rPr/>
        <w:t>огромного</w:t>
      </w:r>
      <w:r>
        <w:rPr>
          <w:spacing w:val="34"/>
        </w:rPr>
        <w:t> </w:t>
      </w:r>
      <w:r>
        <w:rPr/>
        <w:t>количества</w:t>
      </w:r>
      <w:r>
        <w:rPr>
          <w:spacing w:val="38"/>
        </w:rPr>
        <w:t> </w:t>
      </w:r>
      <w:r>
        <w:rPr/>
        <w:t>вариантов</w:t>
      </w:r>
      <w:r>
        <w:rPr>
          <w:spacing w:val="37"/>
        </w:rPr>
        <w:t> </w:t>
      </w:r>
      <w:r>
        <w:rPr/>
        <w:t>повреждений,</w:t>
      </w:r>
      <w:r>
        <w:rPr>
          <w:spacing w:val="37"/>
        </w:rPr>
        <w:t> </w:t>
      </w:r>
      <w:r>
        <w:rPr/>
        <w:t>одной</w:t>
      </w:r>
      <w:r>
        <w:rPr>
          <w:spacing w:val="34"/>
        </w:rPr>
        <w:t> </w:t>
      </w:r>
      <w:r>
        <w:rPr/>
        <w:t>из</w:t>
      </w:r>
      <w:r>
        <w:rPr>
          <w:spacing w:val="40"/>
        </w:rPr>
        <w:t> </w:t>
      </w:r>
      <w:r>
        <w:rPr/>
        <w:t>костей</w:t>
      </w:r>
      <w:r>
        <w:rPr>
          <w:spacing w:val="35"/>
        </w:rPr>
        <w:t> </w:t>
      </w:r>
      <w:r>
        <w:rPr/>
        <w:t>изолированно</w:t>
      </w:r>
      <w:r>
        <w:rPr>
          <w:spacing w:val="37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обеих</w:t>
      </w:r>
      <w:r>
        <w:rPr>
          <w:spacing w:val="28"/>
          <w:w w:val="102"/>
        </w:rPr>
        <w:t> </w:t>
      </w:r>
      <w:r>
        <w:rPr/>
        <w:t>костей,</w:t>
      </w:r>
      <w:r>
        <w:rPr>
          <w:spacing w:val="40"/>
        </w:rPr>
        <w:t> </w:t>
      </w:r>
      <w:r>
        <w:rPr/>
        <w:t>на</w:t>
      </w:r>
      <w:r>
        <w:rPr>
          <w:spacing w:val="38"/>
        </w:rPr>
        <w:t> </w:t>
      </w:r>
      <w:r>
        <w:rPr>
          <w:spacing w:val="-1"/>
        </w:rPr>
        <w:t>одном</w:t>
      </w:r>
      <w:r>
        <w:rPr>
          <w:spacing w:val="37"/>
        </w:rPr>
        <w:t> </w:t>
      </w:r>
      <w:r>
        <w:rPr/>
        <w:t>или</w:t>
      </w:r>
      <w:r>
        <w:rPr>
          <w:spacing w:val="33"/>
        </w:rPr>
        <w:t> </w:t>
      </w:r>
      <w:r>
        <w:rPr/>
        <w:t>разных</w:t>
      </w:r>
      <w:r>
        <w:rPr>
          <w:spacing w:val="38"/>
        </w:rPr>
        <w:t> </w:t>
      </w:r>
      <w:r>
        <w:rPr/>
        <w:t>уровнях</w:t>
      </w:r>
      <w:r>
        <w:rPr>
          <w:spacing w:val="38"/>
        </w:rPr>
        <w:t> </w:t>
      </w:r>
      <w:r>
        <w:rPr/>
        <w:t>в</w:t>
      </w:r>
      <w:r>
        <w:rPr>
          <w:spacing w:val="34"/>
        </w:rPr>
        <w:t> </w:t>
      </w:r>
      <w:r>
        <w:rPr/>
        <w:t>сочетании</w:t>
      </w:r>
      <w:r>
        <w:rPr>
          <w:spacing w:val="3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вывихами</w:t>
      </w:r>
      <w:r>
        <w:rPr>
          <w:spacing w:val="40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прилегающих</w:t>
      </w:r>
      <w:r>
        <w:rPr>
          <w:spacing w:val="38"/>
        </w:rPr>
        <w:t> </w:t>
      </w:r>
      <w:r>
        <w:rPr>
          <w:spacing w:val="-1"/>
        </w:rPr>
        <w:t>суставах.</w:t>
      </w:r>
      <w:r>
        <w:rPr>
          <w:spacing w:val="47"/>
          <w:w w:val="102"/>
        </w:rPr>
        <w:t> </w:t>
      </w:r>
      <w:r>
        <w:rPr/>
        <w:t>Точное</w:t>
      </w:r>
      <w:r>
        <w:rPr>
          <w:spacing w:val="43"/>
        </w:rPr>
        <w:t> </w:t>
      </w:r>
      <w:r>
        <w:rPr>
          <w:spacing w:val="-1"/>
        </w:rPr>
        <w:t>восстановление</w:t>
      </w:r>
      <w:r>
        <w:rPr>
          <w:spacing w:val="44"/>
        </w:rPr>
        <w:t> </w:t>
      </w:r>
      <w:r>
        <w:rPr>
          <w:spacing w:val="-1"/>
        </w:rPr>
        <w:t>анатомии</w:t>
      </w:r>
      <w:r>
        <w:rPr>
          <w:spacing w:val="46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биомеханики</w:t>
      </w:r>
      <w:r>
        <w:rPr>
          <w:spacing w:val="43"/>
        </w:rPr>
        <w:t> </w:t>
      </w:r>
      <w:r>
        <w:rPr/>
        <w:t>предплечья</w:t>
      </w:r>
      <w:r>
        <w:rPr>
          <w:spacing w:val="43"/>
        </w:rPr>
        <w:t> </w:t>
      </w:r>
      <w:r>
        <w:rPr>
          <w:spacing w:val="-1"/>
        </w:rPr>
        <w:t>является</w:t>
      </w:r>
      <w:r>
        <w:rPr>
          <w:spacing w:val="43"/>
        </w:rPr>
        <w:t> </w:t>
      </w:r>
      <w:r>
        <w:rPr>
          <w:spacing w:val="-1"/>
        </w:rPr>
        <w:t>важным</w:t>
      </w:r>
      <w:r>
        <w:rPr>
          <w:spacing w:val="44"/>
        </w:rPr>
        <w:t> </w:t>
      </w:r>
      <w:r>
        <w:rPr>
          <w:spacing w:val="-1"/>
        </w:rPr>
        <w:t>условием</w:t>
      </w:r>
      <w:r>
        <w:rPr>
          <w:spacing w:val="101"/>
          <w:w w:val="102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хорошего</w:t>
      </w:r>
      <w:r>
        <w:rPr>
          <w:spacing w:val="12"/>
        </w:rPr>
        <w:t> </w:t>
      </w:r>
      <w:r>
        <w:rPr/>
        <w:t>функционального</w:t>
      </w:r>
      <w:r>
        <w:rPr>
          <w:spacing w:val="13"/>
        </w:rPr>
        <w:t> </w:t>
      </w:r>
      <w:r>
        <w:rPr>
          <w:spacing w:val="-1"/>
        </w:rPr>
        <w:t>результата,</w:t>
      </w:r>
      <w:r>
        <w:rPr>
          <w:spacing w:val="13"/>
        </w:rPr>
        <w:t> </w:t>
      </w:r>
      <w:r>
        <w:rPr>
          <w:spacing w:val="-1"/>
        </w:rPr>
        <w:t>так</w:t>
      </w:r>
      <w:r>
        <w:rPr>
          <w:spacing w:val="13"/>
        </w:rPr>
        <w:t> </w:t>
      </w:r>
      <w:r>
        <w:rPr/>
        <w:t>как</w:t>
      </w:r>
      <w:r>
        <w:rPr>
          <w:spacing w:val="18"/>
        </w:rPr>
        <w:t> </w:t>
      </w:r>
      <w:r>
        <w:rPr/>
        <w:t>несоблюдение</w:t>
      </w:r>
      <w:r>
        <w:rPr>
          <w:spacing w:val="10"/>
        </w:rPr>
        <w:t> </w:t>
      </w:r>
      <w:r>
        <w:rPr/>
        <w:t>данного </w:t>
      </w:r>
      <w:r>
        <w:rPr>
          <w:spacing w:val="16"/>
        </w:rPr>
        <w:t> </w:t>
      </w:r>
      <w:r>
        <w:rPr>
          <w:spacing w:val="-1"/>
        </w:rPr>
        <w:t>требования</w:t>
      </w:r>
      <w:r>
        <w:rPr>
          <w:spacing w:val="59"/>
          <w:w w:val="102"/>
        </w:rPr>
        <w:t> </w:t>
      </w:r>
      <w:r>
        <w:rPr>
          <w:spacing w:val="-1"/>
        </w:rPr>
        <w:t>ведёт</w:t>
      </w:r>
      <w:r>
        <w:rPr>
          <w:spacing w:val="27"/>
        </w:rPr>
        <w:t> </w:t>
      </w:r>
      <w:r>
        <w:rPr/>
        <w:t>не</w:t>
      </w:r>
      <w:r>
        <w:rPr>
          <w:spacing w:val="24"/>
        </w:rPr>
        <w:t> </w:t>
      </w:r>
      <w:r>
        <w:rPr/>
        <w:t>только</w:t>
      </w:r>
      <w:r>
        <w:rPr>
          <w:spacing w:val="30"/>
        </w:rPr>
        <w:t> </w:t>
      </w:r>
      <w:r>
        <w:rPr/>
        <w:t>к</w:t>
      </w:r>
      <w:r>
        <w:rPr>
          <w:spacing w:val="27"/>
        </w:rPr>
        <w:t> </w:t>
      </w:r>
      <w:r>
        <w:rPr/>
        <w:t>нарушению</w:t>
      </w:r>
      <w:r>
        <w:rPr>
          <w:spacing w:val="27"/>
        </w:rPr>
        <w:t> </w:t>
      </w:r>
      <w:r>
        <w:rPr>
          <w:spacing w:val="-1"/>
        </w:rPr>
        <w:t>супинации-пронации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дефициту</w:t>
      </w:r>
      <w:r>
        <w:rPr>
          <w:spacing w:val="30"/>
        </w:rPr>
        <w:t> </w:t>
      </w:r>
      <w:r>
        <w:rPr>
          <w:spacing w:val="-1"/>
        </w:rPr>
        <w:t>двигательной</w:t>
      </w:r>
      <w:r>
        <w:rPr>
          <w:spacing w:val="30"/>
        </w:rPr>
        <w:t> </w:t>
      </w:r>
      <w:r>
        <w:rPr/>
        <w:t>активности,</w:t>
      </w:r>
      <w:r>
        <w:rPr>
          <w:spacing w:val="82"/>
          <w:w w:val="102"/>
        </w:rPr>
        <w:t> </w:t>
      </w:r>
      <w:r>
        <w:rPr/>
        <w:t>но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/>
        <w:t>к </w:t>
      </w:r>
      <w:r>
        <w:rPr>
          <w:spacing w:val="-1"/>
        </w:rPr>
        <w:t>несращению</w:t>
      </w:r>
      <w:r>
        <w:rPr>
          <w:spacing w:val="5"/>
        </w:rPr>
        <w:t> </w:t>
      </w:r>
      <w:r>
        <w:rPr>
          <w:spacing w:val="-1"/>
        </w:rPr>
        <w:t>костей.</w:t>
      </w:r>
      <w:r>
        <w:rPr>
          <w:spacing w:val="5"/>
        </w:rPr>
        <w:t> </w:t>
      </w:r>
      <w:r>
        <w:rPr>
          <w:color w:val="231F1F"/>
          <w:spacing w:val="-1"/>
        </w:rPr>
        <w:t>Согласно</w:t>
      </w:r>
      <w:r>
        <w:rPr>
          <w:color w:val="231F1F"/>
          <w:spacing w:val="5"/>
        </w:rPr>
        <w:t> </w:t>
      </w:r>
      <w:r>
        <w:rPr>
          <w:color w:val="231F1F"/>
        </w:rPr>
        <w:t>научной</w:t>
      </w:r>
      <w:r>
        <w:rPr>
          <w:color w:val="231F1F"/>
          <w:spacing w:val="-1"/>
        </w:rPr>
        <w:t> литературе,</w:t>
      </w:r>
      <w:r>
        <w:rPr>
          <w:color w:val="231F1F"/>
          <w:spacing w:val="2"/>
        </w:rPr>
        <w:t> </w:t>
      </w:r>
      <w:r>
        <w:rPr>
          <w:color w:val="231F1F"/>
        </w:rPr>
        <w:t>за</w:t>
      </w:r>
      <w:r>
        <w:rPr>
          <w:color w:val="231F1F"/>
          <w:spacing w:val="1"/>
        </w:rPr>
        <w:t> </w:t>
      </w:r>
      <w:r>
        <w:rPr>
          <w:color w:val="231F1F"/>
        </w:rPr>
        <w:t>последние</w:t>
      </w:r>
      <w:r>
        <w:rPr>
          <w:color w:val="231F1F"/>
          <w:spacing w:val="-1"/>
        </w:rPr>
        <w:t> десятилетия</w:t>
      </w:r>
      <w:r>
        <w:rPr>
          <w:color w:val="231F1F"/>
          <w:spacing w:val="5"/>
        </w:rPr>
        <w:t> </w:t>
      </w:r>
      <w:r>
        <w:rPr>
          <w:color w:val="231F1F"/>
          <w:spacing w:val="-1"/>
        </w:rPr>
        <w:t>частота</w:t>
      </w:r>
      <w:r>
        <w:rPr>
          <w:color w:val="231F1F"/>
          <w:spacing w:val="95"/>
          <w:w w:val="102"/>
        </w:rPr>
        <w:t> </w:t>
      </w:r>
      <w:r>
        <w:rPr>
          <w:color w:val="231F1F"/>
        </w:rPr>
        <w:t>подобных</w:t>
      </w:r>
      <w:r>
        <w:rPr>
          <w:color w:val="231F1F"/>
          <w:spacing w:val="16"/>
        </w:rPr>
        <w:t> </w:t>
      </w:r>
      <w:r>
        <w:rPr>
          <w:color w:val="231F1F"/>
          <w:spacing w:val="-1"/>
        </w:rPr>
        <w:t>травм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увеличилась,</w:t>
      </w:r>
      <w:r>
        <w:rPr>
          <w:color w:val="231F1F"/>
          <w:spacing w:val="19"/>
        </w:rPr>
        <w:t> </w:t>
      </w:r>
      <w:r>
        <w:rPr>
          <w:color w:val="231F1F"/>
        </w:rPr>
        <w:t>равно</w:t>
      </w:r>
      <w:r>
        <w:rPr>
          <w:color w:val="231F1F"/>
          <w:spacing w:val="16"/>
        </w:rPr>
        <w:t> </w:t>
      </w:r>
      <w:r>
        <w:rPr>
          <w:color w:val="231F1F"/>
        </w:rPr>
        <w:t>как</w:t>
      </w:r>
      <w:r>
        <w:rPr>
          <w:color w:val="231F1F"/>
          <w:spacing w:val="20"/>
        </w:rPr>
        <w:t> </w:t>
      </w:r>
      <w:r>
        <w:rPr>
          <w:color w:val="231F1F"/>
        </w:rPr>
        <w:t>и</w:t>
      </w:r>
      <w:r>
        <w:rPr>
          <w:color w:val="231F1F"/>
          <w:spacing w:val="20"/>
        </w:rPr>
        <w:t> </w:t>
      </w:r>
      <w:r>
        <w:rPr>
          <w:color w:val="231F1F"/>
          <w:spacing w:val="-1"/>
        </w:rPr>
        <w:t>доля</w:t>
      </w:r>
      <w:r>
        <w:rPr>
          <w:color w:val="231F1F"/>
          <w:spacing w:val="20"/>
        </w:rPr>
        <w:t> </w:t>
      </w:r>
      <w:r>
        <w:rPr>
          <w:color w:val="231F1F"/>
        </w:rPr>
        <w:t>оперативных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вмешательств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при</w:t>
      </w:r>
      <w:r>
        <w:rPr>
          <w:color w:val="231F1F"/>
          <w:spacing w:val="20"/>
        </w:rPr>
        <w:t> </w:t>
      </w:r>
      <w:r>
        <w:rPr>
          <w:color w:val="231F1F"/>
          <w:spacing w:val="-1"/>
        </w:rPr>
        <w:t>переломах</w:t>
      </w:r>
      <w:r>
        <w:rPr>
          <w:color w:val="231F1F"/>
          <w:spacing w:val="85"/>
          <w:w w:val="102"/>
        </w:rPr>
        <w:t> </w:t>
      </w:r>
      <w:r>
        <w:rPr>
          <w:color w:val="231F1F"/>
        </w:rPr>
        <w:t>данной</w:t>
      </w:r>
      <w:r>
        <w:rPr>
          <w:color w:val="231F1F"/>
          <w:spacing w:val="19"/>
        </w:rPr>
        <w:t> </w:t>
      </w:r>
      <w:r>
        <w:rPr>
          <w:color w:val="231F1F"/>
          <w:spacing w:val="-1"/>
        </w:rPr>
        <w:t>локализации</w:t>
      </w:r>
      <w:r>
        <w:rPr>
          <w:color w:val="231F1F"/>
          <w:spacing w:val="25"/>
        </w:rPr>
        <w:t> </w:t>
      </w:r>
      <w:r>
        <w:rPr>
          <w:spacing w:val="-1"/>
        </w:rPr>
        <w:t>[3,</w:t>
      </w:r>
      <w:r>
        <w:rPr>
          <w:spacing w:val="13"/>
        </w:rPr>
        <w:t> </w:t>
      </w:r>
      <w:r>
        <w:rPr/>
        <w:t>4].</w:t>
      </w:r>
      <w:r>
        <w:rPr/>
      </w:r>
    </w:p>
    <w:p>
      <w:pPr>
        <w:pStyle w:val="BodyText"/>
        <w:spacing w:line="369" w:lineRule="auto" w:before="7"/>
        <w:ind w:right="113" w:firstLine="667"/>
        <w:jc w:val="both"/>
      </w:pPr>
      <w:r>
        <w:rPr/>
        <w:t>У</w:t>
      </w:r>
      <w:r>
        <w:rPr>
          <w:spacing w:val="25"/>
        </w:rPr>
        <w:t> </w:t>
      </w:r>
      <w:r>
        <w:rPr>
          <w:spacing w:val="-1"/>
        </w:rPr>
        <w:t>детей</w:t>
      </w:r>
      <w:r>
        <w:rPr>
          <w:spacing w:val="27"/>
        </w:rPr>
        <w:t> </w:t>
      </w:r>
      <w:r>
        <w:rPr>
          <w:spacing w:val="-1"/>
        </w:rPr>
        <w:t>переломы</w:t>
      </w:r>
      <w:r>
        <w:rPr>
          <w:spacing w:val="23"/>
        </w:rPr>
        <w:t> </w:t>
      </w:r>
      <w:r>
        <w:rPr/>
        <w:t>предплечья</w:t>
      </w:r>
      <w:r>
        <w:rPr>
          <w:spacing w:val="26"/>
        </w:rPr>
        <w:t> </w:t>
      </w:r>
      <w:r>
        <w:rPr>
          <w:spacing w:val="-1"/>
        </w:rPr>
        <w:t>составляют</w:t>
      </w:r>
      <w:r>
        <w:rPr>
          <w:spacing w:val="25"/>
        </w:rPr>
        <w:t> </w:t>
      </w:r>
      <w:r>
        <w:rPr/>
        <w:t>40%</w:t>
      </w:r>
      <w:r>
        <w:rPr>
          <w:spacing w:val="25"/>
        </w:rPr>
        <w:t> </w:t>
      </w:r>
      <w:r>
        <w:rPr>
          <w:spacing w:val="-1"/>
        </w:rPr>
        <w:t>переломов</w:t>
      </w:r>
      <w:r>
        <w:rPr>
          <w:spacing w:val="26"/>
        </w:rPr>
        <w:t> </w:t>
      </w:r>
      <w:r>
        <w:rPr/>
        <w:t>во</w:t>
      </w:r>
      <w:r>
        <w:rPr>
          <w:spacing w:val="25"/>
        </w:rPr>
        <w:t> </w:t>
      </w:r>
      <w:r>
        <w:rPr/>
        <w:t>всех</w:t>
      </w:r>
      <w:r>
        <w:rPr>
          <w:spacing w:val="25"/>
        </w:rPr>
        <w:t> </w:t>
      </w:r>
      <w:r>
        <w:rPr/>
        <w:t>возрастных</w:t>
      </w:r>
      <w:r>
        <w:rPr>
          <w:spacing w:val="66"/>
          <w:w w:val="102"/>
        </w:rPr>
        <w:t> </w:t>
      </w:r>
      <w:r>
        <w:rPr/>
        <w:t>группах</w:t>
      </w:r>
      <w:r>
        <w:rPr>
          <w:spacing w:val="18"/>
        </w:rPr>
        <w:t> </w:t>
      </w:r>
      <w:r>
        <w:rPr/>
        <w:t>[5].</w:t>
      </w:r>
      <w:r>
        <w:rPr>
          <w:spacing w:val="18"/>
        </w:rPr>
        <w:t> </w:t>
      </w:r>
      <w:r>
        <w:rPr>
          <w:spacing w:val="-1"/>
        </w:rPr>
        <w:t>Переломы</w:t>
      </w:r>
      <w:r>
        <w:rPr>
          <w:spacing w:val="21"/>
        </w:rPr>
        <w:t> </w:t>
      </w:r>
      <w:r>
        <w:rPr>
          <w:spacing w:val="-1"/>
        </w:rPr>
        <w:t>предплечья</w:t>
      </w:r>
      <w:r>
        <w:rPr>
          <w:spacing w:val="21"/>
        </w:rPr>
        <w:t> </w:t>
      </w:r>
      <w:r>
        <w:rPr/>
        <w:t>встречаются</w:t>
      </w:r>
      <w:r>
        <w:rPr>
          <w:spacing w:val="16"/>
        </w:rPr>
        <w:t> </w:t>
      </w:r>
      <w:r>
        <w:rPr>
          <w:spacing w:val="-1"/>
        </w:rPr>
        <w:t>чаще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возрасте</w:t>
      </w:r>
      <w:r>
        <w:rPr>
          <w:spacing w:val="19"/>
        </w:rPr>
        <w:t> </w:t>
      </w:r>
      <w:r>
        <w:rPr/>
        <w:t>от</w:t>
      </w:r>
      <w:r>
        <w:rPr>
          <w:spacing w:val="18"/>
        </w:rPr>
        <w:t> </w:t>
      </w:r>
      <w:r>
        <w:rPr/>
        <w:t>4</w:t>
      </w:r>
      <w:r>
        <w:rPr>
          <w:spacing w:val="21"/>
        </w:rPr>
        <w:t> </w:t>
      </w:r>
      <w:r>
        <w:rPr/>
        <w:t>до</w:t>
      </w:r>
      <w:r>
        <w:rPr>
          <w:spacing w:val="15"/>
        </w:rPr>
        <w:t> </w:t>
      </w:r>
      <w:r>
        <w:rPr/>
        <w:t>14</w:t>
      </w:r>
      <w:r>
        <w:rPr>
          <w:spacing w:val="14"/>
        </w:rPr>
        <w:t> </w:t>
      </w:r>
      <w:r>
        <w:rPr/>
        <w:t>лет,</w:t>
      </w:r>
      <w:r>
        <w:rPr>
          <w:spacing w:val="19"/>
        </w:rPr>
        <w:t> </w:t>
      </w:r>
      <w:r>
        <w:rPr>
          <w:spacing w:val="-1"/>
        </w:rPr>
        <w:t>когда</w:t>
      </w:r>
      <w:r>
        <w:rPr>
          <w:spacing w:val="19"/>
        </w:rPr>
        <w:t> </w:t>
      </w:r>
      <w:r>
        <w:rPr>
          <w:spacing w:val="-1"/>
        </w:rPr>
        <w:t>дети</w:t>
      </w:r>
      <w:r>
        <w:rPr>
          <w:spacing w:val="61"/>
          <w:w w:val="102"/>
        </w:rPr>
        <w:t> </w:t>
      </w:r>
      <w:r>
        <w:rPr/>
        <w:t>приобретают</w:t>
      </w:r>
      <w:r>
        <w:rPr>
          <w:spacing w:val="19"/>
        </w:rPr>
        <w:t> </w:t>
      </w:r>
      <w:r>
        <w:rPr>
          <w:spacing w:val="-1"/>
        </w:rPr>
        <w:t>больше</w:t>
      </w:r>
      <w:r>
        <w:rPr>
          <w:spacing w:val="22"/>
        </w:rPr>
        <w:t> </w:t>
      </w:r>
      <w:r>
        <w:rPr>
          <w:spacing w:val="-1"/>
        </w:rPr>
        <w:t>самостоятельности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начинают</w:t>
      </w:r>
      <w:r>
        <w:rPr>
          <w:spacing w:val="23"/>
        </w:rPr>
        <w:t> </w:t>
      </w:r>
      <w:r>
        <w:rPr>
          <w:spacing w:val="-1"/>
        </w:rPr>
        <w:t>участвовать</w:t>
      </w:r>
      <w:r>
        <w:rPr>
          <w:spacing w:val="23"/>
        </w:rPr>
        <w:t> </w:t>
      </w:r>
      <w:r>
        <w:rPr/>
        <w:t>в</w:t>
      </w:r>
      <w:r>
        <w:rPr>
          <w:spacing w:val="17"/>
        </w:rPr>
        <w:t> </w:t>
      </w:r>
      <w:r>
        <w:rPr/>
        <w:t>развлекательных</w:t>
      </w:r>
      <w:r>
        <w:rPr>
          <w:spacing w:val="19"/>
        </w:rPr>
        <w:t> </w:t>
      </w:r>
      <w:r>
        <w:rPr/>
        <w:t>и</w:t>
      </w:r>
      <w:r>
        <w:rPr>
          <w:spacing w:val="65"/>
          <w:w w:val="102"/>
        </w:rPr>
        <w:t> </w:t>
      </w:r>
      <w:r>
        <w:rPr/>
        <w:t>спортивных</w:t>
      </w:r>
      <w:r>
        <w:rPr>
          <w:spacing w:val="26"/>
        </w:rPr>
        <w:t> </w:t>
      </w:r>
      <w:r>
        <w:rPr>
          <w:spacing w:val="-1"/>
        </w:rPr>
        <w:t>мероприятиях</w:t>
      </w:r>
      <w:r>
        <w:rPr>
          <w:spacing w:val="28"/>
        </w:rPr>
        <w:t> </w:t>
      </w:r>
      <w:r>
        <w:rPr/>
        <w:t>[6].</w:t>
      </w:r>
      <w:r>
        <w:rPr>
          <w:spacing w:val="29"/>
        </w:rPr>
        <w:t> </w:t>
      </w:r>
      <w:r>
        <w:rPr/>
        <w:t>Переломы</w:t>
      </w:r>
      <w:r>
        <w:rPr>
          <w:spacing w:val="28"/>
        </w:rPr>
        <w:t> </w:t>
      </w:r>
      <w:r>
        <w:rPr/>
        <w:t>диафиза</w:t>
      </w:r>
      <w:r>
        <w:rPr>
          <w:spacing w:val="27"/>
        </w:rPr>
        <w:t> </w:t>
      </w:r>
      <w:r>
        <w:rPr>
          <w:spacing w:val="-1"/>
        </w:rPr>
        <w:t>более</w:t>
      </w:r>
      <w:r>
        <w:rPr>
          <w:spacing w:val="33"/>
        </w:rPr>
        <w:t> </w:t>
      </w:r>
      <w:r>
        <w:rPr>
          <w:spacing w:val="-1"/>
        </w:rPr>
        <w:t>распространены</w:t>
      </w:r>
      <w:r>
        <w:rPr>
          <w:spacing w:val="28"/>
        </w:rPr>
        <w:t> </w:t>
      </w:r>
      <w:r>
        <w:rPr>
          <w:spacing w:val="-1"/>
        </w:rPr>
        <w:t>среди</w:t>
      </w:r>
      <w:r>
        <w:rPr>
          <w:spacing w:val="31"/>
        </w:rPr>
        <w:t> </w:t>
      </w:r>
      <w:r>
        <w:rPr/>
        <w:t>детей</w:t>
      </w:r>
      <w:r>
        <w:rPr>
          <w:spacing w:val="80"/>
          <w:w w:val="102"/>
        </w:rPr>
        <w:t> </w:t>
      </w:r>
      <w:r>
        <w:rPr/>
        <w:t>препубертатного</w:t>
      </w:r>
      <w:r>
        <w:rPr>
          <w:spacing w:val="30"/>
        </w:rPr>
        <w:t> </w:t>
      </w:r>
      <w:r>
        <w:rPr>
          <w:spacing w:val="-1"/>
        </w:rPr>
        <w:t>возраста</w:t>
      </w:r>
      <w:r>
        <w:rPr>
          <w:spacing w:val="27"/>
        </w:rPr>
        <w:t> </w:t>
      </w:r>
      <w:r>
        <w:rPr/>
        <w:t>[7].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1"/>
          <w:numId w:val="5"/>
        </w:numPr>
        <w:tabs>
          <w:tab w:pos="1346" w:val="left" w:leader="none"/>
        </w:tabs>
        <w:spacing w:line="370" w:lineRule="auto" w:before="0" w:after="0"/>
        <w:ind w:left="396" w:right="113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-2"/>
          <w:w w:val="110"/>
          <w:u w:val="thick" w:color="000000"/>
        </w:rPr>
        <w:t>собе</w:t>
      </w:r>
      <w:r>
        <w:rPr>
          <w:rFonts w:ascii="Times New Roman" w:hAnsi="Times New Roman"/>
          <w:spacing w:val="-1"/>
          <w:w w:val="110"/>
          <w:u w:val="thick" w:color="000000"/>
        </w:rPr>
        <w:t>нн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од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-18"/>
          <w:w w:val="110"/>
          <w:u w:val="thick" w:color="000000"/>
        </w:rPr>
        <w:t> </w:t>
      </w:r>
      <w:r>
        <w:rPr>
          <w:rFonts w:ascii="Times New Roman" w:hAnsi="Times New Roman"/>
          <w:spacing w:val="-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85"/>
          <w:w w:val="11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яний</w:t>
      </w:r>
      <w:r>
        <w:rPr>
          <w:rFonts w:ascii="Times New Roman" w:hAnsi="Times New Roman"/>
          <w:spacing w:val="-2"/>
          <w:w w:val="110"/>
          <w:u w:val="thick" w:color="000000"/>
        </w:rPr>
        <w:t>)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Международной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тати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классификации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  <w:u w:val="thick" w:color="000000"/>
        </w:rPr>
        <w:t>проблем,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вя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анны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</w:t>
      </w:r>
      <w:r>
        <w:rPr>
          <w:rFonts w:ascii="Times New Roman" w:hAnsi="Times New Roman"/>
          <w:spacing w:val="-20"/>
          <w:w w:val="110"/>
          <w:u w:val="thick" w:color="000000"/>
        </w:rPr>
        <w:t> </w:t>
      </w:r>
      <w:r>
        <w:rPr>
          <w:rFonts w:ascii="Times New Roman" w:hAnsi="Times New Roman"/>
          <w:spacing w:val="-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здоровьем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1064" w:right="0"/>
        <w:jc w:val="both"/>
      </w:pPr>
      <w:r>
        <w:rPr/>
        <w:t>S52.2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>
          <w:spacing w:val="-1"/>
        </w:rPr>
        <w:t>тела</w:t>
      </w:r>
      <w:r>
        <w:rPr>
          <w:spacing w:val="22"/>
        </w:rPr>
        <w:t> </w:t>
      </w:r>
      <w:r>
        <w:rPr/>
        <w:t>[диафиза]</w:t>
      </w:r>
      <w:r>
        <w:rPr>
          <w:spacing w:val="16"/>
        </w:rPr>
        <w:t> </w:t>
      </w:r>
      <w:r>
        <w:rPr>
          <w:spacing w:val="-1"/>
        </w:rPr>
        <w:t>локтевой</w:t>
      </w:r>
      <w:r>
        <w:rPr>
          <w:spacing w:val="20"/>
        </w:rPr>
        <w:t> </w:t>
      </w:r>
      <w:r>
        <w:rPr>
          <w:spacing w:val="-1"/>
        </w:rPr>
        <w:t>кости</w:t>
      </w:r>
      <w:r>
        <w:rPr/>
      </w:r>
    </w:p>
    <w:p>
      <w:pPr>
        <w:pStyle w:val="BodyText"/>
        <w:spacing w:line="368" w:lineRule="auto" w:before="138"/>
        <w:ind w:left="1064" w:right="2698"/>
        <w:jc w:val="both"/>
      </w:pPr>
      <w:r>
        <w:rPr/>
        <w:t>S52.20</w:t>
      </w:r>
      <w:r>
        <w:rPr>
          <w:spacing w:val="15"/>
        </w:rPr>
        <w:t> </w:t>
      </w:r>
      <w:r>
        <w:rPr>
          <w:spacing w:val="-1"/>
        </w:rPr>
        <w:t>Перелом</w:t>
      </w:r>
      <w:r>
        <w:rPr>
          <w:spacing w:val="15"/>
        </w:rPr>
        <w:t> </w:t>
      </w:r>
      <w:r>
        <w:rPr>
          <w:spacing w:val="-1"/>
        </w:rPr>
        <w:t>тела</w:t>
      </w:r>
      <w:r>
        <w:rPr>
          <w:spacing w:val="20"/>
        </w:rPr>
        <w:t> </w:t>
      </w:r>
      <w:r>
        <w:rPr/>
        <w:t>[диафиза]</w:t>
      </w:r>
      <w:r>
        <w:rPr>
          <w:spacing w:val="11"/>
        </w:rPr>
        <w:t> </w:t>
      </w:r>
      <w:r>
        <w:rPr/>
        <w:t>локтевой</w:t>
      </w:r>
      <w:r>
        <w:rPr>
          <w:spacing w:val="15"/>
        </w:rPr>
        <w:t> </w:t>
      </w:r>
      <w:r>
        <w:rPr/>
        <w:t>кости</w:t>
      </w:r>
      <w:r>
        <w:rPr>
          <w:spacing w:val="14"/>
        </w:rPr>
        <w:t> </w:t>
      </w:r>
      <w:r>
        <w:rPr>
          <w:spacing w:val="-1"/>
        </w:rPr>
        <w:t>закрытый</w:t>
      </w:r>
      <w:r>
        <w:rPr>
          <w:spacing w:val="34"/>
          <w:w w:val="102"/>
        </w:rPr>
        <w:t> </w:t>
      </w:r>
      <w:r>
        <w:rPr/>
        <w:t>S52.21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6"/>
        </w:rPr>
        <w:t> </w:t>
      </w:r>
      <w:r>
        <w:rPr>
          <w:spacing w:val="-1"/>
        </w:rPr>
        <w:t>тела</w:t>
      </w:r>
      <w:r>
        <w:rPr>
          <w:spacing w:val="21"/>
        </w:rPr>
        <w:t> </w:t>
      </w:r>
      <w:r>
        <w:rPr/>
        <w:t>[диафиза]</w:t>
      </w:r>
      <w:r>
        <w:rPr>
          <w:spacing w:val="13"/>
        </w:rPr>
        <w:t> </w:t>
      </w:r>
      <w:r>
        <w:rPr/>
        <w:t>локтевой</w:t>
      </w:r>
      <w:r>
        <w:rPr>
          <w:spacing w:val="16"/>
        </w:rPr>
        <w:t> </w:t>
      </w:r>
      <w:r>
        <w:rPr/>
        <w:t>кости</w:t>
      </w:r>
      <w:r>
        <w:rPr>
          <w:spacing w:val="15"/>
        </w:rPr>
        <w:t> </w:t>
      </w:r>
      <w:r>
        <w:rPr/>
        <w:t>открытый</w:t>
      </w:r>
      <w:r>
        <w:rPr>
          <w:spacing w:val="24"/>
          <w:w w:val="102"/>
        </w:rPr>
        <w:t> </w:t>
      </w:r>
      <w:r>
        <w:rPr/>
        <w:t>S52.3</w:t>
      </w:r>
      <w:r>
        <w:rPr>
          <w:spacing w:val="16"/>
        </w:rPr>
        <w:t> </w:t>
      </w:r>
      <w:r>
        <w:rPr>
          <w:spacing w:val="-1"/>
        </w:rPr>
        <w:t>Перелом</w:t>
      </w:r>
      <w:r>
        <w:rPr>
          <w:spacing w:val="17"/>
        </w:rPr>
        <w:t> </w:t>
      </w:r>
      <w:r>
        <w:rPr>
          <w:spacing w:val="-1"/>
        </w:rPr>
        <w:t>тела</w:t>
      </w:r>
      <w:r>
        <w:rPr>
          <w:spacing w:val="22"/>
        </w:rPr>
        <w:t> </w:t>
      </w:r>
      <w:r>
        <w:rPr/>
        <w:t>[диафиза]</w:t>
      </w:r>
      <w:r>
        <w:rPr>
          <w:spacing w:val="13"/>
        </w:rPr>
        <w:t> </w:t>
      </w:r>
      <w:r>
        <w:rPr/>
        <w:t>лучевой</w:t>
      </w:r>
      <w:r>
        <w:rPr>
          <w:spacing w:val="16"/>
        </w:rPr>
        <w:t> </w:t>
      </w:r>
      <w:r>
        <w:rPr>
          <w:spacing w:val="-1"/>
        </w:rPr>
        <w:t>кости</w:t>
      </w:r>
      <w:r>
        <w:rPr/>
      </w:r>
    </w:p>
    <w:p>
      <w:pPr>
        <w:pStyle w:val="BodyText"/>
        <w:spacing w:line="368" w:lineRule="auto" w:before="5"/>
        <w:ind w:left="1064" w:right="2795"/>
        <w:jc w:val="both"/>
      </w:pPr>
      <w:r>
        <w:rPr/>
        <w:t>S52.30</w:t>
      </w:r>
      <w:r>
        <w:rPr>
          <w:spacing w:val="15"/>
        </w:rPr>
        <w:t> </w:t>
      </w:r>
      <w:r>
        <w:rPr>
          <w:spacing w:val="-1"/>
        </w:rPr>
        <w:t>Перелом</w:t>
      </w:r>
      <w:r>
        <w:rPr>
          <w:spacing w:val="15"/>
        </w:rPr>
        <w:t> </w:t>
      </w:r>
      <w:r>
        <w:rPr>
          <w:spacing w:val="-1"/>
        </w:rPr>
        <w:t>тела</w:t>
      </w:r>
      <w:r>
        <w:rPr>
          <w:spacing w:val="20"/>
        </w:rPr>
        <w:t> </w:t>
      </w:r>
      <w:r>
        <w:rPr/>
        <w:t>[диафиза]</w:t>
      </w:r>
      <w:r>
        <w:rPr>
          <w:spacing w:val="11"/>
        </w:rPr>
        <w:t> </w:t>
      </w:r>
      <w:r>
        <w:rPr/>
        <w:t>лучевой</w:t>
      </w:r>
      <w:r>
        <w:rPr>
          <w:spacing w:val="15"/>
        </w:rPr>
        <w:t> </w:t>
      </w:r>
      <w:r>
        <w:rPr>
          <w:spacing w:val="-1"/>
        </w:rPr>
        <w:t>кости</w:t>
      </w:r>
      <w:r>
        <w:rPr>
          <w:spacing w:val="14"/>
        </w:rPr>
        <w:t> </w:t>
      </w:r>
      <w:r>
        <w:rPr/>
        <w:t>закрытый</w:t>
      </w:r>
      <w:r>
        <w:rPr>
          <w:spacing w:val="34"/>
          <w:w w:val="102"/>
        </w:rPr>
        <w:t> </w:t>
      </w:r>
      <w:r>
        <w:rPr/>
        <w:t>S52.31</w:t>
      </w:r>
      <w:r>
        <w:rPr>
          <w:spacing w:val="17"/>
        </w:rPr>
        <w:t> </w:t>
      </w:r>
      <w:r>
        <w:rPr>
          <w:spacing w:val="-1"/>
        </w:rPr>
        <w:t>Перелом</w:t>
      </w:r>
      <w:r>
        <w:rPr>
          <w:spacing w:val="18"/>
        </w:rPr>
        <w:t> </w:t>
      </w:r>
      <w:r>
        <w:rPr>
          <w:spacing w:val="-1"/>
        </w:rPr>
        <w:t>тела</w:t>
      </w:r>
      <w:r>
        <w:rPr>
          <w:spacing w:val="23"/>
        </w:rPr>
        <w:t> </w:t>
      </w:r>
      <w:r>
        <w:rPr/>
        <w:t>[диафиза]</w:t>
      </w:r>
      <w:r>
        <w:rPr>
          <w:spacing w:val="13"/>
        </w:rPr>
        <w:t> </w:t>
      </w:r>
      <w:r>
        <w:rPr/>
        <w:t>лучевой</w:t>
      </w:r>
      <w:r>
        <w:rPr>
          <w:spacing w:val="18"/>
        </w:rPr>
        <w:t> </w:t>
      </w:r>
      <w:r>
        <w:rPr>
          <w:spacing w:val="-1"/>
        </w:rPr>
        <w:t>кости</w:t>
      </w:r>
      <w:r>
        <w:rPr>
          <w:spacing w:val="16"/>
        </w:rPr>
        <w:t> </w:t>
      </w:r>
      <w:r>
        <w:rPr/>
        <w:t>открытый</w:t>
      </w:r>
      <w:r>
        <w:rPr/>
      </w:r>
    </w:p>
    <w:p>
      <w:pPr>
        <w:pStyle w:val="BodyText"/>
        <w:spacing w:line="240" w:lineRule="auto" w:before="5"/>
        <w:ind w:left="1064" w:right="0"/>
        <w:jc w:val="both"/>
      </w:pPr>
      <w:r>
        <w:rPr/>
        <w:t>S52.4</w:t>
      </w:r>
      <w:r>
        <w:rPr>
          <w:spacing w:val="17"/>
        </w:rPr>
        <w:t> </w:t>
      </w:r>
      <w:r>
        <w:rPr/>
        <w:t>Сочетанный</w:t>
      </w:r>
      <w:r>
        <w:rPr>
          <w:spacing w:val="15"/>
        </w:rPr>
        <w:t> </w:t>
      </w:r>
      <w:r>
        <w:rPr/>
        <w:t>перелом</w:t>
      </w:r>
      <w:r>
        <w:rPr>
          <w:spacing w:val="15"/>
        </w:rPr>
        <w:t> </w:t>
      </w:r>
      <w:r>
        <w:rPr/>
        <w:t>диафизов</w:t>
      </w:r>
      <w:r>
        <w:rPr>
          <w:spacing w:val="17"/>
        </w:rPr>
        <w:t> </w:t>
      </w:r>
      <w:r>
        <w:rPr>
          <w:spacing w:val="-1"/>
        </w:rPr>
        <w:t>локтевой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лучевой</w:t>
      </w:r>
      <w:r>
        <w:rPr>
          <w:spacing w:val="18"/>
        </w:rPr>
        <w:t> </w:t>
      </w:r>
      <w:r>
        <w:rPr/>
        <w:t>костей</w:t>
      </w:r>
      <w:r>
        <w:rPr/>
      </w:r>
    </w:p>
    <w:p>
      <w:pPr>
        <w:pStyle w:val="BodyText"/>
        <w:spacing w:line="368" w:lineRule="auto" w:before="138"/>
        <w:ind w:left="1064" w:right="886"/>
        <w:jc w:val="both"/>
      </w:pPr>
      <w:r>
        <w:rPr/>
        <w:t>S52.40</w:t>
      </w:r>
      <w:r>
        <w:rPr>
          <w:spacing w:val="15"/>
        </w:rPr>
        <w:t> </w:t>
      </w:r>
      <w:r>
        <w:rPr/>
        <w:t>Сочетанный</w:t>
      </w:r>
      <w:r>
        <w:rPr>
          <w:spacing w:val="13"/>
        </w:rPr>
        <w:t> </w:t>
      </w:r>
      <w:r>
        <w:rPr/>
        <w:t>перелом</w:t>
      </w:r>
      <w:r>
        <w:rPr>
          <w:spacing w:val="13"/>
        </w:rPr>
        <w:t> </w:t>
      </w:r>
      <w:r>
        <w:rPr/>
        <w:t>диафизов</w:t>
      </w:r>
      <w:r>
        <w:rPr>
          <w:spacing w:val="16"/>
        </w:rPr>
        <w:t> </w:t>
      </w:r>
      <w:r>
        <w:rPr>
          <w:spacing w:val="-1"/>
        </w:rPr>
        <w:t>локтевой</w:t>
      </w:r>
      <w:r>
        <w:rPr>
          <w:spacing w:val="17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/>
        <w:t>костей</w:t>
      </w:r>
      <w:r>
        <w:rPr>
          <w:spacing w:val="13"/>
        </w:rPr>
        <w:t> </w:t>
      </w:r>
      <w:r>
        <w:rPr/>
        <w:t>закрытый</w:t>
      </w:r>
      <w:r>
        <w:rPr>
          <w:spacing w:val="36"/>
          <w:w w:val="102"/>
        </w:rPr>
        <w:t> </w:t>
      </w:r>
      <w:r>
        <w:rPr/>
        <w:t>S52.41</w:t>
      </w:r>
      <w:r>
        <w:rPr>
          <w:spacing w:val="16"/>
        </w:rPr>
        <w:t> </w:t>
      </w:r>
      <w:r>
        <w:rPr/>
        <w:t>Сочетанный</w:t>
      </w:r>
      <w:r>
        <w:rPr>
          <w:spacing w:val="13"/>
        </w:rPr>
        <w:t> </w:t>
      </w:r>
      <w:r>
        <w:rPr/>
        <w:t>перелом</w:t>
      </w:r>
      <w:r>
        <w:rPr>
          <w:spacing w:val="14"/>
        </w:rPr>
        <w:t> </w:t>
      </w:r>
      <w:r>
        <w:rPr/>
        <w:t>диафизов</w:t>
      </w:r>
      <w:r>
        <w:rPr>
          <w:spacing w:val="16"/>
        </w:rPr>
        <w:t> </w:t>
      </w:r>
      <w:r>
        <w:rPr>
          <w:spacing w:val="-1"/>
        </w:rPr>
        <w:t>локтевой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лучевой</w:t>
      </w:r>
      <w:r>
        <w:rPr>
          <w:spacing w:val="17"/>
        </w:rPr>
        <w:t> </w:t>
      </w:r>
      <w:r>
        <w:rPr/>
        <w:t>костей</w:t>
      </w:r>
      <w:r>
        <w:rPr>
          <w:spacing w:val="17"/>
        </w:rPr>
        <w:t> </w:t>
      </w:r>
      <w:r>
        <w:rPr>
          <w:spacing w:val="-1"/>
        </w:rPr>
        <w:t>открытый</w:t>
      </w:r>
      <w:r>
        <w:rPr>
          <w:spacing w:val="44"/>
          <w:w w:val="102"/>
        </w:rPr>
        <w:t> </w:t>
      </w:r>
      <w:r>
        <w:rPr/>
        <w:t>S52.7</w:t>
      </w:r>
      <w:r>
        <w:rPr>
          <w:spacing w:val="24"/>
        </w:rPr>
        <w:t> </w:t>
      </w:r>
      <w:r>
        <w:rPr/>
        <w:t>Множественные</w:t>
      </w:r>
      <w:r>
        <w:rPr>
          <w:spacing w:val="23"/>
        </w:rPr>
        <w:t> </w:t>
      </w:r>
      <w:r>
        <w:rPr>
          <w:spacing w:val="-1"/>
        </w:rPr>
        <w:t>переломы</w:t>
      </w:r>
      <w:r>
        <w:rPr>
          <w:spacing w:val="25"/>
        </w:rPr>
        <w:t> </w:t>
      </w:r>
      <w:r>
        <w:rPr/>
        <w:t>костей</w:t>
      </w:r>
      <w:r>
        <w:rPr>
          <w:spacing w:val="24"/>
        </w:rPr>
        <w:t> </w:t>
      </w:r>
      <w:r>
        <w:rPr/>
        <w:t>предплечья</w:t>
      </w:r>
      <w:r>
        <w:rPr/>
      </w:r>
    </w:p>
    <w:p>
      <w:pPr>
        <w:pStyle w:val="BodyText"/>
        <w:spacing w:line="240" w:lineRule="auto" w:before="5"/>
        <w:ind w:left="1064" w:right="0"/>
        <w:jc w:val="both"/>
      </w:pPr>
      <w:r>
        <w:rPr/>
        <w:t>S59.7</w:t>
      </w:r>
      <w:r>
        <w:rPr>
          <w:spacing w:val="27"/>
        </w:rPr>
        <w:t> </w:t>
      </w:r>
      <w:r>
        <w:rPr/>
        <w:t>Множественные</w:t>
      </w:r>
      <w:r>
        <w:rPr>
          <w:spacing w:val="25"/>
        </w:rPr>
        <w:t> </w:t>
      </w:r>
      <w:r>
        <w:rPr/>
        <w:t>травмы</w:t>
      </w:r>
      <w:r>
        <w:rPr>
          <w:spacing w:val="23"/>
        </w:rPr>
        <w:t> </w:t>
      </w:r>
      <w:r>
        <w:rPr/>
        <w:t>предплечья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1"/>
          <w:numId w:val="5"/>
        </w:numPr>
        <w:tabs>
          <w:tab w:pos="1346" w:val="left" w:leader="none"/>
        </w:tabs>
        <w:spacing w:line="368" w:lineRule="auto" w:before="0" w:after="0"/>
        <w:ind w:left="396" w:right="111" w:firstLine="6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Классификация</w:t>
      </w:r>
      <w:r>
        <w:rPr>
          <w:rFonts w:ascii="Times New Roman" w:hAnsi="Times New Roman"/>
          <w:spacing w:val="21"/>
          <w:w w:val="110"/>
          <w:u w:val="thick" w:color="000000"/>
        </w:rPr>
        <w:t> </w:t>
      </w:r>
      <w:r>
        <w:rPr>
          <w:rFonts w:ascii="Times New Roman" w:hAnsi="Times New Roman"/>
          <w:spacing w:val="2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</w:t>
      </w:r>
      <w:r>
        <w:rPr>
          <w:rFonts w:ascii="Times New Roman" w:hAnsi="Times New Roman"/>
          <w:spacing w:val="22"/>
          <w:w w:val="110"/>
          <w:u w:val="thick" w:color="000000"/>
        </w:rPr>
        <w:t> </w:t>
      </w:r>
      <w:r>
        <w:rPr>
          <w:rFonts w:ascii="Times New Roman" w:hAnsi="Times New Roman"/>
          <w:spacing w:val="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ппы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6" w:lineRule="auto" w:before="7"/>
        <w:ind w:right="113" w:firstLine="667"/>
        <w:jc w:val="both"/>
      </w:pPr>
      <w:r>
        <w:rPr/>
        <w:t>Диафизарные</w:t>
      </w:r>
      <w:r>
        <w:rPr>
          <w:spacing w:val="29"/>
        </w:rPr>
        <w:t> </w:t>
      </w:r>
      <w:r>
        <w:rPr>
          <w:spacing w:val="-1"/>
        </w:rPr>
        <w:t>переломы</w:t>
      </w:r>
      <w:r>
        <w:rPr>
          <w:spacing w:val="28"/>
        </w:rPr>
        <w:t> </w:t>
      </w:r>
      <w:r>
        <w:rPr>
          <w:spacing w:val="-1"/>
        </w:rPr>
        <w:t>делятся</w:t>
      </w:r>
      <w:r>
        <w:rPr>
          <w:spacing w:val="28"/>
        </w:rPr>
        <w:t> </w:t>
      </w:r>
      <w:r>
        <w:rPr/>
        <w:t>на</w:t>
      </w:r>
      <w:r>
        <w:rPr>
          <w:spacing w:val="27"/>
        </w:rPr>
        <w:t> </w:t>
      </w:r>
      <w:r>
        <w:rPr/>
        <w:t>простые,</w:t>
      </w:r>
      <w:r>
        <w:rPr>
          <w:spacing w:val="28"/>
        </w:rPr>
        <w:t> </w:t>
      </w:r>
      <w:r>
        <w:rPr/>
        <w:t>клиновидные</w:t>
      </w:r>
      <w:r>
        <w:rPr>
          <w:spacing w:val="24"/>
        </w:rPr>
        <w:t> </w:t>
      </w:r>
      <w:r>
        <w:rPr/>
        <w:t>и</w:t>
      </w:r>
      <w:r>
        <w:rPr>
          <w:spacing w:val="29"/>
        </w:rPr>
        <w:t> </w:t>
      </w:r>
      <w:r>
        <w:rPr/>
        <w:t>многооскольчатые</w:t>
      </w:r>
      <w:r>
        <w:rPr>
          <w:spacing w:val="40"/>
          <w:w w:val="102"/>
        </w:rPr>
        <w:t> </w:t>
      </w:r>
      <w:r>
        <w:rPr/>
        <w:t>(сложные).</w:t>
      </w:r>
      <w:r>
        <w:rPr/>
      </w:r>
    </w:p>
    <w:p>
      <w:pPr>
        <w:spacing w:after="0" w:line="366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8" w:lineRule="auto" w:before="49"/>
        <w:ind w:right="114" w:firstLine="667"/>
        <w:jc w:val="both"/>
      </w:pPr>
      <w:r>
        <w:rPr>
          <w:rFonts w:ascii="Times New Roman" w:hAnsi="Times New Roman" w:cs="Times New Roman" w:eastAsia="Times New Roman"/>
          <w:spacing w:val="-1"/>
        </w:rPr>
        <w:t>Простой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перелом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–</w:t>
      </w:r>
      <w:r>
        <w:rPr>
          <w:spacing w:val="5"/>
        </w:rPr>
        <w:t> </w:t>
      </w:r>
      <w:r>
        <w:rPr/>
        <w:t>это</w:t>
      </w:r>
      <w:r>
        <w:rPr>
          <w:spacing w:val="9"/>
        </w:rPr>
        <w:t> </w:t>
      </w:r>
      <w:r>
        <w:rPr/>
        <w:t>перелом</w:t>
      </w:r>
      <w:r>
        <w:rPr>
          <w:spacing w:val="5"/>
        </w:rPr>
        <w:t> </w:t>
      </w:r>
      <w:r>
        <w:rPr/>
        <w:t>с</w:t>
      </w:r>
      <w:r>
        <w:rPr>
          <w:spacing w:val="9"/>
        </w:rPr>
        <w:t> </w:t>
      </w:r>
      <w:r>
        <w:rPr/>
        <w:t>одной</w:t>
      </w:r>
      <w:r>
        <w:rPr>
          <w:spacing w:val="9"/>
        </w:rPr>
        <w:t> </w:t>
      </w:r>
      <w:r>
        <w:rPr>
          <w:spacing w:val="-1"/>
        </w:rPr>
        <w:t>линией,</w:t>
      </w:r>
      <w:r>
        <w:rPr>
          <w:spacing w:val="9"/>
        </w:rPr>
        <w:t> </w:t>
      </w:r>
      <w:r>
        <w:rPr/>
        <w:t>у</w:t>
      </w:r>
      <w:r>
        <w:rPr>
          <w:spacing w:val="8"/>
        </w:rPr>
        <w:t> </w:t>
      </w:r>
      <w:r>
        <w:rPr/>
        <w:t>которого </w:t>
      </w:r>
      <w:r>
        <w:rPr>
          <w:spacing w:val="5"/>
        </w:rPr>
        <w:t> </w:t>
      </w:r>
      <w:r>
        <w:rPr>
          <w:spacing w:val="-1"/>
        </w:rPr>
        <w:t>площадь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контакта</w:t>
      </w:r>
      <w:r>
        <w:rPr>
          <w:spacing w:val="56"/>
          <w:w w:val="102"/>
        </w:rPr>
        <w:t> </w:t>
      </w:r>
      <w:r>
        <w:rPr/>
        <w:t>между</w:t>
      </w:r>
      <w:r>
        <w:rPr>
          <w:spacing w:val="9"/>
        </w:rPr>
        <w:t> </w:t>
      </w:r>
      <w:r>
        <w:rPr/>
        <w:t>отломками</w:t>
      </w:r>
      <w:r>
        <w:rPr>
          <w:spacing w:val="9"/>
        </w:rPr>
        <w:t> </w:t>
      </w:r>
      <w:r>
        <w:rPr>
          <w:spacing w:val="-1"/>
        </w:rPr>
        <w:t>после</w:t>
      </w:r>
      <w:r>
        <w:rPr>
          <w:spacing w:val="9"/>
        </w:rPr>
        <w:t> </w:t>
      </w:r>
      <w:r>
        <w:rPr/>
        <w:t>репозиции</w:t>
      </w:r>
      <w:r>
        <w:rPr>
          <w:spacing w:val="12"/>
        </w:rPr>
        <w:t> </w:t>
      </w:r>
      <w:r>
        <w:rPr>
          <w:spacing w:val="-1"/>
        </w:rPr>
        <w:t>превышает</w:t>
      </w:r>
      <w:r>
        <w:rPr>
          <w:spacing w:val="10"/>
        </w:rPr>
        <w:t> </w:t>
      </w:r>
      <w:r>
        <w:rPr/>
        <w:t>90%.</w:t>
      </w:r>
      <w:r>
        <w:rPr>
          <w:spacing w:val="7"/>
        </w:rPr>
        <w:t> </w:t>
      </w:r>
      <w:r>
        <w:rPr/>
        <w:t>Простые</w:t>
      </w:r>
      <w:r>
        <w:rPr>
          <w:spacing w:val="10"/>
        </w:rPr>
        <w:t> </w:t>
      </w:r>
      <w:r>
        <w:rPr/>
        <w:t>переломы</w:t>
      </w:r>
      <w:r>
        <w:rPr>
          <w:spacing w:val="10"/>
        </w:rPr>
        <w:t> </w:t>
      </w:r>
      <w:r>
        <w:rPr/>
        <w:t>подразделяются</w:t>
      </w:r>
      <w:r>
        <w:rPr>
          <w:spacing w:val="7"/>
        </w:rPr>
        <w:t> </w:t>
      </w:r>
      <w:r>
        <w:rPr/>
        <w:t>на</w:t>
      </w:r>
      <w:r>
        <w:rPr>
          <w:spacing w:val="38"/>
          <w:w w:val="102"/>
        </w:rPr>
        <w:t> </w:t>
      </w:r>
      <w:r>
        <w:rPr/>
        <w:t>винтообразные,</w:t>
      </w:r>
      <w:r>
        <w:rPr>
          <w:spacing w:val="14"/>
        </w:rPr>
        <w:t> </w:t>
      </w:r>
      <w:r>
        <w:rPr>
          <w:spacing w:val="-1"/>
        </w:rPr>
        <w:t>косые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поперечные</w:t>
      </w:r>
      <w:r>
        <w:rPr>
          <w:spacing w:val="13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близкие</w:t>
      </w:r>
      <w:r>
        <w:rPr>
          <w:spacing w:val="13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ним.</w:t>
      </w:r>
      <w:r>
        <w:rPr/>
      </w:r>
    </w:p>
    <w:p>
      <w:pPr>
        <w:pStyle w:val="BodyText"/>
        <w:spacing w:line="368" w:lineRule="auto" w:before="7"/>
        <w:ind w:right="115" w:firstLine="667"/>
        <w:jc w:val="both"/>
      </w:pPr>
      <w:r>
        <w:rPr>
          <w:rFonts w:ascii="Times New Roman" w:hAnsi="Times New Roman"/>
          <w:spacing w:val="-1"/>
        </w:rPr>
        <w:t>Перелом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наличием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клина</w:t>
      </w:r>
      <w:r>
        <w:rPr/>
        <w:t>,</w:t>
      </w:r>
      <w:r>
        <w:rPr>
          <w:spacing w:val="50"/>
        </w:rPr>
        <w:t> </w:t>
      </w:r>
      <w:r>
        <w:rPr>
          <w:spacing w:val="-1"/>
        </w:rPr>
        <w:t>или</w:t>
      </w:r>
      <w:r>
        <w:rPr>
          <w:spacing w:val="54"/>
        </w:rPr>
        <w:t> </w:t>
      </w:r>
      <w:r>
        <w:rPr>
          <w:spacing w:val="-1"/>
        </w:rPr>
        <w:t>клиновидный</w:t>
      </w:r>
      <w:r>
        <w:rPr>
          <w:spacing w:val="52"/>
        </w:rPr>
        <w:t> </w:t>
      </w:r>
      <w:r>
        <w:rPr>
          <w:spacing w:val="-1"/>
        </w:rPr>
        <w:t>перелом,</w:t>
      </w:r>
      <w:r>
        <w:rPr>
          <w:spacing w:val="49"/>
        </w:rPr>
        <w:t> </w:t>
      </w:r>
      <w:r>
        <w:rPr>
          <w:spacing w:val="-1"/>
        </w:rPr>
        <w:t>содержит</w:t>
      </w:r>
      <w:r>
        <w:rPr>
          <w:spacing w:val="53"/>
        </w:rPr>
        <w:t> </w:t>
      </w:r>
      <w:r>
        <w:rPr/>
        <w:t>3</w:t>
      </w:r>
      <w:r>
        <w:rPr>
          <w:spacing w:val="52"/>
        </w:rPr>
        <w:t> </w:t>
      </w:r>
      <w:r>
        <w:rPr/>
        <w:t>фрагмента</w:t>
      </w:r>
      <w:r>
        <w:rPr>
          <w:spacing w:val="45"/>
        </w:rPr>
        <w:t> </w:t>
      </w:r>
      <w:r>
        <w:rPr/>
        <w:t>и</w:t>
      </w:r>
      <w:r>
        <w:rPr>
          <w:spacing w:val="61"/>
          <w:w w:val="102"/>
        </w:rPr>
        <w:t> </w:t>
      </w:r>
      <w:r>
        <w:rPr/>
        <w:t>более.</w:t>
      </w:r>
      <w:r>
        <w:rPr>
          <w:spacing w:val="52"/>
        </w:rPr>
        <w:t> </w:t>
      </w:r>
      <w:r>
        <w:rPr/>
        <w:t>После</w:t>
      </w:r>
      <w:r>
        <w:rPr>
          <w:spacing w:val="2"/>
        </w:rPr>
        <w:t> </w:t>
      </w:r>
      <w:r>
        <w:rPr/>
        <w:t>репозиции </w:t>
      </w:r>
      <w:r>
        <w:rPr>
          <w:spacing w:val="-1"/>
        </w:rPr>
        <w:t>этого</w:t>
      </w:r>
      <w:r>
        <w:rPr>
          <w:spacing w:val="4"/>
        </w:rPr>
        <w:t> </w:t>
      </w:r>
      <w:r>
        <w:rPr>
          <w:spacing w:val="-1"/>
        </w:rPr>
        <w:t>перелома</w:t>
      </w:r>
      <w:r>
        <w:rPr>
          <w:spacing w:val="2"/>
        </w:rPr>
        <w:t> </w:t>
      </w:r>
      <w:r>
        <w:rPr/>
        <w:t>основные его</w:t>
      </w:r>
      <w:r>
        <w:rPr>
          <w:spacing w:val="4"/>
        </w:rPr>
        <w:t> </w:t>
      </w:r>
      <w:r>
        <w:rPr/>
        <w:t>фрагменты контактируют</w:t>
      </w:r>
      <w:r>
        <w:rPr>
          <w:spacing w:val="54"/>
        </w:rPr>
        <w:t> </w:t>
      </w:r>
      <w:r>
        <w:rPr/>
        <w:t>друг</w:t>
      </w:r>
      <w:r>
        <w:rPr>
          <w:spacing w:val="1"/>
        </w:rPr>
        <w:t> </w:t>
      </w:r>
      <w:r>
        <w:rPr/>
        <w:t>с</w:t>
      </w:r>
      <w:r>
        <w:rPr>
          <w:spacing w:val="34"/>
          <w:w w:val="102"/>
        </w:rPr>
        <w:t> </w:t>
      </w:r>
      <w:r>
        <w:rPr/>
        <w:t>другом.</w:t>
      </w:r>
      <w:r>
        <w:rPr>
          <w:spacing w:val="17"/>
        </w:rPr>
        <w:t> </w:t>
      </w:r>
      <w:r>
        <w:rPr/>
        <w:t>Клин</w:t>
      </w:r>
      <w:r>
        <w:rPr>
          <w:spacing w:val="22"/>
        </w:rPr>
        <w:t> </w:t>
      </w:r>
      <w:r>
        <w:rPr/>
        <w:t>может</w:t>
      </w:r>
      <w:r>
        <w:rPr>
          <w:spacing w:val="17"/>
        </w:rPr>
        <w:t> </w:t>
      </w:r>
      <w:r>
        <w:rPr>
          <w:spacing w:val="-1"/>
        </w:rPr>
        <w:t>быть</w:t>
      </w:r>
      <w:r>
        <w:rPr>
          <w:spacing w:val="23"/>
        </w:rPr>
        <w:t> </w:t>
      </w:r>
      <w:r>
        <w:rPr>
          <w:spacing w:val="-1"/>
        </w:rPr>
        <w:t>интактным</w:t>
      </w:r>
      <w:r>
        <w:rPr>
          <w:spacing w:val="19"/>
        </w:rPr>
        <w:t> </w:t>
      </w:r>
      <w:r>
        <w:rPr/>
        <w:t>или</w:t>
      </w:r>
      <w:r>
        <w:rPr>
          <w:spacing w:val="15"/>
        </w:rPr>
        <w:t> </w:t>
      </w:r>
      <w:r>
        <w:rPr/>
        <w:t>фрагментированным.</w:t>
      </w:r>
      <w:r>
        <w:rPr/>
      </w:r>
    </w:p>
    <w:p>
      <w:pPr>
        <w:pStyle w:val="BodyText"/>
        <w:spacing w:line="369" w:lineRule="auto" w:before="5"/>
        <w:ind w:right="109" w:firstLine="667"/>
        <w:jc w:val="both"/>
      </w:pPr>
      <w:r>
        <w:rPr>
          <w:rFonts w:ascii="Times New Roman" w:hAnsi="Times New Roman"/>
          <w:spacing w:val="-1"/>
          <w:w w:val="105"/>
        </w:rPr>
        <w:t>Мн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оос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льчатый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(сложный)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перелом </w:t>
      </w:r>
      <w:r>
        <w:rPr>
          <w:spacing w:val="1"/>
          <w:w w:val="105"/>
        </w:rPr>
        <w:t>также</w:t>
      </w:r>
      <w:r>
        <w:rPr>
          <w:spacing w:val="52"/>
          <w:w w:val="105"/>
        </w:rPr>
        <w:t> </w:t>
      </w:r>
      <w:r>
        <w:rPr>
          <w:spacing w:val="-2"/>
          <w:w w:val="105"/>
        </w:rPr>
        <w:t>содержит</w:t>
      </w:r>
      <w:r>
        <w:rPr>
          <w:w w:val="105"/>
        </w:rPr>
        <w:t>  3</w:t>
      </w:r>
      <w:r>
        <w:rPr>
          <w:spacing w:val="54"/>
          <w:w w:val="105"/>
        </w:rPr>
        <w:t> </w:t>
      </w:r>
      <w:r>
        <w:rPr>
          <w:w w:val="105"/>
        </w:rPr>
        <w:t>фрагмента</w:t>
      </w:r>
      <w:r>
        <w:rPr>
          <w:spacing w:val="54"/>
          <w:w w:val="105"/>
        </w:rPr>
        <w:t> </w:t>
      </w:r>
      <w:r>
        <w:rPr>
          <w:w w:val="105"/>
        </w:rPr>
        <w:t>и</w:t>
      </w:r>
      <w:r>
        <w:rPr>
          <w:spacing w:val="56"/>
          <w:w w:val="105"/>
        </w:rPr>
        <w:t> </w:t>
      </w:r>
      <w:r>
        <w:rPr>
          <w:spacing w:val="-2"/>
          <w:w w:val="105"/>
        </w:rPr>
        <w:t>более,</w:t>
      </w:r>
      <w:r>
        <w:rPr>
          <w:spacing w:val="52"/>
          <w:w w:val="102"/>
        </w:rPr>
        <w:t> </w:t>
      </w:r>
      <w:r>
        <w:rPr>
          <w:w w:val="105"/>
        </w:rPr>
        <w:t>однако,</w:t>
      </w:r>
      <w:r>
        <w:rPr>
          <w:spacing w:val="42"/>
          <w:w w:val="105"/>
        </w:rPr>
        <w:t> </w:t>
      </w:r>
      <w:r>
        <w:rPr>
          <w:w w:val="105"/>
        </w:rPr>
        <w:t>в</w:t>
      </w:r>
      <w:r>
        <w:rPr>
          <w:spacing w:val="43"/>
          <w:w w:val="105"/>
        </w:rPr>
        <w:t> </w:t>
      </w:r>
      <w:r>
        <w:rPr>
          <w:w w:val="105"/>
        </w:rPr>
        <w:t>отличие</w:t>
      </w:r>
      <w:r>
        <w:rPr>
          <w:spacing w:val="43"/>
          <w:w w:val="105"/>
        </w:rPr>
        <w:t> </w:t>
      </w:r>
      <w:r>
        <w:rPr>
          <w:w w:val="105"/>
        </w:rPr>
        <w:t>от</w:t>
      </w:r>
      <w:r>
        <w:rPr>
          <w:spacing w:val="42"/>
          <w:w w:val="105"/>
        </w:rPr>
        <w:t> </w:t>
      </w:r>
      <w:r>
        <w:rPr>
          <w:w w:val="105"/>
        </w:rPr>
        <w:t>клиновидного,</w:t>
      </w:r>
      <w:r>
        <w:rPr>
          <w:spacing w:val="39"/>
          <w:w w:val="105"/>
        </w:rPr>
        <w:t> </w:t>
      </w:r>
      <w:r>
        <w:rPr>
          <w:w w:val="105"/>
        </w:rPr>
        <w:t>после</w:t>
      </w:r>
      <w:r>
        <w:rPr>
          <w:spacing w:val="42"/>
          <w:w w:val="105"/>
        </w:rPr>
        <w:t> </w:t>
      </w:r>
      <w:r>
        <w:rPr>
          <w:w w:val="105"/>
        </w:rPr>
        <w:t>его</w:t>
      </w:r>
      <w:r>
        <w:rPr>
          <w:spacing w:val="43"/>
          <w:w w:val="105"/>
        </w:rPr>
        <w:t> </w:t>
      </w:r>
      <w:r>
        <w:rPr>
          <w:w w:val="105"/>
        </w:rPr>
        <w:t>репозиции</w:t>
      </w:r>
      <w:r>
        <w:rPr>
          <w:spacing w:val="44"/>
          <w:w w:val="105"/>
        </w:rPr>
        <w:t> </w:t>
      </w:r>
      <w:r>
        <w:rPr>
          <w:spacing w:val="-2"/>
          <w:w w:val="105"/>
        </w:rPr>
        <w:t>контакт</w:t>
      </w:r>
      <w:r>
        <w:rPr>
          <w:spacing w:val="44"/>
          <w:w w:val="105"/>
        </w:rPr>
        <w:t> </w:t>
      </w:r>
      <w:r>
        <w:rPr>
          <w:w w:val="105"/>
        </w:rPr>
        <w:t>между</w:t>
      </w:r>
      <w:r>
        <w:rPr>
          <w:spacing w:val="43"/>
          <w:w w:val="105"/>
        </w:rPr>
        <w:t> </w:t>
      </w:r>
      <w:r>
        <w:rPr>
          <w:w w:val="105"/>
        </w:rPr>
        <w:t>основными</w:t>
      </w:r>
      <w:r>
        <w:rPr>
          <w:spacing w:val="30"/>
          <w:w w:val="102"/>
        </w:rPr>
        <w:t> </w:t>
      </w:r>
      <w:r>
        <w:rPr>
          <w:spacing w:val="-2"/>
          <w:w w:val="105"/>
        </w:rPr>
        <w:t>фрагментами</w:t>
      </w:r>
      <w:r>
        <w:rPr>
          <w:w w:val="105"/>
        </w:rPr>
        <w:t> будет</w:t>
      </w:r>
      <w:r>
        <w:rPr>
          <w:spacing w:val="2"/>
          <w:w w:val="105"/>
        </w:rPr>
        <w:t> </w:t>
      </w:r>
      <w:r>
        <w:rPr>
          <w:w w:val="105"/>
        </w:rPr>
        <w:t>отсутствовать.</w:t>
      </w:r>
      <w:r>
        <w:rPr>
          <w:spacing w:val="-1"/>
          <w:w w:val="105"/>
        </w:rPr>
        <w:t> </w:t>
      </w:r>
      <w:r>
        <w:rPr>
          <w:w w:val="105"/>
        </w:rPr>
        <w:t>Промежуточный фрагмент</w:t>
      </w:r>
      <w:r>
        <w:rPr>
          <w:spacing w:val="1"/>
          <w:w w:val="105"/>
        </w:rPr>
        <w:t> </w:t>
      </w:r>
      <w:r>
        <w:rPr>
          <w:spacing w:val="-2"/>
          <w:w w:val="105"/>
        </w:rPr>
        <w:t>сложного</w:t>
      </w:r>
      <w:r>
        <w:rPr>
          <w:w w:val="105"/>
        </w:rPr>
        <w:t> перелома </w:t>
      </w:r>
      <w:r>
        <w:rPr>
          <w:spacing w:val="-2"/>
          <w:w w:val="105"/>
        </w:rPr>
        <w:t>может</w:t>
      </w:r>
      <w:r>
        <w:rPr>
          <w:spacing w:val="44"/>
          <w:w w:val="102"/>
        </w:rPr>
        <w:t> </w:t>
      </w:r>
      <w:r>
        <w:rPr>
          <w:w w:val="105"/>
        </w:rPr>
        <w:t>быть</w:t>
      </w:r>
      <w:r>
        <w:rPr>
          <w:spacing w:val="-39"/>
          <w:w w:val="105"/>
        </w:rPr>
        <w:t> </w:t>
      </w:r>
      <w:r>
        <w:rPr>
          <w:w w:val="105"/>
        </w:rPr>
        <w:t>спиральным,</w:t>
      </w:r>
      <w:r>
        <w:rPr>
          <w:spacing w:val="-38"/>
          <w:w w:val="105"/>
        </w:rPr>
        <w:t> </w:t>
      </w:r>
      <w:r>
        <w:rPr>
          <w:w w:val="105"/>
        </w:rPr>
        <w:t>сегментарным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или</w:t>
      </w:r>
      <w:r>
        <w:rPr>
          <w:spacing w:val="-38"/>
          <w:w w:val="105"/>
        </w:rPr>
        <w:t> </w:t>
      </w:r>
      <w:r>
        <w:rPr>
          <w:w w:val="105"/>
        </w:rPr>
        <w:t>иррегулярным.</w:t>
      </w:r>
      <w:r>
        <w:rPr/>
      </w:r>
    </w:p>
    <w:p>
      <w:pPr>
        <w:pStyle w:val="BodyText"/>
        <w:spacing w:line="369" w:lineRule="auto" w:before="4"/>
        <w:ind w:right="111" w:firstLine="667"/>
        <w:jc w:val="both"/>
      </w:pPr>
      <w:r>
        <w:rPr/>
        <w:t>Для</w:t>
      </w:r>
      <w:r>
        <w:rPr>
          <w:spacing w:val="25"/>
        </w:rPr>
        <w:t> </w:t>
      </w:r>
      <w:r>
        <w:rPr/>
        <w:t>точного</w:t>
      </w:r>
      <w:r>
        <w:rPr>
          <w:spacing w:val="27"/>
        </w:rPr>
        <w:t> </w:t>
      </w:r>
      <w:r>
        <w:rPr/>
        <w:t>определения</w:t>
      </w:r>
      <w:r>
        <w:rPr>
          <w:spacing w:val="28"/>
        </w:rPr>
        <w:t> </w:t>
      </w:r>
      <w:r>
        <w:rPr>
          <w:spacing w:val="-1"/>
        </w:rPr>
        <w:t>анатомической</w:t>
      </w:r>
      <w:r>
        <w:rPr>
          <w:spacing w:val="29"/>
        </w:rPr>
        <w:t> </w:t>
      </w:r>
      <w:r>
        <w:rPr>
          <w:spacing w:val="-1"/>
        </w:rPr>
        <w:t>локализации</w:t>
      </w:r>
      <w:r>
        <w:rPr>
          <w:spacing w:val="31"/>
        </w:rPr>
        <w:t> </w:t>
      </w:r>
      <w:r>
        <w:rPr/>
        <w:t>перелома</w:t>
      </w:r>
      <w:r>
        <w:rPr>
          <w:spacing w:val="27"/>
        </w:rPr>
        <w:t> </w:t>
      </w:r>
      <w:r>
        <w:rPr>
          <w:spacing w:val="-1"/>
        </w:rPr>
        <w:t>необходимо</w:t>
      </w:r>
      <w:r>
        <w:rPr>
          <w:spacing w:val="70"/>
          <w:w w:val="102"/>
        </w:rPr>
        <w:t> </w:t>
      </w:r>
      <w:r>
        <w:rPr/>
        <w:t>определить</w:t>
      </w:r>
      <w:r>
        <w:rPr>
          <w:spacing w:val="24"/>
        </w:rPr>
        <w:t> </w:t>
      </w:r>
      <w:r>
        <w:rPr>
          <w:spacing w:val="-1"/>
        </w:rPr>
        <w:t>его</w:t>
      </w:r>
      <w:r>
        <w:rPr>
          <w:spacing w:val="22"/>
        </w:rPr>
        <w:t> </w:t>
      </w:r>
      <w:r>
        <w:rPr/>
        <w:t>центр.</w:t>
      </w:r>
      <w:r>
        <w:rPr>
          <w:spacing w:val="19"/>
        </w:rPr>
        <w:t> </w:t>
      </w:r>
      <w:r>
        <w:rPr/>
        <w:t>Для</w:t>
      </w:r>
      <w:r>
        <w:rPr>
          <w:spacing w:val="22"/>
        </w:rPr>
        <w:t> </w:t>
      </w:r>
      <w:r>
        <w:rPr/>
        <w:t>простого</w:t>
      </w:r>
      <w:r>
        <w:rPr>
          <w:spacing w:val="22"/>
        </w:rPr>
        <w:t> </w:t>
      </w:r>
      <w:r>
        <w:rPr/>
        <w:t>перелома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>
          <w:spacing w:val="24"/>
        </w:rPr>
        <w:t> </w:t>
      </w:r>
      <w:r>
        <w:rPr/>
        <w:t>–</w:t>
      </w:r>
      <w:r>
        <w:rPr>
          <w:spacing w:val="20"/>
        </w:rPr>
        <w:t> </w:t>
      </w:r>
      <w:r>
        <w:rPr/>
        <w:t>это</w:t>
      </w:r>
      <w:r>
        <w:rPr>
          <w:spacing w:val="23"/>
        </w:rPr>
        <w:t> </w:t>
      </w:r>
      <w:r>
        <w:rPr/>
        <w:t>средняя</w:t>
      </w:r>
      <w:r>
        <w:rPr>
          <w:spacing w:val="22"/>
        </w:rPr>
        <w:t> </w:t>
      </w:r>
      <w:r>
        <w:rPr/>
        <w:t>точка</w:t>
      </w:r>
      <w:r>
        <w:rPr>
          <w:spacing w:val="23"/>
        </w:rPr>
        <w:t> </w:t>
      </w:r>
      <w:r>
        <w:rPr/>
        <w:t>косой</w:t>
      </w:r>
      <w:r>
        <w:rPr>
          <w:spacing w:val="23"/>
        </w:rPr>
        <w:t> </w:t>
      </w:r>
      <w:r>
        <w:rPr/>
        <w:t>или</w:t>
      </w:r>
      <w:r>
        <w:rPr>
          <w:spacing w:val="40"/>
          <w:w w:val="102"/>
        </w:rPr>
        <w:t> </w:t>
      </w:r>
      <w:r>
        <w:rPr/>
        <w:t>спиральной</w:t>
      </w:r>
      <w:r>
        <w:rPr>
          <w:spacing w:val="-5"/>
        </w:rPr>
        <w:t> </w:t>
      </w:r>
      <w:r>
        <w:rPr/>
        <w:t>линии </w:t>
      </w:r>
      <w:r>
        <w:rPr>
          <w:spacing w:val="-1"/>
        </w:rPr>
        <w:t>перелома, </w:t>
      </w:r>
      <w:r>
        <w:rPr/>
        <w:t>для</w:t>
      </w:r>
      <w:r>
        <w:rPr>
          <w:spacing w:val="-1"/>
        </w:rPr>
        <w:t> переломов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наличием</w:t>
      </w:r>
      <w:r>
        <w:rPr>
          <w:spacing w:val="-2"/>
        </w:rPr>
        <w:t> </w:t>
      </w:r>
      <w:r>
        <w:rPr/>
        <w:t>клина</w:t>
      </w:r>
      <w:r>
        <w:rPr>
          <w:spacing w:val="1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это</w:t>
      </w:r>
      <w:r>
        <w:rPr>
          <w:spacing w:val="3"/>
        </w:rPr>
        <w:t> </w:t>
      </w:r>
      <w:r>
        <w:rPr>
          <w:spacing w:val="-1"/>
        </w:rPr>
        <w:t>наиболее</w:t>
      </w:r>
      <w:r>
        <w:rPr>
          <w:spacing w:val="-2"/>
        </w:rPr>
        <w:t> </w:t>
      </w:r>
      <w:r>
        <w:rPr/>
        <w:t>широкая</w:t>
      </w:r>
      <w:r>
        <w:rPr>
          <w:spacing w:val="-4"/>
        </w:rPr>
        <w:t> </w:t>
      </w:r>
      <w:r>
        <w:rPr>
          <w:spacing w:val="-1"/>
        </w:rPr>
        <w:t>часть</w:t>
      </w:r>
      <w:r>
        <w:rPr>
          <w:spacing w:val="63"/>
          <w:w w:val="102"/>
        </w:rPr>
        <w:t> </w:t>
      </w:r>
      <w:r>
        <w:rPr/>
        <w:t>клина</w:t>
      </w:r>
      <w:r>
        <w:rPr>
          <w:spacing w:val="33"/>
        </w:rPr>
        <w:t> </w:t>
      </w:r>
      <w:r>
        <w:rPr/>
        <w:t>или</w:t>
      </w:r>
      <w:r>
        <w:rPr>
          <w:spacing w:val="36"/>
        </w:rPr>
        <w:t> </w:t>
      </w:r>
      <w:r>
        <w:rPr/>
        <w:t>средняя</w:t>
      </w:r>
      <w:r>
        <w:rPr>
          <w:spacing w:val="36"/>
        </w:rPr>
        <w:t> </w:t>
      </w:r>
      <w:r>
        <w:rPr>
          <w:spacing w:val="-1"/>
        </w:rPr>
        <w:t>точка</w:t>
      </w:r>
      <w:r>
        <w:rPr>
          <w:spacing w:val="35"/>
        </w:rPr>
        <w:t> </w:t>
      </w:r>
      <w:r>
        <w:rPr>
          <w:spacing w:val="-1"/>
        </w:rPr>
        <w:t>фрагментированного</w:t>
      </w:r>
      <w:r>
        <w:rPr>
          <w:spacing w:val="33"/>
        </w:rPr>
        <w:t> </w:t>
      </w:r>
      <w:r>
        <w:rPr/>
        <w:t>клина</w:t>
      </w:r>
      <w:r>
        <w:rPr>
          <w:spacing w:val="36"/>
        </w:rPr>
        <w:t> </w:t>
      </w:r>
      <w:r>
        <w:rPr/>
        <w:t>после</w:t>
      </w:r>
      <w:r>
        <w:rPr>
          <w:spacing w:val="35"/>
        </w:rPr>
        <w:t> </w:t>
      </w:r>
      <w:r>
        <w:rPr>
          <w:spacing w:val="-1"/>
        </w:rPr>
        <w:t>репозиции,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сложных</w:t>
      </w:r>
      <w:r>
        <w:rPr>
          <w:spacing w:val="81"/>
          <w:w w:val="102"/>
        </w:rPr>
        <w:t> </w:t>
      </w:r>
      <w:r>
        <w:rPr/>
        <w:t>переломов</w:t>
      </w:r>
      <w:r>
        <w:rPr>
          <w:spacing w:val="31"/>
        </w:rPr>
        <w:t> </w:t>
      </w:r>
      <w:r>
        <w:rPr/>
        <w:t>центр</w:t>
      </w:r>
      <w:r>
        <w:rPr>
          <w:spacing w:val="34"/>
        </w:rPr>
        <w:t> </w:t>
      </w:r>
      <w:r>
        <w:rPr/>
        <w:t>определяется</w:t>
      </w:r>
      <w:r>
        <w:rPr>
          <w:spacing w:val="32"/>
        </w:rPr>
        <w:t> </w:t>
      </w:r>
      <w:r>
        <w:rPr/>
        <w:t>после</w:t>
      </w:r>
      <w:r>
        <w:rPr>
          <w:spacing w:val="32"/>
        </w:rPr>
        <w:t> </w:t>
      </w:r>
      <w:r>
        <w:rPr/>
        <w:t>репозиции</w:t>
      </w:r>
      <w:r>
        <w:rPr>
          <w:spacing w:val="30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восстановлением</w:t>
      </w:r>
      <w:r>
        <w:rPr>
          <w:spacing w:val="32"/>
        </w:rPr>
        <w:t> </w:t>
      </w:r>
      <w:r>
        <w:rPr/>
        <w:t>длины</w:t>
      </w:r>
      <w:r>
        <w:rPr>
          <w:spacing w:val="34"/>
        </w:rPr>
        <w:t> </w:t>
      </w:r>
      <w:r>
        <w:rPr/>
        <w:t>кости</w:t>
      </w:r>
      <w:r>
        <w:rPr>
          <w:spacing w:val="30"/>
        </w:rPr>
        <w:t> </w:t>
      </w:r>
      <w:r>
        <w:rPr/>
        <w:t>как</w:t>
      </w:r>
      <w:r>
        <w:rPr>
          <w:spacing w:val="36"/>
          <w:w w:val="102"/>
        </w:rPr>
        <w:t> </w:t>
      </w:r>
      <w:r>
        <w:rPr/>
        <w:t>середина</w:t>
      </w:r>
      <w:r>
        <w:rPr>
          <w:spacing w:val="20"/>
        </w:rPr>
        <w:t> </w:t>
      </w:r>
      <w:r>
        <w:rPr>
          <w:spacing w:val="-1"/>
        </w:rPr>
        <w:t>между</w:t>
      </w:r>
      <w:r>
        <w:rPr>
          <w:spacing w:val="24"/>
        </w:rPr>
        <w:t> </w:t>
      </w:r>
      <w:r>
        <w:rPr/>
        <w:t>проксимальной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дистальной</w:t>
      </w:r>
      <w:r>
        <w:rPr>
          <w:spacing w:val="23"/>
        </w:rPr>
        <w:t> </w:t>
      </w:r>
      <w:r>
        <w:rPr>
          <w:spacing w:val="-1"/>
        </w:rPr>
        <w:t>границами</w:t>
      </w:r>
      <w:r>
        <w:rPr>
          <w:spacing w:val="20"/>
        </w:rPr>
        <w:t> </w:t>
      </w:r>
      <w:r>
        <w:rPr>
          <w:spacing w:val="-1"/>
        </w:rPr>
        <w:t>перелома.</w:t>
      </w:r>
      <w:r>
        <w:rPr/>
      </w:r>
    </w:p>
    <w:p>
      <w:pPr>
        <w:pStyle w:val="BodyText"/>
        <w:spacing w:line="368" w:lineRule="auto" w:before="4"/>
        <w:ind w:right="113" w:firstLine="403"/>
        <w:jc w:val="both"/>
      </w:pPr>
      <w:r>
        <w:rPr/>
        <w:t>Кодирование</w:t>
      </w:r>
      <w:r>
        <w:rPr>
          <w:spacing w:val="3"/>
        </w:rPr>
        <w:t> </w:t>
      </w:r>
      <w:r>
        <w:rPr>
          <w:spacing w:val="-1"/>
        </w:rPr>
        <w:t>диагноза</w:t>
      </w:r>
      <w:r>
        <w:rPr>
          <w:spacing w:val="2"/>
        </w:rPr>
        <w:t> </w:t>
      </w:r>
      <w:r>
        <w:rPr>
          <w:spacing w:val="-1"/>
        </w:rPr>
        <w:t>начинается</w:t>
      </w:r>
      <w:r>
        <w:rPr>
          <w:spacing w:val="2"/>
        </w:rPr>
        <w:t> </w:t>
      </w:r>
      <w:r>
        <w:rPr/>
        <w:t>с </w:t>
      </w:r>
      <w:r>
        <w:rPr>
          <w:spacing w:val="2"/>
        </w:rPr>
        <w:t> </w:t>
      </w:r>
      <w:r>
        <w:rPr>
          <w:spacing w:val="-1"/>
        </w:rPr>
        <w:t>определения</w:t>
      </w:r>
      <w:r>
        <w:rPr/>
        <w:t> </w:t>
      </w:r>
      <w:r>
        <w:rPr>
          <w:spacing w:val="2"/>
        </w:rPr>
        <w:t> </w:t>
      </w:r>
      <w:r>
        <w:rPr/>
        <w:t>анатомической </w:t>
      </w:r>
      <w:r>
        <w:rPr>
          <w:spacing w:val="3"/>
        </w:rPr>
        <w:t> </w:t>
      </w:r>
      <w:r>
        <w:rPr>
          <w:spacing w:val="-1"/>
        </w:rPr>
        <w:t>локализации</w:t>
      </w:r>
      <w:r>
        <w:rPr>
          <w:spacing w:val="59"/>
          <w:w w:val="102"/>
        </w:rPr>
        <w:t> </w:t>
      </w:r>
      <w:r>
        <w:rPr/>
        <w:t>перелома:</w:t>
      </w:r>
      <w:r>
        <w:rPr>
          <w:spacing w:val="14"/>
        </w:rPr>
        <w:t> </w:t>
      </w:r>
      <w:r>
        <w:rPr/>
        <w:t>кости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сегмента.</w:t>
      </w:r>
      <w:r>
        <w:rPr/>
      </w:r>
    </w:p>
    <w:p>
      <w:pPr>
        <w:pStyle w:val="BodyText"/>
        <w:spacing w:line="369" w:lineRule="auto" w:before="5"/>
        <w:ind w:right="112" w:firstLine="403"/>
        <w:jc w:val="both"/>
      </w:pPr>
      <w:r>
        <w:rPr/>
        <w:t>Согласно</w:t>
      </w:r>
      <w:r>
        <w:rPr>
          <w:spacing w:val="19"/>
        </w:rPr>
        <w:t> </w:t>
      </w:r>
      <w:r>
        <w:rPr/>
        <w:t>универсальной</w:t>
      </w:r>
      <w:r>
        <w:rPr>
          <w:spacing w:val="24"/>
        </w:rPr>
        <w:t> </w:t>
      </w:r>
      <w:r>
        <w:rPr>
          <w:spacing w:val="-1"/>
        </w:rPr>
        <w:t>классификация</w:t>
      </w:r>
      <w:r>
        <w:rPr>
          <w:spacing w:val="21"/>
        </w:rPr>
        <w:t> </w:t>
      </w:r>
      <w:r>
        <w:rPr>
          <w:spacing w:val="-1"/>
        </w:rPr>
        <w:t>переломов</w:t>
      </w:r>
      <w:r>
        <w:rPr>
          <w:spacing w:val="22"/>
        </w:rPr>
        <w:t> </w:t>
      </w:r>
      <w:r>
        <w:rPr>
          <w:spacing w:val="-2"/>
        </w:rPr>
        <w:t>AO</w:t>
      </w:r>
      <w:r>
        <w:rPr>
          <w:spacing w:val="26"/>
        </w:rPr>
        <w:t> </w:t>
      </w:r>
      <w:r>
        <w:rPr/>
        <w:t>последнего</w:t>
      </w:r>
      <w:r>
        <w:rPr>
          <w:spacing w:val="19"/>
        </w:rPr>
        <w:t> </w:t>
      </w:r>
      <w:r>
        <w:rPr/>
        <w:t>пересмотра,</w:t>
      </w:r>
      <w:r>
        <w:rPr>
          <w:spacing w:val="48"/>
          <w:w w:val="102"/>
        </w:rPr>
        <w:t> </w:t>
      </w:r>
      <w:r>
        <w:rPr/>
        <w:t>переломы</w:t>
      </w:r>
      <w:r>
        <w:rPr>
          <w:spacing w:val="17"/>
        </w:rPr>
        <w:t> </w:t>
      </w:r>
      <w:r>
        <w:rPr/>
        <w:t>лучевой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локтевой</w:t>
      </w:r>
      <w:r>
        <w:rPr>
          <w:spacing w:val="20"/>
        </w:rPr>
        <w:t> </w:t>
      </w:r>
      <w:r>
        <w:rPr/>
        <w:t>костей</w:t>
      </w:r>
      <w:r>
        <w:rPr>
          <w:spacing w:val="17"/>
        </w:rPr>
        <w:t> </w:t>
      </w:r>
      <w:r>
        <w:rPr>
          <w:spacing w:val="-1"/>
        </w:rPr>
        <w:t>кодируются</w:t>
      </w:r>
      <w:r>
        <w:rPr>
          <w:spacing w:val="15"/>
        </w:rPr>
        <w:t> </w:t>
      </w:r>
      <w:r>
        <w:rPr>
          <w:spacing w:val="-1"/>
        </w:rPr>
        <w:t>отдельно.</w:t>
      </w:r>
      <w:r>
        <w:rPr>
          <w:spacing w:val="20"/>
        </w:rPr>
        <w:t> </w:t>
      </w:r>
      <w:r>
        <w:rPr>
          <w:spacing w:val="-1"/>
        </w:rPr>
        <w:t>Всем</w:t>
      </w:r>
      <w:r>
        <w:rPr>
          <w:spacing w:val="16"/>
        </w:rPr>
        <w:t> </w:t>
      </w:r>
      <w:r>
        <w:rPr/>
        <w:t>переломам</w:t>
      </w:r>
      <w:r>
        <w:rPr>
          <w:spacing w:val="15"/>
        </w:rPr>
        <w:t> </w:t>
      </w:r>
      <w:r>
        <w:rPr/>
        <w:t>диафиза</w:t>
      </w:r>
      <w:r>
        <w:rPr>
          <w:spacing w:val="51"/>
          <w:w w:val="102"/>
        </w:rPr>
        <w:t> </w:t>
      </w:r>
      <w:r>
        <w:rPr/>
        <w:t>костей предплечья</w:t>
      </w:r>
      <w:r>
        <w:rPr>
          <w:spacing w:val="6"/>
        </w:rPr>
        <w:t> </w:t>
      </w:r>
      <w:r>
        <w:rPr>
          <w:spacing w:val="-1"/>
        </w:rPr>
        <w:t>соответствуют</w:t>
      </w:r>
      <w:r>
        <w:rPr>
          <w:spacing w:val="6"/>
        </w:rPr>
        <w:t> </w:t>
      </w:r>
      <w:r>
        <w:rPr/>
        <w:t>коды</w:t>
      </w:r>
      <w:r>
        <w:rPr>
          <w:spacing w:val="3"/>
        </w:rPr>
        <w:t> </w:t>
      </w:r>
      <w:r>
        <w:rPr/>
        <w:t>2R </w:t>
      </w:r>
      <w:r>
        <w:rPr>
          <w:spacing w:val="-1"/>
        </w:rPr>
        <w:t>(лучевая</w:t>
      </w:r>
      <w:r>
        <w:rPr>
          <w:spacing w:val="1"/>
        </w:rPr>
        <w:t> </w:t>
      </w:r>
      <w:r>
        <w:rPr/>
        <w:t>кость)</w:t>
      </w:r>
      <w:r>
        <w:rPr>
          <w:spacing w:val="-1"/>
        </w:rPr>
        <w:t> </w:t>
      </w:r>
      <w:r>
        <w:rPr/>
        <w:t>и</w:t>
      </w:r>
      <w:r>
        <w:rPr>
          <w:spacing w:val="6"/>
        </w:rPr>
        <w:t> </w:t>
      </w:r>
      <w:r>
        <w:rPr/>
        <w:t>2U</w:t>
      </w:r>
      <w:r>
        <w:rPr>
          <w:spacing w:val="-1"/>
        </w:rPr>
        <w:t> </w:t>
      </w:r>
      <w:r>
        <w:rPr/>
        <w:t>(локтевая</w:t>
      </w:r>
      <w:r>
        <w:rPr>
          <w:spacing w:val="4"/>
        </w:rPr>
        <w:t> </w:t>
      </w:r>
      <w:r>
        <w:rPr/>
        <w:t>кость).</w:t>
      </w:r>
      <w:r>
        <w:rPr>
          <w:spacing w:val="-1"/>
        </w:rPr>
        <w:t> Переломы</w:t>
      </w:r>
      <w:r>
        <w:rPr>
          <w:spacing w:val="54"/>
          <w:w w:val="102"/>
        </w:rPr>
        <w:t> </w:t>
      </w:r>
      <w:r>
        <w:rPr/>
        <w:t>данной</w:t>
      </w:r>
      <w:r>
        <w:rPr>
          <w:spacing w:val="23"/>
        </w:rPr>
        <w:t> </w:t>
      </w:r>
      <w:r>
        <w:rPr>
          <w:spacing w:val="-1"/>
        </w:rPr>
        <w:t>локализации</w:t>
      </w:r>
      <w:r>
        <w:rPr>
          <w:spacing w:val="20"/>
        </w:rPr>
        <w:t> </w:t>
      </w:r>
      <w:r>
        <w:rPr/>
        <w:t>делятся</w:t>
      </w:r>
      <w:r>
        <w:rPr>
          <w:spacing w:val="19"/>
        </w:rPr>
        <w:t> </w:t>
      </w:r>
      <w:r>
        <w:rPr>
          <w:spacing w:val="-1"/>
        </w:rPr>
        <w:t>на</w:t>
      </w:r>
      <w:r>
        <w:rPr>
          <w:spacing w:val="21"/>
        </w:rPr>
        <w:t> </w:t>
      </w:r>
      <w:r>
        <w:rPr/>
        <w:t>следующие</w:t>
      </w:r>
      <w:r>
        <w:rPr>
          <w:spacing w:val="16"/>
        </w:rPr>
        <w:t> </w:t>
      </w:r>
      <w:r>
        <w:rPr/>
        <w:t>группы:</w:t>
      </w:r>
      <w:r>
        <w:rPr/>
      </w:r>
    </w:p>
    <w:p>
      <w:pPr>
        <w:pStyle w:val="BodyText"/>
        <w:spacing w:line="371" w:lineRule="auto" w:before="2"/>
        <w:ind w:left="1064" w:right="271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R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2A</w:t>
      </w:r>
      <w:r>
        <w:rPr>
          <w:rFonts w:ascii="Times New Roman" w:hAnsi="Times New Roman" w:cs="Times New Roman" w:eastAsia="Times New Roman"/>
          <w:color w:val="231F1F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простой</w:t>
      </w:r>
      <w:r>
        <w:rPr>
          <w:rFonts w:ascii="Times New Roman" w:hAnsi="Times New Roman" w:cs="Times New Roman" w:eastAsia="Times New Roman"/>
          <w:color w:val="231F1F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</w:t>
      </w:r>
      <w:r>
        <w:rPr>
          <w:rFonts w:ascii="Times New Roman" w:hAnsi="Times New Roman" w:cs="Times New Roman" w:eastAsia="Times New Roman"/>
          <w:color w:val="231F1F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диафиза</w:t>
      </w:r>
      <w:r>
        <w:rPr>
          <w:rFonts w:ascii="Times New Roman" w:hAnsi="Times New Roman" w:cs="Times New Roman" w:eastAsia="Times New Roman"/>
          <w:color w:val="231F1F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ч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</w:t>
      </w:r>
      <w:r>
        <w:rPr>
          <w:rFonts w:ascii="Times New Roman" w:hAnsi="Times New Roman" w:cs="Times New Roman" w:eastAsia="Times New Roman"/>
          <w:color w:val="231F1F"/>
          <w:spacing w:val="1"/>
          <w:w w:val="110"/>
        </w:rPr>
        <w:t>ос</w:t>
      </w:r>
      <w:r>
        <w:rPr>
          <w:rFonts w:ascii="Times New Roman" w:hAnsi="Times New Roman" w:cs="Times New Roman" w:eastAsia="Times New Roman"/>
          <w:color w:val="231F1F"/>
          <w:w w:val="110"/>
        </w:rPr>
        <w:t>т</w:t>
      </w:r>
      <w:r>
        <w:rPr>
          <w:rFonts w:ascii="Times New Roman" w:hAnsi="Times New Roman" w:cs="Times New Roman" w:eastAsia="Times New Roman"/>
          <w:color w:val="231F1F"/>
          <w:spacing w:val="1"/>
          <w:w w:val="110"/>
        </w:rPr>
        <w:t>и</w:t>
      </w:r>
      <w:r>
        <w:rPr>
          <w:rFonts w:ascii="Times New Roman" w:hAnsi="Times New Roman" w:cs="Times New Roman" w:eastAsia="Times New Roman"/>
          <w:w w:val="110"/>
        </w:rPr>
        <w:t>;</w:t>
      </w:r>
      <w:r>
        <w:rPr>
          <w:rFonts w:ascii="Times New Roman" w:hAnsi="Times New Roman" w:cs="Times New Roman" w:eastAsia="Times New Roman"/>
          <w:spacing w:val="27"/>
          <w:w w:val="122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2U2A</w:t>
      </w:r>
      <w:r>
        <w:rPr>
          <w:rFonts w:ascii="Times New Roman" w:hAnsi="Times New Roman" w:cs="Times New Roman" w:eastAsia="Times New Roman"/>
          <w:color w:val="231F1F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простой</w:t>
      </w:r>
      <w:r>
        <w:rPr>
          <w:rFonts w:ascii="Times New Roman" w:hAnsi="Times New Roman" w:cs="Times New Roman" w:eastAsia="Times New Roman"/>
          <w:color w:val="231F1F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</w:t>
      </w:r>
      <w:r>
        <w:rPr>
          <w:rFonts w:ascii="Times New Roman" w:hAnsi="Times New Roman" w:cs="Times New Roman" w:eastAsia="Times New Roman"/>
          <w:color w:val="231F1F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диафиза</w:t>
      </w:r>
      <w:r>
        <w:rPr>
          <w:rFonts w:ascii="Times New Roman" w:hAnsi="Times New Roman" w:cs="Times New Roman" w:eastAsia="Times New Roman"/>
          <w:color w:val="231F1F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кт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кости: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left="1462" w:right="0"/>
        <w:jc w:val="left"/>
      </w:pPr>
      <w:r>
        <w:rPr/>
        <w:t>А1</w:t>
      </w:r>
      <w:r>
        <w:rPr>
          <w:spacing w:val="16"/>
        </w:rPr>
        <w:t> </w:t>
      </w:r>
      <w:r>
        <w:rPr/>
        <w:t>-</w:t>
      </w:r>
      <w:r>
        <w:rPr>
          <w:spacing w:val="16"/>
        </w:rPr>
        <w:t> </w:t>
      </w:r>
      <w:r>
        <w:rPr>
          <w:spacing w:val="-1"/>
        </w:rPr>
        <w:t>простой</w:t>
      </w:r>
      <w:r>
        <w:rPr>
          <w:spacing w:val="20"/>
        </w:rPr>
        <w:t> </w:t>
      </w:r>
      <w:r>
        <w:rPr>
          <w:spacing w:val="-1"/>
        </w:rPr>
        <w:t>перелом,</w:t>
      </w:r>
      <w:r>
        <w:rPr>
          <w:spacing w:val="19"/>
        </w:rPr>
        <w:t> </w:t>
      </w:r>
      <w:r>
        <w:rPr>
          <w:spacing w:val="-1"/>
        </w:rPr>
        <w:t>спиральный;</w:t>
      </w:r>
      <w:r>
        <w:rPr/>
      </w:r>
    </w:p>
    <w:p>
      <w:pPr>
        <w:pStyle w:val="BodyText"/>
        <w:spacing w:line="339" w:lineRule="auto" w:before="121"/>
        <w:ind w:left="1461" w:right="3503"/>
        <w:jc w:val="left"/>
      </w:pPr>
      <w:r>
        <w:rPr/>
        <w:t>А2</w:t>
      </w:r>
      <w:r>
        <w:rPr>
          <w:spacing w:val="10"/>
        </w:rPr>
        <w:t> </w:t>
      </w:r>
      <w:r>
        <w:rPr/>
        <w:t>-</w:t>
      </w:r>
      <w:r>
        <w:rPr>
          <w:spacing w:val="10"/>
        </w:rPr>
        <w:t> </w:t>
      </w:r>
      <w:r>
        <w:rPr>
          <w:spacing w:val="-1"/>
        </w:rPr>
        <w:t>простой</w:t>
      </w:r>
      <w:r>
        <w:rPr>
          <w:spacing w:val="13"/>
        </w:rPr>
        <w:t> </w:t>
      </w:r>
      <w:r>
        <w:rPr>
          <w:spacing w:val="-1"/>
        </w:rPr>
        <w:t>перелом,</w:t>
      </w:r>
      <w:r>
        <w:rPr>
          <w:spacing w:val="12"/>
        </w:rPr>
        <w:t> </w:t>
      </w:r>
      <w:r>
        <w:rPr/>
        <w:t>косой</w:t>
      </w:r>
      <w:r>
        <w:rPr>
          <w:spacing w:val="11"/>
        </w:rPr>
        <w:t> </w:t>
      </w:r>
      <w:r>
        <w:rPr/>
        <w:t>(&gt;</w:t>
      </w:r>
      <w:r>
        <w:rPr>
          <w:spacing w:val="7"/>
        </w:rPr>
        <w:t> </w:t>
      </w:r>
      <w:r>
        <w:rPr/>
        <w:t>или</w:t>
      </w:r>
      <w:r>
        <w:rPr>
          <w:spacing w:val="10"/>
        </w:rPr>
        <w:t> </w:t>
      </w:r>
      <w:r>
        <w:rPr/>
        <w:t>=</w:t>
      </w:r>
      <w:r>
        <w:rPr>
          <w:spacing w:val="10"/>
        </w:rPr>
        <w:t> </w:t>
      </w:r>
      <w:r>
        <w:rPr/>
        <w:t>30</w:t>
      </w:r>
      <w:r>
        <w:rPr>
          <w:position w:val="8"/>
          <w:sz w:val="15"/>
        </w:rPr>
        <w:t>0</w:t>
      </w:r>
      <w:r>
        <w:rPr/>
        <w:t>);</w:t>
      </w:r>
      <w:r>
        <w:rPr>
          <w:spacing w:val="28"/>
          <w:w w:val="101"/>
        </w:rPr>
        <w:t> </w:t>
      </w:r>
      <w:r>
        <w:rPr/>
        <w:t>А3</w:t>
      </w:r>
      <w:r>
        <w:rPr>
          <w:spacing w:val="12"/>
        </w:rPr>
        <w:t> </w:t>
      </w:r>
      <w:r>
        <w:rPr/>
        <w:t>-</w:t>
      </w:r>
      <w:r>
        <w:rPr>
          <w:spacing w:val="15"/>
        </w:rPr>
        <w:t> </w:t>
      </w:r>
      <w:r>
        <w:rPr/>
        <w:t>простой</w:t>
      </w:r>
      <w:r>
        <w:rPr>
          <w:spacing w:val="18"/>
        </w:rPr>
        <w:t> </w:t>
      </w:r>
      <w:r>
        <w:rPr>
          <w:spacing w:val="-1"/>
        </w:rPr>
        <w:t>перелом,</w:t>
      </w:r>
      <w:r>
        <w:rPr>
          <w:spacing w:val="18"/>
        </w:rPr>
        <w:t> </w:t>
      </w:r>
      <w:r>
        <w:rPr>
          <w:spacing w:val="-1"/>
        </w:rPr>
        <w:t>поперечный</w:t>
      </w:r>
      <w:r>
        <w:rPr>
          <w:spacing w:val="18"/>
        </w:rPr>
        <w:t> </w:t>
      </w:r>
      <w:r>
        <w:rPr/>
        <w:t>(&lt;30</w:t>
      </w:r>
      <w:r>
        <w:rPr>
          <w:position w:val="9"/>
          <w:sz w:val="15"/>
        </w:rPr>
        <w:t>0</w:t>
      </w:r>
      <w:r>
        <w:rPr/>
        <w:t>);</w:t>
      </w:r>
      <w:r>
        <w:rPr/>
      </w:r>
    </w:p>
    <w:p>
      <w:pPr>
        <w:pStyle w:val="BodyText"/>
        <w:spacing w:line="366" w:lineRule="auto" w:before="25"/>
        <w:ind w:left="800" w:right="2413" w:hanging="2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R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2B</w:t>
      </w:r>
      <w:r>
        <w:rPr>
          <w:rFonts w:ascii="Times New Roman" w:hAnsi="Times New Roman" w:cs="Times New Roman" w:eastAsia="Times New Roman"/>
          <w:color w:val="231F1F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клиновидный</w:t>
      </w:r>
      <w:r>
        <w:rPr>
          <w:rFonts w:ascii="Times New Roman" w:hAnsi="Times New Roman" w:cs="Times New Roman" w:eastAsia="Times New Roman"/>
          <w:color w:val="231F1F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перелом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диафиза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ч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кости;</w:t>
      </w:r>
      <w:r>
        <w:rPr>
          <w:rFonts w:ascii="Times New Roman" w:hAnsi="Times New Roman" w:cs="Times New Roman" w:eastAsia="Times New Roman"/>
          <w:color w:val="231F1F"/>
          <w:spacing w:val="20"/>
          <w:w w:val="122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2U2B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клиновидный</w:t>
      </w:r>
      <w:r>
        <w:rPr>
          <w:rFonts w:ascii="Times New Roman" w:hAnsi="Times New Roman" w:cs="Times New Roman" w:eastAsia="Times New Roman"/>
          <w:color w:val="231F1F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</w:t>
      </w:r>
      <w:r>
        <w:rPr>
          <w:rFonts w:ascii="Times New Roman" w:hAnsi="Times New Roman" w:cs="Times New Roman" w:eastAsia="Times New Roman"/>
          <w:color w:val="231F1F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диафиза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кт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й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10"/>
        <w:ind w:left="1462" w:right="1854"/>
        <w:jc w:val="left"/>
      </w:pPr>
      <w:r>
        <w:rPr/>
        <w:t>В2</w:t>
      </w:r>
      <w:r>
        <w:rPr>
          <w:spacing w:val="21"/>
        </w:rPr>
        <w:t> </w:t>
      </w:r>
      <w:r>
        <w:rPr/>
        <w:t>-</w:t>
      </w:r>
      <w:r>
        <w:rPr>
          <w:spacing w:val="15"/>
        </w:rPr>
        <w:t> </w:t>
      </w:r>
      <w:r>
        <w:rPr>
          <w:spacing w:val="-1"/>
        </w:rPr>
        <w:t>клиновидный</w:t>
      </w:r>
      <w:r>
        <w:rPr>
          <w:spacing w:val="23"/>
        </w:rPr>
        <w:t> </w:t>
      </w:r>
      <w:r>
        <w:rPr>
          <w:spacing w:val="-1"/>
        </w:rPr>
        <w:t>перелом,</w:t>
      </w:r>
      <w:r>
        <w:rPr>
          <w:spacing w:val="18"/>
        </w:rPr>
        <w:t> </w:t>
      </w:r>
      <w:r>
        <w:rPr/>
        <w:t>сгибательный</w:t>
      </w:r>
      <w:r>
        <w:rPr>
          <w:spacing w:val="19"/>
        </w:rPr>
        <w:t> </w:t>
      </w:r>
      <w:r>
        <w:rPr>
          <w:spacing w:val="-1"/>
        </w:rPr>
        <w:t>клин,</w:t>
      </w:r>
      <w:r>
        <w:rPr>
          <w:spacing w:val="21"/>
        </w:rPr>
        <w:t> </w:t>
      </w:r>
      <w:r>
        <w:rPr>
          <w:spacing w:val="-1"/>
        </w:rPr>
        <w:t>интактный;</w:t>
      </w:r>
      <w:r>
        <w:rPr>
          <w:spacing w:val="54"/>
          <w:w w:val="101"/>
        </w:rPr>
        <w:t> </w:t>
      </w:r>
      <w:r>
        <w:rPr/>
        <w:t>В3</w:t>
      </w:r>
      <w:r>
        <w:rPr>
          <w:spacing w:val="22"/>
        </w:rPr>
        <w:t> </w:t>
      </w:r>
      <w:r>
        <w:rPr/>
        <w:t>-</w:t>
      </w:r>
      <w:r>
        <w:rPr>
          <w:spacing w:val="18"/>
        </w:rPr>
        <w:t> </w:t>
      </w:r>
      <w:r>
        <w:rPr>
          <w:spacing w:val="-1"/>
        </w:rPr>
        <w:t>клиновидный</w:t>
      </w:r>
      <w:r>
        <w:rPr>
          <w:spacing w:val="24"/>
        </w:rPr>
        <w:t> </w:t>
      </w:r>
      <w:r>
        <w:rPr>
          <w:spacing w:val="-1"/>
        </w:rPr>
        <w:t>перелом,</w:t>
      </w:r>
      <w:r>
        <w:rPr>
          <w:spacing w:val="20"/>
        </w:rPr>
        <w:t> </w:t>
      </w:r>
      <w:r>
        <w:rPr/>
        <w:t>фрагментированный</w:t>
      </w:r>
      <w:r>
        <w:rPr>
          <w:spacing w:val="21"/>
        </w:rPr>
        <w:t> </w:t>
      </w:r>
      <w:r>
        <w:rPr/>
        <w:t>клин;</w:t>
      </w:r>
      <w:r>
        <w:rPr/>
      </w:r>
    </w:p>
    <w:p>
      <w:pPr>
        <w:pStyle w:val="BodyText"/>
        <w:spacing w:line="368" w:lineRule="auto" w:before="5"/>
        <w:ind w:left="800" w:right="926" w:hanging="2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R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C</w:t>
      </w:r>
      <w:r>
        <w:rPr>
          <w:rFonts w:ascii="Times New Roman" w:hAnsi="Times New Roman" w:cs="Times New Roman" w:eastAsia="Times New Roman"/>
          <w:color w:val="231F1F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9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многооскольчатый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(с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ож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ный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)</w:t>
      </w:r>
      <w:r>
        <w:rPr>
          <w:rFonts w:ascii="Times New Roman" w:hAnsi="Times New Roman" w:cs="Times New Roman" w:eastAsia="Times New Roman"/>
          <w:color w:val="231F1F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п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диафиза</w:t>
      </w:r>
      <w:r>
        <w:rPr>
          <w:rFonts w:ascii="Times New Roman" w:hAnsi="Times New Roman" w:cs="Times New Roman" w:eastAsia="Times New Roman"/>
          <w:color w:val="231F1F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лучевой</w:t>
      </w:r>
      <w:r>
        <w:rPr>
          <w:rFonts w:ascii="Times New Roman" w:hAnsi="Times New Roman" w:cs="Times New Roman" w:eastAsia="Times New Roman"/>
          <w:color w:val="231F1F"/>
          <w:spacing w:val="-10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к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ти;</w:t>
      </w:r>
      <w:r>
        <w:rPr>
          <w:rFonts w:ascii="Times New Roman" w:hAnsi="Times New Roman" w:cs="Times New Roman" w:eastAsia="Times New Roman"/>
          <w:color w:val="231F1F"/>
          <w:spacing w:val="47"/>
          <w:w w:val="122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2U2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C</w:t>
      </w:r>
      <w:r>
        <w:rPr>
          <w:rFonts w:ascii="Times New Roman" w:hAnsi="Times New Roman" w:cs="Times New Roman" w:eastAsia="Times New Roman"/>
          <w:color w:val="231F1F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–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мн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г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оос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к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льчатый</w:t>
      </w:r>
      <w:r>
        <w:rPr>
          <w:rFonts w:ascii="Times New Roman" w:hAnsi="Times New Roman" w:cs="Times New Roman" w:eastAsia="Times New Roman"/>
          <w:color w:val="231F1F"/>
          <w:spacing w:val="-8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(с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л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ож</w:t>
      </w:r>
      <w:r>
        <w:rPr>
          <w:rFonts w:ascii="Times New Roman" w:hAnsi="Times New Roman" w:cs="Times New Roman" w:eastAsia="Times New Roman"/>
          <w:color w:val="231F1F"/>
          <w:spacing w:val="-1"/>
          <w:w w:val="110"/>
        </w:rPr>
        <w:t>ный</w:t>
      </w:r>
      <w:r>
        <w:rPr>
          <w:rFonts w:ascii="Times New Roman" w:hAnsi="Times New Roman" w:cs="Times New Roman" w:eastAsia="Times New Roman"/>
          <w:color w:val="231F1F"/>
          <w:spacing w:val="-2"/>
          <w:w w:val="110"/>
        </w:rPr>
        <w:t>)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перелом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диафиза</w:t>
      </w:r>
      <w:r>
        <w:rPr>
          <w:rFonts w:ascii="Times New Roman" w:hAnsi="Times New Roman" w:cs="Times New Roman" w:eastAsia="Times New Roman"/>
          <w:color w:val="231F1F"/>
          <w:spacing w:val="-11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локтевой</w:t>
      </w:r>
      <w:r>
        <w:rPr>
          <w:rFonts w:ascii="Times New Roman" w:hAnsi="Times New Roman" w:cs="Times New Roman" w:eastAsia="Times New Roman"/>
          <w:color w:val="231F1F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color w:val="231F1F"/>
          <w:w w:val="110"/>
        </w:rPr>
        <w:t>кости;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6" w:lineRule="auto" w:before="7"/>
        <w:ind w:left="1462" w:right="681"/>
        <w:jc w:val="left"/>
      </w:pPr>
      <w:r>
        <w:rPr/>
        <w:t>С2</w:t>
      </w:r>
      <w:r>
        <w:rPr>
          <w:spacing w:val="22"/>
        </w:rPr>
        <w:t> </w:t>
      </w:r>
      <w:r>
        <w:rPr/>
        <w:t>-</w:t>
      </w:r>
      <w:r>
        <w:rPr>
          <w:spacing w:val="18"/>
        </w:rPr>
        <w:t> </w:t>
      </w:r>
      <w:r>
        <w:rPr/>
        <w:t>многооскольчатый</w:t>
      </w:r>
      <w:r>
        <w:rPr>
          <w:spacing w:val="14"/>
        </w:rPr>
        <w:t> </w:t>
      </w:r>
      <w:r>
        <w:rPr/>
        <w:t>перелом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/>
        <w:t>интактным</w:t>
      </w:r>
      <w:r>
        <w:rPr>
          <w:spacing w:val="20"/>
        </w:rPr>
        <w:t> </w:t>
      </w:r>
      <w:r>
        <w:rPr>
          <w:spacing w:val="-1"/>
        </w:rPr>
        <w:t>сегментарным</w:t>
      </w:r>
      <w:r>
        <w:rPr>
          <w:spacing w:val="17"/>
        </w:rPr>
        <w:t> </w:t>
      </w:r>
      <w:r>
        <w:rPr>
          <w:spacing w:val="-1"/>
        </w:rPr>
        <w:t>фрагментом;</w:t>
      </w:r>
      <w:r>
        <w:rPr>
          <w:spacing w:val="58"/>
          <w:w w:val="101"/>
        </w:rPr>
        <w:t> </w:t>
      </w:r>
      <w:r>
        <w:rPr/>
        <w:t>С3</w:t>
      </w:r>
      <w:r>
        <w:rPr>
          <w:spacing w:val="22"/>
        </w:rPr>
        <w:t> </w:t>
      </w:r>
      <w:r>
        <w:rPr/>
        <w:t>-</w:t>
      </w:r>
      <w:r>
        <w:rPr>
          <w:spacing w:val="17"/>
        </w:rPr>
        <w:t> </w:t>
      </w:r>
      <w:r>
        <w:rPr/>
        <w:t>многооскольчатый</w:t>
      </w:r>
      <w:r>
        <w:rPr>
          <w:spacing w:val="14"/>
        </w:rPr>
        <w:t> </w:t>
      </w:r>
      <w:r>
        <w:rPr/>
        <w:t>перелом,</w:t>
      </w:r>
      <w:r>
        <w:rPr>
          <w:spacing w:val="17"/>
        </w:rPr>
        <w:t> </w:t>
      </w:r>
      <w:r>
        <w:rPr/>
        <w:t>иррегулярный</w:t>
      </w:r>
      <w:r>
        <w:rPr>
          <w:spacing w:val="21"/>
        </w:rPr>
        <w:t> </w:t>
      </w:r>
      <w:r>
        <w:rPr/>
        <w:t>[8].</w:t>
      </w:r>
      <w:r>
        <w:rPr/>
      </w:r>
    </w:p>
    <w:p>
      <w:pPr>
        <w:spacing w:after="0" w:line="366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240" w:lineRule="auto" w:before="49"/>
        <w:ind w:left="800" w:right="0"/>
        <w:jc w:val="left"/>
      </w:pPr>
      <w:r>
        <w:rPr/>
        <w:t>Для</w:t>
      </w:r>
      <w:r>
        <w:rPr>
          <w:spacing w:val="21"/>
        </w:rPr>
        <w:t> </w:t>
      </w:r>
      <w:r>
        <w:rPr/>
        <w:t>открытых</w:t>
      </w:r>
      <w:r>
        <w:rPr>
          <w:spacing w:val="24"/>
        </w:rPr>
        <w:t> </w:t>
      </w:r>
      <w:r>
        <w:rPr>
          <w:spacing w:val="-1"/>
        </w:rPr>
        <w:t>переломов</w:t>
      </w:r>
      <w:r>
        <w:rPr>
          <w:spacing w:val="27"/>
        </w:rPr>
        <w:t> </w:t>
      </w:r>
      <w:r>
        <w:rPr>
          <w:spacing w:val="-1"/>
        </w:rPr>
        <w:t>костей</w:t>
      </w:r>
      <w:r>
        <w:rPr>
          <w:spacing w:val="24"/>
        </w:rPr>
        <w:t> </w:t>
      </w:r>
      <w:r>
        <w:rPr/>
        <w:t>предплечья</w:t>
      </w:r>
      <w:r>
        <w:rPr>
          <w:spacing w:val="28"/>
        </w:rPr>
        <w:t> </w:t>
      </w:r>
      <w:r>
        <w:rPr>
          <w:spacing w:val="-1"/>
        </w:rPr>
        <w:t>применяется</w:t>
      </w:r>
      <w:r>
        <w:rPr>
          <w:spacing w:val="28"/>
        </w:rPr>
        <w:t> </w:t>
      </w:r>
      <w:r>
        <w:rPr/>
        <w:t>классификация</w:t>
      </w:r>
      <w:r>
        <w:rPr>
          <w:spacing w:val="21"/>
        </w:rPr>
        <w:t> </w:t>
      </w:r>
      <w:r>
        <w:rPr/>
        <w:t>R.B.</w:t>
      </w:r>
      <w:r>
        <w:rPr>
          <w:spacing w:val="24"/>
        </w:rPr>
        <w:t> </w:t>
      </w:r>
      <w:r>
        <w:rPr>
          <w:spacing w:val="-1"/>
        </w:rPr>
        <w:t>Gustilo,</w:t>
      </w:r>
      <w:r>
        <w:rPr/>
      </w:r>
    </w:p>
    <w:p>
      <w:pPr>
        <w:pStyle w:val="BodyText"/>
        <w:numPr>
          <w:ilvl w:val="1"/>
          <w:numId w:val="6"/>
        </w:numPr>
        <w:tabs>
          <w:tab w:pos="794" w:val="left" w:leader="none"/>
        </w:tabs>
        <w:spacing w:line="240" w:lineRule="auto" w:before="138" w:after="0"/>
        <w:ind w:left="793" w:right="0" w:hanging="397"/>
        <w:jc w:val="left"/>
      </w:pPr>
      <w:r>
        <w:rPr>
          <w:spacing w:val="-1"/>
        </w:rPr>
        <w:t>Anderson</w:t>
      </w:r>
      <w:r>
        <w:rPr>
          <w:spacing w:val="11"/>
        </w:rPr>
        <w:t> </w:t>
      </w:r>
      <w:r>
        <w:rPr>
          <w:spacing w:val="-1"/>
        </w:rPr>
        <w:t>(1976)</w:t>
      </w:r>
      <w:r>
        <w:rPr>
          <w:spacing w:val="14"/>
        </w:rPr>
        <w:t> </w:t>
      </w:r>
      <w:r>
        <w:rPr/>
        <w:t>[9]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/>
        <w:t>модификации</w:t>
      </w:r>
      <w:r>
        <w:rPr>
          <w:spacing w:val="12"/>
        </w:rPr>
        <w:t> </w:t>
      </w:r>
      <w:r>
        <w:rPr/>
        <w:t>R.B.</w:t>
      </w:r>
      <w:r>
        <w:rPr>
          <w:spacing w:val="12"/>
        </w:rPr>
        <w:t> </w:t>
      </w:r>
      <w:r>
        <w:rPr>
          <w:spacing w:val="-1"/>
        </w:rPr>
        <w:t>Gustilo</w:t>
      </w:r>
      <w:r>
        <w:rPr>
          <w:spacing w:val="9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2"/>
        </w:rPr>
        <w:t> </w:t>
      </w:r>
      <w:r>
        <w:rPr/>
        <w:t>(1984)</w:t>
      </w:r>
      <w:r>
        <w:rPr>
          <w:spacing w:val="12"/>
        </w:rPr>
        <w:t> </w:t>
      </w:r>
      <w:r>
        <w:rPr/>
        <w:t>[10].</w:t>
      </w:r>
      <w:r>
        <w:rPr/>
      </w:r>
    </w:p>
    <w:p>
      <w:pPr>
        <w:pStyle w:val="BodyText"/>
        <w:spacing w:line="240" w:lineRule="auto" w:before="133"/>
        <w:ind w:left="800" w:right="0"/>
        <w:jc w:val="left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/>
        <w:t>–</w:t>
      </w:r>
      <w:r>
        <w:rPr>
          <w:spacing w:val="15"/>
        </w:rPr>
        <w:t> </w:t>
      </w:r>
      <w:r>
        <w:rPr/>
        <w:t>открытый</w:t>
      </w:r>
      <w:r>
        <w:rPr>
          <w:spacing w:val="13"/>
        </w:rPr>
        <w:t> </w:t>
      </w:r>
      <w:r>
        <w:rPr/>
        <w:t>перелом,</w:t>
      </w:r>
      <w:r>
        <w:rPr>
          <w:spacing w:val="15"/>
        </w:rPr>
        <w:t> </w:t>
      </w:r>
      <w:r>
        <w:rPr/>
        <w:t>рана</w:t>
      </w:r>
      <w:r>
        <w:rPr>
          <w:spacing w:val="14"/>
        </w:rPr>
        <w:t> </w:t>
      </w:r>
      <w:r>
        <w:rPr>
          <w:spacing w:val="-1"/>
        </w:rPr>
        <w:t>слабо</w:t>
      </w:r>
      <w:r>
        <w:rPr>
          <w:spacing w:val="15"/>
        </w:rPr>
        <w:t> </w:t>
      </w:r>
      <w:r>
        <w:rPr/>
        <w:t>загрязнена,</w:t>
      </w:r>
      <w:r>
        <w:rPr>
          <w:spacing w:val="16"/>
        </w:rPr>
        <w:t> </w:t>
      </w:r>
      <w:r>
        <w:rPr>
          <w:spacing w:val="-1"/>
        </w:rPr>
        <w:t>размер</w:t>
      </w:r>
      <w:r>
        <w:rPr>
          <w:spacing w:val="17"/>
        </w:rPr>
        <w:t> </w:t>
      </w:r>
      <w:r>
        <w:rPr/>
        <w:t>раны</w:t>
      </w:r>
      <w:r>
        <w:rPr>
          <w:spacing w:val="13"/>
        </w:rPr>
        <w:t> </w:t>
      </w:r>
      <w:r>
        <w:rPr/>
        <w:t>менее</w:t>
      </w:r>
      <w:r>
        <w:rPr>
          <w:spacing w:val="17"/>
        </w:rPr>
        <w:t> </w:t>
      </w:r>
      <w:r>
        <w:rPr/>
        <w:t>1</w:t>
      </w:r>
      <w:r>
        <w:rPr>
          <w:spacing w:val="15"/>
        </w:rPr>
        <w:t> </w:t>
      </w:r>
      <w:r>
        <w:rPr/>
        <w:t>см.</w:t>
      </w:r>
      <w:r>
        <w:rPr/>
      </w:r>
    </w:p>
    <w:p>
      <w:pPr>
        <w:pStyle w:val="BodyText"/>
        <w:spacing w:line="368" w:lineRule="auto" w:before="138"/>
        <w:ind w:right="111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открытый</w:t>
      </w:r>
      <w:r>
        <w:rPr>
          <w:spacing w:val="23"/>
        </w:rPr>
        <w:t> </w:t>
      </w:r>
      <w:r>
        <w:rPr/>
        <w:t>перелом,</w:t>
      </w:r>
      <w:r>
        <w:rPr>
          <w:spacing w:val="26"/>
        </w:rPr>
        <w:t> </w:t>
      </w:r>
      <w:r>
        <w:rPr>
          <w:spacing w:val="-1"/>
        </w:rPr>
        <w:t>рана</w:t>
      </w:r>
      <w:r>
        <w:rPr>
          <w:spacing w:val="27"/>
        </w:rPr>
        <w:t> </w:t>
      </w:r>
      <w:r>
        <w:rPr/>
        <w:t>более</w:t>
      </w:r>
      <w:r>
        <w:rPr>
          <w:spacing w:val="23"/>
        </w:rPr>
        <w:t> </w:t>
      </w:r>
      <w:r>
        <w:rPr/>
        <w:t>1</w:t>
      </w:r>
      <w:r>
        <w:rPr>
          <w:spacing w:val="29"/>
        </w:rPr>
        <w:t> </w:t>
      </w:r>
      <w:r>
        <w:rPr/>
        <w:t>см</w:t>
      </w:r>
      <w:r>
        <w:rPr>
          <w:spacing w:val="27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менее</w:t>
      </w:r>
      <w:r>
        <w:rPr>
          <w:spacing w:val="29"/>
        </w:rPr>
        <w:t> </w:t>
      </w:r>
      <w:r>
        <w:rPr/>
        <w:t>10</w:t>
      </w:r>
      <w:r>
        <w:rPr>
          <w:spacing w:val="23"/>
        </w:rPr>
        <w:t> </w:t>
      </w:r>
      <w:r>
        <w:rPr/>
        <w:t>см</w:t>
      </w:r>
      <w:r>
        <w:rPr>
          <w:spacing w:val="28"/>
        </w:rPr>
        <w:t> </w:t>
      </w:r>
      <w:r>
        <w:rPr/>
        <w:t>в</w:t>
      </w:r>
      <w:r>
        <w:rPr>
          <w:spacing w:val="24"/>
        </w:rPr>
        <w:t> </w:t>
      </w:r>
      <w:r>
        <w:rPr/>
        <w:t>длину</w:t>
      </w:r>
      <w:r>
        <w:rPr>
          <w:spacing w:val="25"/>
        </w:rPr>
        <w:t> </w:t>
      </w:r>
      <w:r>
        <w:rPr>
          <w:spacing w:val="-1"/>
        </w:rPr>
        <w:t>без</w:t>
      </w:r>
      <w:r>
        <w:rPr>
          <w:spacing w:val="31"/>
        </w:rPr>
        <w:t> </w:t>
      </w:r>
      <w:r>
        <w:rPr>
          <w:spacing w:val="-1"/>
        </w:rPr>
        <w:t>выраженного</w:t>
      </w:r>
      <w:r>
        <w:rPr>
          <w:spacing w:val="45"/>
          <w:w w:val="102"/>
        </w:rPr>
        <w:t> </w:t>
      </w:r>
      <w:r>
        <w:rPr/>
        <w:t>повреждения</w:t>
      </w:r>
      <w:r>
        <w:rPr>
          <w:spacing w:val="22"/>
        </w:rPr>
        <w:t> </w:t>
      </w:r>
      <w:r>
        <w:rPr>
          <w:spacing w:val="-1"/>
        </w:rPr>
        <w:t>мягких</w:t>
      </w:r>
      <w:r>
        <w:rPr>
          <w:spacing w:val="26"/>
        </w:rPr>
        <w:t> </w:t>
      </w:r>
      <w:r>
        <w:rPr>
          <w:spacing w:val="-1"/>
        </w:rPr>
        <w:t>тканей,</w:t>
      </w:r>
      <w:r>
        <w:rPr>
          <w:spacing w:val="20"/>
        </w:rPr>
        <w:t> </w:t>
      </w:r>
      <w:r>
        <w:rPr/>
        <w:t>лоскутов,</w:t>
      </w:r>
      <w:r>
        <w:rPr>
          <w:spacing w:val="20"/>
        </w:rPr>
        <w:t> </w:t>
      </w:r>
      <w:r>
        <w:rPr>
          <w:spacing w:val="-1"/>
        </w:rPr>
        <w:t>отслойки</w:t>
      </w:r>
      <w:r>
        <w:rPr>
          <w:spacing w:val="21"/>
        </w:rPr>
        <w:t> </w:t>
      </w:r>
      <w:r>
        <w:rPr/>
        <w:t>кожи.</w:t>
      </w:r>
      <w:r>
        <w:rPr/>
      </w:r>
    </w:p>
    <w:p>
      <w:pPr>
        <w:pStyle w:val="BodyText"/>
        <w:spacing w:line="370" w:lineRule="auto" w:before="5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IIIA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–</w:t>
      </w:r>
      <w:r>
        <w:rPr>
          <w:spacing w:val="36"/>
        </w:rPr>
        <w:t> </w:t>
      </w:r>
      <w:r>
        <w:rPr/>
        <w:t>открытый</w:t>
      </w:r>
      <w:r>
        <w:rPr>
          <w:spacing w:val="37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>
          <w:spacing w:val="-1"/>
        </w:rPr>
        <w:t>мягкие</w:t>
      </w:r>
      <w:r>
        <w:rPr>
          <w:spacing w:val="36"/>
        </w:rPr>
        <w:t> </w:t>
      </w:r>
      <w:r>
        <w:rPr>
          <w:spacing w:val="-1"/>
        </w:rPr>
        <w:t>ткани</w:t>
      </w:r>
      <w:r>
        <w:rPr>
          <w:spacing w:val="34"/>
        </w:rPr>
        <w:t> </w:t>
      </w:r>
      <w:r>
        <w:rPr/>
        <w:t>покрывают</w:t>
      </w:r>
      <w:r>
        <w:rPr>
          <w:spacing w:val="39"/>
        </w:rPr>
        <w:t> </w:t>
      </w:r>
      <w:r>
        <w:rPr>
          <w:spacing w:val="-1"/>
        </w:rPr>
        <w:t>отломки,</w:t>
      </w:r>
      <w:r>
        <w:rPr>
          <w:spacing w:val="38"/>
        </w:rPr>
        <w:t> </w:t>
      </w:r>
      <w:r>
        <w:rPr/>
        <w:t>нет</w:t>
      </w:r>
      <w:r>
        <w:rPr>
          <w:spacing w:val="33"/>
        </w:rPr>
        <w:t> </w:t>
      </w:r>
      <w:r>
        <w:rPr>
          <w:spacing w:val="-1"/>
        </w:rPr>
        <w:t>отслойки</w:t>
      </w:r>
      <w:r>
        <w:rPr>
          <w:spacing w:val="39"/>
          <w:w w:val="102"/>
        </w:rPr>
        <w:t> </w:t>
      </w:r>
      <w:r>
        <w:rPr/>
        <w:t>надкостницы</w:t>
      </w:r>
      <w:r>
        <w:rPr>
          <w:spacing w:val="33"/>
        </w:rPr>
        <w:t> </w:t>
      </w:r>
      <w:r>
        <w:rPr>
          <w:spacing w:val="-2"/>
        </w:rPr>
        <w:t>при</w:t>
      </w:r>
      <w:r>
        <w:rPr>
          <w:spacing w:val="35"/>
        </w:rPr>
        <w:t> </w:t>
      </w:r>
      <w:r>
        <w:rPr/>
        <w:t>обширном</w:t>
      </w:r>
      <w:r>
        <w:rPr>
          <w:spacing w:val="31"/>
        </w:rPr>
        <w:t> </w:t>
      </w:r>
      <w:r>
        <w:rPr/>
        <w:t>повреждении</w:t>
      </w:r>
      <w:r>
        <w:rPr>
          <w:spacing w:val="37"/>
        </w:rPr>
        <w:t> </w:t>
      </w:r>
      <w:r>
        <w:rPr>
          <w:spacing w:val="-1"/>
        </w:rPr>
        <w:t>мягких</w:t>
      </w:r>
      <w:r>
        <w:rPr>
          <w:spacing w:val="36"/>
        </w:rPr>
        <w:t> </w:t>
      </w:r>
      <w:r>
        <w:rPr>
          <w:spacing w:val="-1"/>
        </w:rPr>
        <w:t>тканей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3"/>
        </w:rPr>
        <w:t> </w:t>
      </w:r>
      <w:r>
        <w:rPr>
          <w:spacing w:val="-1"/>
        </w:rPr>
        <w:t>наличии</w:t>
      </w:r>
      <w:r>
        <w:rPr>
          <w:spacing w:val="37"/>
        </w:rPr>
        <w:t> </w:t>
      </w:r>
      <w:r>
        <w:rPr/>
        <w:t>лоскутов,</w:t>
      </w:r>
      <w:r>
        <w:rPr>
          <w:spacing w:val="31"/>
        </w:rPr>
        <w:t> </w:t>
      </w:r>
      <w:r>
        <w:rPr/>
        <w:t>или</w:t>
      </w:r>
      <w:r>
        <w:rPr>
          <w:spacing w:val="33"/>
        </w:rPr>
        <w:t> </w:t>
      </w:r>
      <w:r>
        <w:rPr/>
        <w:t>при</w:t>
      </w:r>
      <w:r>
        <w:rPr>
          <w:spacing w:val="39"/>
          <w:w w:val="102"/>
        </w:rPr>
        <w:t> </w:t>
      </w:r>
      <w:r>
        <w:rPr>
          <w:spacing w:val="-1"/>
        </w:rPr>
        <w:t>высокоэнергетической</w:t>
      </w:r>
      <w:r>
        <w:rPr>
          <w:spacing w:val="25"/>
        </w:rPr>
        <w:t> </w:t>
      </w:r>
      <w:r>
        <w:rPr>
          <w:spacing w:val="-1"/>
        </w:rPr>
        <w:t>травме</w:t>
      </w:r>
      <w:r>
        <w:rPr>
          <w:spacing w:val="22"/>
        </w:rPr>
        <w:t> </w:t>
      </w:r>
      <w:r>
        <w:rPr/>
        <w:t>независимо</w:t>
      </w:r>
      <w:r>
        <w:rPr>
          <w:spacing w:val="20"/>
        </w:rPr>
        <w:t> </w:t>
      </w:r>
      <w:r>
        <w:rPr/>
        <w:t>от</w:t>
      </w:r>
      <w:r>
        <w:rPr>
          <w:spacing w:val="22"/>
        </w:rPr>
        <w:t> </w:t>
      </w:r>
      <w:r>
        <w:rPr/>
        <w:t>размера</w:t>
      </w:r>
      <w:r>
        <w:rPr>
          <w:spacing w:val="21"/>
        </w:rPr>
        <w:t> </w:t>
      </w:r>
      <w:r>
        <w:rPr/>
        <w:t>раны.</w:t>
      </w:r>
      <w:r>
        <w:rPr/>
      </w:r>
    </w:p>
    <w:p>
      <w:pPr>
        <w:pStyle w:val="BodyText"/>
        <w:spacing w:line="370" w:lineRule="auto" w:before="1"/>
        <w:ind w:right="112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IIIB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3"/>
        </w:rPr>
        <w:t> </w:t>
      </w:r>
      <w:r>
        <w:rPr/>
        <w:t>открытый</w:t>
      </w:r>
      <w:r>
        <w:rPr>
          <w:spacing w:val="28"/>
        </w:rPr>
        <w:t> </w:t>
      </w:r>
      <w:r>
        <w:rPr>
          <w:spacing w:val="-1"/>
        </w:rPr>
        <w:t>перелом,</w:t>
      </w:r>
      <w:r>
        <w:rPr>
          <w:spacing w:val="26"/>
        </w:rPr>
        <w:t> </w:t>
      </w:r>
      <w:r>
        <w:rPr/>
        <w:t>с</w:t>
      </w:r>
      <w:r>
        <w:rPr>
          <w:spacing w:val="26"/>
        </w:rPr>
        <w:t> </w:t>
      </w:r>
      <w:r>
        <w:rPr/>
        <w:t>обширным</w:t>
      </w:r>
      <w:r>
        <w:rPr>
          <w:spacing w:val="26"/>
        </w:rPr>
        <w:t> </w:t>
      </w:r>
      <w:r>
        <w:rPr>
          <w:spacing w:val="-1"/>
        </w:rPr>
        <w:t>дефектом</w:t>
      </w:r>
      <w:r>
        <w:rPr>
          <w:spacing w:val="27"/>
        </w:rPr>
        <w:t> </w:t>
      </w:r>
      <w:r>
        <w:rPr/>
        <w:t>мягких</w:t>
      </w:r>
      <w:r>
        <w:rPr>
          <w:spacing w:val="26"/>
        </w:rPr>
        <w:t> </w:t>
      </w:r>
      <w:r>
        <w:rPr/>
        <w:t>тканей,</w:t>
      </w:r>
      <w:r>
        <w:rPr>
          <w:spacing w:val="27"/>
        </w:rPr>
        <w:t> </w:t>
      </w:r>
      <w:r>
        <w:rPr>
          <w:spacing w:val="-1"/>
        </w:rPr>
        <w:t>отслойкой</w:t>
      </w:r>
      <w:r>
        <w:rPr>
          <w:spacing w:val="62"/>
          <w:w w:val="102"/>
        </w:rPr>
        <w:t> </w:t>
      </w:r>
      <w:r>
        <w:rPr/>
        <w:t>надкостницы</w:t>
      </w:r>
      <w:r>
        <w:rPr>
          <w:spacing w:val="19"/>
        </w:rPr>
        <w:t> </w:t>
      </w:r>
      <w:r>
        <w:rPr/>
        <w:t>и</w:t>
      </w:r>
      <w:r>
        <w:rPr>
          <w:spacing w:val="24"/>
        </w:rPr>
        <w:t> </w:t>
      </w:r>
      <w:r>
        <w:rPr/>
        <w:t>многооскольчатым</w:t>
      </w:r>
      <w:r>
        <w:rPr>
          <w:spacing w:val="23"/>
        </w:rPr>
        <w:t> </w:t>
      </w:r>
      <w:r>
        <w:rPr>
          <w:spacing w:val="-1"/>
        </w:rPr>
        <w:t>характером</w:t>
      </w:r>
      <w:r>
        <w:rPr>
          <w:spacing w:val="25"/>
        </w:rPr>
        <w:t> </w:t>
      </w:r>
      <w:r>
        <w:rPr>
          <w:spacing w:val="-1"/>
        </w:rPr>
        <w:t>перелома,</w:t>
      </w:r>
      <w:r>
        <w:rPr>
          <w:spacing w:val="23"/>
        </w:rPr>
        <w:t> </w:t>
      </w:r>
      <w:r>
        <w:rPr/>
        <w:t>часто</w:t>
      </w:r>
      <w:r>
        <w:rPr>
          <w:spacing w:val="22"/>
        </w:rPr>
        <w:t> </w:t>
      </w:r>
      <w:r>
        <w:rPr/>
        <w:t>с</w:t>
      </w:r>
      <w:r>
        <w:rPr>
          <w:spacing w:val="23"/>
        </w:rPr>
        <w:t> </w:t>
      </w:r>
      <w:r>
        <w:rPr/>
        <w:t>выраженным</w:t>
      </w:r>
      <w:r>
        <w:rPr>
          <w:spacing w:val="22"/>
        </w:rPr>
        <w:t> </w:t>
      </w:r>
      <w:r>
        <w:rPr>
          <w:spacing w:val="-1"/>
        </w:rPr>
        <w:t>микробным</w:t>
      </w:r>
      <w:r>
        <w:rPr>
          <w:spacing w:val="60"/>
          <w:w w:val="102"/>
        </w:rPr>
        <w:t> </w:t>
      </w:r>
      <w:r>
        <w:rPr/>
        <w:t>загрязнением</w:t>
      </w:r>
      <w:r>
        <w:rPr>
          <w:spacing w:val="36"/>
        </w:rPr>
        <w:t> </w:t>
      </w:r>
      <w:r>
        <w:rPr/>
        <w:t>раны.</w:t>
      </w:r>
      <w:r>
        <w:rPr/>
      </w:r>
    </w:p>
    <w:p>
      <w:pPr>
        <w:pStyle w:val="BodyText"/>
        <w:spacing w:line="370" w:lineRule="auto" w:before="3"/>
        <w:ind w:right="110" w:firstLine="403"/>
        <w:jc w:val="both"/>
      </w:pP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IIIC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8"/>
        </w:rPr>
        <w:t> </w:t>
      </w:r>
      <w:r>
        <w:rPr/>
        <w:t>открытый</w:t>
      </w:r>
      <w:r>
        <w:rPr>
          <w:spacing w:val="39"/>
        </w:rPr>
        <w:t> </w:t>
      </w:r>
      <w:r>
        <w:rPr>
          <w:spacing w:val="-1"/>
        </w:rPr>
        <w:t>перелом,</w:t>
      </w:r>
      <w:r>
        <w:rPr>
          <w:spacing w:val="40"/>
        </w:rPr>
        <w:t> </w:t>
      </w:r>
      <w:r>
        <w:rPr/>
        <w:t>сопровождающийся</w:t>
      </w:r>
      <w:r>
        <w:rPr>
          <w:spacing w:val="35"/>
        </w:rPr>
        <w:t> </w:t>
      </w:r>
      <w:r>
        <w:rPr/>
        <w:t>повреждением</w:t>
      </w:r>
      <w:r>
        <w:rPr>
          <w:spacing w:val="38"/>
        </w:rPr>
        <w:t> </w:t>
      </w:r>
      <w:r>
        <w:rPr/>
        <w:t>магистральных</w:t>
      </w:r>
      <w:r>
        <w:rPr>
          <w:spacing w:val="26"/>
          <w:w w:val="102"/>
        </w:rPr>
        <w:t> </w:t>
      </w:r>
      <w:r>
        <w:rPr/>
        <w:t>сосудов,</w:t>
      </w:r>
      <w:r>
        <w:rPr>
          <w:spacing w:val="3"/>
        </w:rPr>
        <w:t> </w:t>
      </w:r>
      <w:r>
        <w:rPr>
          <w:spacing w:val="-1"/>
        </w:rPr>
        <w:t>требующим</w:t>
      </w:r>
      <w:r>
        <w:rPr>
          <w:spacing w:val="11"/>
        </w:rPr>
        <w:t> </w:t>
      </w:r>
      <w:r>
        <w:rPr/>
        <w:t>реконструктивных</w:t>
      </w:r>
      <w:r>
        <w:rPr>
          <w:spacing w:val="3"/>
        </w:rPr>
        <w:t> </w:t>
      </w:r>
      <w:r>
        <w:rPr>
          <w:spacing w:val="-1"/>
        </w:rPr>
        <w:t>вмешательств,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3"/>
        </w:rPr>
        <w:t> </w:t>
      </w:r>
      <w:r>
        <w:rPr/>
        <w:t>от 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71"/>
          <w:w w:val="102"/>
        </w:rPr>
        <w:t> </w:t>
      </w:r>
      <w:r>
        <w:rPr/>
        <w:t>повреждения</w:t>
      </w:r>
      <w:r>
        <w:rPr>
          <w:spacing w:val="28"/>
        </w:rPr>
        <w:t> </w:t>
      </w:r>
      <w:r>
        <w:rPr>
          <w:spacing w:val="-1"/>
        </w:rPr>
        <w:t>мягких</w:t>
      </w:r>
      <w:r>
        <w:rPr>
          <w:spacing w:val="31"/>
        </w:rPr>
        <w:t> </w:t>
      </w:r>
      <w:r>
        <w:rPr>
          <w:spacing w:val="-1"/>
        </w:rPr>
        <w:t>тканей.</w:t>
      </w:r>
      <w:r>
        <w:rPr/>
      </w:r>
    </w:p>
    <w:p>
      <w:pPr>
        <w:pStyle w:val="BodyText"/>
        <w:spacing w:line="369" w:lineRule="auto" w:before="1"/>
        <w:ind w:right="112" w:firstLine="403"/>
        <w:jc w:val="both"/>
      </w:pPr>
      <w:r>
        <w:rPr>
          <w:spacing w:val="-1"/>
        </w:rPr>
        <w:t>Особенности</w:t>
      </w:r>
      <w:r>
        <w:rPr>
          <w:spacing w:val="46"/>
        </w:rPr>
        <w:t> </w:t>
      </w:r>
      <w:r>
        <w:rPr/>
        <w:t>строения</w:t>
      </w:r>
      <w:r>
        <w:rPr>
          <w:spacing w:val="46"/>
        </w:rPr>
        <w:t> </w:t>
      </w:r>
      <w:r>
        <w:rPr/>
        <w:t>детской</w:t>
      </w:r>
      <w:r>
        <w:rPr>
          <w:spacing w:val="48"/>
        </w:rPr>
        <w:t> </w:t>
      </w:r>
      <w:r>
        <w:rPr/>
        <w:t>костной</w:t>
      </w:r>
      <w:r>
        <w:rPr>
          <w:spacing w:val="45"/>
        </w:rPr>
        <w:t> </w:t>
      </w:r>
      <w:r>
        <w:rPr/>
        <w:t>ткани</w:t>
      </w:r>
      <w:r>
        <w:rPr>
          <w:spacing w:val="50"/>
        </w:rPr>
        <w:t> </w:t>
      </w:r>
      <w:r>
        <w:rPr>
          <w:spacing w:val="-1"/>
        </w:rPr>
        <w:t>определяют</w:t>
      </w:r>
      <w:r>
        <w:rPr>
          <w:spacing w:val="48"/>
        </w:rPr>
        <w:t> </w:t>
      </w:r>
      <w:r>
        <w:rPr>
          <w:spacing w:val="-1"/>
        </w:rPr>
        <w:t>возникновение</w:t>
      </w:r>
      <w:r>
        <w:rPr>
          <w:spacing w:val="49"/>
        </w:rPr>
        <w:t> </w:t>
      </w:r>
      <w:r>
        <w:rPr/>
        <w:t>у</w:t>
      </w:r>
      <w:r>
        <w:rPr>
          <w:spacing w:val="43"/>
        </w:rPr>
        <w:t> </w:t>
      </w:r>
      <w:r>
        <w:rPr/>
        <w:t>них</w:t>
      </w:r>
      <w:r>
        <w:rPr>
          <w:spacing w:val="63"/>
          <w:w w:val="102"/>
        </w:rPr>
        <w:t> </w:t>
      </w:r>
      <w:r>
        <w:rPr/>
        <w:t>специфических</w:t>
      </w:r>
      <w:r>
        <w:rPr>
          <w:spacing w:val="54"/>
        </w:rPr>
        <w:t> </w:t>
      </w:r>
      <w:r>
        <w:rPr/>
        <w:t>форм</w:t>
      </w:r>
      <w:r>
        <w:rPr>
          <w:spacing w:val="4"/>
        </w:rPr>
        <w:t> </w:t>
      </w:r>
      <w:r>
        <w:rPr>
          <w:spacing w:val="-1"/>
        </w:rPr>
        <w:t>переломов</w:t>
      </w:r>
      <w:r>
        <w:rPr/>
        <w:t>  –</w:t>
      </w:r>
      <w:r>
        <w:rPr>
          <w:spacing w:val="5"/>
        </w:rPr>
        <w:t> </w:t>
      </w:r>
      <w:r>
        <w:rPr/>
        <w:t>неполных</w:t>
      </w:r>
      <w:r>
        <w:rPr>
          <w:spacing w:val="5"/>
        </w:rPr>
        <w:t> </w:t>
      </w:r>
      <w:r>
        <w:rPr>
          <w:spacing w:val="-1"/>
        </w:rPr>
        <w:t>переломов,</w:t>
      </w:r>
      <w:r>
        <w:rPr>
          <w:spacing w:val="2"/>
        </w:rPr>
        <w:t> </w:t>
      </w:r>
      <w:r>
        <w:rPr/>
        <w:t>которые</w:t>
      </w:r>
      <w:r>
        <w:rPr>
          <w:spacing w:val="7"/>
        </w:rPr>
        <w:t> </w:t>
      </w:r>
      <w:r>
        <w:rPr/>
        <w:t>имеют</w:t>
      </w:r>
      <w:r>
        <w:rPr>
          <w:spacing w:val="54"/>
        </w:rPr>
        <w:t> </w:t>
      </w:r>
      <w:r>
        <w:rPr/>
        <w:t>особенности</w:t>
      </w:r>
      <w:r>
        <w:rPr>
          <w:spacing w:val="2"/>
        </w:rPr>
        <w:t> </w:t>
      </w:r>
      <w:r>
        <w:rPr/>
        <w:t>в</w:t>
      </w:r>
      <w:r>
        <w:rPr>
          <w:spacing w:val="44"/>
          <w:w w:val="102"/>
        </w:rPr>
        <w:t> </w:t>
      </w:r>
      <w:r>
        <w:rPr/>
        <w:t>отношении</w:t>
      </w:r>
      <w:r>
        <w:rPr>
          <w:spacing w:val="13"/>
        </w:rPr>
        <w:t> </w:t>
      </w:r>
      <w:r>
        <w:rPr/>
        <w:t>лечебной</w:t>
      </w:r>
      <w:r>
        <w:rPr>
          <w:spacing w:val="14"/>
        </w:rPr>
        <w:t> </w:t>
      </w:r>
      <w:r>
        <w:rPr/>
        <w:t>тактики.</w:t>
      </w:r>
      <w:r>
        <w:rPr>
          <w:spacing w:val="14"/>
        </w:rPr>
        <w:t> </w:t>
      </w:r>
      <w:r>
        <w:rPr/>
        <w:t>Неполные</w:t>
      </w:r>
      <w:r>
        <w:rPr>
          <w:spacing w:val="15"/>
        </w:rPr>
        <w:t> </w:t>
      </w:r>
      <w:r>
        <w:rPr>
          <w:spacing w:val="-1"/>
        </w:rPr>
        <w:t>переломы</w:t>
      </w:r>
      <w:r>
        <w:rPr>
          <w:spacing w:val="17"/>
        </w:rPr>
        <w:t> </w:t>
      </w:r>
      <w:r>
        <w:rPr/>
        <w:t>встречаются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/>
        <w:t>виде</w:t>
      </w:r>
      <w:r>
        <w:rPr>
          <w:spacing w:val="15"/>
        </w:rPr>
        <w:t> </w:t>
      </w:r>
      <w:r>
        <w:rPr/>
        <w:t>поднадкостничного</w:t>
      </w:r>
      <w:r>
        <w:rPr>
          <w:spacing w:val="30"/>
          <w:w w:val="102"/>
        </w:rPr>
        <w:t> </w:t>
      </w:r>
      <w:r>
        <w:rPr/>
        <w:t>перелома,</w:t>
      </w:r>
      <w:r>
        <w:rPr>
          <w:spacing w:val="16"/>
        </w:rPr>
        <w:t> </w:t>
      </w:r>
      <w:r>
        <w:rPr/>
        <w:t>пластической</w:t>
      </w:r>
      <w:r>
        <w:rPr>
          <w:spacing w:val="17"/>
        </w:rPr>
        <w:t> </w:t>
      </w:r>
      <w:r>
        <w:rPr/>
        <w:t>деформации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по</w:t>
      </w:r>
      <w:r>
        <w:rPr>
          <w:spacing w:val="16"/>
        </w:rPr>
        <w:t> </w:t>
      </w:r>
      <w:r>
        <w:rPr/>
        <w:t>типу</w:t>
      </w:r>
      <w:r>
        <w:rPr>
          <w:spacing w:val="17"/>
        </w:rPr>
        <w:t> </w:t>
      </w:r>
      <w:r>
        <w:rPr/>
        <w:t>«зеленой</w:t>
      </w:r>
      <w:r>
        <w:rPr>
          <w:spacing w:val="15"/>
        </w:rPr>
        <w:t> </w:t>
      </w:r>
      <w:r>
        <w:rPr/>
        <w:t>ветки»</w:t>
      </w:r>
      <w:r>
        <w:rPr>
          <w:spacing w:val="14"/>
        </w:rPr>
        <w:t> </w:t>
      </w:r>
      <w:r>
        <w:rPr/>
        <w:t>[11].</w:t>
      </w:r>
      <w:r>
        <w:rPr/>
      </w:r>
    </w:p>
    <w:p>
      <w:pPr>
        <w:pStyle w:val="BodyText"/>
        <w:spacing w:line="369" w:lineRule="auto" w:before="4"/>
        <w:ind w:right="112" w:firstLine="667"/>
        <w:jc w:val="both"/>
      </w:pPr>
      <w:r>
        <w:rPr/>
        <w:t>Поднадкостничные</w:t>
      </w:r>
      <w:r>
        <w:rPr>
          <w:spacing w:val="46"/>
        </w:rPr>
        <w:t> </w:t>
      </w:r>
      <w:r>
        <w:rPr>
          <w:spacing w:val="-1"/>
        </w:rPr>
        <w:t>переломы</w:t>
      </w:r>
      <w:r>
        <w:rPr>
          <w:spacing w:val="48"/>
        </w:rPr>
        <w:t> </w:t>
      </w:r>
      <w:r>
        <w:rPr>
          <w:spacing w:val="-1"/>
        </w:rPr>
        <w:t>характеризуются</w:t>
      </w:r>
      <w:r>
        <w:rPr>
          <w:spacing w:val="51"/>
        </w:rPr>
        <w:t> </w:t>
      </w:r>
      <w:r>
        <w:rPr>
          <w:spacing w:val="-1"/>
        </w:rPr>
        <w:t>сохранением</w:t>
      </w:r>
      <w:r>
        <w:rPr>
          <w:spacing w:val="48"/>
        </w:rPr>
        <w:t> </w:t>
      </w:r>
      <w:r>
        <w:rPr/>
        <w:t>надкостницы</w:t>
      </w:r>
      <w:r>
        <w:rPr>
          <w:spacing w:val="44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всей</w:t>
      </w:r>
      <w:r>
        <w:rPr>
          <w:spacing w:val="70"/>
          <w:w w:val="102"/>
        </w:rPr>
        <w:t> </w:t>
      </w:r>
      <w:r>
        <w:rPr/>
        <w:t>окружности</w:t>
      </w:r>
      <w:r>
        <w:rPr>
          <w:spacing w:val="32"/>
        </w:rPr>
        <w:t> </w:t>
      </w:r>
      <w:r>
        <w:rPr>
          <w:spacing w:val="-1"/>
        </w:rPr>
        <w:t>кости</w:t>
      </w:r>
      <w:r>
        <w:rPr>
          <w:spacing w:val="33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наличии</w:t>
      </w:r>
      <w:r>
        <w:rPr>
          <w:spacing w:val="32"/>
        </w:rPr>
        <w:t> </w:t>
      </w:r>
      <w:r>
        <w:rPr>
          <w:spacing w:val="-1"/>
        </w:rPr>
        <w:t>повреждения</w:t>
      </w:r>
      <w:r>
        <w:rPr>
          <w:spacing w:val="37"/>
        </w:rPr>
        <w:t> </w:t>
      </w:r>
      <w:r>
        <w:rPr/>
        <w:t>глубжележащих</w:t>
      </w:r>
      <w:r>
        <w:rPr>
          <w:spacing w:val="34"/>
        </w:rPr>
        <w:t> </w:t>
      </w:r>
      <w:r>
        <w:rPr/>
        <w:t>структур.</w:t>
      </w:r>
      <w:r>
        <w:rPr>
          <w:spacing w:val="37"/>
        </w:rPr>
        <w:t> </w:t>
      </w:r>
      <w:r>
        <w:rPr>
          <w:spacing w:val="-1"/>
        </w:rPr>
        <w:t>Пластическая</w:t>
      </w:r>
      <w:r>
        <w:rPr>
          <w:spacing w:val="55"/>
          <w:w w:val="102"/>
        </w:rPr>
        <w:t> </w:t>
      </w:r>
      <w:r>
        <w:rPr/>
        <w:t>деформация</w:t>
      </w:r>
      <w:r>
        <w:rPr>
          <w:spacing w:val="39"/>
        </w:rPr>
        <w:t> </w:t>
      </w:r>
      <w:r>
        <w:rPr/>
        <w:t>кости</w:t>
      </w:r>
      <w:r>
        <w:rPr>
          <w:spacing w:val="41"/>
        </w:rPr>
        <w:t> </w:t>
      </w:r>
      <w:r>
        <w:rPr>
          <w:spacing w:val="-1"/>
        </w:rPr>
        <w:t>возникает</w:t>
      </w:r>
      <w:r>
        <w:rPr>
          <w:spacing w:val="36"/>
        </w:rPr>
        <w:t> </w:t>
      </w:r>
      <w:r>
        <w:rPr/>
        <w:t>под</w:t>
      </w:r>
      <w:r>
        <w:rPr>
          <w:spacing w:val="36"/>
        </w:rPr>
        <w:t> </w:t>
      </w:r>
      <w:r>
        <w:rPr/>
        <w:t>нагрузкой</w:t>
      </w:r>
      <w:r>
        <w:rPr>
          <w:spacing w:val="38"/>
        </w:rPr>
        <w:t> </w:t>
      </w:r>
      <w:r>
        <w:rPr/>
        <w:t>и</w:t>
      </w:r>
      <w:r>
        <w:rPr>
          <w:spacing w:val="38"/>
        </w:rPr>
        <w:t> </w:t>
      </w:r>
      <w:r>
        <w:rPr/>
        <w:t>не</w:t>
      </w:r>
      <w:r>
        <w:rPr>
          <w:spacing w:val="39"/>
        </w:rPr>
        <w:t> </w:t>
      </w:r>
      <w:r>
        <w:rPr>
          <w:spacing w:val="-1"/>
        </w:rPr>
        <w:t>сопровождается</w:t>
      </w:r>
      <w:r>
        <w:rPr>
          <w:spacing w:val="39"/>
        </w:rPr>
        <w:t> </w:t>
      </w:r>
      <w:r>
        <w:rPr>
          <w:spacing w:val="-1"/>
        </w:rPr>
        <w:t>повреждением</w:t>
      </w:r>
      <w:r>
        <w:rPr>
          <w:spacing w:val="66"/>
          <w:w w:val="102"/>
        </w:rPr>
        <w:t> </w:t>
      </w:r>
      <w:r>
        <w:rPr/>
        <w:t>кортикального</w:t>
      </w:r>
      <w:r>
        <w:rPr>
          <w:spacing w:val="37"/>
        </w:rPr>
        <w:t> </w:t>
      </w:r>
      <w:r>
        <w:rPr>
          <w:spacing w:val="-1"/>
        </w:rPr>
        <w:t>слоя.</w:t>
      </w:r>
      <w:r>
        <w:rPr>
          <w:spacing w:val="37"/>
        </w:rPr>
        <w:t> </w:t>
      </w:r>
      <w:r>
        <w:rPr>
          <w:spacing w:val="-1"/>
        </w:rPr>
        <w:t>Переломы</w:t>
      </w:r>
      <w:r>
        <w:rPr>
          <w:spacing w:val="45"/>
        </w:rPr>
        <w:t> </w:t>
      </w:r>
      <w:r>
        <w:rPr/>
        <w:t>по</w:t>
      </w:r>
      <w:r>
        <w:rPr>
          <w:spacing w:val="40"/>
        </w:rPr>
        <w:t> </w:t>
      </w:r>
      <w:r>
        <w:rPr/>
        <w:t>типу</w:t>
      </w:r>
      <w:r>
        <w:rPr>
          <w:spacing w:val="39"/>
        </w:rPr>
        <w:t> </w:t>
      </w:r>
      <w:r>
        <w:rPr>
          <w:spacing w:val="-1"/>
        </w:rPr>
        <w:t>«зеленой</w:t>
      </w:r>
      <w:r>
        <w:rPr>
          <w:spacing w:val="44"/>
        </w:rPr>
        <w:t> </w:t>
      </w:r>
      <w:r>
        <w:rPr/>
        <w:t>ветки»</w:t>
      </w:r>
      <w:r>
        <w:rPr>
          <w:spacing w:val="43"/>
        </w:rPr>
        <w:t> </w:t>
      </w:r>
      <w:r>
        <w:rPr/>
        <w:t>характеризуются</w:t>
      </w:r>
      <w:r>
        <w:rPr>
          <w:spacing w:val="41"/>
        </w:rPr>
        <w:t> </w:t>
      </w:r>
      <w:r>
        <w:rPr>
          <w:spacing w:val="-1"/>
        </w:rPr>
        <w:t>неполным</w:t>
      </w:r>
      <w:r>
        <w:rPr>
          <w:spacing w:val="49"/>
          <w:w w:val="102"/>
        </w:rPr>
        <w:t> </w:t>
      </w:r>
      <w:r>
        <w:rPr/>
        <w:t>переломом</w:t>
      </w:r>
      <w:r>
        <w:rPr>
          <w:spacing w:val="15"/>
        </w:rPr>
        <w:t> </w:t>
      </w:r>
      <w:r>
        <w:rPr/>
        <w:t>кортикального</w:t>
      </w:r>
      <w:r>
        <w:rPr>
          <w:spacing w:val="15"/>
        </w:rPr>
        <w:t> </w:t>
      </w:r>
      <w:r>
        <w:rPr/>
        <w:t>слоя</w:t>
      </w:r>
      <w:r>
        <w:rPr>
          <w:spacing w:val="18"/>
        </w:rPr>
        <w:t> </w:t>
      </w:r>
      <w:r>
        <w:rPr/>
        <w:t>с</w:t>
      </w:r>
      <w:r>
        <w:rPr>
          <w:spacing w:val="13"/>
        </w:rPr>
        <w:t> </w:t>
      </w:r>
      <w:r>
        <w:rPr/>
        <w:t>ангуляцией</w:t>
      </w:r>
      <w:r>
        <w:rPr>
          <w:spacing w:val="20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ротацией</w:t>
      </w:r>
      <w:r>
        <w:rPr>
          <w:spacing w:val="19"/>
        </w:rPr>
        <w:t> </w:t>
      </w:r>
      <w:r>
        <w:rPr/>
        <w:t>за</w:t>
      </w:r>
      <w:r>
        <w:rPr>
          <w:spacing w:val="14"/>
        </w:rPr>
        <w:t> </w:t>
      </w:r>
      <w:r>
        <w:rPr/>
        <w:t>счет</w:t>
      </w:r>
      <w:r>
        <w:rPr>
          <w:spacing w:val="16"/>
        </w:rPr>
        <w:t> </w:t>
      </w:r>
      <w:r>
        <w:rPr/>
        <w:t>пластической</w:t>
      </w:r>
      <w:r>
        <w:rPr>
          <w:spacing w:val="15"/>
        </w:rPr>
        <w:t> </w:t>
      </w:r>
      <w:r>
        <w:rPr/>
        <w:t>деформации</w:t>
      </w:r>
      <w:r>
        <w:rPr>
          <w:spacing w:val="29"/>
          <w:w w:val="102"/>
        </w:rPr>
        <w:t> </w:t>
      </w:r>
      <w:r>
        <w:rPr/>
        <w:t>оставшегося</w:t>
      </w:r>
      <w:r>
        <w:rPr>
          <w:spacing w:val="29"/>
        </w:rPr>
        <w:t> </w:t>
      </w:r>
      <w:r>
        <w:rPr/>
        <w:t>неповрежденного</w:t>
      </w:r>
      <w:r>
        <w:rPr>
          <w:spacing w:val="32"/>
        </w:rPr>
        <w:t> </w:t>
      </w:r>
      <w:r>
        <w:rPr>
          <w:spacing w:val="-1"/>
        </w:rPr>
        <w:t>кортикального</w:t>
      </w:r>
      <w:r>
        <w:rPr>
          <w:spacing w:val="35"/>
        </w:rPr>
        <w:t> </w:t>
      </w:r>
      <w:r>
        <w:rPr>
          <w:spacing w:val="-1"/>
        </w:rPr>
        <w:t>слоя.</w:t>
      </w:r>
      <w:r>
        <w:rPr/>
      </w:r>
    </w:p>
    <w:p>
      <w:pPr>
        <w:pStyle w:val="BodyText"/>
        <w:spacing w:line="368" w:lineRule="auto" w:before="4"/>
        <w:ind w:right="111" w:firstLine="667"/>
        <w:jc w:val="both"/>
      </w:pPr>
      <w:r>
        <w:rPr/>
        <w:t>В</w:t>
      </w:r>
      <w:r>
        <w:rPr>
          <w:spacing w:val="5"/>
        </w:rPr>
        <w:t> </w:t>
      </w:r>
      <w:r>
        <w:rPr/>
        <w:t>случае,</w:t>
      </w:r>
      <w:r>
        <w:rPr>
          <w:spacing w:val="6"/>
        </w:rPr>
        <w:t> </w:t>
      </w:r>
      <w:r>
        <w:rPr>
          <w:spacing w:val="-1"/>
        </w:rPr>
        <w:t>когда</w:t>
      </w:r>
      <w:r>
        <w:rPr>
          <w:spacing w:val="6"/>
        </w:rPr>
        <w:t> </w:t>
      </w:r>
      <w:r>
        <w:rPr/>
        <w:t>повреждаются</w:t>
      </w:r>
      <w:r>
        <w:rPr>
          <w:spacing w:val="4"/>
        </w:rPr>
        <w:t> </w:t>
      </w:r>
      <w:r>
        <w:rPr/>
        <w:t>все</w:t>
      </w:r>
      <w:r>
        <w:rPr>
          <w:spacing w:val="2"/>
        </w:rPr>
        <w:t> </w:t>
      </w:r>
      <w:r>
        <w:rPr/>
        <w:t>слои</w:t>
      </w:r>
      <w:r>
        <w:rPr>
          <w:spacing w:val="8"/>
        </w:rPr>
        <w:t> </w:t>
      </w:r>
      <w:r>
        <w:rPr/>
        <w:t>кости,</w:t>
      </w:r>
      <w:r>
        <w:rPr>
          <w:spacing w:val="8"/>
        </w:rPr>
        <w:t> </w:t>
      </w:r>
      <w:r>
        <w:rPr>
          <w:spacing w:val="-1"/>
        </w:rPr>
        <w:t>возникает</w:t>
      </w:r>
      <w:r>
        <w:rPr>
          <w:spacing w:val="10"/>
        </w:rPr>
        <w:t> </w:t>
      </w:r>
      <w:r>
        <w:rPr>
          <w:spacing w:val="-1"/>
        </w:rPr>
        <w:t>перелом,</w:t>
      </w:r>
      <w:r>
        <w:rPr>
          <w:spacing w:val="3"/>
        </w:rPr>
        <w:t> </w:t>
      </w:r>
      <w:r>
        <w:rPr/>
        <w:t>аналогичный</w:t>
      </w:r>
      <w:r>
        <w:rPr>
          <w:spacing w:val="42"/>
          <w:w w:val="102"/>
        </w:rPr>
        <w:t> </w:t>
      </w:r>
      <w:r>
        <w:rPr/>
        <w:t>описанному</w:t>
      </w:r>
      <w:r>
        <w:rPr>
          <w:spacing w:val="7"/>
        </w:rPr>
        <w:t> </w:t>
      </w:r>
      <w:r>
        <w:rPr/>
        <w:t>у</w:t>
      </w:r>
      <w:r>
        <w:rPr>
          <w:spacing w:val="8"/>
        </w:rPr>
        <w:t> </w:t>
      </w:r>
      <w:r>
        <w:rPr>
          <w:spacing w:val="-1"/>
        </w:rPr>
        <w:t>взрослых.</w:t>
      </w:r>
      <w:r>
        <w:rPr>
          <w:spacing w:val="7"/>
        </w:rPr>
        <w:t> </w:t>
      </w:r>
      <w:r>
        <w:rPr/>
        <w:t>Однако</w:t>
      </w:r>
      <w:r>
        <w:rPr>
          <w:spacing w:val="11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2"/>
        </w:rPr>
        <w:t>эти</w:t>
      </w:r>
      <w:r>
        <w:rPr>
          <w:spacing w:val="12"/>
        </w:rPr>
        <w:t> </w:t>
      </w:r>
      <w:r>
        <w:rPr/>
        <w:t>формы</w:t>
      </w:r>
      <w:r>
        <w:rPr>
          <w:spacing w:val="8"/>
        </w:rPr>
        <w:t> </w:t>
      </w:r>
      <w:r>
        <w:rPr>
          <w:spacing w:val="-1"/>
        </w:rPr>
        <w:t>переломов</w:t>
      </w:r>
      <w:r>
        <w:rPr>
          <w:spacing w:val="10"/>
        </w:rPr>
        <w:t> </w:t>
      </w:r>
      <w:r>
        <w:rPr/>
        <w:t>у</w:t>
      </w:r>
      <w:r>
        <w:rPr>
          <w:spacing w:val="8"/>
        </w:rPr>
        <w:t> </w:t>
      </w:r>
      <w:r>
        <w:rPr>
          <w:spacing w:val="-1"/>
        </w:rPr>
        <w:t>детей</w:t>
      </w:r>
      <w:r>
        <w:rPr>
          <w:spacing w:val="10"/>
        </w:rPr>
        <w:t> </w:t>
      </w:r>
      <w:r>
        <w:rPr/>
        <w:t>имеют</w:t>
      </w:r>
      <w:r>
        <w:rPr>
          <w:spacing w:val="8"/>
        </w:rPr>
        <w:t> </w:t>
      </w:r>
      <w:r>
        <w:rPr>
          <w:spacing w:val="-1"/>
        </w:rPr>
        <w:t>особенности.</w:t>
      </w:r>
      <w:r>
        <w:rPr>
          <w:spacing w:val="69"/>
          <w:w w:val="102"/>
        </w:rPr>
        <w:t> </w:t>
      </w:r>
      <w:r>
        <w:rPr/>
        <w:t>Надкостница</w:t>
      </w:r>
      <w:r>
        <w:rPr>
          <w:spacing w:val="34"/>
        </w:rPr>
        <w:t> </w:t>
      </w:r>
      <w:r>
        <w:rPr>
          <w:spacing w:val="-1"/>
        </w:rPr>
        <w:t>может</w:t>
      </w:r>
      <w:r>
        <w:rPr>
          <w:spacing w:val="36"/>
        </w:rPr>
        <w:t> </w:t>
      </w:r>
      <w:r>
        <w:rPr/>
        <w:t>сохранять</w:t>
      </w:r>
      <w:r>
        <w:rPr>
          <w:spacing w:val="33"/>
        </w:rPr>
        <w:t> </w:t>
      </w:r>
      <w:r>
        <w:rPr>
          <w:spacing w:val="-1"/>
        </w:rPr>
        <w:t>свою</w:t>
      </w:r>
      <w:r>
        <w:rPr>
          <w:spacing w:val="33"/>
        </w:rPr>
        <w:t> </w:t>
      </w:r>
      <w:r>
        <w:rPr/>
        <w:t>целостность</w:t>
      </w:r>
      <w:r>
        <w:rPr>
          <w:spacing w:val="33"/>
        </w:rPr>
        <w:t> </w:t>
      </w:r>
      <w:r>
        <w:rPr/>
        <w:t>даже</w:t>
      </w:r>
      <w:r>
        <w:rPr>
          <w:spacing w:val="32"/>
        </w:rPr>
        <w:t> </w:t>
      </w:r>
      <w:r>
        <w:rPr/>
        <w:t>в</w:t>
      </w:r>
      <w:r>
        <w:rPr>
          <w:spacing w:val="34"/>
        </w:rPr>
        <w:t> </w:t>
      </w:r>
      <w:r>
        <w:rPr/>
        <w:t>случае</w:t>
      </w:r>
      <w:r>
        <w:rPr>
          <w:spacing w:val="34"/>
        </w:rPr>
        <w:t> </w:t>
      </w:r>
      <w:r>
        <w:rPr/>
        <w:t>значительного</w:t>
      </w:r>
      <w:r>
        <w:rPr>
          <w:spacing w:val="33"/>
        </w:rPr>
        <w:t> </w:t>
      </w:r>
      <w:r>
        <w:rPr>
          <w:spacing w:val="-1"/>
        </w:rPr>
        <w:t>смещения.</w:t>
      </w:r>
      <w:r>
        <w:rPr>
          <w:spacing w:val="38"/>
          <w:w w:val="102"/>
        </w:rPr>
        <w:t> </w:t>
      </w:r>
      <w:r>
        <w:rPr/>
        <w:t>Это</w:t>
      </w:r>
      <w:r>
        <w:rPr>
          <w:spacing w:val="36"/>
        </w:rPr>
        <w:t> </w:t>
      </w:r>
      <w:r>
        <w:rPr/>
        <w:t>позволяет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/>
        <w:t>ряде</w:t>
      </w:r>
      <w:r>
        <w:rPr>
          <w:spacing w:val="39"/>
        </w:rPr>
        <w:t> </w:t>
      </w:r>
      <w:r>
        <w:rPr>
          <w:spacing w:val="-1"/>
        </w:rPr>
        <w:t>случаев</w:t>
      </w:r>
      <w:r>
        <w:rPr>
          <w:spacing w:val="34"/>
        </w:rPr>
        <w:t> </w:t>
      </w:r>
      <w:r>
        <w:rPr/>
        <w:t>использовать</w:t>
      </w:r>
      <w:r>
        <w:rPr>
          <w:spacing w:val="40"/>
        </w:rPr>
        <w:t> </w:t>
      </w:r>
      <w:r>
        <w:rPr>
          <w:spacing w:val="-2"/>
        </w:rPr>
        <w:t>ее</w:t>
      </w:r>
      <w:r>
        <w:rPr>
          <w:spacing w:val="37"/>
        </w:rPr>
        <w:t> </w:t>
      </w:r>
      <w:r>
        <w:rPr/>
        <w:t>как</w:t>
      </w:r>
      <w:r>
        <w:rPr>
          <w:spacing w:val="38"/>
        </w:rPr>
        <w:t> </w:t>
      </w:r>
      <w:r>
        <w:rPr/>
        <w:t>«шарнир»</w:t>
      </w:r>
      <w:r>
        <w:rPr>
          <w:spacing w:val="34"/>
        </w:rPr>
        <w:t> </w:t>
      </w:r>
      <w:r>
        <w:rPr/>
        <w:t>при</w:t>
      </w:r>
      <w:r>
        <w:rPr>
          <w:spacing w:val="33"/>
        </w:rPr>
        <w:t> </w:t>
      </w:r>
      <w:r>
        <w:rPr/>
        <w:t>проведении</w:t>
      </w:r>
      <w:r>
        <w:rPr>
          <w:spacing w:val="35"/>
        </w:rPr>
        <w:t> </w:t>
      </w:r>
      <w:r>
        <w:rPr/>
        <w:t>репозиции.</w:t>
      </w:r>
      <w:r>
        <w:rPr>
          <w:spacing w:val="28"/>
          <w:w w:val="102"/>
        </w:rPr>
        <w:t> </w:t>
      </w:r>
      <w:r>
        <w:rPr/>
        <w:t>Полные</w:t>
      </w:r>
      <w:r>
        <w:rPr>
          <w:spacing w:val="14"/>
        </w:rPr>
        <w:t> </w:t>
      </w:r>
      <w:r>
        <w:rPr>
          <w:spacing w:val="-1"/>
        </w:rPr>
        <w:t>переломы</w:t>
      </w:r>
      <w:r>
        <w:rPr>
          <w:spacing w:val="19"/>
        </w:rPr>
        <w:t> </w:t>
      </w:r>
      <w:r>
        <w:rPr/>
        <w:t>обычно</w:t>
      </w:r>
      <w:r>
        <w:rPr>
          <w:spacing w:val="14"/>
        </w:rPr>
        <w:t> </w:t>
      </w:r>
      <w:r>
        <w:rPr/>
        <w:t>возникают</w:t>
      </w:r>
      <w:r>
        <w:rPr>
          <w:spacing w:val="20"/>
        </w:rPr>
        <w:t> </w:t>
      </w:r>
      <w:r>
        <w:rPr/>
        <w:t>у</w:t>
      </w:r>
      <w:r>
        <w:rPr>
          <w:spacing w:val="16"/>
        </w:rPr>
        <w:t> </w:t>
      </w:r>
      <w:r>
        <w:rPr>
          <w:spacing w:val="-1"/>
        </w:rPr>
        <w:t>детей</w:t>
      </w:r>
      <w:r>
        <w:rPr>
          <w:spacing w:val="15"/>
        </w:rPr>
        <w:t> </w:t>
      </w:r>
      <w:r>
        <w:rPr>
          <w:spacing w:val="-1"/>
        </w:rPr>
        <w:t>старшего</w:t>
      </w:r>
      <w:r>
        <w:rPr>
          <w:spacing w:val="18"/>
        </w:rPr>
        <w:t> </w:t>
      </w:r>
      <w:r>
        <w:rPr/>
        <w:t>возраста</w:t>
      </w:r>
      <w:r>
        <w:rPr>
          <w:spacing w:val="17"/>
        </w:rPr>
        <w:t> </w:t>
      </w:r>
      <w:r>
        <w:rPr/>
        <w:t>[12].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numPr>
          <w:ilvl w:val="1"/>
          <w:numId w:val="5"/>
        </w:numPr>
        <w:tabs>
          <w:tab w:pos="1082" w:val="left" w:leader="none"/>
        </w:tabs>
        <w:spacing w:line="368" w:lineRule="auto" w:before="143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Клиническая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w w:val="110"/>
          <w:u w:val="thick" w:color="000000"/>
        </w:rPr>
        <w:t>л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яния</w:t>
      </w:r>
      <w:r>
        <w:rPr>
          <w:rFonts w:ascii="Times New Roman" w:hAnsi="Times New Roman"/>
          <w:spacing w:val="30"/>
          <w:w w:val="110"/>
          <w:u w:val="thick" w:color="000000"/>
        </w:rPr>
        <w:t> </w:t>
      </w:r>
      <w:r>
        <w:rPr>
          <w:rFonts w:ascii="Times New Roman" w:hAnsi="Times New Roman"/>
          <w:spacing w:val="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ваний</w:t>
      </w:r>
      <w:r>
        <w:rPr>
          <w:rFonts w:ascii="Times New Roman" w:hAnsi="Times New Roman"/>
          <w:spacing w:val="32"/>
          <w:w w:val="110"/>
          <w:u w:val="thick" w:color="000000"/>
        </w:rPr>
        <w:t> </w:t>
      </w:r>
      <w:r>
        <w:rPr>
          <w:rFonts w:ascii="Times New Roman" w:hAnsi="Times New Roman"/>
          <w:spacing w:val="3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или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Клиническ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картина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7"/>
          <w:w w:val="103"/>
        </w:rPr>
        <w:t> </w:t>
      </w:r>
      <w:r>
        <w:rPr>
          <w:rFonts w:ascii="Times New Roman" w:hAnsi="Times New Roman"/>
          <w:w w:val="105"/>
        </w:rPr>
        <w:t>выраженным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синдромом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месте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болезненностью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пальпации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осевой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нагрузке.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определяется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укорочение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9"/>
          <w:pgSz w:w="12240" w:h="15840"/>
          <w:pgMar w:footer="708" w:header="0" w:top="1020" w:bottom="900" w:left="1720" w:right="1220"/>
          <w:pgNumType w:start="10"/>
        </w:sectPr>
      </w:pPr>
    </w:p>
    <w:p>
      <w:pPr>
        <w:pStyle w:val="BodyText"/>
        <w:spacing w:line="371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видимая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углов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ологическ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81"/>
          <w:w w:val="90"/>
        </w:rPr>
        <w:t> </w:t>
      </w:r>
      <w:r>
        <w:rPr>
          <w:rFonts w:ascii="Times New Roman" w:hAnsi="Times New Roman"/>
          <w:w w:val="105"/>
        </w:rPr>
        <w:t>отломков.</w:t>
      </w:r>
      <w:r>
        <w:rPr>
          <w:rFonts w:ascii="Times New Roman" w:hAnsi="Times New Roman"/>
        </w:rPr>
      </w:r>
    </w:p>
    <w:p>
      <w:pPr>
        <w:pStyle w:val="BodyText"/>
        <w:spacing w:line="371" w:lineRule="auto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подозрении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диафиза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косте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ья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ак</w:t>
      </w:r>
      <w:r>
        <w:rPr>
          <w:rFonts w:ascii="Times New Roman" w:hAnsi="Times New Roman"/>
          <w:spacing w:val="-2"/>
        </w:rPr>
        <w:t>уи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медицинскую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диагноза.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2"/>
        <w:ind w:right="110" w:firstLine="667"/>
        <w:jc w:val="both"/>
      </w:pPr>
      <w:r>
        <w:rPr>
          <w:rFonts w:ascii="Times New Roman" w:hAnsi="Times New Roman"/>
          <w:spacing w:val="-1"/>
        </w:rPr>
        <w:t>Жалобы: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на</w:t>
      </w:r>
      <w:r>
        <w:rPr>
          <w:spacing w:val="16"/>
        </w:rPr>
        <w:t> </w:t>
      </w:r>
      <w:r>
        <w:rPr/>
        <w:t>боли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области</w:t>
      </w:r>
      <w:r>
        <w:rPr>
          <w:spacing w:val="17"/>
        </w:rPr>
        <w:t> </w:t>
      </w:r>
      <w:r>
        <w:rPr/>
        <w:t>предплечья,</w:t>
      </w:r>
      <w:r>
        <w:rPr>
          <w:spacing w:val="12"/>
        </w:rPr>
        <w:t> </w:t>
      </w:r>
      <w:r>
        <w:rPr>
          <w:spacing w:val="-1"/>
        </w:rPr>
        <w:t>патологическую</w:t>
      </w:r>
      <w:r>
        <w:rPr>
          <w:spacing w:val="14"/>
        </w:rPr>
        <w:t> </w:t>
      </w:r>
      <w:r>
        <w:rPr>
          <w:spacing w:val="-1"/>
        </w:rPr>
        <w:t>подвижность,</w:t>
      </w:r>
      <w:r>
        <w:rPr>
          <w:spacing w:val="17"/>
        </w:rPr>
        <w:t> </w:t>
      </w:r>
      <w:r>
        <w:rPr/>
        <w:t>деформацию</w:t>
      </w:r>
      <w:r>
        <w:rPr>
          <w:spacing w:val="75"/>
          <w:w w:val="102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месте</w:t>
      </w:r>
      <w:r>
        <w:rPr>
          <w:spacing w:val="13"/>
        </w:rPr>
        <w:t> </w:t>
      </w:r>
      <w:r>
        <w:rPr/>
        <w:t>перелома,</w:t>
      </w:r>
      <w:r>
        <w:rPr>
          <w:spacing w:val="15"/>
        </w:rPr>
        <w:t> </w:t>
      </w:r>
      <w:r>
        <w:rPr/>
        <w:t>боли</w:t>
      </w:r>
      <w:r>
        <w:rPr>
          <w:spacing w:val="13"/>
        </w:rPr>
        <w:t> </w:t>
      </w:r>
      <w:r>
        <w:rPr/>
        <w:t>в</w:t>
      </w:r>
      <w:r>
        <w:rPr>
          <w:spacing w:val="17"/>
        </w:rPr>
        <w:t> </w:t>
      </w:r>
      <w:r>
        <w:rPr/>
        <w:t>области</w:t>
      </w:r>
      <w:r>
        <w:rPr>
          <w:spacing w:val="14"/>
        </w:rPr>
        <w:t> </w:t>
      </w:r>
      <w:r>
        <w:rPr/>
        <w:t>ран</w:t>
      </w:r>
      <w:r>
        <w:rPr>
          <w:spacing w:val="17"/>
        </w:rPr>
        <w:t> </w:t>
      </w:r>
      <w:r>
        <w:rPr>
          <w:spacing w:val="-1"/>
        </w:rPr>
        <w:t>(при</w:t>
      </w:r>
      <w:r>
        <w:rPr>
          <w:spacing w:val="13"/>
        </w:rPr>
        <w:t> </w:t>
      </w:r>
      <w:r>
        <w:rPr/>
        <w:t>открытых</w:t>
      </w:r>
      <w:r>
        <w:rPr>
          <w:spacing w:val="15"/>
        </w:rPr>
        <w:t> </w:t>
      </w:r>
      <w:r>
        <w:rPr>
          <w:spacing w:val="-1"/>
        </w:rPr>
        <w:t>переломах),</w:t>
      </w:r>
      <w:r>
        <w:rPr>
          <w:spacing w:val="12"/>
        </w:rPr>
        <w:t> </w:t>
      </w:r>
      <w:r>
        <w:rPr/>
        <w:t>болезненность</w:t>
      </w:r>
      <w:r>
        <w:rPr>
          <w:spacing w:val="15"/>
        </w:rPr>
        <w:t> </w:t>
      </w:r>
      <w:r>
        <w:rPr/>
        <w:t>при</w:t>
      </w:r>
      <w:r>
        <w:rPr>
          <w:spacing w:val="52"/>
          <w:w w:val="102"/>
        </w:rPr>
        <w:t> </w:t>
      </w:r>
      <w:r>
        <w:rPr>
          <w:spacing w:val="-1"/>
        </w:rPr>
        <w:t>движениях</w:t>
      </w:r>
      <w:r>
        <w:rPr>
          <w:spacing w:val="19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лучезапястном</w:t>
      </w:r>
      <w:r>
        <w:rPr>
          <w:spacing w:val="20"/>
        </w:rPr>
        <w:t> </w:t>
      </w:r>
      <w:r>
        <w:rPr>
          <w:spacing w:val="-1"/>
        </w:rPr>
        <w:t>суставе</w:t>
      </w:r>
      <w:r>
        <w:rPr>
          <w:spacing w:val="16"/>
        </w:rPr>
        <w:t> </w:t>
      </w:r>
      <w:r>
        <w:rPr/>
        <w:t>и</w:t>
      </w:r>
      <w:r>
        <w:rPr>
          <w:spacing w:val="18"/>
        </w:rPr>
        <w:t> </w:t>
      </w:r>
      <w:r>
        <w:rPr/>
        <w:t>суставах</w:t>
      </w:r>
      <w:r>
        <w:rPr>
          <w:spacing w:val="14"/>
        </w:rPr>
        <w:t> </w:t>
      </w:r>
      <w:r>
        <w:rPr/>
        <w:t>кисти.</w:t>
      </w:r>
      <w:r>
        <w:rPr/>
      </w:r>
    </w:p>
    <w:p>
      <w:pPr>
        <w:pStyle w:val="BodyText"/>
        <w:spacing w:line="369" w:lineRule="auto" w:before="7"/>
        <w:ind w:right="105" w:firstLine="667"/>
        <w:jc w:val="both"/>
      </w:pPr>
      <w:r>
        <w:rPr>
          <w:rFonts w:ascii="Times New Roman" w:hAnsi="Times New Roman"/>
          <w:spacing w:val="-2"/>
        </w:rPr>
        <w:t>Анамнез:</w:t>
      </w:r>
      <w:r>
        <w:rPr>
          <w:rFonts w:ascii="Times New Roman" w:hAnsi="Times New Roman"/>
        </w:rPr>
        <w:t> </w:t>
      </w:r>
      <w:r>
        <w:rPr>
          <w:spacing w:val="-2"/>
        </w:rPr>
        <w:t>факт</w:t>
      </w:r>
      <w:r>
        <w:rPr>
          <w:spacing w:val="1"/>
        </w:rPr>
        <w:t> </w:t>
      </w:r>
      <w:r>
        <w:rPr>
          <w:spacing w:val="-2"/>
        </w:rPr>
        <w:t>травмы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2"/>
        </w:rPr>
        <w:t>анамнезе,</w:t>
      </w:r>
      <w:r>
        <w:rPr>
          <w:spacing w:val="4"/>
        </w:rPr>
        <w:t> </w:t>
      </w:r>
      <w:r>
        <w:rPr>
          <w:spacing w:val="-2"/>
        </w:rPr>
        <w:t>пациент</w:t>
      </w:r>
      <w:r>
        <w:rPr>
          <w:spacing w:val="1"/>
        </w:rPr>
        <w:t> </w:t>
      </w:r>
      <w:r>
        <w:rPr>
          <w:spacing w:val="-3"/>
        </w:rPr>
        <w:t>описывает</w:t>
      </w:r>
      <w:r>
        <w:rPr>
          <w:spacing w:val="8"/>
        </w:rPr>
        <w:t> </w:t>
      </w:r>
      <w:r>
        <w:rPr>
          <w:spacing w:val="-2"/>
        </w:rPr>
        <w:t>характерный</w:t>
      </w:r>
      <w:r>
        <w:rPr>
          <w:spacing w:val="6"/>
        </w:rPr>
        <w:t> </w:t>
      </w:r>
      <w:r>
        <w:rPr>
          <w:spacing w:val="-2"/>
        </w:rPr>
        <w:t>механизм</w:t>
      </w:r>
      <w:r>
        <w:rPr/>
        <w:t> </w:t>
      </w:r>
      <w:r>
        <w:rPr>
          <w:spacing w:val="-2"/>
        </w:rPr>
        <w:t>травмы.</w:t>
      </w:r>
      <w:r>
        <w:rPr>
          <w:spacing w:val="51"/>
          <w:w w:val="102"/>
        </w:rPr>
        <w:t> </w:t>
      </w:r>
      <w:r>
        <w:rPr>
          <w:spacing w:val="-2"/>
        </w:rPr>
        <w:t>Чаще</w:t>
      </w:r>
      <w:r>
        <w:rPr>
          <w:spacing w:val="48"/>
        </w:rPr>
        <w:t> </w:t>
      </w:r>
      <w:r>
        <w:rPr>
          <w:spacing w:val="-2"/>
        </w:rPr>
        <w:t>всего</w:t>
      </w:r>
      <w:r>
        <w:rPr>
          <w:spacing w:val="52"/>
        </w:rPr>
        <w:t> </w:t>
      </w:r>
      <w:r>
        <w:rPr>
          <w:spacing w:val="-2"/>
        </w:rPr>
        <w:t>переломы</w:t>
      </w:r>
      <w:r>
        <w:rPr>
          <w:spacing w:val="46"/>
        </w:rPr>
        <w:t> </w:t>
      </w:r>
      <w:r>
        <w:rPr>
          <w:spacing w:val="-2"/>
        </w:rPr>
        <w:t>костей</w:t>
      </w:r>
      <w:r>
        <w:rPr>
          <w:spacing w:val="45"/>
        </w:rPr>
        <w:t> </w:t>
      </w:r>
      <w:r>
        <w:rPr>
          <w:spacing w:val="-2"/>
        </w:rPr>
        <w:t>предплечья</w:t>
      </w:r>
      <w:r>
        <w:rPr>
          <w:spacing w:val="47"/>
        </w:rPr>
        <w:t> </w:t>
      </w:r>
      <w:r>
        <w:rPr>
          <w:spacing w:val="-2"/>
        </w:rPr>
        <w:t>возникают</w:t>
      </w:r>
      <w:r>
        <w:rPr>
          <w:spacing w:val="47"/>
        </w:rPr>
        <w:t> </w:t>
      </w:r>
      <w:r>
        <w:rPr>
          <w:spacing w:val="-3"/>
        </w:rPr>
        <w:t>вследствие</w:t>
      </w:r>
      <w:r>
        <w:rPr>
          <w:spacing w:val="47"/>
        </w:rPr>
        <w:t> </w:t>
      </w:r>
      <w:r>
        <w:rPr>
          <w:spacing w:val="-2"/>
        </w:rPr>
        <w:t>прямого</w:t>
      </w:r>
      <w:r>
        <w:rPr>
          <w:spacing w:val="43"/>
        </w:rPr>
        <w:t> </w:t>
      </w:r>
      <w:r>
        <w:rPr>
          <w:spacing w:val="-1"/>
        </w:rPr>
        <w:t>удара</w:t>
      </w:r>
      <w:r>
        <w:rPr>
          <w:spacing w:val="46"/>
        </w:rPr>
        <w:t> </w:t>
      </w:r>
      <w:r>
        <w:rPr>
          <w:spacing w:val="-2"/>
        </w:rPr>
        <w:t>при</w:t>
      </w:r>
      <w:r>
        <w:rPr>
          <w:spacing w:val="48"/>
        </w:rPr>
        <w:t> </w:t>
      </w:r>
      <w:r>
        <w:rPr>
          <w:spacing w:val="-2"/>
        </w:rPr>
        <w:t>ДТП,</w:t>
      </w:r>
      <w:r>
        <w:rPr>
          <w:spacing w:val="65"/>
          <w:w w:val="102"/>
        </w:rPr>
        <w:t> </w:t>
      </w:r>
      <w:r>
        <w:rPr>
          <w:spacing w:val="-2"/>
        </w:rPr>
        <w:t>падении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2"/>
        </w:rPr>
        <w:t>высоты</w:t>
      </w:r>
      <w:r>
        <w:rPr>
          <w:spacing w:val="43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2"/>
        </w:rPr>
        <w:t>приземлением</w:t>
      </w:r>
      <w:r>
        <w:rPr>
          <w:spacing w:val="43"/>
        </w:rPr>
        <w:t> </w:t>
      </w:r>
      <w:r>
        <w:rPr>
          <w:spacing w:val="-1"/>
        </w:rPr>
        <w:t>на</w:t>
      </w:r>
      <w:r>
        <w:rPr>
          <w:spacing w:val="42"/>
        </w:rPr>
        <w:t> </w:t>
      </w:r>
      <w:r>
        <w:rPr>
          <w:spacing w:val="-2"/>
        </w:rPr>
        <w:t>область</w:t>
      </w:r>
      <w:r>
        <w:rPr>
          <w:spacing w:val="41"/>
        </w:rPr>
        <w:t> </w:t>
      </w:r>
      <w:r>
        <w:rPr>
          <w:spacing w:val="-2"/>
        </w:rPr>
        <w:t>предплечья,</w:t>
      </w:r>
      <w:r>
        <w:rPr>
          <w:spacing w:val="41"/>
        </w:rPr>
        <w:t> </w:t>
      </w:r>
      <w:r>
        <w:rPr>
          <w:spacing w:val="-2"/>
        </w:rPr>
        <w:t>насильственных</w:t>
      </w:r>
      <w:r>
        <w:rPr>
          <w:spacing w:val="45"/>
        </w:rPr>
        <w:t> </w:t>
      </w:r>
      <w:r>
        <w:rPr>
          <w:spacing w:val="-2"/>
        </w:rPr>
        <w:t>действий</w:t>
      </w:r>
      <w:r>
        <w:rPr>
          <w:spacing w:val="30"/>
          <w:w w:val="102"/>
        </w:rPr>
        <w:t> </w:t>
      </w:r>
      <w:r>
        <w:rPr>
          <w:spacing w:val="-2"/>
        </w:rPr>
        <w:t>криминального</w:t>
      </w:r>
      <w:r>
        <w:rPr>
          <w:spacing w:val="20"/>
        </w:rPr>
        <w:t> </w:t>
      </w:r>
      <w:r>
        <w:rPr>
          <w:spacing w:val="-2"/>
        </w:rPr>
        <w:t>характера.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26"/>
        </w:rPr>
        <w:t> </w:t>
      </w:r>
      <w:r>
        <w:rPr>
          <w:spacing w:val="-3"/>
        </w:rPr>
        <w:t>высокоэнергетическом</w:t>
      </w:r>
      <w:r>
        <w:rPr>
          <w:spacing w:val="24"/>
        </w:rPr>
        <w:t> </w:t>
      </w:r>
      <w:r>
        <w:rPr>
          <w:spacing w:val="-2"/>
        </w:rPr>
        <w:t>характере</w:t>
      </w:r>
      <w:r>
        <w:rPr>
          <w:spacing w:val="25"/>
        </w:rPr>
        <w:t> </w:t>
      </w:r>
      <w:r>
        <w:rPr>
          <w:spacing w:val="-2"/>
        </w:rPr>
        <w:t>травмы</w:t>
      </w:r>
      <w:r>
        <w:rPr>
          <w:spacing w:val="19"/>
        </w:rPr>
        <w:t> </w:t>
      </w:r>
      <w:r>
        <w:rPr>
          <w:spacing w:val="-2"/>
        </w:rPr>
        <w:t>необходимо</w:t>
      </w:r>
      <w:r>
        <w:rPr>
          <w:spacing w:val="71"/>
          <w:w w:val="102"/>
        </w:rPr>
        <w:t> </w:t>
      </w:r>
      <w:r>
        <w:rPr>
          <w:spacing w:val="-2"/>
        </w:rPr>
        <w:t>обращать</w:t>
      </w:r>
      <w:r>
        <w:rPr>
          <w:spacing w:val="44"/>
        </w:rPr>
        <w:t> </w:t>
      </w:r>
      <w:r>
        <w:rPr>
          <w:spacing w:val="-2"/>
        </w:rPr>
        <w:t>внимание</w:t>
      </w:r>
      <w:r>
        <w:rPr>
          <w:spacing w:val="43"/>
        </w:rPr>
        <w:t> </w:t>
      </w:r>
      <w:r>
        <w:rPr>
          <w:spacing w:val="-2"/>
        </w:rPr>
        <w:t>на</w:t>
      </w:r>
      <w:r>
        <w:rPr>
          <w:spacing w:val="48"/>
        </w:rPr>
        <w:t> </w:t>
      </w:r>
      <w:r>
        <w:rPr>
          <w:spacing w:val="-3"/>
        </w:rPr>
        <w:t>сопутствующие</w:t>
      </w:r>
      <w:r>
        <w:rPr>
          <w:spacing w:val="41"/>
        </w:rPr>
        <w:t> </w:t>
      </w:r>
      <w:r>
        <w:rPr>
          <w:spacing w:val="-2"/>
        </w:rPr>
        <w:t>повреждения</w:t>
      </w:r>
      <w:r>
        <w:rPr>
          <w:spacing w:val="43"/>
        </w:rPr>
        <w:t> </w:t>
      </w:r>
      <w:r>
        <w:rPr>
          <w:spacing w:val="-2"/>
        </w:rPr>
        <w:t>мягких</w:t>
      </w:r>
      <w:r>
        <w:rPr>
          <w:spacing w:val="42"/>
        </w:rPr>
        <w:t> </w:t>
      </w:r>
      <w:r>
        <w:rPr>
          <w:spacing w:val="-2"/>
        </w:rPr>
        <w:t>тканей</w:t>
      </w:r>
      <w:r>
        <w:rPr>
          <w:spacing w:val="43"/>
        </w:rPr>
        <w:t> </w:t>
      </w:r>
      <w:r>
        <w:rPr>
          <w:spacing w:val="-2"/>
        </w:rPr>
        <w:t>[13].</w:t>
      </w:r>
      <w:r>
        <w:rPr>
          <w:spacing w:val="47"/>
        </w:rPr>
        <w:t> </w:t>
      </w:r>
      <w:r>
        <w:rPr>
          <w:color w:val="231F1F"/>
          <w:spacing w:val="-2"/>
        </w:rPr>
        <w:t>Кроме</w:t>
      </w:r>
      <w:r>
        <w:rPr>
          <w:color w:val="231F1F"/>
          <w:spacing w:val="41"/>
        </w:rPr>
        <w:t> </w:t>
      </w:r>
      <w:r>
        <w:rPr>
          <w:color w:val="231F1F"/>
          <w:spacing w:val="-2"/>
        </w:rPr>
        <w:t>того,</w:t>
      </w:r>
      <w:r>
        <w:rPr>
          <w:color w:val="231F1F"/>
          <w:spacing w:val="42"/>
        </w:rPr>
        <w:t> </w:t>
      </w:r>
      <w:r>
        <w:rPr>
          <w:color w:val="231F1F"/>
          <w:spacing w:val="-2"/>
        </w:rPr>
        <w:t>при</w:t>
      </w:r>
      <w:r>
        <w:rPr>
          <w:color w:val="231F1F"/>
          <w:spacing w:val="49"/>
          <w:w w:val="102"/>
        </w:rPr>
        <w:t> </w:t>
      </w:r>
      <w:r>
        <w:rPr>
          <w:color w:val="231F1F"/>
          <w:spacing w:val="-3"/>
        </w:rPr>
        <w:t>сборе</w:t>
      </w:r>
      <w:r>
        <w:rPr>
          <w:color w:val="231F1F"/>
          <w:spacing w:val="3"/>
        </w:rPr>
        <w:t> </w:t>
      </w:r>
      <w:r>
        <w:rPr>
          <w:color w:val="231F1F"/>
          <w:spacing w:val="-2"/>
        </w:rPr>
        <w:t>жалоб</w:t>
      </w:r>
      <w:r>
        <w:rPr>
          <w:color w:val="231F1F"/>
          <w:spacing w:val="-3"/>
        </w:rPr>
        <w:t> </w:t>
      </w:r>
      <w:r>
        <w:rPr>
          <w:color w:val="231F1F"/>
        </w:rPr>
        <w:t>и</w:t>
      </w:r>
      <w:r>
        <w:rPr>
          <w:color w:val="231F1F"/>
          <w:spacing w:val="7"/>
        </w:rPr>
        <w:t> </w:t>
      </w:r>
      <w:r>
        <w:rPr>
          <w:color w:val="231F1F"/>
          <w:spacing w:val="-2"/>
        </w:rPr>
        <w:t>анамнеза</w:t>
      </w:r>
      <w:r>
        <w:rPr>
          <w:color w:val="231F1F"/>
          <w:spacing w:val="2"/>
        </w:rPr>
        <w:t> </w:t>
      </w:r>
      <w:r>
        <w:rPr>
          <w:color w:val="231F1F"/>
          <w:spacing w:val="-2"/>
        </w:rPr>
        <w:t>следует</w:t>
      </w:r>
      <w:r>
        <w:rPr>
          <w:color w:val="231F1F"/>
          <w:spacing w:val="-1"/>
        </w:rPr>
        <w:t> </w:t>
      </w:r>
      <w:r>
        <w:rPr>
          <w:color w:val="231F1F"/>
          <w:spacing w:val="-2"/>
        </w:rPr>
        <w:t>уточнить</w:t>
      </w:r>
      <w:r>
        <w:rPr>
          <w:color w:val="231F1F"/>
        </w:rPr>
        <w:t> </w:t>
      </w:r>
      <w:r>
        <w:rPr>
          <w:color w:val="231F1F"/>
          <w:spacing w:val="-2"/>
        </w:rPr>
        <w:t>локализацию</w:t>
      </w:r>
      <w:r>
        <w:rPr>
          <w:color w:val="231F1F"/>
          <w:spacing w:val="3"/>
        </w:rPr>
        <w:t> </w:t>
      </w:r>
      <w:r>
        <w:rPr>
          <w:color w:val="231F1F"/>
          <w:spacing w:val="-3"/>
        </w:rPr>
        <w:t>болевых</w:t>
      </w:r>
      <w:r>
        <w:rPr>
          <w:color w:val="231F1F"/>
          <w:spacing w:val="3"/>
        </w:rPr>
        <w:t> </w:t>
      </w:r>
      <w:r>
        <w:rPr>
          <w:color w:val="231F1F"/>
          <w:spacing w:val="-2"/>
        </w:rPr>
        <w:t>ощущений</w:t>
      </w:r>
      <w:r>
        <w:rPr>
          <w:color w:val="231F1F"/>
          <w:spacing w:val="3"/>
        </w:rPr>
        <w:t> </w:t>
      </w:r>
      <w:r>
        <w:rPr>
          <w:color w:val="231F1F"/>
          <w:spacing w:val="-2"/>
        </w:rPr>
        <w:t>пациента,</w:t>
      </w:r>
      <w:r>
        <w:rPr>
          <w:color w:val="231F1F"/>
          <w:spacing w:val="-1"/>
        </w:rPr>
        <w:t> так</w:t>
      </w:r>
      <w:r>
        <w:rPr>
          <w:color w:val="231F1F"/>
          <w:spacing w:val="1"/>
        </w:rPr>
        <w:t> </w:t>
      </w:r>
      <w:r>
        <w:rPr>
          <w:color w:val="231F1F"/>
          <w:spacing w:val="-3"/>
        </w:rPr>
        <w:t>как</w:t>
      </w:r>
      <w:r>
        <w:rPr>
          <w:color w:val="231F1F"/>
          <w:spacing w:val="51"/>
          <w:w w:val="102"/>
        </w:rPr>
        <w:t> </w:t>
      </w:r>
      <w:r>
        <w:rPr>
          <w:color w:val="231F1F"/>
          <w:spacing w:val="-2"/>
        </w:rPr>
        <w:t>переломы</w:t>
      </w:r>
      <w:r>
        <w:rPr>
          <w:color w:val="231F1F"/>
          <w:spacing w:val="8"/>
        </w:rPr>
        <w:t> </w:t>
      </w:r>
      <w:r>
        <w:rPr>
          <w:color w:val="231F1F"/>
          <w:spacing w:val="-2"/>
        </w:rPr>
        <w:t>диафиза</w:t>
      </w:r>
      <w:r>
        <w:rPr>
          <w:color w:val="231F1F"/>
          <w:spacing w:val="15"/>
        </w:rPr>
        <w:t> </w:t>
      </w:r>
      <w:r>
        <w:rPr>
          <w:color w:val="231F1F"/>
          <w:spacing w:val="-2"/>
        </w:rPr>
        <w:t>костей</w:t>
      </w:r>
      <w:r>
        <w:rPr>
          <w:color w:val="231F1F"/>
          <w:spacing w:val="16"/>
        </w:rPr>
        <w:t> </w:t>
      </w:r>
      <w:r>
        <w:rPr>
          <w:color w:val="231F1F"/>
          <w:spacing w:val="-3"/>
        </w:rPr>
        <w:t>предплечья</w:t>
      </w:r>
      <w:r>
        <w:rPr>
          <w:color w:val="231F1F"/>
          <w:spacing w:val="9"/>
        </w:rPr>
        <w:t> </w:t>
      </w:r>
      <w:r>
        <w:rPr>
          <w:color w:val="231F1F"/>
          <w:spacing w:val="-2"/>
        </w:rPr>
        <w:t>могут</w:t>
      </w:r>
      <w:r>
        <w:rPr>
          <w:color w:val="231F1F"/>
          <w:spacing w:val="15"/>
        </w:rPr>
        <w:t> </w:t>
      </w:r>
      <w:r>
        <w:rPr>
          <w:color w:val="231F1F"/>
          <w:spacing w:val="-2"/>
        </w:rPr>
        <w:t>сочетаться</w:t>
      </w:r>
      <w:r>
        <w:rPr>
          <w:color w:val="231F1F"/>
          <w:spacing w:val="17"/>
        </w:rPr>
        <w:t> </w:t>
      </w:r>
      <w:r>
        <w:rPr>
          <w:color w:val="231F1F"/>
        </w:rPr>
        <w:t>с</w:t>
      </w:r>
      <w:r>
        <w:rPr>
          <w:color w:val="231F1F"/>
          <w:spacing w:val="12"/>
        </w:rPr>
        <w:t> </w:t>
      </w:r>
      <w:r>
        <w:rPr>
          <w:color w:val="231F1F"/>
          <w:spacing w:val="-2"/>
        </w:rPr>
        <w:t>вывихами</w:t>
      </w:r>
      <w:r>
        <w:rPr>
          <w:color w:val="231F1F"/>
          <w:spacing w:val="9"/>
        </w:rPr>
        <w:t> </w:t>
      </w:r>
      <w:r>
        <w:rPr>
          <w:color w:val="231F1F"/>
        </w:rPr>
        <w:t>в</w:t>
      </w:r>
      <w:r>
        <w:rPr>
          <w:color w:val="231F1F"/>
          <w:spacing w:val="15"/>
        </w:rPr>
        <w:t> </w:t>
      </w:r>
      <w:r>
        <w:rPr>
          <w:color w:val="231F1F"/>
          <w:spacing w:val="-2"/>
        </w:rPr>
        <w:t>смежных</w:t>
      </w:r>
      <w:r>
        <w:rPr>
          <w:color w:val="231F1F"/>
          <w:spacing w:val="18"/>
        </w:rPr>
        <w:t> </w:t>
      </w:r>
      <w:r>
        <w:rPr>
          <w:color w:val="231F1F"/>
          <w:spacing w:val="-2"/>
        </w:rPr>
        <w:t>суставах.</w:t>
      </w:r>
      <w:r>
        <w:rPr/>
      </w:r>
    </w:p>
    <w:p>
      <w:pPr>
        <w:pStyle w:val="BodyText"/>
        <w:spacing w:line="369" w:lineRule="auto" w:before="2"/>
        <w:ind w:right="109" w:firstLine="667"/>
        <w:jc w:val="both"/>
      </w:pPr>
      <w:r>
        <w:rPr>
          <w:rFonts w:ascii="Times New Roman" w:hAnsi="Times New Roman"/>
        </w:rPr>
        <w:t>Объективно:</w:t>
      </w:r>
      <w:r>
        <w:rPr>
          <w:rFonts w:ascii="Times New Roman" w:hAnsi="Times New Roman"/>
          <w:spacing w:val="8"/>
        </w:rPr>
        <w:t> </w:t>
      </w:r>
      <w:r>
        <w:rPr/>
        <w:t>отек</w:t>
      </w:r>
      <w:r>
        <w:rPr>
          <w:spacing w:val="6"/>
        </w:rPr>
        <w:t> </w:t>
      </w:r>
      <w:r>
        <w:rPr/>
        <w:t>предплечья,</w:t>
      </w:r>
      <w:r>
        <w:rPr>
          <w:spacing w:val="2"/>
        </w:rPr>
        <w:t> </w:t>
      </w:r>
      <w:r>
        <w:rPr/>
        <w:t>ограничение</w:t>
      </w:r>
      <w:r>
        <w:rPr>
          <w:spacing w:val="2"/>
        </w:rPr>
        <w:t> </w:t>
      </w:r>
      <w:r>
        <w:rPr/>
        <w:t>активных</w:t>
      </w:r>
      <w:r>
        <w:rPr>
          <w:spacing w:val="5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пассивных</w:t>
      </w:r>
      <w:r>
        <w:rPr>
          <w:spacing w:val="3"/>
        </w:rPr>
        <w:t> </w:t>
      </w:r>
      <w:r>
        <w:rPr/>
        <w:t>движений</w:t>
      </w:r>
      <w:r>
        <w:rPr>
          <w:spacing w:val="40"/>
          <w:w w:val="102"/>
        </w:rPr>
        <w:t> </w:t>
      </w:r>
      <w:r>
        <w:rPr>
          <w:spacing w:val="-1"/>
        </w:rPr>
        <w:t>вследствие</w:t>
      </w:r>
      <w:r>
        <w:rPr>
          <w:spacing w:val="45"/>
        </w:rPr>
        <w:t> </w:t>
      </w:r>
      <w:r>
        <w:rPr/>
        <w:t>выраженного</w:t>
      </w:r>
      <w:r>
        <w:rPr>
          <w:spacing w:val="45"/>
        </w:rPr>
        <w:t> </w:t>
      </w:r>
      <w:r>
        <w:rPr/>
        <w:t>болевого</w:t>
      </w:r>
      <w:r>
        <w:rPr>
          <w:spacing w:val="44"/>
        </w:rPr>
        <w:t> </w:t>
      </w:r>
      <w:r>
        <w:rPr/>
        <w:t>синдрома,</w:t>
      </w:r>
      <w:r>
        <w:rPr>
          <w:spacing w:val="42"/>
        </w:rPr>
        <w:t> </w:t>
      </w:r>
      <w:r>
        <w:rPr/>
        <w:t>визуально</w:t>
      </w:r>
      <w:r>
        <w:rPr>
          <w:spacing w:val="45"/>
        </w:rPr>
        <w:t> </w:t>
      </w:r>
      <w:r>
        <w:rPr>
          <w:spacing w:val="-1"/>
        </w:rPr>
        <w:t>определяемая</w:t>
      </w:r>
      <w:r>
        <w:rPr>
          <w:spacing w:val="45"/>
        </w:rPr>
        <w:t> </w:t>
      </w:r>
      <w:r>
        <w:rPr/>
        <w:t>деформация</w:t>
      </w:r>
      <w:r>
        <w:rPr>
          <w:spacing w:val="42"/>
          <w:w w:val="102"/>
        </w:rPr>
        <w:t> </w:t>
      </w:r>
      <w:r>
        <w:rPr/>
        <w:t>предплечья</w:t>
      </w:r>
      <w:r>
        <w:rPr>
          <w:spacing w:val="46"/>
        </w:rPr>
        <w:t> </w:t>
      </w:r>
      <w:r>
        <w:rPr>
          <w:spacing w:val="-1"/>
        </w:rPr>
        <w:t>на</w:t>
      </w:r>
      <w:r>
        <w:rPr>
          <w:spacing w:val="46"/>
        </w:rPr>
        <w:t> </w:t>
      </w:r>
      <w:r>
        <w:rPr/>
        <w:t>уровне</w:t>
      </w:r>
      <w:r>
        <w:rPr>
          <w:spacing w:val="43"/>
        </w:rPr>
        <w:t> </w:t>
      </w:r>
      <w:r>
        <w:rPr>
          <w:spacing w:val="-1"/>
        </w:rPr>
        <w:t>перелома,</w:t>
      </w:r>
      <w:r>
        <w:rPr>
          <w:spacing w:val="47"/>
        </w:rPr>
        <w:t> </w:t>
      </w:r>
      <w:r>
        <w:rPr>
          <w:spacing w:val="-1"/>
        </w:rPr>
        <w:t>болезненность</w:t>
      </w:r>
      <w:r>
        <w:rPr>
          <w:spacing w:val="44"/>
        </w:rPr>
        <w:t> </w:t>
      </w:r>
      <w:r>
        <w:rPr/>
        <w:t>при</w:t>
      </w:r>
      <w:r>
        <w:rPr>
          <w:spacing w:val="45"/>
        </w:rPr>
        <w:t> </w:t>
      </w:r>
      <w:r>
        <w:rPr>
          <w:spacing w:val="-1"/>
        </w:rPr>
        <w:t>пальпации,</w:t>
      </w:r>
      <w:r>
        <w:rPr>
          <w:spacing w:val="44"/>
        </w:rPr>
        <w:t> </w:t>
      </w:r>
      <w:r>
        <w:rPr>
          <w:spacing w:val="-1"/>
        </w:rPr>
        <w:t>крепитация</w:t>
      </w:r>
      <w:r>
        <w:rPr>
          <w:spacing w:val="44"/>
        </w:rPr>
        <w:t> </w:t>
      </w:r>
      <w:r>
        <w:rPr/>
        <w:t>костных</w:t>
      </w:r>
      <w:r>
        <w:rPr>
          <w:spacing w:val="69"/>
          <w:w w:val="102"/>
        </w:rPr>
        <w:t> </w:t>
      </w:r>
      <w:r>
        <w:rPr/>
        <w:t>отломков, </w:t>
      </w:r>
      <w:r>
        <w:rPr>
          <w:spacing w:val="-1"/>
        </w:rPr>
        <w:t>патологическая</w:t>
      </w:r>
      <w:r>
        <w:rPr>
          <w:spacing w:val="53"/>
        </w:rPr>
        <w:t> </w:t>
      </w:r>
      <w:r>
        <w:rPr>
          <w:spacing w:val="-1"/>
        </w:rPr>
        <w:t>подвижность</w:t>
      </w:r>
      <w:r>
        <w:rPr>
          <w:spacing w:val="1"/>
        </w:rPr>
        <w:t> </w:t>
      </w:r>
      <w:r>
        <w:rPr>
          <w:spacing w:val="-1"/>
        </w:rPr>
        <w:t>предплечья.</w:t>
      </w:r>
      <w:r>
        <w:rPr>
          <w:spacing w:val="1"/>
        </w:rPr>
        <w:t> </w:t>
      </w:r>
      <w:r>
        <w:rPr/>
        <w:t>При</w:t>
      </w:r>
      <w:r>
        <w:rPr>
          <w:spacing w:val="52"/>
        </w:rPr>
        <w:t> </w:t>
      </w:r>
      <w:r>
        <w:rPr/>
        <w:t>переломе</w:t>
      </w:r>
      <w:r>
        <w:rPr>
          <w:spacing w:val="52"/>
        </w:rPr>
        <w:t> </w:t>
      </w:r>
      <w:r>
        <w:rPr/>
        <w:t>одной</w:t>
      </w:r>
      <w:r>
        <w:rPr>
          <w:spacing w:val="2"/>
        </w:rPr>
        <w:t> </w:t>
      </w:r>
      <w:r>
        <w:rPr/>
        <w:t>из</w:t>
      </w:r>
      <w:r>
        <w:rPr>
          <w:spacing w:val="53"/>
        </w:rPr>
        <w:t> </w:t>
      </w:r>
      <w:r>
        <w:rPr/>
        <w:t>костей</w:t>
      </w:r>
      <w:r>
        <w:rPr>
          <w:spacing w:val="59"/>
          <w:w w:val="102"/>
        </w:rPr>
        <w:t> </w:t>
      </w:r>
      <w:r>
        <w:rPr/>
        <w:t>предплечья</w:t>
      </w:r>
      <w:r>
        <w:rPr>
          <w:spacing w:val="34"/>
        </w:rPr>
        <w:t> </w:t>
      </w:r>
      <w:r>
        <w:rPr>
          <w:spacing w:val="-1"/>
        </w:rPr>
        <w:t>деформация</w:t>
      </w:r>
      <w:r>
        <w:rPr>
          <w:spacing w:val="31"/>
        </w:rPr>
        <w:t> </w:t>
      </w:r>
      <w:r>
        <w:rPr/>
        <w:t>и</w:t>
      </w:r>
      <w:r>
        <w:rPr>
          <w:spacing w:val="33"/>
        </w:rPr>
        <w:t> </w:t>
      </w:r>
      <w:r>
        <w:rPr/>
        <w:t>отёк</w:t>
      </w:r>
      <w:r>
        <w:rPr>
          <w:spacing w:val="31"/>
        </w:rPr>
        <w:t> </w:t>
      </w:r>
      <w:r>
        <w:rPr>
          <w:spacing w:val="-1"/>
        </w:rPr>
        <w:t>мягких</w:t>
      </w:r>
      <w:r>
        <w:rPr>
          <w:spacing w:val="29"/>
        </w:rPr>
        <w:t> </w:t>
      </w:r>
      <w:r>
        <w:rPr>
          <w:spacing w:val="-1"/>
        </w:rPr>
        <w:t>тканей</w:t>
      </w:r>
      <w:r>
        <w:rPr>
          <w:spacing w:val="34"/>
        </w:rPr>
        <w:t> </w:t>
      </w:r>
      <w:r>
        <w:rPr>
          <w:spacing w:val="-1"/>
        </w:rPr>
        <w:t>выражены</w:t>
      </w:r>
      <w:r>
        <w:rPr>
          <w:spacing w:val="32"/>
        </w:rPr>
        <w:t> </w:t>
      </w:r>
      <w:r>
        <w:rPr>
          <w:spacing w:val="-1"/>
        </w:rPr>
        <w:t>менее</w:t>
      </w:r>
      <w:r>
        <w:rPr>
          <w:spacing w:val="30"/>
        </w:rPr>
        <w:t> </w:t>
      </w:r>
      <w:r>
        <w:rPr/>
        <w:t>сильно,</w:t>
      </w:r>
      <w:r>
        <w:rPr>
          <w:spacing w:val="32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локальная</w:t>
      </w:r>
      <w:r>
        <w:rPr>
          <w:spacing w:val="71"/>
          <w:w w:val="102"/>
        </w:rPr>
        <w:t> </w:t>
      </w:r>
      <w:r>
        <w:rPr/>
        <w:t>болезненность</w:t>
      </w:r>
      <w:r>
        <w:rPr>
          <w:spacing w:val="33"/>
        </w:rPr>
        <w:t> </w:t>
      </w:r>
      <w:r>
        <w:rPr>
          <w:spacing w:val="-1"/>
        </w:rPr>
        <w:t>локализована</w:t>
      </w:r>
      <w:r>
        <w:rPr>
          <w:spacing w:val="30"/>
        </w:rPr>
        <w:t> </w:t>
      </w:r>
      <w:r>
        <w:rPr/>
        <w:t>только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области</w:t>
      </w:r>
      <w:r>
        <w:rPr>
          <w:spacing w:val="30"/>
        </w:rPr>
        <w:t> </w:t>
      </w:r>
      <w:r>
        <w:rPr>
          <w:spacing w:val="-1"/>
        </w:rPr>
        <w:t>повреждённой</w:t>
      </w:r>
      <w:r>
        <w:rPr>
          <w:spacing w:val="30"/>
        </w:rPr>
        <w:t> </w:t>
      </w:r>
      <w:r>
        <w:rPr/>
        <w:t>кости.</w:t>
      </w:r>
      <w:r>
        <w:rPr>
          <w:spacing w:val="33"/>
        </w:rPr>
        <w:t> </w:t>
      </w:r>
      <w:r>
        <w:rPr>
          <w:spacing w:val="-1"/>
        </w:rPr>
        <w:t>Учитывая</w:t>
      </w:r>
      <w:r>
        <w:rPr>
          <w:spacing w:val="61"/>
          <w:w w:val="102"/>
        </w:rPr>
        <w:t> </w:t>
      </w:r>
      <w:r>
        <w:rPr>
          <w:spacing w:val="-1"/>
        </w:rPr>
        <w:t>высокоэнергетический</w:t>
      </w:r>
      <w:r>
        <w:rPr>
          <w:spacing w:val="41"/>
        </w:rPr>
        <w:t> </w:t>
      </w:r>
      <w:r>
        <w:rPr/>
        <w:t>характер</w:t>
      </w:r>
      <w:r>
        <w:rPr>
          <w:spacing w:val="35"/>
        </w:rPr>
        <w:t> </w:t>
      </w:r>
      <w:r>
        <w:rPr/>
        <w:t>травмы,</w:t>
      </w:r>
      <w:r>
        <w:rPr>
          <w:spacing w:val="38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>
          <w:spacing w:val="-1"/>
        </w:rPr>
        <w:t>подозрении</w:t>
      </w:r>
      <w:r>
        <w:rPr>
          <w:spacing w:val="35"/>
        </w:rPr>
        <w:t> </w:t>
      </w:r>
      <w:r>
        <w:rPr/>
        <w:t>на</w:t>
      </w:r>
      <w:r>
        <w:rPr>
          <w:spacing w:val="37"/>
        </w:rPr>
        <w:t> </w:t>
      </w:r>
      <w:r>
        <w:rPr>
          <w:spacing w:val="-1"/>
        </w:rPr>
        <w:t>перелом</w:t>
      </w:r>
      <w:r>
        <w:rPr>
          <w:spacing w:val="40"/>
        </w:rPr>
        <w:t> </w:t>
      </w:r>
      <w:r>
        <w:rPr/>
        <w:t>диафиза</w:t>
      </w:r>
      <w:r>
        <w:rPr>
          <w:spacing w:val="38"/>
        </w:rPr>
        <w:t> </w:t>
      </w:r>
      <w:r>
        <w:rPr>
          <w:spacing w:val="-1"/>
        </w:rPr>
        <w:t>костей</w:t>
      </w:r>
      <w:r>
        <w:rPr>
          <w:spacing w:val="73"/>
          <w:w w:val="102"/>
        </w:rPr>
        <w:t> </w:t>
      </w:r>
      <w:r>
        <w:rPr/>
        <w:t>предплечья</w:t>
      </w:r>
      <w:r>
        <w:rPr>
          <w:spacing w:val="38"/>
        </w:rPr>
        <w:t> </w:t>
      </w:r>
      <w:r>
        <w:rPr/>
        <w:t>оценка</w:t>
      </w:r>
      <w:r>
        <w:rPr>
          <w:spacing w:val="36"/>
        </w:rPr>
        <w:t> </w:t>
      </w:r>
      <w:r>
        <w:rPr/>
        <w:t>сосудистого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неврологического</w:t>
      </w:r>
      <w:r>
        <w:rPr>
          <w:spacing w:val="38"/>
        </w:rPr>
        <w:t> </w:t>
      </w:r>
      <w:r>
        <w:rPr>
          <w:spacing w:val="-1"/>
        </w:rPr>
        <w:t>статуса</w:t>
      </w:r>
      <w:r>
        <w:rPr>
          <w:spacing w:val="41"/>
        </w:rPr>
        <w:t> </w:t>
      </w:r>
      <w:r>
        <w:rPr>
          <w:spacing w:val="-1"/>
        </w:rPr>
        <w:t>дистальных</w:t>
      </w:r>
      <w:r>
        <w:rPr>
          <w:spacing w:val="38"/>
        </w:rPr>
        <w:t> </w:t>
      </w:r>
      <w:r>
        <w:rPr/>
        <w:t>отделов</w:t>
      </w:r>
      <w:r>
        <w:rPr>
          <w:spacing w:val="38"/>
        </w:rPr>
        <w:t> </w:t>
      </w:r>
      <w:r>
        <w:rPr>
          <w:spacing w:val="-1"/>
        </w:rPr>
        <w:t>верхней</w:t>
      </w:r>
      <w:r>
        <w:rPr>
          <w:spacing w:val="73"/>
          <w:w w:val="102"/>
        </w:rPr>
        <w:t> </w:t>
      </w:r>
      <w:r>
        <w:rPr/>
        <w:t>конечности</w:t>
      </w:r>
      <w:r>
        <w:rPr>
          <w:spacing w:val="24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/>
        <w:t>обязательной</w:t>
      </w:r>
      <w:r>
        <w:rPr>
          <w:spacing w:val="25"/>
        </w:rPr>
        <w:t> </w:t>
      </w:r>
      <w:r>
        <w:rPr>
          <w:spacing w:val="-1"/>
        </w:rPr>
        <w:t>[14].</w:t>
      </w:r>
      <w:r>
        <w:rPr/>
      </w:r>
    </w:p>
    <w:p>
      <w:pPr>
        <w:pStyle w:val="BodyText"/>
        <w:spacing w:line="369" w:lineRule="auto" w:before="7"/>
        <w:ind w:right="113" w:firstLine="667"/>
        <w:jc w:val="both"/>
      </w:pPr>
      <w:r>
        <w:rPr/>
        <w:t>У</w:t>
      </w:r>
      <w:r>
        <w:rPr>
          <w:spacing w:val="26"/>
        </w:rPr>
        <w:t> </w:t>
      </w:r>
      <w:r>
        <w:rPr/>
        <w:t>детей</w:t>
      </w:r>
      <w:r>
        <w:rPr>
          <w:spacing w:val="29"/>
        </w:rPr>
        <w:t> </w:t>
      </w:r>
      <w:r>
        <w:rPr/>
        <w:t>одним</w:t>
      </w:r>
      <w:r>
        <w:rPr>
          <w:spacing w:val="29"/>
        </w:rPr>
        <w:t> </w:t>
      </w:r>
      <w:r>
        <w:rPr/>
        <w:t>из</w:t>
      </w:r>
      <w:r>
        <w:rPr>
          <w:spacing w:val="32"/>
        </w:rPr>
        <w:t> </w:t>
      </w:r>
      <w:r>
        <w:rPr>
          <w:spacing w:val="-1"/>
        </w:rPr>
        <w:t>проявлений</w:t>
      </w:r>
      <w:r>
        <w:rPr>
          <w:spacing w:val="31"/>
        </w:rPr>
        <w:t> </w:t>
      </w:r>
      <w:r>
        <w:rPr/>
        <w:t>повреждения</w:t>
      </w:r>
      <w:r>
        <w:rPr>
          <w:spacing w:val="29"/>
        </w:rPr>
        <w:t> </w:t>
      </w:r>
      <w:r>
        <w:rPr>
          <w:spacing w:val="-1"/>
        </w:rPr>
        <w:t>предплечья,</w:t>
      </w:r>
      <w:r>
        <w:rPr>
          <w:spacing w:val="27"/>
        </w:rPr>
        <w:t> </w:t>
      </w:r>
      <w:r>
        <w:rPr/>
        <w:t>которое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/>
        <w:t>первую</w:t>
      </w:r>
      <w:r>
        <w:rPr>
          <w:spacing w:val="31"/>
        </w:rPr>
        <w:t> </w:t>
      </w:r>
      <w:r>
        <w:rPr>
          <w:spacing w:val="-1"/>
        </w:rPr>
        <w:t>очередь</w:t>
      </w:r>
      <w:r>
        <w:rPr>
          <w:spacing w:val="50"/>
          <w:w w:val="102"/>
        </w:rPr>
        <w:t> </w:t>
      </w:r>
      <w:r>
        <w:rPr/>
        <w:t>обращает</w:t>
      </w:r>
      <w:r>
        <w:rPr>
          <w:spacing w:val="9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себя</w:t>
      </w:r>
      <w:r>
        <w:rPr>
          <w:spacing w:val="15"/>
        </w:rPr>
        <w:t> </w:t>
      </w:r>
      <w:r>
        <w:rPr/>
        <w:t>внимание</w:t>
      </w:r>
      <w:r>
        <w:rPr>
          <w:spacing w:val="12"/>
        </w:rPr>
        <w:t> </w:t>
      </w:r>
      <w:r>
        <w:rPr/>
        <w:t>родителей,</w:t>
      </w:r>
      <w:r>
        <w:rPr>
          <w:spacing w:val="10"/>
        </w:rPr>
        <w:t> </w:t>
      </w:r>
      <w:r>
        <w:rPr>
          <w:spacing w:val="-1"/>
        </w:rPr>
        <w:t>является</w:t>
      </w:r>
      <w:r>
        <w:rPr>
          <w:spacing w:val="12"/>
        </w:rPr>
        <w:t> </w:t>
      </w:r>
      <w:r>
        <w:rPr/>
        <w:t>нарушение</w:t>
      </w:r>
      <w:r>
        <w:rPr>
          <w:spacing w:val="9"/>
        </w:rPr>
        <w:t> </w:t>
      </w:r>
      <w:r>
        <w:rPr/>
        <w:t>функции</w:t>
      </w:r>
      <w:r>
        <w:rPr>
          <w:spacing w:val="11"/>
        </w:rPr>
        <w:t> </w:t>
      </w:r>
      <w:r>
        <w:rPr>
          <w:spacing w:val="-1"/>
        </w:rPr>
        <w:t>конечности.</w:t>
      </w:r>
      <w:r>
        <w:rPr>
          <w:spacing w:val="14"/>
        </w:rPr>
        <w:t> </w:t>
      </w:r>
      <w:r>
        <w:rPr/>
        <w:t>При</w:t>
      </w:r>
      <w:r>
        <w:rPr>
          <w:spacing w:val="42"/>
          <w:w w:val="102"/>
        </w:rPr>
        <w:t> </w:t>
      </w:r>
      <w:r>
        <w:rPr>
          <w:spacing w:val="-1"/>
        </w:rPr>
        <w:t>осмотре</w:t>
      </w:r>
      <w:r>
        <w:rPr>
          <w:spacing w:val="10"/>
        </w:rPr>
        <w:t> </w:t>
      </w:r>
      <w:r>
        <w:rPr/>
        <w:t>детей</w:t>
      </w:r>
      <w:r>
        <w:rPr>
          <w:spacing w:val="8"/>
        </w:rPr>
        <w:t> </w:t>
      </w:r>
      <w:r>
        <w:rPr/>
        <w:t>необходимо</w:t>
      </w:r>
      <w:r>
        <w:rPr>
          <w:spacing w:val="7"/>
        </w:rPr>
        <w:t> </w:t>
      </w:r>
      <w:r>
        <w:rPr/>
        <w:t>помнить</w:t>
      </w:r>
      <w:r>
        <w:rPr>
          <w:spacing w:val="12"/>
        </w:rPr>
        <w:t> </w:t>
      </w:r>
      <w:r>
        <w:rPr/>
        <w:t>о</w:t>
      </w:r>
      <w:r>
        <w:rPr>
          <w:spacing w:val="9"/>
        </w:rPr>
        <w:t> </w:t>
      </w:r>
      <w:r>
        <w:rPr>
          <w:spacing w:val="-1"/>
        </w:rPr>
        <w:t>возможности</w:t>
      </w:r>
      <w:r>
        <w:rPr>
          <w:spacing w:val="11"/>
        </w:rPr>
        <w:t> </w:t>
      </w:r>
      <w:r>
        <w:rPr>
          <w:spacing w:val="-1"/>
        </w:rPr>
        <w:t>одновременного</w:t>
      </w:r>
      <w:r>
        <w:rPr>
          <w:spacing w:val="9"/>
        </w:rPr>
        <w:t> </w:t>
      </w:r>
      <w:r>
        <w:rPr/>
        <w:t>повреждения</w:t>
      </w:r>
      <w:r>
        <w:rPr>
          <w:spacing w:val="9"/>
        </w:rPr>
        <w:t> </w:t>
      </w:r>
      <w:r>
        <w:rPr/>
        <w:t>двух</w:t>
      </w:r>
      <w:r>
        <w:rPr>
          <w:spacing w:val="58"/>
          <w:w w:val="102"/>
        </w:rPr>
        <w:t> </w:t>
      </w:r>
      <w:r>
        <w:rPr>
          <w:spacing w:val="-1"/>
        </w:rPr>
        <w:t>конечностей,</w:t>
      </w:r>
      <w:r>
        <w:rPr>
          <w:spacing w:val="9"/>
        </w:rPr>
        <w:t> </w:t>
      </w:r>
      <w:r>
        <w:rPr/>
        <w:t>что</w:t>
      </w:r>
      <w:r>
        <w:rPr>
          <w:spacing w:val="10"/>
        </w:rPr>
        <w:t> </w:t>
      </w:r>
      <w:r>
        <w:rPr>
          <w:spacing w:val="-1"/>
        </w:rPr>
        <w:t>чаще</w:t>
      </w:r>
      <w:r>
        <w:rPr>
          <w:spacing w:val="12"/>
        </w:rPr>
        <w:t> </w:t>
      </w:r>
      <w:r>
        <w:rPr>
          <w:spacing w:val="-1"/>
        </w:rPr>
        <w:t>всего</w:t>
      </w:r>
      <w:r>
        <w:rPr>
          <w:spacing w:val="9"/>
        </w:rPr>
        <w:t> </w:t>
      </w:r>
      <w:r>
        <w:rPr>
          <w:spacing w:val="-1"/>
        </w:rPr>
        <w:t>происходит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/>
        <w:t>тех</w:t>
      </w:r>
      <w:r>
        <w:rPr>
          <w:spacing w:val="9"/>
        </w:rPr>
        <w:t> </w:t>
      </w:r>
      <w:r>
        <w:rPr>
          <w:spacing w:val="-1"/>
        </w:rPr>
        <w:t>случаях,</w:t>
      </w:r>
      <w:r>
        <w:rPr>
          <w:spacing w:val="10"/>
        </w:rPr>
        <w:t> </w:t>
      </w:r>
      <w:r>
        <w:rPr/>
        <w:t>когда</w:t>
      </w:r>
      <w:r>
        <w:rPr>
          <w:spacing w:val="9"/>
        </w:rPr>
        <w:t> </w:t>
      </w:r>
      <w:r>
        <w:rPr/>
        <w:t>дети</w:t>
      </w:r>
      <w:r>
        <w:rPr>
          <w:spacing w:val="14"/>
        </w:rPr>
        <w:t> </w:t>
      </w:r>
      <w:r>
        <w:rPr>
          <w:spacing w:val="-1"/>
        </w:rPr>
        <w:t>падают</w:t>
      </w:r>
      <w:r>
        <w:rPr>
          <w:spacing w:val="12"/>
        </w:rPr>
        <w:t> </w:t>
      </w:r>
      <w:r>
        <w:rPr>
          <w:spacing w:val="-1"/>
        </w:rPr>
        <w:t>вперед</w:t>
      </w:r>
      <w:r>
        <w:rPr>
          <w:spacing w:val="9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упором</w:t>
      </w:r>
      <w:r>
        <w:rPr>
          <w:spacing w:val="97"/>
          <w:w w:val="102"/>
        </w:rPr>
        <w:t> </w:t>
      </w:r>
      <w:r>
        <w:rPr/>
        <w:t>одновременно</w:t>
      </w:r>
      <w:r>
        <w:rPr>
          <w:spacing w:val="14"/>
        </w:rPr>
        <w:t> </w:t>
      </w:r>
      <w:r>
        <w:rPr/>
        <w:t>на</w:t>
      </w:r>
      <w:r>
        <w:rPr>
          <w:spacing w:val="15"/>
        </w:rPr>
        <w:t> </w:t>
      </w:r>
      <w:r>
        <w:rPr/>
        <w:t>обе</w:t>
      </w:r>
      <w:r>
        <w:rPr>
          <w:spacing w:val="15"/>
        </w:rPr>
        <w:t> </w:t>
      </w:r>
      <w:r>
        <w:rPr/>
        <w:t>руки</w:t>
      </w:r>
      <w:r>
        <w:rPr>
          <w:spacing w:val="15"/>
        </w:rPr>
        <w:t> </w:t>
      </w:r>
      <w:r>
        <w:rPr/>
        <w:t>[15].</w:t>
      </w:r>
      <w:r>
        <w:rPr/>
      </w:r>
    </w:p>
    <w:p>
      <w:pPr>
        <w:pStyle w:val="BodyText"/>
        <w:spacing w:line="369" w:lineRule="auto" w:before="2"/>
        <w:ind w:right="112" w:firstLine="667"/>
        <w:jc w:val="both"/>
      </w:pPr>
      <w:r>
        <w:rPr/>
        <w:t>У</w:t>
      </w:r>
      <w:r>
        <w:rPr>
          <w:spacing w:val="24"/>
        </w:rPr>
        <w:t> </w:t>
      </w:r>
      <w:r>
        <w:rPr/>
        <w:t>ребенка</w:t>
      </w:r>
      <w:r>
        <w:rPr>
          <w:spacing w:val="26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травмой</w:t>
      </w:r>
      <w:r>
        <w:rPr>
          <w:spacing w:val="22"/>
        </w:rPr>
        <w:t> </w:t>
      </w:r>
      <w:r>
        <w:rPr>
          <w:spacing w:val="-1"/>
        </w:rPr>
        <w:t>предплечья,</w:t>
      </w:r>
      <w:r>
        <w:rPr>
          <w:spacing w:val="24"/>
        </w:rPr>
        <w:t> </w:t>
      </w:r>
      <w:r>
        <w:rPr/>
        <w:t>прежде</w:t>
      </w:r>
      <w:r>
        <w:rPr>
          <w:spacing w:val="20"/>
        </w:rPr>
        <w:t> </w:t>
      </w:r>
      <w:r>
        <w:rPr/>
        <w:t>всего,</w:t>
      </w:r>
      <w:r>
        <w:rPr>
          <w:spacing w:val="24"/>
        </w:rPr>
        <w:t> </w:t>
      </w:r>
      <w:r>
        <w:rPr>
          <w:spacing w:val="-1"/>
        </w:rPr>
        <w:t>отмечается</w:t>
      </w:r>
      <w:r>
        <w:rPr>
          <w:spacing w:val="22"/>
        </w:rPr>
        <w:t> </w:t>
      </w:r>
      <w:r>
        <w:rPr>
          <w:spacing w:val="-1"/>
        </w:rPr>
        <w:t>его</w:t>
      </w:r>
      <w:r>
        <w:rPr>
          <w:spacing w:val="24"/>
        </w:rPr>
        <w:t> </w:t>
      </w:r>
      <w:r>
        <w:rPr/>
        <w:t>деформация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отек.</w:t>
      </w:r>
      <w:r>
        <w:rPr>
          <w:spacing w:val="70"/>
          <w:w w:val="102"/>
        </w:rPr>
        <w:t> </w:t>
      </w:r>
      <w:r>
        <w:rPr/>
        <w:t>Их</w:t>
      </w:r>
      <w:r>
        <w:rPr>
          <w:spacing w:val="8"/>
        </w:rPr>
        <w:t> </w:t>
      </w:r>
      <w:r>
        <w:rPr>
          <w:spacing w:val="-1"/>
        </w:rPr>
        <w:t>выраженность</w:t>
      </w:r>
      <w:r>
        <w:rPr>
          <w:spacing w:val="6"/>
        </w:rPr>
        <w:t> </w:t>
      </w:r>
      <w:r>
        <w:rPr/>
        <w:t>пропорциональна</w:t>
      </w:r>
      <w:r>
        <w:rPr>
          <w:spacing w:val="3"/>
        </w:rPr>
        <w:t> </w:t>
      </w:r>
      <w:r>
        <w:rPr>
          <w:spacing w:val="-1"/>
        </w:rPr>
        <w:t>степени</w:t>
      </w:r>
      <w:r>
        <w:rPr>
          <w:spacing w:val="10"/>
        </w:rPr>
        <w:t> </w:t>
      </w:r>
      <w:r>
        <w:rPr>
          <w:spacing w:val="-1"/>
        </w:rPr>
        <w:t>тяжести</w:t>
      </w:r>
      <w:r>
        <w:rPr>
          <w:spacing w:val="8"/>
        </w:rPr>
        <w:t> </w:t>
      </w:r>
      <w:r>
        <w:rPr>
          <w:spacing w:val="-1"/>
        </w:rPr>
        <w:t>травмы.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Если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выраженной</w:t>
      </w:r>
      <w:r>
        <w:rPr>
          <w:spacing w:val="71"/>
          <w:w w:val="102"/>
        </w:rPr>
        <w:t> </w:t>
      </w:r>
      <w:r>
        <w:rPr/>
        <w:t>деформации</w:t>
      </w:r>
      <w:r>
        <w:rPr>
          <w:spacing w:val="45"/>
        </w:rPr>
        <w:t> </w:t>
      </w:r>
      <w:r>
        <w:rPr/>
        <w:t>и</w:t>
      </w:r>
      <w:r>
        <w:rPr>
          <w:spacing w:val="49"/>
        </w:rPr>
        <w:t> </w:t>
      </w:r>
      <w:r>
        <w:rPr/>
        <w:t>отека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7"/>
        </w:rPr>
        <w:t> </w:t>
      </w:r>
      <w:r>
        <w:rPr>
          <w:spacing w:val="-1"/>
        </w:rPr>
        <w:t>осмотре</w:t>
      </w:r>
      <w:r>
        <w:rPr>
          <w:spacing w:val="48"/>
        </w:rPr>
        <w:t> </w:t>
      </w:r>
      <w:r>
        <w:rPr/>
        <w:t>не</w:t>
      </w:r>
      <w:r>
        <w:rPr>
          <w:spacing w:val="47"/>
        </w:rPr>
        <w:t> </w:t>
      </w:r>
      <w:r>
        <w:rPr>
          <w:spacing w:val="-1"/>
        </w:rPr>
        <w:t>выявляется,</w:t>
      </w:r>
      <w:r>
        <w:rPr>
          <w:spacing w:val="46"/>
        </w:rPr>
        <w:t> </w:t>
      </w:r>
      <w:r>
        <w:rPr>
          <w:spacing w:val="-1"/>
        </w:rPr>
        <w:t>тактика</w:t>
      </w:r>
      <w:r>
        <w:rPr>
          <w:spacing w:val="48"/>
        </w:rPr>
        <w:t> </w:t>
      </w:r>
      <w:r>
        <w:rPr/>
        <w:t>обследования</w:t>
      </w:r>
      <w:r>
        <w:rPr>
          <w:spacing w:val="47"/>
        </w:rPr>
        <w:t> </w:t>
      </w:r>
      <w:r>
        <w:rPr>
          <w:spacing w:val="-1"/>
        </w:rPr>
        <w:t>изменяется.</w:t>
      </w:r>
      <w:r>
        <w:rPr>
          <w:spacing w:val="46"/>
        </w:rPr>
        <w:t> </w:t>
      </w:r>
      <w:r>
        <w:rPr/>
        <w:t>При</w:t>
      </w:r>
      <w:r>
        <w:rPr>
          <w:spacing w:val="65"/>
          <w:w w:val="102"/>
        </w:rPr>
        <w:t> </w:t>
      </w:r>
      <w:r>
        <w:rPr/>
        <w:t>жалобах</w:t>
      </w:r>
      <w:r>
        <w:rPr>
          <w:spacing w:val="38"/>
        </w:rPr>
        <w:t> </w:t>
      </w:r>
      <w:r>
        <w:rPr/>
        <w:t>на</w:t>
      </w:r>
      <w:r>
        <w:rPr>
          <w:spacing w:val="41"/>
        </w:rPr>
        <w:t> </w:t>
      </w:r>
      <w:r>
        <w:rPr/>
        <w:t>боли</w:t>
      </w:r>
      <w:r>
        <w:rPr>
          <w:spacing w:val="42"/>
        </w:rPr>
        <w:t> </w:t>
      </w:r>
      <w:r>
        <w:rPr/>
        <w:t>в</w:t>
      </w:r>
      <w:r>
        <w:rPr>
          <w:spacing w:val="39"/>
        </w:rPr>
        <w:t> </w:t>
      </w:r>
      <w:r>
        <w:rPr/>
        <w:t>диафизарном</w:t>
      </w:r>
      <w:r>
        <w:rPr>
          <w:spacing w:val="37"/>
        </w:rPr>
        <w:t> </w:t>
      </w:r>
      <w:r>
        <w:rPr/>
        <w:t>отделе</w:t>
      </w:r>
      <w:r>
        <w:rPr>
          <w:spacing w:val="39"/>
        </w:rPr>
        <w:t> </w:t>
      </w:r>
      <w:r>
        <w:rPr>
          <w:spacing w:val="-1"/>
        </w:rPr>
        <w:t>предплечья</w:t>
      </w:r>
      <w:r>
        <w:rPr>
          <w:spacing w:val="40"/>
        </w:rPr>
        <w:t> </w:t>
      </w:r>
      <w:r>
        <w:rPr/>
        <w:t>необходимо</w:t>
      </w:r>
      <w:r>
        <w:rPr>
          <w:spacing w:val="36"/>
        </w:rPr>
        <w:t> </w:t>
      </w:r>
      <w:r>
        <w:rPr/>
        <w:t>клинически</w:t>
      </w:r>
      <w:r>
        <w:rPr>
          <w:spacing w:val="40"/>
        </w:rPr>
        <w:t> </w:t>
      </w:r>
      <w:r>
        <w:rPr>
          <w:spacing w:val="-1"/>
        </w:rPr>
        <w:t>исследовать</w:t>
      </w:r>
      <w:r>
        <w:rPr>
          <w:spacing w:val="42"/>
          <w:w w:val="102"/>
        </w:rPr>
        <w:t> </w:t>
      </w:r>
      <w:r>
        <w:rPr/>
        <w:t>всю</w:t>
      </w:r>
      <w:r>
        <w:rPr>
          <w:spacing w:val="-3"/>
        </w:rPr>
        <w:t> </w:t>
      </w:r>
      <w:r>
        <w:rPr/>
        <w:t>конечность</w:t>
      </w:r>
      <w:r>
        <w:rPr>
          <w:spacing w:val="1"/>
        </w:rPr>
        <w:t> </w:t>
      </w:r>
      <w:r>
        <w:rPr/>
        <w:t>от</w:t>
      </w:r>
      <w:r>
        <w:rPr>
          <w:spacing w:val="-2"/>
        </w:rPr>
        <w:t> </w:t>
      </w:r>
      <w:r>
        <w:rPr/>
        <w:t>ключицы</w:t>
      </w:r>
      <w:r>
        <w:rPr>
          <w:spacing w:val="3"/>
        </w:rPr>
        <w:t> </w:t>
      </w:r>
      <w:r>
        <w:rPr/>
        <w:t>до</w:t>
      </w:r>
      <w:r>
        <w:rPr>
          <w:spacing w:val="1"/>
        </w:rPr>
        <w:t> </w:t>
      </w:r>
      <w:r>
        <w:rPr/>
        <w:t>кисти,</w:t>
      </w:r>
      <w:r>
        <w:rPr>
          <w:spacing w:val="2"/>
        </w:rPr>
        <w:t> </w:t>
      </w:r>
      <w:r>
        <w:rPr/>
        <w:t>так</w:t>
      </w:r>
      <w:r>
        <w:rPr>
          <w:spacing w:val="-2"/>
        </w:rPr>
        <w:t> </w:t>
      </w:r>
      <w:r>
        <w:rPr/>
        <w:t>как</w:t>
      </w:r>
      <w:r>
        <w:rPr>
          <w:spacing w:val="-2"/>
        </w:rPr>
        <w:t> </w:t>
      </w:r>
      <w:r>
        <w:rPr/>
        <w:t>повреждения</w:t>
      </w:r>
      <w:r>
        <w:rPr>
          <w:spacing w:val="3"/>
        </w:rPr>
        <w:t> </w:t>
      </w:r>
      <w:r>
        <w:rPr>
          <w:spacing w:val="-1"/>
        </w:rPr>
        <w:t>плеча</w:t>
      </w:r>
      <w:r>
        <w:rPr>
          <w:spacing w:val="-2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локтевого</w:t>
      </w:r>
      <w:r>
        <w:rPr>
          <w:spacing w:val="2"/>
        </w:rPr>
        <w:t> </w:t>
      </w:r>
      <w:r>
        <w:rPr>
          <w:spacing w:val="-1"/>
        </w:rPr>
        <w:t>сустава</w:t>
      </w:r>
      <w:r>
        <w:rPr>
          <w:spacing w:val="1"/>
        </w:rPr>
        <w:t> </w:t>
      </w:r>
      <w:r>
        <w:rPr/>
        <w:t>могут</w:t>
      </w:r>
      <w:r>
        <w:rPr>
          <w:spacing w:val="44"/>
          <w:w w:val="102"/>
        </w:rPr>
        <w:t> </w:t>
      </w:r>
      <w:r>
        <w:rPr>
          <w:spacing w:val="-1"/>
        </w:rPr>
        <w:t>вызывать</w:t>
      </w:r>
      <w:r>
        <w:rPr>
          <w:spacing w:val="53"/>
        </w:rPr>
        <w:t> </w:t>
      </w:r>
      <w:r>
        <w:rPr/>
        <w:t>иррадиацию</w:t>
      </w:r>
      <w:r>
        <w:rPr>
          <w:spacing w:val="48"/>
        </w:rPr>
        <w:t> </w:t>
      </w:r>
      <w:r>
        <w:rPr/>
        <w:t>болей.</w:t>
      </w:r>
      <w:r>
        <w:rPr>
          <w:spacing w:val="51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повреждениях</w:t>
      </w:r>
      <w:r>
        <w:rPr>
          <w:spacing w:val="54"/>
        </w:rPr>
        <w:t> </w:t>
      </w:r>
      <w:r>
        <w:rPr/>
        <w:t>диафиза</w:t>
      </w:r>
      <w:r>
        <w:rPr>
          <w:spacing w:val="49"/>
        </w:rPr>
        <w:t> </w:t>
      </w:r>
      <w:r>
        <w:rPr/>
        <w:t>предплечья</w:t>
      </w:r>
      <w:r>
        <w:rPr>
          <w:spacing w:val="51"/>
        </w:rPr>
        <w:t> </w:t>
      </w:r>
      <w:r>
        <w:rPr/>
        <w:t>отека</w:t>
      </w:r>
      <w:r>
        <w:rPr>
          <w:spacing w:val="50"/>
        </w:rPr>
        <w:t> </w:t>
      </w:r>
      <w:r>
        <w:rPr/>
        <w:t>и</w:t>
      </w:r>
      <w:r>
        <w:rPr>
          <w:spacing w:val="53"/>
        </w:rPr>
        <w:t> </w:t>
      </w:r>
      <w:r>
        <w:rPr/>
        <w:t>гематомы</w:t>
      </w:r>
      <w:r>
        <w:rPr>
          <w:spacing w:val="48"/>
          <w:w w:val="102"/>
        </w:rPr>
        <w:t> </w:t>
      </w:r>
      <w:r>
        <w:rPr/>
        <w:t>может </w:t>
      </w:r>
      <w:r>
        <w:rPr>
          <w:spacing w:val="34"/>
        </w:rPr>
        <w:t> </w:t>
      </w:r>
      <w:r>
        <w:rPr/>
        <w:t>не </w:t>
      </w:r>
      <w:r>
        <w:rPr>
          <w:spacing w:val="31"/>
        </w:rPr>
        <w:t> </w:t>
      </w:r>
      <w:r>
        <w:rPr/>
        <w:t>выявляться </w:t>
      </w:r>
      <w:r>
        <w:rPr>
          <w:spacing w:val="34"/>
        </w:rPr>
        <w:t> </w:t>
      </w:r>
      <w:r>
        <w:rPr>
          <w:spacing w:val="-1"/>
        </w:rPr>
        <w:t>даже</w:t>
      </w:r>
      <w:r>
        <w:rPr/>
        <w:t> </w:t>
      </w:r>
      <w:r>
        <w:rPr>
          <w:spacing w:val="33"/>
        </w:rPr>
        <w:t> </w:t>
      </w:r>
      <w:r>
        <w:rPr/>
        <w:t>при </w:t>
      </w:r>
      <w:r>
        <w:rPr>
          <w:spacing w:val="31"/>
        </w:rPr>
        <w:t> </w:t>
      </w:r>
      <w:r>
        <w:rPr>
          <w:spacing w:val="-1"/>
        </w:rPr>
        <w:t>наличии</w:t>
      </w:r>
      <w:r>
        <w:rPr/>
        <w:t> </w:t>
      </w:r>
      <w:r>
        <w:rPr>
          <w:spacing w:val="31"/>
        </w:rPr>
        <w:t> </w:t>
      </w:r>
      <w:r>
        <w:rPr>
          <w:spacing w:val="-1"/>
        </w:rPr>
        <w:t>перелома</w:t>
      </w:r>
      <w:r>
        <w:rPr/>
        <w:t> </w:t>
      </w:r>
      <w:r>
        <w:rPr>
          <w:spacing w:val="33"/>
        </w:rPr>
        <w:t> </w:t>
      </w:r>
      <w:r>
        <w:rPr/>
        <w:t>со </w:t>
      </w:r>
      <w:r>
        <w:rPr>
          <w:spacing w:val="33"/>
        </w:rPr>
        <w:t> </w:t>
      </w:r>
      <w:r>
        <w:rPr/>
        <w:t>смещением </w:t>
      </w:r>
      <w:r>
        <w:rPr>
          <w:spacing w:val="33"/>
        </w:rPr>
        <w:t> </w:t>
      </w:r>
      <w:r>
        <w:rPr/>
        <w:t>отломков, </w:t>
      </w:r>
      <w:r>
        <w:rPr>
          <w:spacing w:val="34"/>
        </w:rPr>
        <w:t> </w:t>
      </w:r>
      <w:r>
        <w:rPr/>
        <w:t>так </w:t>
      </w:r>
      <w:r>
        <w:rPr>
          <w:spacing w:val="32"/>
        </w:rPr>
        <w:t> </w:t>
      </w:r>
      <w:r>
        <w:rPr/>
        <w:t>как</w:t>
      </w:r>
      <w:r>
        <w:rPr/>
      </w:r>
    </w:p>
    <w:p>
      <w:pPr>
        <w:spacing w:after="0" w:line="369" w:lineRule="auto"/>
        <w:jc w:val="both"/>
        <w:sectPr>
          <w:footerReference w:type="default" r:id="rId10"/>
          <w:pgSz w:w="12240" w:h="15840"/>
          <w:pgMar w:footer="708" w:header="0" w:top="1020" w:bottom="900" w:left="1720" w:right="1220"/>
          <w:pgNumType w:start="11"/>
        </w:sectPr>
      </w:pPr>
    </w:p>
    <w:p>
      <w:pPr>
        <w:pStyle w:val="BodyText"/>
        <w:spacing w:line="368" w:lineRule="auto" w:before="49"/>
        <w:ind w:right="115"/>
        <w:jc w:val="both"/>
      </w:pPr>
      <w:r>
        <w:rPr/>
        <w:t>диафизарная</w:t>
      </w:r>
      <w:r>
        <w:rPr>
          <w:spacing w:val="13"/>
        </w:rPr>
        <w:t> </w:t>
      </w:r>
      <w:r>
        <w:rPr/>
        <w:t>зона</w:t>
      </w:r>
      <w:r>
        <w:rPr>
          <w:spacing w:val="20"/>
        </w:rPr>
        <w:t> </w:t>
      </w:r>
      <w:r>
        <w:rPr>
          <w:spacing w:val="-1"/>
        </w:rPr>
        <w:t>костей</w:t>
      </w:r>
      <w:r>
        <w:rPr>
          <w:spacing w:val="14"/>
        </w:rPr>
        <w:t> </w:t>
      </w:r>
      <w:r>
        <w:rPr/>
        <w:t>предплечья</w:t>
      </w:r>
      <w:r>
        <w:rPr>
          <w:spacing w:val="19"/>
        </w:rPr>
        <w:t> </w:t>
      </w:r>
      <w:r>
        <w:rPr/>
        <w:t>укрыта</w:t>
      </w:r>
      <w:r>
        <w:rPr>
          <w:spacing w:val="15"/>
        </w:rPr>
        <w:t> </w:t>
      </w:r>
      <w:r>
        <w:rPr/>
        <w:t>значительным</w:t>
      </w:r>
      <w:r>
        <w:rPr>
          <w:spacing w:val="13"/>
        </w:rPr>
        <w:t> </w:t>
      </w:r>
      <w:r>
        <w:rPr/>
        <w:t>мышечным</w:t>
      </w:r>
      <w:r>
        <w:rPr>
          <w:spacing w:val="13"/>
        </w:rPr>
        <w:t> </w:t>
      </w:r>
      <w:r>
        <w:rPr>
          <w:spacing w:val="-1"/>
        </w:rPr>
        <w:t>массивом.</w:t>
      </w:r>
      <w:r>
        <w:rPr>
          <w:spacing w:val="12"/>
        </w:rPr>
        <w:t> </w:t>
      </w:r>
      <w:r>
        <w:rPr/>
        <w:t>При</w:t>
      </w:r>
      <w:r>
        <w:rPr>
          <w:spacing w:val="38"/>
          <w:w w:val="102"/>
        </w:rPr>
        <w:t> </w:t>
      </w:r>
      <w:r>
        <w:rPr/>
        <w:t>неполных </w:t>
      </w:r>
      <w:r>
        <w:rPr>
          <w:spacing w:val="-1"/>
        </w:rPr>
        <w:t>переломах</w:t>
      </w:r>
      <w:r>
        <w:rPr/>
        <w:t> </w:t>
      </w:r>
      <w:r>
        <w:rPr>
          <w:spacing w:val="-1"/>
        </w:rPr>
        <w:t>болезненность</w:t>
      </w:r>
      <w:r>
        <w:rPr>
          <w:spacing w:val="4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пальпации незначительна,</w:t>
      </w:r>
      <w:r>
        <w:rPr>
          <w:spacing w:val="4"/>
        </w:rPr>
        <w:t> </w:t>
      </w:r>
      <w:r>
        <w:rPr/>
        <w:t>и</w:t>
      </w:r>
      <w:r>
        <w:rPr>
          <w:spacing w:val="1"/>
        </w:rPr>
        <w:t> </w:t>
      </w:r>
      <w:r>
        <w:rPr/>
        <w:t>на</w:t>
      </w:r>
      <w:r>
        <w:rPr>
          <w:spacing w:val="-4"/>
        </w:rPr>
        <w:t> </w:t>
      </w:r>
      <w:r>
        <w:rPr/>
        <w:t>первое </w:t>
      </w:r>
      <w:r>
        <w:rPr>
          <w:spacing w:val="-1"/>
        </w:rPr>
        <w:t>место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>
          <w:spacing w:val="98"/>
          <w:w w:val="102"/>
        </w:rPr>
        <w:t> </w:t>
      </w:r>
      <w:r>
        <w:rPr/>
        <w:t>выступать</w:t>
      </w:r>
      <w:r>
        <w:rPr>
          <w:spacing w:val="22"/>
        </w:rPr>
        <w:t> </w:t>
      </w:r>
      <w:r>
        <w:rPr>
          <w:spacing w:val="-1"/>
        </w:rPr>
        <w:t>деформация</w:t>
      </w:r>
      <w:r>
        <w:rPr>
          <w:spacing w:val="22"/>
        </w:rPr>
        <w:t> </w:t>
      </w:r>
      <w:r>
        <w:rPr/>
        <w:t>и</w:t>
      </w:r>
      <w:r>
        <w:rPr>
          <w:spacing w:val="19"/>
        </w:rPr>
        <w:t> </w:t>
      </w:r>
      <w:r>
        <w:rPr/>
        <w:t>ограничение</w:t>
      </w:r>
      <w:r>
        <w:rPr>
          <w:spacing w:val="21"/>
        </w:rPr>
        <w:t> </w:t>
      </w:r>
      <w:r>
        <w:rPr>
          <w:spacing w:val="-1"/>
        </w:rPr>
        <w:t>ротации</w:t>
      </w:r>
      <w:r>
        <w:rPr>
          <w:spacing w:val="20"/>
        </w:rPr>
        <w:t> </w:t>
      </w:r>
      <w:r>
        <w:rPr/>
        <w:t>предплечья</w:t>
      </w:r>
      <w:r>
        <w:rPr>
          <w:spacing w:val="22"/>
        </w:rPr>
        <w:t> </w:t>
      </w:r>
      <w:r>
        <w:rPr>
          <w:spacing w:val="-1"/>
        </w:rPr>
        <w:t>[16].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numPr>
          <w:ilvl w:val="1"/>
          <w:numId w:val="4"/>
        </w:numPr>
        <w:tabs>
          <w:tab w:pos="910" w:val="left" w:leader="none"/>
        </w:tabs>
        <w:spacing w:line="364" w:lineRule="auto" w:before="0" w:after="0"/>
        <w:ind w:left="471" w:right="188" w:firstLine="175"/>
        <w:jc w:val="left"/>
      </w:pPr>
      <w:r>
        <w:rPr>
          <w:spacing w:val="-2"/>
          <w:w w:val="110"/>
        </w:rPr>
        <w:t>Д</w:t>
      </w:r>
      <w:r>
        <w:rPr>
          <w:spacing w:val="-1"/>
          <w:w w:val="110"/>
        </w:rPr>
        <w:t>иагн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тика</w:t>
      </w:r>
      <w:r>
        <w:rPr>
          <w:spacing w:val="-16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ппы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ваний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или</w:t>
      </w:r>
      <w:r>
        <w:rPr>
          <w:spacing w:val="57"/>
          <w:w w:val="109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яний</w:t>
      </w:r>
      <w:r>
        <w:rPr>
          <w:spacing w:val="-2"/>
          <w:w w:val="110"/>
        </w:rPr>
        <w:t>),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3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/>
      </w:r>
    </w:p>
    <w:p>
      <w:pPr>
        <w:spacing w:before="5"/>
        <w:ind w:left="418" w:right="129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</w:rPr>
        <w:t>методов</w:t>
      </w:r>
      <w:r>
        <w:rPr>
          <w:rFonts w:ascii="Times New Roman" w:hAnsi="Times New Roman"/>
          <w:spacing w:val="57"/>
          <w:w w:val="105"/>
          <w:sz w:val="26"/>
        </w:rPr>
        <w:t> </w:t>
      </w:r>
      <w:r>
        <w:rPr>
          <w:rFonts w:ascii="Times New Roman" w:hAnsi="Times New Roman"/>
          <w:spacing w:val="-2"/>
          <w:w w:val="105"/>
          <w:sz w:val="26"/>
        </w:rPr>
        <w:t>д</w:t>
      </w:r>
      <w:r>
        <w:rPr>
          <w:rFonts w:ascii="Times New Roman" w:hAnsi="Times New Roman"/>
          <w:spacing w:val="-1"/>
          <w:w w:val="105"/>
          <w:sz w:val="26"/>
        </w:rPr>
        <w:t>иагн</w:t>
      </w:r>
      <w:r>
        <w:rPr>
          <w:rFonts w:ascii="Times New Roman" w:hAnsi="Times New Roman"/>
          <w:spacing w:val="-2"/>
          <w:w w:val="105"/>
          <w:sz w:val="26"/>
        </w:rPr>
        <w:t>ос</w:t>
      </w:r>
      <w:r>
        <w:rPr>
          <w:rFonts w:ascii="Times New Roman" w:hAnsi="Times New Roman"/>
          <w:spacing w:val="-1"/>
          <w:w w:val="105"/>
          <w:sz w:val="26"/>
        </w:rPr>
        <w:t>тики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15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новлени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гноз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/сос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6"/>
        </w:numPr>
        <w:tabs>
          <w:tab w:pos="1064" w:val="left" w:leader="none"/>
        </w:tabs>
        <w:spacing w:line="371" w:lineRule="auto" w:before="133" w:after="0"/>
        <w:ind w:left="396" w:right="111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анамнеза: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каза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арактер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верхней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конечности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</w:rPr>
        <w:t>(падение,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дар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данному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1"/>
        </w:rPr>
        <w:t>ДТ</w:t>
      </w:r>
      <w:r>
        <w:rPr>
          <w:rFonts w:ascii="Times New Roman" w:hAnsi="Times New Roman"/>
        </w:rPr>
        <w:t>П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др.)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6"/>
        </w:numPr>
        <w:tabs>
          <w:tab w:pos="1064" w:val="left" w:leader="none"/>
        </w:tabs>
        <w:spacing w:line="368" w:lineRule="auto" w:before="2" w:after="0"/>
        <w:ind w:left="396" w:right="115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рушение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95"/>
          <w:w w:val="102"/>
        </w:rPr>
        <w:t> </w:t>
      </w:r>
      <w:r>
        <w:rPr>
          <w:rFonts w:ascii="Times New Roman" w:hAnsi="Times New Roman"/>
          <w:w w:val="105"/>
        </w:rPr>
        <w:t>локальный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(болезненнос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усиливается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осевой</w:t>
      </w:r>
      <w:r>
        <w:rPr>
          <w:rFonts w:ascii="Times New Roman" w:hAnsi="Times New Roman"/>
          <w:spacing w:val="75"/>
          <w:w w:val="95"/>
        </w:rPr>
        <w:t> </w:t>
      </w:r>
      <w:r>
        <w:rPr>
          <w:rFonts w:ascii="Times New Roman" w:hAnsi="Times New Roman"/>
          <w:w w:val="105"/>
        </w:rPr>
        <w:t>нагрузке),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патологической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подвижности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крепи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6"/>
        </w:numPr>
        <w:tabs>
          <w:tab w:pos="1064" w:val="left" w:leader="none"/>
        </w:tabs>
        <w:spacing w:line="368" w:lineRule="auto" w:before="7" w:after="0"/>
        <w:ind w:left="396" w:right="113" w:firstLine="40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данные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я: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признаки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91"/>
          <w:w w:val="11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результатам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9"/>
          <w:w w:val="90"/>
        </w:rPr>
        <w:t> </w:t>
      </w:r>
      <w:r>
        <w:rPr>
          <w:rFonts w:ascii="Times New Roman" w:hAnsi="Times New Roman"/>
          <w:w w:val="105"/>
        </w:rPr>
        <w:t>суставов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проекциях.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дополнительное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чению</w:t>
      </w:r>
      <w:r>
        <w:rPr>
          <w:rFonts w:ascii="Times New Roman" w:hAnsi="Times New Roman"/>
          <w:spacing w:val="44"/>
          <w:w w:val="96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урного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лечащего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мат</w:t>
      </w:r>
      <w:r>
        <w:rPr>
          <w:rFonts w:ascii="Times New Roman" w:hAnsi="Times New Roman"/>
          <w:spacing w:val="-2"/>
          <w:w w:val="105"/>
        </w:rPr>
        <w:t>олог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-ор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уточнения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82"/>
          <w:w w:val="11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определения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подозрении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вного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компонента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перелома.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4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Жал</w:t>
      </w:r>
      <w:r>
        <w:rPr>
          <w:rFonts w:ascii="Times New Roman" w:hAnsi="Times New Roman"/>
          <w:spacing w:val="-2"/>
          <w:w w:val="110"/>
          <w:u w:val="thick" w:color="000000"/>
        </w:rPr>
        <w:t>об</w:t>
      </w:r>
      <w:r>
        <w:rPr>
          <w:rFonts w:ascii="Times New Roman" w:hAnsi="Times New Roman"/>
          <w:spacing w:val="-1"/>
          <w:w w:val="110"/>
          <w:u w:val="thick" w:color="000000"/>
        </w:rPr>
        <w:t>ы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анамнез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75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предъявляют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жалобы,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описанные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разделе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1.6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«Клиническая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».</w:t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6"/>
        </w:numPr>
        <w:tabs>
          <w:tab w:pos="1064" w:val="left" w:leader="none"/>
        </w:tabs>
        <w:spacing w:line="240" w:lineRule="auto" w:before="0" w:after="0"/>
        <w:ind w:left="1064" w:right="0" w:hanging="264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6"/>
        </w:rPr>
        <w:t> </w:t>
      </w:r>
      <w:r>
        <w:rPr/>
        <w:t>тщательный</w:t>
      </w:r>
      <w:r>
        <w:rPr>
          <w:spacing w:val="15"/>
        </w:rPr>
        <w:t> </w:t>
      </w:r>
      <w:r>
        <w:rPr>
          <w:spacing w:val="-1"/>
        </w:rPr>
        <w:t>сбор</w:t>
      </w:r>
      <w:r>
        <w:rPr>
          <w:spacing w:val="20"/>
        </w:rPr>
        <w:t> </w:t>
      </w:r>
      <w:r>
        <w:rPr>
          <w:spacing w:val="-1"/>
        </w:rPr>
        <w:t>жалоб</w:t>
      </w:r>
      <w:r>
        <w:rPr>
          <w:spacing w:val="20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анамнеза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диагностических</w:t>
      </w:r>
      <w:r>
        <w:rPr>
          <w:spacing w:val="20"/>
        </w:rPr>
        <w:t> </w:t>
      </w:r>
      <w:r>
        <w:rPr>
          <w:spacing w:val="-1"/>
        </w:rPr>
        <w:t>целях</w:t>
      </w:r>
      <w:r>
        <w:rPr>
          <w:spacing w:val="19"/>
        </w:rPr>
        <w:t> </w:t>
      </w:r>
      <w:r>
        <w:rPr/>
        <w:t>[4,</w:t>
      </w:r>
      <w:r>
        <w:rPr>
          <w:spacing w:val="16"/>
        </w:rPr>
        <w:t> </w:t>
      </w:r>
      <w:r>
        <w:rPr/>
        <w:t>14].</w:t>
      </w:r>
      <w:r>
        <w:rPr/>
      </w:r>
    </w:p>
    <w:p>
      <w:pPr>
        <w:pStyle w:val="BodyText"/>
        <w:spacing w:line="240" w:lineRule="auto" w:before="1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4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Физикальное</w:t>
      </w:r>
      <w:r>
        <w:rPr>
          <w:rFonts w:ascii="Times New Roman" w:hAnsi="Times New Roman"/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едо</w:t>
      </w:r>
      <w:r>
        <w:rPr>
          <w:rFonts w:ascii="Times New Roman" w:hAnsi="Times New Roman"/>
          <w:spacing w:val="-1"/>
          <w:w w:val="110"/>
          <w:u w:val="thick" w:color="000000"/>
        </w:rPr>
        <w:t>вани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Данные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физикального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1.6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«К</w:t>
      </w:r>
      <w:r>
        <w:rPr>
          <w:rFonts w:ascii="Times New Roman" w:hAnsi="Times New Roman"/>
          <w:spacing w:val="-2"/>
        </w:rPr>
        <w:t>линич</w:t>
      </w:r>
      <w:r>
        <w:rPr>
          <w:rFonts w:ascii="Times New Roman" w:hAnsi="Times New Roman"/>
          <w:spacing w:val="-1"/>
        </w:rPr>
        <w:t>еская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картина»</w:t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5"/>
        <w:ind w:right="112" w:firstLine="403"/>
        <w:jc w:val="both"/>
      </w:pPr>
      <w:r>
        <w:rPr>
          <w:rFonts w:ascii="Times New Roman" w:hAnsi="Times New Roman" w:cs="Times New Roman" w:eastAsia="Times New Roman"/>
          <w:w w:val="80"/>
        </w:rPr>
        <w:t>    </w:t>
      </w:r>
      <w:r>
        <w:rPr>
          <w:spacing w:val="-1"/>
        </w:rPr>
        <w:t>Оценку</w:t>
      </w:r>
      <w:r>
        <w:rPr/>
        <w:t>         </w:t>
      </w:r>
      <w:r>
        <w:rPr>
          <w:spacing w:val="21"/>
        </w:rPr>
        <w:t> </w:t>
      </w:r>
      <w:r>
        <w:rPr>
          <w:spacing w:val="-1"/>
        </w:rPr>
        <w:t>нижеследующих</w:t>
      </w:r>
      <w:r>
        <w:rPr/>
        <w:t>         </w:t>
      </w:r>
      <w:r>
        <w:rPr>
          <w:spacing w:val="17"/>
        </w:rPr>
        <w:t> </w:t>
      </w:r>
      <w:r>
        <w:rPr/>
        <w:t>параметров</w:t>
      </w:r>
      <w:r>
        <w:rPr/>
        <w:t>       </w:t>
      </w:r>
      <w:r>
        <w:rPr>
          <w:spacing w:val="48"/>
        </w:rPr>
        <w:t> </w:t>
      </w:r>
      <w:r>
        <w:rPr>
          <w:spacing w:val="-1"/>
        </w:rPr>
        <w:t>врачом-травматологом-ортопедом</w:t>
      </w:r>
      <w:r>
        <w:rPr>
          <w:spacing w:val="8"/>
        </w:rPr>
        <w:t> </w:t>
      </w:r>
      <w:r>
        <w:rPr>
          <w:spacing w:val="8"/>
        </w:rPr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провести </w:t>
      </w:r>
      <w:r>
        <w:rPr>
          <w:spacing w:val="20"/>
        </w:rPr>
        <w:t> </w:t>
      </w:r>
      <w:r>
        <w:rPr/>
        <w:t>не </w:t>
      </w:r>
      <w:r>
        <w:rPr>
          <w:spacing w:val="17"/>
        </w:rPr>
        <w:t> </w:t>
      </w:r>
      <w:r>
        <w:rPr/>
        <w:t>позднее </w:t>
      </w:r>
      <w:r>
        <w:rPr>
          <w:spacing w:val="15"/>
        </w:rPr>
        <w:t> </w:t>
      </w:r>
      <w:r>
        <w:rPr/>
        <w:t>1 </w:t>
      </w:r>
      <w:r>
        <w:rPr>
          <w:spacing w:val="17"/>
        </w:rPr>
        <w:t> </w:t>
      </w:r>
      <w:r>
        <w:rPr/>
        <w:t>часа</w:t>
      </w:r>
      <w:r>
        <w:rPr/>
        <w:t> </w:t>
      </w:r>
      <w:r>
        <w:rPr>
          <w:spacing w:val="74"/>
        </w:rPr>
        <w:t> </w:t>
      </w:r>
      <w:r>
        <w:rPr/>
        <w:t>поступления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/>
        <w:t>стационар</w:t>
      </w:r>
      <w:r>
        <w:rPr>
          <w:spacing w:val="14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обязательным</w:t>
      </w:r>
      <w:r>
        <w:rPr>
          <w:spacing w:val="7"/>
        </w:rPr>
        <w:t> </w:t>
      </w:r>
      <w:r>
        <w:rPr>
          <w:spacing w:val="7"/>
        </w:rPr>
      </w:r>
      <w:r>
        <w:rPr/>
        <w:t>указанием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10"/>
        </w:rPr>
        <w:t> </w:t>
      </w:r>
      <w:r>
        <w:rPr>
          <w:spacing w:val="-1"/>
        </w:rPr>
        <w:t>документации</w:t>
      </w:r>
      <w:r>
        <w:rPr>
          <w:spacing w:val="71"/>
        </w:rPr>
        <w:t> </w:t>
      </w:r>
      <w:r>
        <w:rPr>
          <w:spacing w:val="-1"/>
        </w:rPr>
        <w:t>результатов:</w:t>
      </w:r>
      <w:r>
        <w:rPr/>
      </w:r>
    </w:p>
    <w:p>
      <w:pPr>
        <w:pStyle w:val="BodyText"/>
        <w:numPr>
          <w:ilvl w:val="3"/>
          <w:numId w:val="6"/>
        </w:numPr>
        <w:tabs>
          <w:tab w:pos="1333" w:val="left" w:leader="none"/>
        </w:tabs>
        <w:spacing w:line="240" w:lineRule="auto" w:before="1" w:after="0"/>
        <w:ind w:left="1332" w:right="0" w:hanging="268"/>
        <w:jc w:val="left"/>
      </w:pPr>
      <w:r>
        <w:rPr/>
        <w:t>оценки</w:t>
      </w:r>
      <w:r>
        <w:rPr>
          <w:spacing w:val="29"/>
        </w:rPr>
        <w:t> </w:t>
      </w:r>
      <w:r>
        <w:rPr>
          <w:spacing w:val="-1"/>
        </w:rPr>
        <w:t>соматического</w:t>
      </w:r>
      <w:r>
        <w:rPr>
          <w:spacing w:val="29"/>
        </w:rPr>
        <w:t> </w:t>
      </w:r>
      <w:r>
        <w:rPr>
          <w:spacing w:val="-1"/>
        </w:rPr>
        <w:t>статуса;</w:t>
      </w:r>
      <w:r>
        <w:rPr/>
      </w:r>
    </w:p>
    <w:p>
      <w:pPr>
        <w:pStyle w:val="BodyText"/>
        <w:numPr>
          <w:ilvl w:val="3"/>
          <w:numId w:val="6"/>
        </w:numPr>
        <w:tabs>
          <w:tab w:pos="1333" w:val="left" w:leader="none"/>
        </w:tabs>
        <w:spacing w:line="240" w:lineRule="auto" w:before="117" w:after="0"/>
        <w:ind w:left="1332" w:right="0" w:hanging="268"/>
        <w:jc w:val="left"/>
      </w:pPr>
      <w:r>
        <w:rPr/>
        <w:t>визуальной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пальпаторной</w:t>
      </w:r>
      <w:r>
        <w:rPr>
          <w:spacing w:val="18"/>
        </w:rPr>
        <w:t> </w:t>
      </w:r>
      <w:r>
        <w:rPr/>
        <w:t>оценки</w:t>
      </w:r>
      <w:r>
        <w:rPr>
          <w:spacing w:val="16"/>
        </w:rPr>
        <w:t> </w:t>
      </w:r>
      <w:r>
        <w:rPr/>
        <w:t>местного</w:t>
      </w:r>
      <w:r>
        <w:rPr>
          <w:spacing w:val="13"/>
        </w:rPr>
        <w:t> </w:t>
      </w:r>
      <w:r>
        <w:rPr>
          <w:spacing w:val="-1"/>
        </w:rPr>
        <w:t>статуса</w:t>
      </w:r>
      <w:r>
        <w:rPr>
          <w:spacing w:val="18"/>
        </w:rPr>
        <w:t> </w:t>
      </w:r>
      <w:r>
        <w:rPr>
          <w:spacing w:val="-1"/>
        </w:rPr>
        <w:t>[4,</w:t>
      </w:r>
      <w:r>
        <w:rPr>
          <w:spacing w:val="18"/>
        </w:rPr>
        <w:t> </w:t>
      </w:r>
      <w:r>
        <w:rPr/>
        <w:t>13].</w:t>
      </w:r>
      <w:r>
        <w:rPr/>
      </w:r>
    </w:p>
    <w:p>
      <w:pPr>
        <w:pStyle w:val="BodyText"/>
        <w:spacing w:line="240" w:lineRule="auto" w:before="11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3"/>
          <w:numId w:val="6"/>
        </w:numPr>
        <w:tabs>
          <w:tab w:pos="1333" w:val="left" w:leader="none"/>
        </w:tabs>
        <w:spacing w:line="240" w:lineRule="auto" w:before="133" w:after="0"/>
        <w:ind w:left="1332" w:right="0" w:hanging="268"/>
        <w:jc w:val="left"/>
      </w:pPr>
      <w:r>
        <w:rPr>
          <w:spacing w:val="-1"/>
        </w:rPr>
        <w:t>измерения</w:t>
      </w:r>
      <w:r>
        <w:rPr>
          <w:spacing w:val="21"/>
        </w:rPr>
        <w:t> </w:t>
      </w:r>
      <w:r>
        <w:rPr/>
        <w:t>АД</w:t>
      </w:r>
      <w:r>
        <w:rPr>
          <w:spacing w:val="19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периферических</w:t>
      </w:r>
      <w:r>
        <w:rPr>
          <w:spacing w:val="19"/>
        </w:rPr>
        <w:t> </w:t>
      </w:r>
      <w:r>
        <w:rPr/>
        <w:t>артериях;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3"/>
          <w:numId w:val="6"/>
        </w:numPr>
        <w:tabs>
          <w:tab w:pos="1333" w:val="left" w:leader="none"/>
        </w:tabs>
        <w:spacing w:line="240" w:lineRule="auto" w:before="49" w:after="0"/>
        <w:ind w:left="1332" w:right="0" w:hanging="268"/>
        <w:jc w:val="left"/>
      </w:pPr>
      <w:r>
        <w:rPr>
          <w:spacing w:val="-1"/>
        </w:rPr>
        <w:t>термометрии</w:t>
      </w:r>
      <w:r>
        <w:rPr>
          <w:spacing w:val="41"/>
        </w:rPr>
        <w:t> </w:t>
      </w:r>
      <w:r>
        <w:rPr/>
        <w:t>общей;</w:t>
      </w:r>
      <w:r>
        <w:rPr/>
      </w:r>
    </w:p>
    <w:p>
      <w:pPr>
        <w:pStyle w:val="BodyText"/>
        <w:numPr>
          <w:ilvl w:val="3"/>
          <w:numId w:val="6"/>
        </w:numPr>
        <w:tabs>
          <w:tab w:pos="1333" w:val="left" w:leader="none"/>
        </w:tabs>
        <w:spacing w:line="240" w:lineRule="auto" w:before="119" w:after="0"/>
        <w:ind w:left="1332" w:right="0" w:hanging="268"/>
        <w:jc w:val="left"/>
      </w:pPr>
      <w:r>
        <w:rPr/>
        <w:t>оценки</w:t>
      </w:r>
      <w:r>
        <w:rPr>
          <w:spacing w:val="23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>
          <w:spacing w:val="-1"/>
        </w:rPr>
        <w:t>тромбоэмболических</w:t>
      </w:r>
      <w:r>
        <w:rPr>
          <w:spacing w:val="25"/>
        </w:rPr>
        <w:t> </w:t>
      </w:r>
      <w:r>
        <w:rPr>
          <w:spacing w:val="-1"/>
        </w:rPr>
        <w:t>осложнений</w:t>
      </w:r>
      <w:r>
        <w:rPr>
          <w:spacing w:val="22"/>
        </w:rPr>
        <w:t> </w:t>
      </w:r>
      <w:r>
        <w:rPr/>
        <w:t>(Приложение</w:t>
      </w:r>
      <w:r>
        <w:rPr>
          <w:spacing w:val="20"/>
        </w:rPr>
        <w:t> </w:t>
      </w:r>
      <w:r>
        <w:rPr/>
        <w:t>Г2)</w:t>
      </w:r>
      <w:r>
        <w:rPr>
          <w:spacing w:val="19"/>
        </w:rPr>
        <w:t> </w:t>
      </w:r>
      <w:r>
        <w:rPr/>
        <w:t>[17].</w:t>
      </w:r>
      <w:r>
        <w:rPr/>
      </w:r>
    </w:p>
    <w:p>
      <w:pPr>
        <w:pStyle w:val="BodyText"/>
        <w:spacing w:line="240" w:lineRule="auto" w:before="11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7"/>
        </w:numPr>
        <w:tabs>
          <w:tab w:pos="1064" w:val="left" w:leader="none"/>
        </w:tabs>
        <w:spacing w:line="367" w:lineRule="auto" w:before="157" w:after="0"/>
        <w:ind w:left="396" w:right="110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/>
        <w:t>оценка</w:t>
      </w:r>
      <w:r>
        <w:rPr>
          <w:spacing w:val="29"/>
        </w:rPr>
        <w:t> </w:t>
      </w:r>
      <w:r>
        <w:rPr>
          <w:spacing w:val="-1"/>
        </w:rPr>
        <w:t>состояния</w:t>
      </w:r>
      <w:r>
        <w:rPr>
          <w:spacing w:val="31"/>
        </w:rPr>
        <w:t> </w:t>
      </w:r>
      <w:r>
        <w:rPr>
          <w:spacing w:val="-1"/>
        </w:rPr>
        <w:t>иннервации</w:t>
      </w:r>
      <w:r>
        <w:rPr>
          <w:spacing w:val="25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кровообращения</w:t>
      </w:r>
      <w:r>
        <w:rPr>
          <w:spacing w:val="25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периферических</w:t>
      </w:r>
      <w:r>
        <w:rPr>
          <w:spacing w:val="80"/>
          <w:w w:val="102"/>
        </w:rPr>
        <w:t> </w:t>
      </w:r>
      <w:r>
        <w:rPr>
          <w:spacing w:val="-1"/>
        </w:rPr>
        <w:t>отделах</w:t>
      </w:r>
      <w:r>
        <w:rPr>
          <w:spacing w:val="27"/>
        </w:rPr>
        <w:t> </w:t>
      </w:r>
      <w:r>
        <w:rPr>
          <w:spacing w:val="-1"/>
        </w:rPr>
        <w:t>верхней</w:t>
      </w:r>
      <w:r>
        <w:rPr>
          <w:spacing w:val="28"/>
        </w:rPr>
        <w:t> </w:t>
      </w:r>
      <w:r>
        <w:rPr/>
        <w:t>конечности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/>
        <w:t>целью</w:t>
      </w:r>
      <w:r>
        <w:rPr>
          <w:spacing w:val="27"/>
        </w:rPr>
        <w:t> </w:t>
      </w:r>
      <w:r>
        <w:rPr/>
        <w:t>исключения</w:t>
      </w:r>
      <w:r>
        <w:rPr>
          <w:spacing w:val="29"/>
        </w:rPr>
        <w:t> </w:t>
      </w:r>
      <w:r>
        <w:rPr>
          <w:spacing w:val="-1"/>
        </w:rPr>
        <w:t>повреждения</w:t>
      </w:r>
      <w:r>
        <w:rPr>
          <w:spacing w:val="28"/>
        </w:rPr>
        <w:t> </w:t>
      </w:r>
      <w:r>
        <w:rPr>
          <w:spacing w:val="-1"/>
        </w:rPr>
        <w:t>сосудисто-нервного</w:t>
      </w:r>
      <w:r>
        <w:rPr>
          <w:spacing w:val="27"/>
        </w:rPr>
        <w:t> </w:t>
      </w:r>
      <w:r>
        <w:rPr/>
        <w:t>пучка</w:t>
      </w:r>
      <w:r>
        <w:rPr>
          <w:spacing w:val="85"/>
          <w:w w:val="102"/>
        </w:rPr>
        <w:t> </w:t>
      </w:r>
      <w:r>
        <w:rPr/>
        <w:t>на</w:t>
      </w:r>
      <w:r>
        <w:rPr>
          <w:spacing w:val="11"/>
        </w:rPr>
        <w:t> </w:t>
      </w:r>
      <w:r>
        <w:rPr/>
        <w:t>уровне</w:t>
      </w:r>
      <w:r>
        <w:rPr>
          <w:spacing w:val="10"/>
        </w:rPr>
        <w:t> </w:t>
      </w:r>
      <w:r>
        <w:rPr>
          <w:spacing w:val="-1"/>
        </w:rPr>
        <w:t>перелома</w:t>
      </w:r>
      <w:r>
        <w:rPr>
          <w:spacing w:val="8"/>
        </w:rPr>
        <w:t> </w:t>
      </w:r>
      <w:r>
        <w:rPr/>
        <w:t>[1,</w:t>
      </w:r>
      <w:r>
        <w:rPr>
          <w:spacing w:val="13"/>
        </w:rPr>
        <w:t> </w:t>
      </w:r>
      <w:r>
        <w:rPr/>
        <w:t>4,</w:t>
      </w:r>
      <w:r>
        <w:rPr>
          <w:spacing w:val="10"/>
        </w:rPr>
        <w:t> </w:t>
      </w:r>
      <w:r>
        <w:rPr/>
        <w:t>13,</w:t>
      </w:r>
      <w:r>
        <w:rPr>
          <w:spacing w:val="10"/>
        </w:rPr>
        <w:t> </w:t>
      </w:r>
      <w:r>
        <w:rPr/>
        <w:t>18].</w:t>
      </w:r>
      <w:r>
        <w:rPr/>
      </w:r>
    </w:p>
    <w:p>
      <w:pPr>
        <w:pStyle w:val="BodyText"/>
        <w:spacing w:line="240" w:lineRule="auto" w:before="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7"/>
        </w:numPr>
        <w:tabs>
          <w:tab w:pos="1064" w:val="left" w:leader="none"/>
        </w:tabs>
        <w:spacing w:line="366" w:lineRule="auto" w:before="152" w:after="0"/>
        <w:ind w:left="396" w:right="109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оценка</w:t>
      </w:r>
      <w:r>
        <w:rPr>
          <w:spacing w:val="9"/>
        </w:rPr>
        <w:t> </w:t>
      </w:r>
      <w:r>
        <w:rPr/>
        <w:t>состояния</w:t>
      </w:r>
      <w:r>
        <w:rPr>
          <w:spacing w:val="12"/>
        </w:rPr>
        <w:t> </w:t>
      </w:r>
      <w:r>
        <w:rPr>
          <w:spacing w:val="-1"/>
        </w:rPr>
        <w:t>мягких</w:t>
      </w:r>
      <w:r>
        <w:rPr>
          <w:spacing w:val="12"/>
        </w:rPr>
        <w:t> </w:t>
      </w:r>
      <w:r>
        <w:rPr>
          <w:spacing w:val="-1"/>
        </w:rPr>
        <w:t>тканей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выраженности</w:t>
      </w:r>
      <w:r>
        <w:rPr>
          <w:spacing w:val="13"/>
        </w:rPr>
        <w:t> </w:t>
      </w:r>
      <w:r>
        <w:rPr>
          <w:spacing w:val="-1"/>
        </w:rPr>
        <w:t>отека</w:t>
      </w:r>
      <w:r>
        <w:rPr>
          <w:spacing w:val="13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целью</w:t>
      </w:r>
      <w:r>
        <w:rPr>
          <w:spacing w:val="53"/>
          <w:w w:val="102"/>
        </w:rPr>
        <w:t> </w:t>
      </w:r>
      <w:r>
        <w:rPr/>
        <w:t>исключения</w:t>
      </w:r>
      <w:r>
        <w:rPr>
          <w:spacing w:val="17"/>
        </w:rPr>
        <w:t> </w:t>
      </w:r>
      <w:r>
        <w:rPr>
          <w:spacing w:val="-1"/>
        </w:rPr>
        <w:t>гематом,</w:t>
      </w:r>
      <w:r>
        <w:rPr>
          <w:spacing w:val="13"/>
        </w:rPr>
        <w:t> </w:t>
      </w:r>
      <w:r>
        <w:rPr/>
        <w:t>открытых</w:t>
      </w:r>
      <w:r>
        <w:rPr>
          <w:spacing w:val="13"/>
        </w:rPr>
        <w:t> </w:t>
      </w:r>
      <w:r>
        <w:rPr/>
        <w:t>переломов</w:t>
      </w:r>
      <w:r>
        <w:rPr>
          <w:spacing w:val="11"/>
        </w:rPr>
        <w:t> </w:t>
      </w:r>
      <w:r>
        <w:rPr/>
        <w:t>[1,</w:t>
      </w:r>
      <w:r>
        <w:rPr>
          <w:spacing w:val="15"/>
        </w:rPr>
        <w:t> </w:t>
      </w:r>
      <w:r>
        <w:rPr/>
        <w:t>4,</w:t>
      </w:r>
      <w:r>
        <w:rPr>
          <w:spacing w:val="16"/>
        </w:rPr>
        <w:t> </w:t>
      </w:r>
      <w:r>
        <w:rPr/>
        <w:t>13,</w:t>
      </w:r>
      <w:r>
        <w:rPr>
          <w:spacing w:val="15"/>
        </w:rPr>
        <w:t> </w:t>
      </w:r>
      <w:r>
        <w:rPr/>
        <w:t>18].</w:t>
      </w:r>
      <w:r>
        <w:rPr/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8"/>
        </w:numPr>
        <w:tabs>
          <w:tab w:pos="1012" w:val="left" w:leader="none"/>
        </w:tabs>
        <w:spacing w:line="368" w:lineRule="auto" w:before="138" w:after="0"/>
        <w:ind w:left="396" w:right="111" w:firstLine="404"/>
        <w:jc w:val="both"/>
      </w:pPr>
      <w:r>
        <w:rPr/>
        <w:t>При</w:t>
      </w:r>
      <w:r>
        <w:rPr>
          <w:spacing w:val="38"/>
        </w:rPr>
        <w:t> </w:t>
      </w:r>
      <w:r>
        <w:rPr/>
        <w:t>принятии</w:t>
      </w:r>
      <w:r>
        <w:rPr>
          <w:spacing w:val="38"/>
        </w:rPr>
        <w:t> </w:t>
      </w:r>
      <w:r>
        <w:rPr/>
        <w:t>решения</w:t>
      </w:r>
      <w:r>
        <w:rPr>
          <w:spacing w:val="40"/>
        </w:rPr>
        <w:t> </w:t>
      </w:r>
      <w:r>
        <w:rPr/>
        <w:t>о</w:t>
      </w:r>
      <w:r>
        <w:rPr>
          <w:spacing w:val="42"/>
        </w:rPr>
        <w:t> </w:t>
      </w:r>
      <w:r>
        <w:rPr>
          <w:spacing w:val="-1"/>
        </w:rPr>
        <w:t>проведении</w:t>
      </w:r>
      <w:r>
        <w:rPr>
          <w:spacing w:val="39"/>
        </w:rPr>
        <w:t> </w:t>
      </w:r>
      <w:r>
        <w:rPr/>
        <w:t>хирургического</w:t>
      </w:r>
      <w:r>
        <w:rPr>
          <w:spacing w:val="37"/>
        </w:rPr>
        <w:t> </w:t>
      </w:r>
      <w:r>
        <w:rPr/>
        <w:t>лечения</w:t>
      </w:r>
      <w:r>
        <w:rPr>
          <w:spacing w:val="41"/>
        </w:rPr>
        <w:t> </w:t>
      </w:r>
      <w:r>
        <w:rPr/>
        <w:t>перелома</w:t>
      </w:r>
      <w:r>
        <w:rPr>
          <w:spacing w:val="39"/>
        </w:rPr>
        <w:t> </w:t>
      </w:r>
      <w:r>
        <w:rPr>
          <w:spacing w:val="-1"/>
        </w:rPr>
        <w:t>ДКП,</w:t>
      </w:r>
      <w:r>
        <w:rPr>
          <w:spacing w:val="23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1"/>
        </w:rPr>
        <w:t> </w:t>
      </w:r>
      <w:r>
        <w:rPr/>
        <w:t>сбор</w:t>
      </w:r>
      <w:r>
        <w:rPr>
          <w:spacing w:val="43"/>
        </w:rPr>
        <w:t> </w:t>
      </w:r>
      <w:r>
        <w:rPr>
          <w:spacing w:val="-1"/>
        </w:rPr>
        <w:t>анамнеза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физикальное</w:t>
      </w:r>
      <w:r>
        <w:rPr>
          <w:spacing w:val="40"/>
        </w:rPr>
        <w:t> </w:t>
      </w:r>
      <w:r>
        <w:rPr>
          <w:spacing w:val="-1"/>
        </w:rPr>
        <w:t>обследование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/>
        <w:t>целью</w:t>
      </w:r>
      <w:r>
        <w:rPr>
          <w:spacing w:val="44"/>
        </w:rPr>
        <w:t> </w:t>
      </w:r>
      <w:r>
        <w:rPr>
          <w:spacing w:val="-1"/>
        </w:rPr>
        <w:t>выявления</w:t>
      </w:r>
      <w:r>
        <w:rPr>
          <w:spacing w:val="41"/>
        </w:rPr>
        <w:t> </w:t>
      </w:r>
      <w:r>
        <w:rPr/>
        <w:t>факторов</w:t>
      </w:r>
      <w:r>
        <w:rPr>
          <w:spacing w:val="76"/>
          <w:w w:val="102"/>
        </w:rPr>
        <w:t> </w:t>
      </w:r>
      <w:r>
        <w:rPr/>
        <w:t>риска</w:t>
      </w:r>
      <w:r>
        <w:rPr>
          <w:spacing w:val="19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заболеваний</w:t>
      </w:r>
      <w:r>
        <w:rPr>
          <w:spacing w:val="23"/>
        </w:rPr>
        <w:t> </w:t>
      </w:r>
      <w:r>
        <w:rPr>
          <w:spacing w:val="-1"/>
        </w:rPr>
        <w:t>сердечно-сосудистой</w:t>
      </w:r>
      <w:r>
        <w:rPr>
          <w:spacing w:val="23"/>
        </w:rPr>
        <w:t> </w:t>
      </w:r>
      <w:r>
        <w:rPr/>
        <w:t>системы</w:t>
      </w:r>
      <w:r>
        <w:rPr>
          <w:spacing w:val="23"/>
        </w:rPr>
        <w:t> </w:t>
      </w:r>
      <w:r>
        <w:rPr/>
        <w:t>[20,</w:t>
      </w:r>
      <w:r>
        <w:rPr>
          <w:spacing w:val="-3"/>
        </w:rPr>
        <w:t> </w:t>
      </w:r>
      <w:r>
        <w:rPr/>
        <w:t>21].</w:t>
      </w:r>
      <w:r>
        <w:rPr/>
      </w:r>
    </w:p>
    <w:p>
      <w:pPr>
        <w:pStyle w:val="BodyText"/>
        <w:tabs>
          <w:tab w:pos="1339" w:val="left" w:leader="none"/>
          <w:tab w:pos="1629" w:val="left" w:leader="none"/>
          <w:tab w:pos="3542" w:val="left" w:leader="none"/>
          <w:tab w:pos="3699" w:val="left" w:leader="none"/>
          <w:tab w:pos="4560" w:val="left" w:leader="none"/>
          <w:tab w:pos="4800" w:val="left" w:leader="none"/>
          <w:tab w:pos="6338" w:val="left" w:leader="none"/>
          <w:tab w:pos="7581" w:val="left" w:leader="none"/>
          <w:tab w:pos="7962" w:val="left" w:leader="none"/>
          <w:tab w:pos="8475" w:val="left" w:leader="none"/>
        </w:tabs>
        <w:spacing w:line="369" w:lineRule="auto" w:before="5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Комментарий: 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   факторам   риска 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развития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сердечно-сосудистых   заболеваний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относят: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артериальную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гипертензию,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курение,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дислипидемию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(повышение 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общего</w:t>
      </w:r>
      <w:r>
        <w:rPr>
          <w:rFonts w:ascii="Times New Roman" w:hAnsi="Times New Roman" w:cs="Times New Roman" w:eastAsia="Times New Roman"/>
          <w:spacing w:val="36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&gt;4,9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ЛПНП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"/>
          <w:w w:val="105"/>
        </w:rPr>
        <w:t>3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и/или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холес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ЛПВП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65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мужчин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&lt;1,0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&lt;1,2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ммоль/л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и/или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риглицеридов</w:t>
      </w: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1,7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оль/л),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сахарный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семейный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анамнез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молодом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(&lt;55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ле</w:t>
      </w:r>
      <w:r>
        <w:rPr>
          <w:rFonts w:ascii="Times New Roman" w:hAnsi="Times New Roman" w:cs="Times New Roman" w:eastAsia="Times New Roman"/>
          <w:w w:val="105"/>
        </w:rPr>
        <w:t>т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чин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&lt;</w:t>
      </w:r>
      <w:r>
        <w:rPr>
          <w:rFonts w:ascii="Times New Roman" w:hAnsi="Times New Roman" w:cs="Times New Roman" w:eastAsia="Times New Roman"/>
          <w:spacing w:val="1"/>
          <w:w w:val="105"/>
        </w:rPr>
        <w:t>65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женщин)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w w:val="105"/>
        </w:rPr>
        <w:t>[1]. </w:t>
      </w:r>
      <w:r>
        <w:rPr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установленным</w:t>
      </w:r>
      <w:r>
        <w:rPr>
          <w:rFonts w:ascii="Times New Roman" w:hAnsi="Times New Roman" w:cs="Times New Roman" w:eastAsia="Times New Roman"/>
          <w:spacing w:val="25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сердечно-сосудистым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заболеванием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понимают: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ише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ическую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болезнь</w:t>
      </w:r>
      <w:r>
        <w:rPr>
          <w:rFonts w:ascii="Times New Roman" w:hAnsi="Times New Roman" w:cs="Times New Roman" w:eastAsia="Times New Roman"/>
          <w:spacing w:val="29"/>
          <w:w w:val="102"/>
        </w:rPr>
        <w:t> </w:t>
      </w:r>
      <w:r>
        <w:rPr>
          <w:rFonts w:ascii="Times New Roman" w:hAnsi="Times New Roman" w:cs="Times New Roman" w:eastAsia="Times New Roman"/>
        </w:rPr>
        <w:t>сердца,</w:t>
        <w:tab/>
      </w:r>
      <w:r>
        <w:rPr>
          <w:rFonts w:ascii="Times New Roman" w:hAnsi="Times New Roman" w:cs="Times New Roman" w:eastAsia="Times New Roman"/>
          <w:w w:val="95"/>
        </w:rPr>
        <w:t>цереброваскулярную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езнь,</w:t>
        <w:tab/>
        <w:t>периферический</w:t>
        <w:tab/>
      </w:r>
      <w:r>
        <w:rPr>
          <w:rFonts w:ascii="Times New Roman" w:hAnsi="Times New Roman" w:cs="Times New Roman" w:eastAsia="Times New Roman"/>
          <w:w w:val="105"/>
        </w:rPr>
        <w:t>атеросклероз,</w:t>
        <w:tab/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роническ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</w:r>
      <w:r>
        <w:rPr>
          <w:rFonts w:ascii="Times New Roman" w:hAnsi="Times New Roman" w:cs="Times New Roman" w:eastAsia="Times New Roman"/>
          <w:spacing w:val="53"/>
          <w:w w:val="96"/>
        </w:rPr>
        <w:t> </w:t>
      </w:r>
      <w:r>
        <w:rPr>
          <w:rFonts w:ascii="Times New Roman" w:hAnsi="Times New Roman" w:cs="Times New Roman" w:eastAsia="Times New Roman"/>
          <w:w w:val="95"/>
        </w:rPr>
        <w:t>сердечную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недос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ь,</w:t>
        <w:tab/>
        <w:tab/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егочн</w:t>
      </w:r>
      <w:r>
        <w:rPr>
          <w:rFonts w:ascii="Times New Roman" w:hAnsi="Times New Roman" w:cs="Times New Roman" w:eastAsia="Times New Roman"/>
          <w:spacing w:val="-2"/>
          <w:w w:val="95"/>
        </w:rPr>
        <w:t>у</w:t>
      </w:r>
      <w:r>
        <w:rPr>
          <w:rFonts w:ascii="Times New Roman" w:hAnsi="Times New Roman" w:cs="Times New Roman" w:eastAsia="Times New Roman"/>
          <w:spacing w:val="-1"/>
          <w:w w:val="95"/>
        </w:rPr>
        <w:t>ю</w:t>
        <w:tab/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  <w:tab/>
        <w:t>к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ые</w:t>
        <w:tab/>
      </w:r>
      <w:r>
        <w:rPr>
          <w:rFonts w:ascii="Times New Roman" w:hAnsi="Times New Roman" w:cs="Times New Roman" w:eastAsia="Times New Roman"/>
          <w:w w:val="95"/>
        </w:rPr>
        <w:t>пороки</w:t>
        <w:tab/>
      </w:r>
      <w:r>
        <w:rPr>
          <w:rFonts w:ascii="Times New Roman" w:hAnsi="Times New Roman" w:cs="Times New Roman" w:eastAsia="Times New Roman"/>
        </w:rPr>
        <w:t>сердца,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</w:pPr>
      <w:r>
        <w:rPr>
          <w:rFonts w:ascii="Times New Roman" w:hAnsi="Times New Roman"/>
          <w:w w:val="105"/>
        </w:rPr>
        <w:t>кардиомиопатии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w w:val="105"/>
        </w:rPr>
        <w:t>[21,</w:t>
      </w:r>
      <w:r>
        <w:rPr>
          <w:spacing w:val="-13"/>
          <w:w w:val="105"/>
        </w:rPr>
        <w:t> </w:t>
      </w:r>
      <w:r>
        <w:rPr>
          <w:w w:val="105"/>
        </w:rPr>
        <w:t>22].</w:t>
      </w:r>
      <w:r>
        <w:rPr/>
      </w:r>
    </w:p>
    <w:p>
      <w:pPr>
        <w:pStyle w:val="BodyText"/>
        <w:numPr>
          <w:ilvl w:val="0"/>
          <w:numId w:val="8"/>
        </w:numPr>
        <w:tabs>
          <w:tab w:pos="969" w:val="left" w:leader="none"/>
        </w:tabs>
        <w:spacing w:line="368" w:lineRule="auto" w:before="138" w:after="0"/>
        <w:ind w:left="396" w:right="106" w:firstLine="404"/>
        <w:jc w:val="both"/>
      </w:pPr>
      <w:r>
        <w:rPr>
          <w:spacing w:val="-1"/>
        </w:rPr>
        <w:t>Всем</w:t>
      </w:r>
      <w:r>
        <w:rPr>
          <w:spacing w:val="51"/>
        </w:rPr>
        <w:t> </w:t>
      </w:r>
      <w:r>
        <w:rPr/>
        <w:t>пациентам,</w:t>
      </w:r>
      <w:r>
        <w:rPr>
          <w:spacing w:val="52"/>
        </w:rPr>
        <w:t> </w:t>
      </w:r>
      <w:r>
        <w:rPr>
          <w:spacing w:val="-1"/>
        </w:rPr>
        <w:t>направляемым</w:t>
      </w:r>
      <w:r>
        <w:rPr>
          <w:spacing w:val="52"/>
        </w:rPr>
        <w:t> </w:t>
      </w:r>
      <w:r>
        <w:rPr>
          <w:spacing w:val="-1"/>
        </w:rPr>
        <w:t>на</w:t>
      </w:r>
      <w:r>
        <w:rPr>
          <w:spacing w:val="50"/>
        </w:rPr>
        <w:t> </w:t>
      </w:r>
      <w:r>
        <w:rPr/>
        <w:t>плановое</w:t>
      </w:r>
      <w:r>
        <w:rPr>
          <w:spacing w:val="49"/>
        </w:rPr>
        <w:t> </w:t>
      </w:r>
      <w:r>
        <w:rPr/>
        <w:t>оперативное</w:t>
      </w:r>
      <w:r>
        <w:rPr>
          <w:spacing w:val="52"/>
        </w:rPr>
        <w:t> </w:t>
      </w:r>
      <w:r>
        <w:rPr/>
        <w:t>лечение</w:t>
      </w:r>
      <w:r>
        <w:rPr>
          <w:spacing w:val="52"/>
        </w:rPr>
        <w:t> </w:t>
      </w:r>
      <w:r>
        <w:rPr/>
        <w:t>перелома</w:t>
      </w:r>
      <w:r>
        <w:rPr>
          <w:spacing w:val="53"/>
        </w:rPr>
        <w:t> </w:t>
      </w:r>
      <w:r>
        <w:rPr>
          <w:spacing w:val="-1"/>
        </w:rPr>
        <w:t>ДКП,</w:t>
      </w:r>
      <w:r>
        <w:rPr>
          <w:spacing w:val="48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оценка</w:t>
      </w:r>
      <w:r>
        <w:rPr>
          <w:spacing w:val="16"/>
        </w:rPr>
        <w:t> </w:t>
      </w:r>
      <w:r>
        <w:rPr/>
        <w:t>риска</w:t>
      </w:r>
      <w:r>
        <w:rPr>
          <w:spacing w:val="16"/>
        </w:rPr>
        <w:t> </w:t>
      </w:r>
      <w:r>
        <w:rPr>
          <w:spacing w:val="-1"/>
        </w:rPr>
        <w:t>периоперационных</w:t>
      </w:r>
      <w:r>
        <w:rPr>
          <w:spacing w:val="11"/>
        </w:rPr>
        <w:t> </w:t>
      </w:r>
      <w:r>
        <w:rPr>
          <w:spacing w:val="-1"/>
        </w:rPr>
        <w:t>сердечно-сосудистых</w:t>
      </w:r>
      <w:r>
        <w:rPr/>
        <w:t> </w:t>
      </w:r>
      <w:r>
        <w:rPr>
          <w:spacing w:val="14"/>
        </w:rPr>
        <w:t> </w:t>
      </w:r>
      <w:r>
        <w:rPr/>
        <w:t>осложнений </w:t>
      </w:r>
      <w:r>
        <w:rPr>
          <w:spacing w:val="24"/>
        </w:rPr>
        <w:t> </w:t>
      </w:r>
      <w:r>
        <w:rPr/>
        <w:t>с</w:t>
      </w:r>
      <w:r>
        <w:rPr>
          <w:spacing w:val="75"/>
          <w:w w:val="102"/>
        </w:rPr>
        <w:t> </w:t>
      </w:r>
      <w:r>
        <w:rPr/>
        <w:t>учетом</w:t>
      </w:r>
      <w:r>
        <w:rPr>
          <w:spacing w:val="5"/>
        </w:rPr>
        <w:t> </w:t>
      </w:r>
      <w:r>
        <w:rPr/>
        <w:t>вида</w:t>
      </w:r>
      <w:r>
        <w:rPr>
          <w:spacing w:val="2"/>
        </w:rPr>
        <w:t> </w:t>
      </w:r>
      <w:r>
        <w:rPr/>
        <w:t>планируемого</w:t>
      </w:r>
      <w:r>
        <w:rPr>
          <w:spacing w:val="8"/>
        </w:rPr>
        <w:t> </w:t>
      </w:r>
      <w:r>
        <w:rPr>
          <w:spacing w:val="-1"/>
        </w:rPr>
        <w:t>оперативного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>
          <w:spacing w:val="7"/>
        </w:rPr>
        <w:t> </w:t>
      </w:r>
      <w:r>
        <w:rPr/>
        <w:t>вне</w:t>
      </w:r>
      <w:r>
        <w:rPr>
          <w:spacing w:val="6"/>
        </w:rPr>
        <w:t> </w:t>
      </w:r>
      <w:r>
        <w:rPr/>
        <w:t>зависимости</w:t>
      </w:r>
      <w:r>
        <w:rPr>
          <w:spacing w:val="8"/>
        </w:rPr>
        <w:t> </w:t>
      </w:r>
      <w:r>
        <w:rPr/>
        <w:t>от</w:t>
      </w:r>
      <w:r>
        <w:rPr>
          <w:spacing w:val="7"/>
        </w:rPr>
        <w:t> </w:t>
      </w:r>
      <w:r>
        <w:rPr>
          <w:spacing w:val="-1"/>
        </w:rPr>
        <w:t>наличия</w:t>
      </w:r>
      <w:r>
        <w:rPr>
          <w:spacing w:val="48"/>
          <w:w w:val="102"/>
        </w:rPr>
        <w:t> </w:t>
      </w:r>
      <w:r>
        <w:rPr/>
        <w:t>сопутствующей</w:t>
      </w:r>
      <w:r>
        <w:rPr>
          <w:spacing w:val="20"/>
        </w:rPr>
        <w:t> </w:t>
      </w:r>
      <w:r>
        <w:rPr>
          <w:spacing w:val="-1"/>
        </w:rPr>
        <w:t>патологии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16"/>
        </w:rPr>
        <w:t> </w:t>
      </w:r>
      <w:r>
        <w:rPr/>
        <w:t>профилактики</w:t>
      </w:r>
      <w:r>
        <w:rPr>
          <w:spacing w:val="19"/>
        </w:rPr>
        <w:t> </w:t>
      </w:r>
      <w:r>
        <w:rPr>
          <w:spacing w:val="-1"/>
        </w:rPr>
        <w:t>осложнений</w:t>
      </w:r>
      <w:r>
        <w:rPr>
          <w:spacing w:val="23"/>
        </w:rPr>
        <w:t> </w:t>
      </w:r>
      <w:r>
        <w:rPr/>
        <w:t>[20,</w:t>
      </w:r>
      <w:r>
        <w:rPr>
          <w:spacing w:val="19"/>
        </w:rPr>
        <w:t> </w:t>
      </w:r>
      <w:r>
        <w:rPr/>
        <w:t>23].</w:t>
      </w:r>
      <w:r>
        <w:rPr/>
      </w:r>
    </w:p>
    <w:p>
      <w:pPr>
        <w:pStyle w:val="BodyText"/>
        <w:spacing w:line="371" w:lineRule="auto" w:before="2"/>
        <w:ind w:left="797" w:right="128" w:hanging="40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spacing w:val="-2"/>
          <w:w w:val="105"/>
        </w:rPr>
        <w:t>кс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-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(менее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сов)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неотложным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(6-24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аса)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оценка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ска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проводится.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13" w:firstLine="2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Малые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ортопедические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сопровождаются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низким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риском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сердечно-</w:t>
      </w:r>
      <w:r>
        <w:rPr>
          <w:rFonts w:ascii="Times New Roman" w:hAnsi="Times New Roman"/>
          <w:spacing w:val="2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сосудис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(30-дневный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инфаркта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61"/>
          <w:w w:val="169"/>
        </w:rPr>
        <w:t> </w:t>
      </w:r>
      <w:r>
        <w:rPr>
          <w:rFonts w:ascii="Times New Roman" w:hAnsi="Times New Roman"/>
          <w:spacing w:val="-2"/>
          <w:w w:val="105"/>
        </w:rPr>
        <w:t>сердечно-сосудис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патологии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1%).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Большие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ортопедические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w w:val="105"/>
        </w:rPr>
        <w:t>операции  </w:t>
      </w:r>
      <w:r>
        <w:rPr>
          <w:rFonts w:ascii="Times New Roman" w:hAnsi="Times New Roman"/>
          <w:spacing w:val="-2"/>
          <w:w w:val="105"/>
        </w:rPr>
        <w:t>сопрово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(умеренным)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риском 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сердечно-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(30-дневный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инфаркта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61"/>
          <w:w w:val="16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сердечно-сосудис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ой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патологии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1-5%)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24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8"/>
        </w:numPr>
        <w:tabs>
          <w:tab w:pos="1064" w:val="left" w:leader="none"/>
          <w:tab w:pos="1602" w:val="left" w:leader="none"/>
          <w:tab w:pos="2576" w:val="left" w:leader="none"/>
          <w:tab w:pos="3402" w:val="left" w:leader="none"/>
          <w:tab w:pos="5546" w:val="left" w:leader="none"/>
          <w:tab w:pos="7900" w:val="left" w:leader="none"/>
        </w:tabs>
        <w:spacing w:line="240" w:lineRule="auto" w:before="19" w:after="0"/>
        <w:ind w:left="1064" w:right="0" w:hanging="135"/>
        <w:jc w:val="center"/>
      </w:pPr>
      <w:r>
        <w:rPr/>
        <w:t>Для</w:t>
        <w:tab/>
      </w:r>
      <w:r>
        <w:rPr>
          <w:spacing w:val="-1"/>
        </w:rPr>
        <w:t>оценки</w:t>
        <w:tab/>
        <w:t>риска</w:t>
        <w:tab/>
        <w:t>периоперационных</w:t>
        <w:tab/>
        <w:t>сердечно-сосудистых</w:t>
        <w:tab/>
        <w:t>осложнений</w:t>
      </w:r>
      <w:r>
        <w:rPr/>
      </w:r>
    </w:p>
    <w:p>
      <w:pPr>
        <w:pStyle w:val="BodyText"/>
        <w:spacing w:line="240" w:lineRule="auto" w:before="136"/>
        <w:ind w:right="0"/>
        <w:jc w:val="left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spacing w:val="-2"/>
          <w:w w:val="105"/>
        </w:rPr>
        <w:t>использовать</w:t>
      </w:r>
      <w:r>
        <w:rPr>
          <w:spacing w:val="-14"/>
          <w:w w:val="105"/>
        </w:rPr>
        <w:t> </w:t>
      </w:r>
      <w:r>
        <w:rPr>
          <w:w w:val="105"/>
        </w:rPr>
        <w:t>специальный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алгоритм</w:t>
      </w:r>
      <w:r>
        <w:rPr>
          <w:spacing w:val="-12"/>
          <w:w w:val="105"/>
        </w:rPr>
        <w:t> </w:t>
      </w:r>
      <w:r>
        <w:rPr>
          <w:spacing w:val="-2"/>
          <w:w w:val="105"/>
        </w:rPr>
        <w:t>[Приложение</w:t>
      </w:r>
      <w:r>
        <w:rPr>
          <w:spacing w:val="-14"/>
          <w:w w:val="105"/>
        </w:rPr>
        <w:t> </w:t>
      </w:r>
      <w:r>
        <w:rPr>
          <w:spacing w:val="-3"/>
          <w:w w:val="105"/>
        </w:rPr>
        <w:t>Г3]</w:t>
      </w:r>
      <w:r>
        <w:rPr>
          <w:spacing w:val="-15"/>
          <w:w w:val="105"/>
        </w:rPr>
        <w:t> </w:t>
      </w:r>
      <w:r>
        <w:rPr>
          <w:w w:val="105"/>
        </w:rPr>
        <w:t>[23,</w:t>
      </w:r>
      <w:r>
        <w:rPr>
          <w:spacing w:val="-15"/>
          <w:w w:val="105"/>
        </w:rPr>
        <w:t> </w:t>
      </w:r>
      <w:r>
        <w:rPr>
          <w:w w:val="105"/>
        </w:rPr>
        <w:t>28].</w:t>
      </w:r>
      <w:r>
        <w:rPr/>
      </w:r>
    </w:p>
    <w:p>
      <w:pPr>
        <w:pStyle w:val="BodyText"/>
        <w:spacing w:line="240" w:lineRule="auto" w:before="136"/>
        <w:ind w:left="542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9"/>
        </w:numPr>
        <w:tabs>
          <w:tab w:pos="736" w:val="left" w:leader="none"/>
        </w:tabs>
        <w:spacing w:line="369" w:lineRule="auto" w:before="152" w:after="0"/>
        <w:ind w:left="735" w:right="106" w:hanging="339"/>
        <w:jc w:val="both"/>
      </w:pPr>
      <w:r>
        <w:rPr/>
        <w:t>Проведение</w:t>
      </w:r>
      <w:r>
        <w:rPr>
          <w:spacing w:val="9"/>
        </w:rPr>
        <w:t> </w:t>
      </w:r>
      <w:r>
        <w:rPr/>
        <w:t>планового</w:t>
      </w:r>
      <w:r>
        <w:rPr>
          <w:spacing w:val="14"/>
        </w:rPr>
        <w:t> </w:t>
      </w:r>
      <w:r>
        <w:rPr/>
        <w:t>оперативного</w:t>
      </w:r>
      <w:r>
        <w:rPr>
          <w:spacing w:val="13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/>
        <w:t>перелома</w:t>
      </w:r>
      <w:r>
        <w:rPr>
          <w:spacing w:val="9"/>
        </w:rPr>
        <w:t> </w:t>
      </w:r>
      <w:r>
        <w:rPr/>
        <w:t>ДКП</w:t>
      </w:r>
      <w:r>
        <w:rPr>
          <w:spacing w:val="2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7"/>
        </w:rPr>
        <w:t> </w:t>
      </w:r>
      <w:r>
        <w:rPr/>
        <w:t>без</w:t>
      </w:r>
      <w:r>
        <w:rPr>
          <w:spacing w:val="24"/>
          <w:w w:val="102"/>
        </w:rPr>
        <w:t> </w:t>
      </w:r>
      <w:r>
        <w:rPr/>
        <w:t>дополнительного</w:t>
      </w:r>
      <w:r>
        <w:rPr>
          <w:spacing w:val="16"/>
        </w:rPr>
        <w:t> </w:t>
      </w:r>
      <w:r>
        <w:rPr>
          <w:spacing w:val="-1"/>
        </w:rPr>
        <w:t>обследования</w:t>
      </w:r>
      <w:r>
        <w:rPr>
          <w:spacing w:val="18"/>
        </w:rPr>
        <w:t> </w:t>
      </w:r>
      <w:r>
        <w:rPr>
          <w:spacing w:val="-1"/>
        </w:rPr>
        <w:t>пациентам,</w:t>
      </w:r>
      <w:r>
        <w:rPr>
          <w:spacing w:val="17"/>
        </w:rPr>
        <w:t> </w:t>
      </w:r>
      <w:r>
        <w:rPr/>
        <w:t>у</w:t>
      </w:r>
      <w:r>
        <w:rPr>
          <w:spacing w:val="12"/>
        </w:rPr>
        <w:t> </w:t>
      </w:r>
      <w:r>
        <w:rPr/>
        <w:t>которых</w:t>
      </w:r>
      <w:r>
        <w:rPr>
          <w:spacing w:val="14"/>
        </w:rPr>
        <w:t> </w:t>
      </w:r>
      <w:r>
        <w:rPr/>
        <w:t>риск</w:t>
      </w:r>
      <w:r>
        <w:rPr>
          <w:spacing w:val="13"/>
        </w:rPr>
        <w:t> </w:t>
      </w:r>
      <w:r>
        <w:rPr>
          <w:spacing w:val="-1"/>
        </w:rPr>
        <w:t>сердечно-сосудистых</w:t>
      </w:r>
      <w:r>
        <w:rPr>
          <w:spacing w:val="65"/>
          <w:w w:val="102"/>
        </w:rPr>
        <w:t> </w:t>
      </w:r>
      <w:r>
        <w:rPr/>
        <w:t>осложнений</w:t>
      </w:r>
      <w:r>
        <w:rPr>
          <w:spacing w:val="37"/>
        </w:rPr>
        <w:t> </w:t>
      </w:r>
      <w:r>
        <w:rPr>
          <w:spacing w:val="-1"/>
        </w:rPr>
        <w:t>определен</w:t>
      </w:r>
      <w:r>
        <w:rPr>
          <w:spacing w:val="34"/>
        </w:rPr>
        <w:t> </w:t>
      </w:r>
      <w:r>
        <w:rPr/>
        <w:t>как</w:t>
      </w:r>
      <w:r>
        <w:rPr>
          <w:spacing w:val="35"/>
        </w:rPr>
        <w:t> </w:t>
      </w:r>
      <w:r>
        <w:rPr/>
        <w:t>низкий.</w:t>
      </w:r>
      <w:r>
        <w:rPr>
          <w:spacing w:val="33"/>
        </w:rPr>
        <w:t> </w:t>
      </w:r>
      <w:r>
        <w:rPr/>
        <w:t>У</w:t>
      </w:r>
      <w:r>
        <w:rPr>
          <w:spacing w:val="34"/>
        </w:rPr>
        <w:t> </w:t>
      </w:r>
      <w:r>
        <w:rPr/>
        <w:t>пациентов</w:t>
      </w:r>
      <w:r>
        <w:rPr>
          <w:spacing w:val="35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промежуточным</w:t>
      </w:r>
      <w:r>
        <w:rPr>
          <w:spacing w:val="35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высоким</w:t>
      </w:r>
      <w:r>
        <w:rPr>
          <w:spacing w:val="45"/>
          <w:w w:val="102"/>
        </w:rPr>
        <w:t> </w:t>
      </w:r>
      <w:r>
        <w:rPr/>
        <w:t>периоперационным</w:t>
      </w:r>
      <w:r>
        <w:rPr>
          <w:spacing w:val="28"/>
        </w:rPr>
        <w:t> </w:t>
      </w:r>
      <w:r>
        <w:rPr>
          <w:spacing w:val="-1"/>
        </w:rPr>
        <w:t>риском</w:t>
      </w:r>
      <w:r>
        <w:rPr>
          <w:spacing w:val="28"/>
        </w:rPr>
        <w:t> </w:t>
      </w:r>
      <w:r>
        <w:rPr/>
        <w:t>развития</w:t>
      </w:r>
      <w:r>
        <w:rPr>
          <w:spacing w:val="28"/>
        </w:rPr>
        <w:t> </w:t>
      </w:r>
      <w:r>
        <w:rPr>
          <w:spacing w:val="-1"/>
        </w:rPr>
        <w:t>сердечно-сосудистых</w:t>
      </w:r>
      <w:r>
        <w:rPr>
          <w:spacing w:val="29"/>
        </w:rPr>
        <w:t> </w:t>
      </w:r>
      <w:r>
        <w:rPr>
          <w:spacing w:val="-1"/>
        </w:rPr>
        <w:t>осложнений</w:t>
      </w:r>
      <w:r>
        <w:rPr>
          <w:spacing w:val="47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91"/>
          <w:w w:val="120"/>
        </w:rPr>
        <w:t> </w:t>
      </w:r>
      <w:r>
        <w:rPr/>
        <w:t>оценка</w:t>
      </w:r>
      <w:r>
        <w:rPr>
          <w:spacing w:val="36"/>
        </w:rPr>
        <w:t> </w:t>
      </w:r>
      <w:r>
        <w:rPr>
          <w:spacing w:val="-1"/>
        </w:rPr>
        <w:t>функционального</w:t>
      </w:r>
      <w:r>
        <w:rPr>
          <w:spacing w:val="36"/>
        </w:rPr>
        <w:t> </w:t>
      </w:r>
      <w:r>
        <w:rPr>
          <w:spacing w:val="-1"/>
        </w:rPr>
        <w:t>статуса</w:t>
      </w:r>
      <w:r>
        <w:rPr>
          <w:spacing w:val="38"/>
        </w:rPr>
        <w:t> </w:t>
      </w:r>
      <w:r>
        <w:rPr/>
        <w:t>пациента</w:t>
      </w:r>
      <w:r>
        <w:rPr>
          <w:spacing w:val="34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целью</w:t>
      </w:r>
      <w:r>
        <w:rPr>
          <w:spacing w:val="39"/>
        </w:rPr>
        <w:t> </w:t>
      </w:r>
      <w:r>
        <w:rPr/>
        <w:t>профилактики</w:t>
      </w:r>
      <w:r>
        <w:rPr>
          <w:spacing w:val="36"/>
        </w:rPr>
        <w:t> </w:t>
      </w:r>
      <w:r>
        <w:rPr/>
        <w:t>возможных</w:t>
      </w:r>
      <w:r>
        <w:rPr>
          <w:spacing w:val="56"/>
          <w:w w:val="102"/>
        </w:rPr>
        <w:t> </w:t>
      </w:r>
      <w:r>
        <w:rPr/>
        <w:t>осложнений</w:t>
      </w:r>
      <w:r>
        <w:rPr>
          <w:spacing w:val="22"/>
        </w:rPr>
        <w:t> </w:t>
      </w:r>
      <w:r>
        <w:rPr/>
        <w:t>[24,</w:t>
      </w:r>
      <w:r>
        <w:rPr>
          <w:spacing w:val="19"/>
        </w:rPr>
        <w:t> </w:t>
      </w:r>
      <w:r>
        <w:rPr/>
        <w:t>29].</w:t>
      </w:r>
      <w:r>
        <w:rPr/>
      </w:r>
    </w:p>
    <w:p>
      <w:pPr>
        <w:pStyle w:val="BodyText"/>
        <w:spacing w:line="240" w:lineRule="auto" w:before="2"/>
        <w:ind w:left="542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4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Лабораторные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21"/>
          <w:w w:val="110"/>
          <w:u w:val="thick" w:color="000000"/>
        </w:rPr>
        <w:t> </w:t>
      </w:r>
      <w:r>
        <w:rPr>
          <w:rFonts w:ascii="Times New Roman" w:hAnsi="Times New Roman"/>
          <w:spacing w:val="-2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spacing w:line="372" w:lineRule="auto" w:before="152"/>
        <w:ind w:right="106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9"/>
          <w:w w:val="90"/>
        </w:rPr>
        <w:t> </w:t>
      </w:r>
      <w:r>
        <w:rPr>
          <w:spacing w:val="-1"/>
        </w:rPr>
        <w:t>Всем</w:t>
      </w:r>
      <w:r>
        <w:rPr>
          <w:spacing w:val="13"/>
        </w:rPr>
        <w:t> </w:t>
      </w:r>
      <w:r>
        <w:rPr/>
        <w:t>пациентам,</w:t>
      </w:r>
      <w:r>
        <w:rPr>
          <w:spacing w:val="14"/>
        </w:rPr>
        <w:t> </w:t>
      </w:r>
      <w:r>
        <w:rPr/>
        <w:t>которым</w:t>
      </w:r>
      <w:r>
        <w:rPr>
          <w:spacing w:val="11"/>
        </w:rPr>
        <w:t> </w:t>
      </w:r>
      <w:r>
        <w:rPr>
          <w:spacing w:val="-1"/>
        </w:rPr>
        <w:t>поставлен</w:t>
      </w:r>
      <w:r>
        <w:rPr>
          <w:spacing w:val="11"/>
        </w:rPr>
        <w:t> </w:t>
      </w:r>
      <w:r>
        <w:rPr/>
        <w:t>диагноз</w:t>
      </w:r>
      <w:r>
        <w:rPr>
          <w:spacing w:val="12"/>
        </w:rPr>
        <w:t> </w:t>
      </w:r>
      <w:r>
        <w:rPr>
          <w:spacing w:val="-1"/>
        </w:rPr>
        <w:t>перелома</w:t>
      </w:r>
      <w:r>
        <w:rPr>
          <w:spacing w:val="13"/>
        </w:rPr>
        <w:t> </w:t>
      </w:r>
      <w:r>
        <w:rPr/>
        <w:t>диафиза</w:t>
      </w:r>
      <w:r>
        <w:rPr>
          <w:spacing w:val="13"/>
        </w:rPr>
        <w:t> </w:t>
      </w:r>
      <w:r>
        <w:rPr>
          <w:spacing w:val="-1"/>
        </w:rPr>
        <w:t>костей</w:t>
      </w:r>
      <w:r>
        <w:rPr>
          <w:spacing w:val="54"/>
        </w:rPr>
        <w:t> </w:t>
      </w:r>
      <w:r>
        <w:rPr/>
        <w:t>предплечья,</w:t>
      </w:r>
      <w:r>
        <w:rPr>
          <w:spacing w:val="18"/>
        </w:rPr>
        <w:t> </w:t>
      </w:r>
      <w:r>
        <w:rPr>
          <w:spacing w:val="18"/>
        </w:rPr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случае</w:t>
      </w:r>
      <w:r>
        <w:rPr>
          <w:spacing w:val="29"/>
        </w:rPr>
        <w:t> </w:t>
      </w:r>
      <w:r>
        <w:rPr/>
        <w:t>планируемого</w:t>
      </w:r>
      <w:r>
        <w:rPr>
          <w:spacing w:val="27"/>
        </w:rPr>
        <w:t> </w:t>
      </w:r>
      <w:r>
        <w:rPr/>
        <w:t>оперативного</w:t>
      </w:r>
      <w:r>
        <w:rPr>
          <w:spacing w:val="25"/>
        </w:rPr>
        <w:t> </w:t>
      </w:r>
      <w:r>
        <w:rPr/>
        <w:t>лечения,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выполнение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следующих</w:t>
      </w:r>
      <w:r>
        <w:rPr>
          <w:spacing w:val="24"/>
        </w:rPr>
        <w:t> </w:t>
      </w:r>
      <w:r>
        <w:rPr>
          <w:spacing w:val="24"/>
        </w:rPr>
      </w:r>
      <w:r>
        <w:rPr/>
        <w:t>лабораторных</w:t>
      </w:r>
      <w:r>
        <w:rPr>
          <w:spacing w:val="25"/>
        </w:rPr>
        <w:t> </w:t>
      </w:r>
      <w:r>
        <w:rPr/>
        <w:t>исследований</w:t>
      </w:r>
      <w:r>
        <w:rPr>
          <w:spacing w:val="28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диагностической</w:t>
      </w:r>
      <w:r>
        <w:rPr>
          <w:spacing w:val="29"/>
        </w:rPr>
        <w:t> </w:t>
      </w:r>
      <w:r>
        <w:rPr>
          <w:spacing w:val="-1"/>
        </w:rPr>
        <w:t>целью:</w:t>
      </w:r>
      <w:r>
        <w:rPr/>
      </w:r>
    </w:p>
    <w:p>
      <w:pPr>
        <w:pStyle w:val="BodyText"/>
        <w:numPr>
          <w:ilvl w:val="3"/>
          <w:numId w:val="4"/>
        </w:numPr>
        <w:tabs>
          <w:tab w:pos="1477" w:val="left" w:leader="none"/>
        </w:tabs>
        <w:spacing w:line="240" w:lineRule="auto" w:before="4" w:after="0"/>
        <w:ind w:left="1476" w:right="0" w:hanging="338"/>
        <w:jc w:val="left"/>
      </w:pPr>
      <w:r>
        <w:rPr/>
        <w:t>общий</w:t>
      </w:r>
      <w:r>
        <w:rPr>
          <w:spacing w:val="23"/>
        </w:rPr>
        <w:t> </w:t>
      </w:r>
      <w:r>
        <w:rPr>
          <w:spacing w:val="-1"/>
        </w:rPr>
        <w:t>(клинический)</w:t>
      </w:r>
      <w:r>
        <w:rPr>
          <w:spacing w:val="22"/>
        </w:rPr>
        <w:t> </w:t>
      </w:r>
      <w:r>
        <w:rPr/>
        <w:t>анализ</w:t>
      </w:r>
      <w:r>
        <w:rPr>
          <w:spacing w:val="22"/>
        </w:rPr>
        <w:t> </w:t>
      </w:r>
      <w:r>
        <w:rPr/>
        <w:t>крови;</w:t>
      </w:r>
      <w:r>
        <w:rPr/>
      </w:r>
    </w:p>
    <w:p>
      <w:pPr>
        <w:pStyle w:val="BodyText"/>
        <w:numPr>
          <w:ilvl w:val="3"/>
          <w:numId w:val="4"/>
        </w:numPr>
        <w:tabs>
          <w:tab w:pos="1477" w:val="left" w:leader="none"/>
        </w:tabs>
        <w:spacing w:line="240" w:lineRule="auto" w:before="117" w:after="0"/>
        <w:ind w:left="1476" w:right="0" w:hanging="338"/>
        <w:jc w:val="left"/>
      </w:pPr>
      <w:r>
        <w:rPr/>
        <w:t>-общий</w:t>
      </w:r>
      <w:r>
        <w:rPr>
          <w:spacing w:val="23"/>
        </w:rPr>
        <w:t> </w:t>
      </w:r>
      <w:r>
        <w:rPr/>
        <w:t>(клинический)</w:t>
      </w:r>
      <w:r>
        <w:rPr>
          <w:spacing w:val="20"/>
        </w:rPr>
        <w:t> </w:t>
      </w:r>
      <w:r>
        <w:rPr/>
        <w:t>анализ</w:t>
      </w:r>
      <w:r>
        <w:rPr>
          <w:spacing w:val="25"/>
        </w:rPr>
        <w:t> </w:t>
      </w:r>
      <w:r>
        <w:rPr>
          <w:spacing w:val="-1"/>
        </w:rPr>
        <w:t>мочи;</w:t>
      </w:r>
      <w:r>
        <w:rPr/>
      </w:r>
    </w:p>
    <w:p>
      <w:pPr>
        <w:pStyle w:val="BodyText"/>
        <w:numPr>
          <w:ilvl w:val="3"/>
          <w:numId w:val="4"/>
        </w:numPr>
        <w:tabs>
          <w:tab w:pos="1477" w:val="left" w:leader="none"/>
        </w:tabs>
        <w:spacing w:line="240" w:lineRule="auto" w:before="117" w:after="0"/>
        <w:ind w:left="1476" w:right="0" w:hanging="338"/>
        <w:jc w:val="left"/>
      </w:pPr>
      <w:r>
        <w:rPr/>
        <w:t>анализ</w:t>
      </w:r>
      <w:r>
        <w:rPr>
          <w:spacing w:val="32"/>
        </w:rPr>
        <w:t> </w:t>
      </w:r>
      <w:r>
        <w:rPr/>
        <w:t>крови</w:t>
      </w:r>
      <w:r>
        <w:rPr>
          <w:spacing w:val="32"/>
        </w:rPr>
        <w:t> </w:t>
      </w:r>
      <w:r>
        <w:rPr>
          <w:spacing w:val="-1"/>
        </w:rPr>
        <w:t>биохимический</w:t>
      </w:r>
      <w:r>
        <w:rPr>
          <w:spacing w:val="36"/>
        </w:rPr>
        <w:t> </w:t>
      </w:r>
      <w:r>
        <w:rPr>
          <w:spacing w:val="-1"/>
        </w:rPr>
        <w:t>общетерапевтический;</w:t>
      </w:r>
      <w:r>
        <w:rPr/>
      </w:r>
    </w:p>
    <w:p>
      <w:pPr>
        <w:pStyle w:val="BodyText"/>
        <w:numPr>
          <w:ilvl w:val="3"/>
          <w:numId w:val="4"/>
        </w:numPr>
        <w:tabs>
          <w:tab w:pos="1477" w:val="left" w:leader="none"/>
        </w:tabs>
        <w:spacing w:line="345" w:lineRule="auto" w:before="117" w:after="0"/>
        <w:ind w:left="1476" w:right="128" w:hanging="338"/>
        <w:jc w:val="left"/>
      </w:pPr>
      <w:r>
        <w:rPr/>
        <w:t>определение </w:t>
      </w:r>
      <w:r>
        <w:rPr>
          <w:spacing w:val="38"/>
        </w:rPr>
        <w:t> </w:t>
      </w:r>
      <w:r>
        <w:rPr/>
        <w:t>основных </w:t>
      </w:r>
      <w:r>
        <w:rPr>
          <w:spacing w:val="39"/>
        </w:rPr>
        <w:t> </w:t>
      </w:r>
      <w:r>
        <w:rPr/>
        <w:t>групп </w:t>
      </w:r>
      <w:r>
        <w:rPr>
          <w:spacing w:val="41"/>
        </w:rPr>
        <w:t> </w:t>
      </w:r>
      <w:r>
        <w:rPr/>
        <w:t>по </w:t>
      </w:r>
      <w:r>
        <w:rPr>
          <w:spacing w:val="39"/>
        </w:rPr>
        <w:t> </w:t>
      </w:r>
      <w:r>
        <w:rPr>
          <w:spacing w:val="-1"/>
        </w:rPr>
        <w:t>системе</w:t>
      </w:r>
      <w:r>
        <w:rPr/>
        <w:t> </w:t>
      </w:r>
      <w:r>
        <w:rPr>
          <w:spacing w:val="43"/>
        </w:rPr>
        <w:t> </w:t>
      </w:r>
      <w:r>
        <w:rPr/>
        <w:t>AB0 </w:t>
      </w:r>
      <w:r>
        <w:rPr>
          <w:spacing w:val="36"/>
        </w:rPr>
        <w:t> </w:t>
      </w:r>
      <w:r>
        <w:rPr/>
        <w:t>и </w:t>
      </w:r>
      <w:r>
        <w:rPr>
          <w:spacing w:val="40"/>
        </w:rPr>
        <w:t> </w:t>
      </w:r>
      <w:r>
        <w:rPr/>
        <w:t>определение </w:t>
      </w:r>
      <w:r>
        <w:rPr>
          <w:spacing w:val="40"/>
        </w:rPr>
        <w:t> </w:t>
      </w:r>
      <w:r>
        <w:rPr/>
        <w:t>антигена </w:t>
      </w:r>
      <w:r>
        <w:rPr>
          <w:spacing w:val="40"/>
        </w:rPr>
        <w:t> </w:t>
      </w:r>
      <w:r>
        <w:rPr/>
        <w:t>D</w:t>
      </w:r>
      <w:r>
        <w:rPr>
          <w:spacing w:val="22"/>
          <w:w w:val="102"/>
        </w:rPr>
        <w:t> </w:t>
      </w:r>
      <w:r>
        <w:rPr>
          <w:spacing w:val="-1"/>
        </w:rPr>
        <w:t>системы</w:t>
      </w:r>
      <w:r>
        <w:rPr>
          <w:spacing w:val="30"/>
        </w:rPr>
        <w:t> </w:t>
      </w:r>
      <w:r>
        <w:rPr>
          <w:spacing w:val="-1"/>
        </w:rPr>
        <w:t>Резус</w:t>
      </w:r>
      <w:r>
        <w:rPr>
          <w:spacing w:val="29"/>
        </w:rPr>
        <w:t> </w:t>
      </w:r>
      <w:r>
        <w:rPr>
          <w:spacing w:val="-1"/>
        </w:rPr>
        <w:t>(резус-фактор);</w:t>
      </w:r>
      <w:r>
        <w:rPr/>
      </w:r>
    </w:p>
    <w:p>
      <w:pPr>
        <w:pStyle w:val="BodyText"/>
        <w:numPr>
          <w:ilvl w:val="3"/>
          <w:numId w:val="4"/>
        </w:numPr>
        <w:tabs>
          <w:tab w:pos="1477" w:val="left" w:leader="none"/>
        </w:tabs>
        <w:spacing w:line="240" w:lineRule="auto" w:before="26" w:after="0"/>
        <w:ind w:left="1476" w:right="0" w:hanging="338"/>
        <w:jc w:val="left"/>
      </w:pPr>
      <w:r>
        <w:rPr>
          <w:spacing w:val="-1"/>
        </w:rPr>
        <w:t>коагулограмма</w:t>
      </w:r>
      <w:r>
        <w:rPr>
          <w:spacing w:val="26"/>
        </w:rPr>
        <w:t> </w:t>
      </w:r>
      <w:r>
        <w:rPr/>
        <w:t>(ориентировочное</w:t>
      </w:r>
      <w:r>
        <w:rPr>
          <w:spacing w:val="25"/>
        </w:rPr>
        <w:t> </w:t>
      </w:r>
      <w:r>
        <w:rPr>
          <w:spacing w:val="-1"/>
        </w:rPr>
        <w:t>исследование</w:t>
      </w:r>
      <w:r>
        <w:rPr>
          <w:spacing w:val="19"/>
        </w:rPr>
        <w:t> </w:t>
      </w:r>
      <w:r>
        <w:rPr/>
        <w:t>системы</w:t>
      </w:r>
      <w:r>
        <w:rPr>
          <w:spacing w:val="22"/>
        </w:rPr>
        <w:t> </w:t>
      </w:r>
      <w:r>
        <w:rPr/>
        <w:t>гемостаза)</w:t>
      </w:r>
      <w:r>
        <w:rPr>
          <w:spacing w:val="24"/>
        </w:rPr>
        <w:t> </w:t>
      </w:r>
      <w:r>
        <w:rPr/>
        <w:t>[30,</w:t>
      </w:r>
      <w:r>
        <w:rPr>
          <w:spacing w:val="24"/>
        </w:rPr>
        <w:t> </w:t>
      </w:r>
      <w:r>
        <w:rPr/>
        <w:t>31].</w:t>
      </w:r>
      <w:r>
        <w:rPr/>
      </w:r>
    </w:p>
    <w:p>
      <w:pPr>
        <w:pStyle w:val="BodyText"/>
        <w:spacing w:line="240" w:lineRule="auto" w:before="11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71" w:lineRule="auto" w:before="152"/>
        <w:ind w:right="109" w:firstLine="403"/>
        <w:jc w:val="both"/>
      </w:pPr>
      <w:r>
        <w:rPr>
          <w:rFonts w:ascii="Times New Roman" w:hAnsi="Times New Roman" w:cs="Times New Roman" w:eastAsia="Times New Roman"/>
          <w:w w:val="90"/>
        </w:rPr>
        <w:t> </w:t>
      </w:r>
      <w:r>
        <w:rPr>
          <w:rFonts w:ascii="Times New Roman" w:hAnsi="Times New Roman" w:cs="Times New Roman" w:eastAsia="Times New Roman"/>
          <w:spacing w:val="24"/>
          <w:w w:val="90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13"/>
        </w:rPr>
        <w:t> </w:t>
      </w:r>
      <w:r>
        <w:rPr/>
        <w:t>принятии </w:t>
      </w:r>
      <w:r>
        <w:rPr>
          <w:spacing w:val="14"/>
        </w:rPr>
        <w:t> </w:t>
      </w:r>
      <w:r>
        <w:rPr>
          <w:spacing w:val="-1"/>
        </w:rPr>
        <w:t>решения</w:t>
      </w:r>
      <w:r>
        <w:rPr/>
        <w:t> </w:t>
      </w:r>
      <w:r>
        <w:rPr>
          <w:spacing w:val="12"/>
        </w:rPr>
        <w:t> </w:t>
      </w:r>
      <w:r>
        <w:rPr/>
        <w:t>об </w:t>
      </w:r>
      <w:r>
        <w:rPr>
          <w:spacing w:val="16"/>
        </w:rPr>
        <w:t> </w:t>
      </w:r>
      <w:r>
        <w:rPr>
          <w:spacing w:val="-1"/>
        </w:rPr>
        <w:t>оперативном</w:t>
      </w:r>
      <w:r>
        <w:rPr/>
        <w:t> </w:t>
      </w:r>
      <w:r>
        <w:rPr>
          <w:spacing w:val="12"/>
        </w:rPr>
        <w:t> </w:t>
      </w:r>
      <w:r>
        <w:rPr/>
        <w:t>лечении </w:t>
      </w:r>
      <w:r>
        <w:rPr>
          <w:spacing w:val="13"/>
        </w:rPr>
        <w:t> </w:t>
      </w:r>
      <w:r>
        <w:rPr/>
        <w:t>перелома </w:t>
      </w:r>
      <w:r>
        <w:rPr>
          <w:spacing w:val="11"/>
        </w:rPr>
        <w:t> </w:t>
      </w:r>
      <w:r>
        <w:rPr/>
        <w:t>ДКП</w:t>
      </w:r>
      <w:r>
        <w:rPr/>
        <w:t> 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18"/>
        </w:rPr>
      </w:r>
      <w:r>
        <w:rPr/>
        <w:t>исследование    </w:t>
      </w:r>
      <w:r>
        <w:rPr>
          <w:spacing w:val="2"/>
        </w:rPr>
        <w:t> </w:t>
      </w:r>
      <w:r>
        <w:rPr/>
        <w:t>уровня    </w:t>
      </w:r>
      <w:r>
        <w:rPr>
          <w:spacing w:val="8"/>
        </w:rPr>
        <w:t> </w:t>
      </w:r>
      <w:r>
        <w:rPr>
          <w:spacing w:val="-1"/>
        </w:rPr>
        <w:t>N-терминального</w:t>
      </w:r>
      <w:r>
        <w:rPr/>
        <w:t>    </w:t>
      </w:r>
      <w:r>
        <w:rPr>
          <w:spacing w:val="2"/>
        </w:rPr>
        <w:t> </w:t>
      </w:r>
      <w:r>
        <w:rPr>
          <w:spacing w:val="-1"/>
        </w:rPr>
        <w:t>фрагмента</w:t>
      </w:r>
      <w:r>
        <w:rPr/>
        <w:t>   </w:t>
      </w:r>
      <w:r>
        <w:rPr>
          <w:spacing w:val="29"/>
        </w:rPr>
        <w:t> </w:t>
      </w:r>
      <w:r>
        <w:rPr>
          <w:spacing w:val="-1"/>
        </w:rPr>
        <w:t>натрийуретического</w:t>
      </w:r>
      <w:r>
        <w:rPr>
          <w:spacing w:val="51"/>
        </w:rPr>
        <w:t> </w:t>
      </w:r>
      <w:r>
        <w:rPr/>
        <w:t>пропептида</w:t>
      </w:r>
      <w:r>
        <w:rPr>
          <w:spacing w:val="5"/>
        </w:rPr>
        <w:t> </w:t>
      </w:r>
      <w:r>
        <w:rPr>
          <w:spacing w:val="5"/>
        </w:rPr>
      </w:r>
      <w:r>
        <w:rPr/>
        <w:t>мозгового</w:t>
      </w:r>
      <w:r>
        <w:rPr>
          <w:spacing w:val="36"/>
        </w:rPr>
        <w:t> </w:t>
      </w:r>
      <w:r>
        <w:rPr/>
        <w:t>(NT-proBNP)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/>
        <w:t>крови</w:t>
      </w:r>
      <w:r>
        <w:rPr>
          <w:spacing w:val="40"/>
        </w:rPr>
        <w:t> </w:t>
      </w:r>
      <w:r>
        <w:rPr/>
        <w:t>в </w:t>
      </w:r>
      <w:r>
        <w:rPr>
          <w:spacing w:val="38"/>
        </w:rPr>
        <w:t> </w:t>
      </w:r>
      <w:r>
        <w:rPr>
          <w:spacing w:val="-1"/>
        </w:rPr>
        <w:t>случае</w:t>
      </w:r>
      <w:r>
        <w:rPr/>
        <w:t>  </w:t>
      </w:r>
      <w:r>
        <w:rPr>
          <w:spacing w:val="81"/>
        </w:rPr>
        <w:t> </w:t>
      </w:r>
      <w:r>
        <w:rPr/>
        <w:t>промежуточного</w:t>
      </w:r>
      <w:r>
        <w:rPr>
          <w:spacing w:val="43"/>
        </w:rPr>
        <w:t> </w:t>
      </w:r>
      <w:r>
        <w:rPr>
          <w:spacing w:val="-2"/>
        </w:rPr>
        <w:t>или</w:t>
      </w:r>
      <w:r>
        <w:rPr>
          <w:spacing w:val="47"/>
        </w:rPr>
        <w:t> </w:t>
      </w:r>
      <w:r>
        <w:rPr>
          <w:spacing w:val="-1"/>
        </w:rPr>
        <w:t>высокого</w:t>
      </w:r>
      <w:r>
        <w:rPr>
          <w:spacing w:val="46"/>
        </w:rPr>
        <w:t> </w:t>
      </w:r>
      <w:r>
        <w:rPr/>
        <w:t>риска</w:t>
      </w:r>
      <w:r>
        <w:rPr>
          <w:spacing w:val="7"/>
        </w:rPr>
        <w:t> </w:t>
      </w:r>
      <w:r>
        <w:rPr>
          <w:spacing w:val="7"/>
        </w:rPr>
      </w:r>
      <w:r>
        <w:rPr/>
        <w:t>кардиоваскулярных</w:t>
      </w:r>
      <w:r>
        <w:rPr>
          <w:spacing w:val="31"/>
        </w:rPr>
        <w:t> </w:t>
      </w:r>
      <w:r>
        <w:rPr>
          <w:spacing w:val="-1"/>
        </w:rPr>
        <w:t>осложнений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низком</w:t>
      </w:r>
      <w:r>
        <w:rPr/>
        <w:t>  </w:t>
      </w:r>
      <w:r>
        <w:rPr>
          <w:spacing w:val="65"/>
        </w:rPr>
        <w:t> </w:t>
      </w:r>
      <w:r>
        <w:rPr/>
        <w:t>функциональном  </w:t>
      </w:r>
      <w:r>
        <w:rPr>
          <w:spacing w:val="37"/>
        </w:rPr>
        <w:t> </w:t>
      </w:r>
      <w:r>
        <w:rPr>
          <w:spacing w:val="-1"/>
        </w:rPr>
        <w:t>статусе</w:t>
      </w:r>
      <w:r>
        <w:rPr/>
        <w:t>  </w:t>
      </w:r>
      <w:r>
        <w:rPr>
          <w:spacing w:val="38"/>
        </w:rPr>
        <w:t> </w:t>
      </w:r>
      <w:r>
        <w:rPr/>
        <w:t>пациента  </w:t>
      </w:r>
      <w:r>
        <w:rPr>
          <w:spacing w:val="42"/>
        </w:rPr>
        <w:t> </w:t>
      </w:r>
      <w:r>
        <w:rPr>
          <w:spacing w:val="-1"/>
        </w:rPr>
        <w:t>(см.</w:t>
      </w:r>
      <w:r>
        <w:rPr>
          <w:spacing w:val="9"/>
        </w:rPr>
        <w:t> </w:t>
      </w:r>
      <w:r>
        <w:rPr>
          <w:spacing w:val="9"/>
        </w:rPr>
      </w:r>
      <w:r>
        <w:rPr/>
        <w:t>Приложение</w:t>
      </w:r>
      <w:r>
        <w:rPr>
          <w:spacing w:val="11"/>
        </w:rPr>
        <w:t> </w:t>
      </w:r>
      <w:r>
        <w:rPr>
          <w:spacing w:val="-1"/>
        </w:rPr>
        <w:t>Г3)</w:t>
      </w:r>
      <w:r>
        <w:rPr>
          <w:spacing w:val="9"/>
        </w:rPr>
        <w:t> </w:t>
      </w:r>
      <w:r>
        <w:rPr/>
        <w:t>[1,</w:t>
      </w:r>
      <w:r>
        <w:rPr>
          <w:spacing w:val="8"/>
        </w:rPr>
        <w:t> </w:t>
      </w:r>
      <w:r>
        <w:rPr/>
        <w:t>8,</w:t>
      </w:r>
      <w:r>
        <w:rPr>
          <w:spacing w:val="9"/>
        </w:rPr>
        <w:t> </w:t>
      </w:r>
      <w:r>
        <w:rPr/>
        <w:t>33,</w:t>
      </w:r>
      <w:r>
        <w:rPr>
          <w:spacing w:val="9"/>
        </w:rPr>
        <w:t> </w:t>
      </w:r>
      <w:r>
        <w:rPr/>
        <w:t>34].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4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Инструментальные</w:t>
      </w:r>
      <w:r>
        <w:rPr>
          <w:rFonts w:ascii="Times New Roman" w:hAnsi="Times New Roman"/>
          <w:spacing w:val="-17"/>
          <w:w w:val="110"/>
          <w:u w:val="thick" w:color="000000"/>
        </w:rPr>
        <w:t> </w:t>
      </w:r>
      <w:r>
        <w:rPr>
          <w:rFonts w:ascii="Times New Roman" w:hAnsi="Times New Roman"/>
          <w:spacing w:val="-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7" w:lineRule="auto" w:before="75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4"/>
        </w:rPr>
        <w:t> </w:t>
      </w:r>
      <w:r>
        <w:rPr/>
        <w:t>выполнение</w:t>
      </w:r>
      <w:r>
        <w:rPr>
          <w:spacing w:val="33"/>
        </w:rPr>
        <w:t> </w:t>
      </w:r>
      <w:r>
        <w:rPr>
          <w:spacing w:val="-1"/>
        </w:rPr>
        <w:t>рентгенографии</w:t>
      </w:r>
      <w:r>
        <w:rPr>
          <w:spacing w:val="29"/>
        </w:rPr>
        <w:t> </w:t>
      </w:r>
      <w:r>
        <w:rPr/>
        <w:t>локтевой</w:t>
      </w:r>
      <w:r>
        <w:rPr>
          <w:spacing w:val="33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лучевой</w:t>
      </w:r>
      <w:r>
        <w:rPr>
          <w:spacing w:val="34"/>
        </w:rPr>
        <w:t> </w:t>
      </w:r>
      <w:r>
        <w:rPr>
          <w:spacing w:val="-1"/>
        </w:rPr>
        <w:t>костей</w:t>
      </w:r>
      <w:r>
        <w:rPr>
          <w:spacing w:val="33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захватом</w:t>
      </w:r>
      <w:r>
        <w:rPr>
          <w:spacing w:val="64"/>
          <w:w w:val="102"/>
        </w:rPr>
        <w:t> </w:t>
      </w:r>
      <w:r>
        <w:rPr/>
        <w:t>локтевого</w:t>
      </w:r>
      <w:r>
        <w:rPr>
          <w:spacing w:val="14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лучезапястного</w:t>
      </w:r>
      <w:r>
        <w:rPr>
          <w:spacing w:val="16"/>
        </w:rPr>
        <w:t> </w:t>
      </w:r>
      <w:r>
        <w:rPr>
          <w:spacing w:val="-1"/>
        </w:rPr>
        <w:t>суставов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двух</w:t>
      </w:r>
      <w:r>
        <w:rPr>
          <w:spacing w:val="20"/>
        </w:rPr>
        <w:t> </w:t>
      </w:r>
      <w:r>
        <w:rPr/>
        <w:t>проекциях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диагностической</w:t>
      </w:r>
      <w:r>
        <w:rPr>
          <w:spacing w:val="14"/>
        </w:rPr>
        <w:t> </w:t>
      </w:r>
      <w:r>
        <w:rPr/>
        <w:t>целью.</w:t>
      </w:r>
      <w:r>
        <w:rPr>
          <w:spacing w:val="20"/>
        </w:rPr>
        <w:t> </w:t>
      </w:r>
      <w:r>
        <w:rPr>
          <w:spacing w:val="-1"/>
        </w:rPr>
        <w:t>[1,</w:t>
      </w:r>
      <w:r>
        <w:rPr>
          <w:spacing w:val="21"/>
        </w:rPr>
        <w:t> </w:t>
      </w:r>
      <w:r>
        <w:rPr/>
        <w:t>4,</w:t>
      </w:r>
      <w:r>
        <w:rPr>
          <w:spacing w:val="16"/>
        </w:rPr>
        <w:t> </w:t>
      </w:r>
      <w:r>
        <w:rPr>
          <w:spacing w:val="-1"/>
        </w:rPr>
        <w:t>14,</w:t>
      </w:r>
      <w:r>
        <w:rPr>
          <w:spacing w:val="65"/>
          <w:w w:val="102"/>
        </w:rPr>
        <w:t> </w:t>
      </w:r>
      <w:r>
        <w:rPr/>
        <w:t>18].</w:t>
      </w:r>
      <w:r>
        <w:rPr/>
      </w:r>
    </w:p>
    <w:p>
      <w:pPr>
        <w:spacing w:after="0" w:line="367" w:lineRule="auto"/>
        <w:jc w:val="both"/>
        <w:sectPr>
          <w:footerReference w:type="default" r:id="rId11"/>
          <w:pgSz w:w="12240" w:h="15840"/>
          <w:pgMar w:footer="708" w:header="0" w:top="1020" w:bottom="900" w:left="1720" w:right="1220"/>
          <w:pgNumType w:start="14"/>
        </w:sectPr>
      </w:pPr>
    </w:p>
    <w:p>
      <w:pPr>
        <w:pStyle w:val="BodyText"/>
        <w:spacing w:line="240" w:lineRule="auto" w:before="49"/>
        <w:ind w:left="1064" w:right="0" w:hanging="6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138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</w:t>
      </w:r>
      <w:r>
        <w:rPr>
          <w:rFonts w:ascii="Times New Roman" w:hAnsi="Times New Roman"/>
          <w:w w:val="105"/>
        </w:rPr>
        <w:t>: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захватом</w:t>
      </w:r>
      <w:r>
        <w:rPr>
          <w:rFonts w:ascii="Times New Roman" w:hAnsi="Times New Roman"/>
          <w:spacing w:val="74"/>
          <w:w w:val="103"/>
        </w:rPr>
        <w:t> </w:t>
      </w:r>
      <w:r>
        <w:rPr>
          <w:rFonts w:ascii="Times New Roman" w:hAnsi="Times New Roman"/>
          <w:w w:val="105"/>
        </w:rPr>
        <w:t>двух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суставов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"/>
          <w:w w:val="105"/>
        </w:rPr>
        <w:t> 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новки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w w:val="105"/>
        </w:rPr>
        <w:t>определения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исключения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1"/>
          <w:w w:val="103"/>
        </w:rPr>
        <w:t> </w:t>
      </w:r>
      <w:r>
        <w:rPr>
          <w:rFonts w:ascii="Times New Roman" w:hAnsi="Times New Roman"/>
          <w:spacing w:val="-2"/>
          <w:w w:val="105"/>
        </w:rPr>
        <w:t>сег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других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уровнях,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личи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вихов.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101"/>
          <w:w w:val="102"/>
        </w:rPr>
        <w:t> </w:t>
      </w:r>
      <w:r>
        <w:rPr>
          <w:rFonts w:ascii="Times New Roman" w:hAnsi="Times New Roman"/>
          <w:w w:val="105"/>
        </w:rPr>
        <w:t>подтверждения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диагностики</w:t>
      </w:r>
      <w:r>
        <w:rPr>
          <w:rFonts w:ascii="Times New Roman" w:hAnsi="Times New Roman"/>
          <w:spacing w:val="67"/>
          <w:w w:val="95"/>
        </w:rPr>
        <w:t> </w:t>
      </w:r>
      <w:r>
        <w:rPr>
          <w:rFonts w:ascii="Times New Roman" w:hAnsi="Times New Roman"/>
          <w:w w:val="105"/>
        </w:rPr>
        <w:t>решается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госпитализации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р.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бы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3"/>
          <w:w w:val="105"/>
        </w:rPr>
        <w:t>ь</w:t>
      </w:r>
      <w:r>
        <w:rPr>
          <w:rFonts w:ascii="Times New Roman" w:hAnsi="Times New Roman"/>
          <w:spacing w:val="40"/>
          <w:w w:val="102"/>
        </w:rPr>
        <w:t> </w:t>
      </w:r>
      <w:r>
        <w:rPr>
          <w:rFonts w:ascii="Times New Roman" w:hAnsi="Times New Roman"/>
          <w:w w:val="105"/>
        </w:rPr>
        <w:t>госпитализирован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стационар,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если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планируется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лечение. 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выбора</w:t>
      </w:r>
      <w:r>
        <w:rPr>
          <w:rFonts w:ascii="Times New Roman" w:hAnsi="Times New Roman"/>
          <w:spacing w:val="44"/>
          <w:w w:val="115"/>
        </w:rPr>
        <w:t> </w:t>
      </w:r>
      <w:r>
        <w:rPr>
          <w:rFonts w:ascii="Times New Roman" w:hAnsi="Times New Roman"/>
          <w:w w:val="105"/>
        </w:rPr>
        <w:t>консервативного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лечения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произведен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конечности.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первичной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иммобилизации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буде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опис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ниже,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разделе,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посв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щенно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3"/>
          <w:w w:val="103"/>
        </w:rPr>
        <w:t> </w:t>
      </w:r>
      <w:r>
        <w:rPr>
          <w:rFonts w:ascii="Times New Roman" w:hAnsi="Times New Roman"/>
        </w:rPr>
        <w:t>консервативному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лечению.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лечению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пострадавших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5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дел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абсолютные.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абсолютным</w:t>
      </w:r>
      <w:r>
        <w:rPr>
          <w:rFonts w:ascii="Times New Roman" w:hAnsi="Times New Roman" w:cs="Times New Roman" w:eastAsia="Times New Roman"/>
          <w:spacing w:val="3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показаниям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повреждением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гис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сосудов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нервов,</w:t>
      </w:r>
      <w:r>
        <w:rPr>
          <w:rFonts w:ascii="Times New Roman" w:hAnsi="Times New Roman" w:cs="Times New Roman" w:eastAsia="Times New Roman"/>
          <w:spacing w:val="4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открытые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огнестрельные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политравмы,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ипсил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6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предплечья,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бил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предплечья,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переломы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обеих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смещением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0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вихи.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Относительными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показаниями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считают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одной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4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обеих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смещения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незначительным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27"/>
          <w:w w:val="94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color w:val="231F1F"/>
          <w:spacing w:val="-2"/>
        </w:rPr>
        <w:t>угл</w:t>
      </w:r>
      <w:r>
        <w:rPr>
          <w:rFonts w:ascii="Times New Roman" w:hAnsi="Times New Roman" w:cs="Times New Roman" w:eastAsia="Times New Roman"/>
          <w:color w:val="231F1F"/>
          <w:spacing w:val="-1"/>
        </w:rPr>
        <w:t>о</w:t>
      </w:r>
      <w:r>
        <w:rPr>
          <w:rFonts w:ascii="Times New Roman" w:hAnsi="Times New Roman" w:cs="Times New Roman" w:eastAsia="Times New Roman"/>
          <w:color w:val="231F1F"/>
          <w:spacing w:val="-2"/>
        </w:rPr>
        <w:t>в</w:t>
      </w:r>
      <w:r>
        <w:rPr>
          <w:rFonts w:ascii="Times New Roman" w:hAnsi="Times New Roman" w:cs="Times New Roman" w:eastAsia="Times New Roman"/>
          <w:color w:val="231F1F"/>
          <w:spacing w:val="-1"/>
        </w:rPr>
        <w:t>ым</w:t>
      </w:r>
      <w:r>
        <w:rPr>
          <w:rFonts w:ascii="Times New Roman" w:hAnsi="Times New Roman" w:cs="Times New Roman" w:eastAsia="Times New Roman"/>
          <w:color w:val="231F1F"/>
          <w:spacing w:val="-8"/>
        </w:rPr>
        <w:t> </w:t>
      </w:r>
      <w:r>
        <w:rPr>
          <w:rFonts w:ascii="Times New Roman" w:hAnsi="Times New Roman" w:cs="Times New Roman" w:eastAsia="Times New Roman"/>
          <w:i/>
          <w:sz w:val="23"/>
          <w:szCs w:val="23"/>
        </w:rPr>
        <w:t></w:t>
      </w:r>
      <w:r>
        <w:rPr>
          <w:rFonts w:ascii="Times New Roman" w:hAnsi="Times New Roman" w:cs="Times New Roman" w:eastAsia="Times New Roman"/>
          <w:color w:val="231F1F"/>
        </w:rPr>
        <w:t>10º</w:t>
      </w:r>
      <w:r>
        <w:rPr>
          <w:rFonts w:ascii="Times New Roman" w:hAnsi="Times New Roman" w:cs="Times New Roman" w:eastAsia="Times New Roman"/>
          <w:color w:val="231F1F"/>
          <w:spacing w:val="-11"/>
        </w:rPr>
        <w:t> </w:t>
      </w:r>
      <w:r>
        <w:rPr>
          <w:rFonts w:ascii="Times New Roman" w:hAnsi="Times New Roman" w:cs="Times New Roman" w:eastAsia="Times New Roman"/>
          <w:color w:val="231F1F"/>
          <w:spacing w:val="1"/>
        </w:rPr>
        <w:t>или</w:t>
      </w:r>
      <w:r>
        <w:rPr>
          <w:rFonts w:ascii="Times New Roman" w:hAnsi="Times New Roman" w:cs="Times New Roman" w:eastAsia="Times New Roman"/>
          <w:color w:val="231F1F"/>
          <w:spacing w:val="-10"/>
        </w:rPr>
        <w:t> </w:t>
      </w:r>
      <w:r>
        <w:rPr>
          <w:rFonts w:ascii="Times New Roman" w:hAnsi="Times New Roman" w:cs="Times New Roman" w:eastAsia="Times New Roman"/>
          <w:color w:val="231F1F"/>
        </w:rPr>
        <w:t>ротационным</w:t>
      </w:r>
      <w:r>
        <w:rPr>
          <w:rFonts w:ascii="Times New Roman" w:hAnsi="Times New Roman" w:cs="Times New Roman" w:eastAsia="Times New Roman"/>
          <w:color w:val="231F1F"/>
          <w:spacing w:val="-8"/>
        </w:rPr>
        <w:t> </w:t>
      </w:r>
      <w:r>
        <w:rPr>
          <w:rFonts w:ascii="Times New Roman" w:hAnsi="Times New Roman" w:cs="Times New Roman" w:eastAsia="Times New Roman"/>
          <w:i/>
          <w:sz w:val="23"/>
          <w:szCs w:val="23"/>
        </w:rPr>
        <w:t></w:t>
      </w:r>
      <w:r>
        <w:rPr>
          <w:rFonts w:ascii="Times New Roman" w:hAnsi="Times New Roman" w:cs="Times New Roman" w:eastAsia="Times New Roman"/>
          <w:color w:val="231F1F"/>
        </w:rPr>
        <w:t>10º)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ряде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клинических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случаев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необходимо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учи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называемые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соци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факторы,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несогл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сие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пациента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ельное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консервативное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жаты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7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сроки.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1,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13,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18].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4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имеющихся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показаний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стационарного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05"/>
        </w:rPr>
        <w:t>лечения,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причина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отказа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иксиров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медицинской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документации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личной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подписью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больного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опекунов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(в случае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юридически  установленной</w:t>
      </w:r>
      <w:r>
        <w:rPr>
          <w:rFonts w:ascii="Times New Roman" w:hAnsi="Times New Roman"/>
          <w:spacing w:val="36"/>
          <w:w w:val="95"/>
        </w:rPr>
        <w:t> </w:t>
      </w:r>
      <w:r>
        <w:rPr>
          <w:rFonts w:ascii="Times New Roman" w:hAnsi="Times New Roman"/>
          <w:w w:val="105"/>
        </w:rPr>
        <w:t>недееспособности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пациента).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07" w:firstLine="667"/>
        <w:jc w:val="both"/>
      </w:pPr>
      <w:r>
        <w:rPr>
          <w:spacing w:val="-1"/>
        </w:rPr>
        <w:t>При</w:t>
      </w:r>
      <w:r>
        <w:rPr>
          <w:spacing w:val="25"/>
        </w:rPr>
        <w:t> </w:t>
      </w:r>
      <w:r>
        <w:rPr/>
        <w:t>неполных</w:t>
      </w:r>
      <w:r>
        <w:rPr>
          <w:spacing w:val="24"/>
        </w:rPr>
        <w:t> </w:t>
      </w:r>
      <w:r>
        <w:rPr>
          <w:spacing w:val="-1"/>
        </w:rPr>
        <w:t>переломах</w:t>
      </w:r>
      <w:r>
        <w:rPr>
          <w:spacing w:val="21"/>
        </w:rPr>
        <w:t> </w:t>
      </w:r>
      <w:r>
        <w:rPr/>
        <w:t>у</w:t>
      </w:r>
      <w:r>
        <w:rPr>
          <w:spacing w:val="23"/>
        </w:rPr>
        <w:t> </w:t>
      </w:r>
      <w:r>
        <w:rPr/>
        <w:t>детей</w:t>
      </w:r>
      <w:r>
        <w:rPr>
          <w:spacing w:val="25"/>
        </w:rPr>
        <w:t> </w:t>
      </w:r>
      <w:r>
        <w:rPr>
          <w:spacing w:val="-1"/>
        </w:rPr>
        <w:t>смещение</w:t>
      </w:r>
      <w:r>
        <w:rPr>
          <w:spacing w:val="21"/>
        </w:rPr>
        <w:t> </w:t>
      </w:r>
      <w:r>
        <w:rPr/>
        <w:t>отломков</w:t>
      </w:r>
      <w:r>
        <w:rPr>
          <w:spacing w:val="23"/>
        </w:rPr>
        <w:t> </w:t>
      </w:r>
      <w:r>
        <w:rPr/>
        <w:t>по</w:t>
      </w:r>
      <w:r>
        <w:rPr>
          <w:spacing w:val="24"/>
        </w:rPr>
        <w:t> </w:t>
      </w:r>
      <w:r>
        <w:rPr>
          <w:spacing w:val="-1"/>
        </w:rPr>
        <w:t>ширине</w:t>
      </w:r>
      <w:r>
        <w:rPr>
          <w:spacing w:val="22"/>
        </w:rPr>
        <w:t> </w:t>
      </w:r>
      <w:r>
        <w:rPr/>
        <w:t>отсутствует,</w:t>
      </w:r>
      <w:r>
        <w:rPr>
          <w:spacing w:val="41"/>
          <w:w w:val="102"/>
        </w:rPr>
        <w:t> </w:t>
      </w:r>
      <w:r>
        <w:rPr/>
        <w:t>однако</w:t>
      </w:r>
      <w:r>
        <w:rPr>
          <w:spacing w:val="51"/>
        </w:rPr>
        <w:t> </w:t>
      </w:r>
      <w:r>
        <w:rPr>
          <w:spacing w:val="-1"/>
        </w:rPr>
        <w:t>определяется</w:t>
      </w:r>
      <w:r>
        <w:rPr>
          <w:spacing w:val="51"/>
        </w:rPr>
        <w:t> </w:t>
      </w:r>
      <w:r>
        <w:rPr>
          <w:spacing w:val="-1"/>
        </w:rPr>
        <w:t>угловое,</w:t>
      </w:r>
      <w:r>
        <w:rPr>
          <w:spacing w:val="51"/>
        </w:rPr>
        <w:t> </w:t>
      </w:r>
      <w:r>
        <w:rPr/>
        <w:t>а</w:t>
      </w:r>
      <w:r>
        <w:rPr>
          <w:spacing w:val="52"/>
        </w:rPr>
        <w:t> </w:t>
      </w:r>
      <w:r>
        <w:rPr/>
        <w:t>в</w:t>
      </w:r>
      <w:r>
        <w:rPr>
          <w:spacing w:val="48"/>
        </w:rPr>
        <w:t> </w:t>
      </w:r>
      <w:r>
        <w:rPr/>
        <w:t>некоторых</w:t>
      </w:r>
      <w:r>
        <w:rPr>
          <w:spacing w:val="49"/>
        </w:rPr>
        <w:t> </w:t>
      </w:r>
      <w:r>
        <w:rPr>
          <w:spacing w:val="-1"/>
        </w:rPr>
        <w:t>случаях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/>
        <w:t>ротационное</w:t>
      </w:r>
      <w:r>
        <w:rPr>
          <w:spacing w:val="48"/>
        </w:rPr>
        <w:t> </w:t>
      </w:r>
      <w:r>
        <w:rPr>
          <w:spacing w:val="-1"/>
        </w:rPr>
        <w:t>смещение,</w:t>
      </w:r>
      <w:r>
        <w:rPr>
          <w:spacing w:val="51"/>
        </w:rPr>
        <w:t> </w:t>
      </w:r>
      <w:r>
        <w:rPr/>
        <w:t>которое</w:t>
      </w:r>
      <w:r>
        <w:rPr>
          <w:spacing w:val="70"/>
          <w:w w:val="102"/>
        </w:rPr>
        <w:t> </w:t>
      </w:r>
      <w:r>
        <w:rPr>
          <w:spacing w:val="-1"/>
        </w:rPr>
        <w:t>сложно</w:t>
      </w:r>
      <w:r>
        <w:rPr>
          <w:spacing w:val="51"/>
        </w:rPr>
        <w:t> </w:t>
      </w:r>
      <w:r>
        <w:rPr/>
        <w:t>оценить</w:t>
      </w:r>
      <w:r>
        <w:rPr>
          <w:spacing w:val="48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рентгенограмме.</w:t>
      </w:r>
      <w:r>
        <w:rPr>
          <w:spacing w:val="50"/>
        </w:rPr>
        <w:t> </w:t>
      </w:r>
      <w:r>
        <w:rPr/>
        <w:t>При</w:t>
      </w:r>
      <w:r>
        <w:rPr>
          <w:spacing w:val="51"/>
        </w:rPr>
        <w:t> </w:t>
      </w:r>
      <w:r>
        <w:rPr/>
        <w:t>поднадкостничных</w:t>
      </w:r>
      <w:r>
        <w:rPr>
          <w:spacing w:val="50"/>
        </w:rPr>
        <w:t> </w:t>
      </w:r>
      <w:r>
        <w:rPr>
          <w:spacing w:val="-1"/>
        </w:rPr>
        <w:t>переломах</w:t>
      </w:r>
      <w:r>
        <w:rPr>
          <w:spacing w:val="51"/>
        </w:rPr>
        <w:t> </w:t>
      </w:r>
      <w:r>
        <w:rPr/>
        <w:t>ротационное</w:t>
      </w:r>
      <w:r>
        <w:rPr>
          <w:spacing w:val="56"/>
          <w:w w:val="102"/>
        </w:rPr>
        <w:t> </w:t>
      </w:r>
      <w:r>
        <w:rPr/>
        <w:t>смешение</w:t>
      </w:r>
      <w:r>
        <w:rPr>
          <w:spacing w:val="12"/>
        </w:rPr>
        <w:t> </w:t>
      </w:r>
      <w:r>
        <w:rPr/>
        <w:t>отсутствует</w:t>
      </w:r>
      <w:r>
        <w:rPr>
          <w:spacing w:val="10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выражено</w:t>
      </w:r>
      <w:r>
        <w:rPr>
          <w:spacing w:val="15"/>
        </w:rPr>
        <w:t> </w:t>
      </w:r>
      <w:r>
        <w:rPr/>
        <w:t>незначительно.</w:t>
      </w:r>
      <w:r>
        <w:rPr>
          <w:spacing w:val="11"/>
        </w:rPr>
        <w:t> </w:t>
      </w:r>
      <w:r>
        <w:rPr>
          <w:spacing w:val="-2"/>
        </w:rPr>
        <w:t>При</w:t>
      </w:r>
      <w:r>
        <w:rPr>
          <w:spacing w:val="12"/>
        </w:rPr>
        <w:t> </w:t>
      </w:r>
      <w:r>
        <w:rPr/>
        <w:t>переломах</w:t>
      </w:r>
      <w:r>
        <w:rPr>
          <w:spacing w:val="15"/>
        </w:rPr>
        <w:t> </w:t>
      </w:r>
      <w:r>
        <w:rPr>
          <w:spacing w:val="-1"/>
        </w:rPr>
        <w:t>по</w:t>
      </w:r>
      <w:r>
        <w:rPr>
          <w:spacing w:val="11"/>
        </w:rPr>
        <w:t> </w:t>
      </w:r>
      <w:r>
        <w:rPr>
          <w:spacing w:val="-1"/>
        </w:rPr>
        <w:t>типу</w:t>
      </w:r>
      <w:r>
        <w:rPr>
          <w:spacing w:val="14"/>
        </w:rPr>
        <w:t> </w:t>
      </w:r>
      <w:r>
        <w:rPr>
          <w:spacing w:val="-1"/>
        </w:rPr>
        <w:t>«зеленой</w:t>
      </w:r>
      <w:r>
        <w:rPr>
          <w:spacing w:val="21"/>
          <w:w w:val="102"/>
        </w:rPr>
        <w:t> </w:t>
      </w:r>
      <w:r>
        <w:rPr/>
        <w:t>ветки»</w:t>
      </w:r>
      <w:r>
        <w:rPr>
          <w:spacing w:val="52"/>
        </w:rPr>
        <w:t> </w:t>
      </w:r>
      <w:r>
        <w:rPr/>
        <w:t>небольшое</w:t>
      </w:r>
      <w:r>
        <w:rPr>
          <w:spacing w:val="53"/>
        </w:rPr>
        <w:t> </w:t>
      </w:r>
      <w:r>
        <w:rPr>
          <w:spacing w:val="-1"/>
        </w:rPr>
        <w:t>угловое</w:t>
      </w:r>
      <w:r>
        <w:rPr>
          <w:spacing w:val="54"/>
        </w:rPr>
        <w:t> </w:t>
      </w:r>
      <w:r>
        <w:rPr>
          <w:spacing w:val="-1"/>
        </w:rPr>
        <w:t>смещение</w:t>
      </w:r>
      <w:r>
        <w:rPr>
          <w:spacing w:val="53"/>
        </w:rPr>
        <w:t> </w:t>
      </w:r>
      <w:r>
        <w:rPr/>
        <w:t>может сопровождаться</w:t>
      </w:r>
      <w:r>
        <w:rPr>
          <w:spacing w:val="54"/>
        </w:rPr>
        <w:t> </w:t>
      </w:r>
      <w:r>
        <w:rPr/>
        <w:t>ротационной</w:t>
      </w:r>
      <w:r>
        <w:rPr>
          <w:spacing w:val="52"/>
        </w:rPr>
        <w:t> </w:t>
      </w:r>
      <w:r>
        <w:rPr>
          <w:spacing w:val="-1"/>
        </w:rPr>
        <w:t>деформацией.</w:t>
      </w:r>
      <w:r>
        <w:rPr>
          <w:spacing w:val="56"/>
          <w:w w:val="102"/>
        </w:rPr>
        <w:t> </w:t>
      </w:r>
      <w:r>
        <w:rPr/>
        <w:t>При</w:t>
      </w:r>
      <w:r>
        <w:rPr>
          <w:spacing w:val="53"/>
        </w:rPr>
        <w:t> </w:t>
      </w:r>
      <w:r>
        <w:rPr/>
        <w:t>пластической</w:t>
      </w:r>
      <w:r>
        <w:rPr>
          <w:spacing w:val="51"/>
        </w:rPr>
        <w:t> </w:t>
      </w:r>
      <w:r>
        <w:rPr/>
        <w:t>деформации</w:t>
      </w:r>
      <w:r>
        <w:rPr>
          <w:spacing w:val="51"/>
        </w:rPr>
        <w:t> </w:t>
      </w:r>
      <w:r>
        <w:rPr/>
        <w:t>на</w:t>
      </w:r>
      <w:r>
        <w:rPr>
          <w:spacing w:val="50"/>
        </w:rPr>
        <w:t> </w:t>
      </w:r>
      <w:r>
        <w:rPr>
          <w:spacing w:val="-1"/>
        </w:rPr>
        <w:t>рентгенограмме</w:t>
      </w:r>
      <w:r>
        <w:rPr>
          <w:spacing w:val="53"/>
        </w:rPr>
        <w:t> </w:t>
      </w:r>
      <w:r>
        <w:rPr/>
        <w:t>выявляется</w:t>
      </w:r>
      <w:r>
        <w:rPr>
          <w:spacing w:val="51"/>
        </w:rPr>
        <w:t> </w:t>
      </w:r>
      <w:r>
        <w:rPr/>
        <w:t>плавный</w:t>
      </w:r>
      <w:r>
        <w:rPr>
          <w:spacing w:val="51"/>
        </w:rPr>
        <w:t> </w:t>
      </w:r>
      <w:r>
        <w:rPr/>
        <w:t>изгиб</w:t>
      </w:r>
      <w:r>
        <w:rPr>
          <w:spacing w:val="51"/>
        </w:rPr>
        <w:t> </w:t>
      </w:r>
      <w:r>
        <w:rPr/>
        <w:t>кости</w:t>
      </w:r>
      <w:r>
        <w:rPr>
          <w:spacing w:val="54"/>
        </w:rPr>
        <w:t> </w:t>
      </w:r>
      <w:r>
        <w:rPr/>
        <w:t>без</w:t>
      </w:r>
      <w:r>
        <w:rPr>
          <w:spacing w:val="36"/>
          <w:w w:val="102"/>
        </w:rPr>
        <w:t> </w:t>
      </w:r>
      <w:r>
        <w:rPr/>
        <w:t>ротационной</w:t>
      </w:r>
      <w:r>
        <w:rPr>
          <w:spacing w:val="30"/>
        </w:rPr>
        <w:t> </w:t>
      </w:r>
      <w:r>
        <w:rPr/>
        <w:t>деформации.</w:t>
      </w:r>
      <w:r>
        <w:rPr>
          <w:spacing w:val="30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полном</w:t>
      </w:r>
      <w:r>
        <w:rPr>
          <w:spacing w:val="34"/>
        </w:rPr>
        <w:t> </w:t>
      </w:r>
      <w:r>
        <w:rPr>
          <w:spacing w:val="-1"/>
        </w:rPr>
        <w:t>переломе,</w:t>
      </w:r>
      <w:r>
        <w:rPr>
          <w:spacing w:val="36"/>
        </w:rPr>
        <w:t> </w:t>
      </w:r>
      <w:r>
        <w:rPr/>
        <w:t>как</w:t>
      </w:r>
      <w:r>
        <w:rPr>
          <w:spacing w:val="31"/>
        </w:rPr>
        <w:t> </w:t>
      </w:r>
      <w:r>
        <w:rPr/>
        <w:t>правило,</w:t>
      </w:r>
      <w:r>
        <w:rPr>
          <w:spacing w:val="32"/>
        </w:rPr>
        <w:t> </w:t>
      </w:r>
      <w:r>
        <w:rPr>
          <w:spacing w:val="-1"/>
        </w:rPr>
        <w:t>наблюдается</w:t>
      </w:r>
      <w:r>
        <w:rPr>
          <w:spacing w:val="29"/>
        </w:rPr>
        <w:t> </w:t>
      </w:r>
      <w:r>
        <w:rPr/>
        <w:t>смещение</w:t>
      </w:r>
      <w:r>
        <w:rPr>
          <w:spacing w:val="35"/>
        </w:rPr>
        <w:t> </w:t>
      </w:r>
      <w:r>
        <w:rPr/>
        <w:t>по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28"/>
        <w:jc w:val="left"/>
      </w:pPr>
      <w:r>
        <w:rPr/>
        <w:t>ширине. </w:t>
      </w:r>
      <w:r>
        <w:rPr>
          <w:spacing w:val="48"/>
        </w:rPr>
        <w:t> </w:t>
      </w:r>
      <w:r>
        <w:rPr>
          <w:spacing w:val="-1"/>
        </w:rPr>
        <w:t>Такие</w:t>
      </w:r>
      <w:r>
        <w:rPr/>
        <w:t> </w:t>
      </w:r>
      <w:r>
        <w:rPr>
          <w:spacing w:val="49"/>
        </w:rPr>
        <w:t> </w:t>
      </w:r>
      <w:r>
        <w:rPr>
          <w:spacing w:val="-1"/>
        </w:rPr>
        <w:t>переломы</w:t>
      </w:r>
      <w:r>
        <w:rPr/>
        <w:t> </w:t>
      </w:r>
      <w:r>
        <w:rPr>
          <w:spacing w:val="49"/>
        </w:rPr>
        <w:t> </w:t>
      </w:r>
      <w:r>
        <w:rPr/>
        <w:t>характеризуются </w:t>
      </w:r>
      <w:r>
        <w:rPr>
          <w:spacing w:val="48"/>
        </w:rPr>
        <w:t> </w:t>
      </w:r>
      <w:r>
        <w:rPr>
          <w:spacing w:val="-1"/>
        </w:rPr>
        <w:t>значительной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нестабильностью,</w:t>
      </w:r>
      <w:r>
        <w:rPr/>
        <w:t>  </w:t>
      </w:r>
      <w:r>
        <w:rPr>
          <w:spacing w:val="1"/>
        </w:rPr>
        <w:t> </w:t>
      </w:r>
      <w:r>
        <w:rPr/>
        <w:t>даже </w:t>
      </w:r>
      <w:r>
        <w:rPr>
          <w:spacing w:val="48"/>
        </w:rPr>
        <w:t> </w:t>
      </w:r>
      <w:r>
        <w:rPr>
          <w:spacing w:val="-1"/>
        </w:rPr>
        <w:t>при</w:t>
      </w:r>
      <w:r>
        <w:rPr>
          <w:spacing w:val="71"/>
          <w:w w:val="102"/>
        </w:rPr>
        <w:t> </w:t>
      </w:r>
      <w:r>
        <w:rPr/>
        <w:t>сохранении</w:t>
      </w:r>
      <w:r>
        <w:rPr>
          <w:spacing w:val="17"/>
        </w:rPr>
        <w:t> </w:t>
      </w:r>
      <w:r>
        <w:rPr>
          <w:spacing w:val="-1"/>
        </w:rPr>
        <w:t>частичного</w:t>
      </w:r>
      <w:r>
        <w:rPr>
          <w:spacing w:val="18"/>
        </w:rPr>
        <w:t> </w:t>
      </w:r>
      <w:r>
        <w:rPr/>
        <w:t>или</w:t>
      </w:r>
      <w:r>
        <w:rPr>
          <w:spacing w:val="12"/>
        </w:rPr>
        <w:t> </w:t>
      </w:r>
      <w:r>
        <w:rPr/>
        <w:t>полного</w:t>
      </w:r>
      <w:r>
        <w:rPr>
          <w:spacing w:val="15"/>
        </w:rPr>
        <w:t> </w:t>
      </w:r>
      <w:r>
        <w:rPr/>
        <w:t>сопоставления</w:t>
      </w:r>
      <w:r>
        <w:rPr>
          <w:spacing w:val="17"/>
        </w:rPr>
        <w:t> </w:t>
      </w:r>
      <w:r>
        <w:rPr/>
        <w:t>отломков</w:t>
      </w:r>
      <w:r>
        <w:rPr>
          <w:spacing w:val="18"/>
        </w:rPr>
        <w:t> </w:t>
      </w:r>
      <w:r>
        <w:rPr>
          <w:spacing w:val="-1"/>
        </w:rPr>
        <w:t>«конец</w:t>
      </w:r>
      <w:r>
        <w:rPr>
          <w:spacing w:val="19"/>
        </w:rPr>
        <w:t> </w:t>
      </w:r>
      <w:r>
        <w:rPr/>
        <w:t>в</w:t>
      </w:r>
      <w:r>
        <w:rPr>
          <w:spacing w:val="15"/>
        </w:rPr>
        <w:t> </w:t>
      </w:r>
      <w:r>
        <w:rPr/>
        <w:t>конец»</w:t>
      </w:r>
      <w:r>
        <w:rPr>
          <w:spacing w:val="20"/>
        </w:rPr>
        <w:t> </w:t>
      </w:r>
      <w:r>
        <w:rPr/>
        <w:t>[16].</w:t>
      </w:r>
      <w:r>
        <w:rPr/>
      </w:r>
    </w:p>
    <w:p>
      <w:pPr>
        <w:pStyle w:val="BodyText"/>
        <w:spacing w:line="370" w:lineRule="auto"/>
        <w:ind w:right="112" w:firstLine="667"/>
        <w:jc w:val="both"/>
        <w:rPr>
          <w:sz w:val="24"/>
          <w:szCs w:val="24"/>
        </w:rPr>
      </w:pPr>
      <w:r>
        <w:rPr>
          <w:spacing w:val="-1"/>
        </w:rPr>
        <w:t>При</w:t>
      </w:r>
      <w:r>
        <w:rPr>
          <w:spacing w:val="24"/>
        </w:rPr>
        <w:t> </w:t>
      </w:r>
      <w:r>
        <w:rPr>
          <w:spacing w:val="-1"/>
        </w:rPr>
        <w:t>изолированных</w:t>
      </w:r>
      <w:r>
        <w:rPr>
          <w:spacing w:val="19"/>
        </w:rPr>
        <w:t> </w:t>
      </w:r>
      <w:r>
        <w:rPr>
          <w:spacing w:val="-1"/>
        </w:rPr>
        <w:t>переломах</w:t>
      </w:r>
      <w:r>
        <w:rPr>
          <w:spacing w:val="21"/>
        </w:rPr>
        <w:t> </w:t>
      </w:r>
      <w:r>
        <w:rPr>
          <w:spacing w:val="-1"/>
        </w:rPr>
        <w:t>локтевой</w:t>
      </w:r>
      <w:r>
        <w:rPr>
          <w:spacing w:val="18"/>
        </w:rPr>
        <w:t> </w:t>
      </w:r>
      <w:r>
        <w:rPr/>
        <w:t>кости</w:t>
      </w:r>
      <w:r>
        <w:rPr>
          <w:spacing w:val="21"/>
        </w:rPr>
        <w:t> </w:t>
      </w:r>
      <w:r>
        <w:rPr>
          <w:spacing w:val="-1"/>
        </w:rPr>
        <w:t>следует</w:t>
      </w:r>
      <w:r>
        <w:rPr>
          <w:spacing w:val="25"/>
        </w:rPr>
        <w:t> </w:t>
      </w:r>
      <w:r>
        <w:rPr>
          <w:spacing w:val="-1"/>
        </w:rPr>
        <w:t>производить</w:t>
      </w:r>
      <w:r>
        <w:rPr>
          <w:spacing w:val="19"/>
        </w:rPr>
        <w:t> </w:t>
      </w:r>
      <w:r>
        <w:rPr>
          <w:spacing w:val="-1"/>
        </w:rPr>
        <w:t>оценку</w:t>
      </w:r>
      <w:r>
        <w:rPr>
          <w:spacing w:val="99"/>
          <w:w w:val="102"/>
        </w:rPr>
        <w:t> </w:t>
      </w:r>
      <w:r>
        <w:rPr/>
        <w:t>соотношений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плечелучевом</w:t>
      </w:r>
      <w:r>
        <w:rPr>
          <w:spacing w:val="11"/>
        </w:rPr>
        <w:t> </w:t>
      </w:r>
      <w:r>
        <w:rPr/>
        <w:t>и</w:t>
      </w:r>
      <w:r>
        <w:rPr>
          <w:spacing w:val="10"/>
        </w:rPr>
        <w:t> </w:t>
      </w:r>
      <w:r>
        <w:rPr/>
        <w:t>дистальном</w:t>
      </w:r>
      <w:r>
        <w:rPr>
          <w:spacing w:val="9"/>
        </w:rPr>
        <w:t> </w:t>
      </w:r>
      <w:r>
        <w:rPr>
          <w:spacing w:val="-1"/>
        </w:rPr>
        <w:t>лучелоктевых</w:t>
      </w:r>
      <w:r>
        <w:rPr>
          <w:spacing w:val="6"/>
        </w:rPr>
        <w:t> </w:t>
      </w:r>
      <w:r>
        <w:rPr/>
        <w:t>сочленениях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/>
        <w:t>обязательном</w:t>
      </w:r>
      <w:r>
        <w:rPr>
          <w:spacing w:val="62"/>
          <w:w w:val="102"/>
        </w:rPr>
        <w:t> </w:t>
      </w:r>
      <w:r>
        <w:rPr/>
        <w:t>порядке</w:t>
      </w:r>
      <w:r>
        <w:rPr>
          <w:spacing w:val="23"/>
        </w:rPr>
        <w:t> </w:t>
      </w:r>
      <w:r>
        <w:rPr/>
        <w:t>[19]</w:t>
      </w:r>
      <w:r>
        <w:rPr>
          <w:sz w:val="24"/>
        </w:rPr>
        <w:t>.</w:t>
      </w:r>
      <w:r>
        <w:rPr>
          <w:sz w:val="24"/>
        </w:rPr>
      </w:r>
    </w:p>
    <w:p>
      <w:pPr>
        <w:pStyle w:val="BodyText"/>
        <w:spacing w:line="373" w:lineRule="auto" w:before="18"/>
        <w:ind w:right="114" w:firstLine="667"/>
        <w:jc w:val="both"/>
      </w:pPr>
      <w:r>
        <w:rPr>
          <w:rFonts w:ascii="Times New Roman" w:hAnsi="Times New Roman" w:cs="Times New Roman" w:eastAsia="Times New Roman"/>
          <w:w w:val="80"/>
        </w:rPr>
        <w:t>   </w:t>
      </w:r>
      <w:r>
        <w:rPr>
          <w:rFonts w:ascii="Times New Roman" w:hAnsi="Times New Roman" w:cs="Times New Roman" w:eastAsia="Times New Roman"/>
          <w:spacing w:val="4"/>
          <w:w w:val="80"/>
        </w:rPr>
        <w:t> </w:t>
      </w:r>
      <w:r>
        <w:rPr/>
        <w:t>Рекомендуется </w:t>
      </w:r>
      <w:r>
        <w:rPr>
          <w:spacing w:val="12"/>
        </w:rPr>
        <w:t> </w:t>
      </w:r>
      <w:r>
        <w:rPr>
          <w:spacing w:val="-1"/>
        </w:rPr>
        <w:t>выполнение</w:t>
      </w:r>
      <w:r>
        <w:rPr/>
        <w:t> </w:t>
      </w:r>
      <w:r>
        <w:rPr>
          <w:spacing w:val="13"/>
        </w:rPr>
        <w:t> </w:t>
      </w:r>
      <w:r>
        <w:rPr/>
        <w:t>компьютерной </w:t>
      </w:r>
      <w:r>
        <w:rPr>
          <w:spacing w:val="9"/>
        </w:rPr>
        <w:t> </w:t>
      </w:r>
      <w:r>
        <w:rPr/>
        <w:t>томографии </w:t>
      </w:r>
      <w:r>
        <w:rPr>
          <w:spacing w:val="12"/>
        </w:rPr>
        <w:t> </w:t>
      </w:r>
      <w:r>
        <w:rPr>
          <w:spacing w:val="-1"/>
        </w:rPr>
        <w:t>верхней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конечности,</w:t>
      </w:r>
      <w:r>
        <w:rPr>
          <w:spacing w:val="5"/>
        </w:rPr>
        <w:t> </w:t>
      </w:r>
      <w:r>
        <w:rPr>
          <w:spacing w:val="5"/>
        </w:rPr>
      </w:r>
      <w:r>
        <w:rPr/>
        <w:t>компьютерной</w:t>
      </w:r>
      <w:r>
        <w:rPr>
          <w:spacing w:val="12"/>
        </w:rPr>
        <w:t> </w:t>
      </w:r>
      <w:r>
        <w:rPr/>
        <w:t>томографии</w:t>
      </w:r>
      <w:r>
        <w:rPr>
          <w:spacing w:val="13"/>
        </w:rPr>
        <w:t> </w:t>
      </w:r>
      <w:r>
        <w:rPr/>
        <w:t>сустава</w:t>
      </w:r>
      <w:r>
        <w:rPr>
          <w:spacing w:val="12"/>
        </w:rPr>
        <w:t> </w:t>
      </w:r>
      <w:r>
        <w:rPr>
          <w:spacing w:val="-1"/>
        </w:rPr>
        <w:t>(локтевого,</w:t>
      </w:r>
      <w:r>
        <w:rPr>
          <w:spacing w:val="14"/>
        </w:rPr>
        <w:t> </w:t>
      </w:r>
      <w:r>
        <w:rPr>
          <w:spacing w:val="-1"/>
        </w:rPr>
        <w:t>лучезапястного)</w:t>
      </w:r>
      <w:r>
        <w:rPr>
          <w:spacing w:val="15"/>
        </w:rPr>
        <w:t> </w:t>
      </w:r>
      <w:r>
        <w:rPr/>
        <w:t>с</w:t>
      </w:r>
      <w:r>
        <w:rPr>
          <w:spacing w:val="72"/>
        </w:rPr>
        <w:t> </w:t>
      </w:r>
      <w:r>
        <w:rPr>
          <w:spacing w:val="-1"/>
        </w:rPr>
        <w:t>диагностической</w:t>
      </w:r>
      <w:r>
        <w:rPr>
          <w:spacing w:val="17"/>
        </w:rPr>
        <w:t> </w:t>
      </w:r>
      <w:r>
        <w:rPr>
          <w:spacing w:val="-1"/>
        </w:rPr>
        <w:t>целью,</w:t>
      </w:r>
      <w:r>
        <w:rPr>
          <w:spacing w:val="8"/>
        </w:rPr>
        <w:t> </w:t>
      </w:r>
      <w:r>
        <w:rPr>
          <w:spacing w:val="8"/>
        </w:rPr>
      </w:r>
      <w:r>
        <w:rPr/>
        <w:t>а</w:t>
      </w:r>
      <w:r>
        <w:rPr>
          <w:spacing w:val="6"/>
        </w:rPr>
        <w:t> </w:t>
      </w:r>
      <w:r>
        <w:rPr/>
        <w:t>также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целью</w:t>
      </w:r>
      <w:r>
        <w:rPr>
          <w:spacing w:val="8"/>
        </w:rPr>
        <w:t> </w:t>
      </w:r>
      <w:r>
        <w:rPr/>
        <w:t>уточнения</w:t>
      </w:r>
      <w:r>
        <w:rPr>
          <w:spacing w:val="10"/>
        </w:rPr>
        <w:t> </w:t>
      </w:r>
      <w:r>
        <w:rPr>
          <w:spacing w:val="-1"/>
        </w:rPr>
        <w:t>характера</w:t>
      </w:r>
      <w:r>
        <w:rPr>
          <w:spacing w:val="5"/>
        </w:rPr>
        <w:t> </w:t>
      </w:r>
      <w:r>
        <w:rPr/>
        <w:t>перелома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смещения</w:t>
      </w:r>
      <w:r>
        <w:rPr>
          <w:spacing w:val="78"/>
        </w:rPr>
        <w:t> </w:t>
      </w:r>
      <w:r>
        <w:rPr/>
        <w:t>отломков</w:t>
      </w:r>
      <w:r>
        <w:rPr>
          <w:spacing w:val="23"/>
        </w:rPr>
        <w:t> </w:t>
      </w:r>
      <w:r>
        <w:rPr/>
        <w:t>[1].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0"/>
        </w:numPr>
        <w:tabs>
          <w:tab w:pos="1064" w:val="left" w:leader="none"/>
        </w:tabs>
        <w:spacing w:line="368" w:lineRule="auto" w:before="136" w:after="0"/>
        <w:ind w:left="396" w:right="107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9"/>
        </w:rPr>
        <w:t> </w:t>
      </w:r>
      <w:r>
        <w:rPr/>
        <w:t>выполнение</w:t>
      </w:r>
      <w:r>
        <w:rPr>
          <w:spacing w:val="46"/>
        </w:rPr>
        <w:t> </w:t>
      </w:r>
      <w:r>
        <w:rPr>
          <w:spacing w:val="-1"/>
        </w:rPr>
        <w:t>магнитно-резонансной</w:t>
      </w:r>
      <w:r>
        <w:rPr>
          <w:spacing w:val="45"/>
        </w:rPr>
        <w:t> </w:t>
      </w:r>
      <w:r>
        <w:rPr/>
        <w:t>томографии </w:t>
      </w:r>
      <w:r>
        <w:rPr>
          <w:spacing w:val="47"/>
        </w:rPr>
        <w:t> </w:t>
      </w:r>
      <w:r>
        <w:rPr/>
        <w:t>верхней</w:t>
      </w:r>
      <w:r>
        <w:rPr>
          <w:spacing w:val="46"/>
          <w:w w:val="102"/>
        </w:rPr>
        <w:t> </w:t>
      </w:r>
      <w:r>
        <w:rPr/>
        <w:t>конечности,</w:t>
      </w:r>
      <w:r>
        <w:rPr>
          <w:spacing w:val="25"/>
        </w:rPr>
        <w:t> </w:t>
      </w:r>
      <w:r>
        <w:rPr>
          <w:spacing w:val="-1"/>
        </w:rPr>
        <w:t>суставов</w:t>
      </w:r>
      <w:r>
        <w:rPr>
          <w:spacing w:val="25"/>
        </w:rPr>
        <w:t> </w:t>
      </w:r>
      <w:r>
        <w:rPr/>
        <w:t>(локтевого</w:t>
      </w:r>
      <w:r>
        <w:rPr>
          <w:spacing w:val="20"/>
        </w:rPr>
        <w:t> </w:t>
      </w:r>
      <w:r>
        <w:rPr/>
        <w:t>и</w:t>
      </w:r>
      <w:r>
        <w:rPr>
          <w:spacing w:val="25"/>
        </w:rPr>
        <w:t> </w:t>
      </w:r>
      <w:r>
        <w:rPr/>
        <w:t>лучезапястного</w:t>
      </w:r>
      <w:r>
        <w:rPr>
          <w:spacing w:val="24"/>
        </w:rPr>
        <w:t> </w:t>
      </w:r>
      <w:r>
        <w:rPr/>
        <w:t>суставов</w:t>
      </w:r>
      <w:r>
        <w:rPr>
          <w:sz w:val="15"/>
        </w:rPr>
        <w:t>)</w:t>
      </w:r>
      <w:r>
        <w:rPr>
          <w:spacing w:val="9"/>
          <w:sz w:val="15"/>
        </w:rPr>
        <w:t> </w:t>
      </w:r>
      <w:r>
        <w:rPr/>
        <w:t>с</w:t>
      </w:r>
      <w:r>
        <w:rPr>
          <w:spacing w:val="21"/>
        </w:rPr>
        <w:t> </w:t>
      </w:r>
      <w:r>
        <w:rPr/>
        <w:t>целью</w:t>
      </w:r>
      <w:r>
        <w:rPr>
          <w:spacing w:val="26"/>
        </w:rPr>
        <w:t> </w:t>
      </w:r>
      <w:r>
        <w:rPr>
          <w:spacing w:val="-1"/>
        </w:rPr>
        <w:t>диагностики</w:t>
      </w:r>
      <w:r>
        <w:rPr>
          <w:spacing w:val="34"/>
          <w:w w:val="102"/>
        </w:rPr>
        <w:t> </w:t>
      </w:r>
      <w:r>
        <w:rPr/>
        <w:t>повреждений</w:t>
      </w:r>
      <w:r>
        <w:rPr>
          <w:spacing w:val="24"/>
        </w:rPr>
        <w:t> </w:t>
      </w:r>
      <w:r>
        <w:rPr>
          <w:spacing w:val="-1"/>
        </w:rPr>
        <w:t>межкостной</w:t>
      </w:r>
      <w:r>
        <w:rPr>
          <w:spacing w:val="21"/>
        </w:rPr>
        <w:t> </w:t>
      </w:r>
      <w:r>
        <w:rPr/>
        <w:t>мембраны,</w:t>
      </w:r>
      <w:r>
        <w:rPr>
          <w:spacing w:val="21"/>
        </w:rPr>
        <w:t> </w:t>
      </w:r>
      <w:r>
        <w:rPr>
          <w:spacing w:val="-1"/>
        </w:rPr>
        <w:t>мягких</w:t>
      </w:r>
      <w:r>
        <w:rPr>
          <w:spacing w:val="21"/>
        </w:rPr>
        <w:t> </w:t>
      </w:r>
      <w:r>
        <w:rPr/>
        <w:t>тканей</w:t>
      </w:r>
      <w:r>
        <w:rPr>
          <w:spacing w:val="21"/>
        </w:rPr>
        <w:t> </w:t>
      </w:r>
      <w:r>
        <w:rPr/>
        <w:t>[1].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8" w:lineRule="auto" w:before="155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0"/>
        </w:rPr>
        <w:t> </w:t>
      </w:r>
      <w:r>
        <w:rPr/>
        <w:t>регистрация</w:t>
      </w:r>
      <w:r>
        <w:rPr>
          <w:spacing w:val="34"/>
        </w:rPr>
        <w:t> </w:t>
      </w:r>
      <w:r>
        <w:rPr>
          <w:spacing w:val="-1"/>
        </w:rPr>
        <w:t>электрокардиограммы</w:t>
      </w:r>
      <w:r>
        <w:rPr>
          <w:spacing w:val="43"/>
        </w:rPr>
        <w:t> </w:t>
      </w:r>
      <w:r>
        <w:rPr/>
        <w:t>пациентам</w:t>
      </w:r>
      <w:r>
        <w:rPr>
          <w:spacing w:val="37"/>
        </w:rPr>
        <w:t> </w:t>
      </w:r>
      <w:r>
        <w:rPr/>
        <w:t>взрослого</w:t>
      </w:r>
      <w:r>
        <w:rPr>
          <w:spacing w:val="37"/>
        </w:rPr>
        <w:t> </w:t>
      </w:r>
      <w:r>
        <w:rPr>
          <w:spacing w:val="-1"/>
        </w:rPr>
        <w:t>возраста</w:t>
      </w:r>
      <w:r>
        <w:rPr>
          <w:spacing w:val="39"/>
        </w:rPr>
        <w:t> </w:t>
      </w:r>
      <w:r>
        <w:rPr/>
        <w:t>с</w:t>
      </w:r>
      <w:r>
        <w:rPr>
          <w:spacing w:val="47"/>
          <w:w w:val="102"/>
        </w:rPr>
        <w:t> </w:t>
      </w:r>
      <w:r>
        <w:rPr/>
        <w:t>целью</w:t>
      </w:r>
      <w:r>
        <w:rPr>
          <w:spacing w:val="21"/>
        </w:rPr>
        <w:t> </w:t>
      </w:r>
      <w:r>
        <w:rPr/>
        <w:t>исключения</w:t>
      </w:r>
      <w:r>
        <w:rPr>
          <w:spacing w:val="23"/>
        </w:rPr>
        <w:t> </w:t>
      </w:r>
      <w:r>
        <w:rPr>
          <w:spacing w:val="-1"/>
        </w:rPr>
        <w:t>острого</w:t>
      </w:r>
      <w:r>
        <w:rPr>
          <w:spacing w:val="22"/>
        </w:rPr>
        <w:t> </w:t>
      </w:r>
      <w:r>
        <w:rPr/>
        <w:t>коронарного</w:t>
      </w:r>
      <w:r>
        <w:rPr>
          <w:spacing w:val="22"/>
        </w:rPr>
        <w:t> </w:t>
      </w:r>
      <w:r>
        <w:rPr>
          <w:spacing w:val="-1"/>
        </w:rPr>
        <w:t>синдрома,</w:t>
      </w:r>
      <w:r>
        <w:rPr>
          <w:spacing w:val="25"/>
        </w:rPr>
        <w:t> </w:t>
      </w:r>
      <w:r>
        <w:rPr>
          <w:spacing w:val="-1"/>
        </w:rPr>
        <w:t>нарушений</w:t>
      </w:r>
      <w:r>
        <w:rPr>
          <w:spacing w:val="26"/>
        </w:rPr>
        <w:t> </w:t>
      </w:r>
      <w:r>
        <w:rPr>
          <w:spacing w:val="-1"/>
        </w:rPr>
        <w:t>ритма</w:t>
      </w:r>
      <w:r>
        <w:rPr>
          <w:spacing w:val="23"/>
        </w:rPr>
        <w:t> </w:t>
      </w:r>
      <w:r>
        <w:rPr/>
        <w:t>и</w:t>
      </w:r>
      <w:r>
        <w:rPr>
          <w:spacing w:val="21"/>
        </w:rPr>
        <w:t> </w:t>
      </w:r>
      <w:r>
        <w:rPr/>
        <w:t>проводимости</w:t>
      </w:r>
      <w:r>
        <w:rPr>
          <w:spacing w:val="51"/>
          <w:w w:val="102"/>
        </w:rPr>
        <w:t> </w:t>
      </w:r>
      <w:r>
        <w:rPr/>
        <w:t>сердца</w:t>
      </w:r>
      <w:r>
        <w:rPr>
          <w:spacing w:val="22"/>
        </w:rPr>
        <w:t> </w:t>
      </w:r>
      <w:r>
        <w:rPr/>
        <w:t>[35].</w:t>
      </w:r>
      <w:r>
        <w:rPr/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8" w:lineRule="auto" w:before="155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/>
        <w:t>регистрация</w:t>
      </w:r>
      <w:r>
        <w:rPr>
          <w:spacing w:val="16"/>
        </w:rPr>
        <w:t> </w:t>
      </w:r>
      <w:r>
        <w:rPr>
          <w:spacing w:val="-1"/>
        </w:rPr>
        <w:t>электрокардиограммы</w:t>
      </w:r>
      <w:r>
        <w:rPr>
          <w:spacing w:val="14"/>
        </w:rPr>
        <w:t> </w:t>
      </w:r>
      <w:r>
        <w:rPr/>
        <w:t>(ЭКГ)</w:t>
      </w:r>
      <w:r>
        <w:rPr>
          <w:spacing w:val="11"/>
        </w:rPr>
        <w:t> </w:t>
      </w:r>
      <w:r>
        <w:rPr/>
        <w:t>всем</w:t>
      </w:r>
      <w:r>
        <w:rPr>
          <w:spacing w:val="11"/>
        </w:rPr>
        <w:t> </w:t>
      </w:r>
      <w:r>
        <w:rPr/>
        <w:t>пациентам</w:t>
      </w:r>
      <w:r>
        <w:rPr>
          <w:spacing w:val="14"/>
        </w:rPr>
        <w:t> </w:t>
      </w:r>
      <w:r>
        <w:rPr>
          <w:spacing w:val="-1"/>
        </w:rPr>
        <w:t>старше</w:t>
      </w:r>
      <w:r>
        <w:rPr>
          <w:spacing w:val="18"/>
        </w:rPr>
        <w:t> </w:t>
      </w:r>
      <w:r>
        <w:rPr/>
        <w:t>65</w:t>
      </w:r>
      <w:r>
        <w:rPr>
          <w:spacing w:val="52"/>
          <w:w w:val="102"/>
        </w:rPr>
        <w:t> </w:t>
      </w:r>
      <w:r>
        <w:rPr/>
        <w:t>лет,</w:t>
      </w:r>
      <w:r>
        <w:rPr>
          <w:spacing w:val="10"/>
        </w:rPr>
        <w:t> </w:t>
      </w:r>
      <w:r>
        <w:rPr/>
        <w:t>а</w:t>
      </w:r>
      <w:r>
        <w:rPr>
          <w:spacing w:val="7"/>
        </w:rPr>
        <w:t> </w:t>
      </w:r>
      <w:r>
        <w:rPr/>
        <w:t>также</w:t>
      </w:r>
      <w:r>
        <w:rPr>
          <w:spacing w:val="10"/>
        </w:rPr>
        <w:t> </w:t>
      </w:r>
      <w:r>
        <w:rPr/>
        <w:t>всем</w:t>
      </w:r>
      <w:r>
        <w:rPr>
          <w:spacing w:val="10"/>
        </w:rPr>
        <w:t> </w:t>
      </w:r>
      <w:r>
        <w:rPr>
          <w:spacing w:val="-1"/>
        </w:rPr>
        <w:t>лицам,</w:t>
      </w:r>
      <w:r>
        <w:rPr>
          <w:spacing w:val="10"/>
        </w:rPr>
        <w:t> </w:t>
      </w:r>
      <w:r>
        <w:rPr/>
        <w:t>имеющим</w:t>
      </w:r>
      <w:r>
        <w:rPr>
          <w:spacing w:val="13"/>
        </w:rPr>
        <w:t> </w:t>
      </w:r>
      <w:r>
        <w:rPr/>
        <w:t>факторы</w:t>
      </w:r>
      <w:r>
        <w:rPr>
          <w:spacing w:val="7"/>
        </w:rPr>
        <w:t> </w:t>
      </w:r>
      <w:r>
        <w:rPr>
          <w:spacing w:val="-1"/>
        </w:rPr>
        <w:t>риска</w:t>
      </w:r>
      <w:r>
        <w:rPr>
          <w:spacing w:val="10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установленное</w:t>
      </w:r>
      <w:r>
        <w:rPr>
          <w:spacing w:val="6"/>
        </w:rPr>
        <w:t> </w:t>
      </w:r>
      <w:r>
        <w:rPr>
          <w:spacing w:val="-1"/>
        </w:rPr>
        <w:t>сердечно-сосудистое</w:t>
      </w:r>
      <w:r>
        <w:rPr>
          <w:spacing w:val="82"/>
          <w:w w:val="102"/>
        </w:rPr>
        <w:t> </w:t>
      </w:r>
      <w:r>
        <w:rPr>
          <w:spacing w:val="-1"/>
        </w:rPr>
        <w:t>заболевание,</w:t>
      </w:r>
      <w:r>
        <w:rPr>
          <w:spacing w:val="6"/>
        </w:rPr>
        <w:t> </w:t>
      </w:r>
      <w:r>
        <w:rPr/>
        <w:t>вне</w:t>
      </w:r>
      <w:r>
        <w:rPr>
          <w:spacing w:val="6"/>
        </w:rPr>
        <w:t> </w:t>
      </w:r>
      <w:r>
        <w:rPr>
          <w:spacing w:val="-1"/>
        </w:rPr>
        <w:t>зависимости</w:t>
      </w:r>
      <w:r>
        <w:rPr>
          <w:spacing w:val="11"/>
        </w:rPr>
        <w:t> </w:t>
      </w:r>
      <w:r>
        <w:rPr/>
        <w:t>от</w:t>
      </w:r>
      <w:r>
        <w:rPr>
          <w:spacing w:val="7"/>
        </w:rPr>
        <w:t> </w:t>
      </w:r>
      <w:r>
        <w:rPr/>
        <w:t>возраста,</w:t>
      </w:r>
      <w:r>
        <w:rPr>
          <w:spacing w:val="7"/>
        </w:rPr>
        <w:t> </w:t>
      </w:r>
      <w:r>
        <w:rPr>
          <w:spacing w:val="-1"/>
        </w:rPr>
        <w:t>если</w:t>
      </w:r>
      <w:r>
        <w:rPr>
          <w:spacing w:val="8"/>
        </w:rPr>
        <w:t> </w:t>
      </w:r>
      <w:r>
        <w:rPr/>
        <w:t>планируется</w:t>
      </w:r>
      <w:r>
        <w:rPr>
          <w:spacing w:val="5"/>
        </w:rPr>
        <w:t> </w:t>
      </w:r>
      <w:r>
        <w:rPr>
          <w:spacing w:val="-1"/>
        </w:rPr>
        <w:t>оперативное</w:t>
      </w:r>
      <w:r>
        <w:rPr>
          <w:spacing w:val="4"/>
        </w:rPr>
        <w:t> </w:t>
      </w:r>
      <w:r>
        <w:rPr>
          <w:spacing w:val="-1"/>
        </w:rPr>
        <w:t>лечение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77"/>
          <w:w w:val="102"/>
        </w:rPr>
        <w:t> </w:t>
      </w:r>
      <w:r>
        <w:rPr/>
        <w:t>ПОПК</w:t>
      </w:r>
      <w:r>
        <w:rPr>
          <w:spacing w:val="18"/>
        </w:rPr>
        <w:t> </w:t>
      </w:r>
      <w:r>
        <w:rPr/>
        <w:t>с</w:t>
      </w:r>
      <w:r>
        <w:rPr>
          <w:spacing w:val="16"/>
        </w:rPr>
        <w:t> </w:t>
      </w:r>
      <w:r>
        <w:rPr/>
        <w:t>промежуточным</w:t>
      </w:r>
      <w:r>
        <w:rPr>
          <w:spacing w:val="19"/>
        </w:rPr>
        <w:t> </w:t>
      </w:r>
      <w:r>
        <w:rPr>
          <w:spacing w:val="-1"/>
        </w:rPr>
        <w:t>риском</w:t>
      </w:r>
      <w:r>
        <w:rPr>
          <w:spacing w:val="19"/>
        </w:rPr>
        <w:t> </w:t>
      </w:r>
      <w:r>
        <w:rPr/>
        <w:t>развития</w:t>
      </w:r>
      <w:r>
        <w:rPr>
          <w:spacing w:val="21"/>
        </w:rPr>
        <w:t> </w:t>
      </w:r>
      <w:r>
        <w:rPr>
          <w:spacing w:val="-1"/>
        </w:rPr>
        <w:t>сердечно-сосудистых</w:t>
      </w:r>
      <w:r>
        <w:rPr>
          <w:spacing w:val="18"/>
        </w:rPr>
        <w:t> </w:t>
      </w:r>
      <w:r>
        <w:rPr>
          <w:spacing w:val="-1"/>
        </w:rPr>
        <w:t>осложнений</w:t>
      </w:r>
      <w:r>
        <w:rPr>
          <w:spacing w:val="21"/>
        </w:rPr>
        <w:t> </w:t>
      </w:r>
      <w:r>
        <w:rPr/>
        <w:t>(большая</w:t>
      </w:r>
      <w:r>
        <w:rPr>
          <w:spacing w:val="66"/>
          <w:w w:val="102"/>
        </w:rPr>
        <w:t> </w:t>
      </w:r>
      <w:r>
        <w:rPr/>
        <w:t>ортопедическая</w:t>
      </w:r>
      <w:r>
        <w:rPr>
          <w:spacing w:val="22"/>
        </w:rPr>
        <w:t> </w:t>
      </w:r>
      <w:r>
        <w:rPr/>
        <w:t>операция)</w:t>
      </w:r>
      <w:r>
        <w:rPr>
          <w:spacing w:val="19"/>
        </w:rPr>
        <w:t> </w:t>
      </w:r>
      <w:r>
        <w:rPr/>
        <w:t>[24,</w:t>
      </w:r>
      <w:r>
        <w:rPr>
          <w:spacing w:val="22"/>
        </w:rPr>
        <w:t> </w:t>
      </w:r>
      <w:r>
        <w:rPr/>
        <w:t>36].</w:t>
      </w:r>
      <w:r>
        <w:rPr/>
      </w:r>
    </w:p>
    <w:p>
      <w:pPr>
        <w:pStyle w:val="BodyText"/>
        <w:spacing w:line="240" w:lineRule="auto" w:before="156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72" w:lineRule="auto" w:before="152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регистрация</w:t>
      </w:r>
      <w:r>
        <w:rPr>
          <w:spacing w:val="3"/>
        </w:rPr>
        <w:t> </w:t>
      </w:r>
      <w:r>
        <w:rPr>
          <w:spacing w:val="-1"/>
        </w:rPr>
        <w:t>электрокардиограммы</w:t>
      </w:r>
      <w:r>
        <w:rPr>
          <w:spacing w:val="1"/>
        </w:rPr>
        <w:t> </w:t>
      </w:r>
      <w:r>
        <w:rPr/>
        <w:t>(ЭКГ)</w:t>
      </w:r>
      <w:r>
        <w:rPr>
          <w:spacing w:val="49"/>
        </w:rPr>
        <w:t> </w:t>
      </w:r>
      <w:r>
        <w:rPr/>
        <w:t>ежедневно</w:t>
      </w:r>
      <w:r>
        <w:rPr>
          <w:spacing w:val="4"/>
        </w:rPr>
        <w:t> </w:t>
      </w:r>
      <w:r>
        <w:rPr/>
        <w:t>в </w:t>
      </w:r>
      <w:r>
        <w:rPr>
          <w:spacing w:val="-1"/>
        </w:rPr>
        <w:t>течение</w:t>
      </w:r>
      <w:r>
        <w:rPr>
          <w:spacing w:val="2"/>
        </w:rPr>
        <w:t> </w:t>
      </w:r>
      <w:r>
        <w:rPr/>
        <w:t>48</w:t>
      </w:r>
      <w:r>
        <w:rPr>
          <w:spacing w:val="46"/>
          <w:w w:val="102"/>
        </w:rPr>
        <w:t> </w:t>
      </w:r>
      <w:r>
        <w:rPr>
          <w:spacing w:val="-1"/>
        </w:rPr>
        <w:t>часов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22"/>
        </w:rPr>
        <w:t> </w:t>
      </w:r>
      <w:r>
        <w:rPr>
          <w:spacing w:val="-1"/>
        </w:rPr>
        <w:t>экстренного</w:t>
      </w:r>
      <w:r>
        <w:rPr>
          <w:spacing w:val="20"/>
        </w:rPr>
        <w:t> </w:t>
      </w:r>
      <w:r>
        <w:rPr/>
        <w:t>или</w:t>
      </w:r>
      <w:r>
        <w:rPr>
          <w:spacing w:val="19"/>
        </w:rPr>
        <w:t> </w:t>
      </w:r>
      <w:r>
        <w:rPr/>
        <w:t>неотложного</w:t>
      </w:r>
      <w:r>
        <w:rPr>
          <w:spacing w:val="18"/>
        </w:rPr>
        <w:t> </w:t>
      </w:r>
      <w:r>
        <w:rPr/>
        <w:t>оперативного</w:t>
      </w:r>
      <w:r>
        <w:rPr>
          <w:spacing w:val="20"/>
        </w:rPr>
        <w:t> </w:t>
      </w:r>
      <w:r>
        <w:rPr/>
        <w:t>лечения</w:t>
      </w:r>
      <w:r>
        <w:rPr>
          <w:spacing w:val="16"/>
        </w:rPr>
        <w:t> </w:t>
      </w:r>
      <w:r>
        <w:rPr/>
        <w:t>перелома</w:t>
      </w:r>
      <w:r>
        <w:rPr>
          <w:spacing w:val="17"/>
        </w:rPr>
        <w:t> </w:t>
      </w:r>
      <w:r>
        <w:rPr/>
        <w:t>ДКП</w:t>
      </w:r>
      <w:r>
        <w:rPr>
          <w:spacing w:val="20"/>
        </w:rPr>
        <w:t> </w:t>
      </w:r>
      <w:r>
        <w:rPr>
          <w:spacing w:val="-1"/>
        </w:rPr>
        <w:t>всем</w:t>
      </w:r>
      <w:r>
        <w:rPr>
          <w:spacing w:val="46"/>
          <w:w w:val="102"/>
        </w:rPr>
        <w:t> </w:t>
      </w:r>
      <w:r>
        <w:rPr/>
        <w:t>пациентам</w:t>
      </w:r>
      <w:r>
        <w:rPr>
          <w:spacing w:val="18"/>
        </w:rPr>
        <w:t> </w:t>
      </w:r>
      <w:r>
        <w:rPr>
          <w:spacing w:val="-1"/>
        </w:rPr>
        <w:t>старше</w:t>
      </w:r>
      <w:r>
        <w:rPr>
          <w:spacing w:val="18"/>
        </w:rPr>
        <w:t> </w:t>
      </w:r>
      <w:r>
        <w:rPr/>
        <w:t>65</w:t>
      </w:r>
      <w:r>
        <w:rPr>
          <w:spacing w:val="15"/>
        </w:rPr>
        <w:t> </w:t>
      </w:r>
      <w:r>
        <w:rPr/>
        <w:t>лет,</w:t>
      </w:r>
      <w:r>
        <w:rPr>
          <w:spacing w:val="18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18"/>
        </w:rPr>
        <w:t> </w:t>
      </w:r>
      <w:r>
        <w:rPr/>
        <w:t>лицам</w:t>
      </w:r>
      <w:r>
        <w:rPr>
          <w:spacing w:val="18"/>
        </w:rPr>
        <w:t> </w:t>
      </w:r>
      <w:r>
        <w:rPr/>
        <w:t>с</w:t>
      </w:r>
      <w:r>
        <w:rPr>
          <w:spacing w:val="20"/>
        </w:rPr>
        <w:t> </w:t>
      </w:r>
      <w:r>
        <w:rPr/>
        <w:t>установленным</w:t>
      </w:r>
      <w:r>
        <w:rPr>
          <w:spacing w:val="19"/>
        </w:rPr>
        <w:t> </w:t>
      </w:r>
      <w:r>
        <w:rPr>
          <w:spacing w:val="-1"/>
        </w:rPr>
        <w:t>сердечно-сосудистым</w:t>
      </w:r>
      <w:r>
        <w:rPr>
          <w:spacing w:val="54"/>
          <w:w w:val="102"/>
        </w:rPr>
        <w:t> </w:t>
      </w:r>
      <w:r>
        <w:rPr>
          <w:spacing w:val="-1"/>
        </w:rPr>
        <w:t>заболеванием</w:t>
      </w:r>
      <w:r>
        <w:rPr>
          <w:spacing w:val="18"/>
        </w:rPr>
        <w:t> </w:t>
      </w:r>
      <w:r>
        <w:rPr/>
        <w:t>вне</w:t>
      </w:r>
      <w:r>
        <w:rPr>
          <w:spacing w:val="16"/>
        </w:rPr>
        <w:t> </w:t>
      </w:r>
      <w:r>
        <w:rPr/>
        <w:t>зависимости</w:t>
      </w:r>
      <w:r>
        <w:rPr>
          <w:spacing w:val="19"/>
        </w:rPr>
        <w:t> </w:t>
      </w:r>
      <w:r>
        <w:rPr/>
        <w:t>от</w:t>
      </w:r>
      <w:r>
        <w:rPr>
          <w:spacing w:val="16"/>
        </w:rPr>
        <w:t> </w:t>
      </w:r>
      <w:r>
        <w:rPr>
          <w:spacing w:val="-1"/>
        </w:rPr>
        <w:t>возраста.</w:t>
      </w:r>
      <w:r>
        <w:rPr>
          <w:spacing w:val="13"/>
        </w:rPr>
        <w:t> </w:t>
      </w:r>
      <w:r>
        <w:rPr/>
        <w:t>[21,</w:t>
      </w:r>
      <w:r>
        <w:rPr>
          <w:spacing w:val="16"/>
        </w:rPr>
        <w:t> </w:t>
      </w:r>
      <w:r>
        <w:rPr/>
        <w:t>37].</w:t>
      </w:r>
      <w:r>
        <w:rPr/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70" w:lineRule="auto" w:before="152" w:after="0"/>
        <w:ind w:left="396" w:right="111" w:firstLine="401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регистрация</w:t>
      </w:r>
      <w:r>
        <w:rPr>
          <w:spacing w:val="3"/>
        </w:rPr>
        <w:t> </w:t>
      </w:r>
      <w:r>
        <w:rPr>
          <w:spacing w:val="-1"/>
        </w:rPr>
        <w:t>электрокардиограммы</w:t>
      </w:r>
      <w:r>
        <w:rPr>
          <w:spacing w:val="1"/>
        </w:rPr>
        <w:t> </w:t>
      </w:r>
      <w:r>
        <w:rPr/>
        <w:t>(ЭКГ)</w:t>
      </w:r>
      <w:r>
        <w:rPr>
          <w:spacing w:val="49"/>
        </w:rPr>
        <w:t> </w:t>
      </w:r>
      <w:r>
        <w:rPr/>
        <w:t>ежедневно</w:t>
      </w:r>
      <w:r>
        <w:rPr>
          <w:spacing w:val="4"/>
        </w:rPr>
        <w:t> </w:t>
      </w:r>
      <w:r>
        <w:rPr/>
        <w:t>в </w:t>
      </w:r>
      <w:r>
        <w:rPr>
          <w:spacing w:val="-1"/>
        </w:rPr>
        <w:t>течение</w:t>
      </w:r>
      <w:r>
        <w:rPr>
          <w:spacing w:val="2"/>
        </w:rPr>
        <w:t> </w:t>
      </w:r>
      <w:r>
        <w:rPr/>
        <w:t>48</w:t>
      </w:r>
      <w:r>
        <w:rPr>
          <w:spacing w:val="46"/>
          <w:w w:val="102"/>
        </w:rPr>
        <w:t> </w:t>
      </w:r>
      <w:r>
        <w:rPr>
          <w:spacing w:val="-1"/>
        </w:rPr>
        <w:t>часов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7"/>
        </w:rPr>
        <w:t> </w:t>
      </w:r>
      <w:r>
        <w:rPr/>
        <w:t>планового</w:t>
      </w:r>
      <w:r>
        <w:rPr>
          <w:spacing w:val="9"/>
        </w:rPr>
        <w:t> </w:t>
      </w:r>
      <w:r>
        <w:rPr/>
        <w:t>оперативного</w:t>
      </w:r>
      <w:r>
        <w:rPr>
          <w:spacing w:val="7"/>
        </w:rPr>
        <w:t> </w:t>
      </w:r>
      <w:r>
        <w:rPr/>
        <w:t>лечения</w:t>
      </w:r>
      <w:r>
        <w:rPr>
          <w:spacing w:val="7"/>
        </w:rPr>
        <w:t> </w:t>
      </w:r>
      <w:r>
        <w:rPr>
          <w:spacing w:val="-1"/>
        </w:rPr>
        <w:t>перелома</w:t>
      </w:r>
      <w:r>
        <w:rPr>
          <w:spacing w:val="10"/>
        </w:rPr>
        <w:t> </w:t>
      </w:r>
      <w:r>
        <w:rPr/>
        <w:t>ДКП</w:t>
      </w:r>
      <w:r>
        <w:rPr>
          <w:spacing w:val="10"/>
        </w:rPr>
        <w:t> </w:t>
      </w:r>
      <w:r>
        <w:rPr>
          <w:spacing w:val="-1"/>
        </w:rPr>
        <w:t>всем</w:t>
      </w:r>
      <w:r>
        <w:rPr>
          <w:spacing w:val="12"/>
        </w:rPr>
        <w:t> </w:t>
      </w:r>
      <w:r>
        <w:rPr/>
        <w:t>пациентам</w:t>
      </w:r>
      <w:r>
        <w:rPr>
          <w:spacing w:val="7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49"/>
          <w:w w:val="102"/>
        </w:rPr>
        <w:t> </w:t>
      </w:r>
      <w:r>
        <w:rPr>
          <w:spacing w:val="-1"/>
        </w:rPr>
        <w:t>промежуточного</w:t>
      </w:r>
      <w:r>
        <w:rPr>
          <w:spacing w:val="11"/>
        </w:rPr>
        <w:t> </w:t>
      </w:r>
      <w:r>
        <w:rPr/>
        <w:t>или</w:t>
      </w:r>
      <w:r>
        <w:rPr>
          <w:spacing w:val="7"/>
        </w:rPr>
        <w:t> </w:t>
      </w:r>
      <w:r>
        <w:rPr>
          <w:spacing w:val="-1"/>
        </w:rPr>
        <w:t>высокого</w:t>
      </w:r>
      <w:r>
        <w:rPr>
          <w:spacing w:val="9"/>
        </w:rPr>
        <w:t> </w:t>
      </w:r>
      <w:r>
        <w:rPr/>
        <w:t>риска</w:t>
      </w:r>
      <w:r>
        <w:rPr>
          <w:spacing w:val="8"/>
        </w:rPr>
        <w:t> </w:t>
      </w:r>
      <w:r>
        <w:rPr/>
        <w:t>кардиоваскулярных</w:t>
      </w:r>
      <w:r>
        <w:rPr>
          <w:spacing w:val="11"/>
        </w:rPr>
        <w:t> </w:t>
      </w:r>
      <w:r>
        <w:rPr/>
        <w:t>осложнений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низком</w:t>
      </w:r>
      <w:r>
        <w:rPr>
          <w:spacing w:val="56"/>
          <w:w w:val="102"/>
        </w:rPr>
        <w:t> </w:t>
      </w:r>
      <w:r>
        <w:rPr/>
        <w:t>функциональном</w:t>
      </w:r>
      <w:r>
        <w:rPr>
          <w:spacing w:val="9"/>
        </w:rPr>
        <w:t> </w:t>
      </w:r>
      <w:r>
        <w:rPr>
          <w:spacing w:val="-1"/>
        </w:rPr>
        <w:t>статусе</w:t>
      </w:r>
      <w:r>
        <w:rPr>
          <w:spacing w:val="11"/>
        </w:rPr>
        <w:t> </w:t>
      </w:r>
      <w:r>
        <w:rPr/>
        <w:t>пациента,</w:t>
      </w:r>
      <w:r>
        <w:rPr>
          <w:spacing w:val="9"/>
        </w:rPr>
        <w:t> </w:t>
      </w:r>
      <w:r>
        <w:rPr/>
        <w:t>если</w:t>
      </w:r>
      <w:r>
        <w:rPr>
          <w:spacing w:val="9"/>
        </w:rPr>
        <w:t> </w:t>
      </w:r>
      <w:r>
        <w:rPr>
          <w:spacing w:val="-1"/>
        </w:rPr>
        <w:t>перед</w:t>
      </w:r>
      <w:r>
        <w:rPr>
          <w:spacing w:val="13"/>
        </w:rPr>
        <w:t> </w:t>
      </w:r>
      <w:r>
        <w:rPr/>
        <w:t>операцией</w:t>
      </w:r>
      <w:r>
        <w:rPr>
          <w:spacing w:val="9"/>
        </w:rPr>
        <w:t> </w:t>
      </w:r>
      <w:r>
        <w:rPr/>
        <w:t>не</w:t>
      </w:r>
      <w:r>
        <w:rPr>
          <w:spacing w:val="6"/>
        </w:rPr>
        <w:t> </w:t>
      </w:r>
      <w:r>
        <w:rPr/>
        <w:t>определялся</w:t>
      </w:r>
      <w:r>
        <w:rPr>
          <w:spacing w:val="9"/>
        </w:rPr>
        <w:t> </w:t>
      </w:r>
      <w:r>
        <w:rPr/>
        <w:t>уровень</w:t>
      </w:r>
      <w:r>
        <w:rPr>
          <w:spacing w:val="11"/>
        </w:rPr>
        <w:t> </w:t>
      </w:r>
      <w:r>
        <w:rPr>
          <w:spacing w:val="-1"/>
        </w:rPr>
        <w:t>NT-</w:t>
      </w:r>
      <w:r>
        <w:rPr>
          <w:spacing w:val="26"/>
          <w:w w:val="102"/>
        </w:rPr>
        <w:t> </w:t>
      </w:r>
      <w:r>
        <w:rPr/>
        <w:t>proBNP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крови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16"/>
        </w:rPr>
        <w:t> </w:t>
      </w:r>
      <w:r>
        <w:rPr>
          <w:spacing w:val="-1"/>
        </w:rPr>
        <w:t>его</w:t>
      </w:r>
      <w:r>
        <w:rPr>
          <w:spacing w:val="12"/>
        </w:rPr>
        <w:t> </w:t>
      </w:r>
      <w:r>
        <w:rPr/>
        <w:t>значение</w:t>
      </w:r>
      <w:r>
        <w:rPr>
          <w:spacing w:val="10"/>
        </w:rPr>
        <w:t> </w:t>
      </w:r>
      <w:r>
        <w:rPr/>
        <w:t>превысило</w:t>
      </w:r>
      <w:r>
        <w:rPr>
          <w:spacing w:val="9"/>
        </w:rPr>
        <w:t> </w:t>
      </w:r>
      <w:r>
        <w:rPr/>
        <w:t>300</w:t>
      </w:r>
      <w:r>
        <w:rPr>
          <w:spacing w:val="15"/>
        </w:rPr>
        <w:t> </w:t>
      </w:r>
      <w:r>
        <w:rPr/>
        <w:t>пг/мл</w:t>
      </w:r>
      <w:r>
        <w:rPr>
          <w:spacing w:val="12"/>
        </w:rPr>
        <w:t> </w:t>
      </w:r>
      <w:r>
        <w:rPr>
          <w:spacing w:val="-1"/>
        </w:rPr>
        <w:t>(см.</w:t>
      </w:r>
      <w:r>
        <w:rPr>
          <w:spacing w:val="12"/>
        </w:rPr>
        <w:t> </w:t>
      </w:r>
      <w:r>
        <w:rPr/>
        <w:t>Приложение</w:t>
      </w:r>
      <w:r>
        <w:rPr>
          <w:spacing w:val="12"/>
        </w:rPr>
        <w:t> </w:t>
      </w:r>
      <w:r>
        <w:rPr/>
        <w:t>Г3)</w:t>
      </w:r>
      <w:r>
        <w:rPr>
          <w:spacing w:val="12"/>
        </w:rPr>
        <w:t> </w:t>
      </w:r>
      <w:r>
        <w:rPr/>
        <w:t>[21,</w:t>
      </w:r>
      <w:r>
        <w:rPr>
          <w:spacing w:val="13"/>
        </w:rPr>
        <w:t> </w:t>
      </w:r>
      <w:r>
        <w:rPr/>
        <w:t>38].</w:t>
      </w:r>
      <w:r>
        <w:rPr/>
      </w:r>
    </w:p>
    <w:p>
      <w:pPr>
        <w:pStyle w:val="BodyText"/>
        <w:spacing w:line="240" w:lineRule="auto" w:before="5"/>
        <w:ind w:left="542" w:right="129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71" w:lineRule="auto" w:before="48" w:after="0"/>
        <w:ind w:left="396" w:right="114" w:firstLine="404"/>
        <w:jc w:val="both"/>
      </w:pPr>
      <w:r>
        <w:rPr/>
        <w:t>Проведение</w:t>
      </w:r>
      <w:r>
        <w:rPr>
          <w:spacing w:val="40"/>
        </w:rPr>
        <w:t> </w:t>
      </w:r>
      <w:r>
        <w:rPr/>
        <w:t>эхокардиографии</w:t>
      </w:r>
      <w:r>
        <w:rPr>
          <w:spacing w:val="41"/>
        </w:rPr>
        <w:t> </w:t>
      </w:r>
      <w:r>
        <w:rPr/>
        <w:t>может</w:t>
      </w:r>
      <w:r>
        <w:rPr>
          <w:spacing w:val="40"/>
        </w:rPr>
        <w:t> </w:t>
      </w:r>
      <w:r>
        <w:rPr/>
        <w:t>быть</w:t>
      </w:r>
      <w:r>
        <w:rPr>
          <w:spacing w:val="40"/>
        </w:rPr>
        <w:t> </w:t>
      </w:r>
      <w:r>
        <w:rPr/>
        <w:t>рассмотрено</w:t>
      </w:r>
      <w:r>
        <w:rPr>
          <w:spacing w:val="41"/>
        </w:rPr>
        <w:t> </w:t>
      </w:r>
      <w:r>
        <w:rPr>
          <w:spacing w:val="-1"/>
        </w:rPr>
        <w:t>перед</w:t>
      </w:r>
      <w:r>
        <w:rPr>
          <w:spacing w:val="47"/>
        </w:rPr>
        <w:t> </w:t>
      </w:r>
      <w:r>
        <w:rPr/>
        <w:t>планируемым</w:t>
      </w:r>
      <w:r>
        <w:rPr>
          <w:spacing w:val="29"/>
          <w:w w:val="102"/>
        </w:rPr>
        <w:t> </w:t>
      </w:r>
      <w:r>
        <w:rPr/>
        <w:t>хирургическим</w:t>
      </w:r>
      <w:r>
        <w:rPr>
          <w:spacing w:val="16"/>
        </w:rPr>
        <w:t> </w:t>
      </w:r>
      <w:r>
        <w:rPr>
          <w:spacing w:val="-1"/>
        </w:rPr>
        <w:t>лечением</w:t>
      </w:r>
      <w:r>
        <w:rPr>
          <w:spacing w:val="20"/>
        </w:rPr>
        <w:t> </w:t>
      </w:r>
      <w:r>
        <w:rPr/>
        <w:t>перелома</w:t>
      </w:r>
      <w:r>
        <w:rPr>
          <w:spacing w:val="15"/>
        </w:rPr>
        <w:t> </w:t>
      </w:r>
      <w:r>
        <w:rPr/>
        <w:t>ДКП</w:t>
      </w:r>
      <w:r>
        <w:rPr>
          <w:spacing w:val="15"/>
        </w:rPr>
        <w:t> </w:t>
      </w:r>
      <w:r>
        <w:rPr/>
        <w:t>у</w:t>
      </w:r>
      <w:r>
        <w:rPr>
          <w:spacing w:val="15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17"/>
        </w:rPr>
        <w:t> </w:t>
      </w:r>
      <w:r>
        <w:rPr/>
        <w:t>низким</w:t>
      </w:r>
      <w:r>
        <w:rPr>
          <w:spacing w:val="15"/>
        </w:rPr>
        <w:t> </w:t>
      </w:r>
      <w:r>
        <w:rPr>
          <w:spacing w:val="-1"/>
        </w:rPr>
        <w:t>функциональным</w:t>
      </w:r>
      <w:r>
        <w:rPr>
          <w:spacing w:val="20"/>
        </w:rPr>
        <w:t> </w:t>
      </w:r>
      <w:r>
        <w:rPr>
          <w:spacing w:val="-1"/>
        </w:rPr>
        <w:t>статусом,</w:t>
      </w:r>
      <w:r>
        <w:rPr>
          <w:spacing w:val="58"/>
          <w:w w:val="102"/>
        </w:rPr>
        <w:t> </w:t>
      </w:r>
      <w:r>
        <w:rPr/>
        <w:t>повышением</w:t>
      </w:r>
      <w:r>
        <w:rPr>
          <w:spacing w:val="14"/>
        </w:rPr>
        <w:t> </w:t>
      </w:r>
      <w:r>
        <w:rPr/>
        <w:t>уровня</w:t>
      </w:r>
      <w:r>
        <w:rPr>
          <w:spacing w:val="12"/>
        </w:rPr>
        <w:t> </w:t>
      </w:r>
      <w:r>
        <w:rPr/>
        <w:t>NT-proBNP,</w:t>
      </w:r>
      <w:r>
        <w:rPr>
          <w:spacing w:val="12"/>
        </w:rPr>
        <w:t> </w:t>
      </w:r>
      <w:r>
        <w:rPr/>
        <w:t>систолической</w:t>
      </w:r>
      <w:r>
        <w:rPr>
          <w:spacing w:val="19"/>
        </w:rPr>
        <w:t> </w:t>
      </w:r>
      <w:r>
        <w:rPr>
          <w:spacing w:val="-1"/>
        </w:rPr>
        <w:t>дисфункцией</w:t>
      </w:r>
      <w:r>
        <w:rPr>
          <w:spacing w:val="13"/>
        </w:rPr>
        <w:t> </w:t>
      </w:r>
      <w:r>
        <w:rPr>
          <w:spacing w:val="-1"/>
        </w:rPr>
        <w:t>левого</w:t>
      </w:r>
      <w:r>
        <w:rPr>
          <w:spacing w:val="17"/>
        </w:rPr>
        <w:t> </w:t>
      </w:r>
      <w:r>
        <w:rPr>
          <w:spacing w:val="-1"/>
        </w:rPr>
        <w:t>желудочка,</w:t>
      </w:r>
      <w:r>
        <w:rPr>
          <w:spacing w:val="47"/>
          <w:w w:val="102"/>
        </w:rPr>
        <w:t> </w:t>
      </w:r>
      <w:r>
        <w:rPr/>
        <w:t>кардиомиопатиями,</w:t>
      </w:r>
      <w:r>
        <w:rPr>
          <w:spacing w:val="54"/>
        </w:rPr>
        <w:t> </w:t>
      </w:r>
      <w:r>
        <w:rPr>
          <w:spacing w:val="-1"/>
        </w:rPr>
        <w:t>пороками</w:t>
      </w:r>
      <w:r>
        <w:rPr>
          <w:spacing w:val="2"/>
        </w:rPr>
        <w:t> </w:t>
      </w:r>
      <w:r>
        <w:rPr>
          <w:spacing w:val="-1"/>
        </w:rPr>
        <w:t>сердца,</w:t>
      </w:r>
      <w:r>
        <w:rPr>
          <w:spacing w:val="4"/>
        </w:rPr>
        <w:t> </w:t>
      </w:r>
      <w:r>
        <w:rPr/>
        <w:t>впервые</w:t>
      </w:r>
      <w:r>
        <w:rPr>
          <w:spacing w:val="51"/>
        </w:rPr>
        <w:t> </w:t>
      </w:r>
      <w:r>
        <w:rPr/>
        <w:t>выявленными</w:t>
      </w:r>
      <w:r>
        <w:rPr>
          <w:spacing w:val="3"/>
        </w:rPr>
        <w:t> </w:t>
      </w:r>
      <w:r>
        <w:rPr/>
        <w:t>сердечными</w:t>
      </w:r>
      <w:r>
        <w:rPr>
          <w:spacing w:val="54"/>
        </w:rPr>
        <w:t> </w:t>
      </w:r>
      <w:r>
        <w:rPr/>
        <w:t>шумами</w:t>
      </w:r>
      <w:r>
        <w:rPr>
          <w:spacing w:val="54"/>
        </w:rPr>
        <w:t> </w:t>
      </w:r>
      <w:r>
        <w:rPr/>
        <w:t>и</w:t>
      </w:r>
      <w:r>
        <w:rPr>
          <w:spacing w:val="26"/>
          <w:w w:val="102"/>
        </w:rPr>
        <w:t> </w:t>
      </w:r>
      <w:r>
        <w:rPr/>
        <w:t>подозрением</w:t>
      </w:r>
      <w:r>
        <w:rPr>
          <w:spacing w:val="18"/>
        </w:rPr>
        <w:t> </w:t>
      </w:r>
      <w:r>
        <w:rPr/>
        <w:t>на</w:t>
      </w:r>
      <w:r>
        <w:rPr>
          <w:spacing w:val="17"/>
        </w:rPr>
        <w:t> </w:t>
      </w:r>
      <w:r>
        <w:rPr/>
        <w:t>наличие</w:t>
      </w:r>
      <w:r>
        <w:rPr>
          <w:spacing w:val="18"/>
        </w:rPr>
        <w:t> </w:t>
      </w:r>
      <w:r>
        <w:rPr>
          <w:spacing w:val="-1"/>
        </w:rPr>
        <w:t>заболевания</w:t>
      </w:r>
      <w:r>
        <w:rPr>
          <w:spacing w:val="22"/>
        </w:rPr>
        <w:t> </w:t>
      </w:r>
      <w:r>
        <w:rPr>
          <w:spacing w:val="-1"/>
        </w:rPr>
        <w:t>сердечно-сосудистой</w:t>
      </w:r>
      <w:r>
        <w:rPr>
          <w:spacing w:val="20"/>
        </w:rPr>
        <w:t> </w:t>
      </w:r>
      <w:r>
        <w:rPr/>
        <w:t>системы</w:t>
      </w:r>
      <w:r>
        <w:rPr>
          <w:spacing w:val="16"/>
        </w:rPr>
        <w:t> </w:t>
      </w:r>
      <w:r>
        <w:rPr/>
        <w:t>[24,</w:t>
      </w:r>
      <w:r>
        <w:rPr>
          <w:spacing w:val="19"/>
        </w:rPr>
        <w:t> </w:t>
      </w:r>
      <w:r>
        <w:rPr/>
        <w:t>39,</w:t>
      </w:r>
      <w:r>
        <w:rPr>
          <w:spacing w:val="19"/>
        </w:rPr>
        <w:t> </w:t>
      </w:r>
      <w:r>
        <w:rPr/>
        <w:t>40].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Иные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иагн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9"/>
          <w:w w:val="110"/>
          <w:u w:val="thick" w:color="000000"/>
        </w:rPr>
        <w:t> </w:t>
      </w:r>
      <w:r>
        <w:rPr>
          <w:rFonts w:ascii="Times New Roman" w:hAnsi="Times New Roman"/>
          <w:spacing w:val="-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исследования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7" w:lineRule="auto" w:before="155" w:after="0"/>
        <w:ind w:left="396" w:right="110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"/>
        </w:rPr>
        <w:t> </w:t>
      </w:r>
      <w:r>
        <w:rPr>
          <w:spacing w:val="-1"/>
        </w:rPr>
        <w:t>учитывать</w:t>
      </w:r>
      <w:r>
        <w:rPr>
          <w:spacing w:val="7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лечебной</w:t>
      </w:r>
      <w:r>
        <w:rPr/>
        <w:t> </w:t>
      </w:r>
      <w:r>
        <w:rPr>
          <w:spacing w:val="6"/>
        </w:rPr>
        <w:t> </w:t>
      </w:r>
      <w:r>
        <w:rPr/>
        <w:t>работе </w:t>
      </w:r>
      <w:r>
        <w:rPr>
          <w:spacing w:val="2"/>
        </w:rPr>
        <w:t> </w:t>
      </w:r>
      <w:r>
        <w:rPr/>
        <w:t>следующие </w:t>
      </w:r>
      <w:r>
        <w:rPr>
          <w:spacing w:val="5"/>
        </w:rPr>
        <w:t> </w:t>
      </w:r>
      <w:r>
        <w:rPr/>
        <w:t>показания </w:t>
      </w:r>
      <w:r>
        <w:rPr>
          <w:spacing w:val="8"/>
        </w:rPr>
        <w:t> </w:t>
      </w:r>
      <w:r>
        <w:rPr/>
        <w:t>к</w:t>
      </w:r>
      <w:r>
        <w:rPr>
          <w:spacing w:val="32"/>
          <w:w w:val="102"/>
        </w:rPr>
        <w:t> </w:t>
      </w:r>
      <w:r>
        <w:rPr>
          <w:spacing w:val="-1"/>
        </w:rPr>
        <w:t>консультациям</w:t>
      </w:r>
      <w:r>
        <w:rPr>
          <w:spacing w:val="9"/>
        </w:rPr>
        <w:t> </w:t>
      </w:r>
      <w:r>
        <w:rPr>
          <w:spacing w:val="-1"/>
        </w:rPr>
        <w:t>смежных</w:t>
      </w:r>
      <w:r>
        <w:rPr>
          <w:spacing w:val="4"/>
        </w:rPr>
        <w:t> </w:t>
      </w:r>
      <w:r>
        <w:rPr/>
        <w:t>специалистов</w:t>
      </w:r>
      <w:r>
        <w:rPr>
          <w:spacing w:val="1"/>
        </w:rPr>
        <w:t> </w:t>
      </w:r>
      <w:r>
        <w:rPr/>
        <w:t>с</w:t>
      </w:r>
      <w:r>
        <w:rPr>
          <w:spacing w:val="4"/>
        </w:rPr>
        <w:t> </w:t>
      </w:r>
      <w:r>
        <w:rPr/>
        <w:t>целью</w:t>
      </w:r>
      <w:r>
        <w:rPr>
          <w:spacing w:val="8"/>
        </w:rPr>
        <w:t> </w:t>
      </w:r>
      <w:r>
        <w:rPr/>
        <w:t>исключения</w:t>
      </w:r>
      <w:r>
        <w:rPr>
          <w:spacing w:val="6"/>
        </w:rPr>
        <w:t> </w:t>
      </w:r>
      <w:r>
        <w:rPr/>
        <w:t>состояний,</w:t>
      </w:r>
      <w:r>
        <w:rPr>
          <w:spacing w:val="-2"/>
        </w:rPr>
        <w:t> </w:t>
      </w:r>
      <w:r>
        <w:rPr/>
        <w:t>угрожающих</w:t>
      </w:r>
      <w:r>
        <w:rPr>
          <w:spacing w:val="4"/>
        </w:rPr>
        <w:t> </w:t>
      </w:r>
      <w:r>
        <w:rPr/>
        <w:t>жизни</w:t>
      </w:r>
      <w:r>
        <w:rPr>
          <w:spacing w:val="40"/>
          <w:w w:val="102"/>
        </w:rPr>
        <w:t> </w:t>
      </w:r>
      <w:r>
        <w:rPr/>
        <w:t>и</w:t>
      </w:r>
      <w:r>
        <w:rPr>
          <w:spacing w:val="22"/>
        </w:rPr>
        <w:t> </w:t>
      </w:r>
      <w:r>
        <w:rPr/>
        <w:t>здоровью</w:t>
      </w:r>
      <w:r>
        <w:rPr>
          <w:spacing w:val="20"/>
        </w:rPr>
        <w:t> </w:t>
      </w:r>
      <w:r>
        <w:rPr/>
        <w:t>пациента: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  <w:tab w:pos="2391" w:val="left" w:leader="none"/>
          <w:tab w:pos="3495" w:val="left" w:leader="none"/>
          <w:tab w:pos="5177" w:val="left" w:leader="none"/>
          <w:tab w:pos="7411" w:val="left" w:leader="none"/>
          <w:tab w:pos="8832" w:val="left" w:leader="none"/>
        </w:tabs>
        <w:spacing w:line="343" w:lineRule="auto" w:before="6" w:after="0"/>
        <w:ind w:left="396" w:right="112" w:firstLine="742"/>
        <w:jc w:val="left"/>
      </w:pPr>
      <w:r>
        <w:rPr/>
        <w:t>Прием</w:t>
        <w:tab/>
      </w:r>
      <w:r>
        <w:rPr>
          <w:spacing w:val="-1"/>
        </w:rPr>
        <w:t>(осмотр,</w:t>
        <w:tab/>
      </w:r>
      <w:r>
        <w:rPr/>
        <w:t>консультация)</w:t>
        <w:tab/>
        <w:t>врача-нейрохирурга</w:t>
        <w:tab/>
      </w:r>
      <w:r>
        <w:rPr>
          <w:spacing w:val="-1"/>
        </w:rPr>
        <w:t>первичный:</w:t>
        <w:tab/>
      </w:r>
      <w:r>
        <w:rPr/>
        <w:t>при</w:t>
      </w:r>
      <w:r>
        <w:rPr>
          <w:spacing w:val="38"/>
          <w:w w:val="102"/>
        </w:rPr>
        <w:t> </w:t>
      </w:r>
      <w:r>
        <w:rPr/>
        <w:t>повреждении</w:t>
      </w:r>
      <w:r>
        <w:rPr>
          <w:spacing w:val="18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подозрении</w:t>
      </w:r>
      <w:r>
        <w:rPr>
          <w:spacing w:val="21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/>
        <w:t>повреждение</w:t>
      </w:r>
      <w:r>
        <w:rPr>
          <w:spacing w:val="9"/>
        </w:rPr>
        <w:t> </w:t>
      </w:r>
      <w:r>
        <w:rPr/>
        <w:t>нерва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/>
        <w:t>сочетанной</w:t>
      </w:r>
      <w:r>
        <w:rPr>
          <w:spacing w:val="13"/>
        </w:rPr>
        <w:t> </w:t>
      </w:r>
      <w:r>
        <w:rPr/>
        <w:t>травме</w:t>
      </w:r>
      <w:r>
        <w:rPr>
          <w:spacing w:val="11"/>
        </w:rPr>
        <w:t> </w:t>
      </w:r>
      <w:r>
        <w:rPr/>
        <w:t>головного</w:t>
      </w:r>
      <w:r>
        <w:rPr>
          <w:spacing w:val="15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41" w:lineRule="auto" w:before="33" w:after="0"/>
        <w:ind w:left="396" w:right="128" w:firstLine="742"/>
        <w:jc w:val="left"/>
      </w:pPr>
      <w:r>
        <w:rPr/>
        <w:t>Прием </w:t>
      </w:r>
      <w:r>
        <w:rPr>
          <w:spacing w:val="9"/>
        </w:rPr>
        <w:t> </w:t>
      </w:r>
      <w:r>
        <w:rPr>
          <w:spacing w:val="-1"/>
        </w:rPr>
        <w:t>(осмотр,</w:t>
      </w:r>
      <w:r>
        <w:rPr/>
        <w:t> </w:t>
      </w:r>
      <w:r>
        <w:rPr>
          <w:spacing w:val="6"/>
        </w:rPr>
        <w:t> </w:t>
      </w:r>
      <w:r>
        <w:rPr/>
        <w:t>консультация) </w:t>
      </w:r>
      <w:r>
        <w:rPr>
          <w:spacing w:val="9"/>
        </w:rPr>
        <w:t> </w:t>
      </w:r>
      <w:r>
        <w:rPr>
          <w:spacing w:val="-1"/>
        </w:rPr>
        <w:t>врача-хирурга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первичный:</w:t>
      </w:r>
      <w:r>
        <w:rPr/>
        <w:t> </w:t>
      </w:r>
      <w:r>
        <w:rPr>
          <w:spacing w:val="10"/>
        </w:rPr>
        <w:t> </w:t>
      </w:r>
      <w:r>
        <w:rPr/>
        <w:t>при </w:t>
      </w:r>
      <w:r>
        <w:rPr>
          <w:spacing w:val="9"/>
        </w:rPr>
        <w:t> </w:t>
      </w:r>
      <w:r>
        <w:rPr>
          <w:spacing w:val="-1"/>
        </w:rPr>
        <w:t>подозреваемой</w:t>
      </w:r>
      <w:r>
        <w:rPr>
          <w:spacing w:val="83"/>
          <w:w w:val="102"/>
        </w:rPr>
        <w:t> </w:t>
      </w:r>
      <w:r>
        <w:rPr/>
        <w:t>либо</w:t>
      </w:r>
      <w:r>
        <w:rPr>
          <w:spacing w:val="22"/>
        </w:rPr>
        <w:t> </w:t>
      </w:r>
      <w:r>
        <w:rPr>
          <w:spacing w:val="-1"/>
        </w:rPr>
        <w:t>объективно</w:t>
      </w:r>
      <w:r>
        <w:rPr>
          <w:spacing w:val="22"/>
        </w:rPr>
        <w:t> </w:t>
      </w:r>
      <w:r>
        <w:rPr>
          <w:spacing w:val="-1"/>
        </w:rPr>
        <w:t>диагностируемой</w:t>
      </w:r>
      <w:r>
        <w:rPr>
          <w:spacing w:val="21"/>
        </w:rPr>
        <w:t> </w:t>
      </w:r>
      <w:r>
        <w:rPr/>
        <w:t>сочетанной</w:t>
      </w:r>
      <w:r>
        <w:rPr>
          <w:spacing w:val="22"/>
        </w:rPr>
        <w:t> </w:t>
      </w:r>
      <w:r>
        <w:rPr>
          <w:spacing w:val="-1"/>
        </w:rPr>
        <w:t>травме</w:t>
      </w:r>
      <w:r>
        <w:rPr>
          <w:spacing w:val="19"/>
        </w:rPr>
        <w:t> </w:t>
      </w:r>
      <w:r>
        <w:rPr>
          <w:spacing w:val="-1"/>
        </w:rPr>
        <w:t>живота</w:t>
      </w:r>
      <w:r>
        <w:rPr>
          <w:spacing w:val="20"/>
        </w:rPr>
        <w:t> </w:t>
      </w:r>
      <w:r>
        <w:rPr/>
        <w:t>и/или</w:t>
      </w:r>
      <w:r>
        <w:rPr>
          <w:spacing w:val="23"/>
        </w:rPr>
        <w:t> </w:t>
      </w:r>
      <w:r>
        <w:rPr>
          <w:spacing w:val="-1"/>
        </w:rPr>
        <w:t>груди;</w:t>
      </w:r>
      <w:r>
        <w:rPr/>
      </w:r>
    </w:p>
    <w:p>
      <w:pPr>
        <w:pStyle w:val="BodyText"/>
        <w:tabs>
          <w:tab w:pos="1728" w:val="left" w:leader="none"/>
        </w:tabs>
        <w:spacing w:line="343" w:lineRule="auto" w:before="35"/>
        <w:ind w:right="128" w:firstLine="801"/>
        <w:jc w:val="left"/>
      </w:pPr>
      <w:r>
        <w:rPr>
          <w:rFonts w:ascii="Courier New" w:hAnsi="Courier New"/>
        </w:rPr>
        <w:t>-</w:t>
        <w:tab/>
      </w:r>
      <w:r>
        <w:rPr/>
        <w:t>Прием </w:t>
      </w:r>
      <w:r>
        <w:rPr>
          <w:spacing w:val="20"/>
        </w:rPr>
        <w:t> </w:t>
      </w:r>
      <w:r>
        <w:rPr>
          <w:spacing w:val="-1"/>
        </w:rPr>
        <w:t>(осмотр,</w:t>
      </w:r>
      <w:r>
        <w:rPr/>
        <w:t> </w:t>
      </w:r>
      <w:r>
        <w:rPr>
          <w:spacing w:val="20"/>
        </w:rPr>
        <w:t> </w:t>
      </w:r>
      <w:r>
        <w:rPr/>
        <w:t>консультация) </w:t>
      </w:r>
      <w:r>
        <w:rPr>
          <w:spacing w:val="18"/>
        </w:rPr>
        <w:t> </w:t>
      </w:r>
      <w:r>
        <w:rPr/>
        <w:t>врача </w:t>
      </w:r>
      <w:r>
        <w:rPr>
          <w:spacing w:val="17"/>
        </w:rPr>
        <w:t> </w:t>
      </w:r>
      <w:r>
        <w:rPr/>
        <w:t>- </w:t>
      </w:r>
      <w:r>
        <w:rPr>
          <w:spacing w:val="21"/>
        </w:rPr>
        <w:t> </w:t>
      </w:r>
      <w:r>
        <w:rPr/>
        <w:t>детского </w:t>
      </w:r>
      <w:r>
        <w:rPr>
          <w:spacing w:val="20"/>
        </w:rPr>
        <w:t> </w:t>
      </w:r>
      <w:r>
        <w:rPr/>
        <w:t>хирурга </w:t>
      </w:r>
      <w:r>
        <w:rPr>
          <w:spacing w:val="17"/>
        </w:rPr>
        <w:t> </w:t>
      </w:r>
      <w:r>
        <w:rPr>
          <w:spacing w:val="-1"/>
        </w:rPr>
        <w:t>первичный:</w:t>
      </w:r>
      <w:r>
        <w:rPr/>
        <w:t> </w:t>
      </w:r>
      <w:r>
        <w:rPr>
          <w:spacing w:val="21"/>
        </w:rPr>
        <w:t> </w:t>
      </w:r>
      <w:r>
        <w:rPr/>
        <w:t>при</w:t>
      </w:r>
      <w:r>
        <w:rPr>
          <w:spacing w:val="52"/>
          <w:w w:val="102"/>
        </w:rPr>
        <w:t> </w:t>
      </w:r>
      <w:r>
        <w:rPr/>
        <w:t>подозреваемой</w:t>
      </w:r>
      <w:r>
        <w:rPr>
          <w:spacing w:val="23"/>
        </w:rPr>
        <w:t> </w:t>
      </w:r>
      <w:r>
        <w:rPr/>
        <w:t>либо</w:t>
      </w:r>
      <w:r>
        <w:rPr>
          <w:spacing w:val="21"/>
        </w:rPr>
        <w:t> </w:t>
      </w:r>
      <w:r>
        <w:rPr/>
        <w:t>объективно</w:t>
      </w:r>
      <w:r>
        <w:rPr>
          <w:spacing w:val="20"/>
        </w:rPr>
        <w:t> </w:t>
      </w:r>
      <w:r>
        <w:rPr>
          <w:spacing w:val="-1"/>
        </w:rPr>
        <w:t>диагностируемой</w:t>
      </w:r>
      <w:r>
        <w:rPr>
          <w:spacing w:val="21"/>
        </w:rPr>
        <w:t> </w:t>
      </w:r>
      <w:r>
        <w:rPr>
          <w:spacing w:val="-1"/>
        </w:rPr>
        <w:t>сочетанной</w:t>
      </w:r>
      <w:r>
        <w:rPr>
          <w:spacing w:val="25"/>
        </w:rPr>
        <w:t> </w:t>
      </w:r>
      <w:r>
        <w:rPr>
          <w:spacing w:val="-1"/>
        </w:rPr>
        <w:t>травме</w:t>
      </w:r>
      <w:r>
        <w:rPr>
          <w:spacing w:val="23"/>
        </w:rPr>
        <w:t> </w:t>
      </w:r>
      <w:r>
        <w:rPr>
          <w:spacing w:val="-1"/>
        </w:rPr>
        <w:t>живота</w:t>
      </w:r>
      <w:r>
        <w:rPr>
          <w:spacing w:val="21"/>
        </w:rPr>
        <w:t> </w:t>
      </w:r>
      <w:r>
        <w:rPr>
          <w:spacing w:val="-1"/>
        </w:rPr>
        <w:t>и/или</w:t>
      </w:r>
      <w:r>
        <w:rPr>
          <w:spacing w:val="23"/>
        </w:rPr>
        <w:t> </w:t>
      </w:r>
      <w:r>
        <w:rPr>
          <w:spacing w:val="-1"/>
        </w:rPr>
        <w:t>груди;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43" w:lineRule="auto" w:before="30" w:after="0"/>
        <w:ind w:left="396" w:right="128" w:firstLine="742"/>
        <w:jc w:val="left"/>
      </w:pPr>
      <w:r>
        <w:rPr/>
        <w:t>Прием </w:t>
      </w:r>
      <w:r>
        <w:rPr>
          <w:spacing w:val="2"/>
        </w:rPr>
        <w:t> </w:t>
      </w:r>
      <w:r>
        <w:rPr>
          <w:spacing w:val="-1"/>
        </w:rPr>
        <w:t>(осмотр,</w:t>
      </w:r>
      <w:r>
        <w:rPr/>
        <w:t> </w:t>
      </w:r>
      <w:r>
        <w:rPr>
          <w:spacing w:val="3"/>
        </w:rPr>
        <w:t> </w:t>
      </w:r>
      <w:r>
        <w:rPr/>
        <w:t>консультация)  </w:t>
      </w:r>
      <w:r>
        <w:rPr>
          <w:spacing w:val="-1"/>
        </w:rPr>
        <w:t>врача-невролога</w:t>
      </w:r>
      <w:r>
        <w:rPr/>
        <w:t> </w:t>
      </w:r>
      <w:r>
        <w:rPr>
          <w:spacing w:val="2"/>
        </w:rPr>
        <w:t> </w:t>
      </w:r>
      <w:r>
        <w:rPr/>
        <w:t>первичный: </w:t>
      </w:r>
      <w:r>
        <w:rPr>
          <w:spacing w:val="3"/>
        </w:rPr>
        <w:t> </w:t>
      </w:r>
      <w:r>
        <w:rPr>
          <w:spacing w:val="-1"/>
        </w:rPr>
        <w:t>при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повреждении</w:t>
      </w:r>
      <w:r>
        <w:rPr>
          <w:spacing w:val="68"/>
          <w:w w:val="102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подозрении</w:t>
      </w:r>
      <w:r>
        <w:rPr>
          <w:spacing w:val="17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повреждение</w:t>
      </w:r>
      <w:r>
        <w:rPr>
          <w:spacing w:val="16"/>
        </w:rPr>
        <w:t> </w:t>
      </w:r>
      <w:r>
        <w:rPr>
          <w:spacing w:val="-1"/>
        </w:rPr>
        <w:t>нерва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/>
        <w:t>сочетанной</w:t>
      </w:r>
      <w:r>
        <w:rPr>
          <w:spacing w:val="16"/>
        </w:rPr>
        <w:t> </w:t>
      </w:r>
      <w:r>
        <w:rPr>
          <w:spacing w:val="-1"/>
        </w:rPr>
        <w:t>травме</w:t>
      </w:r>
      <w:r>
        <w:rPr>
          <w:spacing w:val="14"/>
        </w:rPr>
        <w:t> </w:t>
      </w:r>
      <w:r>
        <w:rPr/>
        <w:t>головного</w:t>
      </w:r>
      <w:r>
        <w:rPr>
          <w:spacing w:val="16"/>
        </w:rPr>
        <w:t> </w:t>
      </w:r>
      <w:r>
        <w:rPr/>
        <w:t>мозга;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41" w:lineRule="auto" w:before="33" w:after="0"/>
        <w:ind w:left="396" w:right="128" w:firstLine="742"/>
        <w:jc w:val="left"/>
      </w:pPr>
      <w:r>
        <w:rPr/>
        <w:t>Прием</w:t>
      </w:r>
      <w:r>
        <w:rPr>
          <w:spacing w:val="25"/>
        </w:rPr>
        <w:t> </w:t>
      </w:r>
      <w:r>
        <w:rPr>
          <w:spacing w:val="-1"/>
        </w:rPr>
        <w:t>(осмотр,</w:t>
      </w:r>
      <w:r>
        <w:rPr>
          <w:spacing w:val="23"/>
        </w:rPr>
        <w:t> </w:t>
      </w:r>
      <w:r>
        <w:rPr/>
        <w:t>консультация)</w:t>
      </w:r>
      <w:r>
        <w:rPr>
          <w:spacing w:val="22"/>
        </w:rPr>
        <w:t> </w:t>
      </w:r>
      <w:r>
        <w:rPr>
          <w:spacing w:val="-1"/>
        </w:rPr>
        <w:t>врача-сердечно-сосудистого</w:t>
      </w:r>
      <w:r>
        <w:rPr>
          <w:spacing w:val="22"/>
        </w:rPr>
        <w:t> </w:t>
      </w:r>
      <w:r>
        <w:rPr/>
        <w:t>хирурга</w:t>
      </w:r>
      <w:r>
        <w:rPr>
          <w:spacing w:val="28"/>
        </w:rPr>
        <w:t> </w:t>
      </w:r>
      <w:r>
        <w:rPr>
          <w:spacing w:val="-1"/>
        </w:rPr>
        <w:t>первичный:</w:t>
      </w:r>
      <w:r>
        <w:rPr>
          <w:spacing w:val="88"/>
          <w:w w:val="101"/>
        </w:rPr>
        <w:t> </w:t>
      </w:r>
      <w:r>
        <w:rPr/>
        <w:t>при</w:t>
      </w:r>
      <w:r>
        <w:rPr>
          <w:spacing w:val="20"/>
        </w:rPr>
        <w:t> </w:t>
      </w:r>
      <w:r>
        <w:rPr/>
        <w:t>сопутствующем</w:t>
      </w:r>
      <w:r>
        <w:rPr>
          <w:spacing w:val="20"/>
        </w:rPr>
        <w:t> </w:t>
      </w:r>
      <w:r>
        <w:rPr/>
        <w:t>повреждении</w:t>
      </w:r>
      <w:r>
        <w:rPr>
          <w:spacing w:val="21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подозрении</w:t>
      </w:r>
      <w:r>
        <w:rPr>
          <w:spacing w:val="22"/>
        </w:rPr>
        <w:t> </w:t>
      </w:r>
      <w:r>
        <w:rPr/>
        <w:t>на</w:t>
      </w:r>
      <w:r>
        <w:rPr>
          <w:spacing w:val="19"/>
        </w:rPr>
        <w:t> </w:t>
      </w:r>
      <w:r>
        <w:rPr/>
        <w:t>повреждение</w:t>
      </w:r>
      <w:r>
        <w:rPr>
          <w:spacing w:val="19"/>
        </w:rPr>
        <w:t> </w:t>
      </w:r>
      <w:r>
        <w:rPr/>
        <w:t>сосудов;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43" w:lineRule="auto" w:before="35" w:after="0"/>
        <w:ind w:left="396" w:right="128" w:firstLine="742"/>
        <w:jc w:val="left"/>
      </w:pPr>
      <w:r>
        <w:rPr/>
        <w:t>прием  </w:t>
      </w:r>
      <w:r>
        <w:rPr>
          <w:spacing w:val="49"/>
        </w:rPr>
        <w:t> </w:t>
      </w:r>
      <w:r>
        <w:rPr>
          <w:spacing w:val="-1"/>
        </w:rPr>
        <w:t>(осмотр,</w:t>
      </w:r>
      <w:r>
        <w:rPr/>
        <w:t>  </w:t>
      </w:r>
      <w:r>
        <w:rPr>
          <w:spacing w:val="49"/>
        </w:rPr>
        <w:t> </w:t>
      </w:r>
      <w:r>
        <w:rPr/>
        <w:t>консультация)  </w:t>
      </w:r>
      <w:r>
        <w:rPr>
          <w:spacing w:val="49"/>
        </w:rPr>
        <w:t> </w:t>
      </w:r>
      <w:r>
        <w:rPr>
          <w:spacing w:val="-1"/>
        </w:rPr>
        <w:t>врача-педиатра</w:t>
      </w:r>
      <w:r>
        <w:rPr/>
        <w:t>  </w:t>
      </w:r>
      <w:r>
        <w:rPr>
          <w:spacing w:val="49"/>
        </w:rPr>
        <w:t> </w:t>
      </w:r>
      <w:r>
        <w:rPr/>
        <w:t>первичный:  </w:t>
      </w:r>
      <w:r>
        <w:rPr>
          <w:spacing w:val="49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48"/>
        </w:rPr>
        <w:t> </w:t>
      </w:r>
      <w:r>
        <w:rPr>
          <w:spacing w:val="-1"/>
        </w:rPr>
        <w:t>наличии</w:t>
      </w:r>
      <w:r>
        <w:rPr>
          <w:spacing w:val="57"/>
          <w:w w:val="102"/>
        </w:rPr>
        <w:t> </w:t>
      </w:r>
      <w:r>
        <w:rPr/>
        <w:t>сопутствующих</w:t>
      </w:r>
      <w:r>
        <w:rPr>
          <w:spacing w:val="22"/>
        </w:rPr>
        <w:t> </w:t>
      </w:r>
      <w:r>
        <w:rPr>
          <w:spacing w:val="-1"/>
        </w:rPr>
        <w:t>заболеваний</w:t>
      </w:r>
      <w:r>
        <w:rPr>
          <w:spacing w:val="22"/>
        </w:rPr>
        <w:t> </w:t>
      </w:r>
      <w:r>
        <w:rPr>
          <w:spacing w:val="-1"/>
        </w:rPr>
        <w:t>педиатрического</w:t>
      </w:r>
      <w:r>
        <w:rPr>
          <w:spacing w:val="23"/>
        </w:rPr>
        <w:t> </w:t>
      </w:r>
      <w:r>
        <w:rPr/>
        <w:t>профиля</w:t>
      </w:r>
      <w:r>
        <w:rPr>
          <w:spacing w:val="22"/>
        </w:rPr>
        <w:t> </w:t>
      </w:r>
      <w:r>
        <w:rPr/>
        <w:t>(по</w:t>
      </w:r>
      <w:r>
        <w:rPr>
          <w:spacing w:val="20"/>
        </w:rPr>
        <w:t> </w:t>
      </w:r>
      <w:r>
        <w:rPr>
          <w:spacing w:val="-1"/>
        </w:rPr>
        <w:t>данным</w:t>
      </w:r>
      <w:r>
        <w:rPr>
          <w:spacing w:val="23"/>
        </w:rPr>
        <w:t> </w:t>
      </w:r>
      <w:r>
        <w:rPr/>
        <w:t>анамнеза</w:t>
      </w:r>
      <w:r>
        <w:rPr>
          <w:spacing w:val="17"/>
        </w:rPr>
        <w:t> </w:t>
      </w:r>
      <w:r>
        <w:rPr/>
        <w:t>у</w:t>
      </w:r>
      <w:r>
        <w:rPr>
          <w:spacing w:val="22"/>
        </w:rPr>
        <w:t> </w:t>
      </w:r>
      <w:r>
        <w:rPr/>
        <w:t>детей);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43" w:lineRule="auto" w:before="30" w:after="0"/>
        <w:ind w:left="396" w:right="128" w:firstLine="742"/>
        <w:jc w:val="left"/>
      </w:pPr>
      <w:r>
        <w:rPr/>
        <w:t>прием  </w:t>
      </w:r>
      <w:r>
        <w:rPr>
          <w:spacing w:val="34"/>
        </w:rPr>
        <w:t> </w:t>
      </w:r>
      <w:r>
        <w:rPr>
          <w:spacing w:val="-1"/>
        </w:rPr>
        <w:t>(осмотр,</w:t>
      </w:r>
      <w:r>
        <w:rPr/>
        <w:t>  </w:t>
      </w:r>
      <w:r>
        <w:rPr>
          <w:spacing w:val="39"/>
        </w:rPr>
        <w:t> </w:t>
      </w:r>
      <w:r>
        <w:rPr/>
        <w:t>консультация)  </w:t>
      </w:r>
      <w:r>
        <w:rPr>
          <w:spacing w:val="37"/>
        </w:rPr>
        <w:t> </w:t>
      </w:r>
      <w:r>
        <w:rPr>
          <w:spacing w:val="-1"/>
        </w:rPr>
        <w:t>врача-терапевта</w:t>
      </w:r>
      <w:r>
        <w:rPr/>
        <w:t>  </w:t>
      </w:r>
      <w:r>
        <w:rPr>
          <w:spacing w:val="35"/>
        </w:rPr>
        <w:t> </w:t>
      </w:r>
      <w:r>
        <w:rPr/>
        <w:t>первичный:  </w:t>
      </w:r>
      <w:r>
        <w:rPr>
          <w:spacing w:val="37"/>
        </w:rPr>
        <w:t> </w:t>
      </w:r>
      <w:r>
        <w:rPr/>
        <w:t>при  </w:t>
      </w:r>
      <w:r>
        <w:rPr>
          <w:spacing w:val="39"/>
        </w:rPr>
        <w:t> </w:t>
      </w:r>
      <w:r>
        <w:rPr/>
        <w:t>наличии</w:t>
      </w:r>
      <w:r>
        <w:rPr>
          <w:spacing w:val="50"/>
          <w:w w:val="102"/>
        </w:rPr>
        <w:t> </w:t>
      </w:r>
      <w:r>
        <w:rPr/>
        <w:t>сопутствующих</w:t>
      </w:r>
      <w:r>
        <w:rPr>
          <w:spacing w:val="23"/>
        </w:rPr>
        <w:t> </w:t>
      </w:r>
      <w:r>
        <w:rPr>
          <w:spacing w:val="-1"/>
        </w:rPr>
        <w:t>заболеваний</w:t>
      </w:r>
      <w:r>
        <w:rPr>
          <w:spacing w:val="23"/>
        </w:rPr>
        <w:t> </w:t>
      </w:r>
      <w:r>
        <w:rPr>
          <w:spacing w:val="-1"/>
        </w:rPr>
        <w:t>терапевтического</w:t>
      </w:r>
      <w:r>
        <w:rPr>
          <w:spacing w:val="21"/>
        </w:rPr>
        <w:t> </w:t>
      </w:r>
      <w:r>
        <w:rPr/>
        <w:t>профиля</w:t>
      </w:r>
      <w:r>
        <w:rPr>
          <w:spacing w:val="17"/>
        </w:rPr>
        <w:t> </w:t>
      </w:r>
      <w:r>
        <w:rPr/>
        <w:t>(по</w:t>
      </w:r>
      <w:r>
        <w:rPr>
          <w:spacing w:val="21"/>
        </w:rPr>
        <w:t> </w:t>
      </w:r>
      <w:r>
        <w:rPr>
          <w:spacing w:val="-1"/>
        </w:rPr>
        <w:t>данным</w:t>
      </w:r>
      <w:r>
        <w:rPr>
          <w:spacing w:val="17"/>
        </w:rPr>
        <w:t> </w:t>
      </w:r>
      <w:r>
        <w:rPr/>
        <w:t>анамнеза)</w:t>
      </w:r>
      <w:r>
        <w:rPr>
          <w:spacing w:val="19"/>
        </w:rPr>
        <w:t> </w:t>
      </w:r>
      <w:r>
        <w:rPr/>
        <w:t>[41,</w:t>
      </w:r>
      <w:r>
        <w:rPr>
          <w:spacing w:val="20"/>
        </w:rPr>
        <w:t> </w:t>
      </w:r>
      <w:r>
        <w:rPr/>
        <w:t>48].</w:t>
      </w:r>
      <w:r>
        <w:rPr/>
      </w:r>
    </w:p>
    <w:p>
      <w:pPr>
        <w:pStyle w:val="BodyText"/>
        <w:spacing w:line="240" w:lineRule="auto" w:before="33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2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9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2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1199" w:val="left" w:leader="none"/>
        </w:tabs>
        <w:spacing w:line="368" w:lineRule="auto" w:before="152" w:after="0"/>
        <w:ind w:left="396" w:right="104" w:firstLine="404"/>
        <w:jc w:val="both"/>
      </w:pPr>
      <w:r>
        <w:rPr/>
        <w:t>При</w:t>
      </w:r>
      <w:r>
        <w:rPr>
          <w:spacing w:val="30"/>
        </w:rPr>
        <w:t> </w:t>
      </w:r>
      <w:r>
        <w:rPr/>
        <w:t>выявлении</w:t>
      </w:r>
      <w:r>
        <w:rPr>
          <w:spacing w:val="34"/>
        </w:rPr>
        <w:t> </w:t>
      </w:r>
      <w:r>
        <w:rPr>
          <w:spacing w:val="-1"/>
        </w:rPr>
        <w:t>острых</w:t>
      </w:r>
      <w:r>
        <w:rPr>
          <w:spacing w:val="31"/>
        </w:rPr>
        <w:t> </w:t>
      </w:r>
      <w:r>
        <w:rPr/>
        <w:t>или</w:t>
      </w:r>
      <w:r>
        <w:rPr>
          <w:spacing w:val="32"/>
        </w:rPr>
        <w:t> </w:t>
      </w:r>
      <w:r>
        <w:rPr/>
        <w:t>нестабильных</w:t>
      </w:r>
      <w:r>
        <w:rPr>
          <w:spacing w:val="28"/>
        </w:rPr>
        <w:t> </w:t>
      </w:r>
      <w:r>
        <w:rPr/>
        <w:t>клинических</w:t>
      </w:r>
      <w:r>
        <w:rPr>
          <w:spacing w:val="31"/>
        </w:rPr>
        <w:t> </w:t>
      </w:r>
      <w:r>
        <w:rPr/>
        <w:t>состояний</w:t>
      </w:r>
      <w:r>
        <w:rPr>
          <w:spacing w:val="43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42"/>
          <w:w w:val="120"/>
        </w:rPr>
        <w:t> </w:t>
      </w:r>
      <w:r>
        <w:rPr/>
        <w:t>отложить</w:t>
      </w:r>
      <w:r>
        <w:rPr>
          <w:spacing w:val="13"/>
        </w:rPr>
        <w:t> </w:t>
      </w:r>
      <w:r>
        <w:rPr/>
        <w:t>плановое</w:t>
      </w:r>
      <w:r>
        <w:rPr>
          <w:spacing w:val="12"/>
        </w:rPr>
        <w:t> </w:t>
      </w:r>
      <w:r>
        <w:rPr>
          <w:spacing w:val="-1"/>
        </w:rPr>
        <w:t>оперативное</w:t>
      </w:r>
      <w:r>
        <w:rPr>
          <w:spacing w:val="12"/>
        </w:rPr>
        <w:t> </w:t>
      </w:r>
      <w:r>
        <w:rPr/>
        <w:t>лечение</w:t>
      </w:r>
      <w:r>
        <w:rPr>
          <w:spacing w:val="12"/>
        </w:rPr>
        <w:t> </w:t>
      </w:r>
      <w:r>
        <w:rPr/>
        <w:t>перелома</w:t>
      </w:r>
      <w:r>
        <w:rPr>
          <w:spacing w:val="12"/>
        </w:rPr>
        <w:t> </w:t>
      </w:r>
      <w:r>
        <w:rPr/>
        <w:t>ДКП</w:t>
      </w:r>
      <w:r>
        <w:rPr>
          <w:spacing w:val="12"/>
        </w:rPr>
        <w:t> </w:t>
      </w:r>
      <w:r>
        <w:rPr/>
        <w:t>и</w:t>
      </w:r>
      <w:r>
        <w:rPr>
          <w:spacing w:val="14"/>
        </w:rPr>
        <w:t> </w:t>
      </w:r>
      <w:r>
        <w:rPr/>
        <w:t>осуществить</w:t>
      </w:r>
      <w:r>
        <w:rPr>
          <w:spacing w:val="17"/>
        </w:rPr>
        <w:t> </w:t>
      </w:r>
      <w:r>
        <w:rPr/>
        <w:t>перевод</w:t>
      </w:r>
      <w:r>
        <w:rPr>
          <w:spacing w:val="10"/>
        </w:rPr>
        <w:t> </w:t>
      </w:r>
      <w:r>
        <w:rPr/>
        <w:t>пациента</w:t>
      </w:r>
      <w:r>
        <w:rPr>
          <w:spacing w:val="12"/>
        </w:rPr>
        <w:t> </w:t>
      </w:r>
      <w:r>
        <w:rPr/>
        <w:t>в</w:t>
      </w:r>
      <w:r>
        <w:rPr>
          <w:spacing w:val="38"/>
          <w:w w:val="102"/>
        </w:rPr>
        <w:t> </w:t>
      </w:r>
      <w:r>
        <w:rPr/>
        <w:t>региональный</w:t>
      </w:r>
      <w:r>
        <w:rPr>
          <w:spacing w:val="43"/>
        </w:rPr>
        <w:t> </w:t>
      </w:r>
      <w:r>
        <w:rPr>
          <w:spacing w:val="-1"/>
        </w:rPr>
        <w:t>сосудистый</w:t>
      </w:r>
      <w:r>
        <w:rPr>
          <w:spacing w:val="48"/>
        </w:rPr>
        <w:t> </w:t>
      </w:r>
      <w:r>
        <w:rPr>
          <w:spacing w:val="-1"/>
        </w:rPr>
        <w:t>центр</w:t>
      </w:r>
      <w:r>
        <w:rPr>
          <w:spacing w:val="45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специализированное</w:t>
      </w:r>
      <w:r>
        <w:rPr>
          <w:spacing w:val="42"/>
        </w:rPr>
        <w:t> </w:t>
      </w:r>
      <w:r>
        <w:rPr>
          <w:spacing w:val="-1"/>
        </w:rPr>
        <w:t>кардиологическое</w:t>
      </w:r>
      <w:r>
        <w:rPr>
          <w:spacing w:val="45"/>
        </w:rPr>
        <w:t> </w:t>
      </w:r>
      <w:r>
        <w:rPr/>
        <w:t>отделение</w:t>
      </w:r>
      <w:r>
        <w:rPr>
          <w:spacing w:val="41"/>
        </w:rPr>
        <w:t> </w:t>
      </w:r>
      <w:r>
        <w:rPr/>
        <w:t>с</w:t>
      </w:r>
      <w:r>
        <w:rPr>
          <w:spacing w:val="96"/>
          <w:w w:val="102"/>
        </w:rPr>
        <w:t> </w:t>
      </w:r>
      <w:r>
        <w:rPr/>
        <w:t>целью</w:t>
      </w:r>
      <w:r>
        <w:rPr>
          <w:spacing w:val="21"/>
        </w:rPr>
        <w:t> </w:t>
      </w:r>
      <w:r>
        <w:rPr>
          <w:spacing w:val="-1"/>
        </w:rPr>
        <w:t>улучшения</w:t>
      </w:r>
      <w:r>
        <w:rPr>
          <w:spacing w:val="17"/>
        </w:rPr>
        <w:t> </w:t>
      </w:r>
      <w:r>
        <w:rPr/>
        <w:t>кардиального</w:t>
      </w:r>
      <w:r>
        <w:rPr>
          <w:spacing w:val="17"/>
        </w:rPr>
        <w:t> </w:t>
      </w:r>
      <w:r>
        <w:rPr/>
        <w:t>статуса</w:t>
      </w:r>
      <w:r>
        <w:rPr>
          <w:spacing w:val="16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стабилизации</w:t>
      </w:r>
      <w:r>
        <w:rPr>
          <w:spacing w:val="22"/>
        </w:rPr>
        <w:t> </w:t>
      </w:r>
      <w:r>
        <w:rPr>
          <w:spacing w:val="-1"/>
        </w:rPr>
        <w:t>состояния</w:t>
      </w:r>
      <w:r>
        <w:rPr>
          <w:spacing w:val="17"/>
        </w:rPr>
        <w:t> </w:t>
      </w:r>
      <w:r>
        <w:rPr/>
        <w:t>пациента</w:t>
      </w:r>
      <w:r>
        <w:rPr>
          <w:spacing w:val="16"/>
        </w:rPr>
        <w:t> </w:t>
      </w:r>
      <w:r>
        <w:rPr/>
        <w:t>[24].</w:t>
      </w:r>
      <w:r>
        <w:rPr/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40" w:bottom="900" w:left="1720" w:right="1220"/>
        </w:sectPr>
      </w:pPr>
    </w:p>
    <w:p>
      <w:pPr>
        <w:pStyle w:val="Heading1"/>
        <w:numPr>
          <w:ilvl w:val="1"/>
          <w:numId w:val="4"/>
        </w:numPr>
        <w:tabs>
          <w:tab w:pos="802" w:val="left" w:leader="none"/>
        </w:tabs>
        <w:spacing w:line="366" w:lineRule="auto" w:before="47" w:after="0"/>
        <w:ind w:left="1392" w:right="261" w:hanging="854"/>
        <w:jc w:val="left"/>
      </w:pP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34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6"/>
          <w:w w:val="110"/>
        </w:rPr>
        <w:t> </w:t>
      </w:r>
      <w:r>
        <w:rPr>
          <w:w w:val="110"/>
        </w:rPr>
        <w:t>и</w:t>
      </w:r>
      <w:r>
        <w:rPr>
          <w:spacing w:val="-34"/>
          <w:w w:val="110"/>
        </w:rPr>
        <w:t> 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икам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</w:t>
      </w:r>
      <w:r>
        <w:rPr>
          <w:spacing w:val="-2"/>
          <w:w w:val="110"/>
        </w:rPr>
        <w:t>оз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ую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рапии</w:t>
      </w:r>
      <w:r>
        <w:rPr>
          <w:spacing w:val="-2"/>
          <w:w w:val="110"/>
        </w:rPr>
        <w:t>,</w:t>
      </w:r>
      <w:r>
        <w:rPr>
          <w:spacing w:val="59"/>
          <w:w w:val="101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рапи</w:t>
      </w:r>
      <w:r>
        <w:rPr>
          <w:spacing w:val="-2"/>
          <w:w w:val="110"/>
        </w:rPr>
        <w:t>ю,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обезбо</w:t>
      </w:r>
      <w:r>
        <w:rPr>
          <w:spacing w:val="-1"/>
          <w:w w:val="110"/>
        </w:rPr>
        <w:t>ливани</w:t>
      </w:r>
      <w:r>
        <w:rPr>
          <w:spacing w:val="-2"/>
          <w:w w:val="110"/>
        </w:rPr>
        <w:t>е,</w:t>
      </w:r>
      <w:r>
        <w:rPr>
          <w:spacing w:val="-4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4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/>
      </w:r>
    </w:p>
    <w:p>
      <w:pPr>
        <w:spacing w:before="3"/>
        <w:ind w:left="1064" w:right="0" w:firstLine="679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пр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тив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ка</w:t>
      </w:r>
      <w:r>
        <w:rPr>
          <w:rFonts w:ascii="Times New Roman" w:hAnsi="Times New Roman"/>
          <w:spacing w:val="-2"/>
          <w:w w:val="110"/>
          <w:sz w:val="26"/>
        </w:rPr>
        <w:t>з</w:t>
      </w:r>
      <w:r>
        <w:rPr>
          <w:rFonts w:ascii="Times New Roman" w:hAnsi="Times New Roman"/>
          <w:spacing w:val="-1"/>
          <w:w w:val="110"/>
          <w:sz w:val="26"/>
        </w:rPr>
        <w:t>ания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к</w:t>
      </w:r>
      <w:r>
        <w:rPr>
          <w:rFonts w:ascii="Times New Roman" w:hAnsi="Times New Roman"/>
          <w:spacing w:val="-25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</w:t>
      </w:r>
      <w:r>
        <w:rPr>
          <w:rFonts w:ascii="Times New Roman" w:hAnsi="Times New Roman"/>
          <w:spacing w:val="-2"/>
          <w:w w:val="110"/>
          <w:sz w:val="26"/>
        </w:rPr>
        <w:t>ю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методов</w:t>
      </w:r>
      <w:r>
        <w:rPr>
          <w:rFonts w:ascii="Times New Roman" w:hAnsi="Times New Roman"/>
          <w:spacing w:val="-26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ния</w:t>
      </w:r>
      <w:r>
        <w:rPr>
          <w:rFonts w:ascii="Times New Roman" w:hAnsi="Times New Roman"/>
          <w:sz w:val="26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numPr>
          <w:ilvl w:val="2"/>
          <w:numId w:val="4"/>
        </w:numPr>
        <w:tabs>
          <w:tab w:pos="1346" w:val="left" w:leader="none"/>
        </w:tabs>
        <w:spacing w:line="240" w:lineRule="auto" w:before="0" w:after="0"/>
        <w:ind w:left="1345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Консервативное</w:t>
      </w:r>
      <w:r>
        <w:rPr>
          <w:rFonts w:ascii="Times New Roman" w:hAnsi="Times New Roman"/>
          <w:spacing w:val="-22"/>
          <w:w w:val="110"/>
          <w:u w:val="thick" w:color="000000"/>
        </w:rPr>
        <w:t> </w:t>
      </w:r>
      <w:r>
        <w:rPr>
          <w:rFonts w:ascii="Times New Roman" w:hAnsi="Times New Roman"/>
          <w:spacing w:val="-2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numPr>
          <w:ilvl w:val="1"/>
          <w:numId w:val="9"/>
        </w:numPr>
        <w:tabs>
          <w:tab w:pos="1064" w:val="left" w:leader="none"/>
        </w:tabs>
        <w:spacing w:line="366" w:lineRule="auto" w:before="75" w:after="0"/>
        <w:ind w:left="396" w:right="108" w:firstLine="404"/>
        <w:jc w:val="both"/>
      </w:pPr>
      <w:r>
        <w:rPr>
          <w:spacing w:val="-1"/>
        </w:rPr>
        <w:t>Пациентам</w:t>
      </w:r>
      <w:r>
        <w:rPr>
          <w:spacing w:val="50"/>
        </w:rPr>
        <w:t> </w:t>
      </w:r>
      <w:r>
        <w:rPr>
          <w:spacing w:val="-1"/>
        </w:rPr>
        <w:t>взрослого</w:t>
      </w:r>
      <w:r>
        <w:rPr>
          <w:spacing w:val="47"/>
        </w:rPr>
        <w:t> </w:t>
      </w:r>
      <w:r>
        <w:rPr>
          <w:spacing w:val="-1"/>
        </w:rPr>
        <w:t>возраста</w:t>
      </w:r>
      <w:r>
        <w:rPr>
          <w:spacing w:val="47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переломами</w:t>
      </w:r>
      <w:r>
        <w:rPr>
          <w:spacing w:val="49"/>
        </w:rPr>
        <w:t> </w:t>
      </w:r>
      <w:r>
        <w:rPr>
          <w:spacing w:val="-1"/>
        </w:rPr>
        <w:t>диафиза</w:t>
      </w:r>
      <w:r>
        <w:rPr>
          <w:spacing w:val="49"/>
        </w:rPr>
        <w:t> </w:t>
      </w:r>
      <w:r>
        <w:rPr/>
        <w:t>костей</w:t>
      </w:r>
      <w:r>
        <w:rPr>
          <w:spacing w:val="46"/>
        </w:rPr>
        <w:t> </w:t>
      </w:r>
      <w:r>
        <w:rPr/>
        <w:t>предплечья</w:t>
      </w:r>
      <w:r>
        <w:rPr>
          <w:spacing w:val="48"/>
        </w:rPr>
        <w:t> </w:t>
      </w:r>
      <w:r>
        <w:rPr/>
        <w:t>при</w:t>
      </w:r>
      <w:r>
        <w:rPr>
          <w:spacing w:val="67"/>
          <w:w w:val="102"/>
        </w:rPr>
        <w:t> </w:t>
      </w:r>
      <w:r>
        <w:rPr/>
        <w:t>поступлении</w:t>
      </w:r>
      <w:r>
        <w:rPr>
          <w:spacing w:val="43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стационар</w:t>
      </w:r>
      <w:r>
        <w:rPr>
          <w:spacing w:val="42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>
          <w:spacing w:val="-1"/>
        </w:rPr>
        <w:t>следующий</w:t>
      </w:r>
      <w:r>
        <w:rPr>
          <w:spacing w:val="45"/>
        </w:rPr>
        <w:t> </w:t>
      </w:r>
      <w:r>
        <w:rPr>
          <w:spacing w:val="-1"/>
        </w:rPr>
        <w:t>минимальный</w:t>
      </w:r>
      <w:r>
        <w:rPr>
          <w:spacing w:val="39"/>
        </w:rPr>
        <w:t> </w:t>
      </w:r>
      <w:r>
        <w:rPr/>
        <w:t>объём</w:t>
      </w:r>
      <w:r>
        <w:rPr>
          <w:spacing w:val="41"/>
        </w:rPr>
        <w:t> </w:t>
      </w:r>
      <w:r>
        <w:rPr>
          <w:spacing w:val="-1"/>
        </w:rPr>
        <w:t>помощи</w:t>
      </w:r>
      <w:r>
        <w:rPr>
          <w:spacing w:val="39"/>
        </w:rPr>
        <w:t> </w:t>
      </w:r>
      <w:r>
        <w:rPr/>
        <w:t>в</w:t>
      </w:r>
      <w:r>
        <w:rPr>
          <w:spacing w:val="87"/>
          <w:w w:val="102"/>
        </w:rPr>
        <w:t> </w:t>
      </w:r>
      <w:r>
        <w:rPr/>
        <w:t>приёмном</w:t>
      </w:r>
      <w:r>
        <w:rPr>
          <w:spacing w:val="21"/>
        </w:rPr>
        <w:t> </w:t>
      </w:r>
      <w:r>
        <w:rPr>
          <w:spacing w:val="-1"/>
        </w:rPr>
        <w:t>отделении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19"/>
        </w:rPr>
        <w:t> </w:t>
      </w:r>
      <w:r>
        <w:rPr>
          <w:spacing w:val="-1"/>
        </w:rPr>
        <w:t>стабилизации</w:t>
      </w:r>
      <w:r>
        <w:rPr>
          <w:spacing w:val="24"/>
        </w:rPr>
        <w:t> </w:t>
      </w:r>
      <w:r>
        <w:rPr>
          <w:spacing w:val="-1"/>
        </w:rPr>
        <w:t>общего</w:t>
      </w:r>
      <w:r>
        <w:rPr>
          <w:spacing w:val="19"/>
        </w:rPr>
        <w:t> </w:t>
      </w:r>
      <w:r>
        <w:rPr/>
        <w:t>состояния:</w:t>
      </w:r>
      <w:r>
        <w:rPr/>
      </w:r>
    </w:p>
    <w:p>
      <w:pPr>
        <w:pStyle w:val="BodyText"/>
        <w:numPr>
          <w:ilvl w:val="0"/>
          <w:numId w:val="11"/>
        </w:numPr>
        <w:tabs>
          <w:tab w:pos="1333" w:val="left" w:leader="none"/>
        </w:tabs>
        <w:spacing w:line="240" w:lineRule="auto" w:before="26" w:after="0"/>
        <w:ind w:left="1332" w:right="0" w:hanging="268"/>
        <w:jc w:val="left"/>
      </w:pPr>
      <w:r>
        <w:rPr>
          <w:spacing w:val="-1"/>
        </w:rPr>
        <w:t>обеспечение</w:t>
      </w:r>
      <w:r>
        <w:rPr>
          <w:spacing w:val="29"/>
        </w:rPr>
        <w:t> </w:t>
      </w:r>
      <w:r>
        <w:rPr/>
        <w:t>пациенту</w:t>
      </w:r>
      <w:r>
        <w:rPr>
          <w:spacing w:val="31"/>
        </w:rPr>
        <w:t> </w:t>
      </w:r>
      <w:r>
        <w:rPr>
          <w:spacing w:val="-1"/>
        </w:rPr>
        <w:t>температурного</w:t>
      </w:r>
      <w:r>
        <w:rPr>
          <w:spacing w:val="31"/>
        </w:rPr>
        <w:t> </w:t>
      </w:r>
      <w:r>
        <w:rPr/>
        <w:t>комфорта;</w:t>
      </w:r>
      <w:r>
        <w:rPr/>
      </w:r>
    </w:p>
    <w:p>
      <w:pPr>
        <w:pStyle w:val="BodyText"/>
        <w:numPr>
          <w:ilvl w:val="0"/>
          <w:numId w:val="11"/>
        </w:numPr>
        <w:tabs>
          <w:tab w:pos="1333" w:val="left" w:leader="none"/>
        </w:tabs>
        <w:spacing w:line="240" w:lineRule="auto" w:before="152" w:after="0"/>
        <w:ind w:left="1332" w:right="0" w:hanging="268"/>
        <w:jc w:val="left"/>
      </w:pPr>
      <w:r>
        <w:rPr/>
        <w:t>полноценное</w:t>
      </w:r>
      <w:r>
        <w:rPr>
          <w:spacing w:val="53"/>
        </w:rPr>
        <w:t> </w:t>
      </w:r>
      <w:r>
        <w:rPr>
          <w:spacing w:val="-1"/>
        </w:rPr>
        <w:t>обезболивание;</w:t>
      </w:r>
      <w:r>
        <w:rPr/>
      </w:r>
    </w:p>
    <w:p>
      <w:pPr>
        <w:pStyle w:val="BodyText"/>
        <w:numPr>
          <w:ilvl w:val="0"/>
          <w:numId w:val="11"/>
        </w:numPr>
        <w:tabs>
          <w:tab w:pos="1333" w:val="left" w:leader="none"/>
        </w:tabs>
        <w:spacing w:line="240" w:lineRule="auto" w:before="152" w:after="0"/>
        <w:ind w:left="1332" w:right="0" w:hanging="268"/>
        <w:jc w:val="left"/>
      </w:pPr>
      <w:r>
        <w:rPr/>
        <w:t>иммобилизация</w:t>
      </w:r>
      <w:r>
        <w:rPr>
          <w:spacing w:val="30"/>
        </w:rPr>
        <w:t> </w:t>
      </w:r>
      <w:r>
        <w:rPr/>
        <w:t>поврежденной</w:t>
      </w:r>
      <w:r>
        <w:rPr>
          <w:spacing w:val="31"/>
        </w:rPr>
        <w:t> </w:t>
      </w:r>
      <w:r>
        <w:rPr/>
        <w:t>верхней</w:t>
      </w:r>
      <w:r>
        <w:rPr>
          <w:spacing w:val="32"/>
        </w:rPr>
        <w:t> </w:t>
      </w:r>
      <w:r>
        <w:rPr>
          <w:spacing w:val="-1"/>
        </w:rPr>
        <w:t>конечности;</w:t>
      </w:r>
      <w:r>
        <w:rPr/>
      </w:r>
    </w:p>
    <w:p>
      <w:pPr>
        <w:pStyle w:val="BodyText"/>
        <w:numPr>
          <w:ilvl w:val="0"/>
          <w:numId w:val="11"/>
        </w:numPr>
        <w:tabs>
          <w:tab w:pos="1333" w:val="left" w:leader="none"/>
        </w:tabs>
        <w:spacing w:line="240" w:lineRule="auto" w:before="152" w:after="0"/>
        <w:ind w:left="1332" w:right="0" w:hanging="268"/>
        <w:jc w:val="left"/>
      </w:pPr>
      <w:r>
        <w:rPr/>
        <w:t>коррекция</w:t>
      </w:r>
      <w:r>
        <w:rPr>
          <w:spacing w:val="17"/>
        </w:rPr>
        <w:t> </w:t>
      </w:r>
      <w:r>
        <w:rPr>
          <w:spacing w:val="-1"/>
        </w:rPr>
        <w:t>волемических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электролитных</w:t>
      </w:r>
      <w:r>
        <w:rPr>
          <w:spacing w:val="17"/>
        </w:rPr>
        <w:t> </w:t>
      </w:r>
      <w:r>
        <w:rPr/>
        <w:t>нарушений</w:t>
      </w:r>
      <w:r>
        <w:rPr>
          <w:spacing w:val="24"/>
        </w:rPr>
        <w:t> </w:t>
      </w:r>
      <w:r>
        <w:rPr/>
        <w:t>[41,</w:t>
      </w:r>
      <w:r>
        <w:rPr>
          <w:spacing w:val="19"/>
        </w:rPr>
        <w:t> </w:t>
      </w:r>
      <w:r>
        <w:rPr/>
        <w:t>48].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9"/>
        </w:numPr>
        <w:tabs>
          <w:tab w:pos="338" w:val="left" w:leader="none"/>
          <w:tab w:pos="1132" w:val="left" w:leader="none"/>
        </w:tabs>
        <w:spacing w:line="240" w:lineRule="auto" w:before="155" w:after="0"/>
        <w:ind w:left="1131" w:right="2065" w:hanging="339"/>
        <w:jc w:val="center"/>
      </w:pP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w w:val="105"/>
        </w:rPr>
        <w:t>применение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консервативного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лечения: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59" w:lineRule="auto" w:before="133" w:after="0"/>
        <w:ind w:left="396" w:right="128" w:firstLine="802"/>
        <w:jc w:val="left"/>
      </w:pPr>
      <w:r>
        <w:rPr/>
        <w:t>при</w:t>
      </w:r>
      <w:r>
        <w:rPr>
          <w:spacing w:val="11"/>
        </w:rPr>
        <w:t> </w:t>
      </w:r>
      <w:r>
        <w:rPr>
          <w:spacing w:val="-1"/>
        </w:rPr>
        <w:t>переломах</w:t>
      </w:r>
      <w:r>
        <w:rPr>
          <w:spacing w:val="14"/>
        </w:rPr>
        <w:t> </w:t>
      </w:r>
      <w:r>
        <w:rPr/>
        <w:t>диафиза</w:t>
      </w:r>
      <w:r>
        <w:rPr>
          <w:spacing w:val="13"/>
        </w:rPr>
        <w:t> </w:t>
      </w:r>
      <w:r>
        <w:rPr/>
        <w:t>одной</w:t>
      </w:r>
      <w:r>
        <w:rPr>
          <w:spacing w:val="11"/>
        </w:rPr>
        <w:t> </w:t>
      </w:r>
      <w:r>
        <w:rPr/>
        <w:t>или</w:t>
      </w:r>
      <w:r>
        <w:rPr>
          <w:spacing w:val="11"/>
        </w:rPr>
        <w:t> </w:t>
      </w:r>
      <w:r>
        <w:rPr>
          <w:spacing w:val="-1"/>
        </w:rPr>
        <w:t>обеих</w:t>
      </w:r>
      <w:r>
        <w:rPr>
          <w:spacing w:val="14"/>
        </w:rPr>
        <w:t> </w:t>
      </w:r>
      <w:r>
        <w:rPr>
          <w:spacing w:val="-1"/>
        </w:rPr>
        <w:t>костей</w:t>
      </w:r>
      <w:r>
        <w:rPr>
          <w:spacing w:val="14"/>
        </w:rPr>
        <w:t> </w:t>
      </w:r>
      <w:r>
        <w:rPr>
          <w:spacing w:val="-1"/>
        </w:rPr>
        <w:t>предплечья</w:t>
      </w:r>
      <w:r>
        <w:rPr>
          <w:spacing w:val="14"/>
        </w:rPr>
        <w:t> </w:t>
      </w:r>
      <w:r>
        <w:rPr/>
        <w:t>без</w:t>
      </w:r>
      <w:r>
        <w:rPr>
          <w:spacing w:val="8"/>
        </w:rPr>
        <w:t> </w:t>
      </w:r>
      <w:r>
        <w:rPr/>
        <w:t>смещения</w:t>
      </w:r>
      <w:r>
        <w:rPr>
          <w:spacing w:val="14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/>
        <w:t>с</w:t>
      </w:r>
      <w:r>
        <w:rPr>
          <w:spacing w:val="57"/>
          <w:w w:val="102"/>
        </w:rPr>
        <w:t> </w:t>
      </w:r>
      <w:r>
        <w:rPr/>
        <w:t>незначительным</w:t>
      </w:r>
      <w:r>
        <w:rPr>
          <w:spacing w:val="29"/>
        </w:rPr>
        <w:t> </w:t>
      </w:r>
      <w:r>
        <w:rPr>
          <w:spacing w:val="-1"/>
        </w:rPr>
        <w:t>смещением</w:t>
      </w:r>
      <w:r>
        <w:rPr>
          <w:spacing w:val="28"/>
        </w:rPr>
        <w:t> </w:t>
      </w:r>
      <w:r>
        <w:rPr/>
        <w:t>костных</w:t>
      </w:r>
      <w:r>
        <w:rPr>
          <w:spacing w:val="33"/>
        </w:rPr>
        <w:t> </w:t>
      </w:r>
      <w:r>
        <w:rPr>
          <w:spacing w:val="-1"/>
        </w:rPr>
        <w:t>отломков;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61" w:lineRule="auto" w:before="14" w:after="0"/>
        <w:ind w:left="396" w:right="128" w:firstLine="802"/>
        <w:jc w:val="left"/>
      </w:pPr>
      <w:r>
        <w:rPr/>
        <w:t>у  </w:t>
      </w:r>
      <w:r>
        <w:rPr>
          <w:spacing w:val="36"/>
        </w:rPr>
        <w:t> </w:t>
      </w:r>
      <w:r>
        <w:rPr/>
        <w:t>пациентов  </w:t>
      </w:r>
      <w:r>
        <w:rPr>
          <w:spacing w:val="39"/>
        </w:rPr>
        <w:t> </w:t>
      </w:r>
      <w:r>
        <w:rPr/>
        <w:t>пожилого  </w:t>
      </w:r>
      <w:r>
        <w:rPr>
          <w:spacing w:val="37"/>
        </w:rPr>
        <w:t> </w:t>
      </w:r>
      <w:r>
        <w:rPr>
          <w:spacing w:val="-1"/>
        </w:rPr>
        <w:t>возраста,</w:t>
      </w:r>
      <w:r>
        <w:rPr/>
        <w:t>  </w:t>
      </w:r>
      <w:r>
        <w:rPr>
          <w:spacing w:val="39"/>
        </w:rPr>
        <w:t> </w:t>
      </w:r>
      <w:r>
        <w:rPr/>
        <w:t>при  </w:t>
      </w:r>
      <w:r>
        <w:rPr>
          <w:spacing w:val="39"/>
        </w:rPr>
        <w:t> </w:t>
      </w:r>
      <w:r>
        <w:rPr/>
        <w:t>наличии  </w:t>
      </w:r>
      <w:r>
        <w:rPr>
          <w:spacing w:val="42"/>
        </w:rPr>
        <w:t> </w:t>
      </w:r>
      <w:r>
        <w:rPr>
          <w:spacing w:val="-1"/>
        </w:rPr>
        <w:t>тяжелой</w:t>
      </w:r>
      <w:r>
        <w:rPr/>
        <w:t>  </w:t>
      </w:r>
      <w:r>
        <w:rPr>
          <w:spacing w:val="37"/>
        </w:rPr>
        <w:t> </w:t>
      </w:r>
      <w:r>
        <w:rPr>
          <w:spacing w:val="-1"/>
        </w:rPr>
        <w:t>сопутствующей</w:t>
      </w:r>
      <w:r>
        <w:rPr>
          <w:spacing w:val="47"/>
          <w:w w:val="102"/>
        </w:rPr>
        <w:t> </w:t>
      </w:r>
      <w:r>
        <w:rPr/>
        <w:t>патологии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невысоких</w:t>
      </w:r>
      <w:r>
        <w:rPr>
          <w:spacing w:val="17"/>
        </w:rPr>
        <w:t> </w:t>
      </w:r>
      <w:r>
        <w:rPr>
          <w:spacing w:val="-1"/>
        </w:rPr>
        <w:t>требованиях</w:t>
      </w:r>
      <w:r>
        <w:rPr>
          <w:spacing w:val="17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1"/>
        </w:rPr>
        <w:t>качеству</w:t>
      </w:r>
      <w:r>
        <w:rPr>
          <w:spacing w:val="17"/>
        </w:rPr>
        <w:t> </w:t>
      </w:r>
      <w:r>
        <w:rPr/>
        <w:t>жизни;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361" w:lineRule="auto" w:before="9" w:after="0"/>
        <w:ind w:left="396" w:right="128" w:firstLine="802"/>
        <w:jc w:val="left"/>
      </w:pPr>
      <w:r>
        <w:rPr/>
        <w:t>при </w:t>
      </w:r>
      <w:r>
        <w:rPr>
          <w:spacing w:val="42"/>
        </w:rPr>
        <w:t> </w:t>
      </w:r>
      <w:r>
        <w:rPr>
          <w:spacing w:val="-1"/>
        </w:rPr>
        <w:t>наличии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сопутствующей</w:t>
      </w:r>
      <w:r>
        <w:rPr/>
        <w:t> </w:t>
      </w:r>
      <w:r>
        <w:rPr>
          <w:spacing w:val="43"/>
        </w:rPr>
        <w:t> </w:t>
      </w:r>
      <w:r>
        <w:rPr/>
        <w:t>патологии, </w:t>
      </w:r>
      <w:r>
        <w:rPr>
          <w:spacing w:val="45"/>
        </w:rPr>
        <w:t> </w:t>
      </w:r>
      <w:r>
        <w:rPr>
          <w:spacing w:val="-1"/>
        </w:rPr>
        <w:t>являющейся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противопоказанием</w:t>
      </w:r>
      <w:r>
        <w:rPr/>
        <w:t> </w:t>
      </w:r>
      <w:r>
        <w:rPr>
          <w:spacing w:val="42"/>
        </w:rPr>
        <w:t> </w:t>
      </w:r>
      <w:r>
        <w:rPr/>
        <w:t>к</w:t>
      </w:r>
      <w:r>
        <w:rPr>
          <w:spacing w:val="67"/>
          <w:w w:val="102"/>
        </w:rPr>
        <w:t> </w:t>
      </w:r>
      <w:r>
        <w:rPr/>
        <w:t>плановому</w:t>
      </w:r>
      <w:r>
        <w:rPr>
          <w:spacing w:val="30"/>
        </w:rPr>
        <w:t> </w:t>
      </w:r>
      <w:r>
        <w:rPr>
          <w:spacing w:val="-1"/>
        </w:rPr>
        <w:t>оперативному</w:t>
      </w:r>
      <w:r>
        <w:rPr>
          <w:spacing w:val="33"/>
        </w:rPr>
        <w:t> </w:t>
      </w:r>
      <w:r>
        <w:rPr>
          <w:spacing w:val="-1"/>
        </w:rPr>
        <w:t>лечению;</w:t>
      </w:r>
      <w:r>
        <w:rPr/>
      </w:r>
    </w:p>
    <w:p>
      <w:pPr>
        <w:pStyle w:val="BodyText"/>
        <w:numPr>
          <w:ilvl w:val="2"/>
          <w:numId w:val="9"/>
        </w:numPr>
        <w:tabs>
          <w:tab w:pos="1463" w:val="left" w:leader="none"/>
        </w:tabs>
        <w:spacing w:line="240" w:lineRule="auto" w:before="12" w:after="0"/>
        <w:ind w:left="1462" w:right="0" w:hanging="264"/>
        <w:jc w:val="left"/>
      </w:pPr>
      <w:r>
        <w:rPr/>
        <w:t>при</w:t>
      </w:r>
      <w:r>
        <w:rPr>
          <w:spacing w:val="13"/>
        </w:rPr>
        <w:t> </w:t>
      </w:r>
      <w:r>
        <w:rPr>
          <w:spacing w:val="-1"/>
        </w:rPr>
        <w:t>добровольном</w:t>
      </w:r>
      <w:r>
        <w:rPr>
          <w:spacing w:val="16"/>
        </w:rPr>
        <w:t> </w:t>
      </w:r>
      <w:r>
        <w:rPr>
          <w:spacing w:val="-1"/>
        </w:rPr>
        <w:t>отказе</w:t>
      </w:r>
      <w:r>
        <w:rPr>
          <w:spacing w:val="15"/>
        </w:rPr>
        <w:t> </w:t>
      </w:r>
      <w:r>
        <w:rPr/>
        <w:t>пациента</w:t>
      </w:r>
      <w:r>
        <w:rPr>
          <w:spacing w:val="10"/>
        </w:rPr>
        <w:t> </w:t>
      </w:r>
      <w:r>
        <w:rPr/>
        <w:t>от</w:t>
      </w:r>
      <w:r>
        <w:rPr>
          <w:spacing w:val="14"/>
        </w:rPr>
        <w:t> </w:t>
      </w:r>
      <w:r>
        <w:rPr>
          <w:spacing w:val="-1"/>
        </w:rPr>
        <w:t>операции</w:t>
      </w:r>
      <w:r>
        <w:rPr>
          <w:spacing w:val="17"/>
        </w:rPr>
        <w:t> </w:t>
      </w:r>
      <w:r>
        <w:rPr/>
        <w:t>[1,</w:t>
      </w:r>
      <w:r>
        <w:rPr>
          <w:spacing w:val="14"/>
        </w:rPr>
        <w:t> </w:t>
      </w:r>
      <w:r>
        <w:rPr/>
        <w:t>13,</w:t>
      </w:r>
      <w:r>
        <w:rPr>
          <w:spacing w:val="14"/>
        </w:rPr>
        <w:t> </w:t>
      </w:r>
      <w:r>
        <w:rPr/>
        <w:t>18].</w:t>
      </w:r>
      <w:r>
        <w:rPr/>
      </w:r>
    </w:p>
    <w:p>
      <w:pPr>
        <w:pStyle w:val="BodyText"/>
        <w:spacing w:line="240" w:lineRule="auto" w:before="129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6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Консерв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заключается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проксимальной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ладонной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складки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трети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средне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между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супинацией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цией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положении.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2"/>
          <w:w w:val="95"/>
        </w:rPr>
        <w:t> </w:t>
      </w:r>
      <w:r>
        <w:rPr>
          <w:rFonts w:ascii="Times New Roman" w:hAnsi="Times New Roman"/>
          <w:w w:val="110"/>
        </w:rPr>
        <w:t>локализации</w:t>
      </w:r>
      <w:r>
        <w:rPr>
          <w:rFonts w:ascii="Times New Roman" w:hAnsi="Times New Roman"/>
          <w:spacing w:val="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35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верхней</w:t>
      </w:r>
      <w:r>
        <w:rPr>
          <w:rFonts w:ascii="Times New Roman" w:hAnsi="Times New Roman"/>
          <w:spacing w:val="36"/>
          <w:w w:val="110"/>
        </w:rPr>
        <w:t> </w:t>
      </w:r>
      <w:r>
        <w:rPr>
          <w:rFonts w:ascii="Times New Roman" w:hAnsi="Times New Roman"/>
          <w:w w:val="110"/>
        </w:rPr>
        <w:t>трети</w:t>
      </w:r>
      <w:r>
        <w:rPr>
          <w:rFonts w:ascii="Times New Roman" w:hAnsi="Times New Roman"/>
          <w:spacing w:val="34"/>
          <w:w w:val="110"/>
        </w:rPr>
        <w:t> </w:t>
      </w:r>
      <w:r>
        <w:rPr>
          <w:rFonts w:ascii="Times New Roman" w:hAnsi="Times New Roman"/>
          <w:w w:val="110"/>
        </w:rPr>
        <w:t>диафиза</w:t>
      </w:r>
      <w:r>
        <w:rPr>
          <w:rFonts w:ascii="Times New Roman" w:hAnsi="Times New Roman"/>
          <w:spacing w:val="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возмо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36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ф</w:t>
      </w:r>
      <w:r>
        <w:rPr>
          <w:rFonts w:ascii="Times New Roman" w:hAnsi="Times New Roman"/>
          <w:spacing w:val="-2"/>
          <w:w w:val="110"/>
        </w:rPr>
        <w:t>икс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ция</w:t>
      </w:r>
      <w:r>
        <w:rPr>
          <w:rFonts w:ascii="Times New Roman" w:hAnsi="Times New Roman"/>
          <w:spacing w:val="37"/>
          <w:w w:val="110"/>
        </w:rPr>
        <w:t> </w:t>
      </w:r>
      <w:r>
        <w:rPr>
          <w:rFonts w:ascii="Times New Roman" w:hAnsi="Times New Roman"/>
          <w:w w:val="110"/>
        </w:rPr>
        <w:t>предплечья</w:t>
      </w:r>
      <w:r>
        <w:rPr>
          <w:rFonts w:ascii="Times New Roman" w:hAnsi="Times New Roman"/>
          <w:spacing w:val="35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63"/>
          <w:w w:val="94"/>
        </w:rPr>
        <w:t> </w:t>
      </w:r>
      <w:r>
        <w:rPr>
          <w:rFonts w:ascii="Times New Roman" w:hAnsi="Times New Roman"/>
          <w:w w:val="105"/>
        </w:rPr>
        <w:t>положении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еренной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супин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1,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4,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13,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14].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поврежденной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конечности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проводится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применением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типов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иксирующих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повязок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обилиз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2"/>
          <w:w w:val="9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spacing w:val="-2"/>
          <w:w w:val="105"/>
        </w:rPr>
        <w:t>)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Тип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применяемой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индивидуальных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предпочтений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лечащего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Чаще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используется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лонгетная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48"/>
          <w:w w:val="103"/>
        </w:rPr>
        <w:t> </w:t>
      </w:r>
      <w:r>
        <w:rPr>
          <w:rFonts w:ascii="Times New Roman" w:hAnsi="Times New Roman"/>
          <w:w w:val="105"/>
        </w:rPr>
        <w:t>повязка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(наложение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повязки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ей).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w w:val="105"/>
        </w:rPr>
        <w:t>повязок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материалов,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ёс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фиксаторов</w:t>
      </w:r>
      <w:r>
        <w:rPr>
          <w:rFonts w:ascii="Times New Roman" w:hAnsi="Times New Roman"/>
          <w:spacing w:val="52"/>
          <w:w w:val="94"/>
        </w:rPr>
        <w:t> </w:t>
      </w:r>
      <w:r>
        <w:rPr>
          <w:rFonts w:ascii="Times New Roman" w:hAnsi="Times New Roman"/>
          <w:w w:val="105"/>
        </w:rPr>
        <w:t>фабричного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Продолжительность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составляет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около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6-8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недель.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9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ессе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выполнение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эта</w:t>
      </w:r>
      <w:r>
        <w:rPr>
          <w:rFonts w:ascii="Times New Roman" w:hAnsi="Times New Roman"/>
          <w:spacing w:val="-2"/>
        </w:rPr>
        <w:t>пн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110"/>
          <w:w w:val="90"/>
        </w:rPr>
        <w:t> </w:t>
      </w:r>
      <w:r>
        <w:rPr>
          <w:rFonts w:ascii="Times New Roman" w:hAnsi="Times New Roman"/>
        </w:rPr>
        <w:t>исследований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(рентгенография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кости)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1"/>
        </w:rPr>
        <w:t>дл</w:t>
      </w:r>
      <w:r>
        <w:rPr>
          <w:rFonts w:ascii="Times New Roman" w:hAnsi="Times New Roman"/>
        </w:rPr>
        <w:t>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</w:rPr>
        <w:t>возможного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смещения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омко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которое</w:t>
      </w:r>
      <w:r>
        <w:rPr>
          <w:rFonts w:ascii="Times New Roman" w:hAnsi="Times New Roman"/>
        </w:rPr>
        <w:t>  является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показанием 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47"/>
          <w:w w:val="98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лечению.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1463" w:val="left" w:leader="none"/>
        </w:tabs>
        <w:spacing w:line="368" w:lineRule="auto" w:before="21" w:after="0"/>
        <w:ind w:left="396" w:right="106" w:firstLine="668"/>
        <w:jc w:val="both"/>
      </w:pPr>
      <w:r>
        <w:rPr/>
        <w:t>У</w:t>
      </w:r>
      <w:r>
        <w:rPr>
          <w:spacing w:val="53"/>
        </w:rPr>
        <w:t> </w:t>
      </w:r>
      <w:r>
        <w:rPr/>
        <w:t>детей</w:t>
      </w:r>
      <w:r>
        <w:rPr>
          <w:spacing w:val="54"/>
        </w:rPr>
        <w:t> </w:t>
      </w:r>
      <w:r>
        <w:rPr/>
        <w:t>консервативное</w:t>
      </w:r>
      <w:r>
        <w:rPr>
          <w:spacing w:val="52"/>
        </w:rPr>
        <w:t> </w:t>
      </w:r>
      <w:r>
        <w:rPr/>
        <w:t>лечение</w:t>
      </w:r>
      <w:r>
        <w:rPr>
          <w:spacing w:val="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при</w:t>
      </w:r>
      <w:r>
        <w:rPr/>
        <w:t> переломах</w:t>
      </w:r>
      <w:r>
        <w:rPr>
          <w:spacing w:val="54"/>
        </w:rPr>
        <w:t> </w:t>
      </w:r>
      <w:r>
        <w:rPr/>
        <w:t>диафизов</w:t>
      </w:r>
      <w:r>
        <w:rPr>
          <w:spacing w:val="30"/>
          <w:w w:val="102"/>
        </w:rPr>
        <w:t> </w:t>
      </w:r>
      <w:r>
        <w:rPr/>
        <w:t>костей</w:t>
      </w:r>
      <w:r>
        <w:rPr>
          <w:spacing w:val="19"/>
        </w:rPr>
        <w:t> </w:t>
      </w:r>
      <w:r>
        <w:rPr>
          <w:spacing w:val="-1"/>
        </w:rPr>
        <w:t>предплечья</w:t>
      </w:r>
      <w:r>
        <w:rPr>
          <w:spacing w:val="20"/>
        </w:rPr>
        <w:t> </w:t>
      </w:r>
      <w:r>
        <w:rPr>
          <w:spacing w:val="-1"/>
        </w:rPr>
        <w:t>без</w:t>
      </w:r>
      <w:r>
        <w:rPr>
          <w:spacing w:val="20"/>
        </w:rPr>
        <w:t> </w:t>
      </w:r>
      <w:r>
        <w:rPr>
          <w:spacing w:val="-1"/>
        </w:rPr>
        <w:t>смещения</w:t>
      </w:r>
      <w:r>
        <w:rPr>
          <w:spacing w:val="18"/>
        </w:rPr>
        <w:t> </w:t>
      </w:r>
      <w:r>
        <w:rPr/>
        <w:t>[122].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3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8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заключается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50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лонгетой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(наложение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ей)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пястно-фаланговых</w:t>
      </w:r>
      <w:r>
        <w:rPr>
          <w:rFonts w:ascii="Times New Roman" w:hAnsi="Times New Roman" w:cs="Times New Roman" w:eastAsia="Times New Roman"/>
          <w:spacing w:val="3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суставов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верхней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трети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среднем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положении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ду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супинацией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пронацией.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 </w:t>
      </w:r>
      <w:r>
        <w:rPr>
          <w:rFonts w:ascii="Times New Roman" w:hAnsi="Times New Roman" w:cs="Times New Roman" w:eastAsia="Times New Roman"/>
          <w:w w:val="105"/>
        </w:rPr>
        <w:t>около 3-5 недель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 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от</w:t>
      </w:r>
      <w:r>
        <w:rPr>
          <w:rFonts w:ascii="Times New Roman" w:hAnsi="Times New Roman" w:cs="Times New Roman" w:eastAsia="Times New Roman"/>
          <w:spacing w:val="79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вид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Рентгенологический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контроль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(рентгенография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28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кости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кости)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осуществляется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одну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неделю,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недели</w:t>
      </w:r>
      <w:r>
        <w:rPr>
          <w:rFonts w:ascii="Times New Roman" w:hAnsi="Times New Roman" w:cs="Times New Roman" w:eastAsia="Times New Roman"/>
          <w:spacing w:val="-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и,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отрицательной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динамике,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через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недели.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сроке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7-14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дней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нередко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тм</w:t>
      </w:r>
      <w:r>
        <w:rPr>
          <w:rFonts w:ascii="Times New Roman" w:hAnsi="Times New Roman" w:cs="Times New Roman" w:eastAsia="Times New Roman"/>
          <w:spacing w:val="-2"/>
          <w:w w:val="105"/>
        </w:rPr>
        <w:t>еч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нарастание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угловой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ротационной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деформации,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повторной</w:t>
      </w:r>
      <w:r>
        <w:rPr>
          <w:rFonts w:ascii="Times New Roman" w:hAnsi="Times New Roman" w:cs="Times New Roman" w:eastAsia="Times New Roman"/>
          <w:spacing w:val="22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репозиции.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первичная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костная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озоль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пластична,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что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позвол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полни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коррекцию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небольшой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пределах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10-15°)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деформации</w:t>
      </w:r>
      <w:r>
        <w:rPr>
          <w:rFonts w:ascii="Times New Roman" w:hAnsi="Times New Roman" w:cs="Times New Roman" w:eastAsia="Times New Roman"/>
          <w:spacing w:val="-3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16</w:t>
      </w:r>
      <w:r>
        <w:rPr>
          <w:rFonts w:ascii="Times New Roman" w:hAnsi="Times New Roman" w:cs="Times New Roman" w:eastAsia="Times New Roman"/>
          <w:spacing w:val="-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]</w:t>
      </w:r>
      <w:r>
        <w:rPr>
          <w:rFonts w:ascii="Times New Roman" w:hAnsi="Times New Roman" w:cs="Times New Roman" w:eastAsia="Times New Roman"/>
          <w:spacing w:val="1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1463" w:val="left" w:leader="none"/>
        </w:tabs>
        <w:spacing w:line="368" w:lineRule="auto" w:before="21" w:after="0"/>
        <w:ind w:left="396" w:right="114" w:firstLine="668"/>
        <w:jc w:val="both"/>
      </w:pPr>
      <w:r>
        <w:rPr/>
        <w:t>У</w:t>
      </w:r>
      <w:r>
        <w:rPr>
          <w:spacing w:val="42"/>
        </w:rPr>
        <w:t> </w:t>
      </w:r>
      <w:r>
        <w:rPr/>
        <w:t>детей</w:t>
      </w:r>
      <w:r>
        <w:rPr>
          <w:spacing w:val="42"/>
        </w:rPr>
        <w:t> </w:t>
      </w:r>
      <w:r>
        <w:rPr>
          <w:spacing w:val="-1"/>
        </w:rPr>
        <w:t>закрытая</w:t>
      </w:r>
      <w:r>
        <w:rPr>
          <w:spacing w:val="42"/>
        </w:rPr>
        <w:t> </w:t>
      </w:r>
      <w:r>
        <w:rPr>
          <w:spacing w:val="-1"/>
        </w:rPr>
        <w:t>репозиция</w:t>
      </w:r>
      <w:r>
        <w:rPr>
          <w:spacing w:val="40"/>
        </w:rPr>
        <w:t> </w:t>
      </w:r>
      <w:r>
        <w:rPr/>
        <w:t>(репозиция</w:t>
      </w:r>
      <w:r>
        <w:rPr>
          <w:spacing w:val="41"/>
        </w:rPr>
        <w:t> </w:t>
      </w:r>
      <w:r>
        <w:rPr>
          <w:spacing w:val="-1"/>
        </w:rPr>
        <w:t>отломков</w:t>
      </w:r>
      <w:r>
        <w:rPr>
          <w:spacing w:val="40"/>
        </w:rPr>
        <w:t> </w:t>
      </w:r>
      <w:r>
        <w:rPr/>
        <w:t>костей</w:t>
      </w:r>
      <w:r>
        <w:rPr>
          <w:spacing w:val="41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переломах)</w:t>
      </w:r>
      <w:r>
        <w:rPr>
          <w:spacing w:val="68"/>
          <w:w w:val="102"/>
        </w:rPr>
        <w:t> </w:t>
      </w:r>
      <w:r>
        <w:rPr/>
        <w:t>рекомендуется</w:t>
      </w:r>
      <w:r>
        <w:rPr>
          <w:spacing w:val="46"/>
        </w:rPr>
        <w:t> </w:t>
      </w:r>
      <w:r>
        <w:rPr/>
        <w:t>при</w:t>
      </w:r>
      <w:r>
        <w:rPr>
          <w:spacing w:val="43"/>
        </w:rPr>
        <w:t> </w:t>
      </w:r>
      <w:r>
        <w:rPr/>
        <w:t>закрытых</w:t>
      </w:r>
      <w:r>
        <w:rPr>
          <w:spacing w:val="42"/>
        </w:rPr>
        <w:t> </w:t>
      </w:r>
      <w:r>
        <w:rPr/>
        <w:t>переломах</w:t>
      </w:r>
      <w:r>
        <w:rPr>
          <w:spacing w:val="46"/>
        </w:rPr>
        <w:t> </w:t>
      </w:r>
      <w:r>
        <w:rPr/>
        <w:t>со</w:t>
      </w:r>
      <w:r>
        <w:rPr>
          <w:spacing w:val="42"/>
        </w:rPr>
        <w:t> </w:t>
      </w:r>
      <w:r>
        <w:rPr/>
        <w:t>смещением</w:t>
      </w:r>
      <w:r>
        <w:rPr>
          <w:spacing w:val="47"/>
        </w:rPr>
        <w:t> </w:t>
      </w:r>
      <w:r>
        <w:rPr>
          <w:spacing w:val="-1"/>
        </w:rPr>
        <w:t>под</w:t>
      </w:r>
      <w:r>
        <w:rPr>
          <w:spacing w:val="48"/>
        </w:rPr>
        <w:t> </w:t>
      </w:r>
      <w:r>
        <w:rPr>
          <w:spacing w:val="-1"/>
        </w:rPr>
        <w:t>углом</w:t>
      </w:r>
      <w:r>
        <w:rPr>
          <w:spacing w:val="48"/>
        </w:rPr>
        <w:t> </w:t>
      </w:r>
      <w:r>
        <w:rPr>
          <w:spacing w:val="-1"/>
        </w:rPr>
        <w:t>более</w:t>
      </w:r>
      <w:r>
        <w:rPr>
          <w:spacing w:val="45"/>
        </w:rPr>
        <w:t> </w:t>
      </w:r>
      <w:r>
        <w:rPr/>
        <w:t>10º,</w:t>
      </w:r>
      <w:r>
        <w:rPr>
          <w:spacing w:val="45"/>
        </w:rPr>
        <w:t> </w:t>
      </w:r>
      <w:r>
        <w:rPr/>
        <w:t>по</w:t>
      </w:r>
      <w:r>
        <w:rPr>
          <w:spacing w:val="45"/>
        </w:rPr>
        <w:t> </w:t>
      </w:r>
      <w:r>
        <w:rPr>
          <w:spacing w:val="-1"/>
        </w:rPr>
        <w:t>ширине</w:t>
      </w:r>
      <w:r>
        <w:rPr>
          <w:spacing w:val="29"/>
          <w:w w:val="102"/>
        </w:rPr>
        <w:t> </w:t>
      </w:r>
      <w:r>
        <w:rPr/>
        <w:t>более</w:t>
      </w:r>
      <w:r>
        <w:rPr>
          <w:spacing w:val="18"/>
        </w:rPr>
        <w:t> </w:t>
      </w:r>
      <w:r>
        <w:rPr/>
        <w:t>1/3</w:t>
      </w:r>
      <w:r>
        <w:rPr>
          <w:spacing w:val="15"/>
        </w:rPr>
        <w:t> </w:t>
      </w:r>
      <w:r>
        <w:rPr/>
        <w:t>поперечника</w:t>
      </w:r>
      <w:r>
        <w:rPr>
          <w:spacing w:val="16"/>
        </w:rPr>
        <w:t> </w:t>
      </w:r>
      <w:r>
        <w:rPr/>
        <w:t>[122].</w:t>
      </w:r>
      <w:r>
        <w:rPr/>
      </w:r>
    </w:p>
    <w:p>
      <w:pPr>
        <w:pStyle w:val="BodyText"/>
        <w:spacing w:line="240" w:lineRule="auto" w:before="5"/>
        <w:ind w:left="455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неполных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(пластическая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деформация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типу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"зеленой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  <w:w w:val="105"/>
        </w:rPr>
        <w:t>ветки")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последующей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гипсовой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иммобилизации.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полных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диафизарных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обеих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лечение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начинают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поп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проведения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которую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общей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проводниковой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езией.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вление</w:t>
      </w:r>
      <w:r>
        <w:rPr>
          <w:rFonts w:ascii="Times New Roman" w:hAnsi="Times New Roman"/>
          <w:spacing w:val="91"/>
          <w:w w:val="102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контрольной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геногр</w:t>
      </w:r>
      <w:r>
        <w:rPr>
          <w:rFonts w:ascii="Times New Roman" w:hAnsi="Times New Roman"/>
          <w:spacing w:val="-1"/>
          <w:w w:val="105"/>
        </w:rPr>
        <w:t>амм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сохр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значительное</w:t>
      </w:r>
      <w:r>
        <w:rPr>
          <w:rFonts w:ascii="Times New Roman" w:hAnsi="Times New Roman"/>
          <w:spacing w:val="70"/>
          <w:w w:val="102"/>
        </w:rPr>
        <w:t> </w:t>
      </w:r>
      <w:r>
        <w:rPr>
          <w:rFonts w:ascii="Times New Roman" w:hAnsi="Times New Roman"/>
          <w:w w:val="105"/>
        </w:rPr>
        <w:t>расхождение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отломков,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веро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-2"/>
          <w:w w:val="105"/>
        </w:rPr>
        <w:t>нее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всего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имеет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интерпозиция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ней.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w w:val="105"/>
        </w:rPr>
        <w:t>таких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перей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открытой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ряде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попытка</w:t>
      </w:r>
      <w:r>
        <w:rPr>
          <w:rFonts w:ascii="Times New Roman" w:hAnsi="Times New Roman"/>
          <w:spacing w:val="65"/>
          <w:w w:val="11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оправдана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стабильности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одной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двух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6"/>
          <w:w w:val="103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26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8" w:lineRule="auto" w:before="49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переломах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комбинированным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смеще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закрыто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60"/>
          <w:w w:val="95"/>
        </w:rPr>
        <w:t> </w:t>
      </w:r>
      <w:r>
        <w:rPr>
          <w:rFonts w:ascii="Times New Roman" w:hAnsi="Times New Roman"/>
        </w:rPr>
        <w:t>последовательно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устраняют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смещение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вначале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длине,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затем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ширине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последнюю</w:t>
      </w:r>
      <w:r>
        <w:rPr>
          <w:rFonts w:ascii="Times New Roman" w:hAnsi="Times New Roman"/>
          <w:spacing w:val="26"/>
          <w:w w:val="96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ередь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углом.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роста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происходи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коррекция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6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з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счет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ремоделирования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ремоделирование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влияют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основн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фактора: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потенциал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конкретной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зоны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роста,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близос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ву,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ориентация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оси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сустава.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повреждении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аф</w:t>
      </w:r>
      <w:r>
        <w:rPr>
          <w:rFonts w:ascii="Times New Roman" w:hAnsi="Times New Roman" w:cs="Times New Roman" w:eastAsia="Times New Roman"/>
          <w:spacing w:val="-2"/>
          <w:w w:val="105"/>
        </w:rPr>
        <w:t>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рной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зон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допустимы</w:t>
      </w:r>
      <w:r>
        <w:rPr>
          <w:rFonts w:ascii="Times New Roman" w:hAnsi="Times New Roman" w:cs="Times New Roman" w:eastAsia="Times New Roman"/>
          <w:spacing w:val="3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</w:t>
      </w:r>
      <w:r>
        <w:rPr>
          <w:rFonts w:ascii="Times New Roman" w:hAnsi="Times New Roman" w:cs="Times New Roman" w:eastAsia="Times New Roman"/>
          <w:spacing w:val="-1"/>
          <w:w w:val="105"/>
        </w:rPr>
        <w:t>я: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ребенк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углов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енее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15°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6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смещение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ширине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полный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поперечник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кости.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старше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ле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допустима</w:t>
      </w:r>
      <w:r>
        <w:rPr>
          <w:rFonts w:ascii="Times New Roman" w:hAnsi="Times New Roman" w:cs="Times New Roman" w:eastAsia="Times New Roman"/>
          <w:spacing w:val="22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углов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деформация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10°,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ширине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полный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поперечник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  <w:spacing w:val="5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допуск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небольшое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ещение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10⁰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16,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27].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Периоперационное 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</w:t>
      </w:r>
      <w:r>
        <w:rPr>
          <w:rFonts w:ascii="Times New Roman" w:hAnsi="Times New Roman"/>
          <w:spacing w:val="-1"/>
          <w:w w:val="105"/>
          <w:u w:val="thick" w:color="000000"/>
        </w:rPr>
        <w:t>з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ливани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3"/>
        </w:numPr>
        <w:tabs>
          <w:tab w:pos="1064" w:val="left" w:leader="none"/>
        </w:tabs>
        <w:spacing w:line="369" w:lineRule="auto" w:before="136" w:after="0"/>
        <w:ind w:left="396" w:right="105" w:firstLine="404"/>
        <w:jc w:val="both"/>
      </w:pPr>
      <w:r>
        <w:rPr/>
        <w:t>С</w:t>
      </w:r>
      <w:r>
        <w:rPr>
          <w:spacing w:val="47"/>
        </w:rPr>
        <w:t> </w:t>
      </w:r>
      <w:r>
        <w:rPr>
          <w:spacing w:val="-2"/>
        </w:rPr>
        <w:t>целью</w:t>
      </w:r>
      <w:r>
        <w:rPr>
          <w:spacing w:val="49"/>
        </w:rPr>
        <w:t> </w:t>
      </w:r>
      <w:r>
        <w:rPr>
          <w:spacing w:val="-3"/>
        </w:rPr>
        <w:t>адекватного</w:t>
      </w:r>
      <w:r>
        <w:rPr>
          <w:spacing w:val="47"/>
        </w:rPr>
        <w:t> </w:t>
      </w:r>
      <w:r>
        <w:rPr>
          <w:spacing w:val="-2"/>
        </w:rPr>
        <w:t>обезболивания</w:t>
      </w:r>
      <w:r>
        <w:rPr>
          <w:spacing w:val="49"/>
        </w:rPr>
        <w:t> </w:t>
      </w:r>
      <w:r>
        <w:rPr>
          <w:spacing w:val="-2"/>
        </w:rPr>
        <w:t>пациентам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2"/>
        </w:rPr>
        <w:t>переломами</w:t>
      </w:r>
      <w:r>
        <w:rPr>
          <w:spacing w:val="49"/>
        </w:rPr>
        <w:t> </w:t>
      </w:r>
      <w:r>
        <w:rPr>
          <w:spacing w:val="-1"/>
        </w:rPr>
        <w:t>ДКП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рекомендуется</w:t>
      </w:r>
      <w:r>
        <w:rPr>
          <w:rFonts w:ascii="Times New Roman" w:hAnsi="Times New Roman" w:cs="Times New Roman" w:eastAsia="Times New Roman"/>
          <w:spacing w:val="39"/>
          <w:w w:val="120"/>
        </w:rPr>
        <w:t> </w:t>
      </w:r>
      <w:r>
        <w:rPr>
          <w:spacing w:val="-3"/>
        </w:rPr>
        <w:t>использовать</w:t>
      </w:r>
      <w:r>
        <w:rPr>
          <w:spacing w:val="34"/>
        </w:rPr>
        <w:t> </w:t>
      </w:r>
      <w:r>
        <w:rPr>
          <w:spacing w:val="-2"/>
        </w:rPr>
        <w:t>мультимодальную</w:t>
      </w:r>
      <w:r>
        <w:rPr>
          <w:spacing w:val="36"/>
        </w:rPr>
        <w:t> </w:t>
      </w:r>
      <w:r>
        <w:rPr>
          <w:spacing w:val="-2"/>
        </w:rPr>
        <w:t>анальгезию,</w:t>
      </w:r>
      <w:r>
        <w:rPr>
          <w:spacing w:val="39"/>
        </w:rPr>
        <w:t> </w:t>
      </w:r>
      <w:r>
        <w:rPr>
          <w:spacing w:val="-3"/>
        </w:rPr>
        <w:t>которая</w:t>
      </w:r>
      <w:r>
        <w:rPr>
          <w:spacing w:val="33"/>
        </w:rPr>
        <w:t> </w:t>
      </w:r>
      <w:r>
        <w:rPr>
          <w:spacing w:val="-2"/>
        </w:rPr>
        <w:t>может</w:t>
      </w:r>
      <w:r>
        <w:rPr>
          <w:spacing w:val="39"/>
        </w:rPr>
        <w:t> </w:t>
      </w:r>
      <w:r>
        <w:rPr>
          <w:spacing w:val="-2"/>
        </w:rPr>
        <w:t>включать</w:t>
      </w:r>
      <w:r>
        <w:rPr>
          <w:spacing w:val="35"/>
        </w:rPr>
        <w:t> </w:t>
      </w:r>
      <w:r>
        <w:rPr>
          <w:spacing w:val="-2"/>
        </w:rPr>
        <w:t>нестероидные</w:t>
      </w:r>
      <w:r>
        <w:rPr>
          <w:spacing w:val="49"/>
          <w:w w:val="102"/>
        </w:rPr>
        <w:t> </w:t>
      </w:r>
      <w:r>
        <w:rPr>
          <w:spacing w:val="-3"/>
        </w:rPr>
        <w:t>противовоспалительные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противоревматические</w:t>
      </w:r>
      <w:r>
        <w:rPr>
          <w:spacing w:val="34"/>
        </w:rPr>
        <w:t> </w:t>
      </w:r>
      <w:r>
        <w:rPr>
          <w:spacing w:val="-2"/>
        </w:rPr>
        <w:t>препараты</w:t>
      </w:r>
      <w:r>
        <w:rPr>
          <w:spacing w:val="37"/>
        </w:rPr>
        <w:t> </w:t>
      </w:r>
      <w:r>
        <w:rPr>
          <w:spacing w:val="-2"/>
        </w:rPr>
        <w:t>(НПВП),</w:t>
      </w:r>
      <w:r>
        <w:rPr>
          <w:spacing w:val="34"/>
        </w:rPr>
        <w:t> </w:t>
      </w:r>
      <w:r>
        <w:rPr>
          <w:spacing w:val="-2"/>
        </w:rPr>
        <w:t>парацетамол**</w:t>
      </w:r>
      <w:r>
        <w:rPr>
          <w:spacing w:val="41"/>
        </w:rPr>
        <w:t> </w:t>
      </w:r>
      <w:r>
        <w:rPr/>
        <w:t>(у</w:t>
      </w:r>
      <w:r>
        <w:rPr>
          <w:spacing w:val="57"/>
          <w:w w:val="102"/>
        </w:rPr>
        <w:t> </w:t>
      </w:r>
      <w:r>
        <w:rPr/>
        <w:t>детей</w:t>
      </w:r>
      <w:r>
        <w:rPr>
          <w:spacing w:val="2"/>
        </w:rPr>
        <w:t> </w:t>
      </w:r>
      <w:r>
        <w:rPr>
          <w:spacing w:val="-1"/>
        </w:rPr>
        <w:t>старше</w:t>
      </w:r>
      <w:r>
        <w:rPr>
          <w:spacing w:val="4"/>
        </w:rPr>
        <w:t> </w:t>
      </w:r>
      <w:r>
        <w:rPr/>
        <w:t>3</w:t>
      </w:r>
      <w:r>
        <w:rPr>
          <w:spacing w:val="1"/>
        </w:rPr>
        <w:t> </w:t>
      </w:r>
      <w:r>
        <w:rPr/>
        <w:t>месяцев),</w:t>
      </w:r>
      <w:r>
        <w:rPr>
          <w:spacing w:val="-5"/>
        </w:rPr>
        <w:t> </w:t>
      </w:r>
      <w:r>
        <w:rPr>
          <w:spacing w:val="-2"/>
        </w:rPr>
        <w:t>габапентиноиды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опиоиды</w:t>
      </w:r>
      <w:r>
        <w:rPr>
          <w:spacing w:val="1"/>
        </w:rPr>
        <w:t> </w:t>
      </w:r>
      <w:r>
        <w:rPr>
          <w:spacing w:val="-3"/>
        </w:rPr>
        <w:t>немедленного</w:t>
      </w:r>
      <w:r>
        <w:rPr>
          <w:spacing w:val="-2"/>
        </w:rPr>
        <w:t> высвобождения</w:t>
      </w:r>
      <w:r>
        <w:rPr>
          <w:spacing w:val="-1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2"/>
        </w:rPr>
        <w:t>учетом</w:t>
      </w:r>
      <w:r>
        <w:rPr>
          <w:spacing w:val="59"/>
          <w:w w:val="102"/>
        </w:rPr>
        <w:t> </w:t>
      </w:r>
      <w:r>
        <w:rPr>
          <w:spacing w:val="-2"/>
        </w:rPr>
        <w:t>возрастных</w:t>
      </w:r>
      <w:r>
        <w:rPr>
          <w:spacing w:val="29"/>
        </w:rPr>
        <w:t> </w:t>
      </w:r>
      <w:r>
        <w:rPr>
          <w:spacing w:val="-2"/>
        </w:rPr>
        <w:t>ограничений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инструкции</w:t>
      </w:r>
      <w:r>
        <w:rPr>
          <w:spacing w:val="31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2"/>
        </w:rPr>
        <w:t>медицинскому</w:t>
      </w:r>
      <w:r>
        <w:rPr>
          <w:spacing w:val="30"/>
        </w:rPr>
        <w:t> </w:t>
      </w:r>
      <w:r>
        <w:rPr>
          <w:spacing w:val="-2"/>
        </w:rPr>
        <w:t>применению,</w:t>
      </w:r>
      <w:r>
        <w:rPr>
          <w:spacing w:val="30"/>
        </w:rPr>
        <w:t> </w:t>
      </w:r>
      <w:r>
        <w:rPr>
          <w:spacing w:val="-1"/>
        </w:rPr>
        <w:t>при</w:t>
      </w:r>
      <w:r>
        <w:rPr>
          <w:spacing w:val="31"/>
        </w:rPr>
        <w:t> </w:t>
      </w:r>
      <w:r>
        <w:rPr>
          <w:spacing w:val="-2"/>
        </w:rPr>
        <w:t>невозможности</w:t>
      </w:r>
      <w:r>
        <w:rPr>
          <w:spacing w:val="23"/>
          <w:w w:val="102"/>
        </w:rPr>
        <w:t> </w:t>
      </w:r>
      <w:r>
        <w:rPr/>
        <w:t>её</w:t>
      </w:r>
      <w:r>
        <w:rPr>
          <w:spacing w:val="7"/>
        </w:rPr>
        <w:t> </w:t>
      </w:r>
      <w:r>
        <w:rPr>
          <w:spacing w:val="-2"/>
        </w:rPr>
        <w:t>назначения</w:t>
      </w:r>
      <w:r>
        <w:rPr>
          <w:spacing w:val="13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2"/>
        </w:rPr>
        <w:t>мономодальную</w:t>
      </w:r>
      <w:r>
        <w:rPr>
          <w:spacing w:val="17"/>
        </w:rPr>
        <w:t> </w:t>
      </w:r>
      <w:r>
        <w:rPr>
          <w:spacing w:val="-3"/>
        </w:rPr>
        <w:t>[42–44,</w:t>
      </w:r>
      <w:r>
        <w:rPr>
          <w:spacing w:val="11"/>
        </w:rPr>
        <w:t> </w:t>
      </w:r>
      <w:r>
        <w:rPr>
          <w:spacing w:val="-2"/>
        </w:rPr>
        <w:t>123].</w:t>
      </w:r>
      <w:r>
        <w:rPr/>
      </w:r>
    </w:p>
    <w:p>
      <w:pPr>
        <w:pStyle w:val="BodyText"/>
        <w:spacing w:line="368" w:lineRule="auto" w:before="4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Взрослые 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 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Уровень 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  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 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 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52"/>
          <w:w w:val="110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tabs>
          <w:tab w:pos="1139" w:val="left" w:leader="none"/>
          <w:tab w:pos="1460" w:val="left" w:leader="none"/>
          <w:tab w:pos="2578" w:val="left" w:leader="none"/>
          <w:tab w:pos="4438" w:val="left" w:leader="none"/>
          <w:tab w:pos="6154" w:val="left" w:leader="none"/>
          <w:tab w:pos="6562" w:val="left" w:leader="none"/>
          <w:tab w:pos="7705" w:val="left" w:leader="none"/>
        </w:tabs>
        <w:spacing w:line="371" w:lineRule="auto" w:before="5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Дети</w:t>
        <w:tab/>
      </w:r>
      <w:r>
        <w:rPr>
          <w:rFonts w:ascii="Times New Roman" w:hAnsi="Times New Roman" w:cs="Times New Roman" w:eastAsia="Times New Roman"/>
        </w:rPr>
        <w:t>-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  <w:tab/>
      </w:r>
      <w:r>
        <w:rPr>
          <w:rFonts w:ascii="Times New Roman" w:hAnsi="Times New Roman" w:cs="Times New Roman" w:eastAsia="Times New Roman"/>
          <w:w w:val="105"/>
        </w:rPr>
        <w:t>убедительности</w:t>
        <w:tab/>
        <w:t>рекомендаций</w:t>
        <w:tab/>
        <w:t>С</w:t>
        <w:tab/>
        <w:t>(уровень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2"/>
          <w:w w:val="110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/>
        <w:ind w:right="112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(ММА)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представляет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собой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</w:rPr>
        <w:t>использование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нескольких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анальгетиков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(опиоидных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неопиоидных)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разным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змом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нефармакологических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направленных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9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центральные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нервной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системы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[45].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Такое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86"/>
          <w:w w:val="102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эффективно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купиров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болевой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синдром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за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усилени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эффектов</w:t>
      </w:r>
      <w:r>
        <w:rPr>
          <w:rFonts w:ascii="Times New Roman" w:hAnsi="Times New Roman"/>
          <w:spacing w:val="46"/>
          <w:w w:val="94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лекарственных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большинстве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случаев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снижению</w:t>
      </w:r>
      <w:r>
        <w:rPr>
          <w:rFonts w:ascii="Times New Roman" w:hAnsi="Times New Roman"/>
          <w:spacing w:val="40"/>
          <w:w w:val="96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и/или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доз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опиоидных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льге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иков.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Таким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MMA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снижает</w:t>
      </w:r>
      <w:r>
        <w:rPr>
          <w:rFonts w:ascii="Times New Roman" w:hAnsi="Times New Roman"/>
          <w:spacing w:val="66"/>
          <w:w w:val="169"/>
        </w:rPr>
        <w:t> </w:t>
      </w:r>
      <w:r>
        <w:rPr>
          <w:rFonts w:ascii="Times New Roman" w:hAnsi="Times New Roman"/>
          <w:w w:val="105"/>
        </w:rPr>
        <w:t>профиль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дого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лекарства,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обеспечивая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синергетический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боли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помощью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различных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ссов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лекарств.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Послеоперационная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ММА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включать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психотерапию,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физиотерапию,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НПВП,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парацетамол**,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габапентиноиды,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регион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рную</w:t>
      </w:r>
      <w:r>
        <w:rPr>
          <w:rFonts w:ascii="Times New Roman" w:hAnsi="Times New Roman"/>
          <w:spacing w:val="34"/>
          <w:w w:val="96"/>
        </w:rPr>
        <w:t> </w:t>
      </w:r>
      <w:r>
        <w:rPr>
          <w:rFonts w:ascii="Times New Roman" w:hAnsi="Times New Roman"/>
          <w:w w:val="105"/>
        </w:rPr>
        <w:t>анестезию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(однократное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введение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установка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w w:val="105"/>
        </w:rPr>
        <w:t> для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ерических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нервов),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местные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инъекции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опиоиды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43,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46].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2"/>
          <w:pgSz w:w="12240" w:h="15840"/>
          <w:pgMar w:footer="708" w:header="0" w:top="1020" w:bottom="900" w:left="1720" w:right="1220"/>
          <w:pgNumType w:start="20"/>
        </w:sectPr>
      </w:pPr>
    </w:p>
    <w:p>
      <w:pPr>
        <w:pStyle w:val="BodyText"/>
        <w:spacing w:line="369" w:lineRule="auto" w:before="49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совре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енной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научной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уре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авторы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акцентируют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внимание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использовании</w:t>
      </w:r>
      <w:r>
        <w:rPr>
          <w:rFonts w:ascii="Times New Roman" w:hAnsi="Times New Roman" w:cs="Times New Roman" w:eastAsia="Times New Roman"/>
          <w:spacing w:val="4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самых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низких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доз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опиоидов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ечение,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можно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более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короткого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5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времени,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опиоиды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пролонгиров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свобо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85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взрослого возр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качестве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адьюванта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"/>
          <w:w w:val="105"/>
        </w:rPr>
        <w:t> ф</w:t>
      </w:r>
      <w:r>
        <w:rPr>
          <w:rFonts w:ascii="Times New Roman" w:hAnsi="Times New Roman" w:cs="Times New Roman" w:eastAsia="Times New Roman"/>
          <w:spacing w:val="-2"/>
          <w:w w:val="105"/>
        </w:rPr>
        <w:t>оне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ММА можно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6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однократное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#декс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зон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1,25–20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в/в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перед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оперативным</w:t>
      </w:r>
      <w:r>
        <w:rPr>
          <w:rFonts w:ascii="Times New Roman" w:hAnsi="Times New Roman" w:cs="Times New Roman" w:eastAsia="Times New Roman"/>
          <w:spacing w:val="6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(за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разреза),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чи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75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синдрома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[42].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9" w:lineRule="auto" w:before="7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помнить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об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ограниченной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дву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длительности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парентерального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введения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НПВП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(кеторолак**,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ен**,</w:t>
      </w:r>
      <w:r>
        <w:rPr>
          <w:rFonts w:ascii="Times New Roman" w:hAnsi="Times New Roman"/>
          <w:spacing w:val="41"/>
          <w:w w:val="102"/>
        </w:rPr>
        <w:t> </w:t>
      </w:r>
      <w:r>
        <w:rPr>
          <w:rFonts w:ascii="Times New Roman" w:hAnsi="Times New Roman"/>
          <w:w w:val="105"/>
        </w:rPr>
        <w:t>диклофенак**),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своевременного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перевода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пероральный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согласования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дальнейшего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применения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чебной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иссией.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Конкре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w w:val="105"/>
        </w:rPr>
        <w:t>  выбор  </w:t>
      </w:r>
      <w:r>
        <w:rPr>
          <w:rFonts w:ascii="Times New Roman" w:hAnsi="Times New Roman"/>
          <w:spacing w:val="-2"/>
          <w:w w:val="105"/>
        </w:rPr>
        <w:t>способ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местной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езии</w:t>
      </w:r>
      <w:r>
        <w:rPr>
          <w:rFonts w:ascii="Times New Roman" w:hAnsi="Times New Roman"/>
          <w:w w:val="105"/>
        </w:rPr>
        <w:t>  и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95"/>
          <w:w w:val="94"/>
        </w:rPr>
        <w:t> </w:t>
      </w:r>
      <w:r>
        <w:rPr>
          <w:rFonts w:ascii="Times New Roman" w:hAnsi="Times New Roman"/>
          <w:w w:val="105"/>
        </w:rPr>
        <w:t>осуществляет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особенностями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</w:rPr>
        <w:t>локальными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ротоко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оснащением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организации.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2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обезболивающей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детям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выбирать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зовую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дозу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ребенка.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Предпочтение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отдавать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пероральным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введения,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внутримышечных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инъекций.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3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Рекоме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емые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анальгетики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араты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Приложениях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3.1-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3.3.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Хирургическая</w:t>
      </w:r>
      <w:r>
        <w:rPr>
          <w:rFonts w:ascii="Times New Roman" w:hAnsi="Times New Roman"/>
          <w:spacing w:val="34"/>
          <w:w w:val="110"/>
          <w:u w:val="thick" w:color="000000"/>
        </w:rPr>
        <w:t> </w:t>
      </w:r>
      <w:r>
        <w:rPr>
          <w:rFonts w:ascii="Times New Roman" w:hAnsi="Times New Roman"/>
          <w:spacing w:val="3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анти</w:t>
      </w:r>
      <w:r>
        <w:rPr>
          <w:rFonts w:ascii="Times New Roman" w:hAnsi="Times New Roman"/>
          <w:spacing w:val="-2"/>
          <w:w w:val="110"/>
          <w:u w:val="thick" w:color="000000"/>
        </w:rPr>
        <w:t>б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тик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филактика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8" w:lineRule="auto" w:before="155" w:after="0"/>
        <w:ind w:left="396" w:right="110" w:firstLine="404"/>
        <w:jc w:val="both"/>
      </w:pPr>
      <w:r>
        <w:rPr>
          <w:spacing w:val="-1"/>
        </w:rPr>
        <w:t>При</w:t>
      </w:r>
      <w:r>
        <w:rPr>
          <w:spacing w:val="37"/>
        </w:rPr>
        <w:t> </w:t>
      </w:r>
      <w:r>
        <w:rPr>
          <w:spacing w:val="-1"/>
        </w:rPr>
        <w:t>хирургическом</w:t>
      </w:r>
      <w:r>
        <w:rPr>
          <w:spacing w:val="36"/>
        </w:rPr>
        <w:t> </w:t>
      </w:r>
      <w:r>
        <w:rPr/>
        <w:t>лечении</w:t>
      </w:r>
      <w:r>
        <w:rPr>
          <w:spacing w:val="33"/>
        </w:rPr>
        <w:t> </w:t>
      </w:r>
      <w:r>
        <w:rPr/>
        <w:t>пациентов</w:t>
      </w:r>
      <w:r>
        <w:rPr>
          <w:spacing w:val="33"/>
        </w:rPr>
        <w:t> </w:t>
      </w:r>
      <w:r>
        <w:rPr/>
        <w:t>с</w:t>
      </w:r>
      <w:r>
        <w:rPr>
          <w:spacing w:val="36"/>
        </w:rPr>
        <w:t> </w:t>
      </w:r>
      <w:r>
        <w:rPr/>
        <w:t>закрытыми</w:t>
      </w:r>
      <w:r>
        <w:rPr>
          <w:spacing w:val="31"/>
        </w:rPr>
        <w:t> </w:t>
      </w:r>
      <w:r>
        <w:rPr/>
        <w:t>переломами</w:t>
      </w:r>
      <w:r>
        <w:rPr>
          <w:spacing w:val="37"/>
        </w:rPr>
        <w:t> </w:t>
      </w:r>
      <w:r>
        <w:rPr/>
        <w:t>ДКП</w:t>
      </w:r>
      <w:r>
        <w:rPr>
          <w:spacing w:val="40"/>
          <w:w w:val="10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7"/>
        </w:rPr>
        <w:t> </w:t>
      </w:r>
      <w:r>
        <w:rPr/>
        <w:t>проводить</w:t>
      </w:r>
      <w:r>
        <w:rPr>
          <w:spacing w:val="47"/>
        </w:rPr>
        <w:t> </w:t>
      </w:r>
      <w:r>
        <w:rPr>
          <w:spacing w:val="-1"/>
        </w:rPr>
        <w:t>хирургическую</w:t>
      </w:r>
      <w:r>
        <w:rPr>
          <w:spacing w:val="53"/>
        </w:rPr>
        <w:t> </w:t>
      </w:r>
      <w:r>
        <w:rPr>
          <w:spacing w:val="-1"/>
        </w:rPr>
        <w:t>антибиотикопрофилактику</w:t>
      </w:r>
      <w:r>
        <w:rPr>
          <w:spacing w:val="52"/>
        </w:rPr>
        <w:t> </w:t>
      </w:r>
      <w:r>
        <w:rPr>
          <w:spacing w:val="-1"/>
        </w:rPr>
        <w:t>(ХАП)</w:t>
      </w:r>
      <w:r>
        <w:rPr>
          <w:spacing w:val="49"/>
        </w:rPr>
        <w:t> </w:t>
      </w:r>
      <w:r>
        <w:rPr/>
        <w:t>инфекции</w:t>
      </w:r>
      <w:r>
        <w:rPr>
          <w:spacing w:val="77"/>
          <w:w w:val="102"/>
        </w:rPr>
        <w:t> </w:t>
      </w:r>
      <w:r>
        <w:rPr>
          <w:spacing w:val="-1"/>
        </w:rPr>
        <w:t>области</w:t>
      </w:r>
      <w:r>
        <w:rPr>
          <w:spacing w:val="41"/>
        </w:rPr>
        <w:t> </w:t>
      </w:r>
      <w:r>
        <w:rPr>
          <w:spacing w:val="-1"/>
        </w:rPr>
        <w:t>хирургического</w:t>
      </w:r>
      <w:r>
        <w:rPr>
          <w:spacing w:val="36"/>
        </w:rPr>
        <w:t> </w:t>
      </w:r>
      <w:r>
        <w:rPr/>
        <w:t>вмешательства</w:t>
      </w:r>
      <w:r>
        <w:rPr>
          <w:spacing w:val="33"/>
        </w:rPr>
        <w:t> </w:t>
      </w:r>
      <w:r>
        <w:rPr/>
        <w:t>однократным</w:t>
      </w:r>
      <w:r>
        <w:rPr>
          <w:spacing w:val="33"/>
        </w:rPr>
        <w:t> </w:t>
      </w:r>
      <w:r>
        <w:rPr/>
        <w:t>предоперационным</w:t>
      </w:r>
      <w:r>
        <w:rPr>
          <w:spacing w:val="33"/>
        </w:rPr>
        <w:t> </w:t>
      </w:r>
      <w:r>
        <w:rPr>
          <w:spacing w:val="-1"/>
        </w:rPr>
        <w:t>введением</w:t>
      </w:r>
      <w:r>
        <w:rPr>
          <w:spacing w:val="68"/>
          <w:w w:val="102"/>
        </w:rPr>
        <w:t> </w:t>
      </w:r>
      <w:r>
        <w:rPr/>
        <w:t>антибактериального</w:t>
      </w:r>
      <w:r>
        <w:rPr>
          <w:spacing w:val="4"/>
        </w:rPr>
        <w:t> </w:t>
      </w:r>
      <w:r>
        <w:rPr>
          <w:spacing w:val="-1"/>
        </w:rPr>
        <w:t>препарата</w:t>
      </w:r>
      <w:r>
        <w:rPr>
          <w:spacing w:val="8"/>
        </w:rPr>
        <w:t> </w:t>
      </w:r>
      <w:r>
        <w:rPr>
          <w:spacing w:val="-3"/>
        </w:rPr>
        <w:t>системного</w:t>
      </w:r>
      <w:r>
        <w:rPr>
          <w:spacing w:val="1"/>
        </w:rPr>
        <w:t> </w:t>
      </w:r>
      <w:r>
        <w:rPr>
          <w:spacing w:val="-2"/>
        </w:rPr>
        <w:t>действия</w:t>
      </w:r>
      <w:r>
        <w:rPr/>
        <w:t>  с</w:t>
      </w:r>
      <w:r>
        <w:rPr>
          <w:spacing w:val="1"/>
        </w:rPr>
        <w:t> </w:t>
      </w:r>
      <w:r>
        <w:rPr>
          <w:spacing w:val="-2"/>
        </w:rPr>
        <w:t>учетом</w:t>
      </w:r>
      <w:r>
        <w:rPr>
          <w:spacing w:val="2"/>
        </w:rPr>
        <w:t> </w:t>
      </w:r>
      <w:r>
        <w:rPr>
          <w:spacing w:val="-2"/>
        </w:rPr>
        <w:t>возрастных</w:t>
      </w:r>
      <w:r>
        <w:rPr>
          <w:spacing w:val="54"/>
        </w:rPr>
        <w:t> </w:t>
      </w:r>
      <w:r>
        <w:rPr>
          <w:spacing w:val="-2"/>
        </w:rPr>
        <w:t>ограничений</w:t>
      </w:r>
      <w:r>
        <w:rPr>
          <w:spacing w:val="2"/>
        </w:rPr>
        <w:t> </w:t>
      </w:r>
      <w:r>
        <w:rPr/>
        <w:t>в</w:t>
      </w:r>
      <w:r>
        <w:rPr>
          <w:spacing w:val="47"/>
          <w:w w:val="102"/>
        </w:rPr>
        <w:t> </w:t>
      </w:r>
      <w:r>
        <w:rPr>
          <w:spacing w:val="-2"/>
        </w:rPr>
        <w:t>инструкции</w:t>
      </w:r>
      <w:r>
        <w:rPr>
          <w:spacing w:val="16"/>
        </w:rPr>
        <w:t> </w:t>
      </w:r>
      <w:r>
        <w:rPr>
          <w:spacing w:val="-1"/>
        </w:rPr>
        <w:t>по</w:t>
      </w:r>
      <w:r>
        <w:rPr>
          <w:spacing w:val="18"/>
        </w:rPr>
        <w:t> </w:t>
      </w:r>
      <w:r>
        <w:rPr>
          <w:spacing w:val="-2"/>
        </w:rPr>
        <w:t>медицинскому</w:t>
      </w:r>
      <w:r>
        <w:rPr>
          <w:spacing w:val="15"/>
        </w:rPr>
        <w:t> </w:t>
      </w:r>
      <w:r>
        <w:rPr>
          <w:spacing w:val="-2"/>
        </w:rPr>
        <w:t>применению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25"/>
        </w:rPr>
        <w:t> </w:t>
      </w:r>
      <w:r>
        <w:rPr>
          <w:spacing w:val="-1"/>
        </w:rPr>
        <w:t>снижения</w:t>
      </w:r>
      <w:r>
        <w:rPr>
          <w:spacing w:val="26"/>
        </w:rPr>
        <w:t> </w:t>
      </w:r>
      <w:r>
        <w:rPr>
          <w:spacing w:val="-1"/>
        </w:rPr>
        <w:t>риска</w:t>
      </w:r>
      <w:r>
        <w:rPr>
          <w:spacing w:val="20"/>
        </w:rPr>
        <w:t> </w:t>
      </w:r>
      <w:r>
        <w:rPr/>
        <w:t>развития</w:t>
      </w:r>
      <w:r>
        <w:rPr>
          <w:spacing w:val="27"/>
          <w:w w:val="102"/>
        </w:rPr>
        <w:t> </w:t>
      </w:r>
      <w:r>
        <w:rPr/>
        <w:t>инфекционных</w:t>
      </w:r>
      <w:r>
        <w:rPr>
          <w:spacing w:val="19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>
          <w:spacing w:val="-1"/>
        </w:rPr>
        <w:t>[47,</w:t>
      </w:r>
      <w:r>
        <w:rPr>
          <w:spacing w:val="23"/>
        </w:rPr>
        <w:t> </w:t>
      </w:r>
      <w:r>
        <w:rPr/>
        <w:t>48].</w:t>
      </w:r>
      <w:r>
        <w:rPr/>
      </w:r>
    </w:p>
    <w:p>
      <w:pPr>
        <w:pStyle w:val="BodyText"/>
        <w:tabs>
          <w:tab w:pos="1483" w:val="left" w:leader="none"/>
          <w:tab w:pos="2051" w:val="left" w:leader="none"/>
          <w:tab w:pos="2543" w:val="left" w:leader="none"/>
          <w:tab w:pos="3694" w:val="left" w:leader="none"/>
          <w:tab w:pos="4274" w:val="left" w:leader="none"/>
          <w:tab w:pos="4845" w:val="left" w:leader="none"/>
          <w:tab w:pos="5865" w:val="left" w:leader="none"/>
          <w:tab w:pos="7566" w:val="left" w:leader="none"/>
          <w:tab w:pos="8134" w:val="left" w:leader="none"/>
        </w:tabs>
        <w:spacing w:line="369" w:lineRule="auto" w:before="8"/>
        <w:ind w:right="10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международными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клинически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руководс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профилактике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екций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области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хирургического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вмешательства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w w:val="105"/>
        </w:rPr>
        <w:t>[47,</w:t>
      </w:r>
      <w:r>
        <w:rPr>
          <w:spacing w:val="22"/>
          <w:w w:val="105"/>
        </w:rPr>
        <w:t> </w:t>
      </w:r>
      <w:r>
        <w:rPr>
          <w:w w:val="105"/>
        </w:rPr>
        <w:t>49]</w:t>
      </w:r>
      <w:r>
        <w:rPr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задачей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  <w:tab/>
      </w:r>
      <w:r>
        <w:rPr>
          <w:rFonts w:ascii="Times New Roman" w:hAnsi="Times New Roman" w:cs="Times New Roman" w:eastAsia="Times New Roman"/>
        </w:rPr>
        <w:t>создание</w:t>
        <w:tab/>
      </w:r>
      <w:r>
        <w:rPr>
          <w:rFonts w:ascii="Times New Roman" w:hAnsi="Times New Roman" w:cs="Times New Roman" w:eastAsia="Times New Roman"/>
          <w:spacing w:val="-1"/>
        </w:rPr>
        <w:t>бактер</w:t>
      </w:r>
      <w:r>
        <w:rPr>
          <w:rFonts w:ascii="Times New Roman" w:hAnsi="Times New Roman" w:cs="Times New Roman" w:eastAsia="Times New Roman"/>
          <w:spacing w:val="-2"/>
        </w:rPr>
        <w:t>ици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  <w:tab/>
      </w:r>
      <w:r>
        <w:rPr>
          <w:rFonts w:ascii="Times New Roman" w:hAnsi="Times New Roman" w:cs="Times New Roman" w:eastAsia="Times New Roman"/>
        </w:rPr>
        <w:t>концентраций</w:t>
        <w:tab/>
      </w:r>
      <w:r>
        <w:rPr>
          <w:rFonts w:ascii="Times New Roman" w:hAnsi="Times New Roman" w:cs="Times New Roman" w:eastAsia="Times New Roman"/>
          <w:w w:val="105"/>
        </w:rPr>
        <w:t>антибактериального</w:t>
        <w:tab/>
        <w:t>препарата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тканях,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подверг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ющихс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микробной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во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вре</w:t>
      </w:r>
      <w:r>
        <w:rPr>
          <w:rFonts w:ascii="Times New Roman" w:hAnsi="Times New Roman" w:cs="Times New Roman" w:eastAsia="Times New Roman"/>
          <w:spacing w:val="-1"/>
          <w:w w:val="105"/>
        </w:rPr>
        <w:t>мя</w:t>
      </w:r>
      <w:r>
        <w:rPr>
          <w:rFonts w:ascii="Times New Roman" w:hAnsi="Times New Roman" w:cs="Times New Roman" w:eastAsia="Times New Roman"/>
          <w:spacing w:val="69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  <w:tab/>
        <w:t>для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  <w:tab/>
      </w:r>
      <w:r>
        <w:rPr>
          <w:rFonts w:ascii="Times New Roman" w:hAnsi="Times New Roman" w:cs="Times New Roman" w:eastAsia="Times New Roman"/>
          <w:w w:val="95"/>
        </w:rPr>
        <w:t>инфекций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обл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  <w:tab/>
      </w:r>
      <w:r>
        <w:rPr>
          <w:rFonts w:ascii="Times New Roman" w:hAnsi="Times New Roman" w:cs="Times New Roman" w:eastAsia="Times New Roman"/>
          <w:w w:val="95"/>
        </w:rPr>
        <w:t>хирургического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Необходимость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хирургической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щей</w:t>
      </w:r>
      <w:r>
        <w:rPr>
          <w:rFonts w:ascii="Times New Roman" w:hAnsi="Times New Roman" w:cs="Times New Roman" w:eastAsia="Times New Roman"/>
          <w:spacing w:val="53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операции: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ребуе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«чис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х»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операционных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связанных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новкой</w:t>
      </w:r>
      <w:r>
        <w:rPr>
          <w:rFonts w:ascii="Times New Roman" w:hAnsi="Times New Roman" w:cs="Times New Roman" w:eastAsia="Times New Roman"/>
          <w:spacing w:val="47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имплантов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металлических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конструкций.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"/>
          <w:w w:val="105"/>
        </w:rPr>
        <w:t>: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66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условно-чис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контаминированных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операционных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ран;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«чис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х»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операционных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68" w:lineRule="auto" w:before="49"/>
        <w:ind w:right="11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ран,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которых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устанавливаются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импланты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ллические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конструкции.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ициров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(«гр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х»)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ранах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ХАП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ибио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8" w:lineRule="auto" w:before="26" w:after="0"/>
        <w:ind w:left="396" w:right="107" w:firstLine="404"/>
        <w:jc w:val="both"/>
      </w:pPr>
      <w:r>
        <w:rPr/>
        <w:t>У</w:t>
      </w:r>
      <w:r>
        <w:rPr>
          <w:spacing w:val="30"/>
        </w:rPr>
        <w:t> </w:t>
      </w:r>
      <w:r>
        <w:rPr/>
        <w:t>пациентов</w:t>
      </w:r>
      <w:r>
        <w:rPr>
          <w:spacing w:val="31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переломами</w:t>
      </w:r>
      <w:r>
        <w:rPr>
          <w:spacing w:val="35"/>
        </w:rPr>
        <w:t> </w:t>
      </w:r>
      <w:r>
        <w:rPr/>
        <w:t>ДКП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использовать</w:t>
      </w:r>
      <w:r>
        <w:rPr>
          <w:spacing w:val="33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качестве</w:t>
      </w:r>
      <w:r>
        <w:rPr>
          <w:spacing w:val="31"/>
        </w:rPr>
        <w:t> </w:t>
      </w:r>
      <w:r>
        <w:rPr/>
        <w:t>основных</w:t>
      </w:r>
      <w:r>
        <w:rPr>
          <w:spacing w:val="32"/>
          <w:w w:val="102"/>
        </w:rPr>
        <w:t> </w:t>
      </w:r>
      <w:r>
        <w:rPr>
          <w:spacing w:val="-1"/>
        </w:rPr>
        <w:t>препаратов</w:t>
      </w:r>
      <w:r>
        <w:rPr>
          <w:spacing w:val="47"/>
        </w:rPr>
        <w:t> </w:t>
      </w:r>
      <w:r>
        <w:rPr/>
        <w:t>с</w:t>
      </w:r>
      <w:r>
        <w:rPr>
          <w:spacing w:val="46"/>
        </w:rPr>
        <w:t> </w:t>
      </w:r>
      <w:r>
        <w:rPr/>
        <w:t>целью</w:t>
      </w:r>
      <w:r>
        <w:rPr>
          <w:spacing w:val="45"/>
        </w:rPr>
        <w:t> </w:t>
      </w:r>
      <w:r>
        <w:rPr/>
        <w:t>хирургической</w:t>
      </w:r>
      <w:r>
        <w:rPr>
          <w:spacing w:val="49"/>
        </w:rPr>
        <w:t> </w:t>
      </w:r>
      <w:r>
        <w:rPr>
          <w:spacing w:val="-1"/>
        </w:rPr>
        <w:t>антибиотикопрофилактики</w:t>
      </w:r>
      <w:r>
        <w:rPr>
          <w:spacing w:val="45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проведении</w:t>
      </w:r>
      <w:r>
        <w:rPr>
          <w:spacing w:val="71"/>
          <w:w w:val="102"/>
        </w:rPr>
        <w:t> </w:t>
      </w:r>
      <w:r>
        <w:rPr/>
        <w:t>оперативных</w:t>
      </w:r>
      <w:r>
        <w:rPr>
          <w:spacing w:val="24"/>
        </w:rPr>
        <w:t> </w:t>
      </w:r>
      <w:r>
        <w:rPr>
          <w:spacing w:val="-1"/>
        </w:rPr>
        <w:t>вмешательств</w:t>
      </w:r>
      <w:r>
        <w:rPr>
          <w:spacing w:val="25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травматологии</w:t>
      </w:r>
      <w:r>
        <w:rPr>
          <w:spacing w:val="25"/>
        </w:rPr>
        <w:t> </w:t>
      </w:r>
      <w:r>
        <w:rPr/>
        <w:t>и</w:t>
      </w:r>
      <w:r>
        <w:rPr>
          <w:spacing w:val="24"/>
        </w:rPr>
        <w:t> </w:t>
      </w:r>
      <w:r>
        <w:rPr/>
        <w:t>ортопедии</w:t>
      </w:r>
      <w:r>
        <w:rPr>
          <w:spacing w:val="25"/>
        </w:rPr>
        <w:t> </w:t>
      </w:r>
      <w:r>
        <w:rPr/>
        <w:t>цефалоспорины</w:t>
      </w:r>
      <w:r>
        <w:rPr>
          <w:spacing w:val="25"/>
        </w:rPr>
        <w:t> </w:t>
      </w:r>
      <w:r>
        <w:rPr/>
        <w:t>1-го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/>
        <w:t>2-го</w:t>
      </w:r>
      <w:r>
        <w:rPr>
          <w:spacing w:val="60"/>
          <w:w w:val="102"/>
        </w:rPr>
        <w:t> </w:t>
      </w:r>
      <w:r>
        <w:rPr/>
        <w:t>поколения</w:t>
      </w:r>
      <w:r>
        <w:rPr>
          <w:spacing w:val="46"/>
        </w:rPr>
        <w:t> </w:t>
      </w:r>
      <w:r>
        <w:rPr>
          <w:spacing w:val="-1"/>
        </w:rPr>
        <w:t>(цефазолин**,</w:t>
      </w:r>
      <w:r>
        <w:rPr>
          <w:spacing w:val="43"/>
        </w:rPr>
        <w:t> </w:t>
      </w:r>
      <w:r>
        <w:rPr/>
        <w:t>цефуроксим**),</w:t>
      </w:r>
      <w:r>
        <w:rPr>
          <w:spacing w:val="43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качестве</w:t>
      </w:r>
      <w:r>
        <w:rPr>
          <w:spacing w:val="47"/>
        </w:rPr>
        <w:t> </w:t>
      </w:r>
      <w:r>
        <w:rPr/>
        <w:t>альтернативы</w:t>
      </w:r>
      <w:r>
        <w:rPr>
          <w:spacing w:val="44"/>
        </w:rPr>
        <w:t> </w:t>
      </w:r>
      <w:r>
        <w:rPr/>
        <w:t>при</w:t>
      </w:r>
      <w:r>
        <w:rPr>
          <w:spacing w:val="46"/>
        </w:rPr>
        <w:t> </w:t>
      </w:r>
      <w:r>
        <w:rPr/>
        <w:t>непереносимости</w:t>
      </w:r>
      <w:r>
        <w:rPr>
          <w:spacing w:val="50"/>
          <w:w w:val="102"/>
        </w:rPr>
        <w:t> </w:t>
      </w:r>
      <w:r>
        <w:rPr/>
        <w:t>бета-лактамных</w:t>
      </w:r>
      <w:r>
        <w:rPr>
          <w:spacing w:val="5"/>
        </w:rPr>
        <w:t> </w:t>
      </w:r>
      <w:r>
        <w:rPr>
          <w:spacing w:val="-2"/>
        </w:rPr>
        <w:t>антибактериальных</w:t>
      </w:r>
      <w:r>
        <w:rPr>
          <w:spacing w:val="3"/>
        </w:rPr>
        <w:t> </w:t>
      </w:r>
      <w:r>
        <w:rPr>
          <w:spacing w:val="-2"/>
        </w:rPr>
        <w:t>препаратов:</w:t>
      </w:r>
      <w:r>
        <w:rPr>
          <w:spacing w:val="2"/>
        </w:rPr>
        <w:t> </w:t>
      </w:r>
      <w:r>
        <w:rPr>
          <w:spacing w:val="-2"/>
        </w:rPr>
        <w:t>пенициллинов</w:t>
      </w:r>
      <w:r>
        <w:rPr/>
        <w:t> –</w:t>
      </w:r>
      <w:r>
        <w:rPr>
          <w:spacing w:val="7"/>
        </w:rPr>
        <w:t> </w:t>
      </w:r>
      <w:r>
        <w:rPr/>
        <w:t>антибиотики</w:t>
      </w:r>
      <w:r>
        <w:rPr>
          <w:spacing w:val="29"/>
          <w:w w:val="102"/>
        </w:rPr>
        <w:t> </w:t>
      </w:r>
      <w:r>
        <w:rPr/>
        <w:t>гликопептидной</w:t>
      </w:r>
      <w:r>
        <w:rPr>
          <w:spacing w:val="22"/>
        </w:rPr>
        <w:t> </w:t>
      </w:r>
      <w:r>
        <w:rPr>
          <w:spacing w:val="-1"/>
        </w:rPr>
        <w:t>структуры</w:t>
      </w:r>
      <w:r>
        <w:rPr>
          <w:spacing w:val="24"/>
        </w:rPr>
        <w:t> </w:t>
      </w:r>
      <w:r>
        <w:rPr>
          <w:spacing w:val="-1"/>
        </w:rPr>
        <w:t>(ванкомицин**),</w:t>
      </w:r>
      <w:r>
        <w:rPr>
          <w:spacing w:val="24"/>
        </w:rPr>
        <w:t> </w:t>
      </w:r>
      <w:r>
        <w:rPr>
          <w:spacing w:val="-1"/>
        </w:rPr>
        <w:t>линкозамиды</w:t>
      </w:r>
      <w:r>
        <w:rPr>
          <w:spacing w:val="23"/>
        </w:rPr>
        <w:t> </w:t>
      </w:r>
      <w:r>
        <w:rPr>
          <w:spacing w:val="-1"/>
        </w:rPr>
        <w:t>(#клиндамицин**)</w:t>
      </w:r>
      <w:r>
        <w:rPr>
          <w:spacing w:val="24"/>
        </w:rPr>
        <w:t> </w:t>
      </w:r>
      <w:r>
        <w:rPr/>
        <w:t>[47].</w:t>
      </w:r>
      <w:r>
        <w:rPr>
          <w:spacing w:val="89"/>
          <w:w w:val="102"/>
        </w:rPr>
        <w:t> </w:t>
      </w:r>
      <w:r>
        <w:rPr/>
        <w:t>Применение</w:t>
      </w:r>
      <w:r>
        <w:rPr>
          <w:spacing w:val="10"/>
        </w:rPr>
        <w:t> </w:t>
      </w:r>
      <w:r>
        <w:rPr/>
        <w:t>указанных</w:t>
      </w:r>
      <w:r>
        <w:rPr>
          <w:spacing w:val="10"/>
        </w:rPr>
        <w:t> </w:t>
      </w:r>
      <w:r>
        <w:rPr>
          <w:spacing w:val="-1"/>
        </w:rPr>
        <w:t>лекарственных</w:t>
      </w:r>
      <w:r>
        <w:rPr>
          <w:spacing w:val="10"/>
        </w:rPr>
        <w:t> </w:t>
      </w:r>
      <w:r>
        <w:rPr/>
        <w:t>препаратов</w:t>
      </w:r>
      <w:r>
        <w:rPr>
          <w:spacing w:val="10"/>
        </w:rPr>
        <w:t> </w:t>
      </w:r>
      <w:r>
        <w:rPr/>
        <w:t>проводится</w:t>
      </w:r>
      <w:r>
        <w:rPr>
          <w:spacing w:val="11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3"/>
        </w:rPr>
        <w:t>учетом</w:t>
      </w:r>
      <w:r>
        <w:rPr>
          <w:spacing w:val="11"/>
        </w:rPr>
        <w:t> </w:t>
      </w:r>
      <w:r>
        <w:rPr>
          <w:spacing w:val="-3"/>
        </w:rPr>
        <w:t>возрастных</w:t>
      </w:r>
      <w:r>
        <w:rPr>
          <w:spacing w:val="53"/>
          <w:w w:val="102"/>
        </w:rPr>
        <w:t> </w:t>
      </w:r>
      <w:r>
        <w:rPr>
          <w:spacing w:val="-3"/>
        </w:rPr>
        <w:t>ограничений</w:t>
      </w:r>
      <w:r>
        <w:rPr>
          <w:spacing w:val="22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2"/>
        </w:rPr>
        <w:t>инструкции</w:t>
      </w:r>
      <w:r>
        <w:rPr>
          <w:spacing w:val="16"/>
        </w:rPr>
        <w:t> </w:t>
      </w:r>
      <w:r>
        <w:rPr/>
        <w:t>по</w:t>
      </w:r>
      <w:r>
        <w:rPr>
          <w:spacing w:val="21"/>
        </w:rPr>
        <w:t> </w:t>
      </w:r>
      <w:r>
        <w:rPr>
          <w:spacing w:val="-2"/>
        </w:rPr>
        <w:t>медицинскому</w:t>
      </w:r>
      <w:r>
        <w:rPr>
          <w:spacing w:val="14"/>
        </w:rPr>
        <w:t> </w:t>
      </w:r>
      <w:r>
        <w:rPr>
          <w:spacing w:val="-3"/>
        </w:rPr>
        <w:t>применению.</w:t>
      </w:r>
      <w:r>
        <w:rPr/>
      </w:r>
    </w:p>
    <w:p>
      <w:pPr>
        <w:pStyle w:val="BodyText"/>
        <w:tabs>
          <w:tab w:pos="1014" w:val="left" w:leader="none"/>
          <w:tab w:pos="1232" w:val="left" w:leader="none"/>
          <w:tab w:pos="1586" w:val="left" w:leader="none"/>
          <w:tab w:pos="1657" w:val="left" w:leader="none"/>
          <w:tab w:pos="2007" w:val="left" w:leader="none"/>
          <w:tab w:pos="2484" w:val="left" w:leader="none"/>
          <w:tab w:pos="3057" w:val="left" w:leader="none"/>
          <w:tab w:pos="3704" w:val="left" w:leader="none"/>
          <w:tab w:pos="3816" w:val="left" w:leader="none"/>
          <w:tab w:pos="4141" w:val="left" w:leader="none"/>
          <w:tab w:pos="5298" w:val="left" w:leader="none"/>
          <w:tab w:pos="5571" w:val="left" w:leader="none"/>
          <w:tab w:pos="5962" w:val="left" w:leader="none"/>
          <w:tab w:pos="6311" w:val="left" w:leader="none"/>
          <w:tab w:pos="6537" w:val="left" w:leader="none"/>
          <w:tab w:pos="7021" w:val="left" w:leader="none"/>
          <w:tab w:pos="7350" w:val="left" w:leader="none"/>
          <w:tab w:pos="7574" w:val="left" w:leader="none"/>
          <w:tab w:pos="8077" w:val="left" w:leader="none"/>
          <w:tab w:pos="8408" w:val="left" w:leader="none"/>
          <w:tab w:pos="8714" w:val="left" w:leader="none"/>
          <w:tab w:pos="8866" w:val="left" w:leader="none"/>
        </w:tabs>
        <w:spacing w:line="369" w:lineRule="auto" w:before="5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неотягощенным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аллергоанамнезом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без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9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  <w:tab/>
        <w:tab/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ска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  <w:tab/>
      </w:r>
      <w:r>
        <w:rPr>
          <w:rFonts w:ascii="Times New Roman" w:hAnsi="Times New Roman" w:cs="Times New Roman" w:eastAsia="Times New Roman"/>
          <w:w w:val="105"/>
        </w:rPr>
        <w:t>метициллин-резистентных</w:t>
        <w:tab/>
        <w:t>стафилококков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д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я</w:t>
      </w:r>
      <w:r>
        <w:rPr>
          <w:rFonts w:ascii="Times New Roman" w:hAnsi="Times New Roman" w:cs="Times New Roman" w:eastAsia="Times New Roman"/>
          <w:spacing w:val="38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ХАП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используются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це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лоспорин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первого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второго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(I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поколения)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(цефазолин**,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цефуроксим**),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вводятся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30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4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минут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непереноси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бета-лактамных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препаратов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назначить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комбинацию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ванкомицина**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одним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фторхинолонов</w:t>
      </w:r>
      <w:r>
        <w:rPr>
          <w:rFonts w:ascii="Times New Roman" w:hAnsi="Times New Roman" w:cs="Times New Roman" w:eastAsia="Times New Roman"/>
          <w:spacing w:val="22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(АТХ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01MA)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(ципрофлоксацин**,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#лево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локс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цин**),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которые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минимум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мин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началом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вну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ривенной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инфузии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разреза,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либо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#клиндамицин**.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значимых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носи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ициллин-резис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стафилококков</w:t>
      </w:r>
      <w:r>
        <w:rPr>
          <w:rFonts w:ascii="Times New Roman" w:hAnsi="Times New Roman" w:cs="Times New Roman" w:eastAsia="Times New Roman"/>
          <w:spacing w:val="83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(MRS)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схема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ХАП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включ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аты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(АТХ: 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J</w:t>
      </w:r>
      <w:r>
        <w:rPr>
          <w:rFonts w:ascii="Times New Roman" w:hAnsi="Times New Roman" w:cs="Times New Roman" w:eastAsia="Times New Roman"/>
          <w:spacing w:val="-2"/>
          <w:w w:val="105"/>
        </w:rPr>
        <w:t>01)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и-MRS-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(ванкомицин**).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случаев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59"/>
          <w:w w:val="103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  <w:tab/>
      </w:r>
      <w:r>
        <w:rPr>
          <w:rFonts w:ascii="Times New Roman" w:hAnsi="Times New Roman" w:cs="Times New Roman" w:eastAsia="Times New Roman"/>
          <w:w w:val="105"/>
        </w:rPr>
        <w:t>профилактики</w:t>
        <w:tab/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очно</w:t>
        <w:tab/>
        <w:tab/>
      </w:r>
      <w:r>
        <w:rPr>
          <w:rFonts w:ascii="Times New Roman" w:hAnsi="Times New Roman" w:cs="Times New Roman" w:eastAsia="Times New Roman"/>
          <w:w w:val="95"/>
        </w:rPr>
        <w:t>одной</w:t>
        <w:tab/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предоперационной</w:t>
        <w:tab/>
        <w:tab/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7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длительных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57"/>
          <w:w w:val="90"/>
        </w:rPr>
        <w:t> </w:t>
      </w:r>
      <w:r>
        <w:rPr>
          <w:rFonts w:ascii="Times New Roman" w:hAnsi="Times New Roman" w:cs="Times New Roman" w:eastAsia="Times New Roman"/>
          <w:w w:val="95"/>
        </w:rPr>
        <w:t>(более</w:t>
        <w:tab/>
        <w:tab/>
      </w:r>
      <w:r>
        <w:rPr>
          <w:rFonts w:ascii="Times New Roman" w:hAnsi="Times New Roman" w:cs="Times New Roman" w:eastAsia="Times New Roman"/>
        </w:rPr>
        <w:t>3</w:t>
        <w:tab/>
      </w:r>
      <w:r>
        <w:rPr>
          <w:rFonts w:ascii="Times New Roman" w:hAnsi="Times New Roman" w:cs="Times New Roman" w:eastAsia="Times New Roman"/>
          <w:w w:val="95"/>
        </w:rPr>
        <w:t>ч)</w:t>
        <w:tab/>
      </w:r>
      <w:r>
        <w:rPr>
          <w:rFonts w:ascii="Times New Roman" w:hAnsi="Times New Roman" w:cs="Times New Roman" w:eastAsia="Times New Roman"/>
          <w:w w:val="105"/>
        </w:rPr>
        <w:t>или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ссивной</w:t>
        <w:tab/>
        <w:tab/>
      </w:r>
      <w:r>
        <w:rPr>
          <w:rFonts w:ascii="Times New Roman" w:hAnsi="Times New Roman" w:cs="Times New Roman" w:eastAsia="Times New Roman"/>
          <w:w w:val="105"/>
        </w:rPr>
        <w:t>кровопотере</w:t>
        <w:tab/>
        <w:t>следует</w:t>
        <w:tab/>
        <w:t>назначать</w:t>
        <w:tab/>
        <w:tab/>
      </w:r>
      <w:r>
        <w:rPr>
          <w:rFonts w:ascii="Times New Roman" w:hAnsi="Times New Roman" w:cs="Times New Roman" w:eastAsia="Times New Roman"/>
        </w:rPr>
        <w:t>дополнительную</w:t>
      </w:r>
      <w:r>
        <w:rPr>
          <w:rFonts w:ascii="Times New Roman" w:hAnsi="Times New Roman" w:cs="Times New Roman" w:eastAsia="Times New Roman"/>
          <w:spacing w:val="29"/>
          <w:w w:val="96"/>
        </w:rPr>
        <w:t> </w:t>
      </w:r>
      <w:r>
        <w:rPr>
          <w:rFonts w:ascii="Times New Roman" w:hAnsi="Times New Roman" w:cs="Times New Roman" w:eastAsia="Times New Roman"/>
          <w:w w:val="105"/>
        </w:rPr>
        <w:t>интраоперационную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дозу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системного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41"/>
          <w:w w:val="122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  <w:tab/>
      </w:r>
      <w:r>
        <w:rPr>
          <w:rFonts w:ascii="Times New Roman" w:hAnsi="Times New Roman" w:cs="Times New Roman" w:eastAsia="Times New Roman"/>
        </w:rPr>
        <w:t>(ориентировочный</w:t>
        <w:tab/>
      </w:r>
      <w:r>
        <w:rPr>
          <w:rFonts w:ascii="Times New Roman" w:hAnsi="Times New Roman" w:cs="Times New Roman" w:eastAsia="Times New Roman"/>
          <w:spacing w:val="-1"/>
        </w:rPr>
        <w:t>срок</w:t>
        <w:tab/>
      </w:r>
      <w:r>
        <w:rPr>
          <w:rFonts w:ascii="Times New Roman" w:hAnsi="Times New Roman" w:cs="Times New Roman" w:eastAsia="Times New Roman"/>
        </w:rPr>
        <w:t>интраоперационного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введения</w:t>
        <w:tab/>
      </w:r>
      <w:r>
        <w:rPr>
          <w:rFonts w:ascii="Times New Roman" w:hAnsi="Times New Roman" w:cs="Times New Roman" w:eastAsia="Times New Roman"/>
        </w:rPr>
        <w:t>–</w:t>
        <w:tab/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  <w:tab/>
      </w:r>
      <w:r>
        <w:rPr>
          <w:rFonts w:ascii="Times New Roman" w:hAnsi="Times New Roman" w:cs="Times New Roman" w:eastAsia="Times New Roman"/>
        </w:rPr>
        <w:t>2</w:t>
        <w:tab/>
        <w:t>периода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полувыведения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предоперационной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дозы).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Введение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46"/>
          <w:w w:val="94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(АТХ: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J01)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закрытия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раны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ционной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нецелесообр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зно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даже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установленных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дренажей.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Разо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дозы основных антибактериальных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препаратов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ХАП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4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мешате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травматологии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орто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зрос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: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цефазолин**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г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(при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весе</w:t>
      </w:r>
      <w:r>
        <w:rPr>
          <w:rFonts w:ascii="Times New Roman" w:hAnsi="Times New Roman" w:cs="Times New Roman" w:eastAsia="Times New Roman"/>
          <w:spacing w:val="64"/>
          <w:w w:val="102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≥120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кг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цефуроксим**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1,5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г,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#клиндамицин**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900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ванкомицин**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>
          <w:rFonts w:ascii="Times New Roman" w:hAnsi="Times New Roman" w:cs="Times New Roman" w:eastAsia="Times New Roman"/>
          <w:spacing w:val="24"/>
          <w:w w:val="102"/>
        </w:rPr>
        <w:t> </w:t>
      </w:r>
      <w:r>
        <w:rPr>
          <w:rFonts w:ascii="Times New Roman" w:hAnsi="Times New Roman" w:cs="Times New Roman" w:eastAsia="Times New Roman"/>
        </w:rPr>
        <w:t>мг/кг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медленной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инфузии,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ципрофлоксацин**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400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мг,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#левофлоксацин**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500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мг.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3"/>
          <w:pgSz w:w="12240" w:h="15840"/>
          <w:pgMar w:footer="708" w:header="0" w:top="1020" w:bottom="900" w:left="1720" w:right="1220"/>
          <w:pgNumType w:start="22"/>
        </w:sectPr>
      </w:pPr>
    </w:p>
    <w:p>
      <w:pPr>
        <w:pStyle w:val="BodyText"/>
        <w:spacing w:line="369" w:lineRule="auto" w:before="49"/>
        <w:ind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Разовые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весу: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цефазолин**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30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еф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рокс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м**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50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#клиндамицин**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10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мг/кг,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ванкомицин**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15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w w:val="105"/>
        </w:rPr>
        <w:t>фторхинолонов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(АТХ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J</w:t>
      </w:r>
      <w:r>
        <w:rPr>
          <w:rFonts w:ascii="Times New Roman" w:hAnsi="Times New Roman"/>
          <w:spacing w:val="-2"/>
          <w:w w:val="105"/>
        </w:rPr>
        <w:t>01MA)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период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но-сус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вной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71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ивопок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связи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артропатии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[124,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125].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70" w:lineRule="auto" w:before="21" w:after="0"/>
        <w:ind w:left="396" w:right="111" w:firstLine="404"/>
        <w:jc w:val="both"/>
      </w:pPr>
      <w:r>
        <w:rPr>
          <w:rFonts w:ascii="Times New Roman" w:hAnsi="Times New Roman"/>
          <w:spacing w:val="-2"/>
        </w:rPr>
        <w:t>Рекомендуется</w:t>
      </w:r>
      <w:r>
        <w:rPr>
          <w:rFonts w:ascii="Times New Roman" w:hAnsi="Times New Roman"/>
          <w:spacing w:val="37"/>
        </w:rPr>
        <w:t> </w:t>
      </w:r>
      <w:r>
        <w:rPr>
          <w:spacing w:val="-2"/>
        </w:rPr>
        <w:t>взрослым</w:t>
      </w:r>
      <w:r>
        <w:rPr>
          <w:spacing w:val="34"/>
        </w:rPr>
        <w:t> </w:t>
      </w:r>
      <w:r>
        <w:rPr>
          <w:spacing w:val="-2"/>
        </w:rPr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3"/>
        </w:rPr>
        <w:t>открытыми</w:t>
      </w:r>
      <w:r>
        <w:rPr>
          <w:spacing w:val="38"/>
        </w:rPr>
        <w:t> </w:t>
      </w:r>
      <w:r>
        <w:rPr>
          <w:spacing w:val="-2"/>
        </w:rPr>
        <w:t>переломами</w:t>
      </w:r>
      <w:r>
        <w:rPr>
          <w:spacing w:val="37"/>
        </w:rPr>
        <w:t> </w:t>
      </w:r>
      <w:r>
        <w:rPr>
          <w:spacing w:val="-1"/>
        </w:rPr>
        <w:t>ДКП</w:t>
      </w:r>
      <w:r>
        <w:rPr>
          <w:spacing w:val="34"/>
        </w:rPr>
        <w:t> </w:t>
      </w:r>
      <w:r>
        <w:rPr>
          <w:spacing w:val="-2"/>
        </w:rPr>
        <w:t>проведение</w:t>
      </w:r>
      <w:r>
        <w:rPr>
          <w:spacing w:val="27"/>
          <w:w w:val="102"/>
        </w:rPr>
        <w:t> </w:t>
      </w:r>
      <w:r>
        <w:rPr>
          <w:spacing w:val="-3"/>
        </w:rPr>
        <w:t>антибактериальной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6"/>
        </w:rPr>
        <w:t> </w:t>
      </w:r>
      <w:r>
        <w:rPr>
          <w:spacing w:val="-1"/>
        </w:rPr>
        <w:t>продолжительностью</w:t>
      </w:r>
      <w:r>
        <w:rPr>
          <w:spacing w:val="36"/>
        </w:rPr>
        <w:t> </w:t>
      </w:r>
      <w:r>
        <w:rPr/>
        <w:t>не</w:t>
      </w:r>
      <w:r>
        <w:rPr>
          <w:spacing w:val="31"/>
        </w:rPr>
        <w:t> </w:t>
      </w:r>
      <w:r>
        <w:rPr>
          <w:spacing w:val="-1"/>
        </w:rPr>
        <w:t>более</w:t>
      </w:r>
      <w:r>
        <w:rPr>
          <w:spacing w:val="36"/>
        </w:rPr>
        <w:t> </w:t>
      </w:r>
      <w:r>
        <w:rPr/>
        <w:t>72</w:t>
      </w:r>
      <w:r>
        <w:rPr>
          <w:spacing w:val="34"/>
        </w:rPr>
        <w:t> </w:t>
      </w:r>
      <w:r>
        <w:rPr>
          <w:spacing w:val="-1"/>
        </w:rPr>
        <w:t>часов</w:t>
      </w:r>
      <w:r>
        <w:rPr>
          <w:spacing w:val="40"/>
        </w:rPr>
        <w:t> </w:t>
      </w:r>
      <w:r>
        <w:rPr>
          <w:spacing w:val="-1"/>
        </w:rPr>
        <w:t>после</w:t>
      </w:r>
      <w:r>
        <w:rPr>
          <w:spacing w:val="32"/>
        </w:rPr>
        <w:t> </w:t>
      </w:r>
      <w:r>
        <w:rPr/>
        <w:t>закрытия</w:t>
      </w:r>
      <w:r>
        <w:rPr>
          <w:spacing w:val="34"/>
        </w:rPr>
        <w:t> </w:t>
      </w:r>
      <w:r>
        <w:rPr/>
        <w:t>раны</w:t>
      </w:r>
      <w:r>
        <w:rPr>
          <w:spacing w:val="99"/>
          <w:w w:val="102"/>
        </w:rPr>
        <w:t> </w:t>
      </w:r>
      <w:r>
        <w:rPr/>
        <w:t>[50].</w:t>
      </w:r>
      <w:r>
        <w:rPr/>
      </w:r>
    </w:p>
    <w:p>
      <w:pPr>
        <w:pStyle w:val="BodyText"/>
        <w:tabs>
          <w:tab w:pos="1871" w:val="left" w:leader="none"/>
          <w:tab w:pos="2118" w:val="left" w:leader="none"/>
          <w:tab w:pos="2494" w:val="left" w:leader="none"/>
          <w:tab w:pos="2802" w:val="left" w:leader="none"/>
          <w:tab w:pos="3347" w:val="left" w:leader="none"/>
          <w:tab w:pos="3909" w:val="left" w:leader="none"/>
          <w:tab w:pos="4650" w:val="left" w:leader="none"/>
          <w:tab w:pos="5429" w:val="left" w:leader="none"/>
          <w:tab w:pos="5880" w:val="left" w:leader="none"/>
          <w:tab w:pos="6328" w:val="left" w:leader="none"/>
          <w:tab w:pos="7636" w:val="left" w:leader="none"/>
          <w:tab w:pos="7947" w:val="left" w:leader="none"/>
          <w:tab w:pos="8074" w:val="left" w:leader="none"/>
        </w:tabs>
        <w:spacing w:line="369" w:lineRule="auto" w:before="1"/>
        <w:ind w:right="1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1)</w:t>
      </w:r>
      <w:r>
        <w:rPr>
          <w:spacing w:val="2"/>
          <w:w w:val="105"/>
        </w:rPr>
        <w:t>.</w:t>
      </w:r>
      <w:r>
        <w:rPr>
          <w:spacing w:val="84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  <w:tab/>
      </w:r>
      <w:r>
        <w:rPr>
          <w:rFonts w:ascii="Times New Roman" w:hAnsi="Times New Roman" w:cs="Times New Roman" w:eastAsia="Times New Roman"/>
          <w:w w:val="90"/>
        </w:rPr>
        <w:t>В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с</w:t>
      </w:r>
      <w:r>
        <w:rPr>
          <w:rFonts w:ascii="Times New Roman" w:hAnsi="Times New Roman" w:cs="Times New Roman" w:eastAsia="Times New Roman"/>
          <w:spacing w:val="-2"/>
          <w:w w:val="95"/>
        </w:rPr>
        <w:t>лу</w:t>
      </w:r>
      <w:r>
        <w:rPr>
          <w:rFonts w:ascii="Times New Roman" w:hAnsi="Times New Roman" w:cs="Times New Roman" w:eastAsia="Times New Roman"/>
          <w:spacing w:val="-1"/>
          <w:w w:val="95"/>
        </w:rPr>
        <w:t>чае</w:t>
        <w:tab/>
      </w:r>
      <w:r>
        <w:rPr>
          <w:rFonts w:ascii="Times New Roman" w:hAnsi="Times New Roman" w:cs="Times New Roman" w:eastAsia="Times New Roman"/>
          <w:w w:val="105"/>
        </w:rPr>
        <w:t>открытых</w:t>
        <w:tab/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акт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еское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введение</w:t>
      </w:r>
      <w:r>
        <w:rPr>
          <w:rFonts w:ascii="Times New Roman" w:hAnsi="Times New Roman" w:cs="Times New Roman" w:eastAsia="Times New Roman"/>
          <w:spacing w:val="56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предупре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ранней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инфекции,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препарат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скорее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63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  <w:tab/>
      </w:r>
      <w:r>
        <w:rPr>
          <w:rFonts w:ascii="Times New Roman" w:hAnsi="Times New Roman" w:cs="Times New Roman" w:eastAsia="Times New Roman"/>
        </w:rPr>
        <w:t>выбора</w:t>
        <w:tab/>
      </w:r>
      <w:r>
        <w:rPr>
          <w:rFonts w:ascii="Times New Roman" w:hAnsi="Times New Roman" w:cs="Times New Roman" w:eastAsia="Times New Roman"/>
          <w:w w:val="105"/>
        </w:rPr>
        <w:t>является</w:t>
        <w:tab/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ефазо</w:t>
      </w:r>
      <w:r>
        <w:rPr>
          <w:rFonts w:ascii="Times New Roman" w:hAnsi="Times New Roman" w:cs="Times New Roman" w:eastAsia="Times New Roman"/>
          <w:spacing w:val="-2"/>
        </w:rPr>
        <w:t>лин</w:t>
      </w:r>
      <w:r>
        <w:rPr>
          <w:rFonts w:ascii="Times New Roman" w:hAnsi="Times New Roman" w:cs="Times New Roman" w:eastAsia="Times New Roman"/>
          <w:spacing w:val="-1"/>
        </w:rPr>
        <w:t>**,</w:t>
        <w:tab/>
        <w:t>од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ако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там</w:t>
        <w:tab/>
      </w:r>
      <w:r>
        <w:rPr>
          <w:rFonts w:ascii="Times New Roman" w:hAnsi="Times New Roman" w:cs="Times New Roman" w:eastAsia="Times New Roman"/>
        </w:rPr>
        <w:t>с</w:t>
        <w:tab/>
      </w:r>
      <w:r>
        <w:rPr>
          <w:rFonts w:ascii="Times New Roman" w:hAnsi="Times New Roman" w:cs="Times New Roman" w:eastAsia="Times New Roman"/>
          <w:w w:val="105"/>
        </w:rPr>
        <w:t>открытыми</w:t>
      </w:r>
      <w:r>
        <w:rPr>
          <w:rFonts w:ascii="Times New Roman" w:hAnsi="Times New Roman" w:cs="Times New Roman" w:eastAsia="Times New Roman"/>
          <w:spacing w:val="59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высокоэнергетическими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переломами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схо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ерей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сег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та;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повреждением</w:t>
      </w:r>
      <w:r>
        <w:rPr>
          <w:rFonts w:ascii="Times New Roman" w:hAnsi="Times New Roman" w:cs="Times New Roman" w:eastAsia="Times New Roman"/>
          <w:spacing w:val="43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магистральных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сосудов,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сильно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загрязненных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ранах  целесообразно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расширение</w:t>
      </w:r>
      <w:r>
        <w:rPr>
          <w:rFonts w:ascii="Times New Roman" w:hAnsi="Times New Roman" w:cs="Times New Roman" w:eastAsia="Times New Roman"/>
          <w:spacing w:val="28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назначаемых 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антибактериальных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дейс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</w:rPr>
        <w:t>з</w:t>
      </w:r>
      <w:r>
        <w:rPr>
          <w:rFonts w:ascii="Times New Roman" w:hAnsi="Times New Roman" w:cs="Times New Roman" w:eastAsia="Times New Roman"/>
          <w:spacing w:val="-2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счет</w:t>
      </w:r>
      <w:r>
        <w:rPr>
          <w:rFonts w:ascii="Times New Roman" w:hAnsi="Times New Roman" w:cs="Times New Roman" w:eastAsia="Times New Roman"/>
          <w:spacing w:val="67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грамотрицательных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возбуди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елей.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таких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случаях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рив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добавление</w:t>
      </w:r>
      <w:r>
        <w:rPr>
          <w:rFonts w:ascii="Times New Roman" w:hAnsi="Times New Roman" w:cs="Times New Roman" w:eastAsia="Times New Roman"/>
          <w:spacing w:val="53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цефазолину**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#гентамицина**(в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мг/кг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сутки)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w w:val="105"/>
        </w:rPr>
        <w:t>[51,</w:t>
      </w:r>
      <w:r>
        <w:rPr>
          <w:spacing w:val="26"/>
          <w:w w:val="105"/>
        </w:rPr>
        <w:t> </w:t>
      </w:r>
      <w:r>
        <w:rPr>
          <w:w w:val="105"/>
        </w:rPr>
        <w:t>52]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Аль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ерн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ивой</w:t>
      </w:r>
      <w:r>
        <w:rPr>
          <w:rFonts w:ascii="Times New Roman" w:hAnsi="Times New Roman" w:cs="Times New Roman" w:eastAsia="Times New Roman"/>
          <w:spacing w:val="3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указанной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комбинации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пициллин</w:t>
      </w:r>
      <w:r>
        <w:rPr>
          <w:rFonts w:ascii="Times New Roman" w:hAnsi="Times New Roman" w:cs="Times New Roman" w:eastAsia="Times New Roman"/>
          <w:spacing w:val="-1"/>
          <w:w w:val="105"/>
        </w:rPr>
        <w:t>+[</w:t>
      </w:r>
      <w:r>
        <w:rPr>
          <w:rFonts w:ascii="Times New Roman" w:hAnsi="Times New Roman" w:cs="Times New Roman" w:eastAsia="Times New Roman"/>
          <w:spacing w:val="-2"/>
          <w:w w:val="105"/>
        </w:rPr>
        <w:t>сульб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там]</w:t>
      </w:r>
      <w:r>
        <w:rPr>
          <w:rFonts w:ascii="Times New Roman" w:hAnsi="Times New Roman" w:cs="Times New Roman" w:eastAsia="Times New Roman"/>
          <w:spacing w:val="-2"/>
          <w:w w:val="105"/>
        </w:rPr>
        <w:t>**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(в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3,0 </w:t>
      </w:r>
      <w:r>
        <w:rPr>
          <w:rFonts w:ascii="Times New Roman" w:hAnsi="Times New Roman" w:cs="Times New Roman" w:eastAsia="Times New Roman"/>
          <w:w w:val="105"/>
        </w:rPr>
        <w:t>г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каждые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8</w:t>
      </w:r>
      <w:r>
        <w:rPr>
          <w:rFonts w:ascii="Times New Roman" w:hAnsi="Times New Roman" w:cs="Times New Roman" w:eastAsia="Times New Roman"/>
          <w:spacing w:val="7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сов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ечение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суток)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spacing w:val="-2"/>
          <w:w w:val="105"/>
        </w:rPr>
        <w:t>[53]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последний,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особенно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лен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77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клостридиальной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инфекции.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мнению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большинс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исследов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елей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открытых</w:t>
      </w:r>
      <w:r>
        <w:rPr>
          <w:rFonts w:ascii="Times New Roman" w:hAnsi="Times New Roman" w:cs="Times New Roman" w:eastAsia="Times New Roman"/>
          <w:spacing w:val="60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переломах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III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по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Gustilo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Anderson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антибактериальную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пию</w:t>
        <w:tab/>
        <w:tab/>
      </w:r>
      <w:r>
        <w:rPr>
          <w:rFonts w:ascii="Times New Roman" w:hAnsi="Times New Roman" w:cs="Times New Roman" w:eastAsia="Times New Roman"/>
          <w:w w:val="105"/>
        </w:rPr>
        <w:t>не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продолжать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более</w:t>
      </w:r>
      <w:r>
        <w:rPr>
          <w:rFonts w:ascii="Times New Roman" w:hAnsi="Times New Roman"/>
          <w:w w:val="105"/>
        </w:rPr>
        <w:t> 72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после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мягкотканной</w:t>
      </w:r>
      <w:r>
        <w:rPr>
          <w:rFonts w:ascii="Times New Roman" w:hAnsi="Times New Roman"/>
          <w:spacing w:val="-2"/>
          <w:w w:val="105"/>
        </w:rPr>
        <w:t> 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11"/>
          <w:w w:val="105"/>
        </w:rPr>
        <w:t> </w:t>
      </w:r>
      <w:r>
        <w:rPr>
          <w:spacing w:val="-2"/>
          <w:w w:val="105"/>
        </w:rPr>
        <w:t>[54]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1"/>
        </w:rPr>
      </w:r>
      <w:r>
        <w:rPr>
          <w:rFonts w:ascii="Times New Roman" w:hAnsi="Times New Roman"/>
          <w:w w:val="110"/>
          <w:u w:val="thick" w:color="000000"/>
        </w:rPr>
        <w:t>Тромбопрофилактика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4"/>
        </w:numPr>
        <w:tabs>
          <w:tab w:pos="1333" w:val="left" w:leader="none"/>
        </w:tabs>
        <w:spacing w:line="368" w:lineRule="auto" w:before="155" w:after="0"/>
        <w:ind w:left="396" w:right="131" w:firstLine="668"/>
        <w:jc w:val="both"/>
      </w:pPr>
      <w:r>
        <w:rPr/>
        <w:t>Рутинно</w:t>
      </w:r>
      <w:r>
        <w:rPr>
          <w:spacing w:val="40"/>
        </w:rPr>
        <w:t> </w:t>
      </w:r>
      <w:r>
        <w:rPr/>
        <w:t>при</w:t>
      </w:r>
      <w:r>
        <w:rPr>
          <w:spacing w:val="38"/>
        </w:rPr>
        <w:t> </w:t>
      </w:r>
      <w:r>
        <w:rPr/>
        <w:t>операциях</w:t>
      </w:r>
      <w:r>
        <w:rPr>
          <w:spacing w:val="36"/>
        </w:rPr>
        <w:t> </w:t>
      </w:r>
      <w:r>
        <w:rPr/>
        <w:t>на</w:t>
      </w:r>
      <w:r>
        <w:rPr>
          <w:spacing w:val="39"/>
        </w:rPr>
        <w:t> </w:t>
      </w:r>
      <w:r>
        <w:rPr/>
        <w:t>верхней</w:t>
      </w:r>
      <w:r>
        <w:rPr>
          <w:spacing w:val="41"/>
        </w:rPr>
        <w:t> </w:t>
      </w:r>
      <w:r>
        <w:rPr/>
        <w:t>конечности</w:t>
      </w:r>
      <w:r>
        <w:rPr>
          <w:spacing w:val="43"/>
        </w:rPr>
        <w:t> </w:t>
      </w:r>
      <w:r>
        <w:rPr/>
        <w:t>под</w:t>
      </w:r>
      <w:r>
        <w:rPr>
          <w:spacing w:val="38"/>
        </w:rPr>
        <w:t> </w:t>
      </w:r>
      <w:r>
        <w:rPr>
          <w:spacing w:val="-1"/>
        </w:rPr>
        <w:t>местной</w:t>
      </w:r>
      <w:r>
        <w:rPr>
          <w:spacing w:val="44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региональной</w:t>
      </w:r>
      <w:r>
        <w:rPr>
          <w:spacing w:val="46"/>
          <w:w w:val="102"/>
        </w:rPr>
        <w:t> </w:t>
      </w:r>
      <w:r>
        <w:rPr/>
        <w:t>анестезией</w:t>
      </w:r>
      <w:r>
        <w:rPr>
          <w:spacing w:val="22"/>
        </w:rPr>
        <w:t> </w:t>
      </w:r>
      <w:r>
        <w:rPr>
          <w:spacing w:val="-1"/>
        </w:rPr>
        <w:t>профилактика</w:t>
      </w:r>
      <w:r>
        <w:rPr>
          <w:spacing w:val="23"/>
        </w:rPr>
        <w:t> </w:t>
      </w:r>
      <w:r>
        <w:rPr/>
        <w:t>ВТЭО</w:t>
      </w:r>
      <w:r>
        <w:rPr>
          <w:spacing w:val="21"/>
        </w:rPr>
        <w:t> </w:t>
      </w:r>
      <w:r>
        <w:rPr/>
        <w:t>не</w:t>
      </w:r>
      <w:r>
        <w:rPr>
          <w:spacing w:val="20"/>
        </w:rPr>
        <w:t> </w:t>
      </w:r>
      <w:r>
        <w:rPr/>
        <w:t>рекомендуется</w:t>
      </w:r>
      <w:r>
        <w:rPr>
          <w:spacing w:val="22"/>
        </w:rPr>
        <w:t> </w:t>
      </w:r>
      <w:r>
        <w:rPr>
          <w:spacing w:val="-1"/>
        </w:rPr>
        <w:t>[55-56].</w:t>
      </w:r>
      <w:r>
        <w:rPr/>
      </w:r>
    </w:p>
    <w:p>
      <w:pPr>
        <w:pStyle w:val="BodyText"/>
        <w:spacing w:line="240" w:lineRule="auto" w:before="5"/>
        <w:ind w:right="155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14"/>
        </w:numPr>
        <w:tabs>
          <w:tab w:pos="1333" w:val="left" w:leader="none"/>
        </w:tabs>
        <w:spacing w:line="368" w:lineRule="auto" w:before="152" w:after="0"/>
        <w:ind w:left="396" w:right="131" w:firstLine="668"/>
        <w:jc w:val="both"/>
      </w:pPr>
      <w:r>
        <w:rPr/>
        <w:t>В</w:t>
      </w:r>
      <w:r>
        <w:rPr>
          <w:spacing w:val="10"/>
        </w:rPr>
        <w:t> </w:t>
      </w:r>
      <w:r>
        <w:rPr>
          <w:spacing w:val="-1"/>
        </w:rPr>
        <w:t>случаях</w:t>
      </w:r>
      <w:r>
        <w:rPr>
          <w:spacing w:val="10"/>
        </w:rPr>
        <w:t> </w:t>
      </w:r>
      <w:r>
        <w:rPr/>
        <w:t>продолжительности</w:t>
      </w:r>
      <w:r>
        <w:rPr>
          <w:spacing w:val="8"/>
        </w:rPr>
        <w:t> </w:t>
      </w:r>
      <w:r>
        <w:rPr>
          <w:spacing w:val="-1"/>
        </w:rPr>
        <w:t>общего</w:t>
      </w:r>
      <w:r>
        <w:rPr>
          <w:spacing w:val="13"/>
        </w:rPr>
        <w:t> </w:t>
      </w:r>
      <w:r>
        <w:rPr/>
        <w:t>наркоза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турникета</w:t>
      </w:r>
      <w:r>
        <w:rPr>
          <w:spacing w:val="11"/>
        </w:rPr>
        <w:t> </w:t>
      </w:r>
      <w:r>
        <w:rPr/>
        <w:t>более</w:t>
      </w:r>
      <w:r>
        <w:rPr>
          <w:spacing w:val="9"/>
        </w:rPr>
        <w:t> </w:t>
      </w:r>
      <w:r>
        <w:rPr/>
        <w:t>90</w:t>
      </w:r>
      <w:r>
        <w:rPr>
          <w:spacing w:val="7"/>
        </w:rPr>
        <w:t> </w:t>
      </w:r>
      <w:r>
        <w:rPr/>
        <w:t>минут</w:t>
      </w:r>
      <w:r>
        <w:rPr>
          <w:spacing w:val="7"/>
        </w:rPr>
        <w:t> </w:t>
      </w:r>
      <w:r>
        <w:rPr/>
        <w:t>при</w:t>
      </w:r>
      <w:r>
        <w:rPr>
          <w:spacing w:val="27"/>
          <w:w w:val="102"/>
        </w:rPr>
        <w:t> </w:t>
      </w:r>
      <w:r>
        <w:rPr/>
        <w:t>вмешательствах</w:t>
      </w:r>
      <w:r>
        <w:rPr>
          <w:spacing w:val="33"/>
        </w:rPr>
        <w:t> </w:t>
      </w:r>
      <w:r>
        <w:rPr>
          <w:spacing w:val="-1"/>
        </w:rPr>
        <w:t>на</w:t>
      </w:r>
      <w:r>
        <w:rPr>
          <w:spacing w:val="33"/>
        </w:rPr>
        <w:t> </w:t>
      </w:r>
      <w:r>
        <w:rPr/>
        <w:t>верхней</w:t>
      </w:r>
      <w:r>
        <w:rPr>
          <w:spacing w:val="34"/>
        </w:rPr>
        <w:t> </w:t>
      </w:r>
      <w:r>
        <w:rPr/>
        <w:t>конечности,</w:t>
      </w:r>
      <w:r>
        <w:rPr>
          <w:spacing w:val="34"/>
        </w:rPr>
        <w:t> </w:t>
      </w:r>
      <w:r>
        <w:rPr/>
        <w:t>а</w:t>
      </w:r>
      <w:r>
        <w:rPr>
          <w:spacing w:val="33"/>
        </w:rPr>
        <w:t> </w:t>
      </w:r>
      <w:r>
        <w:rPr>
          <w:spacing w:val="-1"/>
        </w:rPr>
        <w:t>также,</w:t>
      </w:r>
      <w:r>
        <w:rPr>
          <w:spacing w:val="34"/>
        </w:rPr>
        <w:t> </w:t>
      </w:r>
      <w:r>
        <w:rPr>
          <w:spacing w:val="-1"/>
        </w:rPr>
        <w:t>если</w:t>
      </w:r>
      <w:r>
        <w:rPr>
          <w:spacing w:val="36"/>
        </w:rPr>
        <w:t> </w:t>
      </w:r>
      <w:r>
        <w:rPr>
          <w:spacing w:val="-1"/>
        </w:rPr>
        <w:t>операция</w:t>
      </w:r>
      <w:r>
        <w:rPr>
          <w:spacing w:val="35"/>
        </w:rPr>
        <w:t> </w:t>
      </w:r>
      <w:r>
        <w:rPr/>
        <w:t>может</w:t>
      </w:r>
      <w:r>
        <w:rPr>
          <w:spacing w:val="34"/>
        </w:rPr>
        <w:t> </w:t>
      </w:r>
      <w:r>
        <w:rPr>
          <w:spacing w:val="-1"/>
        </w:rPr>
        <w:t>существенно</w:t>
      </w:r>
      <w:r>
        <w:rPr>
          <w:spacing w:val="51"/>
          <w:w w:val="102"/>
        </w:rPr>
        <w:t> </w:t>
      </w:r>
      <w:r>
        <w:rPr/>
        <w:t>затруднить </w:t>
      </w:r>
      <w:r>
        <w:rPr>
          <w:spacing w:val="-1"/>
        </w:rPr>
        <w:t>двигательную</w:t>
      </w:r>
      <w:r>
        <w:rPr>
          <w:spacing w:val="4"/>
        </w:rPr>
        <w:t> </w:t>
      </w:r>
      <w:r>
        <w:rPr>
          <w:spacing w:val="-1"/>
        </w:rPr>
        <w:t>активность</w:t>
      </w:r>
      <w:r>
        <w:rPr>
          <w:spacing w:val="1"/>
        </w:rPr>
        <w:t> </w:t>
      </w:r>
      <w:r>
        <w:rPr>
          <w:spacing w:val="-1"/>
        </w:rPr>
        <w:t>пациента</w:t>
      </w:r>
      <w:r>
        <w:rPr/>
        <w:t> или</w:t>
      </w:r>
      <w:r>
        <w:rPr>
          <w:spacing w:val="1"/>
        </w:rPr>
        <w:t> </w:t>
      </w:r>
      <w:r>
        <w:rPr/>
        <w:t>при</w:t>
      </w:r>
      <w:r>
        <w:rPr>
          <w:spacing w:val="-2"/>
        </w:rPr>
        <w:t> </w:t>
      </w:r>
      <w:r>
        <w:rPr/>
        <w:t>наличии</w:t>
      </w:r>
      <w:r>
        <w:rPr>
          <w:spacing w:val="2"/>
        </w:rPr>
        <w:t> </w:t>
      </w:r>
      <w:r>
        <w:rPr>
          <w:spacing w:val="-1"/>
        </w:rPr>
        <w:t>эпизодов</w:t>
      </w:r>
      <w:r>
        <w:rPr/>
        <w:t> ВТЭО</w:t>
      </w:r>
      <w:r>
        <w:rPr>
          <w:spacing w:val="-2"/>
        </w:rPr>
        <w:t> </w:t>
      </w:r>
      <w:r>
        <w:rPr/>
        <w:t>в анамнезе</w:t>
      </w:r>
      <w:r>
        <w:rPr>
          <w:spacing w:val="65"/>
          <w:w w:val="102"/>
        </w:rPr>
        <w:t> </w:t>
      </w:r>
      <w:r>
        <w:rPr/>
        <w:t>рекомендуется</w:t>
      </w:r>
      <w:r>
        <w:rPr>
          <w:spacing w:val="27"/>
        </w:rPr>
        <w:t> </w:t>
      </w:r>
      <w:r>
        <w:rPr/>
        <w:t>рассмотреть</w:t>
      </w:r>
      <w:r>
        <w:rPr>
          <w:spacing w:val="30"/>
        </w:rPr>
        <w:t> </w:t>
      </w:r>
      <w:r>
        <w:rPr>
          <w:spacing w:val="-1"/>
        </w:rPr>
        <w:t>возможность</w:t>
      </w:r>
      <w:r>
        <w:rPr>
          <w:spacing w:val="31"/>
        </w:rPr>
        <w:t> </w:t>
      </w:r>
      <w:r>
        <w:rPr>
          <w:spacing w:val="-1"/>
        </w:rPr>
        <w:t>периоперационной</w:t>
      </w:r>
      <w:r>
        <w:rPr>
          <w:spacing w:val="22"/>
        </w:rPr>
        <w:t> </w:t>
      </w:r>
      <w:r>
        <w:rPr>
          <w:spacing w:val="-1"/>
        </w:rPr>
        <w:t>профилактики</w:t>
      </w:r>
      <w:r>
        <w:rPr>
          <w:spacing w:val="31"/>
        </w:rPr>
        <w:t> </w:t>
      </w:r>
      <w:r>
        <w:rPr/>
        <w:t>ВТЭО</w:t>
      </w:r>
      <w:r>
        <w:rPr>
          <w:spacing w:val="26"/>
        </w:rPr>
        <w:t> </w:t>
      </w:r>
      <w:r>
        <w:rPr/>
        <w:t>[57].</w:t>
      </w:r>
      <w:r>
        <w:rPr/>
      </w:r>
    </w:p>
    <w:p>
      <w:pPr>
        <w:pStyle w:val="BodyText"/>
        <w:tabs>
          <w:tab w:pos="1715" w:val="left" w:leader="none"/>
          <w:tab w:pos="2223" w:val="left" w:leader="none"/>
          <w:tab w:pos="2584" w:val="left" w:leader="none"/>
          <w:tab w:pos="3328" w:val="left" w:leader="none"/>
          <w:tab w:pos="3738" w:val="left" w:leader="none"/>
          <w:tab w:pos="3932" w:val="left" w:leader="none"/>
          <w:tab w:pos="4642" w:val="left" w:leader="none"/>
          <w:tab w:pos="5827" w:val="left" w:leader="none"/>
          <w:tab w:pos="6348" w:val="left" w:leader="none"/>
          <w:tab w:pos="6541" w:val="left" w:leader="none"/>
          <w:tab w:pos="7383" w:val="left" w:leader="none"/>
          <w:tab w:pos="8234" w:val="left" w:leader="none"/>
        </w:tabs>
        <w:spacing w:line="369" w:lineRule="auto" w:before="5"/>
        <w:ind w:right="109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бо</w:t>
      </w:r>
      <w:r>
        <w:rPr>
          <w:rFonts w:ascii="Times New Roman" w:hAnsi="Times New Roman" w:cs="Times New Roman" w:eastAsia="Times New Roman"/>
          <w:spacing w:val="-2"/>
          <w:w w:val="95"/>
        </w:rPr>
        <w:t>л</w:t>
      </w:r>
      <w:r>
        <w:rPr>
          <w:rFonts w:ascii="Times New Roman" w:hAnsi="Times New Roman" w:cs="Times New Roman" w:eastAsia="Times New Roman"/>
          <w:spacing w:val="-1"/>
          <w:w w:val="95"/>
        </w:rPr>
        <w:t>ьшие</w:t>
        <w:tab/>
      </w:r>
      <w:r>
        <w:rPr>
          <w:rFonts w:ascii="Times New Roman" w:hAnsi="Times New Roman" w:cs="Times New Roman" w:eastAsia="Times New Roman"/>
          <w:w w:val="95"/>
        </w:rPr>
        <w:t>и</w:t>
        <w:tab/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ые</w:t>
        <w:tab/>
      </w:r>
      <w:r>
        <w:rPr>
          <w:rFonts w:ascii="Times New Roman" w:hAnsi="Times New Roman" w:cs="Times New Roman" w:eastAsia="Times New Roman"/>
          <w:w w:val="95"/>
        </w:rPr>
        <w:t>операции</w:t>
        <w:tab/>
      </w:r>
      <w:r>
        <w:rPr>
          <w:rFonts w:ascii="Times New Roman" w:hAnsi="Times New Roman" w:cs="Times New Roman" w:eastAsia="Times New Roman"/>
        </w:rPr>
        <w:t>на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вер</w:t>
      </w:r>
      <w:r>
        <w:rPr>
          <w:rFonts w:ascii="Times New Roman" w:hAnsi="Times New Roman" w:cs="Times New Roman" w:eastAsia="Times New Roman"/>
          <w:spacing w:val="-2"/>
          <w:w w:val="95"/>
        </w:rPr>
        <w:t>х</w:t>
      </w:r>
      <w:r>
        <w:rPr>
          <w:rFonts w:ascii="Times New Roman" w:hAnsi="Times New Roman" w:cs="Times New Roman" w:eastAsia="Times New Roman"/>
          <w:spacing w:val="-1"/>
          <w:w w:val="95"/>
        </w:rPr>
        <w:t>ней</w:t>
        <w:tab/>
      </w:r>
      <w:r>
        <w:rPr>
          <w:rFonts w:ascii="Times New Roman" w:hAnsi="Times New Roman" w:cs="Times New Roman" w:eastAsia="Times New Roman"/>
        </w:rPr>
        <w:t>конечности</w:t>
      </w:r>
      <w:r>
        <w:rPr>
          <w:rFonts w:ascii="Times New Roman" w:hAnsi="Times New Roman" w:cs="Times New Roman" w:eastAsia="Times New Roman"/>
          <w:spacing w:val="29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еризую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низким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spacing w:val="-2"/>
          <w:w w:val="105"/>
        </w:rPr>
        <w:t>[55-57]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Одн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ко,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81"/>
          <w:w w:val="94"/>
        </w:rPr>
        <w:t> </w:t>
      </w:r>
      <w:r>
        <w:rPr>
          <w:rFonts w:ascii="Times New Roman" w:hAnsi="Times New Roman" w:cs="Times New Roman" w:eastAsia="Times New Roman"/>
          <w:w w:val="95"/>
        </w:rPr>
        <w:t>популяции</w:t>
        <w:tab/>
        <w:t>числа</w:t>
        <w:tab/>
      </w:r>
      <w:r>
        <w:rPr>
          <w:rFonts w:ascii="Times New Roman" w:hAnsi="Times New Roman" w:cs="Times New Roman" w:eastAsia="Times New Roman"/>
        </w:rPr>
        <w:t>носителей</w:t>
        <w:tab/>
        <w:tab/>
      </w:r>
      <w:r>
        <w:rPr>
          <w:rFonts w:ascii="Times New Roman" w:hAnsi="Times New Roman" w:cs="Times New Roman" w:eastAsia="Times New Roman"/>
          <w:w w:val="95"/>
        </w:rPr>
        <w:t>геномно-обусловленных</w:t>
        <w:tab/>
        <w:tab/>
      </w:r>
      <w:r>
        <w:rPr>
          <w:rFonts w:ascii="Times New Roman" w:hAnsi="Times New Roman" w:cs="Times New Roman" w:eastAsia="Times New Roman"/>
        </w:rPr>
        <w:t>тромбофилий</w:t>
        <w:tab/>
      </w:r>
      <w:r>
        <w:rPr>
          <w:rFonts w:ascii="Times New Roman" w:hAnsi="Times New Roman" w:cs="Times New Roman" w:eastAsia="Times New Roman"/>
          <w:w w:val="105"/>
        </w:rPr>
        <w:t>(дефицит</w:t>
      </w:r>
      <w:r>
        <w:rPr>
          <w:rFonts w:ascii="Times New Roman" w:hAnsi="Times New Roman" w:cs="Times New Roman" w:eastAsia="Times New Roman"/>
          <w:spacing w:val="29"/>
          <w:w w:val="169"/>
        </w:rPr>
        <w:t> </w:t>
      </w:r>
      <w:r>
        <w:rPr>
          <w:rFonts w:ascii="Times New Roman" w:hAnsi="Times New Roman" w:cs="Times New Roman" w:eastAsia="Times New Roman"/>
          <w:w w:val="105"/>
        </w:rPr>
        <w:t>антитромбина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III,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С,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S,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лейденовская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V 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фактора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свёр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9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4"/>
          <w:pgSz w:w="12240" w:h="15840"/>
          <w:pgMar w:footer="708" w:header="0" w:top="1020" w:bottom="900" w:left="1720" w:right="1220"/>
          <w:pgNumType w:start="23"/>
        </w:sectPr>
      </w:pPr>
    </w:p>
    <w:p>
      <w:pPr>
        <w:pStyle w:val="BodyText"/>
        <w:spacing w:line="369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крови,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протромбина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G20210А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др.),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широкого,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неконтролируемого</w:t>
      </w:r>
      <w:r>
        <w:rPr>
          <w:rFonts w:ascii="Times New Roman" w:hAnsi="Times New Roman"/>
          <w:spacing w:val="31"/>
          <w:w w:val="102"/>
        </w:rPr>
        <w:t> </w:t>
      </w:r>
      <w:r>
        <w:rPr>
          <w:rFonts w:ascii="Times New Roman" w:hAnsi="Times New Roman"/>
          <w:w w:val="105"/>
        </w:rPr>
        <w:t>использования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рогенов,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рени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популяции,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диабетом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5"/>
          <w:w w:val="95"/>
        </w:rPr>
        <w:t> </w:t>
      </w:r>
      <w:r>
        <w:rPr>
          <w:rFonts w:ascii="Times New Roman" w:hAnsi="Times New Roman"/>
          <w:w w:val="105"/>
        </w:rPr>
        <w:t>другими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болически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расстройствами,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повышающими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ВТЭО,</w:t>
      </w:r>
      <w:r>
        <w:rPr>
          <w:rFonts w:ascii="Times New Roman" w:hAnsi="Times New Roman"/>
          <w:spacing w:val="38"/>
          <w:w w:val="102"/>
        </w:rPr>
        <w:t> </w:t>
      </w:r>
      <w:r>
        <w:rPr>
          <w:rFonts w:ascii="Times New Roman" w:hAnsi="Times New Roman"/>
          <w:w w:val="105"/>
        </w:rPr>
        <w:t>фармакологическая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целесообразна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дополнительными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факторами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поводу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52"/>
          <w:w w:val="94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обширной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верхних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конечностей.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Окончательное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решение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принимает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лечащий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врач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объема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повреждения,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предполагаемого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еш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дополнительных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риск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w w:val="105"/>
        </w:rPr>
        <w:t>стороны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чение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егории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107"/>
          <w:w w:val="94"/>
        </w:rPr>
        <w:t> </w:t>
      </w:r>
      <w:r>
        <w:rPr>
          <w:rFonts w:ascii="Times New Roman" w:hAnsi="Times New Roman"/>
          <w:w w:val="105"/>
        </w:rPr>
        <w:t>НМГ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схе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дозировках,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приведенных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3.3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срок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7-10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дней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(до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писки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стационара)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нескольких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дней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3"/>
          <w:w w:val="103"/>
        </w:rPr>
        <w:t> </w:t>
      </w:r>
      <w:r>
        <w:rPr>
          <w:rFonts w:ascii="Times New Roman" w:hAnsi="Times New Roman"/>
          <w:w w:val="105"/>
        </w:rPr>
        <w:t>обычной/ожидаемой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активности.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ендуе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препараты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режимы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81"/>
          <w:w w:val="95"/>
        </w:rPr>
        <w:t> </w:t>
      </w:r>
      <w:r>
        <w:rPr>
          <w:rFonts w:ascii="Times New Roman" w:hAnsi="Times New Roman"/>
          <w:w w:val="105"/>
        </w:rPr>
        <w:t>приведены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А3.4.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Подробно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вопрос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ВТЭО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8"/>
          <w:w w:val="94"/>
        </w:rPr>
        <w:t> </w:t>
      </w:r>
      <w:r>
        <w:rPr>
          <w:rFonts w:ascii="Times New Roman" w:hAnsi="Times New Roman"/>
          <w:w w:val="105"/>
        </w:rPr>
        <w:t>травматолого-ортопедического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профиля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методических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28"/>
          <w:w w:val="90"/>
        </w:rPr>
        <w:t> </w:t>
      </w:r>
      <w:r>
        <w:rPr>
          <w:rFonts w:ascii="Times New Roman" w:hAnsi="Times New Roman"/>
          <w:w w:val="105"/>
        </w:rPr>
        <w:t>2022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г.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58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рекомендациях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российских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экспертов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2023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1"/>
          <w:w w:val="105"/>
        </w:rPr>
        <w:t>г.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59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О</w:t>
      </w:r>
      <w:r>
        <w:rPr>
          <w:rFonts w:ascii="Times New Roman" w:hAnsi="Times New Roman"/>
          <w:spacing w:val="-2"/>
          <w:w w:val="110"/>
        </w:rPr>
        <w:t>собе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тромбопрофилактики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у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паци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детского</w:t>
      </w:r>
      <w:r>
        <w:rPr>
          <w:rFonts w:ascii="Times New Roman" w:hAnsi="Times New Roman"/>
          <w:spacing w:val="-19"/>
          <w:w w:val="110"/>
        </w:rPr>
        <w:t> </w:t>
      </w:r>
      <w:r>
        <w:rPr>
          <w:rFonts w:ascii="Times New Roman" w:hAnsi="Times New Roman"/>
          <w:w w:val="110"/>
        </w:rPr>
        <w:t>возраста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15"/>
        </w:numPr>
        <w:tabs>
          <w:tab w:pos="1261" w:val="left" w:leader="none"/>
        </w:tabs>
        <w:spacing w:line="367" w:lineRule="auto" w:before="0" w:after="0"/>
        <w:ind w:left="264" w:right="106" w:firstLine="665"/>
        <w:jc w:val="both"/>
      </w:pPr>
      <w:r>
        <w:rPr/>
        <w:t>Госпитализированным</w:t>
      </w:r>
      <w:r>
        <w:rPr>
          <w:spacing w:val="22"/>
        </w:rPr>
        <w:t> </w:t>
      </w:r>
      <w:r>
        <w:rPr/>
        <w:t>пациентам</w:t>
      </w:r>
      <w:r>
        <w:rPr>
          <w:spacing w:val="23"/>
        </w:rPr>
        <w:t> </w:t>
      </w:r>
      <w:r>
        <w:rPr/>
        <w:t>старше</w:t>
      </w:r>
      <w:r>
        <w:rPr>
          <w:spacing w:val="23"/>
        </w:rPr>
        <w:t> </w:t>
      </w:r>
      <w:r>
        <w:rPr/>
        <w:t>6</w:t>
      </w:r>
      <w:r>
        <w:rPr>
          <w:spacing w:val="29"/>
        </w:rPr>
        <w:t> </w:t>
      </w:r>
      <w:r>
        <w:rPr>
          <w:spacing w:val="-1"/>
        </w:rPr>
        <w:t>месяцев</w:t>
      </w:r>
      <w:r>
        <w:rPr>
          <w:spacing w:val="32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проводить</w:t>
      </w:r>
      <w:r>
        <w:rPr>
          <w:spacing w:val="42"/>
          <w:w w:val="102"/>
        </w:rPr>
        <w:t> </w:t>
      </w:r>
      <w:r>
        <w:rPr/>
        <w:t>оценку</w:t>
      </w:r>
      <w:r>
        <w:rPr>
          <w:spacing w:val="13"/>
        </w:rPr>
        <w:t> </w:t>
      </w:r>
      <w:r>
        <w:rPr>
          <w:spacing w:val="-1"/>
        </w:rPr>
        <w:t>рисков</w:t>
      </w:r>
      <w:r>
        <w:rPr>
          <w:spacing w:val="14"/>
        </w:rPr>
        <w:t> </w:t>
      </w:r>
      <w:r>
        <w:rPr>
          <w:spacing w:val="-1"/>
        </w:rPr>
        <w:t>кровотечений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/>
        <w:t>ВТЭО</w:t>
      </w:r>
      <w:r>
        <w:rPr>
          <w:spacing w:val="13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течение</w:t>
      </w:r>
      <w:r>
        <w:rPr>
          <w:spacing w:val="13"/>
        </w:rPr>
        <w:t> </w:t>
      </w:r>
      <w:r>
        <w:rPr/>
        <w:t>24</w:t>
      </w:r>
      <w:r>
        <w:rPr>
          <w:spacing w:val="14"/>
        </w:rPr>
        <w:t> </w:t>
      </w:r>
      <w:r>
        <w:rPr>
          <w:spacing w:val="-1"/>
        </w:rPr>
        <w:t>часов</w:t>
      </w:r>
      <w:r>
        <w:rPr>
          <w:spacing w:val="13"/>
        </w:rPr>
        <w:t> </w:t>
      </w:r>
      <w:r>
        <w:rPr>
          <w:spacing w:val="-1"/>
        </w:rPr>
        <w:t>после</w:t>
      </w:r>
      <w:r>
        <w:rPr>
          <w:spacing w:val="14"/>
        </w:rPr>
        <w:t> </w:t>
      </w:r>
      <w:r>
        <w:rPr>
          <w:spacing w:val="-1"/>
        </w:rPr>
        <w:t>госпитализации</w:t>
      </w:r>
      <w:r>
        <w:rPr>
          <w:spacing w:val="17"/>
        </w:rPr>
        <w:t> </w:t>
      </w:r>
      <w:r>
        <w:rPr>
          <w:spacing w:val="-1"/>
        </w:rPr>
        <w:t>[60]</w:t>
      </w:r>
      <w:r>
        <w:rPr>
          <w:spacing w:val="11"/>
        </w:rPr>
        <w:t> </w:t>
      </w:r>
      <w:r>
        <w:rPr/>
        <w:t>и</w:t>
      </w:r>
      <w:r>
        <w:rPr>
          <w:spacing w:val="85"/>
          <w:w w:val="102"/>
        </w:rPr>
        <w:t> </w:t>
      </w:r>
      <w:r>
        <w:rPr/>
        <w:t>периодически</w:t>
      </w:r>
      <w:r>
        <w:rPr>
          <w:spacing w:val="20"/>
        </w:rPr>
        <w:t> </w:t>
      </w:r>
      <w:r>
        <w:rPr/>
        <w:t>во</w:t>
      </w:r>
      <w:r>
        <w:rPr>
          <w:spacing w:val="18"/>
        </w:rPr>
        <w:t> </w:t>
      </w:r>
      <w:r>
        <w:rPr>
          <w:spacing w:val="-1"/>
        </w:rPr>
        <w:t>время</w:t>
      </w:r>
      <w:r>
        <w:rPr>
          <w:spacing w:val="21"/>
        </w:rPr>
        <w:t> </w:t>
      </w:r>
      <w:r>
        <w:rPr/>
        <w:t>пребывания</w:t>
      </w:r>
      <w:r>
        <w:rPr>
          <w:spacing w:val="18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стационаре</w:t>
      </w:r>
      <w:r>
        <w:rPr>
          <w:spacing w:val="18"/>
        </w:rPr>
        <w:t> </w:t>
      </w:r>
      <w:r>
        <w:rPr/>
        <w:t>[61–63].</w:t>
      </w:r>
      <w:r>
        <w:rPr/>
      </w:r>
    </w:p>
    <w:p>
      <w:pPr>
        <w:pStyle w:val="BodyText"/>
        <w:tabs>
          <w:tab w:pos="2792" w:val="left" w:leader="none"/>
          <w:tab w:pos="3871" w:val="left" w:leader="none"/>
          <w:tab w:pos="4951" w:val="left" w:leader="none"/>
          <w:tab w:pos="5527" w:val="left" w:leader="none"/>
          <w:tab w:pos="6707" w:val="left" w:leader="none"/>
          <w:tab w:pos="7755" w:val="left" w:leader="none"/>
          <w:tab w:pos="7810" w:val="left" w:leader="none"/>
          <w:tab w:pos="8102" w:val="left" w:leader="none"/>
        </w:tabs>
        <w:spacing w:line="369" w:lineRule="auto" w:before="6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rFonts w:ascii="Times New Roman" w:hAnsi="Times New Roman" w:cs="Times New Roman" w:eastAsia="Times New Roman"/>
          <w:spacing w:val="2"/>
          <w:w w:val="105"/>
        </w:rPr>
        <w:t>.</w:t>
      </w:r>
      <w:r>
        <w:rPr>
          <w:rFonts w:ascii="Times New Roman" w:hAnsi="Times New Roman" w:cs="Times New Roman" w:eastAsia="Times New Roman"/>
          <w:spacing w:val="82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Комментарий</w:t>
      </w:r>
      <w:r>
        <w:rPr>
          <w:rFonts w:ascii="Times New Roman" w:hAnsi="Times New Roman" w:cs="Times New Roman" w:eastAsia="Times New Roman"/>
          <w:w w:val="105"/>
        </w:rPr>
        <w:t>.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лидиров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шкал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ского</w:t>
      </w:r>
      <w:r>
        <w:rPr>
          <w:rFonts w:ascii="Times New Roman" w:hAnsi="Times New Roman" w:cs="Times New Roman" w:eastAsia="Times New Roman"/>
          <w:spacing w:val="68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возраста 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разработано, 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  <w:tab/>
        <w:t>и  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   риска 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  <w:tab/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оне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приема</w:t>
      </w:r>
      <w:r>
        <w:rPr>
          <w:rFonts w:ascii="Times New Roman" w:hAnsi="Times New Roman" w:cs="Times New Roman" w:eastAsia="Times New Roman"/>
          <w:spacing w:val="3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антитромботических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средс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в,</w:t>
        <w:tab/>
        <w:t>по</w:t>
      </w:r>
      <w:r>
        <w:rPr>
          <w:rFonts w:ascii="Times New Roman" w:hAnsi="Times New Roman" w:cs="Times New Roman" w:eastAsia="Times New Roman"/>
          <w:spacing w:val="-1"/>
          <w:w w:val="105"/>
        </w:rPr>
        <w:t>эт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  <w:tab/>
      </w:r>
      <w:r>
        <w:rPr>
          <w:rFonts w:ascii="Times New Roman" w:hAnsi="Times New Roman" w:cs="Times New Roman" w:eastAsia="Times New Roman"/>
          <w:w w:val="95"/>
        </w:rPr>
        <w:t>при</w:t>
        <w:tab/>
      </w:r>
      <w:r>
        <w:rPr>
          <w:rFonts w:ascii="Times New Roman" w:hAnsi="Times New Roman" w:cs="Times New Roman" w:eastAsia="Times New Roman"/>
          <w:spacing w:val="-2"/>
          <w:w w:val="105"/>
        </w:rPr>
        <w:t>прин</w:t>
      </w:r>
      <w:r>
        <w:rPr>
          <w:rFonts w:ascii="Times New Roman" w:hAnsi="Times New Roman" w:cs="Times New Roman" w:eastAsia="Times New Roman"/>
          <w:spacing w:val="-1"/>
          <w:w w:val="105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</w:rPr>
        <w:t>ии</w:t>
        <w:tab/>
      </w:r>
      <w:r>
        <w:rPr>
          <w:rFonts w:ascii="Times New Roman" w:hAnsi="Times New Roman" w:cs="Times New Roman" w:eastAsia="Times New Roman"/>
          <w:w w:val="95"/>
        </w:rPr>
        <w:t>решения</w:t>
        <w:tab/>
      </w:r>
      <w:r>
        <w:rPr>
          <w:rFonts w:ascii="Times New Roman" w:hAnsi="Times New Roman" w:cs="Times New Roman" w:eastAsia="Times New Roman"/>
        </w:rPr>
        <w:t>о</w:t>
        <w:tab/>
      </w:r>
      <w:r>
        <w:rPr>
          <w:rFonts w:ascii="Times New Roman" w:hAnsi="Times New Roman" w:cs="Times New Roman" w:eastAsia="Times New Roman"/>
          <w:w w:val="95"/>
        </w:rPr>
        <w:t>назначении</w:t>
      </w:r>
      <w:r>
        <w:rPr>
          <w:rFonts w:ascii="Times New Roman" w:hAnsi="Times New Roman" w:cs="Times New Roman" w:eastAsia="Times New Roman"/>
          <w:spacing w:val="4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профилактики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следует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учи</w:t>
      </w:r>
      <w:r>
        <w:rPr>
          <w:rFonts w:ascii="Times New Roman" w:hAnsi="Times New Roman" w:cs="Times New Roman" w:eastAsia="Times New Roman"/>
          <w:spacing w:val="-1"/>
          <w:w w:val="105"/>
        </w:rPr>
        <w:t>ты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отдельные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факторы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риск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0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(Приложение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А3.6),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ВТЭО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(Прило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ение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А3.7)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соотношение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пользы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[64,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66].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28" w:firstLine="5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ВТЭО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нические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едик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методы.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261" w:val="left" w:leader="none"/>
          <w:tab w:pos="1471" w:val="left" w:leader="none"/>
          <w:tab w:pos="2519" w:val="left" w:leader="none"/>
          <w:tab w:pos="3542" w:val="left" w:leader="none"/>
          <w:tab w:pos="3849" w:val="left" w:leader="none"/>
          <w:tab w:pos="4900" w:val="left" w:leader="none"/>
          <w:tab w:pos="5806" w:val="left" w:leader="none"/>
          <w:tab w:pos="6619" w:val="left" w:leader="none"/>
        </w:tabs>
        <w:spacing w:line="240" w:lineRule="auto" w:before="24" w:after="0"/>
        <w:ind w:left="1260" w:right="107" w:hanging="196"/>
        <w:jc w:val="right"/>
        <w:rPr>
          <w:rFonts w:ascii="Times New Roman" w:hAnsi="Times New Roman" w:cs="Times New Roman" w:eastAsia="Times New Roman"/>
        </w:rPr>
      </w:pPr>
      <w:r>
        <w:rPr>
          <w:color w:val="1F2123"/>
          <w:spacing w:val="-1"/>
        </w:rPr>
        <w:t>Пациентам</w:t>
        <w:tab/>
        <w:t>детского</w:t>
        <w:tab/>
        <w:t>возраста</w:t>
        <w:tab/>
      </w:r>
      <w:r>
        <w:rPr>
          <w:color w:val="1F2123"/>
        </w:rPr>
        <w:t>с</w:t>
        <w:tab/>
        <w:t>высоким</w:t>
        <w:tab/>
        <w:t>риском</w:t>
        <w:tab/>
        <w:t>ВТЭО</w:t>
        <w:tab/>
      </w:r>
      <w:r>
        <w:rPr>
          <w:rFonts w:ascii="Times New Roman" w:hAnsi="Times New Roman"/>
          <w:color w:val="1F2123"/>
          <w:spacing w:val="-1"/>
          <w:w w:val="105"/>
        </w:rPr>
        <w:t>р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к</w:t>
      </w:r>
      <w:r>
        <w:rPr>
          <w:rFonts w:ascii="Times New Roman" w:hAnsi="Times New Roman"/>
          <w:color w:val="1F2123"/>
          <w:spacing w:val="-2"/>
          <w:w w:val="105"/>
        </w:rPr>
        <w:t>о</w:t>
      </w:r>
      <w:r>
        <w:rPr>
          <w:rFonts w:ascii="Times New Roman" w:hAnsi="Times New Roman"/>
          <w:color w:val="1F2123"/>
          <w:spacing w:val="-1"/>
          <w:w w:val="105"/>
        </w:rPr>
        <w:t>м</w:t>
      </w:r>
      <w:r>
        <w:rPr>
          <w:rFonts w:ascii="Times New Roman" w:hAnsi="Times New Roman"/>
          <w:color w:val="1F2123"/>
          <w:spacing w:val="-2"/>
          <w:w w:val="105"/>
        </w:rPr>
        <w:t>е</w:t>
      </w:r>
      <w:r>
        <w:rPr>
          <w:rFonts w:ascii="Times New Roman" w:hAnsi="Times New Roman"/>
          <w:color w:val="1F2123"/>
          <w:spacing w:val="-1"/>
          <w:w w:val="105"/>
        </w:rPr>
        <w:t>н</w:t>
      </w:r>
      <w:r>
        <w:rPr>
          <w:rFonts w:ascii="Times New Roman" w:hAnsi="Times New Roman"/>
          <w:color w:val="1F2123"/>
          <w:spacing w:val="-2"/>
          <w:w w:val="105"/>
        </w:rPr>
        <w:t>дуе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с</w:t>
      </w:r>
      <w:r>
        <w:rPr>
          <w:rFonts w:ascii="Times New Roman" w:hAnsi="Times New Roman"/>
          <w:color w:val="1F2123"/>
          <w:spacing w:val="-1"/>
          <w:w w:val="105"/>
        </w:rPr>
        <w:t>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3"/>
        <w:ind w:right="0"/>
        <w:jc w:val="both"/>
      </w:pPr>
      <w:r>
        <w:rPr>
          <w:color w:val="1F2123"/>
          <w:w w:val="105"/>
        </w:rPr>
        <w:t>рассмотреть</w:t>
      </w:r>
      <w:r>
        <w:rPr>
          <w:color w:val="1F2123"/>
          <w:spacing w:val="-20"/>
          <w:w w:val="105"/>
        </w:rPr>
        <w:t> </w:t>
      </w:r>
      <w:r>
        <w:rPr>
          <w:color w:val="1F2123"/>
          <w:spacing w:val="-2"/>
          <w:w w:val="105"/>
        </w:rPr>
        <w:t>возможность</w:t>
      </w:r>
      <w:r>
        <w:rPr>
          <w:color w:val="1F2123"/>
          <w:spacing w:val="-19"/>
          <w:w w:val="105"/>
        </w:rPr>
        <w:t> </w:t>
      </w:r>
      <w:r>
        <w:rPr>
          <w:color w:val="1F2123"/>
          <w:spacing w:val="-2"/>
          <w:w w:val="105"/>
        </w:rPr>
        <w:t>назначения</w:t>
      </w:r>
      <w:r>
        <w:rPr>
          <w:color w:val="1F2123"/>
          <w:spacing w:val="-19"/>
          <w:w w:val="105"/>
        </w:rPr>
        <w:t> </w:t>
      </w:r>
      <w:r>
        <w:rPr>
          <w:color w:val="1F2123"/>
          <w:w w:val="105"/>
        </w:rPr>
        <w:t>профилактических</w:t>
      </w:r>
      <w:r>
        <w:rPr>
          <w:color w:val="1F2123"/>
          <w:spacing w:val="-22"/>
          <w:w w:val="105"/>
        </w:rPr>
        <w:t> </w:t>
      </w:r>
      <w:r>
        <w:rPr>
          <w:color w:val="1F2123"/>
          <w:spacing w:val="-2"/>
          <w:w w:val="105"/>
        </w:rPr>
        <w:t>доз</w:t>
      </w:r>
      <w:r>
        <w:rPr>
          <w:color w:val="1F2123"/>
          <w:spacing w:val="-20"/>
          <w:w w:val="105"/>
        </w:rPr>
        <w:t> </w:t>
      </w:r>
      <w:r>
        <w:rPr>
          <w:color w:val="1F2123"/>
          <w:w w:val="105"/>
        </w:rPr>
        <w:t>НФГ</w:t>
      </w:r>
      <w:r>
        <w:rPr>
          <w:color w:val="1F2123"/>
          <w:spacing w:val="-21"/>
          <w:w w:val="105"/>
        </w:rPr>
        <w:t> </w:t>
      </w:r>
      <w:r>
        <w:rPr>
          <w:color w:val="1F2123"/>
          <w:w w:val="105"/>
        </w:rPr>
        <w:t>или</w:t>
      </w:r>
      <w:r>
        <w:rPr>
          <w:color w:val="1F2123"/>
          <w:spacing w:val="-21"/>
          <w:w w:val="105"/>
        </w:rPr>
        <w:t> </w:t>
      </w:r>
      <w:r>
        <w:rPr>
          <w:color w:val="1F2123"/>
          <w:w w:val="105"/>
        </w:rPr>
        <w:t>НМГ</w:t>
      </w:r>
      <w:r>
        <w:rPr>
          <w:color w:val="1F2123"/>
          <w:spacing w:val="-16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[</w:t>
      </w:r>
      <w:r>
        <w:rPr>
          <w:rFonts w:ascii="Times New Roman" w:hAnsi="Times New Roman"/>
          <w:color w:val="1F2123"/>
          <w:spacing w:val="-2"/>
          <w:w w:val="105"/>
        </w:rPr>
        <w:t>68,</w:t>
      </w:r>
      <w:r>
        <w:rPr>
          <w:rFonts w:ascii="Times New Roman" w:hAnsi="Times New Roman"/>
          <w:color w:val="1F2123"/>
          <w:spacing w:val="-20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69]</w:t>
      </w:r>
      <w:r>
        <w:rPr>
          <w:color w:val="1F2123"/>
          <w:w w:val="105"/>
        </w:rPr>
        <w:t>.</w:t>
      </w:r>
      <w:r>
        <w:rPr/>
      </w:r>
    </w:p>
    <w:p>
      <w:pPr>
        <w:pStyle w:val="BodyText"/>
        <w:spacing w:line="240" w:lineRule="auto" w:before="136"/>
        <w:ind w:right="0"/>
        <w:jc w:val="both"/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2"/>
          <w:w w:val="105"/>
        </w:rPr>
        <w:t>3)</w:t>
      </w:r>
      <w:r>
        <w:rPr>
          <w:color w:val="1F2123"/>
          <w:spacing w:val="2"/>
          <w:w w:val="105"/>
        </w:rPr>
        <w:t>.</w:t>
      </w:r>
      <w:r>
        <w:rPr/>
      </w:r>
    </w:p>
    <w:p>
      <w:pPr>
        <w:pStyle w:val="BodyText"/>
        <w:spacing w:line="371" w:lineRule="auto" w:before="136"/>
        <w:ind w:right="111" w:firstLine="532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05"/>
        </w:rPr>
        <w:t>Комментарий</w:t>
      </w:r>
      <w:r>
        <w:rPr>
          <w:rFonts w:ascii="Times New Roman" w:hAnsi="Times New Roman"/>
          <w:color w:val="1F2123"/>
          <w:w w:val="105"/>
        </w:rPr>
        <w:t>. </w:t>
      </w:r>
      <w:r>
        <w:rPr>
          <w:rFonts w:ascii="Times New Roman" w:hAnsi="Times New Roman"/>
          <w:color w:val="1F2123"/>
          <w:spacing w:val="19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Для </w:t>
      </w:r>
      <w:r>
        <w:rPr>
          <w:rFonts w:ascii="Times New Roman" w:hAnsi="Times New Roman"/>
          <w:color w:val="1F2123"/>
          <w:spacing w:val="24"/>
          <w:w w:val="105"/>
        </w:rPr>
        <w:t> </w:t>
      </w:r>
      <w:r>
        <w:rPr>
          <w:rFonts w:ascii="Times New Roman" w:hAnsi="Times New Roman"/>
          <w:color w:val="1F2123"/>
          <w:spacing w:val="-2"/>
          <w:w w:val="105"/>
        </w:rPr>
        <w:t>п</w:t>
      </w:r>
      <w:r>
        <w:rPr>
          <w:rFonts w:ascii="Times New Roman" w:hAnsi="Times New Roman"/>
          <w:color w:val="1F2123"/>
          <w:spacing w:val="-1"/>
          <w:w w:val="105"/>
        </w:rPr>
        <w:t>а</w:t>
      </w:r>
      <w:r>
        <w:rPr>
          <w:rFonts w:ascii="Times New Roman" w:hAnsi="Times New Roman"/>
          <w:color w:val="1F2123"/>
          <w:spacing w:val="-2"/>
          <w:w w:val="105"/>
        </w:rPr>
        <w:t>циен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ов</w:t>
      </w:r>
      <w:r>
        <w:rPr>
          <w:rFonts w:ascii="Times New Roman" w:hAnsi="Times New Roman"/>
          <w:color w:val="1F2123"/>
          <w:w w:val="105"/>
        </w:rPr>
        <w:t> </w:t>
      </w:r>
      <w:r>
        <w:rPr>
          <w:rFonts w:ascii="Times New Roman" w:hAnsi="Times New Roman"/>
          <w:color w:val="1F2123"/>
          <w:spacing w:val="21"/>
          <w:w w:val="105"/>
        </w:rPr>
        <w:t> </w:t>
      </w:r>
      <w:r>
        <w:rPr>
          <w:rFonts w:ascii="Times New Roman" w:hAnsi="Times New Roman"/>
          <w:color w:val="1F2123"/>
          <w:spacing w:val="-2"/>
          <w:w w:val="105"/>
        </w:rPr>
        <w:t>де</w:t>
      </w:r>
      <w:r>
        <w:rPr>
          <w:rFonts w:ascii="Times New Roman" w:hAnsi="Times New Roman"/>
          <w:color w:val="1F2123"/>
          <w:spacing w:val="-1"/>
          <w:w w:val="105"/>
        </w:rPr>
        <w:t>т</w:t>
      </w:r>
      <w:r>
        <w:rPr>
          <w:rFonts w:ascii="Times New Roman" w:hAnsi="Times New Roman"/>
          <w:color w:val="1F2123"/>
          <w:spacing w:val="-2"/>
          <w:w w:val="105"/>
        </w:rPr>
        <w:t>ского</w:t>
      </w:r>
      <w:r>
        <w:rPr>
          <w:rFonts w:ascii="Times New Roman" w:hAnsi="Times New Roman"/>
          <w:color w:val="1F2123"/>
          <w:w w:val="105"/>
        </w:rPr>
        <w:t> </w:t>
      </w:r>
      <w:r>
        <w:rPr>
          <w:rFonts w:ascii="Times New Roman" w:hAnsi="Times New Roman"/>
          <w:color w:val="1F2123"/>
          <w:spacing w:val="22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возраста </w:t>
      </w:r>
      <w:r>
        <w:rPr>
          <w:rFonts w:ascii="Times New Roman" w:hAnsi="Times New Roman"/>
          <w:color w:val="1F2123"/>
          <w:spacing w:val="21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предпочтительно </w:t>
      </w:r>
      <w:r>
        <w:rPr>
          <w:rFonts w:ascii="Times New Roman" w:hAnsi="Times New Roman"/>
          <w:color w:val="1F2123"/>
          <w:spacing w:val="22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применение</w:t>
      </w:r>
      <w:r>
        <w:rPr>
          <w:rFonts w:ascii="Times New Roman" w:hAnsi="Times New Roman"/>
          <w:color w:val="1F2123"/>
          <w:spacing w:val="42"/>
          <w:w w:val="102"/>
        </w:rPr>
        <w:t> </w:t>
      </w:r>
      <w:r>
        <w:rPr>
          <w:rFonts w:ascii="Times New Roman" w:hAnsi="Times New Roman"/>
          <w:color w:val="1F2123"/>
          <w:w w:val="105"/>
        </w:rPr>
        <w:t>НМГ </w:t>
      </w:r>
      <w:r>
        <w:rPr>
          <w:rFonts w:ascii="Times New Roman" w:hAnsi="Times New Roman"/>
          <w:color w:val="1F2123"/>
          <w:spacing w:val="35"/>
          <w:w w:val="105"/>
        </w:rPr>
        <w:t> </w:t>
      </w:r>
      <w:r>
        <w:rPr>
          <w:rFonts w:ascii="Times New Roman" w:hAnsi="Times New Roman"/>
          <w:color w:val="1F2123"/>
          <w:spacing w:val="-1"/>
          <w:w w:val="105"/>
        </w:rPr>
        <w:t>[</w:t>
      </w:r>
      <w:r>
        <w:rPr>
          <w:rFonts w:ascii="Times New Roman" w:hAnsi="Times New Roman"/>
          <w:color w:val="1F2123"/>
          <w:spacing w:val="-2"/>
          <w:w w:val="105"/>
        </w:rPr>
        <w:t>68,</w:t>
      </w:r>
      <w:r>
        <w:rPr>
          <w:rFonts w:ascii="Times New Roman" w:hAnsi="Times New Roman"/>
          <w:color w:val="1F2123"/>
          <w:w w:val="105"/>
        </w:rPr>
        <w:t> </w:t>
      </w:r>
      <w:r>
        <w:rPr>
          <w:rFonts w:ascii="Times New Roman" w:hAnsi="Times New Roman"/>
          <w:color w:val="1F2123"/>
          <w:spacing w:val="34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69], </w:t>
      </w:r>
      <w:r>
        <w:rPr>
          <w:rFonts w:ascii="Times New Roman" w:hAnsi="Times New Roman"/>
          <w:color w:val="1F2123"/>
          <w:spacing w:val="3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но </w:t>
      </w:r>
      <w:r>
        <w:rPr>
          <w:rFonts w:ascii="Times New Roman" w:hAnsi="Times New Roman"/>
          <w:color w:val="1F2123"/>
          <w:spacing w:val="34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 </w:t>
      </w:r>
      <w:r>
        <w:rPr>
          <w:rFonts w:ascii="Times New Roman" w:hAnsi="Times New Roman"/>
          <w:color w:val="1F2123"/>
          <w:spacing w:val="34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России </w:t>
      </w:r>
      <w:r>
        <w:rPr>
          <w:rFonts w:ascii="Times New Roman" w:hAnsi="Times New Roman"/>
          <w:color w:val="1F2123"/>
          <w:spacing w:val="3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 </w:t>
      </w:r>
      <w:r>
        <w:rPr>
          <w:rFonts w:ascii="Times New Roman" w:hAnsi="Times New Roman"/>
          <w:color w:val="1F2123"/>
          <w:spacing w:val="3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настоящее </w:t>
      </w:r>
      <w:r>
        <w:rPr>
          <w:rFonts w:ascii="Times New Roman" w:hAnsi="Times New Roman"/>
          <w:color w:val="1F2123"/>
          <w:spacing w:val="33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время </w:t>
      </w:r>
      <w:r>
        <w:rPr>
          <w:rFonts w:ascii="Times New Roman" w:hAnsi="Times New Roman"/>
          <w:color w:val="1F2123"/>
          <w:spacing w:val="36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применение </w:t>
      </w:r>
      <w:r>
        <w:rPr>
          <w:rFonts w:ascii="Times New Roman" w:hAnsi="Times New Roman"/>
          <w:color w:val="1F2123"/>
          <w:spacing w:val="35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всех </w:t>
      </w:r>
      <w:r>
        <w:rPr>
          <w:rFonts w:ascii="Times New Roman" w:hAnsi="Times New Roman"/>
          <w:color w:val="1F2123"/>
          <w:spacing w:val="33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НМГ </w:t>
      </w:r>
      <w:r>
        <w:rPr>
          <w:rFonts w:ascii="Times New Roman" w:hAnsi="Times New Roman"/>
          <w:color w:val="1F2123"/>
          <w:spacing w:val="32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у </w:t>
      </w:r>
      <w:r>
        <w:rPr>
          <w:rFonts w:ascii="Times New Roman" w:hAnsi="Times New Roman"/>
          <w:color w:val="1F2123"/>
          <w:spacing w:val="38"/>
          <w:w w:val="105"/>
        </w:rPr>
        <w:t> </w:t>
      </w:r>
      <w:r>
        <w:rPr>
          <w:rFonts w:ascii="Times New Roman" w:hAnsi="Times New Roman"/>
          <w:color w:val="1F2123"/>
          <w:w w:val="105"/>
        </w:rPr>
        <w:t>детей</w:t>
      </w:r>
      <w:r>
        <w:rPr>
          <w:rFonts w:ascii="Times New Roman" w:hAnsi="Times New Roman"/>
        </w:rPr>
      </w:r>
    </w:p>
    <w:p>
      <w:pPr>
        <w:spacing w:after="0" w:line="371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5"/>
          <w:pgSz w:w="12240" w:h="15840"/>
          <w:pgMar w:footer="708" w:header="0" w:top="1020" w:bottom="900" w:left="1720" w:right="1220"/>
          <w:pgNumType w:start="24"/>
        </w:sectPr>
      </w:pPr>
    </w:p>
    <w:p>
      <w:pPr>
        <w:pStyle w:val="BodyText"/>
        <w:spacing w:line="371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color w:val="1F2123"/>
          <w:w w:val="105"/>
        </w:rPr>
        <w:t>противопоказано, </w:t>
      </w:r>
      <w:r>
        <w:rPr>
          <w:rFonts w:ascii="Times New Roman" w:hAnsi="Times New Roman" w:cs="Times New Roman" w:eastAsia="Times New Roman"/>
          <w:color w:val="1F2123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поэтому </w:t>
      </w:r>
      <w:r>
        <w:rPr>
          <w:rFonts w:ascii="Times New Roman" w:hAnsi="Times New Roman" w:cs="Times New Roman" w:eastAsia="Times New Roman"/>
          <w:color w:val="1F2123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их </w:t>
      </w:r>
      <w:r>
        <w:rPr>
          <w:rFonts w:ascii="Times New Roman" w:hAnsi="Times New Roman" w:cs="Times New Roman" w:eastAsia="Times New Roman"/>
          <w:color w:val="1F2123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назначение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возможно </w:t>
      </w:r>
      <w:r>
        <w:rPr>
          <w:rFonts w:ascii="Times New Roman" w:hAnsi="Times New Roman" w:cs="Times New Roman" w:eastAsia="Times New Roman"/>
          <w:color w:val="1F2123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только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color w:val="1F2123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w w:val="105"/>
        </w:rPr>
        <w:t>решению </w:t>
      </w:r>
      <w:r>
        <w:rPr>
          <w:rFonts w:ascii="Times New Roman" w:hAnsi="Times New Roman" w:cs="Times New Roman" w:eastAsia="Times New Roman"/>
          <w:color w:val="1F2123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вр</w:t>
      </w:r>
      <w:r>
        <w:rPr>
          <w:rFonts w:ascii="Times New Roman" w:hAnsi="Times New Roman" w:cs="Times New Roman" w:eastAsia="Times New Roman"/>
          <w:color w:val="1F2123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1F2123"/>
          <w:spacing w:val="-2"/>
          <w:w w:val="105"/>
        </w:rPr>
        <w:t>чебной</w:t>
      </w:r>
      <w:r>
        <w:rPr>
          <w:rFonts w:ascii="Times New Roman" w:hAnsi="Times New Roman" w:cs="Times New Roman" w:eastAsia="Times New Roman"/>
          <w:color w:val="1F2123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color w:val="1F2123"/>
        </w:rPr>
        <w:t>комиссии</w:t>
      </w:r>
      <w:r>
        <w:rPr>
          <w:rFonts w:ascii="Times New Roman" w:hAnsi="Times New Roman" w:cs="Times New Roman" w:eastAsia="Times New Roman"/>
          <w:color w:val="1F2123"/>
          <w:spacing w:val="23"/>
        </w:rPr>
        <w:t> </w:t>
      </w:r>
      <w:r>
        <w:rPr>
          <w:rFonts w:ascii="Times New Roman" w:hAnsi="Times New Roman" w:cs="Times New Roman" w:eastAsia="Times New Roman"/>
          <w:color w:val="1F2123"/>
        </w:rPr>
        <w:t>(назначение</w:t>
      </w:r>
      <w:r>
        <w:rPr>
          <w:rFonts w:ascii="Times New Roman" w:hAnsi="Times New Roman" w:cs="Times New Roman" w:eastAsia="Times New Roman"/>
          <w:color w:val="1F2123"/>
          <w:spacing w:val="24"/>
        </w:rPr>
        <w:t> </w:t>
      </w:r>
      <w:r>
        <w:rPr>
          <w:rFonts w:ascii="Times New Roman" w:hAnsi="Times New Roman" w:cs="Times New Roman" w:eastAsia="Times New Roman"/>
          <w:color w:val="1F2123"/>
        </w:rPr>
        <w:t>“вне</w:t>
      </w:r>
      <w:r>
        <w:rPr>
          <w:rFonts w:ascii="Times New Roman" w:hAnsi="Times New Roman" w:cs="Times New Roman" w:eastAsia="Times New Roman"/>
          <w:color w:val="1F2123"/>
          <w:spacing w:val="25"/>
        </w:rPr>
        <w:t> </w:t>
      </w:r>
      <w:r>
        <w:rPr>
          <w:rFonts w:ascii="Times New Roman" w:hAnsi="Times New Roman" w:cs="Times New Roman" w:eastAsia="Times New Roman"/>
          <w:color w:val="1F2123"/>
          <w:spacing w:val="-2"/>
        </w:rPr>
        <w:t>ин</w:t>
      </w:r>
      <w:r>
        <w:rPr>
          <w:rFonts w:ascii="Times New Roman" w:hAnsi="Times New Roman" w:cs="Times New Roman" w:eastAsia="Times New Roman"/>
          <w:color w:val="1F2123"/>
          <w:spacing w:val="-1"/>
        </w:rPr>
        <w:t>стр</w:t>
      </w:r>
      <w:r>
        <w:rPr>
          <w:rFonts w:ascii="Times New Roman" w:hAnsi="Times New Roman" w:cs="Times New Roman" w:eastAsia="Times New Roman"/>
          <w:color w:val="1F2123"/>
          <w:spacing w:val="-2"/>
        </w:rPr>
        <w:t>у</w:t>
      </w:r>
      <w:r>
        <w:rPr>
          <w:rFonts w:ascii="Times New Roman" w:hAnsi="Times New Roman" w:cs="Times New Roman" w:eastAsia="Times New Roman"/>
          <w:color w:val="1F2123"/>
          <w:spacing w:val="-1"/>
        </w:rPr>
        <w:t>к</w:t>
      </w:r>
      <w:r>
        <w:rPr>
          <w:rFonts w:ascii="Times New Roman" w:hAnsi="Times New Roman" w:cs="Times New Roman" w:eastAsia="Times New Roman"/>
          <w:color w:val="1F2123"/>
          <w:spacing w:val="-2"/>
        </w:rPr>
        <w:t>ции</w:t>
      </w:r>
      <w:r>
        <w:rPr>
          <w:rFonts w:ascii="Times New Roman" w:hAnsi="Times New Roman" w:cs="Times New Roman" w:eastAsia="Times New Roman"/>
          <w:color w:val="1F2123"/>
          <w:spacing w:val="-1"/>
        </w:rPr>
        <w:t>”).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Кр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есбе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гающи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технологии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7" w:lineRule="auto" w:before="157" w:after="0"/>
        <w:ind w:left="396" w:right="113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взрослым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пациентам</w:t>
      </w:r>
      <w:r>
        <w:rPr>
          <w:spacing w:val="21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риском</w:t>
      </w:r>
      <w:r>
        <w:rPr>
          <w:spacing w:val="21"/>
        </w:rPr>
        <w:t> </w:t>
      </w:r>
      <w:r>
        <w:rPr/>
        <w:t>кровотечения</w:t>
      </w:r>
      <w:r>
        <w:rPr>
          <w:spacing w:val="21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хирургическом</w:t>
      </w:r>
      <w:r>
        <w:rPr>
          <w:spacing w:val="49"/>
          <w:w w:val="102"/>
        </w:rPr>
        <w:t> </w:t>
      </w:r>
      <w:r>
        <w:rPr/>
        <w:t>лечении</w:t>
      </w:r>
      <w:r>
        <w:rPr>
          <w:spacing w:val="21"/>
        </w:rPr>
        <w:t> </w:t>
      </w:r>
      <w:r>
        <w:rPr/>
        <w:t>перелома</w:t>
      </w:r>
      <w:r>
        <w:rPr>
          <w:spacing w:val="18"/>
        </w:rPr>
        <w:t> </w:t>
      </w:r>
      <w:r>
        <w:rPr/>
        <w:t>ДКП</w:t>
      </w:r>
      <w:r>
        <w:rPr>
          <w:spacing w:val="18"/>
        </w:rPr>
        <w:t> </w:t>
      </w:r>
      <w:r>
        <w:rPr/>
        <w:t>периоперационное</w:t>
      </w:r>
      <w:r>
        <w:rPr>
          <w:spacing w:val="16"/>
        </w:rPr>
        <w:t> </w:t>
      </w:r>
      <w:r>
        <w:rPr>
          <w:spacing w:val="-1"/>
        </w:rPr>
        <w:t>применение</w:t>
      </w:r>
      <w:r>
        <w:rPr>
          <w:spacing w:val="18"/>
        </w:rPr>
        <w:t> </w:t>
      </w:r>
      <w:r>
        <w:rPr>
          <w:spacing w:val="-1"/>
        </w:rPr>
        <w:t>транексамовой</w:t>
      </w:r>
      <w:r>
        <w:rPr>
          <w:spacing w:val="19"/>
        </w:rPr>
        <w:t> </w:t>
      </w:r>
      <w:r>
        <w:rPr/>
        <w:t>кислоты**</w:t>
      </w:r>
      <w:r>
        <w:rPr>
          <w:spacing w:val="15"/>
        </w:rPr>
        <w:t> </w:t>
      </w:r>
      <w:r>
        <w:rPr/>
        <w:t>(раствор</w:t>
      </w:r>
      <w:r>
        <w:rPr>
          <w:spacing w:val="48"/>
          <w:w w:val="102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внутривенного</w:t>
      </w:r>
      <w:r>
        <w:rPr>
          <w:spacing w:val="17"/>
        </w:rPr>
        <w:t> </w:t>
      </w:r>
      <w:r>
        <w:rPr>
          <w:spacing w:val="-1"/>
        </w:rPr>
        <w:t>применения)</w:t>
      </w:r>
      <w:r>
        <w:rPr>
          <w:spacing w:val="20"/>
        </w:rPr>
        <w:t> </w:t>
      </w:r>
      <w:r>
        <w:rPr/>
        <w:t>[70,</w:t>
      </w:r>
      <w:r>
        <w:rPr>
          <w:spacing w:val="19"/>
        </w:rPr>
        <w:t> </w:t>
      </w:r>
      <w:r>
        <w:rPr/>
        <w:t>71].</w:t>
      </w:r>
      <w:r>
        <w:rPr/>
      </w:r>
    </w:p>
    <w:p>
      <w:pPr>
        <w:pStyle w:val="BodyText"/>
        <w:spacing w:line="368" w:lineRule="auto" w:before="8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   </w:t>
      </w:r>
      <w:r>
        <w:rPr>
          <w:rFonts w:ascii="Times New Roman" w:hAnsi="Times New Roman" w:cs="Times New Roman" w:eastAsia="Times New Roman"/>
          <w:spacing w:val="-2"/>
          <w:w w:val="105"/>
        </w:rPr>
        <w:t>Тр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некс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кислота**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снижает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кровопо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ерю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меньшему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уровн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гемоглобина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периоде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40"/>
          <w:w w:val="9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перенесших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операцию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поводу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проксимального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дел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плечевой</w:t>
      </w:r>
      <w:r>
        <w:rPr>
          <w:rFonts w:ascii="Times New Roman" w:hAnsi="Times New Roman" w:cs="Times New Roman" w:eastAsia="Times New Roman"/>
          <w:spacing w:val="34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Этот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эфф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наблюдается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эндопротезировании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плечевого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сустава.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199" w:val="left" w:leader="none"/>
        </w:tabs>
        <w:spacing w:line="367" w:lineRule="auto" w:before="155" w:after="0"/>
        <w:ind w:left="396" w:right="133" w:firstLine="404"/>
        <w:jc w:val="both"/>
      </w:pP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взрослым</w:t>
      </w:r>
      <w:r>
        <w:rPr>
          <w:spacing w:val="54"/>
        </w:rPr>
        <w:t> </w:t>
      </w:r>
      <w:r>
        <w:rPr/>
        <w:t>пациентам,</w:t>
      </w:r>
      <w:r>
        <w:rPr>
          <w:spacing w:val="53"/>
        </w:rPr>
        <w:t> </w:t>
      </w:r>
      <w:r>
        <w:rPr>
          <w:spacing w:val="-1"/>
        </w:rPr>
        <w:t>перенесшим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хирургическое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вмешательство</w:t>
      </w:r>
      <w:r>
        <w:rPr>
          <w:spacing w:val="91"/>
          <w:w w:val="102"/>
        </w:rPr>
        <w:t> </w:t>
      </w:r>
      <w:r>
        <w:rPr/>
        <w:t>по</w:t>
      </w:r>
      <w:r>
        <w:rPr>
          <w:spacing w:val="48"/>
        </w:rPr>
        <w:t> </w:t>
      </w:r>
      <w:r>
        <w:rPr/>
        <w:t>поводу</w:t>
      </w:r>
      <w:r>
        <w:rPr>
          <w:spacing w:val="43"/>
        </w:rPr>
        <w:t> </w:t>
      </w:r>
      <w:r>
        <w:rPr>
          <w:spacing w:val="-1"/>
        </w:rPr>
        <w:t>переломов,</w:t>
      </w:r>
      <w:r>
        <w:rPr>
          <w:spacing w:val="49"/>
        </w:rPr>
        <w:t> </w:t>
      </w:r>
      <w:r>
        <w:rPr/>
        <w:t>назначение</w:t>
      </w:r>
      <w:r>
        <w:rPr>
          <w:spacing w:val="48"/>
        </w:rPr>
        <w:t> </w:t>
      </w:r>
      <w:r>
        <w:rPr>
          <w:spacing w:val="-1"/>
        </w:rPr>
        <w:t>препаратов</w:t>
      </w:r>
      <w:r>
        <w:rPr>
          <w:spacing w:val="43"/>
        </w:rPr>
        <w:t> </w:t>
      </w:r>
      <w:r>
        <w:rPr/>
        <w:t>железа</w:t>
      </w:r>
      <w:r>
        <w:rPr>
          <w:spacing w:val="46"/>
        </w:rPr>
        <w:t> </w:t>
      </w:r>
      <w:r>
        <w:rPr/>
        <w:t>в</w:t>
      </w:r>
      <w:r>
        <w:rPr>
          <w:spacing w:val="46"/>
        </w:rPr>
        <w:t> </w:t>
      </w:r>
      <w:r>
        <w:rPr/>
        <w:t>послеоперационном</w:t>
      </w:r>
      <w:r>
        <w:rPr>
          <w:spacing w:val="43"/>
        </w:rPr>
        <w:t> </w:t>
      </w:r>
      <w:r>
        <w:rPr>
          <w:spacing w:val="-1"/>
        </w:rPr>
        <w:t>периоде</w:t>
      </w:r>
      <w:r>
        <w:rPr>
          <w:spacing w:val="49"/>
        </w:rPr>
        <w:t> </w:t>
      </w:r>
      <w:r>
        <w:rPr>
          <w:spacing w:val="-2"/>
        </w:rPr>
        <w:t>при</w:t>
      </w:r>
      <w:r>
        <w:rPr>
          <w:spacing w:val="39"/>
          <w:w w:val="102"/>
        </w:rPr>
        <w:t> </w:t>
      </w:r>
      <w:r>
        <w:rPr/>
        <w:t>лабораторном</w:t>
      </w:r>
      <w:r>
        <w:rPr>
          <w:spacing w:val="28"/>
        </w:rPr>
        <w:t> </w:t>
      </w:r>
      <w:r>
        <w:rPr>
          <w:spacing w:val="-1"/>
        </w:rPr>
        <w:t>подтверждении</w:t>
      </w:r>
      <w:r>
        <w:rPr>
          <w:spacing w:val="36"/>
        </w:rPr>
        <w:t> </w:t>
      </w:r>
      <w:r>
        <w:rPr>
          <w:spacing w:val="-1"/>
        </w:rPr>
        <w:t>железодефицитной</w:t>
      </w:r>
      <w:r>
        <w:rPr>
          <w:spacing w:val="30"/>
        </w:rPr>
        <w:t> </w:t>
      </w:r>
      <w:r>
        <w:rPr>
          <w:spacing w:val="-1"/>
        </w:rPr>
        <w:t>анемии</w:t>
      </w:r>
      <w:r>
        <w:rPr>
          <w:spacing w:val="31"/>
        </w:rPr>
        <w:t> </w:t>
      </w:r>
      <w:r>
        <w:rPr/>
        <w:t>[73].</w:t>
      </w:r>
      <w:r>
        <w:rPr/>
      </w:r>
    </w:p>
    <w:p>
      <w:pPr>
        <w:pStyle w:val="BodyText"/>
        <w:spacing w:line="369" w:lineRule="auto" w:before="6"/>
        <w:ind w:right="12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Комментарии.  </w:t>
      </w:r>
      <w:r>
        <w:rPr>
          <w:rFonts w:ascii="Times New Roman" w:hAnsi="Times New Roman" w:cs="Times New Roman" w:eastAsia="Times New Roman"/>
          <w:color w:val="231F1F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Сис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ические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обзор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и  </w:t>
      </w:r>
      <w:r>
        <w:rPr>
          <w:rFonts w:ascii="Times New Roman" w:hAnsi="Times New Roman" w:cs="Times New Roman" w:eastAsia="Times New Roman"/>
          <w:color w:val="231F1F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-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лиз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w w:val="105"/>
        </w:rPr>
        <w:t>  </w:t>
      </w:r>
      <w:r>
        <w:rPr>
          <w:rFonts w:ascii="Times New Roman" w:hAnsi="Times New Roman" w:cs="Times New Roman" w:eastAsia="Times New Roman"/>
          <w:color w:val="231F1F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демонстрируют,  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что</w:t>
      </w:r>
      <w:r>
        <w:rPr>
          <w:rFonts w:ascii="Times New Roman" w:hAnsi="Times New Roman" w:cs="Times New Roman" w:eastAsia="Times New Roman"/>
          <w:color w:val="231F1F"/>
          <w:spacing w:val="5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периоперационное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енение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внутривенных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частности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железа</w:t>
      </w:r>
      <w:r>
        <w:rPr>
          <w:rFonts w:ascii="Times New Roman" w:hAnsi="Times New Roman" w:cs="Times New Roman" w:eastAsia="Times New Roman"/>
          <w:spacing w:val="50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карбоксимальтозата**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циен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травматолого-ортопедического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профиля,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особенно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30"/>
          <w:w w:val="94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послеоперационном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периоде,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color w:val="231F1F"/>
          <w:w w:val="105"/>
        </w:rPr>
        <w:t> эффективной</w:t>
      </w:r>
      <w:r>
        <w:rPr>
          <w:rFonts w:ascii="Times New Roman" w:hAnsi="Times New Roman" w:cs="Times New Roman" w:eastAsia="Times New Roman"/>
          <w:color w:val="231F1F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альтернативой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 перелив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нию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34"/>
          <w:w w:val="102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т.к.</w:t>
      </w:r>
      <w:r>
        <w:rPr>
          <w:rFonts w:ascii="Times New Roman" w:hAnsi="Times New Roman" w:cs="Times New Roman" w:eastAsia="Times New Roman"/>
          <w:color w:val="231F1F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уменьшает</w:t>
      </w:r>
      <w:r>
        <w:rPr>
          <w:rFonts w:ascii="Times New Roman" w:hAnsi="Times New Roman" w:cs="Times New Roman" w:eastAsia="Times New Roman"/>
          <w:color w:val="231F1F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долю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пациентов,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ко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  <w:color w:val="231F1F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было</w:t>
      </w:r>
      <w:r>
        <w:rPr>
          <w:rFonts w:ascii="Times New Roman" w:hAnsi="Times New Roman" w:cs="Times New Roman" w:eastAsia="Times New Roman"/>
          <w:color w:val="231F1F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полнено</w:t>
      </w:r>
      <w:r>
        <w:rPr>
          <w:rFonts w:ascii="Times New Roman" w:hAnsi="Times New Roman" w:cs="Times New Roman" w:eastAsia="Times New Roman"/>
          <w:color w:val="231F1F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переливание</w:t>
      </w:r>
      <w:r>
        <w:rPr>
          <w:rFonts w:ascii="Times New Roman" w:hAnsi="Times New Roman" w:cs="Times New Roman" w:eastAsia="Times New Roman"/>
          <w:color w:val="231F1F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крови,</w:t>
      </w:r>
      <w:r>
        <w:rPr>
          <w:rFonts w:ascii="Times New Roman" w:hAnsi="Times New Roman" w:cs="Times New Roman" w:eastAsia="Times New Roman"/>
          <w:color w:val="231F1F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снижает</w:t>
      </w:r>
      <w:r>
        <w:rPr>
          <w:rFonts w:ascii="Times New Roman" w:hAnsi="Times New Roman" w:cs="Times New Roman" w:eastAsia="Times New Roman"/>
          <w:color w:val="231F1F"/>
          <w:spacing w:val="58"/>
          <w:w w:val="169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объем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э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роци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рной</w:t>
      </w:r>
      <w:r>
        <w:rPr>
          <w:rFonts w:ascii="Times New Roman" w:hAnsi="Times New Roman" w:cs="Times New Roman" w:eastAsia="Times New Roman"/>
          <w:color w:val="231F1F"/>
          <w:w w:val="105"/>
        </w:rPr>
        <w:t> массы</w:t>
      </w:r>
      <w:r>
        <w:rPr>
          <w:rFonts w:ascii="Times New Roman" w:hAnsi="Times New Roman" w:cs="Times New Roman" w:eastAsia="Times New Roman"/>
          <w:color w:val="231F1F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при переливании,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приводи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к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w w:val="105"/>
        </w:rPr>
        <w:t>снижению частоты</w:t>
      </w:r>
      <w:r>
        <w:rPr>
          <w:rFonts w:ascii="Times New Roman" w:hAnsi="Times New Roman" w:cs="Times New Roman" w:eastAsia="Times New Roman"/>
          <w:color w:val="231F1F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зви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color w:val="231F1F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color w:val="231F1F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</w:pPr>
      <w:r>
        <w:rPr>
          <w:rFonts w:ascii="Times New Roman" w:hAnsi="Times New Roman"/>
          <w:color w:val="231F1F"/>
        </w:rPr>
        <w:t>инфекционных</w:t>
      </w:r>
      <w:r>
        <w:rPr>
          <w:rFonts w:ascii="Times New Roman" w:hAnsi="Times New Roman"/>
          <w:color w:val="231F1F"/>
          <w:spacing w:val="18"/>
        </w:rPr>
        <w:t> </w:t>
      </w:r>
      <w:r>
        <w:rPr>
          <w:rFonts w:ascii="Times New Roman" w:hAnsi="Times New Roman"/>
          <w:color w:val="231F1F"/>
          <w:spacing w:val="-1"/>
        </w:rPr>
        <w:t>ос</w:t>
      </w:r>
      <w:r>
        <w:rPr>
          <w:rFonts w:ascii="Times New Roman" w:hAnsi="Times New Roman"/>
          <w:color w:val="231F1F"/>
          <w:spacing w:val="-2"/>
        </w:rPr>
        <w:t>л</w:t>
      </w:r>
      <w:r>
        <w:rPr>
          <w:rFonts w:ascii="Times New Roman" w:hAnsi="Times New Roman"/>
          <w:color w:val="231F1F"/>
          <w:spacing w:val="-1"/>
        </w:rPr>
        <w:t>ож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ний</w:t>
      </w:r>
      <w:r>
        <w:rPr>
          <w:rFonts w:ascii="Times New Roman" w:hAnsi="Times New Roman"/>
          <w:color w:val="231F1F"/>
          <w:spacing w:val="-1"/>
        </w:rPr>
        <w:t>,</w:t>
      </w:r>
      <w:r>
        <w:rPr>
          <w:rFonts w:ascii="Times New Roman" w:hAnsi="Times New Roman"/>
          <w:color w:val="231F1F"/>
          <w:spacing w:val="19"/>
        </w:rPr>
        <w:t> </w:t>
      </w:r>
      <w:r>
        <w:rPr>
          <w:rFonts w:ascii="Times New Roman" w:hAnsi="Times New Roman"/>
          <w:color w:val="231F1F"/>
        </w:rPr>
        <w:t>но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</w:rPr>
        <w:t>не</w:t>
      </w:r>
      <w:r>
        <w:rPr>
          <w:rFonts w:ascii="Times New Roman" w:hAnsi="Times New Roman"/>
          <w:color w:val="231F1F"/>
          <w:spacing w:val="17"/>
        </w:rPr>
        <w:t> </w:t>
      </w:r>
      <w:r>
        <w:rPr>
          <w:rFonts w:ascii="Times New Roman" w:hAnsi="Times New Roman"/>
          <w:color w:val="231F1F"/>
        </w:rPr>
        <w:t>приводит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rFonts w:ascii="Times New Roman" w:hAnsi="Times New Roman"/>
          <w:color w:val="231F1F"/>
        </w:rPr>
        <w:t>к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  <w:spacing w:val="-2"/>
        </w:rPr>
        <w:t>и</w:t>
      </w:r>
      <w:r>
        <w:rPr>
          <w:rFonts w:ascii="Times New Roman" w:hAnsi="Times New Roman"/>
          <w:color w:val="231F1F"/>
          <w:spacing w:val="-1"/>
        </w:rPr>
        <w:t>зме</w:t>
      </w:r>
      <w:r>
        <w:rPr>
          <w:rFonts w:ascii="Times New Roman" w:hAnsi="Times New Roman"/>
          <w:color w:val="231F1F"/>
          <w:spacing w:val="-2"/>
        </w:rPr>
        <w:t>н</w:t>
      </w:r>
      <w:r>
        <w:rPr>
          <w:rFonts w:ascii="Times New Roman" w:hAnsi="Times New Roman"/>
          <w:color w:val="231F1F"/>
          <w:spacing w:val="-1"/>
        </w:rPr>
        <w:t>е</w:t>
      </w:r>
      <w:r>
        <w:rPr>
          <w:rFonts w:ascii="Times New Roman" w:hAnsi="Times New Roman"/>
          <w:color w:val="231F1F"/>
          <w:spacing w:val="-2"/>
        </w:rPr>
        <w:t>нию</w:t>
      </w:r>
      <w:r>
        <w:rPr>
          <w:rFonts w:ascii="Times New Roman" w:hAnsi="Times New Roman"/>
          <w:color w:val="231F1F"/>
          <w:spacing w:val="22"/>
        </w:rPr>
        <w:t> </w:t>
      </w:r>
      <w:r>
        <w:rPr>
          <w:rFonts w:ascii="Times New Roman" w:hAnsi="Times New Roman"/>
          <w:color w:val="231F1F"/>
          <w:spacing w:val="-2"/>
        </w:rPr>
        <w:t>у</w:t>
      </w:r>
      <w:r>
        <w:rPr>
          <w:rFonts w:ascii="Times New Roman" w:hAnsi="Times New Roman"/>
          <w:color w:val="231F1F"/>
          <w:spacing w:val="-1"/>
        </w:rPr>
        <w:t>ро</w:t>
      </w:r>
      <w:r>
        <w:rPr>
          <w:rFonts w:ascii="Times New Roman" w:hAnsi="Times New Roman"/>
          <w:color w:val="231F1F"/>
          <w:spacing w:val="-2"/>
        </w:rPr>
        <w:t>вн</w:t>
      </w:r>
      <w:r>
        <w:rPr>
          <w:rFonts w:ascii="Times New Roman" w:hAnsi="Times New Roman"/>
          <w:color w:val="231F1F"/>
          <w:spacing w:val="-1"/>
        </w:rPr>
        <w:t>я</w:t>
      </w:r>
      <w:r>
        <w:rPr>
          <w:rFonts w:ascii="Times New Roman" w:hAnsi="Times New Roman"/>
          <w:color w:val="231F1F"/>
          <w:spacing w:val="23"/>
        </w:rPr>
        <w:t> </w:t>
      </w:r>
      <w:r>
        <w:rPr>
          <w:rFonts w:ascii="Times New Roman" w:hAnsi="Times New Roman"/>
          <w:color w:val="231F1F"/>
        </w:rPr>
        <w:t>смертности</w:t>
      </w:r>
      <w:r>
        <w:rPr>
          <w:rFonts w:ascii="Times New Roman" w:hAnsi="Times New Roman"/>
          <w:color w:val="231F1F"/>
          <w:spacing w:val="16"/>
        </w:rPr>
        <w:t> </w:t>
      </w:r>
      <w:r>
        <w:rPr>
          <w:rFonts w:ascii="Times New Roman" w:hAnsi="Times New Roman"/>
          <w:color w:val="231F1F"/>
          <w:spacing w:val="1"/>
        </w:rPr>
        <w:t>[73</w:t>
      </w:r>
      <w:r>
        <w:rPr>
          <w:rFonts w:ascii="Times New Roman" w:hAnsi="Times New Roman"/>
          <w:spacing w:val="1"/>
        </w:rPr>
        <w:t>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74]</w:t>
      </w:r>
      <w:r>
        <w:rPr>
          <w:spacing w:val="-1"/>
        </w:rPr>
        <w:t>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2"/>
          <w:numId w:val="4"/>
        </w:numPr>
        <w:tabs>
          <w:tab w:pos="1082" w:val="left" w:leader="none"/>
        </w:tabs>
        <w:spacing w:line="240" w:lineRule="auto" w:before="0" w:after="0"/>
        <w:ind w:left="1081" w:right="0" w:hanging="281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 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4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  <w:spacing w:val="-2"/>
          <w:w w:val="105"/>
        </w:rPr>
        <w:t>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</w:t>
      </w:r>
      <w:r>
        <w:rPr>
          <w:rFonts w:ascii="Times New Roman" w:hAnsi="Times New Roman"/>
          <w:color w:val="231F1F"/>
          <w:spacing w:val="-1"/>
          <w:w w:val="105"/>
        </w:rPr>
        <w:t>ая</w:t>
      </w:r>
      <w:r>
        <w:rPr>
          <w:rFonts w:ascii="Times New Roman" w:hAnsi="Times New Roman"/>
          <w:color w:val="231F1F"/>
          <w:spacing w:val="1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1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лучевая</w:t>
      </w:r>
      <w:r>
        <w:rPr>
          <w:rFonts w:ascii="Times New Roman" w:hAnsi="Times New Roman"/>
          <w:color w:val="231F1F"/>
          <w:spacing w:val="1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кости</w:t>
      </w:r>
      <w:r>
        <w:rPr>
          <w:rFonts w:ascii="Times New Roman" w:hAnsi="Times New Roman"/>
          <w:color w:val="231F1F"/>
          <w:spacing w:val="1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составляют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костный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каркас</w:t>
      </w:r>
      <w:r>
        <w:rPr>
          <w:rFonts w:ascii="Times New Roman" w:hAnsi="Times New Roman"/>
          <w:color w:val="231F1F"/>
          <w:spacing w:val="1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предплечь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.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</w:t>
      </w:r>
      <w:r>
        <w:rPr>
          <w:rFonts w:ascii="Times New Roman" w:hAnsi="Times New Roman"/>
          <w:color w:val="231F1F"/>
          <w:spacing w:val="-1"/>
          <w:w w:val="105"/>
        </w:rPr>
        <w:t>ая</w:t>
      </w:r>
      <w:r>
        <w:rPr>
          <w:rFonts w:ascii="Times New Roman" w:hAnsi="Times New Roman"/>
          <w:color w:val="231F1F"/>
          <w:spacing w:val="49"/>
          <w:w w:val="103"/>
        </w:rPr>
        <w:t> </w:t>
      </w:r>
      <w:r>
        <w:rPr>
          <w:rFonts w:ascii="Times New Roman" w:hAnsi="Times New Roman"/>
          <w:color w:val="231F1F"/>
          <w:w w:val="105"/>
        </w:rPr>
        <w:t>кость</w:t>
      </w:r>
      <w:r>
        <w:rPr>
          <w:rFonts w:ascii="Times New Roman" w:hAnsi="Times New Roman"/>
          <w:color w:val="231F1F"/>
          <w:spacing w:val="5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прямая,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споло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ен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5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медиально,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уч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вуе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5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5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образовании</w:t>
      </w:r>
      <w:r>
        <w:rPr>
          <w:rFonts w:ascii="Times New Roman" w:hAnsi="Times New Roman"/>
          <w:color w:val="231F1F"/>
          <w:spacing w:val="5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плечелок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евого,</w:t>
      </w:r>
      <w:r>
        <w:rPr>
          <w:rFonts w:ascii="Times New Roman" w:hAnsi="Times New Roman"/>
          <w:color w:val="231F1F"/>
          <w:spacing w:val="72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проксимального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дистального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лучелок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сус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вов.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Изогну</w:t>
      </w:r>
      <w:r>
        <w:rPr>
          <w:rFonts w:ascii="Times New Roman" w:hAnsi="Times New Roman"/>
          <w:color w:val="231F1F"/>
          <w:spacing w:val="-1"/>
          <w:w w:val="105"/>
        </w:rPr>
        <w:t>тая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кнаружи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лучев</w:t>
      </w:r>
      <w:r>
        <w:rPr>
          <w:rFonts w:ascii="Times New Roman" w:hAnsi="Times New Roman"/>
          <w:color w:val="231F1F"/>
          <w:spacing w:val="-1"/>
          <w:w w:val="105"/>
        </w:rPr>
        <w:t>ая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кость,</w:t>
      </w:r>
      <w:r>
        <w:rPr>
          <w:rFonts w:ascii="Times New Roman" w:hAnsi="Times New Roman"/>
          <w:color w:val="231F1F"/>
          <w:spacing w:val="67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помимо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н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зв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нн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spacing w:val="-35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лучелок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spacing w:val="-3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сус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вов,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проксимальном</w:t>
      </w:r>
      <w:r>
        <w:rPr>
          <w:rFonts w:ascii="Times New Roman" w:hAnsi="Times New Roman"/>
          <w:color w:val="231F1F"/>
          <w:spacing w:val="-3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отделе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зуе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3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плечелучевой</w:t>
      </w:r>
      <w:r>
        <w:rPr>
          <w:rFonts w:ascii="Times New Roman" w:hAnsi="Times New Roman"/>
          <w:color w:val="231F1F"/>
          <w:spacing w:val="63"/>
          <w:w w:val="9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сус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в</w:t>
      </w:r>
      <w:r>
        <w:rPr>
          <w:rFonts w:ascii="Times New Roman" w:hAnsi="Times New Roman"/>
          <w:color w:val="231F1F"/>
          <w:spacing w:val="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</w:t>
      </w:r>
      <w:r>
        <w:rPr>
          <w:rFonts w:ascii="Times New Roman" w:hAnsi="Times New Roman"/>
          <w:color w:val="231F1F"/>
          <w:spacing w:val="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головкой</w:t>
      </w:r>
      <w:r>
        <w:rPr>
          <w:rFonts w:ascii="Times New Roman" w:hAnsi="Times New Roman"/>
          <w:color w:val="231F1F"/>
          <w:spacing w:val="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мыщелка</w:t>
      </w:r>
      <w:r>
        <w:rPr>
          <w:rFonts w:ascii="Times New Roman" w:hAnsi="Times New Roman"/>
          <w:color w:val="231F1F"/>
          <w:spacing w:val="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плечевой</w:t>
      </w:r>
      <w:r>
        <w:rPr>
          <w:rFonts w:ascii="Times New Roman" w:hAnsi="Times New Roman"/>
          <w:color w:val="231F1F"/>
          <w:spacing w:val="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кости,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а</w:t>
      </w:r>
      <w:r>
        <w:rPr>
          <w:rFonts w:ascii="Times New Roman" w:hAnsi="Times New Roman"/>
          <w:color w:val="231F1F"/>
          <w:spacing w:val="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дистально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лучез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п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н</w:t>
      </w:r>
      <w:r>
        <w:rPr>
          <w:rFonts w:ascii="Times New Roman" w:hAnsi="Times New Roman"/>
          <w:color w:val="231F1F"/>
          <w:spacing w:val="-1"/>
          <w:w w:val="105"/>
        </w:rPr>
        <w:t>ым</w:t>
      </w:r>
      <w:r>
        <w:rPr>
          <w:rFonts w:ascii="Times New Roman" w:hAnsi="Times New Roman"/>
          <w:color w:val="231F1F"/>
          <w:spacing w:val="1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сус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во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67"/>
          <w:w w:val="103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сочлен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2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</w:t>
      </w:r>
      <w:r>
        <w:rPr>
          <w:rFonts w:ascii="Times New Roman" w:hAnsi="Times New Roman"/>
          <w:color w:val="231F1F"/>
          <w:spacing w:val="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проксимальным</w:t>
      </w:r>
      <w:r>
        <w:rPr>
          <w:rFonts w:ascii="Times New Roman" w:hAnsi="Times New Roman"/>
          <w:color w:val="231F1F"/>
          <w:spacing w:val="2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до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2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костей</w:t>
      </w:r>
      <w:r>
        <w:rPr>
          <w:rFonts w:ascii="Times New Roman" w:hAnsi="Times New Roman"/>
          <w:color w:val="231F1F"/>
          <w:spacing w:val="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запястья.</w:t>
      </w:r>
      <w:r>
        <w:rPr>
          <w:rFonts w:ascii="Times New Roman" w:hAnsi="Times New Roman"/>
          <w:color w:val="231F1F"/>
          <w:spacing w:val="2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Изогну</w:t>
      </w:r>
      <w:r>
        <w:rPr>
          <w:rFonts w:ascii="Times New Roman" w:hAnsi="Times New Roman"/>
          <w:color w:val="231F1F"/>
          <w:spacing w:val="-1"/>
          <w:w w:val="105"/>
        </w:rPr>
        <w:t>тая</w:t>
      </w:r>
      <w:r>
        <w:rPr>
          <w:rFonts w:ascii="Times New Roman" w:hAnsi="Times New Roman"/>
          <w:color w:val="231F1F"/>
          <w:spacing w:val="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форма</w:t>
      </w:r>
      <w:r>
        <w:rPr>
          <w:rFonts w:ascii="Times New Roman" w:hAnsi="Times New Roman"/>
          <w:color w:val="231F1F"/>
          <w:spacing w:val="2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лучевой</w:t>
      </w:r>
      <w:r>
        <w:rPr>
          <w:rFonts w:ascii="Times New Roman" w:hAnsi="Times New Roman"/>
          <w:color w:val="231F1F"/>
          <w:spacing w:val="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кости</w:t>
      </w:r>
      <w:r>
        <w:rPr>
          <w:rFonts w:ascii="Times New Roman" w:hAnsi="Times New Roman"/>
          <w:color w:val="231F1F"/>
          <w:spacing w:val="70"/>
          <w:w w:val="95"/>
        </w:rPr>
        <w:t> </w:t>
      </w:r>
      <w:r>
        <w:rPr>
          <w:rFonts w:ascii="Times New Roman" w:hAnsi="Times New Roman"/>
          <w:color w:val="231F1F"/>
          <w:w w:val="105"/>
        </w:rPr>
        <w:t>позволяет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совершать</w:t>
      </w:r>
      <w:r>
        <w:rPr>
          <w:rFonts w:ascii="Times New Roman" w:hAnsi="Times New Roman"/>
          <w:color w:val="231F1F"/>
          <w:spacing w:val="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ротационные</w:t>
      </w:r>
      <w:r>
        <w:rPr>
          <w:rFonts w:ascii="Times New Roman" w:hAnsi="Times New Roman"/>
          <w:color w:val="231F1F"/>
          <w:spacing w:val="1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дви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ени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,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которых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локтевая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ь</w:t>
      </w:r>
      <w:r>
        <w:rPr>
          <w:rFonts w:ascii="Times New Roman" w:hAnsi="Times New Roman"/>
          <w:color w:val="231F1F"/>
          <w:spacing w:val="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выступает</w:t>
      </w:r>
      <w:r>
        <w:rPr>
          <w:rFonts w:ascii="Times New Roman" w:hAnsi="Times New Roman"/>
          <w:color w:val="231F1F"/>
          <w:spacing w:val="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32"/>
          <w:w w:val="94"/>
        </w:rPr>
        <w:t> </w:t>
      </w:r>
      <w:r>
        <w:rPr>
          <w:rFonts w:ascii="Times New Roman" w:hAnsi="Times New Roman"/>
          <w:color w:val="231F1F"/>
          <w:w w:val="105"/>
        </w:rPr>
        <w:t>качестве</w:t>
      </w:r>
      <w:r>
        <w:rPr>
          <w:rFonts w:ascii="Times New Roman" w:hAnsi="Times New Roman"/>
          <w:color w:val="231F1F"/>
          <w:spacing w:val="-19"/>
          <w:w w:val="105"/>
        </w:rPr>
        <w:t> </w:t>
      </w:r>
      <w:r>
        <w:rPr>
          <w:rFonts w:ascii="Times New Roman" w:hAnsi="Times New Roman"/>
          <w:color w:val="231F1F"/>
          <w:spacing w:val="1"/>
          <w:w w:val="105"/>
        </w:rPr>
        <w:t>оси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вращения.</w:t>
      </w:r>
      <w:r>
        <w:rPr>
          <w:rFonts w:ascii="Times New Roman" w:hAnsi="Times New Roman"/>
        </w:rPr>
      </w:r>
    </w:p>
    <w:p>
      <w:pPr>
        <w:pStyle w:val="BodyText"/>
        <w:spacing w:line="371" w:lineRule="auto" w:before="5"/>
        <w:ind w:right="113" w:firstLine="66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предплечья </w:t>
      </w:r>
      <w:r>
        <w:rPr>
          <w:rFonts w:ascii="Times New Roman" w:hAnsi="Times New Roman"/>
          <w:color w:val="231F1F"/>
          <w:spacing w:val="1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связаны </w:t>
      </w:r>
      <w:r>
        <w:rPr>
          <w:rFonts w:ascii="Times New Roman" w:hAnsi="Times New Roman"/>
          <w:color w:val="231F1F"/>
          <w:spacing w:val="1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между 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собой 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межкостной </w:t>
      </w:r>
      <w:r>
        <w:rPr>
          <w:rFonts w:ascii="Times New Roman" w:hAnsi="Times New Roman"/>
          <w:color w:val="231F1F"/>
          <w:spacing w:val="1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мембраной </w:t>
      </w:r>
      <w:r>
        <w:rPr>
          <w:rFonts w:ascii="Times New Roman" w:hAnsi="Times New Roman"/>
          <w:color w:val="231F1F"/>
          <w:spacing w:val="1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 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св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зк</w:t>
      </w:r>
      <w:r>
        <w:rPr>
          <w:rFonts w:ascii="Times New Roman" w:hAnsi="Times New Roman"/>
          <w:color w:val="231F1F"/>
          <w:spacing w:val="-1"/>
          <w:w w:val="105"/>
        </w:rPr>
        <w:t>ам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36"/>
          <w:w w:val="95"/>
        </w:rPr>
        <w:t> </w:t>
      </w:r>
      <w:r>
        <w:rPr>
          <w:rFonts w:ascii="Times New Roman" w:hAnsi="Times New Roman"/>
          <w:color w:val="231F1F"/>
          <w:w w:val="105"/>
        </w:rPr>
        <w:t>проксимального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-3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дистального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лучелок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spacing w:val="-3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суставов.</w:t>
      </w:r>
      <w:r>
        <w:rPr>
          <w:rFonts w:ascii="Times New Roman" w:hAnsi="Times New Roman"/>
          <w:color w:val="231F1F"/>
          <w:spacing w:val="-3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Указанные</w:t>
      </w:r>
      <w:r>
        <w:rPr>
          <w:rFonts w:ascii="Times New Roman" w:hAnsi="Times New Roman"/>
          <w:color w:val="231F1F"/>
          <w:spacing w:val="-3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соединительнотканные</w:t>
      </w:r>
      <w:r>
        <w:rPr>
          <w:rFonts w:ascii="Times New Roman" w:hAnsi="Times New Roman"/>
        </w:rPr>
      </w:r>
    </w:p>
    <w:p>
      <w:pPr>
        <w:spacing w:after="0" w:line="371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6"/>
          <w:pgSz w:w="12240" w:h="15840"/>
          <w:pgMar w:footer="708" w:header="0" w:top="1020" w:bottom="900" w:left="1720" w:right="1220"/>
          <w:pgNumType w:start="25"/>
        </w:sectPr>
      </w:pPr>
    </w:p>
    <w:p>
      <w:pPr>
        <w:pStyle w:val="BodyText"/>
        <w:spacing w:line="371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  <w:w w:val="105"/>
        </w:rPr>
        <w:t>образования </w:t>
      </w:r>
      <w:r>
        <w:rPr>
          <w:rFonts w:ascii="Times New Roman" w:hAnsi="Times New Roman"/>
          <w:color w:val="231F1F"/>
          <w:spacing w:val="2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могут </w:t>
      </w:r>
      <w:r>
        <w:rPr>
          <w:rFonts w:ascii="Times New Roman" w:hAnsi="Times New Roman"/>
          <w:color w:val="231F1F"/>
          <w:spacing w:val="2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повре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д</w:t>
      </w:r>
      <w:r>
        <w:rPr>
          <w:rFonts w:ascii="Times New Roman" w:hAnsi="Times New Roman"/>
          <w:color w:val="231F1F"/>
          <w:spacing w:val="-1"/>
          <w:w w:val="105"/>
        </w:rPr>
        <w:t>ат</w:t>
      </w:r>
      <w:r>
        <w:rPr>
          <w:rFonts w:ascii="Times New Roman" w:hAnsi="Times New Roman"/>
          <w:color w:val="231F1F"/>
          <w:spacing w:val="-2"/>
          <w:w w:val="105"/>
        </w:rPr>
        <w:t>ьс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3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 </w:t>
      </w:r>
      <w:r>
        <w:rPr>
          <w:rFonts w:ascii="Times New Roman" w:hAnsi="Times New Roman"/>
          <w:color w:val="231F1F"/>
          <w:spacing w:val="2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сло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н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3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перело</w:t>
      </w:r>
      <w:r>
        <w:rPr>
          <w:rFonts w:ascii="Times New Roman" w:hAnsi="Times New Roman"/>
          <w:color w:val="231F1F"/>
          <w:spacing w:val="-1"/>
          <w:w w:val="105"/>
        </w:rPr>
        <w:t>ма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2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ей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2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предплечья, </w:t>
      </w:r>
      <w:r>
        <w:rPr>
          <w:rFonts w:ascii="Times New Roman" w:hAnsi="Times New Roman"/>
          <w:color w:val="231F1F"/>
          <w:spacing w:val="2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</w:t>
      </w:r>
      <w:r>
        <w:rPr>
          <w:rFonts w:ascii="Times New Roman" w:hAnsi="Times New Roman"/>
          <w:color w:val="231F1F"/>
          <w:spacing w:val="66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приводит</w:t>
      </w:r>
      <w:r>
        <w:rPr>
          <w:rFonts w:ascii="Times New Roman" w:hAnsi="Times New Roman"/>
          <w:color w:val="231F1F"/>
          <w:spacing w:val="-2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</w:t>
      </w:r>
      <w:r>
        <w:rPr>
          <w:rFonts w:ascii="Times New Roman" w:hAnsi="Times New Roman"/>
          <w:color w:val="231F1F"/>
          <w:spacing w:val="-2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нес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бильнос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-2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-2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серьезным</w:t>
      </w:r>
      <w:r>
        <w:rPr>
          <w:rFonts w:ascii="Times New Roman" w:hAnsi="Times New Roman"/>
          <w:color w:val="231F1F"/>
          <w:spacing w:val="-2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нарушениям</w:t>
      </w:r>
      <w:r>
        <w:rPr>
          <w:rFonts w:ascii="Times New Roman" w:hAnsi="Times New Roman"/>
          <w:color w:val="231F1F"/>
          <w:spacing w:val="-2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функции</w:t>
      </w:r>
      <w:r>
        <w:rPr>
          <w:rFonts w:ascii="Times New Roman" w:hAnsi="Times New Roman"/>
          <w:color w:val="231F1F"/>
          <w:spacing w:val="-2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предплечь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tabs>
          <w:tab w:pos="3008" w:val="left" w:leader="none"/>
          <w:tab w:pos="5442" w:val="left" w:leader="none"/>
          <w:tab w:pos="8031" w:val="left" w:leader="none"/>
        </w:tabs>
        <w:spacing w:line="369" w:lineRule="auto"/>
        <w:ind w:right="10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  <w:w w:val="110"/>
        </w:rPr>
        <w:t>Таким</w:t>
      </w:r>
      <w:r>
        <w:rPr>
          <w:rFonts w:ascii="Times New Roman" w:hAnsi="Times New Roman"/>
          <w:color w:val="231F1F"/>
          <w:spacing w:val="-1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образом,</w:t>
      </w:r>
      <w:r>
        <w:rPr>
          <w:rFonts w:ascii="Times New Roman" w:hAnsi="Times New Roman"/>
          <w:color w:val="231F1F"/>
          <w:spacing w:val="-14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д</w:t>
      </w:r>
      <w:r>
        <w:rPr>
          <w:rFonts w:ascii="Times New Roman" w:hAnsi="Times New Roman"/>
          <w:color w:val="231F1F"/>
          <w:spacing w:val="-1"/>
          <w:w w:val="110"/>
        </w:rPr>
        <w:t>аж</w:t>
      </w:r>
      <w:r>
        <w:rPr>
          <w:rFonts w:ascii="Times New Roman" w:hAnsi="Times New Roman"/>
          <w:color w:val="231F1F"/>
          <w:spacing w:val="-2"/>
          <w:w w:val="110"/>
        </w:rPr>
        <w:t>е</w:t>
      </w:r>
      <w:r>
        <w:rPr>
          <w:rFonts w:ascii="Times New Roman" w:hAnsi="Times New Roman"/>
          <w:color w:val="231F1F"/>
          <w:spacing w:val="-13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перелом</w:t>
      </w:r>
      <w:r>
        <w:rPr>
          <w:rFonts w:ascii="Times New Roman" w:hAnsi="Times New Roman"/>
          <w:color w:val="231F1F"/>
          <w:spacing w:val="-12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одной</w:t>
      </w:r>
      <w:r>
        <w:rPr>
          <w:rFonts w:ascii="Times New Roman" w:hAnsi="Times New Roman"/>
          <w:color w:val="231F1F"/>
          <w:spacing w:val="-1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кости</w:t>
      </w:r>
      <w:r>
        <w:rPr>
          <w:rFonts w:ascii="Times New Roman" w:hAnsi="Times New Roman"/>
          <w:color w:val="231F1F"/>
          <w:spacing w:val="-1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предплечья</w:t>
      </w:r>
      <w:r>
        <w:rPr>
          <w:rFonts w:ascii="Times New Roman" w:hAnsi="Times New Roman"/>
          <w:color w:val="231F1F"/>
          <w:spacing w:val="-12"/>
          <w:w w:val="110"/>
        </w:rPr>
        <w:t> </w:t>
      </w:r>
      <w:r>
        <w:rPr>
          <w:rFonts w:ascii="Times New Roman" w:hAnsi="Times New Roman"/>
          <w:color w:val="231F1F"/>
          <w:spacing w:val="-3"/>
          <w:w w:val="110"/>
        </w:rPr>
        <w:t>со</w:t>
      </w:r>
      <w:r>
        <w:rPr>
          <w:rFonts w:ascii="Times New Roman" w:hAnsi="Times New Roman"/>
          <w:color w:val="231F1F"/>
          <w:spacing w:val="-1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смещением</w:t>
      </w:r>
      <w:r>
        <w:rPr>
          <w:rFonts w:ascii="Times New Roman" w:hAnsi="Times New Roman"/>
          <w:color w:val="231F1F"/>
          <w:spacing w:val="-12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отломков</w:t>
      </w:r>
      <w:r>
        <w:rPr>
          <w:rFonts w:ascii="Times New Roman" w:hAnsi="Times New Roman"/>
          <w:color w:val="231F1F"/>
          <w:spacing w:val="34"/>
          <w:w w:val="94"/>
        </w:rPr>
        <w:t> </w:t>
      </w:r>
      <w:r>
        <w:rPr>
          <w:rFonts w:ascii="Times New Roman" w:hAnsi="Times New Roman"/>
          <w:color w:val="231F1F"/>
          <w:w w:val="110"/>
        </w:rPr>
        <w:t>нарушает</w:t>
      </w:r>
      <w:r>
        <w:rPr>
          <w:rFonts w:ascii="Times New Roman" w:hAnsi="Times New Roman"/>
          <w:color w:val="231F1F"/>
          <w:spacing w:val="17"/>
          <w:w w:val="110"/>
        </w:rPr>
        <w:t> </w:t>
      </w:r>
      <w:r>
        <w:rPr>
          <w:rFonts w:ascii="Times New Roman" w:hAnsi="Times New Roman"/>
          <w:color w:val="231F1F"/>
          <w:spacing w:val="-1"/>
          <w:w w:val="110"/>
        </w:rPr>
        <w:t>ф</w:t>
      </w:r>
      <w:r>
        <w:rPr>
          <w:rFonts w:ascii="Times New Roman" w:hAnsi="Times New Roman"/>
          <w:color w:val="231F1F"/>
          <w:spacing w:val="-2"/>
          <w:w w:val="110"/>
        </w:rPr>
        <w:t>ункцию</w:t>
      </w:r>
      <w:r>
        <w:rPr>
          <w:rFonts w:ascii="Times New Roman" w:hAnsi="Times New Roman"/>
          <w:color w:val="231F1F"/>
          <w:spacing w:val="19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всего</w:t>
      </w:r>
      <w:r>
        <w:rPr>
          <w:rFonts w:ascii="Times New Roman" w:hAnsi="Times New Roman"/>
          <w:color w:val="231F1F"/>
          <w:spacing w:val="18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сегмен</w:t>
      </w:r>
      <w:r>
        <w:rPr>
          <w:rFonts w:ascii="Times New Roman" w:hAnsi="Times New Roman"/>
          <w:color w:val="231F1F"/>
          <w:spacing w:val="-1"/>
          <w:w w:val="110"/>
        </w:rPr>
        <w:t>та</w:t>
      </w:r>
      <w:r>
        <w:rPr>
          <w:rFonts w:ascii="Times New Roman" w:hAnsi="Times New Roman"/>
          <w:color w:val="231F1F"/>
          <w:spacing w:val="-2"/>
          <w:w w:val="110"/>
        </w:rPr>
        <w:t>.</w:t>
      </w:r>
      <w:r>
        <w:rPr>
          <w:rFonts w:ascii="Times New Roman" w:hAnsi="Times New Roman"/>
          <w:color w:val="231F1F"/>
          <w:spacing w:val="1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Этим</w:t>
      </w:r>
      <w:r>
        <w:rPr>
          <w:rFonts w:ascii="Times New Roman" w:hAnsi="Times New Roman"/>
          <w:color w:val="231F1F"/>
          <w:spacing w:val="19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объясняе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ся</w:t>
      </w:r>
      <w:r>
        <w:rPr>
          <w:rFonts w:ascii="Times New Roman" w:hAnsi="Times New Roman"/>
          <w:color w:val="231F1F"/>
          <w:spacing w:val="20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необходимос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ь</w:t>
      </w:r>
      <w:r>
        <w:rPr>
          <w:rFonts w:ascii="Times New Roman" w:hAnsi="Times New Roman"/>
          <w:color w:val="231F1F"/>
          <w:spacing w:val="1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оперативного</w:t>
      </w:r>
      <w:r>
        <w:rPr>
          <w:rFonts w:ascii="Times New Roman" w:hAnsi="Times New Roman"/>
          <w:color w:val="231F1F"/>
          <w:spacing w:val="79"/>
          <w:w w:val="102"/>
        </w:rPr>
        <w:t> </w:t>
      </w:r>
      <w:r>
        <w:rPr>
          <w:rFonts w:ascii="Times New Roman" w:hAnsi="Times New Roman"/>
          <w:color w:val="231F1F"/>
          <w:w w:val="110"/>
        </w:rPr>
        <w:t>лечения</w:t>
      </w:r>
      <w:r>
        <w:rPr>
          <w:rFonts w:ascii="Times New Roman" w:hAnsi="Times New Roman"/>
          <w:color w:val="231F1F"/>
          <w:spacing w:val="12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пр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к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ически</w:t>
      </w:r>
      <w:r>
        <w:rPr>
          <w:rFonts w:ascii="Times New Roman" w:hAnsi="Times New Roman"/>
          <w:color w:val="231F1F"/>
          <w:spacing w:val="1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всех</w:t>
      </w:r>
      <w:r>
        <w:rPr>
          <w:rFonts w:ascii="Times New Roman" w:hAnsi="Times New Roman"/>
          <w:color w:val="231F1F"/>
          <w:spacing w:val="11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переломов</w:t>
      </w:r>
      <w:r>
        <w:rPr>
          <w:rFonts w:ascii="Times New Roman" w:hAnsi="Times New Roman"/>
          <w:color w:val="231F1F"/>
          <w:spacing w:val="11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костей</w:t>
      </w:r>
      <w:r>
        <w:rPr>
          <w:rFonts w:ascii="Times New Roman" w:hAnsi="Times New Roman"/>
          <w:color w:val="231F1F"/>
          <w:spacing w:val="11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предплечья</w:t>
      </w:r>
      <w:r>
        <w:rPr>
          <w:rFonts w:ascii="Times New Roman" w:hAnsi="Times New Roman"/>
          <w:color w:val="231F1F"/>
          <w:spacing w:val="1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со</w:t>
      </w:r>
      <w:r>
        <w:rPr>
          <w:rFonts w:ascii="Times New Roman" w:hAnsi="Times New Roman"/>
          <w:color w:val="231F1F"/>
          <w:spacing w:val="13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смещением</w:t>
      </w:r>
      <w:r>
        <w:rPr>
          <w:rFonts w:ascii="Times New Roman" w:hAnsi="Times New Roman"/>
          <w:color w:val="231F1F"/>
          <w:spacing w:val="13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о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ломков.</w:t>
      </w:r>
      <w:r>
        <w:rPr>
          <w:rFonts w:ascii="Times New Roman" w:hAnsi="Times New Roman"/>
          <w:color w:val="231F1F"/>
          <w:spacing w:val="1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В</w:t>
      </w:r>
      <w:r>
        <w:rPr>
          <w:rFonts w:ascii="Times New Roman" w:hAnsi="Times New Roman"/>
          <w:color w:val="231F1F"/>
          <w:spacing w:val="78"/>
          <w:w w:val="93"/>
        </w:rPr>
        <w:t> </w:t>
      </w:r>
      <w:r>
        <w:rPr>
          <w:rFonts w:ascii="Times New Roman" w:hAnsi="Times New Roman"/>
          <w:color w:val="231F1F"/>
          <w:w w:val="110"/>
        </w:rPr>
        <w:t>результате</w:t>
      </w:r>
      <w:r>
        <w:rPr>
          <w:rFonts w:ascii="Times New Roman" w:hAnsi="Times New Roman"/>
          <w:color w:val="231F1F"/>
          <w:spacing w:val="36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остеосинтеза</w:t>
      </w:r>
      <w:r>
        <w:rPr>
          <w:rFonts w:ascii="Times New Roman" w:hAnsi="Times New Roman"/>
          <w:color w:val="231F1F"/>
          <w:spacing w:val="3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следует</w:t>
      </w:r>
      <w:r>
        <w:rPr>
          <w:rFonts w:ascii="Times New Roman" w:hAnsi="Times New Roman"/>
          <w:color w:val="231F1F"/>
          <w:spacing w:val="37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стремиться</w:t>
      </w:r>
      <w:r>
        <w:rPr>
          <w:rFonts w:ascii="Times New Roman" w:hAnsi="Times New Roman"/>
          <w:color w:val="231F1F"/>
          <w:spacing w:val="39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к</w:t>
      </w:r>
      <w:r>
        <w:rPr>
          <w:rFonts w:ascii="Times New Roman" w:hAnsi="Times New Roman"/>
          <w:color w:val="231F1F"/>
          <w:spacing w:val="37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достижению</w:t>
      </w:r>
      <w:r>
        <w:rPr>
          <w:rFonts w:ascii="Times New Roman" w:hAnsi="Times New Roman"/>
          <w:color w:val="231F1F"/>
          <w:spacing w:val="39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абсолютной</w:t>
      </w:r>
      <w:r>
        <w:rPr>
          <w:rFonts w:ascii="Times New Roman" w:hAnsi="Times New Roman"/>
          <w:color w:val="231F1F"/>
          <w:spacing w:val="30"/>
          <w:w w:val="95"/>
        </w:rPr>
        <w:t> </w:t>
      </w:r>
      <w:r>
        <w:rPr>
          <w:rFonts w:ascii="Times New Roman" w:hAnsi="Times New Roman"/>
          <w:color w:val="231F1F"/>
          <w:w w:val="110"/>
        </w:rPr>
        <w:t>стабильности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в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зоне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перелома,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резуль</w:t>
      </w:r>
      <w:r>
        <w:rPr>
          <w:rFonts w:ascii="Times New Roman" w:hAnsi="Times New Roman"/>
          <w:color w:val="231F1F"/>
          <w:spacing w:val="-1"/>
          <w:w w:val="110"/>
        </w:rPr>
        <w:t>тат</w:t>
      </w:r>
      <w:r>
        <w:rPr>
          <w:rFonts w:ascii="Times New Roman" w:hAnsi="Times New Roman"/>
          <w:color w:val="231F1F"/>
          <w:spacing w:val="-2"/>
          <w:w w:val="110"/>
        </w:rPr>
        <w:t>ом</w:t>
      </w:r>
      <w:r>
        <w:rPr>
          <w:rFonts w:ascii="Times New Roman" w:hAnsi="Times New Roman"/>
          <w:color w:val="231F1F"/>
          <w:spacing w:val="-34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ко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орой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буде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прямое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кос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ное</w:t>
      </w:r>
      <w:r>
        <w:rPr>
          <w:rFonts w:ascii="Times New Roman" w:hAnsi="Times New Roman"/>
          <w:color w:val="231F1F"/>
          <w:spacing w:val="-36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сращение</w:t>
      </w:r>
      <w:r>
        <w:rPr>
          <w:rFonts w:ascii="Times New Roman" w:hAnsi="Times New Roman"/>
          <w:color w:val="231F1F"/>
          <w:spacing w:val="-35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без</w:t>
      </w:r>
      <w:r>
        <w:rPr>
          <w:rFonts w:ascii="Times New Roman" w:hAnsi="Times New Roman"/>
          <w:color w:val="231F1F"/>
          <w:spacing w:val="57"/>
          <w:w w:val="101"/>
        </w:rPr>
        <w:t> </w:t>
      </w:r>
      <w:r>
        <w:rPr>
          <w:rFonts w:ascii="Times New Roman" w:hAnsi="Times New Roman"/>
          <w:color w:val="231F1F"/>
          <w:w w:val="105"/>
        </w:rPr>
        <w:t>образования</w:t>
      </w:r>
      <w:r>
        <w:rPr>
          <w:rFonts w:ascii="Times New Roman" w:hAnsi="Times New Roman"/>
          <w:color w:val="231F1F"/>
          <w:spacing w:val="-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мозоли.</w:t>
      </w:r>
      <w:r>
        <w:rPr>
          <w:rFonts w:ascii="Times New Roman" w:hAnsi="Times New Roman"/>
          <w:color w:val="231F1F"/>
          <w:spacing w:val="-16"/>
          <w:w w:val="105"/>
        </w:rPr>
        <w:t> </w:t>
      </w:r>
      <w:r>
        <w:rPr>
          <w:rFonts w:ascii="Times New Roman" w:hAnsi="Times New Roman"/>
          <w:color w:val="231F1F"/>
          <w:spacing w:val="-3"/>
          <w:w w:val="105"/>
        </w:rPr>
        <w:t>Э</w:t>
      </w:r>
      <w:r>
        <w:rPr>
          <w:rFonts w:ascii="Times New Roman" w:hAnsi="Times New Roman"/>
          <w:color w:val="231F1F"/>
          <w:spacing w:val="-2"/>
          <w:w w:val="105"/>
        </w:rPr>
        <w:t>т</w:t>
      </w:r>
      <w:r>
        <w:rPr>
          <w:rFonts w:ascii="Times New Roman" w:hAnsi="Times New Roman"/>
          <w:color w:val="231F1F"/>
          <w:spacing w:val="-3"/>
          <w:w w:val="105"/>
        </w:rPr>
        <w:t>о</w:t>
      </w:r>
      <w:r>
        <w:rPr>
          <w:rFonts w:ascii="Times New Roman" w:hAnsi="Times New Roman"/>
          <w:color w:val="231F1F"/>
          <w:spacing w:val="-1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принципиально,</w:t>
      </w:r>
      <w:r>
        <w:rPr>
          <w:rFonts w:ascii="Times New Roman" w:hAnsi="Times New Roman"/>
          <w:color w:val="231F1F"/>
          <w:spacing w:val="-17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к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как</w:t>
      </w:r>
      <w:r>
        <w:rPr>
          <w:rFonts w:ascii="Times New Roman" w:hAnsi="Times New Roman"/>
          <w:color w:val="231F1F"/>
          <w:spacing w:val="-1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мозоль</w:t>
      </w:r>
      <w:r>
        <w:rPr>
          <w:rFonts w:ascii="Times New Roman" w:hAnsi="Times New Roman"/>
          <w:color w:val="231F1F"/>
          <w:spacing w:val="-1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после</w:t>
      </w:r>
      <w:r>
        <w:rPr>
          <w:rFonts w:ascii="Times New Roman" w:hAnsi="Times New Roman"/>
          <w:color w:val="231F1F"/>
          <w:spacing w:val="-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сращения</w:t>
      </w:r>
      <w:r>
        <w:rPr>
          <w:rFonts w:ascii="Times New Roman" w:hAnsi="Times New Roman"/>
          <w:color w:val="231F1F"/>
          <w:spacing w:val="-1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перело</w:t>
      </w:r>
      <w:r>
        <w:rPr>
          <w:rFonts w:ascii="Times New Roman" w:hAnsi="Times New Roman"/>
          <w:color w:val="231F1F"/>
          <w:spacing w:val="-1"/>
          <w:w w:val="105"/>
        </w:rPr>
        <w:t>ма</w:t>
      </w:r>
      <w:r>
        <w:rPr>
          <w:rFonts w:ascii="Times New Roman" w:hAnsi="Times New Roman"/>
          <w:color w:val="231F1F"/>
          <w:spacing w:val="-1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может</w:t>
      </w:r>
      <w:r>
        <w:rPr>
          <w:rFonts w:ascii="Times New Roman" w:hAnsi="Times New Roman"/>
          <w:color w:val="231F1F"/>
          <w:spacing w:val="44"/>
          <w:w w:val="169"/>
        </w:rPr>
        <w:t> </w:t>
      </w:r>
      <w:r>
        <w:rPr>
          <w:rFonts w:ascii="Times New Roman" w:hAnsi="Times New Roman"/>
          <w:color w:val="231F1F"/>
          <w:w w:val="105"/>
        </w:rPr>
        <w:t>ограничивать</w:t>
      </w:r>
      <w:r>
        <w:rPr>
          <w:rFonts w:ascii="Times New Roman" w:hAnsi="Times New Roman"/>
          <w:color w:val="231F1F"/>
          <w:spacing w:val="-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ротационные</w:t>
      </w:r>
      <w:r>
        <w:rPr>
          <w:rFonts w:ascii="Times New Roman" w:hAnsi="Times New Roman"/>
          <w:color w:val="231F1F"/>
          <w:spacing w:val="-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движения</w:t>
      </w:r>
      <w:r>
        <w:rPr>
          <w:rFonts w:ascii="Times New Roman" w:hAnsi="Times New Roman"/>
          <w:color w:val="231F1F"/>
          <w:spacing w:val="-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-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тем</w:t>
      </w:r>
      <w:r>
        <w:rPr>
          <w:rFonts w:ascii="Times New Roman" w:hAnsi="Times New Roman"/>
          <w:color w:val="231F1F"/>
          <w:spacing w:val="-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самым</w:t>
      </w:r>
      <w:r>
        <w:rPr>
          <w:rFonts w:ascii="Times New Roman" w:hAnsi="Times New Roman"/>
          <w:color w:val="231F1F"/>
          <w:spacing w:val="-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ухудшать</w:t>
      </w:r>
      <w:r>
        <w:rPr>
          <w:rFonts w:ascii="Times New Roman" w:hAnsi="Times New Roman"/>
          <w:color w:val="231F1F"/>
          <w:spacing w:val="-7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ф</w:t>
      </w:r>
      <w:r>
        <w:rPr>
          <w:rFonts w:ascii="Times New Roman" w:hAnsi="Times New Roman"/>
          <w:color w:val="231F1F"/>
          <w:spacing w:val="-2"/>
          <w:w w:val="105"/>
        </w:rPr>
        <w:t>ункцион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льн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й</w:t>
      </w:r>
      <w:r>
        <w:rPr>
          <w:rFonts w:ascii="Times New Roman" w:hAnsi="Times New Roman"/>
          <w:color w:val="231F1F"/>
          <w:spacing w:val="-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результат</w:t>
      </w:r>
      <w:r>
        <w:rPr>
          <w:rFonts w:ascii="Times New Roman" w:hAnsi="Times New Roman"/>
          <w:color w:val="231F1F"/>
          <w:spacing w:val="36"/>
          <w:w w:val="169"/>
        </w:rPr>
        <w:t> </w:t>
      </w:r>
      <w:r>
        <w:rPr>
          <w:rFonts w:ascii="Times New Roman" w:hAnsi="Times New Roman"/>
          <w:color w:val="231F1F"/>
          <w:w w:val="110"/>
        </w:rPr>
        <w:t>лечения.</w:t>
      </w:r>
      <w:r>
        <w:rPr>
          <w:rFonts w:ascii="Times New Roman" w:hAnsi="Times New Roman"/>
          <w:color w:val="231F1F"/>
          <w:spacing w:val="2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Шинирование</w:t>
      </w:r>
      <w:r>
        <w:rPr>
          <w:rFonts w:ascii="Times New Roman" w:hAnsi="Times New Roman"/>
          <w:color w:val="231F1F"/>
          <w:spacing w:val="2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перелома</w:t>
      </w:r>
      <w:r>
        <w:rPr>
          <w:rFonts w:ascii="Times New Roman" w:hAnsi="Times New Roman"/>
          <w:color w:val="231F1F"/>
          <w:spacing w:val="2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мостовидными</w:t>
      </w:r>
      <w:r>
        <w:rPr>
          <w:rFonts w:ascii="Times New Roman" w:hAnsi="Times New Roman"/>
          <w:color w:val="231F1F"/>
          <w:spacing w:val="2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пластинами</w:t>
      </w:r>
      <w:r>
        <w:rPr>
          <w:rFonts w:ascii="Times New Roman" w:hAnsi="Times New Roman"/>
          <w:color w:val="231F1F"/>
          <w:spacing w:val="26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</w:t>
      </w:r>
      <w:r>
        <w:rPr>
          <w:rFonts w:ascii="Times New Roman" w:hAnsi="Times New Roman"/>
          <w:color w:val="231F1F"/>
          <w:spacing w:val="25"/>
          <w:w w:val="110"/>
        </w:rPr>
        <w:t> </w:t>
      </w:r>
      <w:r>
        <w:rPr>
          <w:rFonts w:ascii="Times New Roman" w:hAnsi="Times New Roman"/>
          <w:color w:val="231F1F"/>
          <w:spacing w:val="-1"/>
          <w:w w:val="110"/>
        </w:rPr>
        <w:t>ф</w:t>
      </w:r>
      <w:r>
        <w:rPr>
          <w:rFonts w:ascii="Times New Roman" w:hAnsi="Times New Roman"/>
          <w:color w:val="231F1F"/>
          <w:spacing w:val="-2"/>
          <w:w w:val="110"/>
        </w:rPr>
        <w:t>икс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цией</w:t>
      </w:r>
      <w:r>
        <w:rPr>
          <w:rFonts w:ascii="Times New Roman" w:hAnsi="Times New Roman"/>
          <w:color w:val="231F1F"/>
          <w:spacing w:val="2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винтами</w:t>
      </w:r>
      <w:r>
        <w:rPr>
          <w:rFonts w:ascii="Times New Roman" w:hAnsi="Times New Roman"/>
          <w:color w:val="231F1F"/>
          <w:spacing w:val="36"/>
          <w:w w:val="95"/>
        </w:rPr>
        <w:t> </w:t>
      </w:r>
      <w:r>
        <w:rPr>
          <w:rFonts w:ascii="Times New Roman" w:hAnsi="Times New Roman"/>
          <w:color w:val="231F1F"/>
          <w:w w:val="110"/>
        </w:rPr>
        <w:t>(</w:t>
      </w:r>
      <w:r>
        <w:rPr>
          <w:rFonts w:ascii="Times New Roman" w:hAnsi="Times New Roman"/>
          <w:w w:val="110"/>
        </w:rPr>
        <w:t>пластина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накостная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1"/>
          <w:w w:val="110"/>
        </w:rPr>
        <w:t>для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ф</w:t>
      </w:r>
      <w:r>
        <w:rPr>
          <w:rFonts w:ascii="Times New Roman" w:hAnsi="Times New Roman"/>
          <w:spacing w:val="-2"/>
          <w:w w:val="110"/>
        </w:rPr>
        <w:t>икс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вин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ми,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нерассасывающаяся,</w:t>
      </w:r>
      <w:r>
        <w:rPr>
          <w:rFonts w:ascii="Times New Roman" w:hAnsi="Times New Roman"/>
          <w:spacing w:val="42"/>
          <w:w w:val="102"/>
        </w:rPr>
        <w:t> </w:t>
      </w:r>
      <w:r>
        <w:rPr>
          <w:rFonts w:ascii="Times New Roman" w:hAnsi="Times New Roman"/>
          <w:w w:val="110"/>
        </w:rPr>
        <w:t>стерильная***,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пл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4"/>
          <w:w w:val="110"/>
        </w:rPr>
        <w:t> </w:t>
      </w:r>
      <w:r>
        <w:rPr>
          <w:rFonts w:ascii="Times New Roman" w:hAnsi="Times New Roman"/>
          <w:w w:val="110"/>
        </w:rPr>
        <w:t>накостная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spacing w:val="1"/>
          <w:w w:val="110"/>
        </w:rPr>
        <w:t>для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ф</w:t>
      </w:r>
      <w:r>
        <w:rPr>
          <w:rFonts w:ascii="Times New Roman" w:hAnsi="Times New Roman"/>
          <w:spacing w:val="-2"/>
          <w:w w:val="110"/>
        </w:rPr>
        <w:t>икс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винтами,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10"/>
        </w:rPr>
        <w:t>нерассасывающаяся,</w:t>
      </w:r>
      <w:r>
        <w:rPr>
          <w:rFonts w:ascii="Times New Roman" w:hAnsi="Times New Roman"/>
          <w:spacing w:val="13"/>
          <w:w w:val="110"/>
        </w:rPr>
        <w:t> </w:t>
      </w:r>
      <w:r>
        <w:rPr>
          <w:rFonts w:ascii="Times New Roman" w:hAnsi="Times New Roman"/>
          <w:w w:val="110"/>
        </w:rPr>
        <w:t>нестерильная***,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w w:val="110"/>
        </w:rPr>
        <w:t>винт</w:t>
      </w:r>
      <w:r>
        <w:rPr>
          <w:rFonts w:ascii="Times New Roman" w:hAnsi="Times New Roman"/>
          <w:spacing w:val="1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ный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опедический,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spacing w:val="-2"/>
          <w:w w:val="110"/>
        </w:rPr>
        <w:t>нер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сс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сыв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ющийся,</w:t>
      </w:r>
      <w:r>
        <w:rPr>
          <w:rFonts w:ascii="Times New Roman" w:hAnsi="Times New Roman"/>
          <w:spacing w:val="47"/>
          <w:w w:val="110"/>
        </w:rPr>
        <w:t> </w:t>
      </w:r>
      <w:r>
        <w:rPr>
          <w:rFonts w:ascii="Times New Roman" w:hAnsi="Times New Roman"/>
          <w:w w:val="110"/>
        </w:rPr>
        <w:t>стерильный***,</w:t>
      </w:r>
      <w:r>
        <w:rPr>
          <w:rFonts w:ascii="Times New Roman" w:hAnsi="Times New Roman"/>
          <w:spacing w:val="41"/>
          <w:w w:val="110"/>
        </w:rPr>
        <w:t> </w:t>
      </w:r>
      <w:r>
        <w:rPr>
          <w:rFonts w:ascii="Times New Roman" w:hAnsi="Times New Roman"/>
          <w:w w:val="110"/>
        </w:rPr>
        <w:t>винт</w:t>
      </w:r>
      <w:r>
        <w:rPr>
          <w:rFonts w:ascii="Times New Roman" w:hAnsi="Times New Roman"/>
          <w:spacing w:val="46"/>
          <w:w w:val="110"/>
        </w:rPr>
        <w:t> </w:t>
      </w:r>
      <w:r>
        <w:rPr>
          <w:rFonts w:ascii="Times New Roman" w:hAnsi="Times New Roman"/>
          <w:w w:val="110"/>
        </w:rPr>
        <w:t>костный</w:t>
      </w:r>
      <w:r>
        <w:rPr>
          <w:rFonts w:ascii="Times New Roman" w:hAnsi="Times New Roman"/>
          <w:spacing w:val="4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опедический,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  <w:tab/>
      </w:r>
      <w:r>
        <w:rPr>
          <w:rFonts w:ascii="Times New Roman" w:hAnsi="Times New Roman"/>
        </w:rPr>
        <w:t>нестерильный***)</w:t>
      </w:r>
      <w:r>
        <w:rPr>
          <w:rFonts w:ascii="Times New Roman" w:hAnsi="Times New Roman"/>
          <w:color w:val="231F1F"/>
        </w:rPr>
        <w:t>,</w:t>
        <w:tab/>
        <w:t>интрамедуллярными</w:t>
        <w:tab/>
      </w:r>
      <w:r>
        <w:rPr>
          <w:rFonts w:ascii="Times New Roman" w:hAnsi="Times New Roman"/>
          <w:color w:val="231F1F"/>
          <w:w w:val="110"/>
        </w:rPr>
        <w:t>стержнями</w:t>
      </w:r>
      <w:r>
        <w:rPr>
          <w:rFonts w:ascii="Times New Roman" w:hAnsi="Times New Roman"/>
          <w:color w:val="231F1F"/>
          <w:spacing w:val="44"/>
          <w:w w:val="95"/>
        </w:rPr>
        <w:t> </w:t>
      </w:r>
      <w:r>
        <w:rPr>
          <w:rFonts w:ascii="Times New Roman" w:hAnsi="Times New Roman"/>
          <w:color w:val="231F1F"/>
          <w:w w:val="110"/>
        </w:rPr>
        <w:t>(интрамедуллярный</w:t>
      </w:r>
      <w:r>
        <w:rPr>
          <w:rFonts w:ascii="Times New Roman" w:hAnsi="Times New Roman"/>
          <w:color w:val="231F1F"/>
          <w:spacing w:val="30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ер</w:t>
      </w:r>
      <w:r>
        <w:rPr>
          <w:rFonts w:ascii="Times New Roman" w:hAnsi="Times New Roman"/>
          <w:color w:val="231F1F"/>
          <w:spacing w:val="-1"/>
          <w:w w:val="110"/>
        </w:rPr>
        <w:t>ж</w:t>
      </w:r>
      <w:r>
        <w:rPr>
          <w:rFonts w:ascii="Times New Roman" w:hAnsi="Times New Roman"/>
          <w:color w:val="231F1F"/>
          <w:spacing w:val="-2"/>
          <w:w w:val="110"/>
        </w:rPr>
        <w:t>ень</w:t>
      </w:r>
      <w:r>
        <w:rPr>
          <w:rFonts w:ascii="Times New Roman" w:hAnsi="Times New Roman"/>
          <w:color w:val="231F1F"/>
          <w:spacing w:val="3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для</w:t>
      </w:r>
      <w:r>
        <w:rPr>
          <w:rFonts w:ascii="Times New Roman" w:hAnsi="Times New Roman"/>
          <w:color w:val="231F1F"/>
          <w:spacing w:val="32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лучевой</w:t>
      </w:r>
      <w:r>
        <w:rPr>
          <w:rFonts w:ascii="Times New Roman" w:hAnsi="Times New Roman"/>
          <w:color w:val="231F1F"/>
          <w:spacing w:val="33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кости,</w:t>
      </w:r>
      <w:r>
        <w:rPr>
          <w:rFonts w:ascii="Times New Roman" w:hAnsi="Times New Roman"/>
          <w:color w:val="231F1F"/>
          <w:spacing w:val="31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ин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р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медуллярный</w:t>
      </w:r>
      <w:r>
        <w:rPr>
          <w:rFonts w:ascii="Times New Roman" w:hAnsi="Times New Roman"/>
          <w:color w:val="231F1F"/>
          <w:spacing w:val="31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ер</w:t>
      </w:r>
      <w:r>
        <w:rPr>
          <w:rFonts w:ascii="Times New Roman" w:hAnsi="Times New Roman"/>
          <w:color w:val="231F1F"/>
          <w:spacing w:val="-1"/>
          <w:w w:val="110"/>
        </w:rPr>
        <w:t>ж</w:t>
      </w:r>
      <w:r>
        <w:rPr>
          <w:rFonts w:ascii="Times New Roman" w:hAnsi="Times New Roman"/>
          <w:color w:val="231F1F"/>
          <w:spacing w:val="-2"/>
          <w:w w:val="110"/>
        </w:rPr>
        <w:t>ень</w:t>
      </w:r>
      <w:r>
        <w:rPr>
          <w:rFonts w:ascii="Times New Roman" w:hAnsi="Times New Roman"/>
          <w:color w:val="231F1F"/>
          <w:spacing w:val="34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для</w:t>
      </w:r>
      <w:r>
        <w:rPr>
          <w:rFonts w:ascii="Times New Roman" w:hAnsi="Times New Roman"/>
          <w:color w:val="231F1F"/>
          <w:spacing w:val="61"/>
          <w:w w:val="103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лок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евой</w:t>
      </w:r>
      <w:r>
        <w:rPr>
          <w:rFonts w:ascii="Times New Roman" w:hAnsi="Times New Roman"/>
          <w:color w:val="231F1F"/>
          <w:spacing w:val="48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кос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и,</w:t>
      </w:r>
      <w:r>
        <w:rPr>
          <w:rFonts w:ascii="Times New Roman" w:hAnsi="Times New Roman"/>
          <w:color w:val="231F1F"/>
          <w:spacing w:val="4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ень</w:t>
      </w:r>
      <w:r>
        <w:rPr>
          <w:rFonts w:ascii="Times New Roman" w:hAnsi="Times New Roman"/>
          <w:spacing w:val="5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ный</w:t>
      </w:r>
      <w:r>
        <w:rPr>
          <w:rFonts w:ascii="Times New Roman" w:hAnsi="Times New Roman"/>
          <w:spacing w:val="4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опедический,</w:t>
      </w:r>
      <w:r>
        <w:rPr>
          <w:rFonts w:ascii="Times New Roman" w:hAnsi="Times New Roman"/>
          <w:spacing w:val="47"/>
          <w:w w:val="110"/>
        </w:rPr>
        <w:t> </w:t>
      </w:r>
      <w:r>
        <w:rPr>
          <w:rFonts w:ascii="Times New Roman" w:hAnsi="Times New Roman"/>
          <w:w w:val="110"/>
        </w:rPr>
        <w:t>нерассасывающийся***,</w:t>
      </w:r>
      <w:r>
        <w:rPr>
          <w:rFonts w:ascii="Times New Roman" w:hAnsi="Times New Roman"/>
          <w:spacing w:val="47"/>
          <w:w w:val="110"/>
        </w:rPr>
        <w:t> </w:t>
      </w:r>
      <w:r>
        <w:rPr>
          <w:rFonts w:ascii="Times New Roman" w:hAnsi="Times New Roman"/>
          <w:w w:val="110"/>
        </w:rPr>
        <w:t>винт</w:t>
      </w:r>
      <w:r>
        <w:rPr>
          <w:rFonts w:ascii="Times New Roman" w:hAnsi="Times New Roman"/>
          <w:spacing w:val="65"/>
          <w:w w:val="169"/>
        </w:rPr>
        <w:t> </w:t>
      </w:r>
      <w:r>
        <w:rPr>
          <w:rFonts w:ascii="Times New Roman" w:hAnsi="Times New Roman"/>
          <w:w w:val="110"/>
        </w:rPr>
        <w:t>костный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ортопедический,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нер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сс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сыв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ющийся,</w:t>
      </w:r>
      <w:r>
        <w:rPr>
          <w:rFonts w:ascii="Times New Roman" w:hAnsi="Times New Roman"/>
          <w:spacing w:val="21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ерильный***,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вин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w w:val="110"/>
        </w:rPr>
        <w:t>костный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spacing w:val="-2"/>
          <w:w w:val="110"/>
        </w:rPr>
        <w:t>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опедический,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нерассасывающийся,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нестерильный***)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color w:val="231F1F"/>
          <w:spacing w:val="1"/>
          <w:w w:val="110"/>
        </w:rPr>
        <w:t>или</w:t>
      </w:r>
      <w:r>
        <w:rPr>
          <w:rFonts w:ascii="Times New Roman" w:hAnsi="Times New Roman"/>
          <w:color w:val="231F1F"/>
          <w:spacing w:val="13"/>
          <w:w w:val="110"/>
        </w:rPr>
        <w:t> 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пп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р</w:t>
      </w:r>
      <w:r>
        <w:rPr>
          <w:rFonts w:ascii="Times New Roman" w:hAnsi="Times New Roman"/>
          <w:color w:val="231F1F"/>
          <w:spacing w:val="-1"/>
          <w:w w:val="110"/>
        </w:rPr>
        <w:t>ата</w:t>
      </w:r>
      <w:r>
        <w:rPr>
          <w:rFonts w:ascii="Times New Roman" w:hAnsi="Times New Roman"/>
          <w:color w:val="231F1F"/>
          <w:spacing w:val="-2"/>
          <w:w w:val="110"/>
        </w:rPr>
        <w:t>ми</w:t>
      </w:r>
      <w:r>
        <w:rPr>
          <w:rFonts w:ascii="Times New Roman" w:hAnsi="Times New Roman"/>
          <w:color w:val="231F1F"/>
          <w:spacing w:val="1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наружной</w:t>
      </w:r>
      <w:r>
        <w:rPr>
          <w:rFonts w:ascii="Times New Roman" w:hAnsi="Times New Roman"/>
          <w:color w:val="231F1F"/>
          <w:spacing w:val="56"/>
          <w:w w:val="95"/>
        </w:rPr>
        <w:t> </w:t>
      </w:r>
      <w:r>
        <w:rPr>
          <w:rFonts w:ascii="Times New Roman" w:hAnsi="Times New Roman"/>
          <w:color w:val="231F1F"/>
          <w:w w:val="110"/>
        </w:rPr>
        <w:t>фиксации</w:t>
      </w:r>
      <w:r>
        <w:rPr>
          <w:rFonts w:ascii="Times New Roman" w:hAnsi="Times New Roman"/>
          <w:color w:val="231F1F"/>
          <w:spacing w:val="1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с</w:t>
      </w:r>
      <w:r>
        <w:rPr>
          <w:rFonts w:ascii="Times New Roman" w:hAnsi="Times New Roman"/>
          <w:color w:val="231F1F"/>
          <w:spacing w:val="1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достижением</w:t>
      </w:r>
      <w:r>
        <w:rPr>
          <w:rFonts w:ascii="Times New Roman" w:hAnsi="Times New Roman"/>
          <w:color w:val="231F1F"/>
          <w:spacing w:val="1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относительной</w:t>
      </w:r>
      <w:r>
        <w:rPr>
          <w:rFonts w:ascii="Times New Roman" w:hAnsi="Times New Roman"/>
          <w:color w:val="231F1F"/>
          <w:spacing w:val="16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</w:t>
      </w:r>
      <w:r>
        <w:rPr>
          <w:rFonts w:ascii="Times New Roman" w:hAnsi="Times New Roman"/>
          <w:color w:val="231F1F"/>
          <w:spacing w:val="-1"/>
          <w:w w:val="110"/>
        </w:rPr>
        <w:t>та</w:t>
      </w:r>
      <w:r>
        <w:rPr>
          <w:rFonts w:ascii="Times New Roman" w:hAnsi="Times New Roman"/>
          <w:color w:val="231F1F"/>
          <w:spacing w:val="-2"/>
          <w:w w:val="110"/>
        </w:rPr>
        <w:t>бильнос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и</w:t>
      </w:r>
      <w:r>
        <w:rPr>
          <w:rFonts w:ascii="Times New Roman" w:hAnsi="Times New Roman"/>
          <w:color w:val="231F1F"/>
          <w:spacing w:val="14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допустимо</w:t>
      </w:r>
      <w:r>
        <w:rPr>
          <w:rFonts w:ascii="Times New Roman" w:hAnsi="Times New Roman"/>
          <w:color w:val="231F1F"/>
          <w:spacing w:val="16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при</w:t>
      </w:r>
      <w:r>
        <w:rPr>
          <w:rFonts w:ascii="Times New Roman" w:hAnsi="Times New Roman"/>
          <w:color w:val="231F1F"/>
          <w:spacing w:val="1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оскольчатых</w:t>
      </w:r>
      <w:r>
        <w:rPr>
          <w:rFonts w:ascii="Times New Roman" w:hAnsi="Times New Roman"/>
          <w:color w:val="231F1F"/>
          <w:spacing w:val="30"/>
          <w:w w:val="90"/>
        </w:rPr>
        <w:t> </w:t>
      </w:r>
      <w:r>
        <w:rPr>
          <w:rFonts w:ascii="Times New Roman" w:hAnsi="Times New Roman"/>
          <w:color w:val="231F1F"/>
          <w:w w:val="110"/>
        </w:rPr>
        <w:t>переломах,</w:t>
      </w:r>
      <w:r>
        <w:rPr>
          <w:rFonts w:ascii="Times New Roman" w:hAnsi="Times New Roman"/>
          <w:color w:val="231F1F"/>
          <w:spacing w:val="35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то</w:t>
      </w:r>
      <w:r>
        <w:rPr>
          <w:rFonts w:ascii="Times New Roman" w:hAnsi="Times New Roman"/>
          <w:color w:val="231F1F"/>
          <w:spacing w:val="39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ес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ь</w:t>
      </w:r>
      <w:r>
        <w:rPr>
          <w:rFonts w:ascii="Times New Roman" w:hAnsi="Times New Roman"/>
          <w:color w:val="231F1F"/>
          <w:spacing w:val="3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в</w:t>
      </w:r>
      <w:r>
        <w:rPr>
          <w:rFonts w:ascii="Times New Roman" w:hAnsi="Times New Roman"/>
          <w:color w:val="231F1F"/>
          <w:spacing w:val="40"/>
          <w:w w:val="110"/>
        </w:rPr>
        <w:t> 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ех</w:t>
      </w:r>
      <w:r>
        <w:rPr>
          <w:rFonts w:ascii="Times New Roman" w:hAnsi="Times New Roman"/>
          <w:color w:val="231F1F"/>
          <w:spacing w:val="39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случ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ях,</w:t>
      </w:r>
      <w:r>
        <w:rPr>
          <w:rFonts w:ascii="Times New Roman" w:hAnsi="Times New Roman"/>
          <w:color w:val="231F1F"/>
          <w:spacing w:val="3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когда</w:t>
      </w:r>
      <w:r>
        <w:rPr>
          <w:rFonts w:ascii="Times New Roman" w:hAnsi="Times New Roman"/>
          <w:color w:val="231F1F"/>
          <w:spacing w:val="38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дос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и</w:t>
      </w:r>
      <w:r>
        <w:rPr>
          <w:rFonts w:ascii="Times New Roman" w:hAnsi="Times New Roman"/>
          <w:color w:val="231F1F"/>
          <w:spacing w:val="-1"/>
          <w:w w:val="110"/>
        </w:rPr>
        <w:t>ж</w:t>
      </w:r>
      <w:r>
        <w:rPr>
          <w:rFonts w:ascii="Times New Roman" w:hAnsi="Times New Roman"/>
          <w:color w:val="231F1F"/>
          <w:spacing w:val="-2"/>
          <w:w w:val="110"/>
        </w:rPr>
        <w:t>ение</w:t>
      </w:r>
      <w:r>
        <w:rPr>
          <w:rFonts w:ascii="Times New Roman" w:hAnsi="Times New Roman"/>
          <w:color w:val="231F1F"/>
          <w:spacing w:val="3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абсолютной</w:t>
      </w:r>
      <w:r>
        <w:rPr>
          <w:rFonts w:ascii="Times New Roman" w:hAnsi="Times New Roman"/>
          <w:color w:val="231F1F"/>
          <w:spacing w:val="37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с</w:t>
      </w:r>
      <w:r>
        <w:rPr>
          <w:rFonts w:ascii="Times New Roman" w:hAnsi="Times New Roman"/>
          <w:color w:val="231F1F"/>
          <w:spacing w:val="-1"/>
          <w:w w:val="110"/>
        </w:rPr>
        <w:t>та</w:t>
      </w:r>
      <w:r>
        <w:rPr>
          <w:rFonts w:ascii="Times New Roman" w:hAnsi="Times New Roman"/>
          <w:color w:val="231F1F"/>
          <w:spacing w:val="-2"/>
          <w:w w:val="110"/>
        </w:rPr>
        <w:t>бильнос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и</w:t>
      </w:r>
      <w:r>
        <w:rPr>
          <w:rFonts w:ascii="Times New Roman" w:hAnsi="Times New Roman"/>
          <w:color w:val="231F1F"/>
          <w:spacing w:val="3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не</w:t>
      </w:r>
      <w:r>
        <w:rPr>
          <w:rFonts w:ascii="Times New Roman" w:hAnsi="Times New Roman"/>
          <w:color w:val="231F1F"/>
          <w:spacing w:val="65"/>
          <w:w w:val="102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предс</w:t>
      </w:r>
      <w:r>
        <w:rPr>
          <w:rFonts w:ascii="Times New Roman" w:hAnsi="Times New Roman"/>
          <w:color w:val="231F1F"/>
          <w:spacing w:val="-1"/>
          <w:w w:val="110"/>
        </w:rPr>
        <w:t>та</w:t>
      </w:r>
      <w:r>
        <w:rPr>
          <w:rFonts w:ascii="Times New Roman" w:hAnsi="Times New Roman"/>
          <w:color w:val="231F1F"/>
          <w:spacing w:val="-2"/>
          <w:w w:val="110"/>
        </w:rPr>
        <w:t>вляе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ся</w:t>
      </w:r>
      <w:r>
        <w:rPr>
          <w:rFonts w:ascii="Times New Roman" w:hAnsi="Times New Roman"/>
          <w:color w:val="231F1F"/>
          <w:spacing w:val="-27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возможным</w:t>
      </w:r>
      <w:r>
        <w:rPr>
          <w:rFonts w:ascii="Times New Roman" w:hAnsi="Times New Roman"/>
          <w:color w:val="231F1F"/>
          <w:spacing w:val="-27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из-з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7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х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р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"/>
          <w:w w:val="110"/>
        </w:rPr>
        <w:t>к</w:t>
      </w:r>
      <w:r>
        <w:rPr>
          <w:rFonts w:ascii="Times New Roman" w:hAnsi="Times New Roman"/>
          <w:color w:val="231F1F"/>
          <w:spacing w:val="-1"/>
          <w:w w:val="110"/>
        </w:rPr>
        <w:t>т</w:t>
      </w:r>
      <w:r>
        <w:rPr>
          <w:rFonts w:ascii="Times New Roman" w:hAnsi="Times New Roman"/>
          <w:color w:val="231F1F"/>
          <w:spacing w:val="-2"/>
          <w:w w:val="110"/>
        </w:rPr>
        <w:t>ер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7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перелом</w:t>
      </w:r>
      <w:r>
        <w:rPr>
          <w:rFonts w:ascii="Times New Roman" w:hAnsi="Times New Roman"/>
          <w:color w:val="231F1F"/>
          <w:spacing w:val="-1"/>
          <w:w w:val="110"/>
        </w:rPr>
        <w:t>а</w:t>
      </w:r>
      <w:r>
        <w:rPr>
          <w:rFonts w:ascii="Times New Roman" w:hAnsi="Times New Roman"/>
          <w:color w:val="231F1F"/>
          <w:spacing w:val="-27"/>
          <w:w w:val="110"/>
        </w:rPr>
        <w:t> </w:t>
      </w:r>
      <w:r>
        <w:rPr>
          <w:rFonts w:ascii="Times New Roman" w:hAnsi="Times New Roman"/>
          <w:color w:val="231F1F"/>
          <w:spacing w:val="-2"/>
          <w:w w:val="110"/>
        </w:rPr>
        <w:t>[</w:t>
      </w:r>
      <w:r>
        <w:rPr>
          <w:rFonts w:ascii="Times New Roman" w:hAnsi="Times New Roman"/>
          <w:color w:val="231F1F"/>
          <w:spacing w:val="-3"/>
          <w:w w:val="110"/>
        </w:rPr>
        <w:t>1,</w:t>
      </w:r>
      <w:r>
        <w:rPr>
          <w:rFonts w:ascii="Times New Roman" w:hAnsi="Times New Roman"/>
          <w:color w:val="231F1F"/>
          <w:spacing w:val="-2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13,</w:t>
      </w:r>
      <w:r>
        <w:rPr>
          <w:rFonts w:ascii="Times New Roman" w:hAnsi="Times New Roman"/>
          <w:color w:val="231F1F"/>
          <w:spacing w:val="-28"/>
          <w:w w:val="110"/>
        </w:rPr>
        <w:t> </w:t>
      </w:r>
      <w:r>
        <w:rPr>
          <w:rFonts w:ascii="Times New Roman" w:hAnsi="Times New Roman"/>
          <w:color w:val="231F1F"/>
          <w:w w:val="110"/>
        </w:rPr>
        <w:t>75].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показаниями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 </w:t>
      </w:r>
      <w:r>
        <w:rPr>
          <w:rFonts w:ascii="Times New Roman" w:hAnsi="Times New Roman"/>
          <w:spacing w:val="-2"/>
          <w:w w:val="105"/>
        </w:rPr>
        <w:t>опер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открытые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осложненные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переломы,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сопровождающиеся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дислокацией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отломков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межкостный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повторный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перелом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со</w:t>
      </w:r>
      <w:r>
        <w:rPr>
          <w:rFonts w:ascii="Times New Roman" w:hAnsi="Times New Roman"/>
          <w:spacing w:val="-2"/>
          <w:w w:val="105"/>
        </w:rPr>
        <w:t> 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повторные</w:t>
      </w:r>
      <w:r>
        <w:rPr>
          <w:rFonts w:ascii="Times New Roman" w:hAnsi="Times New Roman"/>
          <w:spacing w:val="-2"/>
          <w:w w:val="105"/>
        </w:rPr>
        <w:t> с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когда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вильное</w:t>
      </w:r>
      <w:r>
        <w:rPr>
          <w:rFonts w:ascii="Times New Roman" w:hAnsi="Times New Roman"/>
          <w:spacing w:val="84"/>
          <w:w w:val="102"/>
        </w:rPr>
        <w:t> </w:t>
      </w:r>
      <w:r>
        <w:rPr>
          <w:rFonts w:ascii="Times New Roman" w:hAnsi="Times New Roman"/>
          <w:w w:val="105"/>
        </w:rPr>
        <w:t>положение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сохр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двух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8"/>
          <w:w w:val="115"/>
        </w:rPr>
        <w:t> </w:t>
      </w:r>
      <w:r>
        <w:rPr>
          <w:rFonts w:ascii="Times New Roman" w:hAnsi="Times New Roman"/>
          <w:w w:val="105"/>
        </w:rPr>
        <w:t>протяжении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одной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наличие циркуляторных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нарушений,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«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уннельного» синдро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ерпозиции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повреждений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[26].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7" w:lineRule="auto" w:before="21" w:after="0"/>
        <w:ind w:left="396" w:right="110" w:firstLine="404"/>
        <w:jc w:val="both"/>
      </w:pPr>
      <w:r>
        <w:rPr>
          <w:spacing w:val="-1"/>
        </w:rPr>
        <w:t>Пациентам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/>
        <w:t>сочетании</w:t>
      </w:r>
      <w:r>
        <w:rPr>
          <w:spacing w:val="23"/>
        </w:rPr>
        <w:t> </w:t>
      </w:r>
      <w:r>
        <w:rPr/>
        <w:t>перелома</w:t>
      </w:r>
      <w:r>
        <w:rPr>
          <w:spacing w:val="21"/>
        </w:rPr>
        <w:t> </w:t>
      </w:r>
      <w:r>
        <w:rPr/>
        <w:t>ДКП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/>
        <w:t>мягкотканными</w:t>
      </w:r>
      <w:r>
        <w:rPr>
          <w:spacing w:val="21"/>
        </w:rPr>
        <w:t> </w:t>
      </w:r>
      <w:r>
        <w:rPr>
          <w:spacing w:val="-1"/>
        </w:rPr>
        <w:t>повреждениями</w:t>
      </w:r>
      <w:r>
        <w:rPr>
          <w:spacing w:val="48"/>
          <w:w w:val="102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11"/>
        </w:rPr>
        <w:t> </w:t>
      </w:r>
      <w:r>
        <w:rPr>
          <w:spacing w:val="-1"/>
        </w:rPr>
        <w:t>оценка</w:t>
      </w:r>
      <w:r>
        <w:rPr>
          <w:spacing w:val="7"/>
        </w:rPr>
        <w:t> </w:t>
      </w:r>
      <w:r>
        <w:rPr/>
        <w:t>состояния</w:t>
      </w:r>
      <w:r>
        <w:rPr>
          <w:spacing w:val="7"/>
        </w:rPr>
        <w:t> </w:t>
      </w:r>
      <w:r>
        <w:rPr/>
        <w:t>мягких</w:t>
      </w:r>
      <w:r>
        <w:rPr>
          <w:spacing w:val="2"/>
        </w:rPr>
        <w:t> </w:t>
      </w:r>
      <w:r>
        <w:rPr/>
        <w:t>тканей</w:t>
      </w:r>
      <w:r>
        <w:rPr>
          <w:spacing w:val="7"/>
        </w:rPr>
        <w:t> </w:t>
      </w:r>
      <w:r>
        <w:rPr/>
        <w:t>с </w:t>
      </w:r>
      <w:r>
        <w:rPr>
          <w:spacing w:val="7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7"/>
        </w:rPr>
        <w:t> </w:t>
      </w:r>
      <w:r>
        <w:rPr/>
        <w:t>определения </w:t>
      </w:r>
      <w:r>
        <w:rPr>
          <w:spacing w:val="7"/>
        </w:rPr>
        <w:t> </w:t>
      </w:r>
      <w:r>
        <w:rPr>
          <w:spacing w:val="-1"/>
        </w:rPr>
        <w:t>тактики</w:t>
      </w:r>
      <w:r>
        <w:rPr>
          <w:spacing w:val="36"/>
          <w:w w:val="102"/>
        </w:rPr>
        <w:t> </w:t>
      </w:r>
      <w:r>
        <w:rPr/>
        <w:t>дальнейшего</w:t>
      </w:r>
      <w:r>
        <w:rPr>
          <w:spacing w:val="14"/>
        </w:rPr>
        <w:t> </w:t>
      </w:r>
      <w:r>
        <w:rPr/>
        <w:t>лечения</w:t>
      </w:r>
      <w:r>
        <w:rPr>
          <w:spacing w:val="15"/>
        </w:rPr>
        <w:t> </w:t>
      </w:r>
      <w:r>
        <w:rPr/>
        <w:t>[1,</w:t>
      </w:r>
      <w:r>
        <w:rPr>
          <w:spacing w:val="14"/>
        </w:rPr>
        <w:t> </w:t>
      </w:r>
      <w:r>
        <w:rPr/>
        <w:t>4,</w:t>
      </w:r>
      <w:r>
        <w:rPr>
          <w:spacing w:val="15"/>
        </w:rPr>
        <w:t> </w:t>
      </w:r>
      <w:r>
        <w:rPr/>
        <w:t>13].</w:t>
      </w:r>
      <w:r>
        <w:rPr/>
      </w:r>
    </w:p>
    <w:p>
      <w:pPr>
        <w:pStyle w:val="BodyText"/>
        <w:spacing w:line="368" w:lineRule="auto" w:before="8"/>
        <w:ind w:right="1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наличии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кр</w:t>
      </w:r>
      <w:r>
        <w:rPr>
          <w:rFonts w:ascii="Times New Roman" w:hAnsi="Times New Roman" w:cs="Times New Roman" w:eastAsia="Times New Roman"/>
          <w:spacing w:val="-1"/>
          <w:w w:val="105"/>
        </w:rPr>
        <w:t>ыты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бор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льнейшей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ики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определ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рекомендациями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отношении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 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открытыми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ДКП.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7"/>
          <w:pgSz w:w="12240" w:h="15840"/>
          <w:pgMar w:footer="708" w:header="0" w:top="1020" w:bottom="900" w:left="1720" w:right="1220"/>
          <w:pgNumType w:start="26"/>
        </w:sectPr>
      </w:pPr>
    </w:p>
    <w:p>
      <w:pPr>
        <w:pStyle w:val="BodyText"/>
        <w:spacing w:line="369" w:lineRule="auto" w:before="49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мягкотканых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(ушибы,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осаднения,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подкожные</w:t>
      </w:r>
      <w:r>
        <w:rPr>
          <w:rFonts w:ascii="Times New Roman" w:hAnsi="Times New Roman"/>
          <w:spacing w:val="50"/>
          <w:w w:val="102"/>
        </w:rPr>
        <w:t> </w:t>
      </w:r>
      <w:r>
        <w:rPr>
          <w:rFonts w:ascii="Times New Roman" w:hAnsi="Times New Roman"/>
          <w:w w:val="105"/>
        </w:rPr>
        <w:t>кровоизлияния,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гематомы,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отслойки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кожи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т.д.)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выбор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дальнейшей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8"/>
          <w:w w:val="102"/>
        </w:rPr>
        <w:t> </w:t>
      </w:r>
      <w:r>
        <w:rPr>
          <w:rFonts w:ascii="Times New Roman" w:hAnsi="Times New Roman"/>
          <w:w w:val="105"/>
        </w:rPr>
        <w:t>сроки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определ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тяж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3"/>
          <w:w w:val="103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w w:val="105"/>
        </w:rPr>
        <w:t> 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общи</w:t>
      </w:r>
      <w:r>
        <w:rPr>
          <w:rFonts w:ascii="Times New Roman" w:hAnsi="Times New Roman"/>
          <w:spacing w:val="-1"/>
          <w:w w:val="105"/>
        </w:rPr>
        <w:t>м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пациента [1,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4, </w:t>
      </w:r>
      <w:r>
        <w:rPr>
          <w:rFonts w:ascii="Times New Roman" w:hAnsi="Times New Roman"/>
          <w:spacing w:val="-2"/>
          <w:w w:val="105"/>
        </w:rPr>
        <w:t>13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10"/>
          <w:u w:val="thick" w:color="000000"/>
        </w:rPr>
        <w:t>3.2.1.</w:t>
      </w:r>
      <w:r>
        <w:rPr>
          <w:rFonts w:ascii="Times New Roman" w:hAnsi="Times New Roman"/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Интрам</w:t>
      </w:r>
      <w:r>
        <w:rPr>
          <w:rFonts w:ascii="Times New Roman" w:hAnsi="Times New Roman"/>
          <w:spacing w:val="-2"/>
          <w:w w:val="110"/>
          <w:u w:val="thick" w:color="000000"/>
        </w:rPr>
        <w:t>еду</w:t>
      </w:r>
      <w:r>
        <w:rPr>
          <w:rFonts w:ascii="Times New Roman" w:hAnsi="Times New Roman"/>
          <w:spacing w:val="-1"/>
          <w:w w:val="110"/>
          <w:u w:val="thick" w:color="000000"/>
        </w:rPr>
        <w:t>ллярный</w:t>
      </w:r>
      <w:r>
        <w:rPr>
          <w:rFonts w:ascii="Times New Roman" w:hAnsi="Times New Roman"/>
          <w:spacing w:val="-30"/>
          <w:w w:val="110"/>
          <w:u w:val="thick" w:color="000000"/>
        </w:rPr>
        <w:t> </w:t>
      </w:r>
      <w:r>
        <w:rPr>
          <w:rFonts w:ascii="Times New Roman" w:hAnsi="Times New Roman"/>
          <w:spacing w:val="-3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</w:t>
      </w:r>
      <w:r>
        <w:rPr>
          <w:rFonts w:ascii="Times New Roman" w:hAnsi="Times New Roman"/>
          <w:spacing w:val="-1"/>
          <w:w w:val="110"/>
          <w:u w:val="thick" w:color="000000"/>
        </w:rPr>
        <w:t>инт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8" w:lineRule="auto" w:before="155" w:after="0"/>
        <w:ind w:left="396" w:right="112" w:firstLine="404"/>
        <w:jc w:val="both"/>
      </w:pP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применение</w:t>
      </w:r>
      <w:r>
        <w:rPr>
          <w:spacing w:val="52"/>
        </w:rPr>
        <w:t> </w:t>
      </w:r>
      <w:r>
        <w:rPr/>
        <w:t>интрамедуллярного</w:t>
      </w:r>
      <w:r>
        <w:rPr>
          <w:spacing w:val="53"/>
        </w:rPr>
        <w:t> </w:t>
      </w:r>
      <w:r>
        <w:rPr>
          <w:spacing w:val="-1"/>
        </w:rPr>
        <w:t>остеосинтеза</w:t>
      </w:r>
      <w:r>
        <w:rPr>
          <w:spacing w:val="52"/>
        </w:rPr>
        <w:t> </w:t>
      </w:r>
      <w:r>
        <w:rPr>
          <w:spacing w:val="-1"/>
        </w:rPr>
        <w:t>при</w:t>
      </w:r>
      <w:r>
        <w:rPr>
          <w:spacing w:val="1"/>
        </w:rPr>
        <w:t> </w:t>
      </w:r>
      <w:r>
        <w:rPr>
          <w:spacing w:val="-1"/>
        </w:rPr>
        <w:t>переломах</w:t>
      </w:r>
      <w:r>
        <w:rPr>
          <w:spacing w:val="53"/>
          <w:w w:val="102"/>
        </w:rPr>
        <w:t> </w:t>
      </w:r>
      <w:r>
        <w:rPr/>
        <w:t>диафиза</w:t>
      </w:r>
      <w:r>
        <w:rPr>
          <w:spacing w:val="21"/>
        </w:rPr>
        <w:t> </w:t>
      </w:r>
      <w:r>
        <w:rPr/>
        <w:t>костей</w:t>
      </w:r>
      <w:r>
        <w:rPr>
          <w:spacing w:val="19"/>
        </w:rPr>
        <w:t> </w:t>
      </w:r>
      <w:r>
        <w:rPr>
          <w:spacing w:val="-1"/>
        </w:rPr>
        <w:t>предплечья</w:t>
      </w:r>
      <w:r>
        <w:rPr>
          <w:spacing w:val="25"/>
        </w:rPr>
        <w:t> </w:t>
      </w:r>
      <w:r>
        <w:rPr>
          <w:spacing w:val="-1"/>
        </w:rPr>
        <w:t>[75-78].</w:t>
      </w:r>
      <w:r>
        <w:rPr/>
      </w:r>
    </w:p>
    <w:p>
      <w:pPr>
        <w:pStyle w:val="BodyText"/>
        <w:spacing w:line="240" w:lineRule="auto" w:before="2"/>
        <w:ind w:left="800" w:right="0" w:hanging="40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368" w:lineRule="auto" w:before="149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едулл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рного 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7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использую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следующие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имплантаты: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63"/>
          <w:w w:val="102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для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ень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89"/>
          <w:w w:val="102"/>
        </w:rPr>
        <w:t> </w:t>
      </w:r>
      <w:r>
        <w:rPr>
          <w:rFonts w:ascii="Times New Roman" w:hAnsi="Times New Roman"/>
          <w:w w:val="105"/>
        </w:rPr>
        <w:t>нерассасывающийся***,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ортопедический,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32"/>
          <w:w w:val="102"/>
        </w:rPr>
        <w:t> </w:t>
      </w:r>
      <w:r>
        <w:rPr>
          <w:rFonts w:ascii="Times New Roman" w:hAnsi="Times New Roman"/>
          <w:w w:val="105"/>
        </w:rPr>
        <w:t>стерильный***,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винт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костный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опедический,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ющийс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8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показан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оскольчатых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54"/>
          <w:w w:val="9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когда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открытой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анатомичной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межфрагментарной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прессией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последующим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накостным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остеосинтезом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предс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возможным.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Он позволяет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влив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ось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длину травмированной</w:t>
      </w:r>
      <w:r>
        <w:rPr>
          <w:rFonts w:ascii="Times New Roman" w:hAnsi="Times New Roman"/>
          <w:spacing w:val="62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устранять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ротационные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зоне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обн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62"/>
          <w:w w:val="103"/>
        </w:rPr>
        <w:t> </w:t>
      </w:r>
      <w:r>
        <w:rPr>
          <w:rFonts w:ascii="Times New Roman" w:hAnsi="Times New Roman"/>
          <w:w w:val="105"/>
        </w:rPr>
        <w:t>повреждения.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целью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риска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ционное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планирование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ыя</w:t>
      </w:r>
      <w:r>
        <w:rPr>
          <w:rFonts w:ascii="Times New Roman" w:hAnsi="Times New Roman"/>
          <w:spacing w:val="-2"/>
          <w:w w:val="105"/>
        </w:rPr>
        <w:t>вление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конкре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рхи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оники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ерение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диаметра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9"/>
          <w:w w:val="95"/>
        </w:rPr>
        <w:t> </w:t>
      </w:r>
      <w:r>
        <w:rPr>
          <w:rFonts w:ascii="Times New Roman" w:hAnsi="Times New Roman"/>
          <w:w w:val="105"/>
        </w:rPr>
        <w:t>длины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едулл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канала,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подбором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имплантата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вующего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дизайна,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w w:val="105"/>
        </w:rPr>
        <w:t>длины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диаметра,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тщательное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соблюдение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ехники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установки,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рекомендованной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105"/>
        </w:rPr>
        <w:t>производителями.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ходе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новлению</w:t>
      </w:r>
      <w:r>
        <w:rPr>
          <w:rFonts w:ascii="Times New Roman" w:hAnsi="Times New Roman"/>
          <w:spacing w:val="65"/>
          <w:w w:val="96"/>
        </w:rPr>
        <w:t> </w:t>
      </w:r>
      <w:r>
        <w:rPr>
          <w:rFonts w:ascii="Times New Roman" w:hAnsi="Times New Roman"/>
          <w:w w:val="105"/>
        </w:rPr>
        <w:t>анатомической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кривизн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24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антеградной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одике.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Вскрытие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интрамедуллярного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области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очке,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ющейс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продолжением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озгового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канала.</w:t>
      </w:r>
      <w:r>
        <w:rPr>
          <w:rFonts w:ascii="Times New Roman" w:hAnsi="Times New Roman"/>
          <w:spacing w:val="92"/>
          <w:w w:val="102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ретроградной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методике,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w w:val="105"/>
        </w:rPr>
        <w:t>вскрытие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канала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гвоздя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сухо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згиб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елей</w:t>
      </w:r>
      <w:r>
        <w:rPr>
          <w:rFonts w:ascii="Times New Roman" w:hAnsi="Times New Roman"/>
          <w:spacing w:val="77"/>
          <w:w w:val="95"/>
        </w:rPr>
        <w:t> </w:t>
      </w:r>
      <w:r>
        <w:rPr>
          <w:rFonts w:ascii="Times New Roman" w:hAnsi="Times New Roman"/>
          <w:spacing w:val="1"/>
          <w:w w:val="105"/>
        </w:rPr>
        <w:t>рядом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бугорко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Листера.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Предпочтительно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34"/>
          <w:w w:val="102"/>
        </w:rPr>
        <w:t> </w:t>
      </w:r>
      <w:r>
        <w:rPr>
          <w:rFonts w:ascii="Times New Roman" w:hAnsi="Times New Roman"/>
          <w:w w:val="105"/>
        </w:rPr>
        <w:t>однако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ехнической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невоз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её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выполнения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  <w:w w:val="105"/>
        </w:rPr>
        <w:t>открытой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вскрытием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использовании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блокированием 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особое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внимание 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уделять 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прокси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блокированию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целью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ятрогенного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глубокой</w:t>
      </w:r>
      <w:r>
        <w:rPr>
          <w:rFonts w:ascii="Times New Roman" w:hAnsi="Times New Roman"/>
          <w:spacing w:val="6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лучевого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75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247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обеих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58"/>
          <w:w w:val="95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одной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оскольч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другой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  <w:w w:val="105"/>
        </w:rPr>
        <w:t>комбинированного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репозицией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накостным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перелома,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репозицией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интрамедуллярным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8"/>
          <w:w w:val="103"/>
        </w:rPr>
        <w:t> </w:t>
      </w:r>
      <w:r>
        <w:rPr>
          <w:rFonts w:ascii="Times New Roman" w:hAnsi="Times New Roman"/>
          <w:w w:val="105"/>
        </w:rPr>
        <w:t>оскольчатого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79-80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246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ытая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остеосинтезом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эластичными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стержнями</w:t>
      </w:r>
      <w:r>
        <w:rPr>
          <w:rFonts w:ascii="Times New Roman" w:hAnsi="Times New Roman"/>
          <w:spacing w:val="37"/>
          <w:w w:val="95"/>
        </w:rPr>
        <w:t> </w:t>
      </w:r>
      <w:r>
        <w:rPr>
          <w:rFonts w:ascii="Times New Roman" w:hAnsi="Times New Roman"/>
          <w:spacing w:val="-2"/>
          <w:w w:val="105"/>
        </w:rPr>
        <w:t>(с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гвозди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интрамедуллярные: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гвоздь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гибкий)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28"/>
          <w:w w:val="103"/>
        </w:rPr>
        <w:t> </w:t>
      </w:r>
      <w:r>
        <w:rPr>
          <w:rFonts w:ascii="Times New Roman" w:hAnsi="Times New Roman"/>
          <w:w w:val="105"/>
        </w:rPr>
        <w:t>методом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выбора</w:t>
      </w:r>
      <w:r>
        <w:rPr>
          <w:w w:val="105"/>
        </w:rPr>
        <w:t>.</w:t>
      </w:r>
      <w:r>
        <w:rPr>
          <w:spacing w:val="14"/>
          <w:w w:val="105"/>
        </w:rPr>
        <w:t>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кр</w:t>
      </w:r>
      <w:r>
        <w:rPr>
          <w:rFonts w:ascii="Times New Roman" w:hAnsi="Times New Roman"/>
          <w:spacing w:val="-1"/>
          <w:w w:val="105"/>
        </w:rPr>
        <w:t>ытая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невозможна,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потребоваться</w:t>
      </w:r>
      <w:r>
        <w:rPr>
          <w:rFonts w:ascii="Times New Roman" w:hAnsi="Times New Roman"/>
          <w:spacing w:val="42"/>
          <w:w w:val="103"/>
        </w:rPr>
        <w:t> </w:t>
      </w:r>
      <w:r>
        <w:rPr>
          <w:rFonts w:ascii="Times New Roman" w:hAnsi="Times New Roman"/>
          <w:w w:val="105"/>
        </w:rPr>
        <w:t>открытая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репозиция.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едулл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рекомендуется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производить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  <w:w w:val="105"/>
        </w:rPr>
        <w:t>нестабильных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обеих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одном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уровне,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косые,</w:t>
      </w:r>
      <w:r>
        <w:rPr>
          <w:rFonts w:ascii="Times New Roman" w:hAnsi="Times New Roman"/>
          <w:spacing w:val="61"/>
          <w:w w:val="102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ногооскольч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-2"/>
          <w:w w:val="105"/>
        </w:rPr>
        <w:t>е,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фрагментарные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81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238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Преимущества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интрамедуллярного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заключаются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6"/>
          <w:w w:val="94"/>
        </w:rPr>
        <w:t> </w:t>
      </w:r>
      <w:r>
        <w:rPr>
          <w:rFonts w:ascii="Times New Roman" w:hAnsi="Times New Roman"/>
          <w:w w:val="105"/>
        </w:rPr>
        <w:t>малотравматичности,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относительной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редкос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повторных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легком</w:t>
      </w:r>
      <w:r>
        <w:rPr>
          <w:rFonts w:ascii="Times New Roman" w:hAnsi="Times New Roman"/>
          <w:spacing w:val="28"/>
          <w:w w:val="103"/>
        </w:rPr>
        <w:t> </w:t>
      </w:r>
      <w:r>
        <w:rPr>
          <w:rFonts w:ascii="Times New Roman" w:hAnsi="Times New Roman"/>
          <w:w w:val="105"/>
        </w:rPr>
        <w:t>удалении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ллоконс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рукций,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чем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82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16"/>
        </w:numPr>
        <w:tabs>
          <w:tab w:pos="1515" w:val="left" w:leader="none"/>
        </w:tabs>
        <w:spacing w:line="240" w:lineRule="auto" w:before="0" w:after="0"/>
        <w:ind w:left="1514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Накостный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еос</w:t>
      </w:r>
      <w:r>
        <w:rPr>
          <w:rFonts w:ascii="Times New Roman" w:hAnsi="Times New Roman"/>
          <w:spacing w:val="-1"/>
          <w:w w:val="110"/>
          <w:u w:val="thick" w:color="000000"/>
        </w:rPr>
        <w:t>инт</w:t>
      </w:r>
      <w:r>
        <w:rPr>
          <w:rFonts w:ascii="Times New Roman" w:hAnsi="Times New Roman"/>
          <w:spacing w:val="-2"/>
          <w:w w:val="110"/>
          <w:u w:val="thick" w:color="000000"/>
        </w:rPr>
        <w:t>ез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4" w:lineRule="auto" w:before="155" w:after="0"/>
        <w:ind w:left="396" w:right="128" w:firstLine="404"/>
        <w:jc w:val="left"/>
      </w:pPr>
      <w:r>
        <w:rPr>
          <w:rFonts w:ascii="Times New Roman" w:hAnsi="Times New Roman"/>
        </w:rPr>
        <w:t>Рекомендовано  </w:t>
      </w:r>
      <w:r>
        <w:rPr>
          <w:rFonts w:ascii="Times New Roman" w:hAnsi="Times New Roman"/>
          <w:spacing w:val="26"/>
        </w:rPr>
        <w:t> </w:t>
      </w:r>
      <w:r>
        <w:rPr/>
        <w:t>применение  </w:t>
      </w:r>
      <w:r>
        <w:rPr>
          <w:spacing w:val="23"/>
        </w:rPr>
        <w:t> </w:t>
      </w:r>
      <w:r>
        <w:rPr>
          <w:spacing w:val="-1"/>
        </w:rPr>
        <w:t>накостного</w:t>
      </w:r>
      <w:r>
        <w:rPr/>
        <w:t>  </w:t>
      </w:r>
      <w:r>
        <w:rPr>
          <w:spacing w:val="20"/>
        </w:rPr>
        <w:t> </w:t>
      </w:r>
      <w:r>
        <w:rPr/>
        <w:t>остеосинтеза  </w:t>
      </w:r>
      <w:r>
        <w:rPr>
          <w:spacing w:val="25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27"/>
        </w:rPr>
        <w:t> </w:t>
      </w:r>
      <w:r>
        <w:rPr>
          <w:spacing w:val="-1"/>
        </w:rPr>
        <w:t>переломах</w:t>
      </w:r>
      <w:r>
        <w:rPr/>
        <w:t>  </w:t>
      </w:r>
      <w:r>
        <w:rPr>
          <w:spacing w:val="23"/>
        </w:rPr>
        <w:t> </w:t>
      </w:r>
      <w:r>
        <w:rPr/>
        <w:t>диафиза</w:t>
      </w:r>
      <w:r>
        <w:rPr>
          <w:spacing w:val="34"/>
          <w:w w:val="102"/>
        </w:rPr>
        <w:t> </w:t>
      </w:r>
      <w:r>
        <w:rPr/>
        <w:t>костей</w:t>
      </w:r>
      <w:r>
        <w:rPr>
          <w:spacing w:val="12"/>
        </w:rPr>
        <w:t> </w:t>
      </w:r>
      <w:r>
        <w:rPr>
          <w:spacing w:val="-1"/>
        </w:rPr>
        <w:t>предплечья</w:t>
      </w:r>
      <w:r>
        <w:rPr>
          <w:spacing w:val="14"/>
        </w:rPr>
        <w:t> </w:t>
      </w:r>
      <w:r>
        <w:rPr>
          <w:spacing w:val="-1"/>
        </w:rPr>
        <w:t>[1,</w:t>
      </w:r>
      <w:r>
        <w:rPr>
          <w:spacing w:val="11"/>
        </w:rPr>
        <w:t> </w:t>
      </w:r>
      <w:r>
        <w:rPr>
          <w:spacing w:val="-1"/>
        </w:rPr>
        <w:t>13,</w:t>
      </w:r>
      <w:r>
        <w:rPr>
          <w:spacing w:val="11"/>
        </w:rPr>
        <w:t> </w:t>
      </w:r>
      <w:r>
        <w:rPr/>
        <w:t>18,</w:t>
      </w:r>
      <w:r>
        <w:rPr>
          <w:spacing w:val="11"/>
        </w:rPr>
        <w:t> </w:t>
      </w:r>
      <w:r>
        <w:rPr/>
        <w:t>75,</w:t>
      </w:r>
      <w:r>
        <w:rPr>
          <w:spacing w:val="12"/>
        </w:rPr>
        <w:t> </w:t>
      </w:r>
      <w:r>
        <w:rPr/>
        <w:t>85].</w:t>
      </w:r>
      <w:r>
        <w:rPr/>
      </w:r>
    </w:p>
    <w:p>
      <w:pPr>
        <w:pStyle w:val="BodyText"/>
        <w:tabs>
          <w:tab w:pos="1746" w:val="left" w:leader="none"/>
          <w:tab w:pos="3016" w:val="left" w:leader="none"/>
          <w:tab w:pos="5398" w:val="left" w:leader="none"/>
          <w:tab w:pos="7480" w:val="left" w:leader="none"/>
          <w:tab w:pos="8323" w:val="left" w:leader="none"/>
        </w:tabs>
        <w:spacing w:line="368" w:lineRule="auto" w:before="12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выполнении 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ного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 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предплечь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4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4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58"/>
          <w:w w:val="94"/>
        </w:rPr>
        <w:t> </w:t>
      </w:r>
      <w:r>
        <w:rPr>
          <w:rFonts w:ascii="Times New Roman" w:hAnsi="Times New Roman" w:cs="Times New Roman" w:eastAsia="Times New Roman"/>
          <w:w w:val="105"/>
        </w:rPr>
        <w:t>винтами,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нерассасывающаяся, 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стерильная***, 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пластина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накостная 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фиксации</w:t>
      </w:r>
      <w:r>
        <w:rPr>
          <w:rFonts w:ascii="Times New Roman" w:hAnsi="Times New Roman" w:cs="Times New Roman" w:eastAsia="Times New Roman"/>
          <w:spacing w:val="24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переломов</w:t>
        <w:tab/>
      </w:r>
      <w:r>
        <w:rPr>
          <w:rFonts w:ascii="Times New Roman" w:hAnsi="Times New Roman" w:cs="Times New Roman" w:eastAsia="Times New Roman"/>
          <w:w w:val="105"/>
        </w:rPr>
        <w:t>винтами,</w:t>
        <w:tab/>
      </w:r>
      <w:r>
        <w:rPr>
          <w:rFonts w:ascii="Times New Roman" w:hAnsi="Times New Roman" w:cs="Times New Roman" w:eastAsia="Times New Roman"/>
        </w:rPr>
        <w:t>нерассасывающаяся,</w:t>
        <w:tab/>
        <w:t>нестерильная***,</w:t>
        <w:tab/>
      </w:r>
      <w:r>
        <w:rPr>
          <w:rFonts w:ascii="Times New Roman" w:hAnsi="Times New Roman" w:cs="Times New Roman" w:eastAsia="Times New Roman"/>
          <w:w w:val="105"/>
        </w:rPr>
        <w:t>винт</w:t>
        <w:tab/>
        <w:t>костный</w:t>
      </w:r>
      <w:r>
        <w:rPr>
          <w:rFonts w:ascii="Times New Roman" w:hAnsi="Times New Roman" w:cs="Times New Roman" w:eastAsia="Times New Roman"/>
          <w:spacing w:val="26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опедический,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ющийс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стерильный***,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винт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костный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опедический,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ерассасы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щ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ся,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нестерильный***.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6"/>
        <w:ind w:right="110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пластинами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показан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62"/>
          <w:w w:val="90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предплечья.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прос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4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обеспечи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межфрагментарную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прессию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стягивающего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7"/>
          <w:w w:val="95"/>
        </w:rPr>
        <w:t> </w:t>
      </w:r>
      <w:r>
        <w:rPr>
          <w:rFonts w:ascii="Times New Roman" w:hAnsi="Times New Roman"/>
          <w:w w:val="105"/>
        </w:rPr>
        <w:t>эксцентричным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комбинированные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верс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пластины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1,</w:t>
      </w:r>
      <w:r>
        <w:rPr>
          <w:rFonts w:ascii="Times New Roman" w:hAnsi="Times New Roman"/>
          <w:w w:val="105"/>
        </w:rPr>
        <w:t> 13,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18].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  <w:w w:val="105"/>
        </w:rPr>
        <w:t>случаях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оскольчатых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мостовидного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4"/>
          <w:w w:val="115"/>
        </w:rPr>
        <w:t> </w:t>
      </w:r>
      <w:r>
        <w:rPr>
          <w:rFonts w:ascii="Times New Roman" w:hAnsi="Times New Roman"/>
          <w:w w:val="105"/>
        </w:rPr>
        <w:t>пластинами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винтов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зоне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перелома.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3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данном</w:t>
      </w:r>
      <w:r>
        <w:rPr>
          <w:rFonts w:ascii="Times New Roman" w:hAnsi="Times New Roman"/>
          <w:color w:val="231F1F"/>
          <w:spacing w:val="3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случ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3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целью</w:t>
      </w:r>
      <w:r>
        <w:rPr>
          <w:rFonts w:ascii="Times New Roman" w:hAnsi="Times New Roman"/>
          <w:color w:val="231F1F"/>
          <w:spacing w:val="41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вл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48"/>
          <w:w w:val="103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восс</w:t>
      </w:r>
      <w:r>
        <w:rPr>
          <w:rFonts w:ascii="Times New Roman" w:hAnsi="Times New Roman"/>
          <w:color w:val="231F1F"/>
          <w:spacing w:val="-1"/>
          <w:w w:val="105"/>
        </w:rPr>
        <w:t>та</w:t>
      </w:r>
      <w:r>
        <w:rPr>
          <w:rFonts w:ascii="Times New Roman" w:hAnsi="Times New Roman"/>
          <w:color w:val="231F1F"/>
          <w:spacing w:val="-2"/>
          <w:w w:val="105"/>
        </w:rPr>
        <w:t>новление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длины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кости,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нение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угловых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ротационных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смещений.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наличии</w:t>
      </w:r>
      <w:r>
        <w:rPr>
          <w:rFonts w:ascii="Times New Roman" w:hAnsi="Times New Roman"/>
          <w:color w:val="231F1F"/>
          <w:spacing w:val="52"/>
          <w:w w:val="95"/>
        </w:rPr>
        <w:t> </w:t>
      </w:r>
      <w:r>
        <w:rPr>
          <w:rFonts w:ascii="Times New Roman" w:hAnsi="Times New Roman"/>
          <w:color w:val="231F1F"/>
          <w:w w:val="105"/>
        </w:rPr>
        <w:t>костных  </w:t>
      </w:r>
      <w:r>
        <w:rPr>
          <w:rFonts w:ascii="Times New Roman" w:hAnsi="Times New Roman"/>
          <w:color w:val="231F1F"/>
          <w:spacing w:val="4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де</w:t>
      </w:r>
      <w:r>
        <w:rPr>
          <w:rFonts w:ascii="Times New Roman" w:hAnsi="Times New Roman"/>
          <w:color w:val="231F1F"/>
          <w:spacing w:val="-1"/>
          <w:w w:val="105"/>
        </w:rPr>
        <w:t>ф</w:t>
      </w:r>
      <w:r>
        <w:rPr>
          <w:rFonts w:ascii="Times New Roman" w:hAnsi="Times New Roman"/>
          <w:color w:val="231F1F"/>
          <w:spacing w:val="-2"/>
          <w:w w:val="105"/>
        </w:rPr>
        <w:t>ек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ов</w:t>
      </w:r>
      <w:r>
        <w:rPr>
          <w:rFonts w:ascii="Times New Roman" w:hAnsi="Times New Roman"/>
          <w:color w:val="231F1F"/>
          <w:w w:val="105"/>
        </w:rPr>
        <w:t>  </w:t>
      </w:r>
      <w:r>
        <w:rPr>
          <w:rFonts w:ascii="Times New Roman" w:hAnsi="Times New Roman"/>
          <w:color w:val="231F1F"/>
          <w:spacing w:val="5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может  </w:t>
      </w:r>
      <w:r>
        <w:rPr>
          <w:rFonts w:ascii="Times New Roman" w:hAnsi="Times New Roman"/>
          <w:color w:val="231F1F"/>
          <w:spacing w:val="4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применяться  </w:t>
      </w:r>
      <w:r>
        <w:rPr>
          <w:rFonts w:ascii="Times New Roman" w:hAnsi="Times New Roman"/>
          <w:color w:val="231F1F"/>
          <w:spacing w:val="4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костная  </w:t>
      </w:r>
      <w:r>
        <w:rPr>
          <w:rFonts w:ascii="Times New Roman" w:hAnsi="Times New Roman"/>
          <w:color w:val="231F1F"/>
          <w:spacing w:val="5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пластика,  </w:t>
      </w:r>
      <w:r>
        <w:rPr>
          <w:rFonts w:ascii="Times New Roman" w:hAnsi="Times New Roman"/>
          <w:color w:val="231F1F"/>
          <w:spacing w:val="4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однако  </w:t>
      </w:r>
      <w:r>
        <w:rPr>
          <w:rFonts w:ascii="Times New Roman" w:hAnsi="Times New Roman"/>
          <w:color w:val="231F1F"/>
          <w:spacing w:val="4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необходи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о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  <w:w w:val="105"/>
        </w:rPr>
        <w:t>размещать  </w:t>
      </w:r>
      <w:r>
        <w:rPr>
          <w:rFonts w:ascii="Times New Roman" w:hAnsi="Times New Roman"/>
          <w:color w:val="231F1F"/>
          <w:spacing w:val="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пластический  </w:t>
      </w:r>
      <w:r>
        <w:rPr>
          <w:rFonts w:ascii="Times New Roman" w:hAnsi="Times New Roman"/>
          <w:color w:val="231F1F"/>
          <w:spacing w:val="20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мат</w:t>
      </w:r>
      <w:r>
        <w:rPr>
          <w:rFonts w:ascii="Times New Roman" w:hAnsi="Times New Roman"/>
          <w:color w:val="231F1F"/>
          <w:spacing w:val="-2"/>
          <w:w w:val="105"/>
        </w:rPr>
        <w:t>ери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л</w:t>
      </w:r>
      <w:r>
        <w:rPr>
          <w:rFonts w:ascii="Times New Roman" w:hAnsi="Times New Roman"/>
          <w:color w:val="231F1F"/>
          <w:w w:val="105"/>
        </w:rPr>
        <w:t>  </w:t>
      </w:r>
      <w:r>
        <w:rPr>
          <w:rFonts w:ascii="Times New Roman" w:hAnsi="Times New Roman"/>
          <w:color w:val="231F1F"/>
          <w:spacing w:val="2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вдали  </w:t>
      </w:r>
      <w:r>
        <w:rPr>
          <w:rFonts w:ascii="Times New Roman" w:hAnsi="Times New Roman"/>
          <w:color w:val="231F1F"/>
          <w:spacing w:val="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от  </w:t>
      </w:r>
      <w:r>
        <w:rPr>
          <w:rFonts w:ascii="Times New Roman" w:hAnsi="Times New Roman"/>
          <w:color w:val="231F1F"/>
          <w:spacing w:val="22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ной</w:t>
      </w:r>
      <w:r>
        <w:rPr>
          <w:rFonts w:ascii="Times New Roman" w:hAnsi="Times New Roman"/>
          <w:color w:val="231F1F"/>
          <w:w w:val="105"/>
        </w:rPr>
        <w:t>  </w:t>
      </w:r>
      <w:r>
        <w:rPr>
          <w:rFonts w:ascii="Times New Roman" w:hAnsi="Times New Roman"/>
          <w:color w:val="231F1F"/>
          <w:spacing w:val="2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мембраны,  </w:t>
      </w:r>
      <w:r>
        <w:rPr>
          <w:rFonts w:ascii="Times New Roman" w:hAnsi="Times New Roman"/>
          <w:color w:val="231F1F"/>
          <w:spacing w:val="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чтобы  </w:t>
      </w:r>
      <w:r>
        <w:rPr>
          <w:rFonts w:ascii="Times New Roman" w:hAnsi="Times New Roman"/>
          <w:color w:val="231F1F"/>
          <w:spacing w:val="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не</w:t>
      </w:r>
      <w:r>
        <w:rPr>
          <w:rFonts w:ascii="Times New Roman" w:hAnsi="Times New Roman"/>
          <w:color w:val="231F1F"/>
          <w:spacing w:val="50"/>
          <w:w w:val="102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улиров</w:t>
      </w:r>
      <w:r>
        <w:rPr>
          <w:rFonts w:ascii="Times New Roman" w:hAnsi="Times New Roman"/>
          <w:color w:val="231F1F"/>
          <w:spacing w:val="-1"/>
          <w:w w:val="105"/>
        </w:rPr>
        <w:t>ат</w:t>
      </w:r>
      <w:r>
        <w:rPr>
          <w:rFonts w:ascii="Times New Roman" w:hAnsi="Times New Roman"/>
          <w:color w:val="231F1F"/>
          <w:spacing w:val="-2"/>
          <w:w w:val="105"/>
        </w:rPr>
        <w:t>ь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образование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гетеротопической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ной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мозоли</w:t>
      </w:r>
      <w:r>
        <w:rPr>
          <w:rFonts w:ascii="Times New Roman" w:hAnsi="Times New Roman"/>
          <w:color w:val="231F1F"/>
          <w:spacing w:val="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[</w:t>
      </w:r>
      <w:r>
        <w:rPr>
          <w:rFonts w:ascii="Times New Roman" w:hAnsi="Times New Roman"/>
          <w:color w:val="231F1F"/>
          <w:spacing w:val="-3"/>
          <w:w w:val="105"/>
        </w:rPr>
        <w:t>1,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13,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86].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Хирургический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линии,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соединяющей</w:t>
      </w:r>
      <w:r>
        <w:rPr>
          <w:rFonts w:ascii="Times New Roman" w:hAnsi="Times New Roman"/>
          <w:spacing w:val="63"/>
          <w:w w:val="9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шиловидный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кости.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изу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64"/>
          <w:w w:val="95"/>
        </w:rPr>
        <w:t> </w:t>
      </w:r>
      <w:r>
        <w:rPr>
          <w:rFonts w:ascii="Times New Roman" w:hAnsi="Times New Roman"/>
          <w:spacing w:val="-2"/>
          <w:w w:val="105"/>
        </w:rPr>
        <w:t>осущес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сгибателем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згиб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5"/>
          <w:w w:val="11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позициониров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дней,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передней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локтевой</w:t>
      </w:r>
      <w:r>
        <w:rPr>
          <w:rFonts w:ascii="Times New Roman" w:hAnsi="Times New Roman"/>
          <w:spacing w:val="69"/>
          <w:w w:val="9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конфигурации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Хирургические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доступы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кости.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Передний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Hen</w:t>
      </w:r>
      <w:r>
        <w:rPr>
          <w:rFonts w:ascii="Times New Roman" w:hAnsi="Times New Roman"/>
          <w:spacing w:val="-1"/>
          <w:w w:val="105"/>
        </w:rPr>
        <w:t>r</w:t>
      </w:r>
      <w:r>
        <w:rPr>
          <w:rFonts w:ascii="Times New Roman" w:hAnsi="Times New Roman"/>
          <w:spacing w:val="-2"/>
          <w:w w:val="105"/>
        </w:rPr>
        <w:t>y)</w:t>
      </w:r>
      <w:r>
        <w:rPr>
          <w:rFonts w:ascii="Times New Roman" w:hAnsi="Times New Roman"/>
          <w:spacing w:val="75"/>
          <w:w w:val="102"/>
        </w:rPr>
        <w:t> </w:t>
      </w:r>
      <w:r>
        <w:rPr>
          <w:rFonts w:ascii="Times New Roman" w:hAnsi="Times New Roman"/>
          <w:w w:val="105"/>
        </w:rPr>
        <w:t>производится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положении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полностью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разогнутой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локтевом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суставе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супинированной</w:t>
      </w:r>
      <w:r>
        <w:rPr>
          <w:rFonts w:ascii="Times New Roman" w:hAnsi="Times New Roman"/>
          <w:spacing w:val="27"/>
          <w:w w:val="95"/>
        </w:rPr>
        <w:t> </w:t>
      </w:r>
      <w:r>
        <w:rPr>
          <w:rFonts w:ascii="Times New Roman" w:hAnsi="Times New Roman"/>
          <w:spacing w:val="-2"/>
          <w:w w:val="105"/>
        </w:rPr>
        <w:t>верхней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конечности.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Разрез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кожи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проекции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головки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  <w:w w:val="105"/>
        </w:rPr>
        <w:t>шиловидного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кости.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Фасция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вскр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дистально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53"/>
          <w:w w:val="90"/>
        </w:rPr>
        <w:t> </w:t>
      </w:r>
      <w:r>
        <w:rPr>
          <w:rFonts w:ascii="Times New Roman" w:hAnsi="Times New Roman"/>
          <w:w w:val="105"/>
        </w:rPr>
        <w:t>плечелучевой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мышцей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сгиб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проксимально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плечелучевой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w w:val="105"/>
        </w:rPr>
        <w:t>мышцей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кругл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повреждение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глубокой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77"/>
          <w:w w:val="95"/>
        </w:rPr>
        <w:t> </w:t>
      </w:r>
      <w:r>
        <w:rPr>
          <w:rFonts w:ascii="Times New Roman" w:hAnsi="Times New Roman"/>
          <w:w w:val="105"/>
        </w:rPr>
        <w:t>лучевого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проксимальной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части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Дорзол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выполняется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линии,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соединяющей</w:t>
      </w:r>
      <w:r>
        <w:rPr>
          <w:rFonts w:ascii="Times New Roman" w:hAnsi="Times New Roman"/>
          <w:spacing w:val="48"/>
          <w:w w:val="95"/>
        </w:rPr>
        <w:t> </w:t>
      </w:r>
      <w:r>
        <w:rPr>
          <w:rFonts w:ascii="Times New Roman" w:hAnsi="Times New Roman"/>
          <w:w w:val="105"/>
        </w:rPr>
        <w:t>латеральный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мы</w:t>
      </w:r>
      <w:r>
        <w:rPr>
          <w:rFonts w:ascii="Times New Roman" w:hAnsi="Times New Roman"/>
          <w:spacing w:val="-2"/>
          <w:w w:val="105"/>
        </w:rPr>
        <w:t>щелок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плечевой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шиловидный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Доступ</w:t>
      </w:r>
      <w:r>
        <w:rPr>
          <w:rFonts w:ascii="Times New Roman" w:hAnsi="Times New Roman"/>
          <w:spacing w:val="70"/>
          <w:w w:val="9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производится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коротким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згиб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кисти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3"/>
          <w:w w:val="95"/>
        </w:rPr>
        <w:t> </w:t>
      </w:r>
      <w:r>
        <w:rPr>
          <w:rFonts w:ascii="Times New Roman" w:hAnsi="Times New Roman"/>
          <w:w w:val="105"/>
        </w:rPr>
        <w:t>разгибателями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льцев.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повреждение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глубокой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ветви</w:t>
      </w:r>
      <w:r>
        <w:rPr>
          <w:rFonts w:ascii="Times New Roman" w:hAnsi="Times New Roman"/>
          <w:spacing w:val="61"/>
          <w:w w:val="95"/>
        </w:rPr>
        <w:t> </w:t>
      </w:r>
      <w:r>
        <w:rPr>
          <w:rFonts w:ascii="Times New Roman" w:hAnsi="Times New Roman"/>
          <w:w w:val="105"/>
        </w:rPr>
        <w:t>лучевого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поверхностной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ве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3"/>
          <w:w w:val="105"/>
        </w:rPr>
        <w:t>ви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лучевого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дистально.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31F1F"/>
          <w:w w:val="105"/>
        </w:rPr>
        <w:t>Пластины</w:t>
      </w:r>
      <w:r>
        <w:rPr>
          <w:rFonts w:ascii="Times New Roman" w:hAnsi="Times New Roman"/>
          <w:color w:val="231F1F"/>
          <w:spacing w:val="3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2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остеосинтезе</w:t>
      </w:r>
      <w:r>
        <w:rPr>
          <w:rFonts w:ascii="Times New Roman" w:hAnsi="Times New Roman"/>
          <w:color w:val="231F1F"/>
          <w:spacing w:val="2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обеих</w:t>
      </w:r>
      <w:r>
        <w:rPr>
          <w:rFonts w:ascii="Times New Roman" w:hAnsi="Times New Roman"/>
          <w:color w:val="231F1F"/>
          <w:spacing w:val="2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ей</w:t>
      </w:r>
      <w:r>
        <w:rPr>
          <w:rFonts w:ascii="Times New Roman" w:hAnsi="Times New Roman"/>
          <w:color w:val="231F1F"/>
          <w:spacing w:val="3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предплечья</w:t>
      </w:r>
      <w:r>
        <w:rPr>
          <w:rFonts w:ascii="Times New Roman" w:hAnsi="Times New Roman"/>
          <w:color w:val="231F1F"/>
          <w:spacing w:val="2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должны</w:t>
      </w:r>
      <w:r>
        <w:rPr>
          <w:rFonts w:ascii="Times New Roman" w:hAnsi="Times New Roman"/>
          <w:color w:val="231F1F"/>
          <w:spacing w:val="3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спол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г</w:t>
      </w:r>
      <w:r>
        <w:rPr>
          <w:rFonts w:ascii="Times New Roman" w:hAnsi="Times New Roman"/>
          <w:color w:val="231F1F"/>
          <w:spacing w:val="-1"/>
          <w:w w:val="105"/>
        </w:rPr>
        <w:t>ат</w:t>
      </w:r>
      <w:r>
        <w:rPr>
          <w:rFonts w:ascii="Times New Roman" w:hAnsi="Times New Roman"/>
          <w:color w:val="231F1F"/>
          <w:spacing w:val="-2"/>
          <w:w w:val="105"/>
        </w:rPr>
        <w:t>ьс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3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во</w:t>
      </w:r>
      <w:r>
        <w:rPr>
          <w:rFonts w:ascii="Times New Roman" w:hAnsi="Times New Roman"/>
          <w:color w:val="231F1F"/>
          <w:spacing w:val="38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взаимно</w:t>
      </w:r>
      <w:r>
        <w:rPr>
          <w:rFonts w:ascii="Times New Roman" w:hAnsi="Times New Roman"/>
          <w:color w:val="231F1F"/>
          <w:spacing w:val="-4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перпендикул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рн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х</w:t>
      </w:r>
      <w:r>
        <w:rPr>
          <w:rFonts w:ascii="Times New Roman" w:hAnsi="Times New Roman"/>
          <w:color w:val="231F1F"/>
          <w:spacing w:val="-4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плоскостях</w:t>
      </w:r>
      <w:r>
        <w:rPr>
          <w:rFonts w:ascii="Times New Roman" w:hAnsi="Times New Roman"/>
          <w:color w:val="231F1F"/>
          <w:spacing w:val="-4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</w:t>
      </w:r>
      <w:r>
        <w:rPr>
          <w:rFonts w:ascii="Times New Roman" w:hAnsi="Times New Roman"/>
          <w:color w:val="231F1F"/>
          <w:spacing w:val="-4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целью</w:t>
      </w:r>
      <w:r>
        <w:rPr>
          <w:rFonts w:ascii="Times New Roman" w:hAnsi="Times New Roman"/>
          <w:color w:val="231F1F"/>
          <w:spacing w:val="-4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снижения</w:t>
      </w:r>
      <w:r>
        <w:rPr>
          <w:rFonts w:ascii="Times New Roman" w:hAnsi="Times New Roman"/>
          <w:color w:val="231F1F"/>
          <w:spacing w:val="-4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нагрузки</w:t>
      </w:r>
      <w:r>
        <w:rPr>
          <w:rFonts w:ascii="Times New Roman" w:hAnsi="Times New Roman"/>
          <w:color w:val="231F1F"/>
          <w:spacing w:val="-4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на</w:t>
      </w:r>
      <w:r>
        <w:rPr>
          <w:rFonts w:ascii="Times New Roman" w:hAnsi="Times New Roman"/>
          <w:color w:val="231F1F"/>
          <w:spacing w:val="-4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металлоконструкции</w:t>
      </w:r>
      <w:r>
        <w:rPr>
          <w:rFonts w:ascii="Times New Roman" w:hAnsi="Times New Roman"/>
          <w:color w:val="231F1F"/>
          <w:spacing w:val="38"/>
          <w:w w:val="9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движениях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конечностью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у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еньшени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риск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перии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-2"/>
          <w:w w:val="105"/>
        </w:rPr>
        <w:t>пл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н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ного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перело</w:t>
      </w:r>
      <w:r>
        <w:rPr>
          <w:rFonts w:ascii="Times New Roman" w:hAnsi="Times New Roman"/>
          <w:color w:val="231F1F"/>
          <w:spacing w:val="-1"/>
          <w:w w:val="105"/>
        </w:rPr>
        <w:t>ма</w:t>
      </w:r>
      <w:r>
        <w:rPr>
          <w:rFonts w:ascii="Times New Roman" w:hAnsi="Times New Roman"/>
          <w:color w:val="231F1F"/>
          <w:spacing w:val="-2"/>
          <w:w w:val="105"/>
        </w:rPr>
        <w:t>.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69"/>
          <w:w w:val="95"/>
        </w:rPr>
        <w:t> </w:t>
      </w:r>
      <w:r>
        <w:rPr>
          <w:rFonts w:ascii="Times New Roman" w:hAnsi="Times New Roman"/>
          <w:color w:val="231F1F"/>
          <w:w w:val="105"/>
        </w:rPr>
        <w:t>переломах</w:t>
      </w:r>
      <w:r>
        <w:rPr>
          <w:rFonts w:ascii="Times New Roman" w:hAnsi="Times New Roman"/>
          <w:color w:val="231F1F"/>
          <w:spacing w:val="7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обеих</w:t>
      </w:r>
      <w:r>
        <w:rPr>
          <w:rFonts w:ascii="Times New Roman" w:hAnsi="Times New Roman"/>
          <w:color w:val="231F1F"/>
          <w:spacing w:val="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костей</w:t>
      </w:r>
      <w:r>
        <w:rPr>
          <w:rFonts w:ascii="Times New Roman" w:hAnsi="Times New Roman"/>
          <w:color w:val="231F1F"/>
          <w:spacing w:val="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предплечья</w:t>
      </w:r>
      <w:r>
        <w:rPr>
          <w:rFonts w:ascii="Times New Roman" w:hAnsi="Times New Roman"/>
          <w:color w:val="231F1F"/>
          <w:spacing w:val="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первую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очередь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полн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11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еосин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ез</w:t>
      </w:r>
      <w:r>
        <w:rPr>
          <w:rFonts w:ascii="Times New Roman" w:hAnsi="Times New Roman"/>
          <w:color w:val="231F1F"/>
          <w:spacing w:val="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</w:t>
      </w:r>
      <w:r>
        <w:rPr>
          <w:rFonts w:ascii="Times New Roman" w:hAnsi="Times New Roman"/>
          <w:color w:val="231F1F"/>
          <w:spacing w:val="67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более </w:t>
      </w:r>
      <w:r>
        <w:rPr>
          <w:rFonts w:ascii="Times New Roman" w:hAnsi="Times New Roman"/>
          <w:color w:val="231F1F"/>
          <w:spacing w:val="-2"/>
          <w:w w:val="105"/>
        </w:rPr>
        <w:t>прос</w:t>
      </w:r>
      <w:r>
        <w:rPr>
          <w:rFonts w:ascii="Times New Roman" w:hAnsi="Times New Roman"/>
          <w:color w:val="231F1F"/>
          <w:spacing w:val="-1"/>
          <w:w w:val="105"/>
        </w:rPr>
        <w:t>тым</w:t>
      </w:r>
      <w:r>
        <w:rPr>
          <w:rFonts w:ascii="Times New Roman" w:hAnsi="Times New Roman"/>
          <w:color w:val="231F1F"/>
          <w:w w:val="105"/>
        </w:rPr>
        <w:t> переломом.</w:t>
      </w:r>
      <w:r>
        <w:rPr>
          <w:rFonts w:ascii="Times New Roman" w:hAnsi="Times New Roman"/>
          <w:color w:val="231F1F"/>
          <w:spacing w:val="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ой</w:t>
      </w:r>
      <w:r>
        <w:rPr>
          <w:rFonts w:ascii="Times New Roman" w:hAnsi="Times New Roman"/>
          <w:color w:val="231F1F"/>
          <w:spacing w:val="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перелом</w:t>
      </w:r>
      <w:r>
        <w:rPr>
          <w:rFonts w:ascii="Times New Roman" w:hAnsi="Times New Roman"/>
          <w:color w:val="231F1F"/>
          <w:spacing w:val="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легче</w:t>
      </w:r>
      <w:r>
        <w:rPr>
          <w:rFonts w:ascii="Times New Roman" w:hAnsi="Times New Roman"/>
          <w:color w:val="231F1F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подд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2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репозиции,</w:t>
      </w:r>
      <w:r>
        <w:rPr>
          <w:rFonts w:ascii="Times New Roman" w:hAnsi="Times New Roman"/>
          <w:color w:val="231F1F"/>
          <w:w w:val="105"/>
        </w:rPr>
        <w:t> и его фиксация</w:t>
      </w:r>
      <w:r>
        <w:rPr>
          <w:rFonts w:ascii="Times New Roman" w:hAnsi="Times New Roman"/>
          <w:color w:val="231F1F"/>
          <w:spacing w:val="55"/>
          <w:w w:val="103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обеспечив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1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восстановление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анатомической</w:t>
      </w:r>
      <w:r>
        <w:rPr>
          <w:rFonts w:ascii="Times New Roman" w:hAnsi="Times New Roman"/>
          <w:color w:val="231F1F"/>
          <w:spacing w:val="1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длины</w:t>
      </w:r>
      <w:r>
        <w:rPr>
          <w:rFonts w:ascii="Times New Roman" w:hAnsi="Times New Roman"/>
          <w:color w:val="231F1F"/>
          <w:spacing w:val="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одной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из</w:t>
      </w:r>
      <w:r>
        <w:rPr>
          <w:rFonts w:ascii="Times New Roman" w:hAnsi="Times New Roman"/>
          <w:color w:val="231F1F"/>
          <w:spacing w:val="1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костей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предплечья,</w:t>
      </w:r>
      <w:r>
        <w:rPr>
          <w:rFonts w:ascii="Times New Roman" w:hAnsi="Times New Roman"/>
          <w:color w:val="231F1F"/>
          <w:spacing w:val="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</w:t>
      </w:r>
      <w:r>
        <w:rPr>
          <w:rFonts w:ascii="Times New Roman" w:hAnsi="Times New Roman"/>
          <w:color w:val="231F1F"/>
          <w:spacing w:val="1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22"/>
          <w:w w:val="94"/>
        </w:rPr>
        <w:t> </w:t>
      </w:r>
      <w:r>
        <w:rPr>
          <w:rFonts w:ascii="Times New Roman" w:hAnsi="Times New Roman"/>
          <w:color w:val="231F1F"/>
          <w:w w:val="105"/>
        </w:rPr>
        <w:t>дальнейшем</w:t>
      </w:r>
      <w:r>
        <w:rPr>
          <w:rFonts w:ascii="Times New Roman" w:hAnsi="Times New Roman"/>
          <w:color w:val="231F1F"/>
          <w:spacing w:val="-2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используется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еосин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езе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второй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кости.</w:t>
      </w:r>
      <w:r>
        <w:rPr>
          <w:rFonts w:ascii="Times New Roman" w:hAnsi="Times New Roman"/>
          <w:color w:val="231F1F"/>
          <w:spacing w:val="-2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Если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переломы</w:t>
      </w:r>
      <w:r>
        <w:rPr>
          <w:rFonts w:ascii="Times New Roman" w:hAnsi="Times New Roman"/>
          <w:color w:val="231F1F"/>
          <w:spacing w:val="-1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внозн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чн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по</w:t>
      </w:r>
      <w:r>
        <w:rPr>
          <w:rFonts w:ascii="Times New Roman" w:hAnsi="Times New Roman"/>
          <w:color w:val="231F1F"/>
          <w:spacing w:val="60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тяжести,</w:t>
      </w:r>
      <w:r>
        <w:rPr>
          <w:rFonts w:ascii="Times New Roman" w:hAnsi="Times New Roman"/>
          <w:color w:val="231F1F"/>
          <w:spacing w:val="-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остеосинтез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начинают</w:t>
      </w:r>
      <w:r>
        <w:rPr>
          <w:rFonts w:ascii="Times New Roman" w:hAnsi="Times New Roman"/>
          <w:color w:val="231F1F"/>
          <w:spacing w:val="-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лок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евой</w:t>
      </w:r>
      <w:r>
        <w:rPr>
          <w:rFonts w:ascii="Times New Roman" w:hAnsi="Times New Roman"/>
          <w:color w:val="231F1F"/>
          <w:spacing w:val="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и. </w:t>
      </w:r>
      <w:r>
        <w:rPr>
          <w:rFonts w:ascii="Times New Roman" w:hAnsi="Times New Roman"/>
          <w:color w:val="231F1F"/>
          <w:w w:val="105"/>
        </w:rPr>
        <w:t>После</w:t>
      </w:r>
      <w:r>
        <w:rPr>
          <w:rFonts w:ascii="Times New Roman" w:hAnsi="Times New Roman"/>
          <w:color w:val="231F1F"/>
          <w:spacing w:val="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стабилизации</w:t>
      </w:r>
      <w:r>
        <w:rPr>
          <w:rFonts w:ascii="Times New Roman" w:hAnsi="Times New Roman"/>
          <w:color w:val="231F1F"/>
          <w:spacing w:val="5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обоих</w:t>
      </w:r>
      <w:r>
        <w:rPr>
          <w:rFonts w:ascii="Times New Roman" w:hAnsi="Times New Roman"/>
          <w:color w:val="231F1F"/>
          <w:spacing w:val="-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переломов</w:t>
      </w:r>
      <w:r>
        <w:rPr>
          <w:rFonts w:ascii="Times New Roman" w:hAnsi="Times New Roman"/>
          <w:color w:val="231F1F"/>
          <w:spacing w:val="34"/>
          <w:w w:val="94"/>
        </w:rPr>
        <w:t> </w:t>
      </w:r>
      <w:r>
        <w:rPr>
          <w:rFonts w:ascii="Times New Roman" w:hAnsi="Times New Roman"/>
          <w:color w:val="231F1F"/>
          <w:w w:val="105"/>
        </w:rPr>
        <w:t>необходимо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провери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ь</w:t>
      </w:r>
      <w:r>
        <w:rPr>
          <w:rFonts w:ascii="Times New Roman" w:hAnsi="Times New Roman"/>
          <w:color w:val="231F1F"/>
          <w:spacing w:val="-2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объем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ротационных</w:t>
      </w:r>
      <w:r>
        <w:rPr>
          <w:rFonts w:ascii="Times New Roman" w:hAnsi="Times New Roman"/>
          <w:color w:val="231F1F"/>
          <w:spacing w:val="-23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дви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ений.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2"/>
        <w:ind w:right="111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накостном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езе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диафиза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58"/>
          <w:w w:val="169"/>
        </w:rPr>
        <w:t> </w:t>
      </w:r>
      <w:r>
        <w:rPr>
          <w:rFonts w:ascii="Times New Roman" w:hAnsi="Times New Roman"/>
          <w:w w:val="105"/>
        </w:rPr>
        <w:t>придерживаться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следующих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правил: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расстояние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ду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хирургически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уп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54"/>
          <w:w w:val="102"/>
        </w:rPr>
        <w:t> </w:t>
      </w:r>
      <w:r>
        <w:rPr>
          <w:rFonts w:ascii="Times New Roman" w:hAnsi="Times New Roman"/>
          <w:w w:val="105"/>
        </w:rPr>
        <w:t>должно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еньше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7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см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кровообращения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9"/>
          <w:w w:val="94"/>
        </w:rPr>
        <w:t> </w:t>
      </w:r>
      <w:r>
        <w:rPr>
          <w:rFonts w:ascii="Times New Roman" w:hAnsi="Times New Roman"/>
          <w:w w:val="105"/>
        </w:rPr>
        <w:t>мягкотканном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лоскуте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между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двумя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зрез</w:t>
      </w:r>
      <w:r>
        <w:rPr>
          <w:rFonts w:ascii="Times New Roman" w:hAnsi="Times New Roman"/>
          <w:spacing w:val="-1"/>
          <w:w w:val="105"/>
        </w:rPr>
        <w:t>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кожи  и  мягких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ходе</w:t>
      </w:r>
      <w:r>
        <w:rPr>
          <w:rFonts w:ascii="Times New Roman" w:hAnsi="Times New Roman"/>
          <w:spacing w:val="3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нежелательно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мембраны;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55"/>
          <w:w w:val="102"/>
        </w:rPr>
        <w:t> </w:t>
      </w:r>
      <w:r>
        <w:rPr>
          <w:rFonts w:ascii="Times New Roman" w:hAnsi="Times New Roman"/>
          <w:w w:val="105"/>
        </w:rPr>
        <w:t>минимизировать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отслойку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костных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отломков;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предпочтительно</w:t>
      </w:r>
      <w:r>
        <w:rPr>
          <w:rFonts w:ascii="Times New Roman" w:hAnsi="Times New Roman"/>
          <w:spacing w:val="26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 прямые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пластины 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огр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ниченного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с  угловой</w:t>
      </w:r>
      <w:r>
        <w:rPr>
          <w:rFonts w:ascii="Times New Roman" w:hAnsi="Times New Roman"/>
        </w:rPr>
      </w:r>
    </w:p>
    <w:p>
      <w:pPr>
        <w:spacing w:after="0" w:line="36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8"/>
          <w:pgSz w:w="12240" w:h="15840"/>
          <w:pgMar w:footer="708" w:header="0" w:top="1020" w:bottom="900" w:left="1720" w:right="1220"/>
          <w:pgNumType w:start="29"/>
        </w:sectPr>
      </w:pPr>
    </w:p>
    <w:p>
      <w:pPr>
        <w:pStyle w:val="BodyText"/>
        <w:spacing w:line="369" w:lineRule="auto" w:before="49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стабильностью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или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</w:t>
      </w:r>
      <w:r>
        <w:rPr>
          <w:rFonts w:ascii="Times New Roman" w:hAnsi="Times New Roman"/>
          <w:w w:val="105"/>
        </w:rPr>
        <w:t> неё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там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3,5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мм;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ок</w:t>
      </w:r>
      <w:r>
        <w:rPr>
          <w:rFonts w:ascii="Times New Roman" w:hAnsi="Times New Roman"/>
          <w:spacing w:val="47"/>
          <w:w w:val="98"/>
        </w:rPr>
        <w:t> </w:t>
      </w:r>
      <w:r>
        <w:rPr>
          <w:rFonts w:ascii="Times New Roman" w:hAnsi="Times New Roman"/>
          <w:spacing w:val="-2"/>
          <w:w w:val="105"/>
        </w:rPr>
        <w:t>вводи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енее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рёх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бикортикальных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ушивании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ран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4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швы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сцию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компартмент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синдро</w:t>
      </w:r>
      <w:r>
        <w:rPr>
          <w:rFonts w:ascii="Times New Roman" w:hAnsi="Times New Roman"/>
          <w:spacing w:val="-1"/>
          <w:w w:val="105"/>
        </w:rPr>
        <w:t>ма;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при</w:t>
      </w:r>
      <w:r>
        <w:rPr>
          <w:rFonts w:ascii="Times New Roman" w:hAnsi="Times New Roman"/>
          <w:color w:val="231F1F"/>
          <w:spacing w:val="4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выраженном</w:t>
      </w:r>
      <w:r>
        <w:rPr>
          <w:rFonts w:ascii="Times New Roman" w:hAnsi="Times New Roman"/>
          <w:color w:val="231F1F"/>
          <w:spacing w:val="57"/>
          <w:w w:val="103"/>
        </w:rPr>
        <w:t> </w:t>
      </w:r>
      <w:r>
        <w:rPr>
          <w:rFonts w:ascii="Times New Roman" w:hAnsi="Times New Roman"/>
          <w:color w:val="231F1F"/>
          <w:w w:val="105"/>
        </w:rPr>
        <w:t>отеке</w:t>
      </w:r>
      <w:r>
        <w:rPr>
          <w:rFonts w:ascii="Times New Roman" w:hAnsi="Times New Roman"/>
          <w:color w:val="231F1F"/>
          <w:spacing w:val="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тканей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невозможности</w:t>
      </w:r>
      <w:r>
        <w:rPr>
          <w:rFonts w:ascii="Times New Roman" w:hAnsi="Times New Roman"/>
          <w:color w:val="231F1F"/>
          <w:spacing w:val="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свес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и</w:t>
      </w:r>
      <w:r>
        <w:rPr>
          <w:rFonts w:ascii="Times New Roman" w:hAnsi="Times New Roman"/>
          <w:color w:val="231F1F"/>
          <w:spacing w:val="13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её</w:t>
      </w:r>
      <w:r>
        <w:rPr>
          <w:rFonts w:ascii="Times New Roman" w:hAnsi="Times New Roman"/>
          <w:color w:val="231F1F"/>
          <w:spacing w:val="11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края,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что</w:t>
      </w:r>
      <w:r>
        <w:rPr>
          <w:rFonts w:ascii="Times New Roman" w:hAnsi="Times New Roman"/>
          <w:color w:val="231F1F"/>
          <w:spacing w:val="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случ</w:t>
      </w:r>
      <w:r>
        <w:rPr>
          <w:rFonts w:ascii="Times New Roman" w:hAnsi="Times New Roman"/>
          <w:color w:val="231F1F"/>
          <w:spacing w:val="-1"/>
          <w:w w:val="105"/>
        </w:rPr>
        <w:t>а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14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редко,</w:t>
      </w:r>
      <w:r>
        <w:rPr>
          <w:rFonts w:ascii="Times New Roman" w:hAnsi="Times New Roman"/>
          <w:color w:val="231F1F"/>
          <w:spacing w:val="9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швы</w:t>
      </w:r>
      <w:r>
        <w:rPr>
          <w:rFonts w:ascii="Times New Roman" w:hAnsi="Times New Roman"/>
          <w:color w:val="231F1F"/>
          <w:spacing w:val="10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на</w:t>
      </w:r>
      <w:r>
        <w:rPr>
          <w:rFonts w:ascii="Times New Roman" w:hAnsi="Times New Roman"/>
          <w:color w:val="231F1F"/>
          <w:spacing w:val="1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рану</w:t>
      </w:r>
      <w:r>
        <w:rPr>
          <w:rFonts w:ascii="Times New Roman" w:hAnsi="Times New Roman"/>
          <w:color w:val="231F1F"/>
          <w:spacing w:val="52"/>
          <w:w w:val="90"/>
        </w:rPr>
        <w:t> </w:t>
      </w:r>
      <w:r>
        <w:rPr>
          <w:rFonts w:ascii="Times New Roman" w:hAnsi="Times New Roman"/>
          <w:color w:val="231F1F"/>
          <w:w w:val="105"/>
        </w:rPr>
        <w:t>накладываются</w:t>
      </w:r>
      <w:r>
        <w:rPr>
          <w:rFonts w:ascii="Times New Roman" w:hAnsi="Times New Roman"/>
          <w:color w:val="231F1F"/>
          <w:spacing w:val="2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в</w:t>
      </w:r>
      <w:r>
        <w:rPr>
          <w:rFonts w:ascii="Times New Roman" w:hAnsi="Times New Roman"/>
          <w:color w:val="231F1F"/>
          <w:spacing w:val="29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о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сроченно</w:t>
      </w:r>
      <w:r>
        <w:rPr>
          <w:rFonts w:ascii="Times New Roman" w:hAnsi="Times New Roman"/>
          <w:color w:val="231F1F"/>
          <w:spacing w:val="-1"/>
          <w:w w:val="105"/>
        </w:rPr>
        <w:t>м</w:t>
      </w:r>
      <w:r>
        <w:rPr>
          <w:rFonts w:ascii="Times New Roman" w:hAnsi="Times New Roman"/>
          <w:color w:val="231F1F"/>
          <w:spacing w:val="2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порядке</w:t>
      </w:r>
      <w:r>
        <w:rPr>
          <w:rFonts w:ascii="Times New Roman" w:hAnsi="Times New Roman"/>
          <w:color w:val="231F1F"/>
          <w:spacing w:val="26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или</w:t>
      </w:r>
      <w:r>
        <w:rPr>
          <w:rFonts w:ascii="Times New Roman" w:hAnsi="Times New Roman"/>
          <w:color w:val="231F1F"/>
          <w:spacing w:val="30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в</w:t>
      </w:r>
      <w:r>
        <w:rPr>
          <w:rFonts w:ascii="Times New Roman" w:hAnsi="Times New Roman"/>
          <w:color w:val="231F1F"/>
          <w:spacing w:val="-1"/>
          <w:w w:val="105"/>
        </w:rPr>
        <w:t>ы</w:t>
      </w:r>
      <w:r>
        <w:rPr>
          <w:rFonts w:ascii="Times New Roman" w:hAnsi="Times New Roman"/>
          <w:color w:val="231F1F"/>
          <w:spacing w:val="-2"/>
          <w:w w:val="105"/>
        </w:rPr>
        <w:t>полн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-2"/>
          <w:w w:val="105"/>
        </w:rPr>
        <w:t>е</w:t>
      </w:r>
      <w:r>
        <w:rPr>
          <w:rFonts w:ascii="Times New Roman" w:hAnsi="Times New Roman"/>
          <w:color w:val="231F1F"/>
          <w:spacing w:val="-1"/>
          <w:w w:val="105"/>
        </w:rPr>
        <w:t>т</w:t>
      </w:r>
      <w:r>
        <w:rPr>
          <w:rFonts w:ascii="Times New Roman" w:hAnsi="Times New Roman"/>
          <w:color w:val="231F1F"/>
          <w:spacing w:val="-2"/>
          <w:w w:val="105"/>
        </w:rPr>
        <w:t>с</w:t>
      </w:r>
      <w:r>
        <w:rPr>
          <w:rFonts w:ascii="Times New Roman" w:hAnsi="Times New Roman"/>
          <w:color w:val="231F1F"/>
          <w:spacing w:val="-1"/>
          <w:w w:val="105"/>
        </w:rPr>
        <w:t>я</w:t>
      </w:r>
      <w:r>
        <w:rPr>
          <w:rFonts w:ascii="Times New Roman" w:hAnsi="Times New Roman"/>
          <w:color w:val="231F1F"/>
          <w:spacing w:val="28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ко</w:t>
      </w:r>
      <w:r>
        <w:rPr>
          <w:rFonts w:ascii="Times New Roman" w:hAnsi="Times New Roman"/>
          <w:color w:val="231F1F"/>
          <w:spacing w:val="-1"/>
          <w:w w:val="105"/>
        </w:rPr>
        <w:t>ж</w:t>
      </w:r>
      <w:r>
        <w:rPr>
          <w:rFonts w:ascii="Times New Roman" w:hAnsi="Times New Roman"/>
          <w:color w:val="231F1F"/>
          <w:spacing w:val="-2"/>
          <w:w w:val="105"/>
        </w:rPr>
        <w:t>н</w:t>
      </w:r>
      <w:r>
        <w:rPr>
          <w:rFonts w:ascii="Times New Roman" w:hAnsi="Times New Roman"/>
          <w:color w:val="231F1F"/>
          <w:spacing w:val="-1"/>
          <w:w w:val="105"/>
        </w:rPr>
        <w:t>ая</w:t>
      </w:r>
      <w:r>
        <w:rPr>
          <w:rFonts w:ascii="Times New Roman" w:hAnsi="Times New Roman"/>
          <w:color w:val="231F1F"/>
          <w:spacing w:val="28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пластика</w:t>
      </w:r>
      <w:r>
        <w:rPr>
          <w:rFonts w:ascii="Times New Roman" w:hAnsi="Times New Roman"/>
          <w:color w:val="231F1F"/>
          <w:spacing w:val="26"/>
          <w:w w:val="105"/>
        </w:rPr>
        <w:t> </w:t>
      </w:r>
      <w:r>
        <w:rPr>
          <w:rFonts w:ascii="Times New Roman" w:hAnsi="Times New Roman"/>
          <w:color w:val="231F1F"/>
          <w:spacing w:val="-2"/>
          <w:w w:val="105"/>
        </w:rPr>
        <w:t>через</w:t>
      </w:r>
      <w:r>
        <w:rPr>
          <w:rFonts w:ascii="Times New Roman" w:hAnsi="Times New Roman"/>
          <w:color w:val="231F1F"/>
          <w:spacing w:val="32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48-72</w:t>
      </w:r>
      <w:r>
        <w:rPr>
          <w:rFonts w:ascii="Times New Roman" w:hAnsi="Times New Roman"/>
          <w:color w:val="231F1F"/>
          <w:spacing w:val="60"/>
          <w:w w:val="102"/>
        </w:rPr>
        <w:t> </w:t>
      </w:r>
      <w:r>
        <w:rPr>
          <w:rFonts w:ascii="Times New Roman" w:hAnsi="Times New Roman"/>
          <w:color w:val="231F1F"/>
          <w:w w:val="105"/>
        </w:rPr>
        <w:t>часа</w:t>
      </w:r>
      <w:r>
        <w:rPr>
          <w:rFonts w:ascii="Times New Roman" w:hAnsi="Times New Roman"/>
          <w:color w:val="231F1F"/>
          <w:spacing w:val="4"/>
          <w:w w:val="105"/>
        </w:rPr>
        <w:t> </w:t>
      </w:r>
      <w:r>
        <w:rPr>
          <w:rFonts w:ascii="Times New Roman" w:hAnsi="Times New Roman"/>
          <w:color w:val="231F1F"/>
          <w:spacing w:val="-1"/>
          <w:w w:val="105"/>
        </w:rPr>
        <w:t>[</w:t>
      </w:r>
      <w:r>
        <w:rPr>
          <w:rFonts w:ascii="Times New Roman" w:hAnsi="Times New Roman"/>
          <w:color w:val="231F1F"/>
          <w:spacing w:val="-2"/>
          <w:w w:val="105"/>
        </w:rPr>
        <w:t>1,</w:t>
      </w:r>
      <w:r>
        <w:rPr>
          <w:rFonts w:ascii="Times New Roman" w:hAnsi="Times New Roman"/>
          <w:color w:val="231F1F"/>
          <w:spacing w:val="7"/>
          <w:w w:val="105"/>
        </w:rPr>
        <w:t> </w:t>
      </w:r>
      <w:r>
        <w:rPr>
          <w:rFonts w:ascii="Times New Roman" w:hAnsi="Times New Roman"/>
          <w:color w:val="231F1F"/>
          <w:w w:val="105"/>
        </w:rPr>
        <w:t>13].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накостный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основном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подростков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w w:val="105"/>
        </w:rPr>
        <w:t>нестабильных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(оскольч</w:t>
      </w:r>
      <w:r>
        <w:rPr>
          <w:rFonts w:ascii="Times New Roman" w:hAnsi="Times New Roman"/>
          <w:spacing w:val="-1"/>
          <w:w w:val="105"/>
        </w:rPr>
        <w:t>аты</w:t>
      </w:r>
      <w:r>
        <w:rPr>
          <w:rFonts w:ascii="Times New Roman" w:hAnsi="Times New Roman"/>
          <w:spacing w:val="-2"/>
          <w:w w:val="105"/>
        </w:rPr>
        <w:t>х)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переломах.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переломах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границе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средней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дистальной</w:t>
      </w:r>
      <w:r>
        <w:rPr>
          <w:rFonts w:ascii="Times New Roman" w:hAnsi="Times New Roman"/>
          <w:spacing w:val="35"/>
          <w:w w:val="9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кости,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когда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интрамедуллярный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бильнос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6"/>
          <w:w w:val="102"/>
        </w:rPr>
        <w:t> </w:t>
      </w: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полнение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3"/>
          <w:w w:val="103"/>
        </w:rPr>
        <w:t> </w:t>
      </w:r>
      <w:r>
        <w:rPr>
          <w:rFonts w:ascii="Times New Roman" w:hAnsi="Times New Roman"/>
          <w:w w:val="105"/>
        </w:rPr>
        <w:t>предпочтительным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26</w:t>
      </w:r>
      <w:r>
        <w:rPr>
          <w:rFonts w:ascii="Times New Roman" w:hAnsi="Times New Roman"/>
          <w:spacing w:val="-2"/>
          <w:w w:val="105"/>
        </w:rPr>
        <w:t>]</w:t>
      </w:r>
      <w:r>
        <w:rPr>
          <w:rFonts w:ascii="Times New Roman" w:hAnsi="Times New Roman"/>
          <w:spacing w:val="-3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4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увеличивает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повторного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удаления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металлоконструкции,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риц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вли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консолид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7"/>
          <w:w w:val="98"/>
        </w:rPr>
        <w:t> </w:t>
      </w:r>
      <w:r>
        <w:rPr>
          <w:rFonts w:ascii="Times New Roman" w:hAnsi="Times New Roman"/>
          <w:w w:val="105"/>
        </w:rPr>
        <w:t>образованию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значительных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рубцов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83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накостной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пластиной</w:t>
      </w:r>
      <w:r>
        <w:rPr>
          <w:rFonts w:ascii="Times New Roman" w:hAnsi="Times New Roman"/>
          <w:spacing w:val="36"/>
          <w:w w:val="9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-2"/>
          <w:w w:val="105"/>
        </w:rPr>
        <w:t>лению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изиологического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изгиб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кости,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привес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63"/>
          <w:w w:val="98"/>
        </w:rPr>
        <w:t> </w:t>
      </w:r>
      <w:r>
        <w:rPr>
          <w:rFonts w:ascii="Times New Roman" w:hAnsi="Times New Roman"/>
          <w:w w:val="105"/>
        </w:rPr>
        <w:t>ограничению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ротации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[84].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2"/>
          <w:numId w:val="16"/>
        </w:numPr>
        <w:tabs>
          <w:tab w:pos="1515" w:val="left" w:leader="none"/>
        </w:tabs>
        <w:spacing w:line="240" w:lineRule="auto" w:before="0" w:after="0"/>
        <w:ind w:left="1514" w:right="0" w:hanging="4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Аппарат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внешней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фик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4" w:lineRule="auto" w:before="155" w:after="0"/>
        <w:ind w:left="396" w:right="128" w:firstLine="404"/>
        <w:jc w:val="left"/>
      </w:pPr>
      <w:r>
        <w:rPr>
          <w:rFonts w:ascii="Times New Roman" w:hAnsi="Times New Roman"/>
        </w:rPr>
        <w:t>Рекомендовано  </w:t>
      </w:r>
      <w:r>
        <w:rPr>
          <w:rFonts w:ascii="Times New Roman" w:hAnsi="Times New Roman"/>
          <w:spacing w:val="7"/>
        </w:rPr>
        <w:t> </w:t>
      </w:r>
      <w:r>
        <w:rPr>
          <w:spacing w:val="-1"/>
        </w:rPr>
        <w:t>наложение</w:t>
      </w:r>
      <w:r>
        <w:rPr/>
        <w:t>  </w:t>
      </w:r>
      <w:r>
        <w:rPr>
          <w:spacing w:val="6"/>
        </w:rPr>
        <w:t> </w:t>
      </w:r>
      <w:r>
        <w:rPr/>
        <w:t>наружных  </w:t>
      </w:r>
      <w:r>
        <w:rPr>
          <w:spacing w:val="2"/>
        </w:rPr>
        <w:t> </w:t>
      </w:r>
      <w:r>
        <w:rPr>
          <w:spacing w:val="-1"/>
        </w:rPr>
        <w:t>фиксирующих</w:t>
      </w:r>
      <w:r>
        <w:rPr/>
        <w:t>  </w:t>
      </w:r>
      <w:r>
        <w:rPr>
          <w:spacing w:val="9"/>
        </w:rPr>
        <w:t> </w:t>
      </w:r>
      <w:r>
        <w:rPr/>
        <w:t>устройств  </w:t>
      </w:r>
      <w:r>
        <w:rPr>
          <w:spacing w:val="3"/>
        </w:rPr>
        <w:t> </w:t>
      </w:r>
      <w:r>
        <w:rPr>
          <w:spacing w:val="-2"/>
        </w:rPr>
        <w:t>при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переломах</w:t>
      </w:r>
      <w:r>
        <w:rPr>
          <w:spacing w:val="57"/>
          <w:w w:val="102"/>
        </w:rPr>
        <w:t> </w:t>
      </w:r>
      <w:r>
        <w:rPr/>
        <w:t>диафиза</w:t>
      </w:r>
      <w:r>
        <w:rPr>
          <w:spacing w:val="19"/>
        </w:rPr>
        <w:t> </w:t>
      </w:r>
      <w:r>
        <w:rPr/>
        <w:t>костей</w:t>
      </w:r>
      <w:r>
        <w:rPr>
          <w:spacing w:val="18"/>
        </w:rPr>
        <w:t> </w:t>
      </w:r>
      <w:r>
        <w:rPr>
          <w:spacing w:val="-1"/>
        </w:rPr>
        <w:t>предплечья</w:t>
      </w:r>
      <w:r>
        <w:rPr>
          <w:spacing w:val="23"/>
        </w:rPr>
        <w:t> </w:t>
      </w:r>
      <w:r>
        <w:rPr>
          <w:spacing w:val="-1"/>
        </w:rPr>
        <w:t>по</w:t>
      </w:r>
      <w:r>
        <w:rPr>
          <w:spacing w:val="24"/>
        </w:rPr>
        <w:t> </w:t>
      </w:r>
      <w:r>
        <w:rPr>
          <w:spacing w:val="-1"/>
        </w:rPr>
        <w:t>следующим</w:t>
      </w:r>
      <w:r>
        <w:rPr>
          <w:spacing w:val="20"/>
        </w:rPr>
        <w:t> </w:t>
      </w:r>
      <w:r>
        <w:rPr/>
        <w:t>показаниям:</w:t>
      </w:r>
      <w:r>
        <w:rPr/>
      </w:r>
    </w:p>
    <w:p>
      <w:pPr>
        <w:pStyle w:val="BodyText"/>
        <w:numPr>
          <w:ilvl w:val="1"/>
          <w:numId w:val="14"/>
        </w:numPr>
        <w:tabs>
          <w:tab w:pos="1463" w:val="left" w:leader="none"/>
        </w:tabs>
        <w:spacing w:line="367" w:lineRule="auto" w:before="31" w:after="0"/>
        <w:ind w:left="396" w:right="113" w:firstLine="668"/>
        <w:jc w:val="both"/>
      </w:pPr>
      <w:r>
        <w:rPr/>
        <w:t>открытые</w:t>
      </w:r>
      <w:r>
        <w:rPr>
          <w:spacing w:val="15"/>
        </w:rPr>
        <w:t> </w:t>
      </w:r>
      <w:r>
        <w:rPr>
          <w:spacing w:val="-1"/>
        </w:rPr>
        <w:t>переломы</w:t>
      </w:r>
      <w:r>
        <w:rPr>
          <w:spacing w:val="18"/>
        </w:rPr>
        <w:t> </w:t>
      </w:r>
      <w:r>
        <w:rPr>
          <w:spacing w:val="-2"/>
        </w:rPr>
        <w:t>со</w:t>
      </w:r>
      <w:r>
        <w:rPr>
          <w:spacing w:val="19"/>
        </w:rPr>
        <w:t> </w:t>
      </w:r>
      <w:r>
        <w:rPr/>
        <w:t>значительным</w:t>
      </w:r>
      <w:r>
        <w:rPr>
          <w:spacing w:val="16"/>
        </w:rPr>
        <w:t> </w:t>
      </w:r>
      <w:r>
        <w:rPr>
          <w:spacing w:val="-1"/>
        </w:rPr>
        <w:t>повреждением</w:t>
      </w:r>
      <w:r>
        <w:rPr>
          <w:spacing w:val="15"/>
        </w:rPr>
        <w:t> </w:t>
      </w:r>
      <w:r>
        <w:rPr/>
        <w:t>мягких</w:t>
      </w:r>
      <w:r>
        <w:rPr>
          <w:spacing w:val="19"/>
        </w:rPr>
        <w:t> </w:t>
      </w:r>
      <w:r>
        <w:rPr/>
        <w:t>тканей </w:t>
      </w:r>
      <w:r>
        <w:rPr>
          <w:spacing w:val="17"/>
        </w:rPr>
        <w:t> </w:t>
      </w:r>
      <w:r>
        <w:rPr/>
        <w:t>при</w:t>
      </w:r>
      <w:r>
        <w:rPr>
          <w:spacing w:val="48"/>
          <w:w w:val="102"/>
        </w:rPr>
        <w:t> </w:t>
      </w:r>
      <w:r>
        <w:rPr/>
        <w:t>высоком</w:t>
      </w:r>
      <w:r>
        <w:rPr>
          <w:spacing w:val="52"/>
        </w:rPr>
        <w:t> </w:t>
      </w:r>
      <w:r>
        <w:rPr/>
        <w:t>риске</w:t>
      </w:r>
      <w:r>
        <w:rPr>
          <w:spacing w:val="52"/>
        </w:rPr>
        <w:t> </w:t>
      </w:r>
      <w:r>
        <w:rPr/>
        <w:t>инфекционных</w:t>
      </w:r>
      <w:r>
        <w:rPr>
          <w:spacing w:val="52"/>
        </w:rPr>
        <w:t> </w:t>
      </w:r>
      <w:r>
        <w:rPr>
          <w:spacing w:val="-1"/>
        </w:rPr>
        <w:t>осложнений</w:t>
      </w:r>
      <w:r>
        <w:rPr>
          <w:spacing w:val="1"/>
        </w:rPr>
        <w:t> </w:t>
      </w:r>
      <w:r>
        <w:rPr>
          <w:spacing w:val="-1"/>
        </w:rPr>
        <w:t>применения</w:t>
      </w:r>
      <w:r>
        <w:rPr>
          <w:spacing w:val="53"/>
        </w:rPr>
        <w:t> </w:t>
      </w:r>
      <w:r>
        <w:rPr>
          <w:spacing w:val="-1"/>
        </w:rPr>
        <w:t>методов</w:t>
      </w:r>
      <w:r>
        <w:rPr>
          <w:spacing w:val="53"/>
        </w:rPr>
        <w:t> </w:t>
      </w:r>
      <w:r>
        <w:rPr/>
        <w:t>накостного</w:t>
      </w:r>
      <w:r>
        <w:rPr>
          <w:spacing w:val="54"/>
        </w:rPr>
        <w:t> </w:t>
      </w:r>
      <w:r>
        <w:rPr/>
        <w:t>или</w:t>
      </w:r>
      <w:r>
        <w:rPr>
          <w:spacing w:val="50"/>
          <w:w w:val="102"/>
        </w:rPr>
        <w:t> </w:t>
      </w:r>
      <w:r>
        <w:rPr/>
        <w:t>интрамедуллярного </w:t>
      </w:r>
      <w:r>
        <w:rPr>
          <w:spacing w:val="8"/>
        </w:rPr>
        <w:t> </w:t>
      </w:r>
      <w:r>
        <w:rPr>
          <w:spacing w:val="-1"/>
        </w:rPr>
        <w:t>остеосинтеза;</w:t>
      </w:r>
      <w:r>
        <w:rPr/>
      </w:r>
    </w:p>
    <w:p>
      <w:pPr>
        <w:pStyle w:val="BodyText"/>
        <w:numPr>
          <w:ilvl w:val="1"/>
          <w:numId w:val="14"/>
        </w:numPr>
        <w:tabs>
          <w:tab w:pos="1463" w:val="left" w:leader="none"/>
        </w:tabs>
        <w:spacing w:line="366" w:lineRule="auto" w:before="25" w:after="0"/>
        <w:ind w:left="396" w:right="112" w:firstLine="668"/>
        <w:jc w:val="both"/>
      </w:pPr>
      <w:r>
        <w:rPr/>
        <w:t>обширные</w:t>
      </w:r>
      <w:r>
        <w:rPr>
          <w:spacing w:val="51"/>
        </w:rPr>
        <w:t> </w:t>
      </w:r>
      <w:r>
        <w:rPr>
          <w:spacing w:val="-1"/>
        </w:rPr>
        <w:t>дефекты</w:t>
      </w:r>
      <w:r>
        <w:rPr>
          <w:spacing w:val="53"/>
        </w:rPr>
        <w:t> </w:t>
      </w:r>
      <w:r>
        <w:rPr>
          <w:spacing w:val="-1"/>
        </w:rPr>
        <w:t>кожи</w:t>
      </w:r>
      <w:r>
        <w:rPr/>
        <w:t> и </w:t>
      </w:r>
      <w:r>
        <w:rPr>
          <w:spacing w:val="-1"/>
        </w:rPr>
        <w:t>мягких</w:t>
      </w:r>
      <w:r>
        <w:rPr>
          <w:spacing w:val="53"/>
        </w:rPr>
        <w:t> </w:t>
      </w:r>
      <w:r>
        <w:rPr/>
        <w:t>тканей,</w:t>
      </w:r>
      <w:r>
        <w:rPr>
          <w:spacing w:val="53"/>
        </w:rPr>
        <w:t> </w:t>
      </w:r>
      <w:r>
        <w:rPr>
          <w:spacing w:val="-1"/>
        </w:rPr>
        <w:t>ликвидировать</w:t>
      </w:r>
      <w:r>
        <w:rPr>
          <w:spacing w:val="54"/>
        </w:rPr>
        <w:t> </w:t>
      </w:r>
      <w:r>
        <w:rPr/>
        <w:t>которые</w:t>
      </w:r>
      <w:r>
        <w:rPr>
          <w:spacing w:val="49"/>
        </w:rPr>
        <w:t> </w:t>
      </w:r>
      <w:r>
        <w:rPr/>
        <w:t>в</w:t>
      </w:r>
      <w:r>
        <w:rPr>
          <w:spacing w:val="53"/>
        </w:rPr>
        <w:t> </w:t>
      </w:r>
      <w:r>
        <w:rPr/>
        <w:t>раннем</w:t>
      </w:r>
      <w:r>
        <w:rPr>
          <w:spacing w:val="58"/>
          <w:w w:val="102"/>
        </w:rPr>
        <w:t> </w:t>
      </w:r>
      <w:r>
        <w:rPr>
          <w:spacing w:val="-1"/>
        </w:rPr>
        <w:t>посттравматическом</w:t>
      </w:r>
      <w:r>
        <w:rPr>
          <w:spacing w:val="27"/>
        </w:rPr>
        <w:t> </w:t>
      </w:r>
      <w:r>
        <w:rPr/>
        <w:t>периоде</w:t>
      </w:r>
      <w:r>
        <w:rPr>
          <w:spacing w:val="27"/>
        </w:rPr>
        <w:t> </w:t>
      </w:r>
      <w:r>
        <w:rPr>
          <w:spacing w:val="-1"/>
        </w:rPr>
        <w:t>не</w:t>
      </w:r>
      <w:r>
        <w:rPr>
          <w:spacing w:val="27"/>
        </w:rPr>
        <w:t> </w:t>
      </w:r>
      <w:r>
        <w:rPr/>
        <w:t>представляется</w:t>
      </w:r>
      <w:r>
        <w:rPr>
          <w:spacing w:val="31"/>
        </w:rPr>
        <w:t> </w:t>
      </w:r>
      <w:r>
        <w:rPr>
          <w:spacing w:val="-1"/>
        </w:rPr>
        <w:t>возможным;</w:t>
      </w:r>
      <w:r>
        <w:rPr/>
      </w:r>
    </w:p>
    <w:p>
      <w:pPr>
        <w:pStyle w:val="BodyText"/>
        <w:numPr>
          <w:ilvl w:val="1"/>
          <w:numId w:val="14"/>
        </w:numPr>
        <w:tabs>
          <w:tab w:pos="1333" w:val="left" w:leader="none"/>
        </w:tabs>
        <w:spacing w:line="240" w:lineRule="auto" w:before="26" w:after="0"/>
        <w:ind w:left="1332" w:right="0" w:hanging="268"/>
        <w:jc w:val="left"/>
      </w:pPr>
      <w:r>
        <w:rPr>
          <w:spacing w:val="-1"/>
        </w:rPr>
        <w:t>инфекция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7"/>
        </w:rPr>
        <w:t> </w:t>
      </w:r>
      <w:r>
        <w:rPr/>
        <w:t>вмешательства;</w:t>
      </w:r>
      <w:r>
        <w:rPr/>
      </w:r>
    </w:p>
    <w:p>
      <w:pPr>
        <w:pStyle w:val="BodyText"/>
        <w:numPr>
          <w:ilvl w:val="1"/>
          <w:numId w:val="14"/>
        </w:numPr>
        <w:tabs>
          <w:tab w:pos="1729" w:val="left" w:leader="none"/>
        </w:tabs>
        <w:spacing w:line="368" w:lineRule="auto" w:before="150" w:after="0"/>
        <w:ind w:left="396" w:right="114" w:firstLine="668"/>
        <w:jc w:val="both"/>
      </w:pPr>
      <w:r>
        <w:rPr/>
        <w:t>обширные </w:t>
      </w:r>
      <w:r>
        <w:rPr>
          <w:spacing w:val="-1"/>
        </w:rPr>
        <w:t>дефекты</w:t>
      </w:r>
      <w:r>
        <w:rPr>
          <w:spacing w:val="4"/>
        </w:rPr>
        <w:t> </w:t>
      </w:r>
      <w:r>
        <w:rPr>
          <w:spacing w:val="-1"/>
        </w:rPr>
        <w:t>кости,</w:t>
      </w:r>
      <w:r>
        <w:rPr>
          <w:spacing w:val="3"/>
        </w:rPr>
        <w:t> </w:t>
      </w:r>
      <w:r>
        <w:rPr/>
        <w:t>требующие</w:t>
      </w:r>
      <w:r>
        <w:rPr>
          <w:spacing w:val="5"/>
        </w:rPr>
        <w:t> </w:t>
      </w:r>
      <w:r>
        <w:rPr>
          <w:spacing w:val="-1"/>
        </w:rPr>
        <w:t>замещения</w:t>
      </w:r>
      <w:r>
        <w:rPr>
          <w:spacing w:val="4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использованием</w:t>
      </w:r>
      <w:r>
        <w:rPr>
          <w:spacing w:val="59"/>
          <w:w w:val="102"/>
        </w:rPr>
        <w:t> </w:t>
      </w:r>
      <w:r>
        <w:rPr/>
        <w:t>технологии</w:t>
      </w:r>
      <w:r>
        <w:rPr>
          <w:spacing w:val="16"/>
        </w:rPr>
        <w:t> </w:t>
      </w:r>
      <w:r>
        <w:rPr>
          <w:spacing w:val="-1"/>
        </w:rPr>
        <w:t>удлинения</w:t>
      </w:r>
      <w:r>
        <w:rPr>
          <w:spacing w:val="11"/>
        </w:rPr>
        <w:t> </w:t>
      </w:r>
      <w:r>
        <w:rPr/>
        <w:t>кости</w:t>
      </w:r>
      <w:r>
        <w:rPr>
          <w:spacing w:val="14"/>
        </w:rPr>
        <w:t> </w:t>
      </w:r>
      <w:r>
        <w:rPr/>
        <w:t>[1,</w:t>
      </w:r>
      <w:r>
        <w:rPr>
          <w:spacing w:val="13"/>
        </w:rPr>
        <w:t> </w:t>
      </w:r>
      <w:r>
        <w:rPr/>
        <w:t>8,</w:t>
      </w:r>
      <w:r>
        <w:rPr>
          <w:spacing w:val="13"/>
        </w:rPr>
        <w:t> </w:t>
      </w:r>
      <w:r>
        <w:rPr/>
        <w:t>87,</w:t>
      </w:r>
      <w:r>
        <w:rPr>
          <w:spacing w:val="13"/>
        </w:rPr>
        <w:t> </w:t>
      </w:r>
      <w:r>
        <w:rPr/>
        <w:t>88].</w:t>
      </w:r>
      <w:r>
        <w:rPr/>
      </w:r>
    </w:p>
    <w:p>
      <w:pPr>
        <w:pStyle w:val="BodyText"/>
        <w:spacing w:line="368" w:lineRule="auto" w:before="5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ении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АВФ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42"/>
          <w:w w:val="10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использую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следующие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имплантаты: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Шанца,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ень</w:t>
      </w:r>
      <w:r>
        <w:rPr>
          <w:rFonts w:ascii="Times New Roman" w:hAnsi="Times New Roman" w:cs="Times New Roman" w:eastAsia="Times New Roman"/>
          <w:spacing w:val="4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Шт</w:t>
      </w:r>
      <w:r>
        <w:rPr>
          <w:rFonts w:ascii="Times New Roman" w:hAnsi="Times New Roman" w:cs="Times New Roman" w:eastAsia="Times New Roman"/>
          <w:spacing w:val="-2"/>
          <w:w w:val="105"/>
        </w:rPr>
        <w:t>ейн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спица</w:t>
      </w:r>
      <w:r>
        <w:rPr>
          <w:rFonts w:ascii="Times New Roman" w:hAnsi="Times New Roman" w:cs="Times New Roman" w:eastAsia="Times New Roman"/>
          <w:spacing w:val="73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Киршнера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ор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опедическ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"/>
          <w:w w:val="105"/>
        </w:rPr>
        <w:t>***),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спица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упорной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площадкой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(проволока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ортопедическая***).</w:t>
      </w:r>
      <w:r>
        <w:rPr>
          <w:rFonts w:ascii="Times New Roman" w:hAnsi="Times New Roman"/>
        </w:rPr>
      </w:r>
    </w:p>
    <w:p>
      <w:pPr>
        <w:pStyle w:val="BodyText"/>
        <w:spacing w:line="366" w:lineRule="auto" w:before="138"/>
        <w:ind w:right="113" w:firstLine="40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фиксация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оконч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переломах диафиза</w:t>
      </w:r>
      <w:r>
        <w:rPr>
          <w:rFonts w:ascii="Times New Roman" w:hAnsi="Times New Roman"/>
          <w:spacing w:val="67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редко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ввиду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наличия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специ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</w:rPr>
      </w:r>
    </w:p>
    <w:p>
      <w:pPr>
        <w:spacing w:after="0" w:line="366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19"/>
          <w:pgSz w:w="12240" w:h="15840"/>
          <w:pgMar w:footer="708" w:header="0" w:top="1020" w:bottom="900" w:left="1720" w:right="1220"/>
          <w:pgNumType w:start="30"/>
        </w:sectPr>
      </w:pPr>
    </w:p>
    <w:p>
      <w:pPr>
        <w:pStyle w:val="BodyText"/>
        <w:spacing w:line="369" w:lineRule="auto" w:before="49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ограничений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(ин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екции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чреско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руднений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9"/>
          <w:w w:val="94"/>
        </w:rPr>
        <w:t> </w:t>
      </w:r>
      <w:r>
        <w:rPr>
          <w:rFonts w:ascii="Times New Roman" w:hAnsi="Times New Roman"/>
          <w:w w:val="105"/>
        </w:rPr>
        <w:t>реабилитационном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лечении,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неудобс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больного).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правило,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наружная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фиксация</w:t>
      </w:r>
      <w:r>
        <w:rPr>
          <w:rFonts w:ascii="Times New Roman" w:hAnsi="Times New Roman"/>
          <w:spacing w:val="52"/>
          <w:w w:val="103"/>
        </w:rPr>
        <w:t> </w:t>
      </w:r>
      <w:r>
        <w:rPr>
          <w:rFonts w:ascii="Times New Roman" w:hAnsi="Times New Roman"/>
          <w:spacing w:val="-2"/>
          <w:w w:val="105"/>
        </w:rPr>
        <w:t>используе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качестве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метода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предварительного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еосин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62"/>
          <w:w w:val="90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е.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дальнейшем,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заживления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ран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билиз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общего</w:t>
      </w:r>
      <w:r>
        <w:rPr>
          <w:rFonts w:ascii="Times New Roman" w:hAnsi="Times New Roman"/>
          <w:spacing w:val="58"/>
          <w:w w:val="102"/>
        </w:rPr>
        <w:t> </w:t>
      </w:r>
      <w:r>
        <w:rPr>
          <w:rFonts w:ascii="Times New Roman" w:hAnsi="Times New Roman"/>
          <w:w w:val="105"/>
        </w:rPr>
        <w:t>состояния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больного,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конверси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внутреннюю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91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4"/>
        <w:ind w:right="114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установке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наружного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принимать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вни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опогр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56"/>
          <w:w w:val="96"/>
        </w:rPr>
        <w:t> </w:t>
      </w:r>
      <w:r>
        <w:rPr>
          <w:rFonts w:ascii="Times New Roman" w:hAnsi="Times New Roman"/>
          <w:w w:val="105"/>
        </w:rPr>
        <w:t>магистральных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сосудов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нервов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проводить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фиксирующие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и/или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w w:val="105"/>
        </w:rPr>
        <w:t>спицы),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учи</w:t>
      </w:r>
      <w:r>
        <w:rPr>
          <w:rFonts w:ascii="Times New Roman" w:hAnsi="Times New Roman"/>
          <w:spacing w:val="-1"/>
          <w:w w:val="105"/>
        </w:rPr>
        <w:t>ты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проекцию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кожу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[</w:t>
      </w:r>
      <w:r>
        <w:rPr>
          <w:rFonts w:ascii="Times New Roman" w:hAnsi="Times New Roman"/>
          <w:spacing w:val="-3"/>
          <w:w w:val="105"/>
        </w:rPr>
        <w:t>1,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87,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88].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"/>
        <w:ind w:right="117" w:firstLine="4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наружной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фиксации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открытых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6"/>
          <w:w w:val="102"/>
        </w:rPr>
        <w:t> </w:t>
      </w:r>
      <w:r>
        <w:rPr>
          <w:rFonts w:ascii="Times New Roman" w:hAnsi="Times New Roman"/>
          <w:w w:val="105"/>
        </w:rPr>
        <w:t>дефектами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ней,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корригиров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смещения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ков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3"/>
          <w:w w:val="103"/>
        </w:rPr>
        <w:t> </w:t>
      </w:r>
      <w:r>
        <w:rPr>
          <w:rFonts w:ascii="Times New Roman" w:hAnsi="Times New Roman"/>
        </w:rPr>
        <w:t>одномоментной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продленной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[89].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16"/>
        </w:numPr>
        <w:tabs>
          <w:tab w:pos="848" w:val="left" w:leader="none"/>
        </w:tabs>
        <w:spacing w:line="240" w:lineRule="auto" w:before="3" w:after="0"/>
        <w:ind w:left="847" w:right="0" w:hanging="45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Тактика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ргич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лечения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выви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8" w:lineRule="auto" w:before="152" w:after="0"/>
        <w:ind w:left="396" w:right="110" w:firstLine="404"/>
        <w:jc w:val="both"/>
      </w:pPr>
      <w:r>
        <w:rPr>
          <w:rFonts w:ascii="Times New Roman" w:hAnsi="Times New Roman"/>
        </w:rPr>
        <w:t>Рекомендовано:</w:t>
      </w:r>
      <w:r>
        <w:rPr>
          <w:rFonts w:ascii="Times New Roman" w:hAnsi="Times New Roman"/>
          <w:spacing w:val="28"/>
        </w:rPr>
        <w:t> </w:t>
      </w:r>
      <w:r>
        <w:rPr>
          <w:spacing w:val="-1"/>
        </w:rPr>
        <w:t>выполнение</w:t>
      </w:r>
      <w:r>
        <w:rPr>
          <w:spacing w:val="27"/>
        </w:rPr>
        <w:t> </w:t>
      </w:r>
      <w:r>
        <w:rPr>
          <w:spacing w:val="-1"/>
        </w:rPr>
        <w:t>остеосинтеза</w:t>
      </w:r>
      <w:r>
        <w:rPr>
          <w:spacing w:val="22"/>
        </w:rPr>
        <w:t> </w:t>
      </w:r>
      <w:r>
        <w:rPr/>
        <w:t>перелома</w:t>
      </w:r>
      <w:r>
        <w:rPr>
          <w:spacing w:val="23"/>
        </w:rPr>
        <w:t> </w:t>
      </w:r>
      <w:r>
        <w:rPr/>
        <w:t>диафиза</w:t>
      </w:r>
      <w:r>
        <w:rPr>
          <w:spacing w:val="23"/>
        </w:rPr>
        <w:t> </w:t>
      </w:r>
      <w:r>
        <w:rPr/>
        <w:t>одной</w:t>
      </w:r>
      <w:r>
        <w:rPr>
          <w:spacing w:val="26"/>
        </w:rPr>
        <w:t> </w:t>
      </w:r>
      <w:r>
        <w:rPr>
          <w:spacing w:val="-1"/>
        </w:rPr>
        <w:t>кости</w:t>
      </w:r>
      <w:r>
        <w:rPr>
          <w:spacing w:val="50"/>
          <w:w w:val="102"/>
        </w:rPr>
        <w:t> </w:t>
      </w:r>
      <w:r>
        <w:rPr/>
        <w:t>предплечья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4"/>
        </w:rPr>
        <w:t> </w:t>
      </w:r>
      <w:r>
        <w:rPr>
          <w:spacing w:val="-1"/>
        </w:rPr>
        <w:t>наличии</w:t>
      </w:r>
      <w:r>
        <w:rPr>
          <w:spacing w:val="17"/>
        </w:rPr>
        <w:t> </w:t>
      </w:r>
      <w:r>
        <w:rPr/>
        <w:t>вывиха</w:t>
      </w:r>
      <w:r>
        <w:rPr>
          <w:spacing w:val="14"/>
        </w:rPr>
        <w:t> </w:t>
      </w:r>
      <w:r>
        <w:rPr>
          <w:spacing w:val="-1"/>
        </w:rPr>
        <w:t>другой</w:t>
      </w:r>
      <w:r>
        <w:rPr>
          <w:spacing w:val="14"/>
        </w:rPr>
        <w:t> </w:t>
      </w:r>
      <w:r>
        <w:rPr/>
        <w:t>кости</w:t>
      </w:r>
      <w:r>
        <w:rPr>
          <w:spacing w:val="12"/>
        </w:rPr>
        <w:t> </w:t>
      </w:r>
      <w:r>
        <w:rPr/>
        <w:t>[1,</w:t>
      </w:r>
      <w:r>
        <w:rPr>
          <w:spacing w:val="17"/>
        </w:rPr>
        <w:t> </w:t>
      </w:r>
      <w:r>
        <w:rPr/>
        <w:t>13].</w:t>
      </w:r>
      <w:r>
        <w:rPr/>
      </w:r>
    </w:p>
    <w:p>
      <w:pPr>
        <w:pStyle w:val="BodyText"/>
        <w:spacing w:line="369" w:lineRule="auto" w:before="5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10"/>
        </w:rPr>
        <w:t>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убед</w:t>
      </w:r>
      <w:r>
        <w:rPr>
          <w:rFonts w:ascii="Times New Roman" w:hAnsi="Times New Roman" w:cs="Times New Roman" w:eastAsia="Times New Roman"/>
          <w:spacing w:val="-1"/>
          <w:w w:val="110"/>
        </w:rPr>
        <w:t>ит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льн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ти</w:t>
      </w:r>
      <w:r>
        <w:rPr>
          <w:rFonts w:ascii="Times New Roman" w:hAnsi="Times New Roman" w:cs="Times New Roman" w:eastAsia="Times New Roman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рекомендаций</w:t>
      </w:r>
      <w:r>
        <w:rPr>
          <w:rFonts w:ascii="Times New Roman" w:hAnsi="Times New Roman" w:cs="Times New Roman" w:eastAsia="Times New Roman"/>
          <w:spacing w:val="-1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(у</w:t>
      </w:r>
      <w:r>
        <w:rPr>
          <w:rFonts w:ascii="Times New Roman" w:hAnsi="Times New Roman" w:cs="Times New Roman" w:eastAsia="Times New Roman"/>
          <w:spacing w:val="-1"/>
          <w:w w:val="110"/>
        </w:rPr>
        <w:t>р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"/>
          <w:w w:val="110"/>
        </w:rPr>
        <w:t>в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нь</w:t>
      </w:r>
      <w:r>
        <w:rPr>
          <w:rFonts w:ascii="Times New Roman" w:hAnsi="Times New Roman" w:cs="Times New Roman" w:eastAsia="Times New Roman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достоверности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до</w:t>
      </w:r>
      <w:r>
        <w:rPr>
          <w:rFonts w:ascii="Times New Roman" w:hAnsi="Times New Roman" w:cs="Times New Roman" w:eastAsia="Times New Roman"/>
          <w:spacing w:val="-1"/>
          <w:w w:val="110"/>
        </w:rPr>
        <w:t>ка</w:t>
      </w:r>
      <w:r>
        <w:rPr>
          <w:rFonts w:ascii="Times New Roman" w:hAnsi="Times New Roman" w:cs="Times New Roman" w:eastAsia="Times New Roman"/>
          <w:spacing w:val="-2"/>
          <w:w w:val="110"/>
        </w:rPr>
        <w:t>з</w:t>
      </w:r>
      <w:r>
        <w:rPr>
          <w:rFonts w:ascii="Times New Roman" w:hAnsi="Times New Roman" w:cs="Times New Roman" w:eastAsia="Times New Roman"/>
          <w:spacing w:val="-1"/>
          <w:w w:val="110"/>
        </w:rPr>
        <w:t>ат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ль</w:t>
      </w:r>
      <w:r>
        <w:rPr>
          <w:rFonts w:ascii="Times New Roman" w:hAnsi="Times New Roman" w:cs="Times New Roman" w:eastAsia="Times New Roman"/>
          <w:spacing w:val="-2"/>
          <w:w w:val="110"/>
        </w:rPr>
        <w:t>с</w:t>
      </w:r>
      <w:r>
        <w:rPr>
          <w:rFonts w:ascii="Times New Roman" w:hAnsi="Times New Roman" w:cs="Times New Roman" w:eastAsia="Times New Roman"/>
          <w:spacing w:val="-1"/>
          <w:w w:val="110"/>
        </w:rPr>
        <w:t>тв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Комментарии: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Переломовывих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Монтеджи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э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перелом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лок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евой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</w:t>
      </w:r>
      <w:r>
        <w:rPr>
          <w:rFonts w:ascii="Times New Roman" w:hAnsi="Times New Roman" w:cs="Times New Roman" w:eastAsia="Times New Roman"/>
          <w:spacing w:val="-1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соче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нии</w:t>
      </w:r>
      <w:r>
        <w:rPr>
          <w:rFonts w:ascii="Times New Roman" w:hAnsi="Times New Roman" w:cs="Times New Roman" w:eastAsia="Times New Roman"/>
          <w:spacing w:val="-1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62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вывихом</w:t>
      </w:r>
      <w:r>
        <w:rPr>
          <w:rFonts w:ascii="Times New Roman" w:hAnsi="Times New Roman" w:cs="Times New Roman" w:eastAsia="Times New Roman"/>
          <w:spacing w:val="5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головки</w:t>
      </w:r>
      <w:r>
        <w:rPr>
          <w:rFonts w:ascii="Times New Roman" w:hAnsi="Times New Roman" w:cs="Times New Roman" w:eastAsia="Times New Roman"/>
          <w:spacing w:val="5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лучевой</w:t>
      </w:r>
      <w:r>
        <w:rPr>
          <w:rFonts w:ascii="Times New Roman" w:hAnsi="Times New Roman" w:cs="Times New Roman" w:eastAsia="Times New Roman"/>
          <w:spacing w:val="5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</w:t>
      </w:r>
      <w:r>
        <w:rPr>
          <w:rFonts w:ascii="Times New Roman" w:hAnsi="Times New Roman" w:cs="Times New Roman" w:eastAsia="Times New Roman"/>
          <w:spacing w:val="5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5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повреждением</w:t>
      </w:r>
      <w:r>
        <w:rPr>
          <w:rFonts w:ascii="Times New Roman" w:hAnsi="Times New Roman" w:cs="Times New Roman" w:eastAsia="Times New Roman"/>
          <w:spacing w:val="5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проксимального</w:t>
      </w:r>
      <w:r>
        <w:rPr>
          <w:rFonts w:ascii="Times New Roman" w:hAnsi="Times New Roman" w:cs="Times New Roman" w:eastAsia="Times New Roman"/>
          <w:spacing w:val="5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лучелок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евого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сочленения.</w:t>
      </w:r>
      <w:r>
        <w:rPr>
          <w:rFonts w:ascii="Times New Roman" w:hAnsi="Times New Roman" w:cs="Times New Roman" w:eastAsia="Times New Roman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Особеннос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ью</w:t>
      </w:r>
      <w:r>
        <w:rPr>
          <w:rFonts w:ascii="Times New Roman" w:hAnsi="Times New Roman" w:cs="Times New Roman" w:eastAsia="Times New Roman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данного</w:t>
      </w:r>
      <w:r>
        <w:rPr>
          <w:rFonts w:ascii="Times New Roman" w:hAnsi="Times New Roman" w:cs="Times New Roman" w:eastAsia="Times New Roman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повреждения</w:t>
      </w:r>
      <w:r>
        <w:rPr>
          <w:rFonts w:ascii="Times New Roman" w:hAnsi="Times New Roman" w:cs="Times New Roman" w:eastAsia="Times New Roman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является</w:t>
      </w:r>
      <w:r>
        <w:rPr>
          <w:rFonts w:ascii="Times New Roman" w:hAnsi="Times New Roman" w:cs="Times New Roman" w:eastAsia="Times New Roman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то,</w:t>
      </w:r>
      <w:r>
        <w:rPr>
          <w:rFonts w:ascii="Times New Roman" w:hAnsi="Times New Roman" w:cs="Times New Roman" w:eastAsia="Times New Roman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ч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о</w:t>
      </w:r>
      <w:r>
        <w:rPr>
          <w:rFonts w:ascii="Times New Roman" w:hAnsi="Times New Roman" w:cs="Times New Roman" w:eastAsia="Times New Roman"/>
          <w:spacing w:val="-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вправление</w:t>
      </w:r>
      <w:r>
        <w:rPr>
          <w:rFonts w:ascii="Times New Roman" w:hAnsi="Times New Roman" w:cs="Times New Roman" w:eastAsia="Times New Roman"/>
          <w:spacing w:val="-1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вывих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44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</w:t>
      </w:r>
      <w:r>
        <w:rPr>
          <w:rFonts w:ascii="Times New Roman" w:hAnsi="Times New Roman" w:cs="Times New Roman" w:eastAsia="Times New Roman"/>
          <w:spacing w:val="-2"/>
          <w:w w:val="105"/>
        </w:rPr>
        <w:t> лучевой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и,</w:t>
      </w:r>
      <w:r>
        <w:rPr>
          <w:rFonts w:ascii="Times New Roman" w:hAnsi="Times New Roman" w:cs="Times New Roman" w:eastAsia="Times New Roman"/>
          <w:w w:val="105"/>
        </w:rPr>
        <w:t> как </w:t>
      </w:r>
      <w:r>
        <w:rPr>
          <w:rFonts w:ascii="Times New Roman" w:hAnsi="Times New Roman" w:cs="Times New Roman" w:eastAsia="Times New Roman"/>
          <w:spacing w:val="-2"/>
          <w:w w:val="105"/>
        </w:rPr>
        <w:t>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вило, происходи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самопроизвольно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восс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новлени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69"/>
          <w:w w:val="103"/>
        </w:rPr>
        <w:t> </w:t>
      </w:r>
      <w:r>
        <w:rPr>
          <w:rFonts w:ascii="Times New Roman" w:hAnsi="Times New Roman" w:cs="Times New Roman" w:eastAsia="Times New Roman"/>
          <w:w w:val="110"/>
        </w:rPr>
        <w:t>длины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еосин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ез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локтевой</w:t>
      </w:r>
      <w:r>
        <w:rPr>
          <w:rFonts w:ascii="Times New Roman" w:hAnsi="Times New Roman" w:cs="Times New Roman" w:eastAsia="Times New Roman"/>
          <w:spacing w:val="-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кости.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Сохраняющийся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вывих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или</w:t>
      </w:r>
      <w:r>
        <w:rPr>
          <w:rFonts w:ascii="Times New Roman" w:hAnsi="Times New Roman" w:cs="Times New Roman" w:eastAsia="Times New Roman"/>
          <w:spacing w:val="-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подвывих</w:t>
      </w:r>
      <w:r>
        <w:rPr>
          <w:rFonts w:ascii="Times New Roman" w:hAnsi="Times New Roman" w:cs="Times New Roman" w:eastAsia="Times New Roman"/>
          <w:spacing w:val="-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головки</w:t>
      </w:r>
      <w:r>
        <w:rPr>
          <w:rFonts w:ascii="Times New Roman" w:hAnsi="Times New Roman" w:cs="Times New Roman" w:eastAsia="Times New Roman"/>
          <w:spacing w:val="40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лучевой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чаще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всего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свиде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ельс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вуе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</w:t>
      </w:r>
      <w:r>
        <w:rPr>
          <w:rFonts w:ascii="Times New Roman" w:hAnsi="Times New Roman" w:cs="Times New Roman" w:eastAsia="Times New Roman"/>
          <w:spacing w:val="-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неточной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репозиции</w:t>
      </w:r>
      <w:r>
        <w:rPr>
          <w:rFonts w:ascii="Times New Roman" w:hAnsi="Times New Roman" w:cs="Times New Roman" w:eastAsia="Times New Roman"/>
          <w:spacing w:val="-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отломков</w:t>
      </w:r>
      <w:r>
        <w:rPr>
          <w:rFonts w:ascii="Times New Roman" w:hAnsi="Times New Roman" w:cs="Times New Roman" w:eastAsia="Times New Roman"/>
          <w:spacing w:val="-2"/>
          <w:w w:val="110"/>
        </w:rPr>
        <w:t> лок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евой</w:t>
      </w:r>
      <w:r>
        <w:rPr>
          <w:rFonts w:ascii="Times New Roman" w:hAnsi="Times New Roman" w:cs="Times New Roman" w:eastAsia="Times New Roman"/>
          <w:spacing w:val="60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и.</w:t>
      </w:r>
      <w:r>
        <w:rPr>
          <w:rFonts w:ascii="Times New Roman" w:hAnsi="Times New Roman" w:cs="Times New Roman" w:eastAsia="Times New Roman"/>
          <w:spacing w:val="1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необходимости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мо</w:t>
      </w:r>
      <w:r>
        <w:rPr>
          <w:rFonts w:ascii="Times New Roman" w:hAnsi="Times New Roman" w:cs="Times New Roman" w:eastAsia="Times New Roman"/>
          <w:spacing w:val="-1"/>
          <w:w w:val="110"/>
        </w:rPr>
        <w:t>ж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бы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ь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выполнено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восс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новление</w:t>
      </w:r>
      <w:r>
        <w:rPr>
          <w:rFonts w:ascii="Times New Roman" w:hAnsi="Times New Roman" w:cs="Times New Roman" w:eastAsia="Times New Roman"/>
          <w:spacing w:val="1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целостности</w:t>
      </w:r>
      <w:r>
        <w:rPr>
          <w:rFonts w:ascii="Times New Roman" w:hAnsi="Times New Roman" w:cs="Times New Roman" w:eastAsia="Times New Roman"/>
          <w:spacing w:val="43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кольцевой</w:t>
      </w:r>
      <w:r>
        <w:rPr>
          <w:rFonts w:ascii="Times New Roman" w:hAnsi="Times New Roman" w:cs="Times New Roman" w:eastAsia="Times New Roman"/>
          <w:spacing w:val="4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связки</w:t>
      </w:r>
      <w:r>
        <w:rPr>
          <w:rFonts w:ascii="Times New Roman" w:hAnsi="Times New Roman" w:cs="Times New Roman" w:eastAsia="Times New Roman"/>
          <w:spacing w:val="4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лучевой</w:t>
      </w:r>
      <w:r>
        <w:rPr>
          <w:rFonts w:ascii="Times New Roman" w:hAnsi="Times New Roman" w:cs="Times New Roman" w:eastAsia="Times New Roman"/>
          <w:spacing w:val="4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кости.</w:t>
      </w:r>
      <w:r>
        <w:rPr>
          <w:rFonts w:ascii="Times New Roman" w:hAnsi="Times New Roman" w:cs="Times New Roman" w:eastAsia="Times New Roman"/>
          <w:spacing w:val="4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4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послеоперационном</w:t>
      </w:r>
      <w:r>
        <w:rPr>
          <w:rFonts w:ascii="Times New Roman" w:hAnsi="Times New Roman" w:cs="Times New Roman" w:eastAsia="Times New Roman"/>
          <w:spacing w:val="4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периоде</w:t>
      </w:r>
      <w:r>
        <w:rPr>
          <w:rFonts w:ascii="Times New Roman" w:hAnsi="Times New Roman" w:cs="Times New Roman" w:eastAsia="Times New Roman"/>
          <w:spacing w:val="4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показана</w:t>
      </w:r>
      <w:r>
        <w:rPr>
          <w:rFonts w:ascii="Times New Roman" w:hAnsi="Times New Roman" w:cs="Times New Roman" w:eastAsia="Times New Roman"/>
          <w:spacing w:val="4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ранняя</w:t>
      </w:r>
      <w:r>
        <w:rPr>
          <w:rFonts w:ascii="Times New Roman" w:hAnsi="Times New Roman" w:cs="Times New Roman" w:eastAsia="Times New Roman"/>
          <w:spacing w:val="2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функциональная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грузк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конечнос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или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ельн</w:t>
      </w:r>
      <w:r>
        <w:rPr>
          <w:rFonts w:ascii="Times New Roman" w:hAnsi="Times New Roman" w:cs="Times New Roman" w:eastAsia="Times New Roman"/>
          <w:spacing w:val="-1"/>
          <w:w w:val="105"/>
        </w:rPr>
        <w:t>ая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93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на</w:t>
      </w:r>
      <w:r>
        <w:rPr>
          <w:rFonts w:ascii="Times New Roman" w:hAnsi="Times New Roman" w:cs="Times New Roman" w:eastAsia="Times New Roman"/>
          <w:spacing w:val="-2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срок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более</w:t>
      </w:r>
      <w:r>
        <w:rPr>
          <w:rFonts w:ascii="Times New Roman" w:hAnsi="Times New Roman" w:cs="Times New Roman" w:eastAsia="Times New Roman"/>
          <w:spacing w:val="-2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3-х</w:t>
      </w:r>
      <w:r>
        <w:rPr>
          <w:rFonts w:ascii="Times New Roman" w:hAnsi="Times New Roman" w:cs="Times New Roman" w:eastAsia="Times New Roman"/>
          <w:spacing w:val="-28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недель</w:t>
      </w:r>
      <w:r>
        <w:rPr>
          <w:rFonts w:ascii="Times New Roman" w:hAnsi="Times New Roman" w:cs="Times New Roman" w:eastAsia="Times New Roman"/>
          <w:spacing w:val="-2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от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р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вмы.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Переломовывих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Г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ле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цци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–</w:t>
      </w:r>
      <w:r>
        <w:rPr>
          <w:rFonts w:ascii="Times New Roman" w:hAnsi="Times New Roman" w:cs="Times New Roman" w:eastAsia="Times New Roman"/>
          <w:spacing w:val="-2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это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перелом</w:t>
      </w:r>
      <w:r>
        <w:rPr>
          <w:rFonts w:ascii="Times New Roman" w:hAnsi="Times New Roman" w:cs="Times New Roman" w:eastAsia="Times New Roman"/>
          <w:spacing w:val="-2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лучевой</w:t>
      </w:r>
      <w:r>
        <w:rPr>
          <w:rFonts w:ascii="Times New Roman" w:hAnsi="Times New Roman" w:cs="Times New Roman" w:eastAsia="Times New Roman"/>
          <w:spacing w:val="68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кости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12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сочетании</w:t>
      </w:r>
      <w:r>
        <w:rPr>
          <w:rFonts w:ascii="Times New Roman" w:hAnsi="Times New Roman" w:cs="Times New Roman" w:eastAsia="Times New Roman"/>
          <w:spacing w:val="1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</w:t>
      </w:r>
      <w:r>
        <w:rPr>
          <w:rFonts w:ascii="Times New Roman" w:hAnsi="Times New Roman" w:cs="Times New Roman" w:eastAsia="Times New Roman"/>
          <w:spacing w:val="1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вывихом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головки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локтевой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повреждением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дистального</w:t>
      </w:r>
      <w:r>
        <w:rPr>
          <w:rFonts w:ascii="Times New Roman" w:hAnsi="Times New Roman" w:cs="Times New Roman" w:eastAsia="Times New Roman"/>
          <w:spacing w:val="40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сочленения.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вихе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Монтеджи,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впр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вление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головки</w:t>
      </w:r>
      <w:r>
        <w:rPr>
          <w:rFonts w:ascii="Times New Roman" w:hAnsi="Times New Roman" w:cs="Times New Roman" w:eastAsia="Times New Roman"/>
          <w:spacing w:val="73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лок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евой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 </w:t>
      </w:r>
      <w:r>
        <w:rPr>
          <w:rFonts w:ascii="Times New Roman" w:hAnsi="Times New Roman" w:cs="Times New Roman" w:eastAsia="Times New Roman"/>
          <w:w w:val="110"/>
        </w:rPr>
        <w:t>происходит</w:t>
      </w:r>
      <w:r>
        <w:rPr>
          <w:rFonts w:ascii="Times New Roman" w:hAnsi="Times New Roman" w:cs="Times New Roman" w:eastAsia="Times New Roman"/>
          <w:spacing w:val="-2"/>
          <w:w w:val="110"/>
        </w:rPr>
        <w:t> с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мопроизвольно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после</w:t>
      </w:r>
      <w:r>
        <w:rPr>
          <w:rFonts w:ascii="Times New Roman" w:hAnsi="Times New Roman" w:cs="Times New Roman" w:eastAsia="Times New Roman"/>
          <w:spacing w:val="-2"/>
          <w:w w:val="110"/>
        </w:rPr>
        <w:t> 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еосин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ез</w:t>
      </w:r>
      <w:r>
        <w:rPr>
          <w:rFonts w:ascii="Times New Roman" w:hAnsi="Times New Roman" w:cs="Times New Roman" w:eastAsia="Times New Roman"/>
          <w:spacing w:val="-1"/>
          <w:w w:val="110"/>
        </w:rPr>
        <w:t>а </w:t>
      </w:r>
      <w:r>
        <w:rPr>
          <w:rFonts w:ascii="Times New Roman" w:hAnsi="Times New Roman" w:cs="Times New Roman" w:eastAsia="Times New Roman"/>
          <w:spacing w:val="-2"/>
          <w:w w:val="110"/>
        </w:rPr>
        <w:t>лучевой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и.</w:t>
      </w:r>
      <w:r>
        <w:rPr>
          <w:rFonts w:ascii="Times New Roman" w:hAnsi="Times New Roman" w:cs="Times New Roman" w:eastAsia="Times New Roman"/>
          <w:spacing w:val="-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</w:t>
      </w:r>
      <w:r>
        <w:rPr>
          <w:rFonts w:ascii="Times New Roman" w:hAnsi="Times New Roman" w:cs="Times New Roman" w:eastAsia="Times New Roman"/>
          <w:spacing w:val="89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сохраняющемся</w:t>
      </w:r>
      <w:r>
        <w:rPr>
          <w:rFonts w:ascii="Times New Roman" w:hAnsi="Times New Roman" w:cs="Times New Roman" w:eastAsia="Times New Roman"/>
          <w:spacing w:val="1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подвывихе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головки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локтевой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1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1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случ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корректной</w:t>
      </w:r>
      <w:r>
        <w:rPr>
          <w:rFonts w:ascii="Times New Roman" w:hAnsi="Times New Roman" w:cs="Times New Roman" w:eastAsia="Times New Roman"/>
          <w:spacing w:val="1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репозиции</w:t>
      </w:r>
      <w:r>
        <w:rPr>
          <w:rFonts w:ascii="Times New Roman" w:hAnsi="Times New Roman" w:cs="Times New Roman" w:eastAsia="Times New Roman"/>
          <w:spacing w:val="54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отломков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лучевой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фиксация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льного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лучелок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спиц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9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Киршнера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(проволок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костная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ортопедическая***</w:t>
      </w:r>
      <w:r>
        <w:rPr>
          <w:rFonts w:ascii="Times New Roman" w:hAnsi="Times New Roman" w:cs="Times New Roman" w:eastAsia="Times New Roman"/>
          <w:w w:val="105"/>
        </w:rPr>
        <w:t>)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3-х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1,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13].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5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Лечение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рого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Монтеджи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заключается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закрытой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репозиции</w:t>
      </w:r>
      <w:r>
        <w:rPr>
          <w:rFonts w:ascii="Times New Roman" w:hAnsi="Times New Roman"/>
          <w:spacing w:val="28"/>
          <w:w w:val="9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последующей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гипсовой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иммобилизации.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Предплечье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положении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супин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сгибают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7"/>
          <w:w w:val="94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суставе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одномоментной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тягой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оси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</w:t>
      </w:r>
      <w:r>
        <w:rPr>
          <w:rFonts w:ascii="Times New Roman" w:hAnsi="Times New Roman"/>
          <w:spacing w:val="-1"/>
          <w:w w:val="105"/>
        </w:rPr>
        <w:t>ят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давление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52"/>
          <w:w w:val="115"/>
        </w:rPr>
        <w:t> </w:t>
      </w:r>
      <w:r>
        <w:rPr>
          <w:rFonts w:ascii="Times New Roman" w:hAnsi="Times New Roman"/>
          <w:w w:val="105"/>
        </w:rPr>
        <w:t>выступающую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головку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спереди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назад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снаружи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внутрь.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ж</w:t>
      </w:r>
      <w:r>
        <w:rPr>
          <w:rFonts w:ascii="Times New Roman" w:hAnsi="Times New Roman"/>
          <w:spacing w:val="1"/>
          <w:w w:val="105"/>
        </w:rPr>
        <w:t>е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</w:rPr>
      </w:r>
    </w:p>
    <w:p>
      <w:pPr>
        <w:spacing w:after="0" w:line="368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0"/>
          <w:pgSz w:w="12240" w:h="15840"/>
          <w:pgMar w:footer="708" w:header="0" w:top="1020" w:bottom="900" w:left="1720" w:right="1220"/>
          <w:pgNumType w:start="31"/>
        </w:sectPr>
      </w:pPr>
    </w:p>
    <w:p>
      <w:pPr>
        <w:pStyle w:val="BodyText"/>
        <w:spacing w:line="369" w:lineRule="auto" w:before="49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происходит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репозици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и.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Рука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циркулярной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-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77"/>
          <w:w w:val="95"/>
        </w:rPr>
        <w:t> </w:t>
      </w:r>
      <w:r>
        <w:rPr>
          <w:rFonts w:ascii="Times New Roman" w:hAnsi="Times New Roman" w:cs="Times New Roman" w:eastAsia="Times New Roman"/>
          <w:w w:val="110"/>
        </w:rPr>
        <w:t>от</w:t>
      </w:r>
      <w:r>
        <w:rPr>
          <w:rFonts w:ascii="Times New Roman" w:hAnsi="Times New Roman" w:cs="Times New Roman" w:eastAsia="Times New Roman"/>
          <w:spacing w:val="-3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верхней</w:t>
      </w:r>
      <w:r>
        <w:rPr>
          <w:rFonts w:ascii="Times New Roman" w:hAnsi="Times New Roman" w:cs="Times New Roman" w:eastAsia="Times New Roman"/>
          <w:spacing w:val="-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трети</w:t>
      </w:r>
      <w:r>
        <w:rPr>
          <w:rFonts w:ascii="Times New Roman" w:hAnsi="Times New Roman" w:cs="Times New Roman" w:eastAsia="Times New Roman"/>
          <w:spacing w:val="-3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плеча</w:t>
      </w:r>
      <w:r>
        <w:rPr>
          <w:rFonts w:ascii="Times New Roman" w:hAnsi="Times New Roman" w:cs="Times New Roman" w:eastAsia="Times New Roman"/>
          <w:spacing w:val="-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</w:t>
      </w:r>
      <w:r>
        <w:rPr>
          <w:rFonts w:ascii="Times New Roman" w:hAnsi="Times New Roman" w:cs="Times New Roman" w:eastAsia="Times New Roman"/>
          <w:spacing w:val="-35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пяс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но-</w:t>
      </w:r>
      <w:r>
        <w:rPr>
          <w:rFonts w:ascii="Times New Roman" w:hAnsi="Times New Roman" w:cs="Times New Roman" w:eastAsia="Times New Roman"/>
          <w:spacing w:val="-1"/>
          <w:w w:val="110"/>
        </w:rPr>
        <w:t>фа</w:t>
      </w:r>
      <w:r>
        <w:rPr>
          <w:rFonts w:ascii="Times New Roman" w:hAnsi="Times New Roman" w:cs="Times New Roman" w:eastAsia="Times New Roman"/>
          <w:spacing w:val="-2"/>
          <w:w w:val="110"/>
        </w:rPr>
        <w:t>л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нговых</w:t>
      </w:r>
      <w:r>
        <w:rPr>
          <w:rFonts w:ascii="Times New Roman" w:hAnsi="Times New Roman" w:cs="Times New Roman" w:eastAsia="Times New Roman"/>
          <w:spacing w:val="-36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сус</w:t>
      </w:r>
      <w:r>
        <w:rPr>
          <w:rFonts w:ascii="Times New Roman" w:hAnsi="Times New Roman" w:cs="Times New Roman" w:eastAsia="Times New Roman"/>
          <w:spacing w:val="-1"/>
          <w:w w:val="110"/>
        </w:rPr>
        <w:t>та</w:t>
      </w:r>
      <w:r>
        <w:rPr>
          <w:rFonts w:ascii="Times New Roman" w:hAnsi="Times New Roman" w:cs="Times New Roman" w:eastAsia="Times New Roman"/>
          <w:spacing w:val="-2"/>
          <w:w w:val="110"/>
        </w:rPr>
        <w:t>вов</w:t>
      </w:r>
      <w:r>
        <w:rPr>
          <w:rFonts w:ascii="Times New Roman" w:hAnsi="Times New Roman" w:cs="Times New Roman" w:eastAsia="Times New Roman"/>
          <w:spacing w:val="-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согнутой</w:t>
      </w:r>
      <w:r>
        <w:rPr>
          <w:rFonts w:ascii="Times New Roman" w:hAnsi="Times New Roman" w:cs="Times New Roman" w:eastAsia="Times New Roman"/>
          <w:spacing w:val="-37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-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локтевом</w:t>
      </w:r>
      <w:r>
        <w:rPr>
          <w:rFonts w:ascii="Times New Roman" w:hAnsi="Times New Roman" w:cs="Times New Roman" w:eastAsia="Times New Roman"/>
          <w:spacing w:val="-35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суставе</w:t>
      </w:r>
      <w:r>
        <w:rPr>
          <w:rFonts w:ascii="Times New Roman" w:hAnsi="Times New Roman" w:cs="Times New Roman" w:eastAsia="Times New Roman"/>
          <w:spacing w:val="-36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под</w:t>
      </w:r>
      <w:r>
        <w:rPr>
          <w:rFonts w:ascii="Times New Roman" w:hAnsi="Times New Roman" w:cs="Times New Roman" w:eastAsia="Times New Roman"/>
          <w:spacing w:val="45"/>
          <w:w w:val="101"/>
        </w:rPr>
        <w:t> </w:t>
      </w:r>
      <w:r>
        <w:rPr>
          <w:rFonts w:ascii="Times New Roman" w:hAnsi="Times New Roman" w:cs="Times New Roman" w:eastAsia="Times New Roman"/>
          <w:w w:val="105"/>
        </w:rPr>
        <w:t>углом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60-70°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4-5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недель.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Если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начато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течение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2-3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мы</w:t>
      </w:r>
      <w:r>
        <w:rPr>
          <w:rFonts w:ascii="Times New Roman" w:hAnsi="Times New Roman" w:cs="Times New Roman" w:eastAsia="Times New Roman"/>
          <w:spacing w:val="-2"/>
          <w:w w:val="105"/>
        </w:rPr>
        <w:t>,</w:t>
      </w:r>
      <w:r>
        <w:rPr>
          <w:rFonts w:ascii="Times New Roman" w:hAnsi="Times New Roman" w:cs="Times New Roman" w:eastAsia="Times New Roman"/>
          <w:spacing w:val="52"/>
          <w:w w:val="102"/>
        </w:rPr>
        <w:t> </w:t>
      </w:r>
      <w:r>
        <w:rPr>
          <w:rFonts w:ascii="Times New Roman" w:hAnsi="Times New Roman" w:cs="Times New Roman" w:eastAsia="Times New Roman"/>
          <w:w w:val="110"/>
        </w:rPr>
        <w:t>в</w:t>
      </w:r>
      <w:r>
        <w:rPr>
          <w:rFonts w:ascii="Times New Roman" w:hAnsi="Times New Roman" w:cs="Times New Roman" w:eastAsia="Times New Roman"/>
          <w:spacing w:val="30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большинстве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случ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ев</w:t>
      </w:r>
      <w:r>
        <w:rPr>
          <w:rFonts w:ascii="Times New Roman" w:hAnsi="Times New Roman" w:cs="Times New Roman" w:eastAsia="Times New Roman"/>
          <w:spacing w:val="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уд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ся</w:t>
      </w:r>
      <w:r>
        <w:rPr>
          <w:rFonts w:ascii="Times New Roman" w:hAnsi="Times New Roman" w:cs="Times New Roman" w:eastAsia="Times New Roman"/>
          <w:spacing w:val="3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добиться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положительного</w:t>
      </w:r>
      <w:r>
        <w:rPr>
          <w:rFonts w:ascii="Times New Roman" w:hAnsi="Times New Roman" w:cs="Times New Roman" w:eastAsia="Times New Roman"/>
          <w:spacing w:val="3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резуль</w:t>
      </w:r>
      <w:r>
        <w:rPr>
          <w:rFonts w:ascii="Times New Roman" w:hAnsi="Times New Roman" w:cs="Times New Roman" w:eastAsia="Times New Roman"/>
          <w:spacing w:val="-1"/>
          <w:w w:val="110"/>
        </w:rPr>
        <w:t>тата</w:t>
      </w:r>
      <w:r>
        <w:rPr>
          <w:rFonts w:ascii="Times New Roman" w:hAnsi="Times New Roman" w:cs="Times New Roman" w:eastAsia="Times New Roman"/>
          <w:spacing w:val="-2"/>
          <w:w w:val="110"/>
        </w:rPr>
        <w:t>.</w:t>
      </w:r>
      <w:r>
        <w:rPr>
          <w:rFonts w:ascii="Times New Roman" w:hAnsi="Times New Roman" w:cs="Times New Roman" w:eastAsia="Times New Roman"/>
          <w:spacing w:val="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При</w:t>
      </w:r>
      <w:r>
        <w:rPr>
          <w:rFonts w:ascii="Times New Roman" w:hAnsi="Times New Roman" w:cs="Times New Roman" w:eastAsia="Times New Roman"/>
          <w:spacing w:val="5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безуспешности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консервативного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оперативное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лечение.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Производи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6"/>
          <w:w w:val="103"/>
        </w:rPr>
        <w:t> </w:t>
      </w:r>
      <w:r>
        <w:rPr>
          <w:rFonts w:ascii="Times New Roman" w:hAnsi="Times New Roman" w:cs="Times New Roman" w:eastAsia="Times New Roman"/>
          <w:w w:val="110"/>
        </w:rPr>
        <w:t>открытое</w:t>
      </w:r>
      <w:r>
        <w:rPr>
          <w:rFonts w:ascii="Times New Roman" w:hAnsi="Times New Roman" w:cs="Times New Roman" w:eastAsia="Times New Roman"/>
          <w:spacing w:val="-3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впр</w:t>
      </w:r>
      <w:r>
        <w:rPr>
          <w:rFonts w:ascii="Times New Roman" w:hAnsi="Times New Roman" w:cs="Times New Roman" w:eastAsia="Times New Roman"/>
          <w:spacing w:val="-1"/>
          <w:w w:val="110"/>
        </w:rPr>
        <w:t>а</w:t>
      </w:r>
      <w:r>
        <w:rPr>
          <w:rFonts w:ascii="Times New Roman" w:hAnsi="Times New Roman" w:cs="Times New Roman" w:eastAsia="Times New Roman"/>
          <w:spacing w:val="-2"/>
          <w:w w:val="110"/>
        </w:rPr>
        <w:t>вление</w:t>
      </w:r>
      <w:r>
        <w:rPr>
          <w:rFonts w:ascii="Times New Roman" w:hAnsi="Times New Roman" w:cs="Times New Roman" w:eastAsia="Times New Roman"/>
          <w:spacing w:val="-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головки</w:t>
      </w:r>
      <w:r>
        <w:rPr>
          <w:rFonts w:ascii="Times New Roman" w:hAnsi="Times New Roman" w:cs="Times New Roman" w:eastAsia="Times New Roman"/>
          <w:spacing w:val="-33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лучевой</w:t>
      </w:r>
      <w:r>
        <w:rPr>
          <w:rFonts w:ascii="Times New Roman" w:hAnsi="Times New Roman" w:cs="Times New Roman" w:eastAsia="Times New Roman"/>
          <w:spacing w:val="-34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кос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и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и</w:t>
      </w:r>
      <w:r>
        <w:rPr>
          <w:rFonts w:ascii="Times New Roman" w:hAnsi="Times New Roman" w:cs="Times New Roman" w:eastAsia="Times New Roman"/>
          <w:spacing w:val="-3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выполняе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ся</w:t>
      </w:r>
      <w:r>
        <w:rPr>
          <w:rFonts w:ascii="Times New Roman" w:hAnsi="Times New Roman" w:cs="Times New Roman" w:eastAsia="Times New Roman"/>
          <w:spacing w:val="-31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ос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еосин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ез</w:t>
      </w:r>
      <w:r>
        <w:rPr>
          <w:rFonts w:ascii="Times New Roman" w:hAnsi="Times New Roman" w:cs="Times New Roman" w:eastAsia="Times New Roman"/>
          <w:spacing w:val="-32"/>
          <w:w w:val="110"/>
        </w:rPr>
        <w:t> </w:t>
      </w:r>
      <w:r>
        <w:rPr>
          <w:rFonts w:ascii="Times New Roman" w:hAnsi="Times New Roman" w:cs="Times New Roman" w:eastAsia="Times New Roman"/>
          <w:spacing w:val="-2"/>
          <w:w w:val="110"/>
        </w:rPr>
        <w:t>лок</w:t>
      </w:r>
      <w:r>
        <w:rPr>
          <w:rFonts w:ascii="Times New Roman" w:hAnsi="Times New Roman" w:cs="Times New Roman" w:eastAsia="Times New Roman"/>
          <w:spacing w:val="-1"/>
          <w:w w:val="110"/>
        </w:rPr>
        <w:t>т</w:t>
      </w:r>
      <w:r>
        <w:rPr>
          <w:rFonts w:ascii="Times New Roman" w:hAnsi="Times New Roman" w:cs="Times New Roman" w:eastAsia="Times New Roman"/>
          <w:spacing w:val="-2"/>
          <w:w w:val="110"/>
        </w:rPr>
        <w:t>евой</w:t>
      </w:r>
      <w:r>
        <w:rPr>
          <w:rFonts w:ascii="Times New Roman" w:hAnsi="Times New Roman" w:cs="Times New Roman" w:eastAsia="Times New Roman"/>
          <w:spacing w:val="-33"/>
          <w:w w:val="110"/>
        </w:rPr>
        <w:t> </w:t>
      </w:r>
      <w:r>
        <w:rPr>
          <w:rFonts w:ascii="Times New Roman" w:hAnsi="Times New Roman" w:cs="Times New Roman" w:eastAsia="Times New Roman"/>
          <w:w w:val="110"/>
        </w:rPr>
        <w:t>кости</w:t>
      </w:r>
      <w:r>
        <w:rPr>
          <w:rFonts w:ascii="Times New Roman" w:hAnsi="Times New Roman" w:cs="Times New Roman" w:eastAsia="Times New Roman"/>
          <w:spacing w:val="91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(интрамедуллярный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накостный)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[</w:t>
      </w:r>
      <w:r>
        <w:rPr>
          <w:rFonts w:ascii="Times New Roman" w:hAnsi="Times New Roman" w:cs="Times New Roman" w:eastAsia="Times New Roman"/>
          <w:spacing w:val="-3"/>
          <w:w w:val="105"/>
        </w:rPr>
        <w:t>19</w:t>
      </w:r>
      <w:r>
        <w:rPr>
          <w:rFonts w:ascii="Times New Roman" w:hAnsi="Times New Roman" w:cs="Times New Roman" w:eastAsia="Times New Roman"/>
          <w:spacing w:val="-2"/>
          <w:w w:val="105"/>
        </w:rPr>
        <w:t>]</w:t>
      </w:r>
      <w:r>
        <w:rPr>
          <w:rFonts w:ascii="Times New Roman" w:hAnsi="Times New Roman" w:cs="Times New Roman" w:eastAsia="Times New Roman"/>
          <w:spacing w:val="-3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8" w:lineRule="auto" w:before="7"/>
        <w:ind w:right="111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вих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Галеацци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встречается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редко.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Производи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репозици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9"/>
          <w:w w:val="103"/>
        </w:rPr>
        <w:t> </w:t>
      </w:r>
      <w:r>
        <w:rPr>
          <w:rFonts w:ascii="Times New Roman" w:hAnsi="Times New Roman"/>
          <w:w w:val="105"/>
        </w:rPr>
        <w:t>перелома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евой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w w:val="105"/>
        </w:rPr>
        <w:t>кости,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которая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влению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головки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кости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5"/>
          <w:w w:val="95"/>
        </w:rPr>
        <w:t> </w:t>
      </w:r>
      <w:r>
        <w:rPr>
          <w:rFonts w:ascii="Times New Roman" w:hAnsi="Times New Roman"/>
          <w:w w:val="105"/>
        </w:rPr>
        <w:t>стабилизации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сочленения.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сохраняющейся</w:t>
      </w:r>
      <w:r>
        <w:rPr>
          <w:rFonts w:ascii="Times New Roman" w:hAnsi="Times New Roman"/>
          <w:spacing w:val="26"/>
          <w:w w:val="103"/>
        </w:rPr>
        <w:t> </w:t>
      </w:r>
      <w:r>
        <w:rPr>
          <w:rFonts w:ascii="Times New Roman" w:hAnsi="Times New Roman"/>
          <w:w w:val="105"/>
        </w:rPr>
        <w:t>нестабильности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дистального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сочленения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необходимо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выполнять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w w:val="105"/>
        </w:rPr>
        <w:t>биоссальную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фиксацию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спицей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Киршнера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(проволока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ортопедическая***</w:t>
      </w:r>
      <w:r>
        <w:rPr>
          <w:rFonts w:ascii="Times New Roman" w:hAnsi="Times New Roman"/>
          <w:w w:val="105"/>
        </w:rPr>
        <w:t>)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90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5"/>
          <w:u w:val="thick" w:color="000000"/>
        </w:rPr>
        <w:t>3.3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Иное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064" w:val="left" w:leader="none"/>
        </w:tabs>
        <w:spacing w:line="366" w:lineRule="auto" w:before="155" w:after="0"/>
        <w:ind w:left="396" w:right="112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1"/>
        </w:rPr>
        <w:t> </w:t>
      </w:r>
      <w:r>
        <w:rPr/>
        <w:t>для</w:t>
      </w:r>
      <w:r>
        <w:rPr>
          <w:spacing w:val="32"/>
        </w:rPr>
        <w:t> </w:t>
      </w:r>
      <w:r>
        <w:rPr/>
        <w:t>пациентов</w:t>
      </w:r>
      <w:r>
        <w:rPr>
          <w:spacing w:val="31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открытыми</w:t>
      </w:r>
      <w:r>
        <w:rPr>
          <w:spacing w:val="32"/>
        </w:rPr>
        <w:t> </w:t>
      </w:r>
      <w:r>
        <w:rPr>
          <w:spacing w:val="-1"/>
        </w:rPr>
        <w:t>переломами</w:t>
      </w:r>
      <w:r>
        <w:rPr>
          <w:spacing w:val="30"/>
        </w:rPr>
        <w:t> </w:t>
      </w:r>
      <w:r>
        <w:rPr/>
        <w:t>ДКП</w:t>
      </w:r>
      <w:r>
        <w:rPr>
          <w:spacing w:val="31"/>
        </w:rPr>
        <w:t> </w:t>
      </w:r>
      <w:r>
        <w:rPr/>
        <w:t>введение</w:t>
      </w:r>
      <w:r>
        <w:rPr>
          <w:spacing w:val="27"/>
        </w:rPr>
        <w:t> </w:t>
      </w:r>
      <w:r>
        <w:rPr/>
        <w:t>анатоксина</w:t>
      </w:r>
      <w:r>
        <w:rPr>
          <w:spacing w:val="41"/>
          <w:w w:val="102"/>
        </w:rPr>
        <w:t> </w:t>
      </w:r>
      <w:r>
        <w:rPr/>
        <w:t>столбнячного**</w:t>
      </w:r>
      <w:r>
        <w:rPr>
          <w:spacing w:val="25"/>
        </w:rPr>
        <w:t> </w:t>
      </w:r>
      <w:r>
        <w:rPr/>
        <w:t>[92,</w:t>
      </w:r>
      <w:r>
        <w:rPr>
          <w:spacing w:val="23"/>
        </w:rPr>
        <w:t> </w:t>
      </w:r>
      <w:r>
        <w:rPr/>
        <w:t>93].</w:t>
      </w:r>
      <w:r>
        <w:rPr/>
      </w:r>
    </w:p>
    <w:p>
      <w:pPr>
        <w:pStyle w:val="BodyText"/>
        <w:spacing w:line="240" w:lineRule="auto" w:before="7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36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Комментарии: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Экстренную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акт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столбняка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виде: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70" w:lineRule="auto" w:before="133" w:after="0"/>
        <w:ind w:left="396" w:right="11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иммуноглобулином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4"/>
          <w:w w:val="11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(ПСЧИ),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противостолбнячной</w:t>
      </w:r>
      <w:r>
        <w:rPr>
          <w:rFonts w:ascii="Times New Roman" w:hAnsi="Times New Roman"/>
          <w:spacing w:val="38"/>
          <w:w w:val="9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воро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кой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(антитоксин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столбнячный**)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(ПСС);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70" w:lineRule="auto" w:before="3" w:after="0"/>
        <w:ind w:left="396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ивно-п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состоящей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одновре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енного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введени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разные</w:t>
      </w:r>
      <w:r>
        <w:rPr>
          <w:rFonts w:ascii="Times New Roman" w:hAnsi="Times New Roman"/>
          <w:spacing w:val="65"/>
          <w:w w:val="102"/>
        </w:rPr>
        <w:t> </w:t>
      </w:r>
      <w:r>
        <w:rPr>
          <w:rFonts w:ascii="Times New Roman" w:hAnsi="Times New Roman"/>
          <w:spacing w:val="-2"/>
          <w:w w:val="105"/>
        </w:rPr>
        <w:t>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иммуноглобулина </w:t>
      </w:r>
      <w:r>
        <w:rPr>
          <w:rFonts w:ascii="Times New Roman" w:hAnsi="Times New Roman"/>
          <w:spacing w:val="-2"/>
          <w:w w:val="105"/>
        </w:rPr>
        <w:t>человек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олбн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чного**</w:t>
      </w:r>
      <w:r>
        <w:rPr>
          <w:rFonts w:ascii="Times New Roman" w:hAnsi="Times New Roman"/>
          <w:w w:val="105"/>
        </w:rPr>
        <w:t> (а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его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w w:val="105"/>
        </w:rPr>
        <w:t> -</w:t>
      </w:r>
      <w:r>
        <w:rPr>
          <w:rFonts w:ascii="Times New Roman" w:hAnsi="Times New Roman"/>
          <w:spacing w:val="87"/>
          <w:w w:val="102"/>
        </w:rPr>
        <w:t> </w:t>
      </w:r>
      <w:r>
        <w:rPr>
          <w:rFonts w:ascii="Times New Roman" w:hAnsi="Times New Roman"/>
          <w:w w:val="105"/>
        </w:rPr>
        <w:t>ПСС)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столбнячного**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(АС);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064" w:val="left" w:leader="none"/>
        </w:tabs>
        <w:spacing w:line="370" w:lineRule="auto" w:before="1" w:after="0"/>
        <w:ind w:left="396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кцин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анатоксином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столбнячным**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(или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оксино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52"/>
          <w:w w:val="103"/>
        </w:rPr>
        <w:t> </w:t>
      </w:r>
      <w:r>
        <w:rPr>
          <w:rFonts w:ascii="Times New Roman" w:hAnsi="Times New Roman"/>
          <w:w w:val="105"/>
        </w:rPr>
        <w:t>дифтерийно-столбнячным**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уменьшенным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антигенов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АДС-м)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8"/>
          <w:w w:val="103"/>
        </w:rPr>
        <w:t> </w:t>
      </w:r>
      <w:r>
        <w:rPr>
          <w:rFonts w:ascii="Times New Roman" w:hAnsi="Times New Roman"/>
          <w:w w:val="105"/>
        </w:rPr>
        <w:t>стимуляции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ранее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привитых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людей.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371" w:lineRule="auto" w:before="139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Схе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бор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профилактических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средств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экстренной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специ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ической</w:t>
      </w:r>
      <w:r>
        <w:rPr>
          <w:rFonts w:ascii="Times New Roman" w:hAnsi="Times New Roman"/>
          <w:spacing w:val="56"/>
          <w:w w:val="9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столбняка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приведена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Приложении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А3.5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numPr>
          <w:ilvl w:val="1"/>
          <w:numId w:val="17"/>
        </w:numPr>
        <w:tabs>
          <w:tab w:pos="1463" w:val="left" w:leader="none"/>
        </w:tabs>
        <w:spacing w:line="366" w:lineRule="auto" w:before="155" w:after="0"/>
        <w:ind w:left="396" w:right="124" w:firstLine="668"/>
        <w:jc w:val="left"/>
      </w:pPr>
      <w:r>
        <w:rPr>
          <w:rFonts w:ascii="Times New Roman" w:hAnsi="Times New Roman"/>
        </w:rPr>
        <w:t>Рекомендуется  </w:t>
      </w:r>
      <w:r>
        <w:rPr>
          <w:rFonts w:ascii="Times New Roman" w:hAnsi="Times New Roman"/>
          <w:spacing w:val="22"/>
        </w:rPr>
        <w:t> </w:t>
      </w:r>
      <w:r>
        <w:rPr/>
        <w:t>постэкспозиционная  </w:t>
      </w:r>
      <w:r>
        <w:rPr>
          <w:spacing w:val="23"/>
        </w:rPr>
        <w:t> </w:t>
      </w:r>
      <w:r>
        <w:rPr/>
        <w:t>профилактика  </w:t>
      </w:r>
      <w:r>
        <w:rPr>
          <w:spacing w:val="20"/>
        </w:rPr>
        <w:t> </w:t>
      </w:r>
      <w:r>
        <w:rPr/>
        <w:t>бешенства  </w:t>
      </w:r>
      <w:r>
        <w:rPr>
          <w:spacing w:val="19"/>
        </w:rPr>
        <w:t> </w:t>
      </w:r>
      <w:r>
        <w:rPr/>
        <w:t>пациентам  </w:t>
      </w:r>
      <w:r>
        <w:rPr>
          <w:spacing w:val="22"/>
        </w:rPr>
        <w:t> </w:t>
      </w:r>
      <w:r>
        <w:rPr/>
        <w:t>с</w:t>
      </w:r>
      <w:r>
        <w:rPr>
          <w:spacing w:val="24"/>
          <w:w w:val="102"/>
        </w:rPr>
        <w:t> </w:t>
      </w:r>
      <w:r>
        <w:rPr/>
        <w:t>открытыми</w:t>
      </w:r>
      <w:r>
        <w:rPr>
          <w:spacing w:val="25"/>
        </w:rPr>
        <w:t> </w:t>
      </w:r>
      <w:r>
        <w:rPr>
          <w:spacing w:val="-1"/>
        </w:rPr>
        <w:t>укушенными</w:t>
      </w:r>
      <w:r>
        <w:rPr>
          <w:spacing w:val="25"/>
        </w:rPr>
        <w:t> </w:t>
      </w:r>
      <w:r>
        <w:rPr>
          <w:spacing w:val="-1"/>
        </w:rPr>
        <w:t>переломами</w:t>
      </w:r>
      <w:r>
        <w:rPr>
          <w:spacing w:val="22"/>
        </w:rPr>
        <w:t> </w:t>
      </w:r>
      <w:r>
        <w:rPr/>
        <w:t>ДКП</w:t>
      </w:r>
      <w:r>
        <w:rPr>
          <w:spacing w:val="21"/>
        </w:rPr>
        <w:t> </w:t>
      </w:r>
      <w:r>
        <w:rPr/>
        <w:t>[92].</w:t>
      </w:r>
      <w:r>
        <w:rPr/>
      </w:r>
    </w:p>
    <w:p>
      <w:pPr>
        <w:pStyle w:val="BodyText"/>
        <w:spacing w:line="240" w:lineRule="auto" w:before="10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1"/>
          <w:pgSz w:w="12240" w:h="15840"/>
          <w:pgMar w:footer="708" w:header="0" w:top="1020" w:bottom="900" w:left="1720" w:right="1220"/>
          <w:pgNumType w:start="32"/>
        </w:sectPr>
      </w:pPr>
    </w:p>
    <w:p>
      <w:pPr>
        <w:pStyle w:val="BodyText"/>
        <w:spacing w:line="369" w:lineRule="auto" w:before="49"/>
        <w:ind w:right="113"/>
        <w:jc w:val="both"/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рекомендациями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Всемирной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организации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здоровья</w:t>
      </w:r>
      <w:r>
        <w:rPr>
          <w:rFonts w:ascii="Times New Roman" w:hAnsi="Times New Roman"/>
          <w:spacing w:val="40"/>
          <w:w w:val="103"/>
        </w:rPr>
        <w:t> </w:t>
      </w:r>
      <w:r>
        <w:rPr>
          <w:rFonts w:ascii="Times New Roman" w:hAnsi="Times New Roman"/>
          <w:w w:val="105"/>
        </w:rPr>
        <w:t>постэкспозиционная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бешенс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w w:val="105"/>
        </w:rPr>
        <w:t> 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себ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ную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ку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раны</w:t>
      </w:r>
      <w:r>
        <w:rPr>
          <w:rFonts w:ascii="Times New Roman" w:hAnsi="Times New Roman"/>
          <w:spacing w:val="65"/>
          <w:w w:val="103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проведение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курс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использов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иммуноглобулина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бического**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1"/>
          <w:w w:val="95"/>
        </w:rPr>
        <w:t> </w:t>
      </w:r>
      <w:r>
        <w:rPr>
          <w:rFonts w:ascii="Times New Roman" w:hAnsi="Times New Roman"/>
          <w:w w:val="105"/>
        </w:rPr>
        <w:t>вакцины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для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бешенс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**,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согласно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рукци</w:t>
      </w:r>
      <w:r>
        <w:rPr>
          <w:rFonts w:ascii="Times New Roman" w:hAnsi="Times New Roman"/>
          <w:spacing w:val="-1"/>
          <w:w w:val="105"/>
        </w:rPr>
        <w:t>ям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3"/>
          <w:w w:val="105"/>
        </w:rPr>
        <w:t>по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применению.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от обстоятельств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контакта с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подозрительным на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бешенс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</w:t>
      </w:r>
      <w:r>
        <w:rPr>
          <w:rFonts w:ascii="Times New Roman" w:hAnsi="Times New Roman"/>
          <w:w w:val="105"/>
        </w:rPr>
        <w:t> животным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  <w:w w:val="105"/>
        </w:rPr>
        <w:t>назначают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либо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комбинированный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курс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уноглобулино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46"/>
          <w:w w:val="103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**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вакциной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для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 </w:t>
      </w:r>
      <w:r>
        <w:rPr>
          <w:rFonts w:ascii="Times New Roman" w:hAnsi="Times New Roman"/>
          <w:w w:val="105"/>
        </w:rPr>
        <w:t>бешенства**,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1"/>
          <w:w w:val="105"/>
        </w:rPr>
        <w:t>либо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кцину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70"/>
          <w:w w:val="103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бешенс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**.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Комбинированный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курс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иммунизации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иммуноглобулином</w:t>
      </w:r>
      <w:r>
        <w:rPr>
          <w:rFonts w:ascii="Times New Roman" w:hAnsi="Times New Roman"/>
          <w:spacing w:val="36"/>
          <w:w w:val="103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вакциной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бешенс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**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назначают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во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всех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случаях,</w:t>
      </w:r>
      <w:r>
        <w:rPr>
          <w:rFonts w:ascii="Times New Roman" w:hAnsi="Times New Roman"/>
          <w:spacing w:val="98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когд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угроз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возникновени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инкуб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0"/>
          <w:w w:val="105"/>
        </w:rPr>
        <w:t> </w:t>
      </w:r>
      <w:r>
        <w:rPr>
          <w:w w:val="105"/>
        </w:rPr>
        <w:t>[92].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numPr>
          <w:ilvl w:val="1"/>
          <w:numId w:val="4"/>
        </w:numPr>
        <w:tabs>
          <w:tab w:pos="1270" w:val="left" w:leader="none"/>
        </w:tabs>
        <w:spacing w:line="366" w:lineRule="auto" w:before="0" w:after="0"/>
        <w:ind w:left="672" w:right="390" w:firstLine="334"/>
        <w:jc w:val="left"/>
      </w:pPr>
      <w:r>
        <w:rPr>
          <w:spacing w:val="-2"/>
          <w:w w:val="110"/>
        </w:rPr>
        <w:t>Мед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кая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илитация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30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анат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о-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ртн</w:t>
      </w:r>
      <w:r>
        <w:rPr>
          <w:spacing w:val="-2"/>
          <w:w w:val="110"/>
        </w:rPr>
        <w:t>ое</w:t>
      </w:r>
      <w:r>
        <w:rPr>
          <w:spacing w:val="-2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и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2"/>
          <w:w w:val="110"/>
        </w:rPr>
        <w:t> </w:t>
      </w:r>
      <w:r>
        <w:rPr>
          <w:w w:val="110"/>
        </w:rPr>
        <w:t>к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0"/>
          <w:w w:val="110"/>
        </w:rPr>
        <w:t> </w:t>
      </w:r>
      <w:r>
        <w:rPr>
          <w:w w:val="110"/>
        </w:rPr>
        <w:t>методов</w:t>
      </w:r>
      <w:r>
        <w:rPr/>
      </w:r>
    </w:p>
    <w:p>
      <w:pPr>
        <w:spacing w:line="364" w:lineRule="auto" w:before="1"/>
        <w:ind w:left="2904" w:right="210" w:hanging="2415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ед</w:t>
      </w:r>
      <w:r>
        <w:rPr>
          <w:rFonts w:ascii="Times New Roman" w:hAnsi="Times New Roman"/>
          <w:spacing w:val="-1"/>
          <w:w w:val="110"/>
          <w:sz w:val="26"/>
        </w:rPr>
        <w:t>ицин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й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а</w:t>
      </w:r>
      <w:r>
        <w:rPr>
          <w:rFonts w:ascii="Times New Roman" w:hAnsi="Times New Roman"/>
          <w:spacing w:val="-2"/>
          <w:w w:val="110"/>
          <w:sz w:val="26"/>
        </w:rPr>
        <w:t>б</w:t>
      </w:r>
      <w:r>
        <w:rPr>
          <w:rFonts w:ascii="Times New Roman" w:hAnsi="Times New Roman"/>
          <w:spacing w:val="-1"/>
          <w:w w:val="110"/>
          <w:sz w:val="26"/>
        </w:rPr>
        <w:t>илитации</w:t>
      </w:r>
      <w:r>
        <w:rPr>
          <w:rFonts w:ascii="Times New Roman" w:hAnsi="Times New Roman"/>
          <w:spacing w:val="-2"/>
          <w:w w:val="110"/>
          <w:sz w:val="26"/>
        </w:rPr>
        <w:t>,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в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том</w:t>
      </w:r>
      <w:r>
        <w:rPr>
          <w:rFonts w:ascii="Times New Roman" w:hAnsi="Times New Roman"/>
          <w:spacing w:val="-24"/>
          <w:w w:val="110"/>
          <w:sz w:val="26"/>
        </w:rPr>
        <w:t> </w:t>
      </w:r>
      <w:r>
        <w:rPr>
          <w:rFonts w:ascii="Times New Roman" w:hAnsi="Times New Roman"/>
          <w:w w:val="110"/>
          <w:sz w:val="26"/>
        </w:rPr>
        <w:t>числе</w:t>
      </w:r>
      <w:r>
        <w:rPr>
          <w:rFonts w:ascii="Times New Roman" w:hAnsi="Times New Roman"/>
          <w:spacing w:val="-22"/>
          <w:w w:val="110"/>
          <w:sz w:val="26"/>
        </w:rPr>
        <w:t> </w:t>
      </w:r>
      <w:r>
        <w:rPr>
          <w:rFonts w:ascii="Times New Roman" w:hAnsi="Times New Roman"/>
          <w:spacing w:val="-2"/>
          <w:w w:val="110"/>
          <w:sz w:val="26"/>
        </w:rPr>
        <w:t>ос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ванны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3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на</w:t>
      </w:r>
      <w:r>
        <w:rPr>
          <w:rFonts w:ascii="Times New Roman" w:hAnsi="Times New Roman"/>
          <w:spacing w:val="-20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и</w:t>
      </w:r>
      <w:r>
        <w:rPr>
          <w:rFonts w:ascii="Times New Roman" w:hAnsi="Times New Roman"/>
          <w:spacing w:val="-2"/>
          <w:w w:val="110"/>
          <w:sz w:val="26"/>
        </w:rPr>
        <w:t>с</w:t>
      </w:r>
      <w:r>
        <w:rPr>
          <w:rFonts w:ascii="Times New Roman" w:hAnsi="Times New Roman"/>
          <w:spacing w:val="-1"/>
          <w:w w:val="110"/>
          <w:sz w:val="26"/>
        </w:rPr>
        <w:t>п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ль</w:t>
      </w:r>
      <w:r>
        <w:rPr>
          <w:rFonts w:ascii="Times New Roman" w:hAnsi="Times New Roman"/>
          <w:spacing w:val="-2"/>
          <w:w w:val="110"/>
          <w:sz w:val="26"/>
        </w:rPr>
        <w:t>зо</w:t>
      </w:r>
      <w:r>
        <w:rPr>
          <w:rFonts w:ascii="Times New Roman" w:hAnsi="Times New Roman"/>
          <w:spacing w:val="-1"/>
          <w:w w:val="110"/>
          <w:sz w:val="26"/>
        </w:rPr>
        <w:t>вании</w:t>
      </w:r>
      <w:r>
        <w:rPr>
          <w:rFonts w:ascii="Times New Roman" w:hAnsi="Times New Roman"/>
          <w:spacing w:val="53"/>
          <w:w w:val="109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прир</w:t>
      </w:r>
      <w:r>
        <w:rPr>
          <w:rFonts w:ascii="Times New Roman" w:hAnsi="Times New Roman"/>
          <w:spacing w:val="-2"/>
          <w:w w:val="110"/>
          <w:sz w:val="26"/>
        </w:rPr>
        <w:t>од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л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ч</w:t>
      </w:r>
      <w:r>
        <w:rPr>
          <w:rFonts w:ascii="Times New Roman" w:hAnsi="Times New Roman"/>
          <w:spacing w:val="-2"/>
          <w:w w:val="110"/>
          <w:sz w:val="26"/>
        </w:rPr>
        <w:t>еб</w:t>
      </w:r>
      <w:r>
        <w:rPr>
          <w:rFonts w:ascii="Times New Roman" w:hAnsi="Times New Roman"/>
          <w:spacing w:val="-1"/>
          <w:w w:val="110"/>
          <w:sz w:val="26"/>
        </w:rPr>
        <w:t>ны</w:t>
      </w:r>
      <w:r>
        <w:rPr>
          <w:rFonts w:ascii="Times New Roman" w:hAnsi="Times New Roman"/>
          <w:spacing w:val="-2"/>
          <w:w w:val="110"/>
          <w:sz w:val="26"/>
        </w:rPr>
        <w:t>х</w:t>
      </w:r>
      <w:r>
        <w:rPr>
          <w:rFonts w:ascii="Times New Roman" w:hAnsi="Times New Roman"/>
          <w:spacing w:val="-27"/>
          <w:w w:val="110"/>
          <w:sz w:val="26"/>
        </w:rPr>
        <w:t> </w:t>
      </w:r>
      <w:r>
        <w:rPr>
          <w:rFonts w:ascii="Times New Roman" w:hAnsi="Times New Roman"/>
          <w:spacing w:val="-1"/>
          <w:w w:val="110"/>
          <w:sz w:val="26"/>
        </w:rPr>
        <w:t>факт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в</w:t>
      </w:r>
      <w:r>
        <w:rPr>
          <w:rFonts w:ascii="Times New Roman" w:hAnsi="Times New Roman"/>
          <w:sz w:val="26"/>
        </w:rPr>
      </w:r>
    </w:p>
    <w:p>
      <w:pPr>
        <w:pStyle w:val="BodyText"/>
        <w:numPr>
          <w:ilvl w:val="0"/>
          <w:numId w:val="18"/>
        </w:numPr>
        <w:tabs>
          <w:tab w:pos="1064" w:val="left" w:leader="none"/>
        </w:tabs>
        <w:spacing w:line="368" w:lineRule="auto" w:before="26" w:after="0"/>
        <w:ind w:left="396" w:right="111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консервативном</w:t>
      </w:r>
      <w:r>
        <w:rPr>
          <w:spacing w:val="44"/>
        </w:rPr>
        <w:t> </w:t>
      </w:r>
      <w:r>
        <w:rPr/>
        <w:t>лечении</w:t>
      </w:r>
      <w:r>
        <w:rPr>
          <w:spacing w:val="41"/>
        </w:rPr>
        <w:t> </w:t>
      </w:r>
      <w:r>
        <w:rPr/>
        <w:t>переломов</w:t>
      </w:r>
      <w:r>
        <w:rPr>
          <w:spacing w:val="38"/>
        </w:rPr>
        <w:t> </w:t>
      </w:r>
      <w:r>
        <w:rPr/>
        <w:t>ДКП</w:t>
      </w:r>
      <w:r>
        <w:rPr>
          <w:spacing w:val="47"/>
        </w:rPr>
        <w:t> </w:t>
      </w:r>
      <w:r>
        <w:rPr/>
        <w:t>и</w:t>
      </w:r>
      <w:r>
        <w:rPr>
          <w:spacing w:val="41"/>
        </w:rPr>
        <w:t> </w:t>
      </w:r>
      <w:r>
        <w:rPr/>
        <w:t>переломо-вывихов</w:t>
      </w:r>
      <w:r>
        <w:rPr>
          <w:spacing w:val="34"/>
          <w:w w:val="102"/>
        </w:rPr>
        <w:t> </w:t>
      </w:r>
      <w:r>
        <w:rPr/>
        <w:t>костей</w:t>
      </w:r>
      <w:r>
        <w:rPr>
          <w:spacing w:val="30"/>
        </w:rPr>
        <w:t> </w:t>
      </w:r>
      <w:r>
        <w:rPr>
          <w:spacing w:val="-1"/>
        </w:rPr>
        <w:t>предплечья</w:t>
      </w:r>
      <w:r>
        <w:rPr>
          <w:spacing w:val="32"/>
        </w:rPr>
        <w:t> </w:t>
      </w:r>
      <w:r>
        <w:rPr>
          <w:spacing w:val="-1"/>
        </w:rPr>
        <w:t>амбулаторная</w:t>
      </w:r>
      <w:r>
        <w:rPr>
          <w:spacing w:val="29"/>
        </w:rPr>
        <w:t> </w:t>
      </w:r>
      <w:r>
        <w:rPr>
          <w:spacing w:val="-1"/>
        </w:rPr>
        <w:t>реабилитация</w:t>
      </w:r>
      <w:r>
        <w:rPr>
          <w:spacing w:val="32"/>
        </w:rPr>
        <w:t> </w:t>
      </w:r>
      <w:r>
        <w:rPr/>
        <w:t>по</w:t>
      </w:r>
      <w:r>
        <w:rPr>
          <w:spacing w:val="30"/>
        </w:rPr>
        <w:t> </w:t>
      </w:r>
      <w:r>
        <w:rPr/>
        <w:t>программе</w:t>
      </w:r>
      <w:r>
        <w:rPr>
          <w:spacing w:val="29"/>
        </w:rPr>
        <w:t> </w:t>
      </w:r>
      <w:r>
        <w:rPr/>
        <w:t>иммобилизационного</w:t>
      </w:r>
      <w:r>
        <w:rPr>
          <w:spacing w:val="68"/>
          <w:w w:val="102"/>
        </w:rPr>
        <w:t> </w:t>
      </w:r>
      <w:r>
        <w:rPr/>
        <w:t>периода,</w:t>
      </w:r>
      <w:r>
        <w:rPr>
          <w:spacing w:val="27"/>
        </w:rPr>
        <w:t> </w:t>
      </w:r>
      <w:r>
        <w:rPr/>
        <w:t>которая</w:t>
      </w:r>
      <w:r>
        <w:rPr>
          <w:spacing w:val="28"/>
        </w:rPr>
        <w:t> </w:t>
      </w:r>
      <w:r>
        <w:rPr>
          <w:spacing w:val="-1"/>
        </w:rPr>
        <w:t>составляется</w:t>
      </w:r>
      <w:r>
        <w:rPr>
          <w:spacing w:val="26"/>
        </w:rPr>
        <w:t> </w:t>
      </w:r>
      <w:r>
        <w:rPr/>
        <w:t>врачом</w:t>
      </w:r>
      <w:r>
        <w:rPr>
          <w:spacing w:val="30"/>
        </w:rPr>
        <w:t> </w:t>
      </w:r>
      <w:r>
        <w:rPr/>
        <w:t>физической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реабилитационной</w:t>
      </w:r>
      <w:r>
        <w:rPr>
          <w:spacing w:val="28"/>
        </w:rPr>
        <w:t> </w:t>
      </w:r>
      <w:r>
        <w:rPr/>
        <w:t>медицины</w:t>
      </w:r>
      <w:r>
        <w:rPr>
          <w:spacing w:val="58"/>
          <w:w w:val="102"/>
        </w:rPr>
        <w:t> </w:t>
      </w:r>
      <w:r>
        <w:rPr>
          <w:spacing w:val="-1"/>
        </w:rPr>
        <w:t>(ФРМ)/врачом</w:t>
      </w:r>
      <w:r>
        <w:rPr>
          <w:spacing w:val="14"/>
        </w:rPr>
        <w:t> </w:t>
      </w:r>
      <w:r>
        <w:rPr>
          <w:spacing w:val="-1"/>
        </w:rPr>
        <w:t>по</w:t>
      </w:r>
      <w:r>
        <w:rPr>
          <w:spacing w:val="19"/>
        </w:rPr>
        <w:t> </w:t>
      </w:r>
      <w:r>
        <w:rPr/>
        <w:t>лечебной</w:t>
      </w:r>
      <w:r>
        <w:rPr>
          <w:spacing w:val="16"/>
        </w:rPr>
        <w:t> </w:t>
      </w:r>
      <w:r>
        <w:rPr/>
        <w:t>физкультуре</w:t>
      </w:r>
      <w:r>
        <w:rPr>
          <w:spacing w:val="15"/>
        </w:rPr>
        <w:t> </w:t>
      </w:r>
      <w:r>
        <w:rPr>
          <w:spacing w:val="-1"/>
        </w:rPr>
        <w:t>(ЛФК)</w:t>
      </w:r>
      <w:r>
        <w:rPr>
          <w:spacing w:val="13"/>
        </w:rPr>
        <w:t> </w:t>
      </w:r>
      <w:r>
        <w:rPr/>
        <w:t>и</w:t>
      </w:r>
      <w:r>
        <w:rPr>
          <w:spacing w:val="19"/>
        </w:rPr>
        <w:t> </w:t>
      </w:r>
      <w:r>
        <w:rPr/>
        <w:t>выполняется</w:t>
      </w:r>
      <w:r>
        <w:rPr>
          <w:spacing w:val="13"/>
        </w:rPr>
        <w:t> </w:t>
      </w:r>
      <w:r>
        <w:rPr/>
        <w:t>дома</w:t>
      </w:r>
      <w:r>
        <w:rPr>
          <w:spacing w:val="14"/>
        </w:rPr>
        <w:t> </w:t>
      </w:r>
      <w:r>
        <w:rPr/>
        <w:t>[75,</w:t>
      </w:r>
      <w:r>
        <w:rPr>
          <w:spacing w:val="16"/>
        </w:rPr>
        <w:t> </w:t>
      </w:r>
      <w:r>
        <w:rPr/>
        <w:t>86].</w:t>
      </w:r>
      <w:r>
        <w:rPr/>
      </w:r>
    </w:p>
    <w:p>
      <w:pPr>
        <w:pStyle w:val="BodyText"/>
        <w:spacing w:line="368" w:lineRule="auto" w:before="5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 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консерв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диафизарных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переломов 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костей</w:t>
      </w:r>
      <w:r>
        <w:rPr>
          <w:rFonts w:ascii="Times New Roman" w:hAnsi="Times New Roman" w:cs="Times New Roman" w:eastAsia="Times New Roman"/>
          <w:spacing w:val="35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4-6</w:t>
      </w:r>
      <w:r>
        <w:rPr>
          <w:rFonts w:ascii="Times New Roman" w:hAnsi="Times New Roman" w:cs="Times New Roman" w:eastAsia="Times New Roman"/>
          <w:spacing w:val="3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недель.</w:t>
      </w:r>
      <w:r>
        <w:rPr>
          <w:rFonts w:ascii="Times New Roman" w:hAnsi="Times New Roman" w:cs="Times New Roman" w:eastAsia="Times New Roman"/>
          <w:spacing w:val="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Задачи</w:t>
      </w:r>
      <w:r>
        <w:rPr>
          <w:rFonts w:ascii="Times New Roman" w:hAnsi="Times New Roman" w:cs="Times New Roman" w:eastAsia="Times New Roman"/>
          <w:spacing w:val="6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периода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-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созд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условий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скорейшей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профилактика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5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угоподви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локтевого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запястного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суставов.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Прогр</w:t>
      </w:r>
      <w:r>
        <w:rPr>
          <w:rFonts w:ascii="Times New Roman" w:hAnsi="Times New Roman"/>
          <w:spacing w:val="-1"/>
          <w:w w:val="105"/>
        </w:rPr>
        <w:t>амма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активных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пальцами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хв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6"/>
          <w:w w:val="95"/>
        </w:rPr>
        <w:t> </w:t>
      </w:r>
      <w:r>
        <w:rPr>
          <w:rFonts w:ascii="Times New Roman" w:hAnsi="Times New Roman"/>
          <w:w w:val="105"/>
        </w:rPr>
        <w:t>сжимания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пальцами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(идеомоторных)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локтевого</w:t>
      </w:r>
      <w:r>
        <w:rPr>
          <w:rFonts w:ascii="Times New Roman" w:hAnsi="Times New Roman"/>
          <w:spacing w:val="51"/>
          <w:w w:val="102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с помощью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плечевого 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67"/>
          <w:w w:val="102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зометр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 </w:t>
      </w:r>
      <w:r>
        <w:rPr>
          <w:rFonts w:ascii="Times New Roman" w:hAnsi="Times New Roman"/>
        </w:rPr>
        <w:t>напряжений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мышц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ья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плеча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чередовании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общеразвивающими</w:t>
      </w:r>
      <w:r>
        <w:rPr>
          <w:rFonts w:ascii="Times New Roman" w:hAnsi="Times New Roman"/>
          <w:spacing w:val="41"/>
          <w:w w:val="95"/>
        </w:rPr>
        <w:t> </w:t>
      </w:r>
      <w:r>
        <w:rPr>
          <w:rFonts w:ascii="Times New Roman" w:hAnsi="Times New Roman"/>
          <w:w w:val="105"/>
        </w:rPr>
        <w:t>упражнениями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здоровой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рукой.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Допус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выполнение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легкой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шней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работы.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5"/>
        <w:ind w:right="114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консолидация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диафизарных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происходит значительно</w:t>
      </w:r>
      <w:r>
        <w:rPr>
          <w:rFonts w:ascii="Times New Roman" w:hAnsi="Times New Roman"/>
          <w:spacing w:val="30"/>
          <w:w w:val="102"/>
        </w:rPr>
        <w:t> </w:t>
      </w:r>
      <w:r>
        <w:rPr>
          <w:rFonts w:ascii="Times New Roman" w:hAnsi="Times New Roman"/>
          <w:w w:val="105"/>
        </w:rPr>
        <w:t>медленнее,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метафизарных.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консервативном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перело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47"/>
          <w:w w:val="94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предплечь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иммобилизация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3-8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недель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зависимости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73"/>
          <w:w w:val="169"/>
        </w:rPr>
        <w:t> </w:t>
      </w:r>
      <w:r>
        <w:rPr>
          <w:rFonts w:ascii="Times New Roman" w:hAnsi="Times New Roman"/>
          <w:w w:val="105"/>
        </w:rPr>
        <w:t>возраста ребенка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15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4"/>
        <w:ind w:right="112" w:firstLine="403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/>
        <w:t>при</w:t>
      </w:r>
      <w:r>
        <w:rPr>
          <w:spacing w:val="35"/>
        </w:rPr>
        <w:t> </w:t>
      </w:r>
      <w:r>
        <w:rPr>
          <w:rFonts w:ascii="Times New Roman" w:hAnsi="Times New Roman"/>
        </w:rPr>
        <w:t>консервативном</w:t>
      </w:r>
      <w:r>
        <w:rPr>
          <w:rFonts w:ascii="Times New Roman" w:hAnsi="Times New Roman"/>
          <w:spacing w:val="42"/>
        </w:rPr>
        <w:t> </w:t>
      </w:r>
      <w:r>
        <w:rPr>
          <w:spacing w:val="-1"/>
        </w:rPr>
        <w:t>лечении</w:t>
      </w:r>
      <w:r>
        <w:rPr>
          <w:spacing w:val="34"/>
        </w:rPr>
        <w:t> </w:t>
      </w:r>
      <w:r>
        <w:rPr>
          <w:spacing w:val="-1"/>
        </w:rPr>
        <w:t>переломов</w:t>
      </w:r>
      <w:r>
        <w:rPr>
          <w:spacing w:val="39"/>
        </w:rPr>
        <w:t> </w:t>
      </w:r>
      <w:r>
        <w:rPr/>
        <w:t>ДКП</w:t>
      </w:r>
      <w:r>
        <w:rPr>
          <w:spacing w:val="37"/>
        </w:rPr>
        <w:t> </w:t>
      </w:r>
      <w:r>
        <w:rPr>
          <w:spacing w:val="-1"/>
        </w:rPr>
        <w:t>амбулаторная</w:t>
      </w:r>
      <w:r>
        <w:rPr>
          <w:spacing w:val="49"/>
          <w:w w:val="102"/>
        </w:rPr>
        <w:t> </w:t>
      </w:r>
      <w:r>
        <w:rPr/>
        <w:t>реабилитация  </w:t>
      </w:r>
      <w:r>
        <w:rPr>
          <w:spacing w:val="8"/>
        </w:rPr>
        <w:t> </w:t>
      </w:r>
      <w:r>
        <w:rPr/>
        <w:t>(дневной  </w:t>
      </w:r>
      <w:r>
        <w:rPr>
          <w:spacing w:val="14"/>
        </w:rPr>
        <w:t> </w:t>
      </w:r>
      <w:r>
        <w:rPr>
          <w:spacing w:val="-1"/>
        </w:rPr>
        <w:t>стационар)</w:t>
      </w:r>
      <w:r>
        <w:rPr/>
        <w:t>  </w:t>
      </w:r>
      <w:r>
        <w:rPr>
          <w:spacing w:val="11"/>
        </w:rPr>
        <w:t> </w:t>
      </w:r>
      <w:r>
        <w:rPr/>
        <w:t>по  </w:t>
      </w:r>
      <w:r>
        <w:rPr>
          <w:spacing w:val="8"/>
        </w:rPr>
        <w:t> </w:t>
      </w:r>
      <w:r>
        <w:rPr>
          <w:spacing w:val="-1"/>
        </w:rPr>
        <w:t>программе</w:t>
      </w:r>
      <w:r>
        <w:rPr/>
        <w:t>  </w:t>
      </w:r>
      <w:r>
        <w:rPr>
          <w:spacing w:val="7"/>
        </w:rPr>
        <w:t> </w:t>
      </w:r>
      <w:r>
        <w:rPr/>
        <w:t>постиммобилизационного  </w:t>
      </w:r>
      <w:r>
        <w:rPr>
          <w:spacing w:val="14"/>
        </w:rPr>
        <w:t> </w:t>
      </w:r>
      <w:r>
        <w:rPr>
          <w:spacing w:val="-1"/>
        </w:rPr>
        <w:t>периода,</w:t>
      </w:r>
      <w:r>
        <w:rPr/>
      </w:r>
    </w:p>
    <w:p>
      <w:pPr>
        <w:spacing w:after="0" w:line="368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28"/>
        <w:jc w:val="left"/>
      </w:pPr>
      <w:r>
        <w:rPr/>
        <w:t>которая</w:t>
      </w:r>
      <w:r>
        <w:rPr>
          <w:spacing w:val="8"/>
        </w:rPr>
        <w:t> </w:t>
      </w:r>
      <w:r>
        <w:rPr>
          <w:spacing w:val="-1"/>
        </w:rPr>
        <w:t>составляются</w:t>
      </w:r>
      <w:r>
        <w:rPr>
          <w:spacing w:val="14"/>
        </w:rPr>
        <w:t> </w:t>
      </w:r>
      <w:r>
        <w:rPr>
          <w:spacing w:val="-1"/>
        </w:rPr>
        <w:t>врачом</w:t>
      </w:r>
      <w:r>
        <w:rPr>
          <w:spacing w:val="9"/>
        </w:rPr>
        <w:t> </w:t>
      </w:r>
      <w:r>
        <w:rPr/>
        <w:t>физической</w:t>
      </w:r>
      <w:r>
        <w:rPr>
          <w:spacing w:val="7"/>
        </w:rPr>
        <w:t> </w:t>
      </w:r>
      <w:r>
        <w:rPr/>
        <w:t>и</w:t>
      </w:r>
      <w:r>
        <w:rPr>
          <w:spacing w:val="11"/>
        </w:rPr>
        <w:t> </w:t>
      </w:r>
      <w:r>
        <w:rPr/>
        <w:t>реабилитационной</w:t>
      </w:r>
      <w:r>
        <w:rPr>
          <w:spacing w:val="8"/>
        </w:rPr>
        <w:t> </w:t>
      </w:r>
      <w:r>
        <w:rPr/>
        <w:t>медицины</w:t>
      </w:r>
      <w:r>
        <w:rPr>
          <w:spacing w:val="7"/>
        </w:rPr>
        <w:t> </w:t>
      </w:r>
      <w:r>
        <w:rPr/>
        <w:t>(ФРМ)/врачом</w:t>
      </w:r>
      <w:r>
        <w:rPr>
          <w:spacing w:val="10"/>
        </w:rPr>
        <w:t> </w:t>
      </w:r>
      <w:r>
        <w:rPr/>
        <w:t>по</w:t>
      </w:r>
      <w:r>
        <w:rPr>
          <w:spacing w:val="38"/>
          <w:w w:val="102"/>
        </w:rPr>
        <w:t> </w:t>
      </w:r>
      <w:r>
        <w:rPr/>
        <w:t>лечебной</w:t>
      </w:r>
      <w:r>
        <w:rPr>
          <w:spacing w:val="15"/>
        </w:rPr>
        <w:t> </w:t>
      </w:r>
      <w:r>
        <w:rPr/>
        <w:t>физкультуре</w:t>
      </w:r>
      <w:r>
        <w:rPr>
          <w:spacing w:val="14"/>
        </w:rPr>
        <w:t> </w:t>
      </w:r>
      <w:r>
        <w:rPr>
          <w:spacing w:val="-1"/>
        </w:rPr>
        <w:t>(ЛФК)</w:t>
      </w:r>
      <w:r>
        <w:rPr>
          <w:spacing w:val="17"/>
        </w:rPr>
        <w:t> </w:t>
      </w:r>
      <w:r>
        <w:rPr/>
        <w:t>[75,</w:t>
      </w:r>
      <w:r>
        <w:rPr>
          <w:spacing w:val="16"/>
        </w:rPr>
        <w:t> </w:t>
      </w:r>
      <w:r>
        <w:rPr/>
        <w:t>86,</w:t>
      </w:r>
      <w:r>
        <w:rPr>
          <w:spacing w:val="15"/>
        </w:rPr>
        <w:t> </w:t>
      </w:r>
      <w:r>
        <w:rPr/>
        <w:t>94].</w:t>
      </w:r>
      <w:r>
        <w:rPr/>
      </w:r>
    </w:p>
    <w:p>
      <w:pPr>
        <w:pStyle w:val="BodyText"/>
        <w:spacing w:line="369" w:lineRule="auto"/>
        <w:ind w:right="114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снятия 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мм</w:t>
      </w:r>
      <w:r>
        <w:rPr>
          <w:rFonts w:ascii="Times New Roman" w:hAnsi="Times New Roman" w:cs="Times New Roman" w:eastAsia="Times New Roman"/>
          <w:spacing w:val="-2"/>
          <w:w w:val="105"/>
        </w:rPr>
        <w:t>обилиз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задачами  </w:t>
      </w:r>
      <w:r>
        <w:rPr>
          <w:rFonts w:ascii="Times New Roman" w:hAnsi="Times New Roman" w:cs="Times New Roman" w:eastAsia="Times New Roman"/>
          <w:spacing w:val="-2"/>
          <w:w w:val="105"/>
        </w:rPr>
        <w:t>ре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били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вл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ю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51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улучшение</w:t>
      </w:r>
      <w:r>
        <w:rPr>
          <w:rFonts w:ascii="Times New Roman" w:hAnsi="Times New Roman" w:cs="Times New Roman" w:eastAsia="Times New Roman"/>
          <w:spacing w:val="-2"/>
          <w:w w:val="105"/>
        </w:rPr>
        <w:t> кровообр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щени</w:t>
      </w:r>
      <w:r>
        <w:rPr>
          <w:rFonts w:ascii="Times New Roman" w:hAnsi="Times New Roman" w:cs="Times New Roman" w:eastAsia="Times New Roman"/>
          <w:spacing w:val="-1"/>
          <w:w w:val="105"/>
        </w:rPr>
        <w:t>я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восстановление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тонуса</w:t>
      </w:r>
      <w:r>
        <w:rPr>
          <w:rFonts w:ascii="Times New Roman" w:hAnsi="Times New Roman" w:cs="Times New Roman" w:eastAsia="Times New Roman"/>
          <w:spacing w:val="-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 э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62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плеча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х,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ообслу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работоспособности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руки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[94].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Перв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две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программа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включает: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активные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движения</w:t>
      </w:r>
      <w:r>
        <w:rPr>
          <w:rFonts w:ascii="Times New Roman" w:hAnsi="Times New Roman"/>
          <w:spacing w:val="30"/>
          <w:w w:val="103"/>
        </w:rPr>
        <w:t> </w:t>
      </w:r>
      <w:r>
        <w:rPr>
          <w:rFonts w:ascii="Times New Roman" w:hAnsi="Times New Roman"/>
          <w:w w:val="105"/>
        </w:rPr>
        <w:t>пальцами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рук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плечево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суставе,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облегченные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самопомощью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лок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ево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2"/>
          <w:w w:val="95"/>
        </w:rPr>
        <w:t> </w:t>
      </w:r>
      <w:r>
        <w:rPr>
          <w:rFonts w:ascii="Times New Roman" w:hAnsi="Times New Roman"/>
          <w:w w:val="105"/>
        </w:rPr>
        <w:t>запястном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ссивную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механотерапию,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легкое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ссивное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растяжение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53"/>
          <w:w w:val="90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(лечение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положением),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гидрокинезотерапия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заболеваниях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вов,</w:t>
      </w:r>
      <w:r>
        <w:rPr>
          <w:rFonts w:ascii="Times New Roman" w:hAnsi="Times New Roman"/>
          <w:spacing w:val="70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поверхнос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приемы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ручного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ажа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мышц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плеча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предплечья,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60"/>
          <w:w w:val="102"/>
        </w:rPr>
        <w:t> </w:t>
      </w:r>
      <w:r>
        <w:rPr>
          <w:rFonts w:ascii="Times New Roman" w:hAnsi="Times New Roman"/>
          <w:w w:val="105"/>
        </w:rPr>
        <w:t>низкочастотным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пульсн</w:t>
      </w:r>
      <w:r>
        <w:rPr>
          <w:rFonts w:ascii="Times New Roman" w:hAnsi="Times New Roman"/>
          <w:spacing w:val="-1"/>
          <w:w w:val="105"/>
        </w:rPr>
        <w:t>ым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полем.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7"/>
        <w:ind w:right="112" w:firstLine="667"/>
        <w:jc w:val="both"/>
      </w:pPr>
      <w:r>
        <w:rPr>
          <w:rFonts w:ascii="Times New Roman" w:hAnsi="Times New Roman"/>
          <w:spacing w:val="-1"/>
        </w:rPr>
        <w:t>Через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две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снятия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приеме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(осмотре,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консультации)</w:t>
      </w:r>
      <w:r>
        <w:rPr>
          <w:rFonts w:ascii="Times New Roman" w:hAnsi="Times New Roman"/>
          <w:spacing w:val="74"/>
          <w:w w:val="102"/>
        </w:rPr>
        <w:t> </w:t>
      </w:r>
      <w:r>
        <w:rPr>
          <w:rFonts w:ascii="Times New Roman" w:hAnsi="Times New Roman"/>
        </w:rPr>
        <w:t>врача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реабилитационной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медицины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57"/>
          <w:w w:val="102"/>
        </w:rPr>
        <w:t> </w:t>
      </w:r>
      <w:r>
        <w:rPr>
          <w:rFonts w:ascii="Times New Roman" w:hAnsi="Times New Roman"/>
        </w:rPr>
        <w:t>повторном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решается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назначении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раж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77"/>
          <w:w w:val="103"/>
        </w:rPr>
        <w:t> </w:t>
      </w:r>
      <w:r>
        <w:rPr>
          <w:rFonts w:ascii="Times New Roman" w:hAnsi="Times New Roman"/>
        </w:rPr>
        <w:t>отягощением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виг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локтевого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яст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86"/>
          <w:w w:val="102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еско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обратной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связью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динамографическим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показателям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е)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оказате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(по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суставному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углу)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переломе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костей,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1"/>
        </w:rPr>
        <w:t>п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56"/>
          <w:w w:val="102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электростимуляции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(ЭМС)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мышц,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корригирующих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тракт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локтевом</w:t>
      </w:r>
      <w:r>
        <w:rPr>
          <w:rFonts w:ascii="Times New Roman" w:hAnsi="Times New Roman"/>
          <w:spacing w:val="28"/>
          <w:w w:val="103"/>
        </w:rPr>
        <w:t> </w:t>
      </w:r>
      <w:r>
        <w:rPr>
          <w:rFonts w:ascii="Times New Roman" w:hAnsi="Times New Roman"/>
        </w:rPr>
        <w:t>суставе,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мануальной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заболеваниях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костной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растяжения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0"/>
          <w:w w:val="95"/>
        </w:rPr>
        <w:t> </w:t>
      </w:r>
      <w:r>
        <w:rPr>
          <w:rFonts w:ascii="Times New Roman" w:hAnsi="Times New Roman"/>
        </w:rPr>
        <w:t>повышения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предплечья,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быто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навыков,</w:t>
      </w:r>
      <w:r>
        <w:rPr>
          <w:rFonts w:ascii="Times New Roman" w:hAnsi="Times New Roman"/>
          <w:spacing w:val="53"/>
          <w:w w:val="102"/>
        </w:rPr>
        <w:t> </w:t>
      </w:r>
      <w:r>
        <w:rPr>
          <w:rFonts w:ascii="Times New Roman" w:hAnsi="Times New Roman"/>
          <w:spacing w:val="-1"/>
        </w:rPr>
        <w:t>самообс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эрготерапии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[95,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96]</w:t>
      </w:r>
      <w:r>
        <w:rPr/>
        <w:t>.</w:t>
      </w:r>
      <w:r>
        <w:rPr/>
      </w:r>
    </w:p>
    <w:p>
      <w:pPr>
        <w:pStyle w:val="BodyText"/>
        <w:numPr>
          <w:ilvl w:val="1"/>
          <w:numId w:val="18"/>
        </w:numPr>
        <w:tabs>
          <w:tab w:pos="1463" w:val="left" w:leader="none"/>
        </w:tabs>
        <w:spacing w:line="368" w:lineRule="auto" w:before="26" w:after="0"/>
        <w:ind w:left="396" w:right="111" w:firstLine="66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6"/>
        </w:rPr>
        <w:t> </w:t>
      </w:r>
      <w:r>
        <w:rPr/>
        <w:t>при</w:t>
      </w:r>
      <w:r>
        <w:rPr>
          <w:spacing w:val="29"/>
        </w:rPr>
        <w:t> </w:t>
      </w:r>
      <w:r>
        <w:rPr/>
        <w:t>оперативном</w:t>
      </w:r>
      <w:r>
        <w:rPr>
          <w:spacing w:val="28"/>
        </w:rPr>
        <w:t> </w:t>
      </w:r>
      <w:r>
        <w:rPr/>
        <w:t>лечении</w:t>
      </w:r>
      <w:r>
        <w:rPr>
          <w:spacing w:val="28"/>
        </w:rPr>
        <w:t> </w:t>
      </w:r>
      <w:r>
        <w:rPr>
          <w:spacing w:val="-1"/>
        </w:rPr>
        <w:t>переломов</w:t>
      </w:r>
      <w:r>
        <w:rPr>
          <w:spacing w:val="26"/>
        </w:rPr>
        <w:t> </w:t>
      </w:r>
      <w:r>
        <w:rPr/>
        <w:t>ДКП</w:t>
      </w:r>
      <w:r>
        <w:rPr>
          <w:spacing w:val="2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переломо-вывихов</w:t>
      </w:r>
      <w:r>
        <w:rPr>
          <w:spacing w:val="50"/>
          <w:w w:val="102"/>
        </w:rPr>
        <w:t> </w:t>
      </w:r>
      <w:r>
        <w:rPr/>
        <w:t>костей</w:t>
      </w:r>
      <w:r>
        <w:rPr>
          <w:spacing w:val="30"/>
        </w:rPr>
        <w:t> </w:t>
      </w:r>
      <w:r>
        <w:rPr>
          <w:spacing w:val="-1"/>
        </w:rPr>
        <w:t>предплечья</w:t>
      </w:r>
      <w:r>
        <w:rPr>
          <w:spacing w:val="33"/>
        </w:rPr>
        <w:t> </w:t>
      </w:r>
      <w:r>
        <w:rPr>
          <w:spacing w:val="-1"/>
        </w:rPr>
        <w:t>амбулаторная</w:t>
      </w:r>
      <w:r>
        <w:rPr>
          <w:spacing w:val="30"/>
        </w:rPr>
        <w:t> </w:t>
      </w:r>
      <w:r>
        <w:rPr/>
        <w:t>(домашняя)</w:t>
      </w:r>
      <w:r>
        <w:rPr>
          <w:spacing w:val="29"/>
        </w:rPr>
        <w:t> </w:t>
      </w:r>
      <w:r>
        <w:rPr>
          <w:spacing w:val="-1"/>
        </w:rPr>
        <w:t>реабилитация</w:t>
      </w:r>
      <w:r>
        <w:rPr>
          <w:spacing w:val="33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программе</w:t>
      </w:r>
      <w:r>
        <w:rPr>
          <w:spacing w:val="34"/>
        </w:rPr>
        <w:t> </w:t>
      </w:r>
      <w:r>
        <w:rPr/>
        <w:t>раннего</w:t>
      </w:r>
      <w:r>
        <w:rPr>
          <w:spacing w:val="82"/>
          <w:w w:val="102"/>
        </w:rPr>
        <w:t> </w:t>
      </w:r>
      <w:r>
        <w:rPr/>
        <w:t>послеоперационного</w:t>
      </w:r>
      <w:r>
        <w:rPr>
          <w:spacing w:val="10"/>
        </w:rPr>
        <w:t> </w:t>
      </w:r>
      <w:r>
        <w:rPr/>
        <w:t>периода,</w:t>
      </w:r>
      <w:r>
        <w:rPr>
          <w:spacing w:val="15"/>
        </w:rPr>
        <w:t> </w:t>
      </w:r>
      <w:r>
        <w:rPr>
          <w:spacing w:val="-1"/>
        </w:rPr>
        <w:t>которая</w:t>
      </w:r>
      <w:r>
        <w:rPr>
          <w:spacing w:val="16"/>
        </w:rPr>
        <w:t> </w:t>
      </w:r>
      <w:r>
        <w:rPr>
          <w:spacing w:val="-1"/>
        </w:rPr>
        <w:t>составляются</w:t>
      </w:r>
      <w:r>
        <w:rPr>
          <w:spacing w:val="16"/>
        </w:rPr>
        <w:t> </w:t>
      </w:r>
      <w:r>
        <w:rPr/>
        <w:t>врачом</w:t>
      </w:r>
      <w:r>
        <w:rPr>
          <w:spacing w:val="15"/>
        </w:rPr>
        <w:t> </w:t>
      </w:r>
      <w:r>
        <w:rPr/>
        <w:t>физической</w:t>
      </w:r>
      <w:r>
        <w:rPr>
          <w:spacing w:val="18"/>
        </w:rPr>
        <w:t> </w:t>
      </w:r>
      <w:r>
        <w:rPr/>
        <w:t>и</w:t>
      </w:r>
      <w:r>
        <w:rPr>
          <w:spacing w:val="48"/>
          <w:w w:val="102"/>
        </w:rPr>
        <w:t> </w:t>
      </w:r>
      <w:r>
        <w:rPr/>
        <w:t>реабилитационной</w:t>
      </w:r>
      <w:r>
        <w:rPr>
          <w:spacing w:val="18"/>
        </w:rPr>
        <w:t> </w:t>
      </w:r>
      <w:r>
        <w:rPr/>
        <w:t>медицины</w:t>
      </w:r>
      <w:r>
        <w:rPr>
          <w:spacing w:val="20"/>
        </w:rPr>
        <w:t> </w:t>
      </w:r>
      <w:r>
        <w:rPr>
          <w:spacing w:val="-1"/>
        </w:rPr>
        <w:t>(ФРМ)/врачом</w:t>
      </w:r>
      <w:r>
        <w:rPr>
          <w:spacing w:val="20"/>
        </w:rPr>
        <w:t> </w:t>
      </w:r>
      <w:r>
        <w:rPr>
          <w:spacing w:val="-1"/>
        </w:rPr>
        <w:t>по</w:t>
      </w:r>
      <w:r>
        <w:rPr>
          <w:spacing w:val="22"/>
        </w:rPr>
        <w:t> </w:t>
      </w:r>
      <w:r>
        <w:rPr/>
        <w:t>лечебной</w:t>
      </w:r>
      <w:r>
        <w:rPr>
          <w:spacing w:val="22"/>
        </w:rPr>
        <w:t> </w:t>
      </w:r>
      <w:r>
        <w:rPr>
          <w:spacing w:val="-1"/>
        </w:rPr>
        <w:t>физкультуре</w:t>
      </w:r>
      <w:r>
        <w:rPr>
          <w:spacing w:val="17"/>
        </w:rPr>
        <w:t> </w:t>
      </w:r>
      <w:r>
        <w:rPr/>
        <w:t>(ЛФК)</w:t>
      </w:r>
      <w:r>
        <w:rPr>
          <w:spacing w:val="20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41"/>
          <w:w w:val="102"/>
        </w:rPr>
        <w:t> </w:t>
      </w:r>
      <w:r>
        <w:rPr/>
        <w:t>восстановления</w:t>
      </w:r>
      <w:r>
        <w:rPr>
          <w:spacing w:val="6"/>
        </w:rPr>
        <w:t> </w:t>
      </w:r>
      <w:r>
        <w:rPr>
          <w:spacing w:val="-1"/>
        </w:rPr>
        <w:t>травмированных</w:t>
      </w:r>
      <w:r>
        <w:rPr>
          <w:spacing w:val="11"/>
        </w:rPr>
        <w:t> </w:t>
      </w:r>
      <w:r>
        <w:rPr>
          <w:spacing w:val="-1"/>
        </w:rPr>
        <w:t>тканей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/>
        <w:t>ранней</w:t>
      </w:r>
      <w:r>
        <w:rPr>
          <w:spacing w:val="8"/>
        </w:rPr>
        <w:t> </w:t>
      </w:r>
      <w:r>
        <w:rPr>
          <w:spacing w:val="-1"/>
        </w:rPr>
        <w:t>мобилизации</w:t>
      </w:r>
      <w:r>
        <w:rPr>
          <w:spacing w:val="14"/>
        </w:rPr>
        <w:t> </w:t>
      </w:r>
      <w:r>
        <w:rPr>
          <w:spacing w:val="-1"/>
        </w:rPr>
        <w:t>локтевого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/>
        <w:t>запястного</w:t>
      </w:r>
      <w:r>
        <w:rPr>
          <w:spacing w:val="61"/>
          <w:w w:val="102"/>
        </w:rPr>
        <w:t> </w:t>
      </w:r>
      <w:r>
        <w:rPr>
          <w:spacing w:val="-1"/>
        </w:rPr>
        <w:t>суставов,</w:t>
      </w:r>
      <w:r>
        <w:rPr>
          <w:spacing w:val="11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начинается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первые</w:t>
      </w:r>
      <w:r>
        <w:rPr>
          <w:spacing w:val="9"/>
        </w:rPr>
        <w:t> </w:t>
      </w:r>
      <w:r>
        <w:rPr/>
        <w:t>24</w:t>
      </w:r>
      <w:r>
        <w:rPr>
          <w:spacing w:val="11"/>
        </w:rPr>
        <w:t> </w:t>
      </w:r>
      <w:r>
        <w:rPr>
          <w:spacing w:val="-1"/>
        </w:rPr>
        <w:t>часа</w:t>
      </w:r>
      <w:r>
        <w:rPr>
          <w:spacing w:val="11"/>
        </w:rPr>
        <w:t> </w:t>
      </w:r>
      <w:r>
        <w:rPr/>
        <w:t>после</w:t>
      </w:r>
      <w:r>
        <w:rPr>
          <w:spacing w:val="13"/>
        </w:rPr>
        <w:t> </w:t>
      </w:r>
      <w:r>
        <w:rPr/>
        <w:t>операции</w:t>
      </w:r>
      <w:r>
        <w:rPr>
          <w:spacing w:val="13"/>
        </w:rPr>
        <w:t> </w:t>
      </w:r>
      <w:r>
        <w:rPr/>
        <w:t>[94,</w:t>
      </w:r>
      <w:r>
        <w:rPr>
          <w:spacing w:val="11"/>
        </w:rPr>
        <w:t> </w:t>
      </w:r>
      <w:r>
        <w:rPr/>
        <w:t>97,</w:t>
      </w:r>
      <w:r>
        <w:rPr>
          <w:spacing w:val="11"/>
        </w:rPr>
        <w:t> </w:t>
      </w:r>
      <w:r>
        <w:rPr/>
        <w:t>98,</w:t>
      </w:r>
      <w:r>
        <w:rPr>
          <w:spacing w:val="12"/>
        </w:rPr>
        <w:t> </w:t>
      </w:r>
      <w:r>
        <w:rPr>
          <w:spacing w:val="-1"/>
        </w:rPr>
        <w:t>99].</w:t>
      </w:r>
      <w:r>
        <w:rPr/>
      </w:r>
    </w:p>
    <w:p>
      <w:pPr>
        <w:pStyle w:val="BodyText"/>
        <w:spacing w:line="368" w:lineRule="auto" w:before="8"/>
        <w:ind w:right="110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Комментарии: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рука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поддер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ив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мягком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ортезе.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-2"/>
          <w:w w:val="105"/>
        </w:rPr>
        <w:t>перв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х </w:t>
      </w:r>
      <w:r>
        <w:rPr>
          <w:rFonts w:ascii="Times New Roman" w:hAnsi="Times New Roman" w:cs="Times New Roman" w:eastAsia="Times New Roman"/>
          <w:w w:val="105"/>
        </w:rPr>
        <w:t>дней</w:t>
      </w:r>
      <w:r>
        <w:rPr>
          <w:rFonts w:ascii="Times New Roman" w:hAnsi="Times New Roman" w:cs="Times New Roman" w:eastAsia="Times New Roman"/>
          <w:spacing w:val="55"/>
          <w:w w:val="9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операции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разрешаются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облегченные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дви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помощью</w:t>
      </w:r>
      <w:r>
        <w:rPr>
          <w:rFonts w:ascii="Times New Roman" w:hAnsi="Times New Roman" w:cs="Times New Roman" w:eastAsia="Times New Roman"/>
          <w:spacing w:val="-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оперированной</w:t>
      </w:r>
      <w:r>
        <w:rPr>
          <w:rFonts w:ascii="Times New Roman" w:hAnsi="Times New Roman" w:cs="Times New Roman" w:eastAsia="Times New Roman"/>
          <w:spacing w:val="43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конечности,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3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положения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лок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ве,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изо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рическое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напряжение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мышц</w:t>
      </w:r>
      <w:r>
        <w:rPr>
          <w:rFonts w:ascii="Times New Roman" w:hAnsi="Times New Roman" w:cs="Times New Roman" w:eastAsia="Times New Roman"/>
          <w:spacing w:val="66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предплечья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плеча,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движения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плечево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суставе.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2-3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дня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35"/>
          <w:w w:val="102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далее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ере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сращения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перело</w:t>
      </w:r>
      <w:r>
        <w:rPr>
          <w:rFonts w:ascii="Times New Roman" w:hAnsi="Times New Roman" w:cs="Times New Roman" w:eastAsia="Times New Roman"/>
          <w:spacing w:val="-1"/>
          <w:w w:val="105"/>
        </w:rPr>
        <w:t>ма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снижении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болевого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синдрома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8" w:lineRule="auto"/>
        <w:jc w:val="right"/>
        <w:rPr>
          <w:rFonts w:ascii="Times New Roman" w:hAnsi="Times New Roman" w:cs="Times New Roman" w:eastAsia="Times New Roman"/>
        </w:rPr>
        <w:sectPr>
          <w:footerReference w:type="default" r:id="rId22"/>
          <w:pgSz w:w="12240" w:h="15840"/>
          <w:pgMar w:footer="708" w:header="0" w:top="1020" w:bottom="900" w:left="1720" w:right="1220"/>
          <w:pgNumType w:start="34"/>
        </w:sectPr>
      </w:pPr>
    </w:p>
    <w:p>
      <w:pPr>
        <w:pStyle w:val="BodyText"/>
        <w:spacing w:line="371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епенно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увеличив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амплитуда 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ений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в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сус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расширяется 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ая</w:t>
      </w:r>
      <w:r>
        <w:rPr>
          <w:rFonts w:ascii="Times New Roman" w:hAnsi="Times New Roman"/>
          <w:spacing w:val="73"/>
          <w:w w:val="103"/>
        </w:rPr>
        <w:t> </w:t>
      </w:r>
      <w:r>
        <w:rPr>
          <w:rFonts w:ascii="Times New Roman" w:hAnsi="Times New Roman"/>
          <w:w w:val="105"/>
        </w:rPr>
        <w:t>нагрузка.</w:t>
      </w:r>
      <w:r>
        <w:rPr>
          <w:rFonts w:ascii="Times New Roman" w:hAnsi="Times New Roman"/>
        </w:rPr>
      </w:r>
    </w:p>
    <w:p>
      <w:pPr>
        <w:pStyle w:val="BodyText"/>
        <w:spacing w:line="369" w:lineRule="auto"/>
        <w:ind w:right="113" w:firstLine="40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Задачами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ннего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периода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вл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общих</w:t>
      </w:r>
      <w:r>
        <w:rPr>
          <w:rFonts w:ascii="Times New Roman" w:hAnsi="Times New Roman"/>
          <w:spacing w:val="69"/>
          <w:w w:val="90"/>
        </w:rPr>
        <w:t> </w:t>
      </w:r>
      <w:r>
        <w:rPr>
          <w:rFonts w:ascii="Times New Roman" w:hAnsi="Times New Roman"/>
          <w:w w:val="105"/>
        </w:rPr>
        <w:t>послеоперационных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осложнений.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Предупре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5"/>
          <w:w w:val="169"/>
        </w:rPr>
        <w:t> </w:t>
      </w:r>
      <w:r>
        <w:rPr>
          <w:rFonts w:ascii="Times New Roman" w:hAnsi="Times New Roman"/>
          <w:w w:val="105"/>
        </w:rPr>
        <w:t>уменьшение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мягких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тканей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создание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оптимальных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о-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изиологических</w:t>
      </w:r>
      <w:r>
        <w:rPr>
          <w:rFonts w:ascii="Times New Roman" w:hAnsi="Times New Roman"/>
          <w:spacing w:val="70"/>
          <w:w w:val="90"/>
        </w:rPr>
        <w:t> </w:t>
      </w:r>
      <w:r>
        <w:rPr>
          <w:rFonts w:ascii="Times New Roman" w:hAnsi="Times New Roman"/>
          <w:spacing w:val="-2"/>
          <w:w w:val="105"/>
        </w:rPr>
        <w:t>условий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заживления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нн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1"/>
          <w:w w:val="105"/>
        </w:rPr>
        <w:t>во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</w:t>
      </w:r>
      <w:r>
        <w:rPr>
          <w:rFonts w:ascii="Times New Roman" w:hAnsi="Times New Roman"/>
          <w:spacing w:val="-1"/>
          <w:w w:val="105"/>
        </w:rPr>
        <w:t>мя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операции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тканей.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66"/>
          <w:w w:val="103"/>
        </w:rPr>
        <w:t> </w:t>
      </w:r>
      <w:r>
        <w:rPr>
          <w:rFonts w:ascii="Times New Roman" w:hAnsi="Times New Roman"/>
          <w:w w:val="105"/>
        </w:rPr>
        <w:t>криотерапия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локальная,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ровоздейс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вие-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прессо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конечности,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пнев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око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пресси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83"/>
          <w:w w:val="102"/>
        </w:rPr>
        <w:t> </w:t>
      </w:r>
      <w:r>
        <w:rPr>
          <w:rFonts w:ascii="Times New Roman" w:hAnsi="Times New Roman"/>
          <w:spacing w:val="-2"/>
          <w:w w:val="105"/>
        </w:rPr>
        <w:t>воздейс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низкочастотным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импульсным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ически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полем,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низкоин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енсивное</w:t>
      </w:r>
      <w:r>
        <w:rPr>
          <w:rFonts w:ascii="Times New Roman" w:hAnsi="Times New Roman"/>
          <w:spacing w:val="69"/>
          <w:w w:val="102"/>
        </w:rPr>
        <w:t> </w:t>
      </w:r>
      <w:r>
        <w:rPr>
          <w:rFonts w:ascii="Times New Roman" w:hAnsi="Times New Roman"/>
          <w:w w:val="105"/>
        </w:rPr>
        <w:t>лазерное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облучение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кожи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[</w:t>
      </w:r>
      <w:r>
        <w:rPr>
          <w:rFonts w:ascii="Times New Roman" w:hAnsi="Times New Roman"/>
          <w:spacing w:val="-2"/>
          <w:w w:val="105"/>
        </w:rPr>
        <w:t>100</w:t>
      </w:r>
      <w:r>
        <w:rPr>
          <w:rFonts w:ascii="Times New Roman" w:hAnsi="Times New Roman"/>
          <w:spacing w:val="-1"/>
          <w:w w:val="105"/>
        </w:rPr>
        <w:t>]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7"/>
        <w:ind w:right="111" w:firstLine="403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при</w:t>
      </w:r>
      <w:r>
        <w:rPr>
          <w:spacing w:val="23"/>
        </w:rPr>
        <w:t> </w:t>
      </w:r>
      <w:r>
        <w:rPr/>
        <w:t>оперативном</w:t>
      </w:r>
      <w:r>
        <w:rPr>
          <w:spacing w:val="19"/>
        </w:rPr>
        <w:t> </w:t>
      </w:r>
      <w:r>
        <w:rPr/>
        <w:t>лечении</w:t>
      </w:r>
      <w:r>
        <w:rPr>
          <w:spacing w:val="22"/>
        </w:rPr>
        <w:t> </w:t>
      </w:r>
      <w:r>
        <w:rPr>
          <w:spacing w:val="-1"/>
        </w:rPr>
        <w:t>переломов</w:t>
      </w:r>
      <w:r>
        <w:rPr>
          <w:spacing w:val="22"/>
        </w:rPr>
        <w:t> </w:t>
      </w:r>
      <w:r>
        <w:rPr>
          <w:spacing w:val="-1"/>
        </w:rPr>
        <w:t>ДКП</w:t>
      </w:r>
      <w:r>
        <w:rPr>
          <w:spacing w:val="21"/>
        </w:rPr>
        <w:t> </w:t>
      </w:r>
      <w:r>
        <w:rPr/>
        <w:t>и</w:t>
      </w:r>
      <w:r>
        <w:rPr>
          <w:spacing w:val="23"/>
        </w:rPr>
        <w:t> </w:t>
      </w:r>
      <w:r>
        <w:rPr/>
        <w:t>переломо-вывихов</w:t>
      </w:r>
      <w:r>
        <w:rPr>
          <w:spacing w:val="21"/>
        </w:rPr>
        <w:t> </w:t>
      </w:r>
      <w:r>
        <w:rPr>
          <w:spacing w:val="-1"/>
        </w:rPr>
        <w:t>костей</w:t>
      </w:r>
      <w:r>
        <w:rPr>
          <w:spacing w:val="44"/>
          <w:w w:val="102"/>
        </w:rPr>
        <w:t> </w:t>
      </w:r>
      <w:r>
        <w:rPr/>
        <w:t>предплечья</w:t>
      </w:r>
      <w:r>
        <w:rPr>
          <w:spacing w:val="30"/>
        </w:rPr>
        <w:t> </w:t>
      </w:r>
      <w:r>
        <w:rPr>
          <w:spacing w:val="-1"/>
        </w:rPr>
        <w:t>амбулаторная</w:t>
      </w:r>
      <w:r>
        <w:rPr>
          <w:spacing w:val="33"/>
        </w:rPr>
        <w:t> </w:t>
      </w:r>
      <w:r>
        <w:rPr>
          <w:spacing w:val="-1"/>
        </w:rPr>
        <w:t>(домашняя)</w:t>
      </w:r>
      <w:r>
        <w:rPr>
          <w:spacing w:val="31"/>
        </w:rPr>
        <w:t> </w:t>
      </w:r>
      <w:r>
        <w:rPr/>
        <w:t>реабилитация</w:t>
      </w:r>
      <w:r>
        <w:rPr>
          <w:spacing w:val="28"/>
        </w:rPr>
        <w:t> </w:t>
      </w:r>
      <w:r>
        <w:rPr/>
        <w:t>по</w:t>
      </w:r>
      <w:r>
        <w:rPr>
          <w:spacing w:val="33"/>
        </w:rPr>
        <w:t> </w:t>
      </w:r>
      <w:r>
        <w:rPr>
          <w:spacing w:val="-1"/>
        </w:rPr>
        <w:t>программе</w:t>
      </w:r>
      <w:r>
        <w:rPr>
          <w:spacing w:val="32"/>
        </w:rPr>
        <w:t> </w:t>
      </w:r>
      <w:r>
        <w:rPr/>
        <w:t>восстановительного</w:t>
      </w:r>
      <w:r>
        <w:rPr>
          <w:spacing w:val="58"/>
          <w:w w:val="102"/>
        </w:rPr>
        <w:t> </w:t>
      </w:r>
      <w:r>
        <w:rPr/>
        <w:t>периода,</w:t>
      </w:r>
      <w:r>
        <w:rPr>
          <w:spacing w:val="27"/>
        </w:rPr>
        <w:t> </w:t>
      </w:r>
      <w:r>
        <w:rPr/>
        <w:t>которая</w:t>
      </w:r>
      <w:r>
        <w:rPr>
          <w:spacing w:val="28"/>
        </w:rPr>
        <w:t> </w:t>
      </w:r>
      <w:r>
        <w:rPr>
          <w:spacing w:val="-1"/>
        </w:rPr>
        <w:t>составляется</w:t>
      </w:r>
      <w:r>
        <w:rPr>
          <w:spacing w:val="26"/>
        </w:rPr>
        <w:t> </w:t>
      </w:r>
      <w:r>
        <w:rPr/>
        <w:t>врачом</w:t>
      </w:r>
      <w:r>
        <w:rPr>
          <w:spacing w:val="30"/>
        </w:rPr>
        <w:t> </w:t>
      </w:r>
      <w:r>
        <w:rPr/>
        <w:t>физической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реабилитационной</w:t>
      </w:r>
      <w:r>
        <w:rPr>
          <w:spacing w:val="28"/>
        </w:rPr>
        <w:t> </w:t>
      </w:r>
      <w:r>
        <w:rPr/>
        <w:t>медицины</w:t>
      </w:r>
      <w:r>
        <w:rPr>
          <w:spacing w:val="58"/>
          <w:w w:val="102"/>
        </w:rPr>
        <w:t> </w:t>
      </w:r>
      <w:r>
        <w:rPr>
          <w:spacing w:val="-1"/>
        </w:rPr>
        <w:t>(ФРМ)/врачом</w:t>
      </w:r>
      <w:r>
        <w:rPr>
          <w:spacing w:val="39"/>
        </w:rPr>
        <w:t> </w:t>
      </w:r>
      <w:r>
        <w:rPr>
          <w:spacing w:val="-1"/>
        </w:rPr>
        <w:t>по</w:t>
      </w:r>
      <w:r>
        <w:rPr>
          <w:spacing w:val="42"/>
        </w:rPr>
        <w:t> </w:t>
      </w:r>
      <w:r>
        <w:rPr/>
        <w:t>лечебной</w:t>
      </w:r>
      <w:r>
        <w:rPr>
          <w:spacing w:val="41"/>
        </w:rPr>
        <w:t> </w:t>
      </w:r>
      <w:r>
        <w:rPr/>
        <w:t>физкультуре</w:t>
      </w:r>
      <w:r>
        <w:rPr>
          <w:spacing w:val="40"/>
        </w:rPr>
        <w:t> </w:t>
      </w:r>
      <w:r>
        <w:rPr>
          <w:spacing w:val="-1"/>
        </w:rPr>
        <w:t>(ЛФК)</w:t>
      </w:r>
      <w:r>
        <w:rPr>
          <w:spacing w:val="42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1"/>
        </w:rPr>
        <w:t>целью</w:t>
      </w:r>
      <w:r>
        <w:rPr>
          <w:spacing w:val="44"/>
        </w:rPr>
        <w:t> </w:t>
      </w:r>
      <w:r>
        <w:rPr>
          <w:spacing w:val="-1"/>
        </w:rPr>
        <w:t>восстановления</w:t>
      </w:r>
      <w:r>
        <w:rPr>
          <w:spacing w:val="42"/>
        </w:rPr>
        <w:t> </w:t>
      </w:r>
      <w:r>
        <w:rPr/>
        <w:t>функции</w:t>
      </w:r>
      <w:r>
        <w:rPr>
          <w:spacing w:val="39"/>
        </w:rPr>
        <w:t> </w:t>
      </w:r>
      <w:r>
        <w:rPr/>
        <w:t>и</w:t>
      </w:r>
      <w:r>
        <w:rPr>
          <w:spacing w:val="61"/>
          <w:w w:val="102"/>
        </w:rPr>
        <w:t> </w:t>
      </w:r>
      <w:r>
        <w:rPr/>
        <w:t>работоспособности</w:t>
      </w:r>
      <w:r>
        <w:rPr>
          <w:spacing w:val="15"/>
        </w:rPr>
        <w:t> </w:t>
      </w:r>
      <w:r>
        <w:rPr>
          <w:spacing w:val="-1"/>
        </w:rPr>
        <w:t>руки</w:t>
      </w:r>
      <w:r>
        <w:rPr>
          <w:spacing w:val="19"/>
        </w:rPr>
        <w:t> </w:t>
      </w:r>
      <w:r>
        <w:rPr/>
        <w:t>[75,</w:t>
      </w:r>
      <w:r>
        <w:rPr>
          <w:spacing w:val="15"/>
        </w:rPr>
        <w:t> </w:t>
      </w:r>
      <w:r>
        <w:rPr/>
        <w:t>76,</w:t>
      </w:r>
      <w:r>
        <w:rPr>
          <w:spacing w:val="16"/>
        </w:rPr>
        <w:t> </w:t>
      </w:r>
      <w:r>
        <w:rPr/>
        <w:t>94,</w:t>
      </w:r>
      <w:r>
        <w:rPr>
          <w:spacing w:val="15"/>
        </w:rPr>
        <w:t> </w:t>
      </w:r>
      <w:r>
        <w:rPr/>
        <w:t>100].</w:t>
      </w:r>
      <w:r>
        <w:rPr/>
      </w:r>
    </w:p>
    <w:p>
      <w:pPr>
        <w:pStyle w:val="BodyText"/>
        <w:spacing w:line="369" w:lineRule="auto" w:before="2"/>
        <w:ind w:right="111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убедительности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рекомендации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C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(уровень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достоверности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–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</w:rPr>
        <w:t>Комментарии:  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через  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недели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при 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приеме 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(осмотре,  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консультации) 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4"/>
          <w:w w:val="115"/>
        </w:rPr>
        <w:t> </w:t>
      </w:r>
      <w:r>
        <w:rPr>
          <w:rFonts w:ascii="Times New Roman" w:hAnsi="Times New Roman" w:cs="Times New Roman" w:eastAsia="Times New Roman"/>
        </w:rPr>
        <w:t>физической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реабилитационной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медицины 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лечебной 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зк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тор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58"/>
          <w:w w:val="103"/>
        </w:rPr>
        <w:t> </w:t>
      </w:r>
      <w:r>
        <w:rPr>
          <w:rFonts w:ascii="Times New Roman" w:hAnsi="Times New Roman" w:cs="Times New Roman" w:eastAsia="Times New Roman"/>
        </w:rPr>
        <w:t>решается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назначении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динамических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раж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дополнительным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отягощением</w:t>
      </w:r>
      <w:r>
        <w:rPr>
          <w:rFonts w:ascii="Times New Roman" w:hAnsi="Times New Roman" w:cs="Times New Roman" w:eastAsia="Times New Roman"/>
          <w:spacing w:val="32"/>
          <w:w w:val="10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1"/>
        </w:rPr>
        <w:t>дл</w:t>
      </w:r>
      <w:r>
        <w:rPr>
          <w:rFonts w:ascii="Times New Roman" w:hAnsi="Times New Roman" w:cs="Times New Roman" w:eastAsia="Times New Roman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мышц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виг</w:t>
      </w:r>
      <w:r>
        <w:rPr>
          <w:rFonts w:ascii="Times New Roman" w:hAnsi="Times New Roman" w:cs="Times New Roman" w:eastAsia="Times New Roman"/>
          <w:spacing w:val="-1"/>
        </w:rPr>
        <w:t>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яст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89"/>
          <w:w w:val="102"/>
        </w:rPr>
        <w:t> </w:t>
      </w:r>
      <w:r>
        <w:rPr>
          <w:rFonts w:ascii="Times New Roman" w:hAnsi="Times New Roman" w:cs="Times New Roman" w:eastAsia="Times New Roman"/>
        </w:rPr>
        <w:t>БОС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по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амо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раф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еск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показателям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(силе) 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гониографическим 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оказате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1"/>
          <w:w w:val="102"/>
        </w:rPr>
        <w:t> </w:t>
      </w:r>
      <w:r>
        <w:rPr>
          <w:rFonts w:ascii="Times New Roman" w:hAnsi="Times New Roman" w:cs="Times New Roman" w:eastAsia="Times New Roman"/>
        </w:rPr>
        <w:t>суставному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углу)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переломе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косте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показаниям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э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ектрост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(ЭМС)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мышц,</w:t>
      </w:r>
      <w:r>
        <w:rPr>
          <w:rFonts w:ascii="Times New Roman" w:hAnsi="Times New Roman" w:cs="Times New Roman" w:eastAsia="Times New Roman"/>
          <w:spacing w:val="50"/>
          <w:w w:val="102"/>
        </w:rPr>
        <w:t> </w:t>
      </w:r>
      <w:r>
        <w:rPr>
          <w:rFonts w:ascii="Times New Roman" w:hAnsi="Times New Roman" w:cs="Times New Roman" w:eastAsia="Times New Roman"/>
        </w:rPr>
        <w:t>корригирующих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ко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тракт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окте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суставе,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мануальной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заболеваниях</w:t>
      </w:r>
      <w:r>
        <w:rPr>
          <w:rFonts w:ascii="Times New Roman" w:hAnsi="Times New Roman" w:cs="Times New Roman" w:eastAsia="Times New Roman"/>
          <w:spacing w:val="47"/>
          <w:w w:val="90"/>
        </w:rPr>
        <w:t> </w:t>
      </w:r>
      <w:r>
        <w:rPr>
          <w:rFonts w:ascii="Times New Roman" w:hAnsi="Times New Roman" w:cs="Times New Roman" w:eastAsia="Times New Roman"/>
        </w:rPr>
        <w:t>костной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растяже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ыше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эластичности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мыш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плеча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предплечья,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right="0"/>
        <w:jc w:val="left"/>
      </w:pP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ренировки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навыков,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самообслуживания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э</w:t>
      </w:r>
      <w:r>
        <w:rPr>
          <w:rFonts w:ascii="Times New Roman" w:hAnsi="Times New Roman"/>
          <w:spacing w:val="-2"/>
          <w:w w:val="105"/>
        </w:rPr>
        <w:t>рго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[95,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2"/>
          <w:w w:val="105"/>
        </w:rPr>
        <w:t>96</w:t>
      </w:r>
      <w:r>
        <w:rPr>
          <w:rFonts w:ascii="Times New Roman" w:hAnsi="Times New Roman"/>
          <w:spacing w:val="1"/>
          <w:w w:val="105"/>
        </w:rPr>
        <w:t>]</w:t>
      </w:r>
      <w:r>
        <w:rPr>
          <w:spacing w:val="2"/>
          <w:w w:val="105"/>
        </w:rPr>
        <w:t>.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Heading1"/>
        <w:numPr>
          <w:ilvl w:val="1"/>
          <w:numId w:val="4"/>
        </w:numPr>
        <w:tabs>
          <w:tab w:pos="702" w:val="left" w:leader="none"/>
        </w:tabs>
        <w:spacing w:line="364" w:lineRule="auto" w:before="0" w:after="0"/>
        <w:ind w:left="1340" w:right="192" w:hanging="903"/>
        <w:jc w:val="left"/>
      </w:pP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филактика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-27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и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пан</w:t>
      </w:r>
      <w:r>
        <w:rPr>
          <w:spacing w:val="-2"/>
          <w:w w:val="110"/>
        </w:rPr>
        <w:t>се</w:t>
      </w:r>
      <w:r>
        <w:rPr>
          <w:spacing w:val="-1"/>
          <w:w w:val="110"/>
        </w:rPr>
        <w:t>рн</w:t>
      </w:r>
      <w:r>
        <w:rPr>
          <w:spacing w:val="-2"/>
          <w:w w:val="110"/>
        </w:rPr>
        <w:t>ое</w:t>
      </w:r>
      <w:r>
        <w:rPr>
          <w:spacing w:val="-27"/>
          <w:w w:val="110"/>
        </w:rPr>
        <w:t> </w:t>
      </w:r>
      <w:r>
        <w:rPr>
          <w:spacing w:val="-1"/>
          <w:w w:val="110"/>
        </w:rPr>
        <w:t>на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е,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7"/>
          <w:w w:val="110"/>
        </w:rPr>
        <w:t> </w:t>
      </w:r>
      <w:r>
        <w:rPr>
          <w:w w:val="110"/>
        </w:rPr>
        <w:t>и</w:t>
      </w:r>
      <w:r>
        <w:rPr>
          <w:spacing w:val="71"/>
          <w:w w:val="109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ания</w:t>
      </w:r>
      <w:r>
        <w:rPr>
          <w:spacing w:val="-20"/>
          <w:w w:val="110"/>
        </w:rPr>
        <w:t> </w:t>
      </w:r>
      <w:r>
        <w:rPr>
          <w:w w:val="110"/>
        </w:rPr>
        <w:t>к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8"/>
          <w:w w:val="110"/>
        </w:rPr>
        <w:t> </w:t>
      </w:r>
      <w:r>
        <w:rPr>
          <w:w w:val="110"/>
        </w:rPr>
        <w:t>методов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филактики</w:t>
      </w:r>
      <w:r>
        <w:rPr/>
      </w:r>
    </w:p>
    <w:p>
      <w:pPr>
        <w:pStyle w:val="BodyText"/>
        <w:spacing w:line="356" w:lineRule="auto" w:before="9"/>
        <w:ind w:right="112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Профилактика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переломов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аф</w:t>
      </w:r>
      <w:r>
        <w:rPr>
          <w:rFonts w:ascii="Times New Roman" w:hAnsi="Times New Roman"/>
          <w:spacing w:val="-2"/>
          <w:w w:val="105"/>
        </w:rPr>
        <w:t>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предплечья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ключ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соблюдении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  <w:w w:val="105"/>
        </w:rPr>
        <w:t>гражданами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правил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социальной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выполнении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работ,</w:t>
      </w:r>
      <w:r>
        <w:rPr>
          <w:rFonts w:ascii="Times New Roman" w:hAnsi="Times New Roman"/>
          <w:spacing w:val="52"/>
          <w:w w:val="102"/>
        </w:rPr>
        <w:t> </w:t>
      </w:r>
      <w:r>
        <w:rPr>
          <w:rFonts w:ascii="Times New Roman" w:hAnsi="Times New Roman"/>
          <w:w w:val="105"/>
        </w:rPr>
        <w:t>нахождении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зонах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дви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транспортных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ходьбе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62"/>
          <w:w w:val="90"/>
        </w:rPr>
        <w:t> </w:t>
      </w:r>
      <w:r>
        <w:rPr>
          <w:rFonts w:ascii="Times New Roman" w:hAnsi="Times New Roman"/>
          <w:spacing w:val="-2"/>
          <w:w w:val="105"/>
        </w:rPr>
        <w:t>покр</w:t>
      </w:r>
      <w:r>
        <w:rPr>
          <w:rFonts w:ascii="Times New Roman" w:hAnsi="Times New Roman"/>
          <w:spacing w:val="-1"/>
          <w:w w:val="105"/>
        </w:rPr>
        <w:t>ыт</w:t>
      </w:r>
      <w:r>
        <w:rPr>
          <w:rFonts w:ascii="Times New Roman" w:hAnsi="Times New Roman"/>
          <w:spacing w:val="-2"/>
          <w:w w:val="105"/>
        </w:rPr>
        <w:t>ию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гололёде.</w:t>
      </w:r>
      <w:r>
        <w:rPr>
          <w:rFonts w:ascii="Times New Roman" w:hAnsi="Times New Roman"/>
        </w:rPr>
      </w:r>
    </w:p>
    <w:p>
      <w:pPr>
        <w:pStyle w:val="BodyText"/>
        <w:spacing w:line="356" w:lineRule="auto" w:before="5"/>
        <w:ind w:right="115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Значительная</w:t>
      </w:r>
      <w:r>
        <w:rPr>
          <w:rFonts w:ascii="Times New Roman" w:hAnsi="Times New Roman"/>
          <w:spacing w:val="1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доля</w:t>
      </w:r>
      <w:r>
        <w:rPr>
          <w:rFonts w:ascii="Times New Roman" w:hAnsi="Times New Roman"/>
          <w:spacing w:val="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профилактике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переломов</w:t>
      </w:r>
      <w:r>
        <w:rPr>
          <w:rFonts w:ascii="Times New Roman" w:hAnsi="Times New Roman"/>
          <w:spacing w:val="22"/>
          <w:w w:val="110"/>
        </w:rPr>
        <w:t> </w:t>
      </w:r>
      <w:r>
        <w:rPr>
          <w:rFonts w:ascii="Times New Roman" w:hAnsi="Times New Roman"/>
          <w:w w:val="110"/>
        </w:rPr>
        <w:t>принадлежит</w:t>
      </w:r>
      <w:r>
        <w:rPr>
          <w:rFonts w:ascii="Times New Roman" w:hAnsi="Times New Roman"/>
          <w:spacing w:val="52"/>
          <w:w w:val="169"/>
        </w:rPr>
        <w:t> </w:t>
      </w:r>
      <w:r>
        <w:rPr>
          <w:rFonts w:ascii="Times New Roman" w:hAnsi="Times New Roman"/>
          <w:w w:val="110"/>
        </w:rPr>
        <w:t>также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госуд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рс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венным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рук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ур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м,</w:t>
      </w:r>
      <w:r>
        <w:rPr>
          <w:rFonts w:ascii="Times New Roman" w:hAnsi="Times New Roman"/>
          <w:spacing w:val="17"/>
          <w:w w:val="110"/>
        </w:rPr>
        <w:t> </w:t>
      </w:r>
      <w:r>
        <w:rPr>
          <w:rFonts w:ascii="Times New Roman" w:hAnsi="Times New Roman"/>
          <w:w w:val="110"/>
        </w:rPr>
        <w:t>которые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обязаны</w:t>
      </w:r>
      <w:r>
        <w:rPr>
          <w:rFonts w:ascii="Times New Roman" w:hAnsi="Times New Roman"/>
          <w:spacing w:val="19"/>
          <w:w w:val="110"/>
        </w:rPr>
        <w:t> </w:t>
      </w:r>
      <w:r>
        <w:rPr>
          <w:rFonts w:ascii="Times New Roman" w:hAnsi="Times New Roman"/>
          <w:w w:val="110"/>
        </w:rPr>
        <w:t>обеспечить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безоп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снос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20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72"/>
          <w:w w:val="103"/>
        </w:rPr>
        <w:t> </w:t>
      </w:r>
      <w:r>
        <w:rPr>
          <w:rFonts w:ascii="Times New Roman" w:hAnsi="Times New Roman"/>
          <w:w w:val="110"/>
        </w:rPr>
        <w:t>предотвращения</w:t>
      </w:r>
      <w:r>
        <w:rPr>
          <w:rFonts w:ascii="Times New Roman" w:hAnsi="Times New Roman"/>
          <w:spacing w:val="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доро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но-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нспор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ного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вм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изм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,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w w:val="110"/>
        </w:rPr>
        <w:t>а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ж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обеспечи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ь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кон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роль</w:t>
      </w:r>
      <w:r>
        <w:rPr>
          <w:rFonts w:ascii="Times New Roman" w:hAnsi="Times New Roman"/>
        </w:rPr>
      </w:r>
    </w:p>
    <w:p>
      <w:pPr>
        <w:spacing w:after="0" w:line="356" w:lineRule="auto"/>
        <w:jc w:val="both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57" w:lineRule="auto" w:before="49"/>
        <w:ind w:right="12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соблюдения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вил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техники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безоп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н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производствах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повышенной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58"/>
          <w:w w:val="96"/>
        </w:rPr>
        <w:t> </w:t>
      </w:r>
      <w:r>
        <w:rPr>
          <w:rFonts w:ascii="Times New Roman" w:hAnsi="Times New Roman"/>
          <w:w w:val="105"/>
        </w:rPr>
        <w:t>травматизма.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064" w:val="left" w:leader="none"/>
        </w:tabs>
        <w:spacing w:line="367" w:lineRule="auto" w:before="24" w:after="0"/>
        <w:ind w:left="396" w:right="108" w:firstLine="404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пациентам</w:t>
      </w:r>
      <w:r>
        <w:rPr>
          <w:spacing w:val="7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переломами</w:t>
      </w:r>
      <w:r>
        <w:rPr>
          <w:spacing w:val="12"/>
        </w:rPr>
        <w:t> </w:t>
      </w:r>
      <w:r>
        <w:rPr/>
        <w:t>диафиза</w:t>
      </w:r>
      <w:r>
        <w:rPr>
          <w:spacing w:val="7"/>
        </w:rPr>
        <w:t> </w:t>
      </w:r>
      <w:r>
        <w:rPr/>
        <w:t>костей</w:t>
      </w:r>
      <w:r>
        <w:rPr>
          <w:spacing w:val="14"/>
        </w:rPr>
        <w:t> </w:t>
      </w:r>
      <w:r>
        <w:rPr/>
        <w:t>предплечья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выписки</w:t>
      </w:r>
      <w:r>
        <w:rPr>
          <w:spacing w:val="60"/>
          <w:w w:val="102"/>
        </w:rPr>
        <w:t> </w:t>
      </w:r>
      <w:r>
        <w:rPr/>
        <w:t>из</w:t>
      </w:r>
      <w:r>
        <w:rPr>
          <w:spacing w:val="30"/>
        </w:rPr>
        <w:t> </w:t>
      </w:r>
      <w:r>
        <w:rPr>
          <w:spacing w:val="-1"/>
        </w:rPr>
        <w:t>стационара</w:t>
      </w:r>
      <w:r>
        <w:rPr>
          <w:spacing w:val="29"/>
        </w:rPr>
        <w:t> </w:t>
      </w:r>
      <w:r>
        <w:rPr>
          <w:spacing w:val="-1"/>
        </w:rPr>
        <w:t>динамическое</w:t>
      </w:r>
      <w:r>
        <w:rPr>
          <w:spacing w:val="26"/>
        </w:rPr>
        <w:t> </w:t>
      </w:r>
      <w:r>
        <w:rPr/>
        <w:t>наблюдение</w:t>
      </w:r>
      <w:r>
        <w:rPr>
          <w:spacing w:val="29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1"/>
        </w:rPr>
        <w:t>врача-травматолога-ортопеда</w:t>
      </w:r>
      <w:r>
        <w:rPr>
          <w:spacing w:val="27"/>
        </w:rPr>
        <w:t> </w:t>
      </w:r>
      <w:r>
        <w:rPr/>
        <w:t>по</w:t>
      </w:r>
      <w:r>
        <w:rPr>
          <w:spacing w:val="28"/>
        </w:rPr>
        <w:t> </w:t>
      </w:r>
      <w:r>
        <w:rPr/>
        <w:t>месту</w:t>
      </w:r>
      <w:r>
        <w:rPr>
          <w:spacing w:val="96"/>
          <w:w w:val="102"/>
        </w:rPr>
        <w:t> </w:t>
      </w:r>
      <w:r>
        <w:rPr/>
        <w:t>жительства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целью</w:t>
      </w:r>
      <w:r>
        <w:rPr>
          <w:spacing w:val="19"/>
        </w:rPr>
        <w:t> </w:t>
      </w:r>
      <w:r>
        <w:rPr/>
        <w:t>оценки</w:t>
      </w:r>
      <w:r>
        <w:rPr>
          <w:spacing w:val="16"/>
        </w:rPr>
        <w:t> </w:t>
      </w:r>
      <w:r>
        <w:rPr>
          <w:spacing w:val="-1"/>
        </w:rPr>
        <w:t>восстановления</w:t>
      </w:r>
      <w:r>
        <w:rPr>
          <w:spacing w:val="19"/>
        </w:rPr>
        <w:t> </w:t>
      </w:r>
      <w:r>
        <w:rPr>
          <w:spacing w:val="-1"/>
        </w:rPr>
        <w:t>функций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реабилитации</w:t>
      </w:r>
      <w:r>
        <w:rPr>
          <w:spacing w:val="18"/>
        </w:rPr>
        <w:t> </w:t>
      </w:r>
      <w:r>
        <w:rPr/>
        <w:t>[4,</w:t>
      </w:r>
      <w:r>
        <w:rPr>
          <w:spacing w:val="15"/>
        </w:rPr>
        <w:t> </w:t>
      </w:r>
      <w:r>
        <w:rPr/>
        <w:t>14].</w:t>
      </w:r>
      <w:r>
        <w:rPr/>
      </w:r>
    </w:p>
    <w:p>
      <w:pPr>
        <w:pStyle w:val="BodyText"/>
        <w:spacing w:line="359" w:lineRule="auto" w:before="8"/>
        <w:ind w:right="113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Ур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убед</w:t>
      </w:r>
      <w:r>
        <w:rPr>
          <w:rFonts w:ascii="Times New Roman" w:hAnsi="Times New Roman" w:cs="Times New Roman" w:eastAsia="Times New Roman"/>
          <w:spacing w:val="-1"/>
          <w:w w:val="105"/>
        </w:rPr>
        <w:t>ит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3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3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казат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3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8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Комментарии.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писки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из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стационара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должен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</w:t>
      </w:r>
      <w:r>
        <w:rPr>
          <w:rFonts w:ascii="Times New Roman" w:hAnsi="Times New Roman" w:cs="Times New Roman" w:eastAsia="Times New Roman"/>
          <w:spacing w:val="-1"/>
          <w:w w:val="105"/>
        </w:rPr>
        <w:t>ыт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4"/>
          <w:w w:val="94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ологический </w:t>
      </w:r>
      <w:r>
        <w:rPr>
          <w:rFonts w:ascii="Times New Roman" w:hAnsi="Times New Roman" w:cs="Times New Roman" w:eastAsia="Times New Roman"/>
          <w:w w:val="105"/>
        </w:rPr>
        <w:t>пункт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или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мат</w:t>
      </w:r>
      <w:r>
        <w:rPr>
          <w:rFonts w:ascii="Times New Roman" w:hAnsi="Times New Roman" w:cs="Times New Roman" w:eastAsia="Times New Roman"/>
          <w:spacing w:val="-2"/>
          <w:w w:val="105"/>
        </w:rPr>
        <w:t>ологическое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отделение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поликлиники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"/>
          <w:w w:val="105"/>
        </w:rPr>
        <w:t> ук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82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проведенного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подробными 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реко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енд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ям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продол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ению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реабилитации.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обеспечит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преемственность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между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стационарным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ам</w:t>
      </w:r>
      <w:r>
        <w:rPr>
          <w:rFonts w:ascii="Times New Roman" w:hAnsi="Times New Roman" w:cs="Times New Roman" w:eastAsia="Times New Roman"/>
          <w:spacing w:val="-2"/>
          <w:w w:val="105"/>
        </w:rPr>
        <w:t>бул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</w:t>
      </w:r>
      <w:r>
        <w:rPr>
          <w:rFonts w:ascii="Times New Roman" w:hAnsi="Times New Roman" w:cs="Times New Roman" w:eastAsia="Times New Roman"/>
          <w:spacing w:val="-1"/>
          <w:w w:val="105"/>
        </w:rPr>
        <w:t>ым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2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этапами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</w:rPr>
      </w:r>
    </w:p>
    <w:p>
      <w:pPr>
        <w:pStyle w:val="BodyText"/>
        <w:spacing w:line="356" w:lineRule="auto" w:before="124"/>
        <w:ind w:right="11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Контрольные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осмотры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рентгенографии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окте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лучевой</w:t>
      </w:r>
      <w:r>
        <w:rPr>
          <w:rFonts w:ascii="Times New Roman" w:hAnsi="Times New Roman"/>
          <w:spacing w:val="50"/>
          <w:w w:val="95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оценкой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ерез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момента</w:t>
      </w:r>
      <w:r>
        <w:rPr>
          <w:rFonts w:ascii="Times New Roman" w:hAnsi="Times New Roman"/>
          <w:spacing w:val="60"/>
          <w:w w:val="115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возможности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полной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зк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9"/>
          <w:w w:val="115"/>
        </w:rPr>
        <w:t> </w:t>
      </w:r>
      <w:r>
        <w:rPr>
          <w:rFonts w:ascii="Times New Roman" w:hAnsi="Times New Roman"/>
        </w:rPr>
        <w:t>конечность), 12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степени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консолидации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перелома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2"/>
          <w:w w:val="95"/>
        </w:rPr>
        <w:t> </w:t>
      </w:r>
      <w:r>
        <w:rPr>
          <w:rFonts w:ascii="Times New Roman" w:hAnsi="Times New Roman"/>
        </w:rPr>
        <w:t>возможности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нагрузки на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ко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ость),</w:t>
      </w:r>
      <w:r>
        <w:rPr>
          <w:rFonts w:ascii="Times New Roman" w:hAnsi="Times New Roman"/>
        </w:rPr>
        <w:t> 24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операции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(оценка степени</w:t>
      </w:r>
      <w:r>
        <w:rPr>
          <w:rFonts w:ascii="Times New Roman" w:hAnsi="Times New Roman"/>
          <w:spacing w:val="34"/>
          <w:w w:val="95"/>
        </w:rPr>
        <w:t> </w:t>
      </w:r>
      <w:r>
        <w:rPr>
          <w:rFonts w:ascii="Times New Roman" w:hAnsi="Times New Roman"/>
        </w:rPr>
        <w:t>консолидации,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ка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динамики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к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год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(оценка</w:t>
      </w:r>
      <w:r>
        <w:rPr>
          <w:rFonts w:ascii="Times New Roman" w:hAnsi="Times New Roman"/>
          <w:spacing w:val="79"/>
          <w:w w:val="115"/>
        </w:rPr>
        <w:t> </w:t>
      </w:r>
      <w:r>
        <w:rPr>
          <w:rFonts w:ascii="Times New Roman" w:hAnsi="Times New Roman"/>
        </w:rPr>
        <w:t>функционального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исхода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решение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вопроса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необходимости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срока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удаления</w:t>
      </w:r>
      <w:r>
        <w:rPr>
          <w:rFonts w:ascii="Times New Roman" w:hAnsi="Times New Roman"/>
          <w:spacing w:val="34"/>
          <w:w w:val="103"/>
        </w:rPr>
        <w:t> </w:t>
      </w:r>
      <w:r>
        <w:rPr>
          <w:rFonts w:ascii="Times New Roman" w:hAnsi="Times New Roman"/>
        </w:rPr>
        <w:t>имплантатов).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5"/>
        <w:ind w:right="248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ей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выполнения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ллоос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эластичными</w:t>
      </w:r>
      <w:r>
        <w:rPr>
          <w:rFonts w:ascii="Times New Roman" w:hAnsi="Times New Roman" w:cs="Times New Roman" w:eastAsia="Times New Roman"/>
          <w:spacing w:val="57"/>
          <w:w w:val="95"/>
        </w:rPr>
        <w:t> </w:t>
      </w:r>
      <w:r>
        <w:rPr>
          <w:rFonts w:ascii="Times New Roman" w:hAnsi="Times New Roman" w:cs="Times New Roman" w:eastAsia="Times New Roman"/>
          <w:w w:val="105"/>
        </w:rPr>
        <w:t>стержнями,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еосин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ез)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проводи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иммобилизация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гипсовой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лонгетой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3"/>
          <w:w w:val="115"/>
        </w:rPr>
        <w:t>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двух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недель,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рше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ле</w:t>
      </w:r>
      <w:r>
        <w:rPr>
          <w:rFonts w:ascii="Times New Roman" w:hAnsi="Times New Roman" w:cs="Times New Roman" w:eastAsia="Times New Roman"/>
          <w:w w:val="105"/>
        </w:rPr>
        <w:t>т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косыночной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повязкой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7-10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дней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[101].</w:t>
      </w:r>
      <w:r>
        <w:rPr>
          <w:rFonts w:ascii="Times New Roman" w:hAnsi="Times New Roman" w:cs="Times New Roman" w:eastAsia="Times New Roman"/>
          <w:spacing w:val="29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благоприятном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ечении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процесса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металлоконструкции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следуе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удалять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30"/>
          <w:w w:val="102"/>
        </w:rPr>
        <w:t> </w:t>
      </w:r>
      <w:r>
        <w:rPr>
          <w:rFonts w:ascii="Times New Roman" w:hAnsi="Times New Roman" w:cs="Times New Roman" w:eastAsia="Times New Roman"/>
          <w:w w:val="105"/>
        </w:rPr>
        <w:t>полной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консолидации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примерно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через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5-6</w:t>
      </w:r>
      <w:r>
        <w:rPr>
          <w:rFonts w:ascii="Times New Roman" w:hAnsi="Times New Roman" w:cs="Times New Roman" w:eastAsia="Times New Roman"/>
          <w:spacing w:val="-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месяцев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опер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-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еш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70"/>
          <w:w w:val="102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изическую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нагрузку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ограничивают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срок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полугод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момента</w:t>
      </w:r>
      <w:r>
        <w:rPr>
          <w:rFonts w:ascii="Times New Roman" w:hAnsi="Times New Roman" w:cs="Times New Roman" w:eastAsia="Times New Roman"/>
          <w:spacing w:val="-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травмы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[</w:t>
      </w:r>
      <w:r>
        <w:rPr>
          <w:rFonts w:ascii="Times New Roman" w:hAnsi="Times New Roman" w:cs="Times New Roman" w:eastAsia="Times New Roman"/>
          <w:spacing w:val="-2"/>
          <w:w w:val="105"/>
        </w:rPr>
        <w:t>102</w:t>
      </w:r>
      <w:r>
        <w:rPr>
          <w:rFonts w:ascii="Times New Roman" w:hAnsi="Times New Roman" w:cs="Times New Roman" w:eastAsia="Times New Roman"/>
          <w:spacing w:val="-1"/>
          <w:w w:val="105"/>
        </w:rPr>
        <w:t>]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Heading1"/>
        <w:numPr>
          <w:ilvl w:val="1"/>
          <w:numId w:val="4"/>
        </w:numPr>
        <w:tabs>
          <w:tab w:pos="2204" w:val="left" w:leader="none"/>
        </w:tabs>
        <w:spacing w:line="240" w:lineRule="auto" w:before="0" w:after="0"/>
        <w:ind w:left="2203" w:right="0" w:hanging="263"/>
        <w:jc w:val="left"/>
      </w:pPr>
      <w:bookmarkStart w:name="_TOC_250007" w:id="5"/>
      <w:r>
        <w:rPr>
          <w:spacing w:val="-1"/>
          <w:w w:val="110"/>
        </w:rPr>
        <w:t>Органи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ация</w:t>
      </w:r>
      <w:r>
        <w:rPr>
          <w:spacing w:val="-23"/>
          <w:w w:val="110"/>
        </w:rPr>
        <w:t> </w:t>
      </w:r>
      <w:r>
        <w:rPr>
          <w:w w:val="110"/>
        </w:rPr>
        <w:t>оказания</w:t>
      </w:r>
      <w:r>
        <w:rPr>
          <w:spacing w:val="-23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2"/>
          <w:w w:val="110"/>
        </w:rPr>
        <w:t> </w:t>
      </w:r>
      <w:r>
        <w:rPr>
          <w:w w:val="110"/>
        </w:rPr>
        <w:t>помощи</w:t>
      </w:r>
      <w:bookmarkEnd w:id="5"/>
      <w:r>
        <w:rPr/>
      </w:r>
    </w:p>
    <w:p>
      <w:pPr>
        <w:pStyle w:val="BodyText"/>
        <w:spacing w:line="356" w:lineRule="auto" w:before="158"/>
        <w:ind w:right="106" w:firstLine="667"/>
        <w:jc w:val="both"/>
      </w:pPr>
      <w:r>
        <w:rPr>
          <w:rFonts w:ascii="Times New Roman" w:hAnsi="Times New Roman"/>
          <w:w w:val="105"/>
        </w:rPr>
        <w:t>Клиническое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Травматология</w:t>
      </w:r>
      <w:r>
        <w:rPr>
          <w:spacing w:val="4"/>
          <w:w w:val="105"/>
        </w:rPr>
        <w:t> </w:t>
      </w:r>
      <w:r>
        <w:rPr>
          <w:w w:val="105"/>
        </w:rPr>
        <w:t>и</w:t>
      </w:r>
      <w:r>
        <w:rPr>
          <w:spacing w:val="5"/>
          <w:w w:val="105"/>
        </w:rPr>
        <w:t> </w:t>
      </w:r>
      <w:r>
        <w:rPr>
          <w:w w:val="105"/>
        </w:rPr>
        <w:t>ортопедия,</w:t>
      </w:r>
      <w:r>
        <w:rPr>
          <w:spacing w:val="36"/>
          <w:w w:val="102"/>
        </w:rPr>
        <w:t> </w:t>
      </w:r>
      <w:r>
        <w:rPr>
          <w:w w:val="105"/>
        </w:rPr>
        <w:t>Анестезиология</w:t>
      </w:r>
      <w:r>
        <w:rPr>
          <w:spacing w:val="48"/>
          <w:w w:val="105"/>
        </w:rPr>
        <w:t> </w:t>
      </w:r>
      <w:r>
        <w:rPr>
          <w:w w:val="105"/>
        </w:rPr>
        <w:t>и</w:t>
      </w:r>
      <w:r>
        <w:rPr>
          <w:spacing w:val="47"/>
          <w:w w:val="105"/>
        </w:rPr>
        <w:t> </w:t>
      </w:r>
      <w:r>
        <w:rPr>
          <w:w w:val="105"/>
        </w:rPr>
        <w:t>реаниматология,</w:t>
      </w:r>
      <w:r>
        <w:rPr>
          <w:spacing w:val="48"/>
          <w:w w:val="105"/>
        </w:rPr>
        <w:t> </w:t>
      </w:r>
      <w:r>
        <w:rPr>
          <w:w w:val="105"/>
        </w:rPr>
        <w:t>Медицинская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реабилитация,</w:t>
      </w:r>
      <w:r>
        <w:rPr>
          <w:spacing w:val="52"/>
          <w:w w:val="105"/>
        </w:rPr>
        <w:t> </w:t>
      </w:r>
      <w:r>
        <w:rPr>
          <w:spacing w:val="-2"/>
          <w:w w:val="105"/>
        </w:rPr>
        <w:t>Организация</w:t>
      </w:r>
      <w:r>
        <w:rPr>
          <w:spacing w:val="44"/>
          <w:w w:val="102"/>
        </w:rPr>
        <w:t> </w:t>
      </w:r>
      <w:r>
        <w:rPr>
          <w:w w:val="105"/>
        </w:rPr>
        <w:t>здравоохранения</w:t>
      </w:r>
      <w:r>
        <w:rPr>
          <w:spacing w:val="-38"/>
          <w:w w:val="105"/>
        </w:rPr>
        <w:t> </w:t>
      </w:r>
      <w:r>
        <w:rPr>
          <w:w w:val="105"/>
        </w:rPr>
        <w:t>и</w:t>
      </w:r>
      <w:r>
        <w:rPr>
          <w:spacing w:val="-37"/>
          <w:w w:val="105"/>
        </w:rPr>
        <w:t> </w:t>
      </w:r>
      <w:r>
        <w:rPr>
          <w:spacing w:val="-2"/>
          <w:w w:val="105"/>
        </w:rPr>
        <w:t>общественное</w:t>
      </w:r>
      <w:r>
        <w:rPr>
          <w:spacing w:val="-38"/>
          <w:w w:val="105"/>
        </w:rPr>
        <w:t> </w:t>
      </w:r>
      <w:r>
        <w:rPr>
          <w:w w:val="105"/>
        </w:rPr>
        <w:t>здоровье.</w:t>
      </w:r>
      <w:r>
        <w:rPr/>
      </w:r>
    </w:p>
    <w:p>
      <w:pPr>
        <w:pStyle w:val="BodyText"/>
        <w:spacing w:line="356" w:lineRule="auto" w:before="5"/>
        <w:ind w:right="111" w:firstLine="667"/>
        <w:jc w:val="both"/>
      </w:pPr>
      <w:r>
        <w:rPr>
          <w:rFonts w:ascii="Times New Roman" w:hAnsi="Times New Roman"/>
        </w:rPr>
        <w:t>Цель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клинических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рекомендаций</w:t>
      </w:r>
      <w:r>
        <w:rPr/>
        <w:t>:</w:t>
      </w:r>
      <w:r>
        <w:rPr>
          <w:spacing w:val="24"/>
        </w:rPr>
        <w:t> </w:t>
      </w:r>
      <w:r>
        <w:rPr>
          <w:spacing w:val="-1"/>
        </w:rPr>
        <w:t>Клинические</w:t>
      </w:r>
      <w:r>
        <w:rPr/>
        <w:t> </w:t>
      </w:r>
      <w:r>
        <w:rPr>
          <w:spacing w:val="23"/>
        </w:rPr>
        <w:t> </w:t>
      </w:r>
      <w:r>
        <w:rPr/>
        <w:t>рекомендации </w:t>
      </w:r>
      <w:r>
        <w:rPr>
          <w:spacing w:val="23"/>
        </w:rPr>
        <w:t> </w:t>
      </w:r>
      <w:r>
        <w:rPr>
          <w:spacing w:val="-1"/>
        </w:rPr>
        <w:t>разработаны</w:t>
      </w:r>
      <w:r>
        <w:rPr/>
        <w:t> </w:t>
      </w:r>
      <w:r>
        <w:rPr>
          <w:spacing w:val="19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целью</w:t>
      </w:r>
      <w:r>
        <w:rPr>
          <w:spacing w:val="2"/>
        </w:rPr>
        <w:t> </w:t>
      </w:r>
      <w:r>
        <w:rPr/>
        <w:t>повышения </w:t>
      </w:r>
      <w:r>
        <w:rPr>
          <w:spacing w:val="-1"/>
        </w:rPr>
        <w:t>качества</w:t>
      </w:r>
      <w:r>
        <w:rPr>
          <w:spacing w:val="2"/>
        </w:rPr>
        <w:t> </w:t>
      </w:r>
      <w:r>
        <w:rPr/>
        <w:t>оказания</w:t>
      </w:r>
      <w:r>
        <w:rPr>
          <w:spacing w:val="3"/>
        </w:rPr>
        <w:t> </w:t>
      </w:r>
      <w:r>
        <w:rPr/>
        <w:t>медицинской</w:t>
      </w:r>
      <w:r>
        <w:rPr>
          <w:spacing w:val="2"/>
        </w:rPr>
        <w:t> </w:t>
      </w:r>
      <w:r>
        <w:rPr>
          <w:spacing w:val="-1"/>
        </w:rPr>
        <w:t>помощи,</w:t>
      </w:r>
      <w:r>
        <w:rPr>
          <w:spacing w:val="3"/>
        </w:rPr>
        <w:t> </w:t>
      </w:r>
      <w:r>
        <w:rPr>
          <w:spacing w:val="-1"/>
        </w:rPr>
        <w:t>стандартизации</w:t>
      </w:r>
      <w:r>
        <w:rPr>
          <w:spacing w:val="1"/>
        </w:rPr>
        <w:t> </w:t>
      </w:r>
      <w:r>
        <w:rPr/>
        <w:t>алгоритмов</w:t>
      </w:r>
      <w:r>
        <w:rPr>
          <w:spacing w:val="49"/>
          <w:w w:val="102"/>
        </w:rPr>
        <w:t> </w:t>
      </w:r>
      <w:r>
        <w:rPr>
          <w:spacing w:val="-1"/>
        </w:rPr>
        <w:t>диагностики</w:t>
      </w:r>
      <w:r>
        <w:rPr>
          <w:spacing w:val="21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21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переломами</w:t>
      </w:r>
      <w:r>
        <w:rPr>
          <w:spacing w:val="18"/>
        </w:rPr>
        <w:t> </w:t>
      </w:r>
      <w:r>
        <w:rPr/>
        <w:t>диафиза</w:t>
      </w:r>
      <w:r>
        <w:rPr>
          <w:spacing w:val="16"/>
        </w:rPr>
        <w:t> </w:t>
      </w:r>
      <w:r>
        <w:rPr>
          <w:spacing w:val="-1"/>
        </w:rPr>
        <w:t>костей</w:t>
      </w:r>
      <w:r>
        <w:rPr>
          <w:spacing w:val="18"/>
        </w:rPr>
        <w:t> </w:t>
      </w:r>
      <w:r>
        <w:rPr>
          <w:spacing w:val="-1"/>
        </w:rPr>
        <w:t>предплечья.</w:t>
      </w:r>
      <w:r>
        <w:rPr/>
      </w:r>
    </w:p>
    <w:p>
      <w:pPr>
        <w:pStyle w:val="BodyText"/>
        <w:spacing w:line="357" w:lineRule="auto" w:before="5"/>
        <w:ind w:right="111" w:firstLine="667"/>
        <w:jc w:val="both"/>
      </w:pPr>
      <w:r>
        <w:rPr>
          <w:rFonts w:ascii="Times New Roman" w:hAnsi="Times New Roman" w:cs="Times New Roman" w:eastAsia="Times New Roman"/>
          <w:w w:val="105"/>
        </w:rPr>
        <w:t>Показания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план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госпитализации: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w w:val="105"/>
        </w:rPr>
        <w:t>неудовлетворительный</w:t>
      </w:r>
      <w:r>
        <w:rPr>
          <w:spacing w:val="7"/>
          <w:w w:val="105"/>
        </w:rPr>
        <w:t> </w:t>
      </w:r>
      <w:r>
        <w:rPr>
          <w:w w:val="105"/>
        </w:rPr>
        <w:t>результат</w:t>
      </w:r>
      <w:r>
        <w:rPr>
          <w:spacing w:val="28"/>
          <w:w w:val="102"/>
        </w:rPr>
        <w:t> </w:t>
      </w:r>
      <w:r>
        <w:rPr>
          <w:spacing w:val="-2"/>
          <w:w w:val="105"/>
        </w:rPr>
        <w:t>консервативного</w:t>
      </w:r>
      <w:r>
        <w:rPr>
          <w:spacing w:val="-16"/>
          <w:w w:val="105"/>
        </w:rPr>
        <w:t> </w:t>
      </w:r>
      <w:r>
        <w:rPr>
          <w:w w:val="105"/>
        </w:rPr>
        <w:t>лечения</w:t>
      </w:r>
      <w:r>
        <w:rPr>
          <w:spacing w:val="-15"/>
          <w:w w:val="105"/>
        </w:rPr>
        <w:t> </w:t>
      </w:r>
      <w:r>
        <w:rPr>
          <w:w w:val="105"/>
        </w:rPr>
        <w:t>–</w:t>
      </w:r>
      <w:r>
        <w:rPr>
          <w:spacing w:val="-16"/>
          <w:w w:val="105"/>
        </w:rPr>
        <w:t> </w:t>
      </w:r>
      <w:r>
        <w:rPr>
          <w:w w:val="105"/>
        </w:rPr>
        <w:t>отсутствие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признаков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консолидации</w:t>
      </w:r>
      <w:r>
        <w:rPr>
          <w:spacing w:val="-14"/>
          <w:w w:val="105"/>
        </w:rPr>
        <w:t> </w:t>
      </w:r>
      <w:r>
        <w:rPr>
          <w:spacing w:val="-2"/>
          <w:w w:val="105"/>
        </w:rPr>
        <w:t>перелома</w:t>
      </w:r>
      <w:r>
        <w:rPr>
          <w:spacing w:val="-17"/>
          <w:w w:val="105"/>
        </w:rPr>
        <w:t> </w:t>
      </w:r>
      <w:r>
        <w:rPr>
          <w:w w:val="105"/>
        </w:rPr>
        <w:t>диафиза</w:t>
      </w:r>
      <w:r>
        <w:rPr>
          <w:spacing w:val="-15"/>
          <w:w w:val="105"/>
        </w:rPr>
        <w:t> </w:t>
      </w:r>
      <w:r>
        <w:rPr>
          <w:w w:val="105"/>
        </w:rPr>
        <w:t>костей</w:t>
      </w:r>
      <w:r>
        <w:rPr/>
      </w:r>
    </w:p>
    <w:p>
      <w:pPr>
        <w:spacing w:after="0" w:line="357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57" w:lineRule="auto" w:before="49"/>
        <w:ind w:right="128"/>
        <w:jc w:val="left"/>
      </w:pPr>
      <w:r>
        <w:rPr/>
        <w:t>предплечья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6"/>
        </w:rPr>
        <w:t> </w:t>
      </w:r>
      <w:r>
        <w:rPr/>
        <w:t>консервативного</w:t>
      </w:r>
      <w:r>
        <w:rPr>
          <w:spacing w:val="42"/>
        </w:rPr>
        <w:t> </w:t>
      </w:r>
      <w:r>
        <w:rPr/>
        <w:t>лечения</w:t>
      </w:r>
      <w:r>
        <w:rPr>
          <w:spacing w:val="42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операции</w:t>
      </w:r>
      <w:r>
        <w:rPr>
          <w:spacing w:val="46"/>
        </w:rPr>
        <w:t> </w:t>
      </w:r>
      <w:r>
        <w:rPr>
          <w:spacing w:val="-1"/>
        </w:rPr>
        <w:t>остеосинтеза</w:t>
      </w:r>
      <w:r>
        <w:rPr>
          <w:spacing w:val="46"/>
        </w:rPr>
        <w:t> </w:t>
      </w:r>
      <w:r>
        <w:rPr/>
        <w:t>в</w:t>
      </w:r>
      <w:r>
        <w:rPr>
          <w:spacing w:val="42"/>
        </w:rPr>
        <w:t> </w:t>
      </w:r>
      <w:r>
        <w:rPr/>
        <w:t>срок</w:t>
      </w:r>
      <w:r>
        <w:rPr>
          <w:spacing w:val="48"/>
        </w:rPr>
        <w:t> </w:t>
      </w:r>
      <w:r>
        <w:rPr>
          <w:spacing w:val="-1"/>
        </w:rPr>
        <w:t>2,5</w:t>
      </w:r>
      <w:r>
        <w:rPr>
          <w:spacing w:val="48"/>
        </w:rPr>
        <w:t> </w:t>
      </w:r>
      <w:r>
        <w:rPr/>
        <w:t>-</w:t>
      </w:r>
      <w:r>
        <w:rPr>
          <w:spacing w:val="42"/>
        </w:rPr>
        <w:t> </w:t>
      </w:r>
      <w:r>
        <w:rPr/>
        <w:t>3,</w:t>
      </w:r>
      <w:r>
        <w:rPr>
          <w:spacing w:val="48"/>
        </w:rPr>
        <w:t> </w:t>
      </w:r>
      <w:r>
        <w:rPr/>
        <w:t>5</w:t>
      </w:r>
      <w:r>
        <w:rPr>
          <w:spacing w:val="39"/>
          <w:w w:val="102"/>
        </w:rPr>
        <w:t> </w:t>
      </w:r>
      <w:r>
        <w:rPr>
          <w:spacing w:val="-1"/>
        </w:rPr>
        <w:t>месяца</w:t>
      </w:r>
      <w:r>
        <w:rPr>
          <w:spacing w:val="10"/>
        </w:rPr>
        <w:t> </w:t>
      </w:r>
      <w:r>
        <w:rPr/>
        <w:t>после</w:t>
      </w:r>
      <w:r>
        <w:rPr>
          <w:spacing w:val="9"/>
        </w:rPr>
        <w:t> </w:t>
      </w:r>
      <w:r>
        <w:rPr/>
        <w:t>травмы</w:t>
      </w:r>
      <w:r>
        <w:rPr>
          <w:spacing w:val="12"/>
        </w:rPr>
        <w:t> </w:t>
      </w:r>
      <w:r>
        <w:rPr/>
        <w:t>или</w:t>
      </w:r>
      <w:r>
        <w:rPr>
          <w:spacing w:val="13"/>
        </w:rPr>
        <w:t> </w:t>
      </w:r>
      <w:r>
        <w:rPr>
          <w:spacing w:val="-1"/>
        </w:rPr>
        <w:t>операции</w:t>
      </w:r>
      <w:r>
        <w:rPr>
          <w:spacing w:val="11"/>
        </w:rPr>
        <w:t> </w:t>
      </w:r>
      <w:r>
        <w:rPr/>
        <w:t>[1,</w:t>
      </w:r>
      <w:r>
        <w:rPr>
          <w:spacing w:val="12"/>
        </w:rPr>
        <w:t> </w:t>
      </w:r>
      <w:r>
        <w:rPr/>
        <w:t>13,</w:t>
      </w:r>
      <w:r>
        <w:rPr>
          <w:spacing w:val="12"/>
        </w:rPr>
        <w:t> </w:t>
      </w:r>
      <w:r>
        <w:rPr/>
        <w:t>18,</w:t>
      </w:r>
      <w:r>
        <w:rPr>
          <w:spacing w:val="11"/>
        </w:rPr>
        <w:t> </w:t>
      </w:r>
      <w:r>
        <w:rPr/>
        <w:t>79].</w:t>
      </w:r>
      <w:r>
        <w:rPr/>
      </w:r>
    </w:p>
    <w:p>
      <w:pPr>
        <w:pStyle w:val="BodyText"/>
        <w:spacing w:line="240" w:lineRule="auto" w:before="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нн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ации:</w:t>
      </w:r>
      <w:r>
        <w:rPr>
          <w:rFonts w:ascii="Times New Roman" w:hAnsi="Times New Roman"/>
        </w:rPr>
      </w:r>
    </w:p>
    <w:p>
      <w:pPr>
        <w:pStyle w:val="BodyText"/>
        <w:spacing w:line="356" w:lineRule="auto" w:before="124"/>
        <w:ind w:right="113" w:firstLine="667"/>
        <w:jc w:val="both"/>
      </w:pPr>
      <w:r>
        <w:rPr/>
        <w:t>Пациенты</w:t>
      </w:r>
      <w:r>
        <w:rPr>
          <w:spacing w:val="9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подозрением</w:t>
      </w:r>
      <w:r>
        <w:rPr>
          <w:spacing w:val="11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>
          <w:spacing w:val="-1"/>
        </w:rPr>
        <w:t>перелом</w:t>
      </w:r>
      <w:r>
        <w:rPr>
          <w:spacing w:val="14"/>
        </w:rPr>
        <w:t> </w:t>
      </w:r>
      <w:r>
        <w:rPr/>
        <w:t>или</w:t>
      </w:r>
      <w:r>
        <w:rPr>
          <w:spacing w:val="10"/>
        </w:rPr>
        <w:t> </w:t>
      </w:r>
      <w:r>
        <w:rPr/>
        <w:t>подтверждённым</w:t>
      </w:r>
      <w:r>
        <w:rPr>
          <w:spacing w:val="9"/>
        </w:rPr>
        <w:t> </w:t>
      </w:r>
      <w:r>
        <w:rPr/>
        <w:t>диагнозом</w:t>
      </w:r>
      <w:r>
        <w:rPr>
          <w:spacing w:val="15"/>
        </w:rPr>
        <w:t> </w:t>
      </w:r>
      <w:r>
        <w:rPr>
          <w:spacing w:val="-1"/>
        </w:rPr>
        <w:t>перелома</w:t>
      </w:r>
      <w:r>
        <w:rPr>
          <w:spacing w:val="37"/>
          <w:w w:val="102"/>
        </w:rPr>
        <w:t> </w:t>
      </w:r>
      <w:r>
        <w:rPr/>
        <w:t>диафиза</w:t>
      </w:r>
      <w:r>
        <w:rPr>
          <w:spacing w:val="23"/>
        </w:rPr>
        <w:t> </w:t>
      </w:r>
      <w:r>
        <w:rPr/>
        <w:t>костей</w:t>
      </w:r>
      <w:r>
        <w:rPr>
          <w:spacing w:val="26"/>
        </w:rPr>
        <w:t> </w:t>
      </w:r>
      <w:r>
        <w:rPr>
          <w:spacing w:val="-1"/>
        </w:rPr>
        <w:t>предплечья</w:t>
      </w:r>
      <w:r>
        <w:rPr>
          <w:spacing w:val="27"/>
        </w:rPr>
        <w:t> </w:t>
      </w:r>
      <w:r>
        <w:rPr>
          <w:spacing w:val="-1"/>
        </w:rPr>
        <w:t>подлежат</w:t>
      </w:r>
      <w:r>
        <w:rPr>
          <w:spacing w:val="26"/>
        </w:rPr>
        <w:t> </w:t>
      </w:r>
      <w:r>
        <w:rPr/>
        <w:t>направлению</w:t>
      </w:r>
      <w:r>
        <w:rPr>
          <w:spacing w:val="27"/>
        </w:rPr>
        <w:t> </w:t>
      </w:r>
      <w:r>
        <w:rPr/>
        <w:t>в</w:t>
      </w:r>
      <w:r>
        <w:rPr>
          <w:spacing w:val="24"/>
        </w:rPr>
        <w:t> </w:t>
      </w:r>
      <w:r>
        <w:rPr/>
        <w:t>стационар</w:t>
      </w:r>
      <w:r>
        <w:rPr>
          <w:spacing w:val="24"/>
        </w:rPr>
        <w:t> </w:t>
      </w:r>
      <w:r>
        <w:rPr/>
        <w:t>с</w:t>
      </w:r>
      <w:r>
        <w:rPr>
          <w:spacing w:val="23"/>
        </w:rPr>
        <w:t> </w:t>
      </w:r>
      <w:r>
        <w:rPr/>
        <w:t>целью</w:t>
      </w:r>
      <w:r>
        <w:rPr>
          <w:spacing w:val="25"/>
        </w:rPr>
        <w:t> </w:t>
      </w:r>
      <w:r>
        <w:rPr>
          <w:spacing w:val="-1"/>
        </w:rPr>
        <w:t>решения</w:t>
      </w:r>
      <w:r>
        <w:rPr>
          <w:spacing w:val="26"/>
        </w:rPr>
        <w:t> </w:t>
      </w:r>
      <w:r>
        <w:rPr/>
        <w:t>вопроса</w:t>
      </w:r>
      <w:r>
        <w:rPr>
          <w:spacing w:val="50"/>
          <w:w w:val="102"/>
        </w:rPr>
        <w:t> </w:t>
      </w:r>
      <w:r>
        <w:rPr/>
        <w:t>о</w:t>
      </w:r>
      <w:r>
        <w:rPr>
          <w:spacing w:val="25"/>
        </w:rPr>
        <w:t> </w:t>
      </w:r>
      <w:r>
        <w:rPr/>
        <w:t>необходимости</w:t>
      </w:r>
      <w:r>
        <w:rPr>
          <w:spacing w:val="22"/>
        </w:rPr>
        <w:t> </w:t>
      </w:r>
      <w:r>
        <w:rPr>
          <w:spacing w:val="-1"/>
        </w:rPr>
        <w:t>экстренной</w:t>
      </w:r>
      <w:r>
        <w:rPr>
          <w:spacing w:val="21"/>
        </w:rPr>
        <w:t> </w:t>
      </w:r>
      <w:r>
        <w:rPr/>
        <w:t>госпитализации.</w:t>
      </w:r>
      <w:r>
        <w:rPr>
          <w:spacing w:val="18"/>
        </w:rPr>
        <w:t> </w:t>
      </w:r>
      <w:r>
        <w:rPr/>
        <w:t>Показанием</w:t>
      </w:r>
      <w:r>
        <w:rPr>
          <w:spacing w:val="20"/>
        </w:rPr>
        <w:t> </w:t>
      </w:r>
      <w:r>
        <w:rPr/>
        <w:t>для</w:t>
      </w:r>
      <w:r>
        <w:rPr>
          <w:spacing w:val="27"/>
        </w:rPr>
        <w:t> </w:t>
      </w:r>
      <w:r>
        <w:rPr>
          <w:spacing w:val="-1"/>
        </w:rPr>
        <w:t>экстренной</w:t>
      </w:r>
      <w:r>
        <w:rPr>
          <w:spacing w:val="19"/>
        </w:rPr>
        <w:t> </w:t>
      </w:r>
      <w:r>
        <w:rPr>
          <w:spacing w:val="-1"/>
        </w:rPr>
        <w:t>госпитализации</w:t>
      </w:r>
      <w:r>
        <w:rPr>
          <w:spacing w:val="60"/>
          <w:w w:val="102"/>
        </w:rPr>
        <w:t> </w:t>
      </w:r>
      <w:r>
        <w:rPr/>
        <w:t>являются:</w:t>
      </w:r>
      <w:r>
        <w:rPr/>
      </w:r>
    </w:p>
    <w:p>
      <w:pPr>
        <w:pStyle w:val="BodyText"/>
        <w:numPr>
          <w:ilvl w:val="0"/>
          <w:numId w:val="19"/>
        </w:numPr>
        <w:tabs>
          <w:tab w:pos="1333" w:val="left" w:leader="none"/>
        </w:tabs>
        <w:spacing w:line="240" w:lineRule="auto" w:before="24" w:after="0"/>
        <w:ind w:left="396" w:right="0" w:firstLine="668"/>
        <w:jc w:val="left"/>
      </w:pPr>
      <w:r>
        <w:rPr>
          <w:spacing w:val="-1"/>
        </w:rPr>
        <w:t>перелом</w:t>
      </w:r>
      <w:r>
        <w:rPr>
          <w:spacing w:val="16"/>
        </w:rPr>
        <w:t> </w:t>
      </w:r>
      <w:r>
        <w:rPr/>
        <w:t>одной</w:t>
      </w:r>
      <w:r>
        <w:rPr>
          <w:spacing w:val="18"/>
        </w:rPr>
        <w:t> </w:t>
      </w:r>
      <w:r>
        <w:rPr>
          <w:spacing w:val="-1"/>
        </w:rPr>
        <w:t>или</w:t>
      </w:r>
      <w:r>
        <w:rPr>
          <w:spacing w:val="19"/>
        </w:rPr>
        <w:t> </w:t>
      </w:r>
      <w:r>
        <w:rPr/>
        <w:t>обеих</w:t>
      </w:r>
      <w:r>
        <w:rPr>
          <w:spacing w:val="14"/>
        </w:rPr>
        <w:t> </w:t>
      </w:r>
      <w:r>
        <w:rPr/>
        <w:t>костей</w:t>
      </w:r>
      <w:r>
        <w:rPr>
          <w:spacing w:val="17"/>
        </w:rPr>
        <w:t> </w:t>
      </w:r>
      <w:r>
        <w:rPr>
          <w:spacing w:val="-1"/>
        </w:rPr>
        <w:t>предплечья</w:t>
      </w:r>
      <w:r>
        <w:rPr>
          <w:spacing w:val="19"/>
        </w:rPr>
        <w:t> </w:t>
      </w:r>
      <w:r>
        <w:rPr>
          <w:spacing w:val="-2"/>
        </w:rPr>
        <w:t>со</w:t>
      </w:r>
      <w:r>
        <w:rPr>
          <w:spacing w:val="18"/>
        </w:rPr>
        <w:t> </w:t>
      </w:r>
      <w:r>
        <w:rPr>
          <w:spacing w:val="-1"/>
        </w:rPr>
        <w:t>смещением</w:t>
      </w:r>
      <w:r>
        <w:rPr>
          <w:spacing w:val="15"/>
        </w:rPr>
        <w:t> </w:t>
      </w:r>
      <w:r>
        <w:rPr/>
        <w:t>отломков;</w:t>
      </w:r>
      <w:r>
        <w:rPr/>
      </w:r>
    </w:p>
    <w:p>
      <w:pPr>
        <w:pStyle w:val="BodyText"/>
        <w:numPr>
          <w:ilvl w:val="0"/>
          <w:numId w:val="19"/>
        </w:numPr>
        <w:tabs>
          <w:tab w:pos="1390" w:val="left" w:leader="none"/>
        </w:tabs>
        <w:spacing w:line="240" w:lineRule="auto" w:before="138" w:after="0"/>
        <w:ind w:left="1389" w:right="0" w:hanging="325"/>
        <w:jc w:val="left"/>
      </w:pPr>
      <w:r>
        <w:rPr>
          <w:spacing w:val="-1"/>
        </w:rPr>
        <w:t>сочетание</w:t>
      </w:r>
      <w:r>
        <w:rPr>
          <w:spacing w:val="20"/>
        </w:rPr>
        <w:t> </w:t>
      </w:r>
      <w:r>
        <w:rPr>
          <w:spacing w:val="-1"/>
        </w:rPr>
        <w:t>переломов</w:t>
      </w:r>
      <w:r>
        <w:rPr>
          <w:spacing w:val="21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нарушением</w:t>
      </w:r>
      <w:r>
        <w:rPr>
          <w:spacing w:val="22"/>
        </w:rPr>
        <w:t> </w:t>
      </w:r>
      <w:r>
        <w:rPr/>
        <w:t>функции</w:t>
      </w:r>
      <w:r>
        <w:rPr>
          <w:spacing w:val="23"/>
        </w:rPr>
        <w:t> </w:t>
      </w:r>
      <w:r>
        <w:rPr>
          <w:spacing w:val="-1"/>
        </w:rPr>
        <w:t>периферических</w:t>
      </w:r>
      <w:r>
        <w:rPr>
          <w:spacing w:val="24"/>
        </w:rPr>
        <w:t> </w:t>
      </w:r>
      <w:r>
        <w:rPr>
          <w:spacing w:val="-1"/>
        </w:rPr>
        <w:t>нервов;</w:t>
      </w:r>
      <w:r>
        <w:rPr/>
      </w:r>
    </w:p>
    <w:p>
      <w:pPr>
        <w:pStyle w:val="BodyText"/>
        <w:numPr>
          <w:ilvl w:val="0"/>
          <w:numId w:val="19"/>
        </w:numPr>
        <w:tabs>
          <w:tab w:pos="1333" w:val="left" w:leader="none"/>
        </w:tabs>
        <w:spacing w:line="240" w:lineRule="auto" w:before="138" w:after="0"/>
        <w:ind w:left="1332" w:right="0" w:hanging="268"/>
        <w:jc w:val="left"/>
      </w:pPr>
      <w:r>
        <w:rPr/>
        <w:t>открытый</w:t>
      </w:r>
      <w:r>
        <w:rPr>
          <w:spacing w:val="22"/>
        </w:rPr>
        <w:t> </w:t>
      </w:r>
      <w:r>
        <w:rPr>
          <w:spacing w:val="-1"/>
        </w:rPr>
        <w:t>перелом</w:t>
      </w:r>
      <w:r>
        <w:rPr>
          <w:spacing w:val="21"/>
        </w:rPr>
        <w:t> </w:t>
      </w:r>
      <w:r>
        <w:rPr/>
        <w:t>диафиза</w:t>
      </w:r>
      <w:r>
        <w:rPr>
          <w:spacing w:val="21"/>
        </w:rPr>
        <w:t> </w:t>
      </w:r>
      <w:r>
        <w:rPr/>
        <w:t>костей</w:t>
      </w:r>
      <w:r>
        <w:rPr>
          <w:spacing w:val="22"/>
        </w:rPr>
        <w:t> </w:t>
      </w:r>
      <w:r>
        <w:rPr>
          <w:spacing w:val="-1"/>
        </w:rPr>
        <w:t>предплечья;</w:t>
      </w:r>
      <w:r>
        <w:rPr/>
      </w:r>
    </w:p>
    <w:p>
      <w:pPr>
        <w:pStyle w:val="BodyText"/>
        <w:numPr>
          <w:ilvl w:val="0"/>
          <w:numId w:val="19"/>
        </w:numPr>
        <w:tabs>
          <w:tab w:pos="1333" w:val="left" w:leader="none"/>
        </w:tabs>
        <w:spacing w:line="240" w:lineRule="auto" w:before="138" w:after="0"/>
        <w:ind w:left="1332" w:right="0" w:hanging="268"/>
        <w:jc w:val="left"/>
      </w:pPr>
      <w:r>
        <w:rPr>
          <w:spacing w:val="-1"/>
        </w:rPr>
        <w:t>огнестрельный</w:t>
      </w:r>
      <w:r>
        <w:rPr>
          <w:spacing w:val="27"/>
        </w:rPr>
        <w:t> </w:t>
      </w:r>
      <w:r>
        <w:rPr>
          <w:spacing w:val="-1"/>
        </w:rPr>
        <w:t>перелом</w:t>
      </w:r>
      <w:r>
        <w:rPr>
          <w:spacing w:val="23"/>
        </w:rPr>
        <w:t> </w:t>
      </w:r>
      <w:r>
        <w:rPr/>
        <w:t>диафиза</w:t>
      </w:r>
      <w:r>
        <w:rPr>
          <w:spacing w:val="23"/>
        </w:rPr>
        <w:t> </w:t>
      </w:r>
      <w:r>
        <w:rPr/>
        <w:t>костей</w:t>
      </w:r>
      <w:r>
        <w:rPr>
          <w:spacing w:val="24"/>
        </w:rPr>
        <w:t> </w:t>
      </w:r>
      <w:r>
        <w:rPr>
          <w:spacing w:val="-1"/>
        </w:rPr>
        <w:t>предплечья;</w:t>
      </w:r>
      <w:r>
        <w:rPr/>
      </w:r>
    </w:p>
    <w:p>
      <w:pPr>
        <w:pStyle w:val="BodyText"/>
        <w:numPr>
          <w:ilvl w:val="0"/>
          <w:numId w:val="19"/>
        </w:numPr>
        <w:tabs>
          <w:tab w:pos="1333" w:val="left" w:leader="none"/>
          <w:tab w:pos="2354" w:val="left" w:leader="none"/>
          <w:tab w:pos="3371" w:val="left" w:leader="none"/>
          <w:tab w:pos="4237" w:val="left" w:leader="none"/>
          <w:tab w:pos="5621" w:val="left" w:leader="none"/>
          <w:tab w:pos="7782" w:val="left" w:leader="none"/>
        </w:tabs>
        <w:spacing w:line="355" w:lineRule="auto" w:before="140" w:after="0"/>
        <w:ind w:left="396" w:right="128" w:firstLine="668"/>
        <w:jc w:val="left"/>
      </w:pPr>
      <w:r>
        <w:rPr>
          <w:spacing w:val="-1"/>
        </w:rPr>
        <w:t>перелом</w:t>
        <w:tab/>
      </w:r>
      <w:r>
        <w:rPr/>
        <w:t>диафиза</w:t>
        <w:tab/>
        <w:t>костей</w:t>
        <w:tab/>
        <w:t>предплечья,</w:t>
        <w:tab/>
        <w:t>сопровождающийся</w:t>
        <w:tab/>
      </w:r>
      <w:r>
        <w:rPr>
          <w:spacing w:val="-1"/>
        </w:rPr>
        <w:t>повреждением</w:t>
      </w:r>
      <w:r>
        <w:rPr>
          <w:spacing w:val="36"/>
          <w:w w:val="102"/>
        </w:rPr>
        <w:t> </w:t>
      </w:r>
      <w:r>
        <w:rPr/>
        <w:t>магистральных</w:t>
      </w:r>
      <w:r>
        <w:rPr>
          <w:spacing w:val="20"/>
        </w:rPr>
        <w:t> </w:t>
      </w:r>
      <w:r>
        <w:rPr/>
        <w:t>сосудов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нервов;</w:t>
      </w:r>
      <w:r>
        <w:rPr/>
      </w:r>
    </w:p>
    <w:p>
      <w:pPr>
        <w:pStyle w:val="BodyText"/>
        <w:numPr>
          <w:ilvl w:val="0"/>
          <w:numId w:val="19"/>
        </w:numPr>
        <w:tabs>
          <w:tab w:pos="1333" w:val="left" w:leader="none"/>
        </w:tabs>
        <w:spacing w:line="240" w:lineRule="auto" w:before="23" w:after="0"/>
        <w:ind w:left="1332" w:right="0" w:hanging="268"/>
        <w:jc w:val="left"/>
      </w:pPr>
      <w:r>
        <w:rPr>
          <w:spacing w:val="-1"/>
        </w:rPr>
        <w:t>перелом</w:t>
      </w:r>
      <w:r>
        <w:rPr>
          <w:spacing w:val="18"/>
        </w:rPr>
        <w:t> </w:t>
      </w:r>
      <w:r>
        <w:rPr/>
        <w:t>диафиза</w:t>
      </w:r>
      <w:r>
        <w:rPr>
          <w:spacing w:val="19"/>
        </w:rPr>
        <w:t> </w:t>
      </w:r>
      <w:r>
        <w:rPr/>
        <w:t>костей</w:t>
      </w:r>
      <w:r>
        <w:rPr>
          <w:spacing w:val="20"/>
        </w:rPr>
        <w:t> </w:t>
      </w:r>
      <w:r>
        <w:rPr>
          <w:spacing w:val="-1"/>
        </w:rPr>
        <w:t>предплечья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составе</w:t>
      </w:r>
      <w:r>
        <w:rPr>
          <w:spacing w:val="21"/>
        </w:rPr>
        <w:t> </w:t>
      </w:r>
      <w:r>
        <w:rPr/>
        <w:t>политравмы;</w:t>
      </w:r>
      <w:r>
        <w:rPr/>
      </w:r>
    </w:p>
    <w:p>
      <w:pPr>
        <w:pStyle w:val="BodyText"/>
        <w:numPr>
          <w:ilvl w:val="0"/>
          <w:numId w:val="19"/>
        </w:numPr>
        <w:tabs>
          <w:tab w:pos="1333" w:val="left" w:leader="none"/>
        </w:tabs>
        <w:spacing w:line="240" w:lineRule="auto" w:before="140" w:after="0"/>
        <w:ind w:left="1332" w:right="0" w:hanging="268"/>
        <w:jc w:val="left"/>
      </w:pPr>
      <w:r>
        <w:rPr>
          <w:spacing w:val="-6"/>
        </w:rPr>
        <w:t>ипсилатеральные</w:t>
      </w:r>
      <w:r>
        <w:rPr>
          <w:spacing w:val="-11"/>
        </w:rPr>
        <w:t> </w:t>
      </w:r>
      <w:r>
        <w:rPr>
          <w:spacing w:val="-6"/>
        </w:rPr>
        <w:t>переломы </w:t>
      </w:r>
      <w:r>
        <w:rPr>
          <w:spacing w:val="-5"/>
        </w:rPr>
        <w:t>диафиза</w:t>
      </w:r>
      <w:r>
        <w:rPr>
          <w:spacing w:val="-14"/>
        </w:rPr>
        <w:t> </w:t>
      </w:r>
      <w:r>
        <w:rPr>
          <w:spacing w:val="-5"/>
        </w:rPr>
        <w:t>плечевой</w:t>
      </w:r>
      <w:r>
        <w:rPr>
          <w:spacing w:val="-7"/>
        </w:rPr>
        <w:t> </w:t>
      </w:r>
      <w:r>
        <w:rPr>
          <w:spacing w:val="-5"/>
        </w:rPr>
        <w:t>кости </w:t>
      </w:r>
      <w:r>
        <w:rPr/>
        <w:t>и</w:t>
      </w:r>
      <w:r>
        <w:rPr>
          <w:spacing w:val="-7"/>
        </w:rPr>
        <w:t> </w:t>
      </w:r>
      <w:r>
        <w:rPr>
          <w:spacing w:val="-6"/>
        </w:rPr>
        <w:t>костей</w:t>
      </w:r>
      <w:r>
        <w:rPr>
          <w:spacing w:val="-5"/>
        </w:rPr>
        <w:t> </w:t>
      </w:r>
      <w:r>
        <w:rPr>
          <w:spacing w:val="-6"/>
        </w:rPr>
        <w:t>предплечья</w:t>
      </w:r>
      <w:r>
        <w:rPr>
          <w:spacing w:val="-9"/>
        </w:rPr>
        <w:t> </w:t>
      </w:r>
      <w:r>
        <w:rPr>
          <w:spacing w:val="-5"/>
        </w:rPr>
        <w:t>[1,</w:t>
      </w:r>
      <w:r>
        <w:rPr>
          <w:spacing w:val="-6"/>
        </w:rPr>
        <w:t> </w:t>
      </w:r>
      <w:r>
        <w:rPr>
          <w:spacing w:val="-5"/>
        </w:rPr>
        <w:t>13,18,</w:t>
      </w:r>
      <w:r>
        <w:rPr>
          <w:spacing w:val="-9"/>
        </w:rPr>
        <w:t> </w:t>
      </w:r>
      <w:r>
        <w:rPr>
          <w:spacing w:val="-5"/>
        </w:rPr>
        <w:t>79].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55" w:lineRule="auto"/>
        <w:ind w:right="128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 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w w:val="110"/>
        </w:rPr>
        <w:t>для </w:t>
      </w:r>
      <w:r>
        <w:rPr>
          <w:rFonts w:ascii="Times New Roman" w:hAnsi="Times New Roman"/>
          <w:spacing w:val="12"/>
          <w:w w:val="110"/>
        </w:rPr>
        <w:t> </w:t>
      </w:r>
      <w:r>
        <w:rPr>
          <w:rFonts w:ascii="Times New Roman" w:hAnsi="Times New Roman"/>
          <w:w w:val="110"/>
        </w:rPr>
        <w:t>экстренной </w:t>
      </w:r>
      <w:r>
        <w:rPr>
          <w:rFonts w:ascii="Times New Roman" w:hAnsi="Times New Roman"/>
          <w:spacing w:val="1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питали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ации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при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16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п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13"/>
          <w:w w:val="110"/>
        </w:rPr>
        <w:t> </w:t>
      </w:r>
      <w:r>
        <w:rPr>
          <w:rFonts w:ascii="Times New Roman" w:hAnsi="Times New Roman"/>
          <w:w w:val="110"/>
        </w:rPr>
        <w:t>диафиза </w:t>
      </w:r>
      <w:r>
        <w:rPr>
          <w:rFonts w:ascii="Times New Roman" w:hAnsi="Times New Roman"/>
          <w:spacing w:val="1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spacing w:val="57"/>
          <w:w w:val="110"/>
        </w:rPr>
        <w:t> </w:t>
      </w:r>
      <w:r>
        <w:rPr>
          <w:rFonts w:ascii="Times New Roman" w:hAnsi="Times New Roman"/>
          <w:w w:val="110"/>
        </w:rPr>
        <w:t>предплечья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тавля</w:t>
      </w:r>
      <w:r>
        <w:rPr>
          <w:rFonts w:ascii="Times New Roman" w:hAnsi="Times New Roman"/>
          <w:spacing w:val="-2"/>
          <w:w w:val="110"/>
        </w:rPr>
        <w:t>ю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11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на</w:t>
      </w:r>
      <w:r>
        <w:rPr>
          <w:rFonts w:ascii="Times New Roman" w:hAnsi="Times New Roman"/>
          <w:spacing w:val="14"/>
          <w:w w:val="110"/>
        </w:rPr>
        <w:t> </w:t>
      </w:r>
      <w:r>
        <w:rPr>
          <w:rFonts w:ascii="Times New Roman" w:hAnsi="Times New Roman"/>
          <w:w w:val="110"/>
        </w:rPr>
        <w:t>основании: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0"/>
        </w:numPr>
        <w:tabs>
          <w:tab w:pos="1333" w:val="left" w:leader="none"/>
        </w:tabs>
        <w:spacing w:line="240" w:lineRule="auto" w:before="7" w:after="0"/>
        <w:ind w:left="1332" w:right="0" w:hanging="268"/>
        <w:jc w:val="left"/>
      </w:pPr>
      <w:r>
        <w:rPr/>
        <w:t>наличия</w:t>
      </w:r>
      <w:r>
        <w:rPr>
          <w:spacing w:val="15"/>
        </w:rPr>
        <w:t> </w:t>
      </w:r>
      <w:r>
        <w:rPr/>
        <w:t>у</w:t>
      </w:r>
      <w:r>
        <w:rPr>
          <w:spacing w:val="16"/>
        </w:rPr>
        <w:t> </w:t>
      </w:r>
      <w:r>
        <w:rPr/>
        <w:t>пациента</w:t>
      </w:r>
      <w:r>
        <w:rPr>
          <w:spacing w:val="15"/>
        </w:rPr>
        <w:t> </w:t>
      </w:r>
      <w:r>
        <w:rPr>
          <w:spacing w:val="-1"/>
        </w:rPr>
        <w:t>жалоб</w:t>
      </w:r>
      <w:r>
        <w:rPr>
          <w:spacing w:val="16"/>
        </w:rPr>
        <w:t> </w:t>
      </w:r>
      <w:r>
        <w:rPr>
          <w:spacing w:val="-1"/>
        </w:rPr>
        <w:t>характерных</w:t>
      </w:r>
      <w:r>
        <w:rPr>
          <w:spacing w:val="18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перелома</w:t>
      </w:r>
      <w:r>
        <w:rPr>
          <w:spacing w:val="17"/>
        </w:rPr>
        <w:t> </w:t>
      </w:r>
      <w:r>
        <w:rPr/>
        <w:t>ДКП;</w:t>
      </w:r>
      <w:r>
        <w:rPr/>
      </w:r>
    </w:p>
    <w:p>
      <w:pPr>
        <w:pStyle w:val="BodyText"/>
        <w:numPr>
          <w:ilvl w:val="0"/>
          <w:numId w:val="20"/>
        </w:numPr>
        <w:tabs>
          <w:tab w:pos="1333" w:val="left" w:leader="none"/>
        </w:tabs>
        <w:spacing w:line="240" w:lineRule="auto" w:before="124" w:after="0"/>
        <w:ind w:left="1332" w:right="0" w:hanging="268"/>
        <w:jc w:val="left"/>
      </w:pPr>
      <w:r>
        <w:rPr/>
        <w:t>наличия</w:t>
      </w:r>
      <w:r>
        <w:rPr>
          <w:spacing w:val="23"/>
        </w:rPr>
        <w:t> </w:t>
      </w:r>
      <w:r>
        <w:rPr>
          <w:spacing w:val="-1"/>
        </w:rPr>
        <w:t>характерных</w:t>
      </w:r>
      <w:r>
        <w:rPr>
          <w:spacing w:val="26"/>
        </w:rPr>
        <w:t> </w:t>
      </w:r>
      <w:r>
        <w:rPr>
          <w:spacing w:val="-1"/>
        </w:rPr>
        <w:t>клинических</w:t>
      </w:r>
      <w:r>
        <w:rPr>
          <w:spacing w:val="24"/>
        </w:rPr>
        <w:t> </w:t>
      </w:r>
      <w:r>
        <w:rPr/>
        <w:t>признаков</w:t>
      </w:r>
      <w:r>
        <w:rPr>
          <w:spacing w:val="17"/>
        </w:rPr>
        <w:t> </w:t>
      </w:r>
      <w:r>
        <w:rPr/>
        <w:t>перелома</w:t>
      </w:r>
      <w:r>
        <w:rPr>
          <w:spacing w:val="19"/>
        </w:rPr>
        <w:t> </w:t>
      </w:r>
      <w:r>
        <w:rPr/>
        <w:t>ДКП;</w:t>
      </w:r>
      <w:r>
        <w:rPr/>
      </w:r>
    </w:p>
    <w:p>
      <w:pPr>
        <w:pStyle w:val="BodyText"/>
        <w:numPr>
          <w:ilvl w:val="0"/>
          <w:numId w:val="20"/>
        </w:numPr>
        <w:tabs>
          <w:tab w:pos="1333" w:val="left" w:leader="none"/>
        </w:tabs>
        <w:spacing w:line="240" w:lineRule="auto" w:before="121" w:after="0"/>
        <w:ind w:left="1332" w:right="0" w:hanging="268"/>
        <w:jc w:val="left"/>
      </w:pPr>
      <w:r>
        <w:rPr/>
        <w:t>наличия</w:t>
      </w:r>
      <w:r>
        <w:rPr>
          <w:spacing w:val="21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пациента</w:t>
      </w:r>
      <w:r>
        <w:rPr>
          <w:spacing w:val="20"/>
        </w:rPr>
        <w:t> </w:t>
      </w:r>
      <w:r>
        <w:rPr>
          <w:spacing w:val="-1"/>
        </w:rPr>
        <w:t>рентгенологических</w:t>
      </w:r>
      <w:r>
        <w:rPr>
          <w:spacing w:val="21"/>
        </w:rPr>
        <w:t> </w:t>
      </w:r>
      <w:r>
        <w:rPr>
          <w:spacing w:val="-1"/>
        </w:rPr>
        <w:t>признаков</w:t>
      </w:r>
      <w:r>
        <w:rPr>
          <w:spacing w:val="18"/>
        </w:rPr>
        <w:t> </w:t>
      </w:r>
      <w:r>
        <w:rPr/>
        <w:t>перелома</w:t>
      </w:r>
      <w:r>
        <w:rPr>
          <w:spacing w:val="20"/>
        </w:rPr>
        <w:t> </w:t>
      </w:r>
      <w:r>
        <w:rPr/>
        <w:t>ДКП;</w:t>
      </w:r>
      <w:r>
        <w:rPr/>
      </w:r>
    </w:p>
    <w:p>
      <w:pPr>
        <w:pStyle w:val="BodyText"/>
        <w:spacing w:line="240" w:lineRule="auto" w:before="12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9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выпи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5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8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таци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нара: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463" w:val="left" w:leader="none"/>
        </w:tabs>
        <w:spacing w:line="356" w:lineRule="auto" w:before="124" w:after="0"/>
        <w:ind w:left="396" w:right="111" w:firstLine="668"/>
        <w:jc w:val="both"/>
      </w:pPr>
      <w:r>
        <w:rPr>
          <w:spacing w:val="-1"/>
        </w:rPr>
        <w:t>Проведена</w:t>
      </w:r>
      <w:r>
        <w:rPr>
          <w:spacing w:val="9"/>
        </w:rPr>
        <w:t> </w:t>
      </w:r>
      <w:r>
        <w:rPr/>
        <w:t>внутренняя</w:t>
      </w:r>
      <w:r>
        <w:rPr>
          <w:spacing w:val="8"/>
        </w:rPr>
        <w:t> </w:t>
      </w:r>
      <w:r>
        <w:rPr/>
        <w:t>фиксация</w:t>
      </w:r>
      <w:r>
        <w:rPr>
          <w:spacing w:val="8"/>
        </w:rPr>
        <w:t> </w:t>
      </w:r>
      <w:r>
        <w:rPr>
          <w:spacing w:val="-1"/>
        </w:rPr>
        <w:t>перелома</w:t>
      </w:r>
      <w:r>
        <w:rPr>
          <w:spacing w:val="5"/>
        </w:rPr>
        <w:t> </w:t>
      </w:r>
      <w:r>
        <w:rPr/>
        <w:t>металлоконструкцией</w:t>
      </w:r>
      <w:r>
        <w:rPr>
          <w:spacing w:val="11"/>
        </w:rPr>
        <w:t> </w:t>
      </w:r>
      <w:r>
        <w:rPr/>
        <w:t>или</w:t>
      </w:r>
      <w:r>
        <w:rPr>
          <w:spacing w:val="42"/>
          <w:w w:val="102"/>
        </w:rPr>
        <w:t> </w:t>
      </w:r>
      <w:r>
        <w:rPr/>
        <w:t>стабилизация</w:t>
      </w:r>
      <w:r>
        <w:rPr>
          <w:spacing w:val="36"/>
        </w:rPr>
        <w:t> </w:t>
      </w:r>
      <w:r>
        <w:rPr>
          <w:spacing w:val="-1"/>
        </w:rPr>
        <w:t>аппаратом</w:t>
      </w:r>
      <w:r>
        <w:rPr>
          <w:spacing w:val="35"/>
        </w:rPr>
        <w:t> </w:t>
      </w:r>
      <w:r>
        <w:rPr/>
        <w:t>наружной</w:t>
      </w:r>
      <w:r>
        <w:rPr>
          <w:spacing w:val="40"/>
        </w:rPr>
        <w:t> </w:t>
      </w:r>
      <w:r>
        <w:rPr>
          <w:spacing w:val="-1"/>
        </w:rPr>
        <w:t>фиксации</w:t>
      </w:r>
      <w:r>
        <w:rPr>
          <w:spacing w:val="38"/>
        </w:rPr>
        <w:t> </w:t>
      </w:r>
      <w:r>
        <w:rPr/>
        <w:t>или</w:t>
      </w:r>
      <w:r>
        <w:rPr>
          <w:spacing w:val="39"/>
        </w:rPr>
        <w:t> </w:t>
      </w:r>
      <w:r>
        <w:rPr>
          <w:spacing w:val="-1"/>
        </w:rPr>
        <w:t>выполнена</w:t>
      </w:r>
      <w:r>
        <w:rPr>
          <w:spacing w:val="34"/>
        </w:rPr>
        <w:t> </w:t>
      </w:r>
      <w:r>
        <w:rPr>
          <w:spacing w:val="-1"/>
        </w:rPr>
        <w:t>адекватная</w:t>
      </w:r>
      <w:r>
        <w:rPr>
          <w:spacing w:val="37"/>
        </w:rPr>
        <w:t> </w:t>
      </w:r>
      <w:r>
        <w:rPr/>
        <w:t>гипсовая</w:t>
      </w:r>
      <w:r>
        <w:rPr>
          <w:spacing w:val="61"/>
          <w:w w:val="102"/>
        </w:rPr>
        <w:t> </w:t>
      </w:r>
      <w:r>
        <w:rPr/>
        <w:t>иммобилизация</w:t>
      </w:r>
      <w:r>
        <w:rPr>
          <w:spacing w:val="26"/>
        </w:rPr>
        <w:t> </w:t>
      </w:r>
      <w:r>
        <w:rPr/>
        <w:t>при</w:t>
      </w:r>
      <w:r>
        <w:rPr>
          <w:spacing w:val="30"/>
        </w:rPr>
        <w:t> </w:t>
      </w:r>
      <w:r>
        <w:rPr>
          <w:spacing w:val="-1"/>
        </w:rPr>
        <w:t>консервативном</w:t>
      </w:r>
      <w:r>
        <w:rPr>
          <w:spacing w:val="25"/>
        </w:rPr>
        <w:t> </w:t>
      </w:r>
      <w:r>
        <w:rPr/>
        <w:t>лечении.</w:t>
      </w:r>
      <w:r>
        <w:rPr/>
      </w:r>
    </w:p>
    <w:p>
      <w:pPr>
        <w:pStyle w:val="BodyText"/>
        <w:numPr>
          <w:ilvl w:val="0"/>
          <w:numId w:val="21"/>
        </w:numPr>
        <w:tabs>
          <w:tab w:pos="1463" w:val="left" w:leader="none"/>
        </w:tabs>
        <w:spacing w:line="240" w:lineRule="auto" w:before="5" w:after="0"/>
        <w:ind w:left="1462" w:right="0" w:hanging="398"/>
        <w:jc w:val="left"/>
      </w:pPr>
      <w:r>
        <w:rPr>
          <w:spacing w:val="-1"/>
        </w:rPr>
        <w:t>Проведен</w:t>
      </w:r>
      <w:r>
        <w:rPr>
          <w:spacing w:val="24"/>
        </w:rPr>
        <w:t> </w:t>
      </w:r>
      <w:r>
        <w:rPr>
          <w:spacing w:val="-1"/>
        </w:rPr>
        <w:t>первый</w:t>
      </w:r>
      <w:r>
        <w:rPr>
          <w:spacing w:val="24"/>
        </w:rPr>
        <w:t> </w:t>
      </w:r>
      <w:r>
        <w:rPr/>
        <w:t>этап</w:t>
      </w:r>
      <w:r>
        <w:rPr>
          <w:spacing w:val="25"/>
        </w:rPr>
        <w:t> </w:t>
      </w:r>
      <w:r>
        <w:rPr>
          <w:spacing w:val="-1"/>
        </w:rPr>
        <w:t>реабилитации.</w:t>
      </w:r>
      <w:r>
        <w:rPr/>
      </w:r>
    </w:p>
    <w:p>
      <w:pPr>
        <w:pStyle w:val="BodyText"/>
        <w:numPr>
          <w:ilvl w:val="0"/>
          <w:numId w:val="21"/>
        </w:numPr>
        <w:tabs>
          <w:tab w:pos="1463" w:val="left" w:leader="none"/>
        </w:tabs>
        <w:spacing w:line="240" w:lineRule="auto" w:before="124" w:after="0"/>
        <w:ind w:left="1462" w:right="0" w:hanging="398"/>
        <w:jc w:val="left"/>
      </w:pPr>
      <w:r>
        <w:rPr>
          <w:spacing w:val="-1"/>
        </w:rPr>
        <w:t>Отсутствует</w:t>
      </w:r>
      <w:r>
        <w:rPr>
          <w:spacing w:val="32"/>
        </w:rPr>
        <w:t> </w:t>
      </w:r>
      <w:r>
        <w:rPr>
          <w:spacing w:val="-1"/>
        </w:rPr>
        <w:t>острый</w:t>
      </w:r>
      <w:r>
        <w:rPr>
          <w:spacing w:val="29"/>
        </w:rPr>
        <w:t> </w:t>
      </w:r>
      <w:r>
        <w:rPr/>
        <w:t>инфекционный</w:t>
      </w:r>
      <w:r>
        <w:rPr>
          <w:spacing w:val="25"/>
        </w:rPr>
        <w:t> </w:t>
      </w:r>
      <w:r>
        <w:rPr/>
        <w:t>процесс.</w:t>
      </w:r>
      <w:r>
        <w:rPr/>
      </w:r>
    </w:p>
    <w:p>
      <w:pPr>
        <w:pStyle w:val="BodyText"/>
        <w:numPr>
          <w:ilvl w:val="0"/>
          <w:numId w:val="21"/>
        </w:numPr>
        <w:tabs>
          <w:tab w:pos="1463" w:val="left" w:leader="none"/>
        </w:tabs>
        <w:spacing w:line="356" w:lineRule="auto" w:before="124" w:after="0"/>
        <w:ind w:left="396" w:right="112" w:firstLine="668"/>
        <w:jc w:val="both"/>
      </w:pPr>
      <w:r>
        <w:rPr/>
        <w:t>Отказ</w:t>
      </w:r>
      <w:r>
        <w:rPr>
          <w:spacing w:val="20"/>
        </w:rPr>
        <w:t> </w:t>
      </w:r>
      <w:r>
        <w:rPr>
          <w:spacing w:val="-1"/>
        </w:rPr>
        <w:t>пациента</w:t>
      </w:r>
      <w:r>
        <w:rPr>
          <w:spacing w:val="21"/>
        </w:rPr>
        <w:t> </w:t>
      </w:r>
      <w:r>
        <w:rPr/>
        <w:t>или</w:t>
      </w:r>
      <w:r>
        <w:rPr>
          <w:spacing w:val="17"/>
        </w:rPr>
        <w:t> </w:t>
      </w:r>
      <w:r>
        <w:rPr/>
        <w:t>его</w:t>
      </w:r>
      <w:r>
        <w:rPr>
          <w:spacing w:val="21"/>
        </w:rPr>
        <w:t> </w:t>
      </w:r>
      <w:r>
        <w:rPr/>
        <w:t>опекунов</w:t>
      </w:r>
      <w:r>
        <w:rPr>
          <w:spacing w:val="20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случае</w:t>
      </w:r>
      <w:r>
        <w:rPr>
          <w:spacing w:val="21"/>
        </w:rPr>
        <w:t> </w:t>
      </w:r>
      <w:r>
        <w:rPr/>
        <w:t>юридически</w:t>
      </w:r>
      <w:r>
        <w:rPr>
          <w:spacing w:val="24"/>
        </w:rPr>
        <w:t> </w:t>
      </w:r>
      <w:r>
        <w:rPr>
          <w:spacing w:val="-1"/>
        </w:rPr>
        <w:t>установленной</w:t>
      </w:r>
      <w:r>
        <w:rPr>
          <w:spacing w:val="50"/>
          <w:w w:val="102"/>
        </w:rPr>
        <w:t> </w:t>
      </w:r>
      <w:r>
        <w:rPr>
          <w:spacing w:val="-1"/>
        </w:rPr>
        <w:t>недееспособности</w:t>
      </w:r>
      <w:r>
        <w:rPr>
          <w:spacing w:val="47"/>
        </w:rPr>
        <w:t> </w:t>
      </w:r>
      <w:r>
        <w:rPr/>
        <w:t>пациента</w:t>
      </w:r>
      <w:r>
        <w:rPr>
          <w:spacing w:val="48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1"/>
        </w:rPr>
        <w:t>продолжения</w:t>
      </w:r>
      <w:r>
        <w:rPr>
          <w:spacing w:val="50"/>
        </w:rPr>
        <w:t> </w:t>
      </w:r>
      <w:r>
        <w:rPr/>
        <w:t>стационарного</w:t>
      </w:r>
      <w:r>
        <w:rPr>
          <w:spacing w:val="44"/>
        </w:rPr>
        <w:t> </w:t>
      </w:r>
      <w:r>
        <w:rPr/>
        <w:t>лечения</w:t>
      </w:r>
      <w:r>
        <w:rPr>
          <w:spacing w:val="50"/>
        </w:rPr>
        <w:t> </w:t>
      </w:r>
      <w:r>
        <w:rPr/>
        <w:t>(причина</w:t>
      </w:r>
      <w:r>
        <w:rPr>
          <w:spacing w:val="47"/>
        </w:rPr>
        <w:t> </w:t>
      </w:r>
      <w:r>
        <w:rPr>
          <w:spacing w:val="-1"/>
        </w:rPr>
        <w:t>отказа</w:t>
      </w:r>
      <w:r>
        <w:rPr>
          <w:spacing w:val="70"/>
          <w:w w:val="102"/>
        </w:rPr>
        <w:t> </w:t>
      </w:r>
      <w:r>
        <w:rPr/>
        <w:t>должна</w:t>
      </w:r>
      <w:r>
        <w:rPr>
          <w:spacing w:val="43"/>
        </w:rPr>
        <w:t> </w:t>
      </w:r>
      <w:r>
        <w:rPr/>
        <w:t>быть</w:t>
      </w:r>
      <w:r>
        <w:rPr>
          <w:spacing w:val="46"/>
        </w:rPr>
        <w:t> </w:t>
      </w:r>
      <w:r>
        <w:rPr/>
        <w:t>зафиксирована</w:t>
      </w:r>
      <w:r>
        <w:rPr>
          <w:spacing w:val="41"/>
        </w:rPr>
        <w:t> </w:t>
      </w:r>
      <w:r>
        <w:rPr/>
        <w:t>в</w:t>
      </w:r>
      <w:r>
        <w:rPr>
          <w:spacing w:val="49"/>
        </w:rPr>
        <w:t> </w:t>
      </w:r>
      <w:r>
        <w:rPr/>
        <w:t>медицинской</w:t>
      </w:r>
      <w:r>
        <w:rPr>
          <w:spacing w:val="44"/>
        </w:rPr>
        <w:t> </w:t>
      </w:r>
      <w:r>
        <w:rPr>
          <w:spacing w:val="-1"/>
        </w:rPr>
        <w:t>документации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личной</w:t>
      </w:r>
      <w:r>
        <w:rPr>
          <w:spacing w:val="44"/>
        </w:rPr>
        <w:t> </w:t>
      </w:r>
      <w:r>
        <w:rPr/>
        <w:t>подписью</w:t>
      </w:r>
      <w:r>
        <w:rPr>
          <w:spacing w:val="44"/>
        </w:rPr>
        <w:t> </w:t>
      </w:r>
      <w:r>
        <w:rPr/>
        <w:t>больного</w:t>
      </w:r>
      <w:r>
        <w:rPr>
          <w:spacing w:val="44"/>
          <w:w w:val="102"/>
        </w:rPr>
        <w:t> </w:t>
      </w:r>
      <w:r>
        <w:rPr/>
        <w:t>или</w:t>
      </w:r>
      <w:r>
        <w:rPr>
          <w:spacing w:val="17"/>
        </w:rPr>
        <w:t> </w:t>
      </w:r>
      <w:r>
        <w:rPr>
          <w:spacing w:val="-1"/>
        </w:rPr>
        <w:t>его</w:t>
      </w:r>
      <w:r>
        <w:rPr>
          <w:spacing w:val="19"/>
        </w:rPr>
        <w:t> </w:t>
      </w:r>
      <w:r>
        <w:rPr>
          <w:spacing w:val="-1"/>
        </w:rPr>
        <w:t>опекунов).</w:t>
      </w:r>
      <w:r>
        <w:rPr/>
      </w:r>
    </w:p>
    <w:p>
      <w:pPr>
        <w:spacing w:after="0" w:line="356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numPr>
          <w:ilvl w:val="1"/>
          <w:numId w:val="4"/>
        </w:numPr>
        <w:tabs>
          <w:tab w:pos="906" w:val="left" w:leader="none"/>
        </w:tabs>
        <w:spacing w:line="366" w:lineRule="auto" w:before="47" w:after="0"/>
        <w:ind w:left="2744" w:right="159" w:hanging="2103"/>
        <w:jc w:val="left"/>
      </w:pPr>
      <w:bookmarkStart w:name="_TOC_250006" w:id="6"/>
      <w:r>
        <w:rPr>
          <w:spacing w:val="-2"/>
          <w:w w:val="110"/>
        </w:rPr>
        <w:t>До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лнит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льная</w:t>
      </w:r>
      <w:r>
        <w:rPr>
          <w:spacing w:val="-13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10"/>
          <w:w w:val="110"/>
        </w:rPr>
        <w:t> </w:t>
      </w:r>
      <w:r>
        <w:rPr>
          <w:w w:val="110"/>
        </w:rPr>
        <w:t>(в</w:t>
      </w:r>
      <w:r>
        <w:rPr>
          <w:spacing w:val="-10"/>
          <w:w w:val="110"/>
        </w:rPr>
        <w:t> </w:t>
      </w:r>
      <w:r>
        <w:rPr>
          <w:w w:val="110"/>
        </w:rPr>
        <w:t>том</w:t>
      </w:r>
      <w:r>
        <w:rPr>
          <w:spacing w:val="-12"/>
          <w:w w:val="110"/>
        </w:rPr>
        <w:t> </w:t>
      </w:r>
      <w:r>
        <w:rPr>
          <w:w w:val="110"/>
        </w:rPr>
        <w:t>числе</w:t>
      </w:r>
      <w:r>
        <w:rPr>
          <w:spacing w:val="-10"/>
          <w:w w:val="110"/>
        </w:rPr>
        <w:t> </w:t>
      </w:r>
      <w:r>
        <w:rPr>
          <w:spacing w:val="-1"/>
          <w:w w:val="110"/>
        </w:rPr>
        <w:t>факт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ры</w:t>
      </w:r>
      <w:r>
        <w:rPr>
          <w:spacing w:val="-2"/>
          <w:w w:val="110"/>
        </w:rPr>
        <w:t>,</w:t>
      </w:r>
      <w:r>
        <w:rPr>
          <w:spacing w:val="-15"/>
          <w:w w:val="110"/>
        </w:rPr>
        <w:t> </w:t>
      </w:r>
      <w:r>
        <w:rPr>
          <w:spacing w:val="-1"/>
          <w:w w:val="110"/>
        </w:rPr>
        <w:t>влия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щи</w:t>
      </w:r>
      <w:r>
        <w:rPr>
          <w:spacing w:val="-2"/>
          <w:w w:val="110"/>
        </w:rPr>
        <w:t>е</w:t>
      </w:r>
      <w:r>
        <w:rPr>
          <w:spacing w:val="-8"/>
          <w:w w:val="110"/>
        </w:rPr>
        <w:t> </w:t>
      </w:r>
      <w:r>
        <w:rPr>
          <w:w w:val="110"/>
        </w:rPr>
        <w:t>на</w:t>
      </w:r>
      <w:r>
        <w:rPr>
          <w:spacing w:val="55"/>
          <w:w w:val="114"/>
        </w:rPr>
        <w:t> </w:t>
      </w:r>
      <w:r>
        <w:rPr>
          <w:w w:val="110"/>
        </w:rPr>
        <w:t>исход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вания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5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2"/>
          <w:w w:val="110"/>
        </w:rPr>
        <w:t>)</w:t>
      </w:r>
      <w:bookmarkEnd w:id="6"/>
      <w:r>
        <w:rPr/>
      </w:r>
    </w:p>
    <w:p>
      <w:pPr>
        <w:pStyle w:val="BodyText"/>
        <w:spacing w:line="240" w:lineRule="auto" w:before="5"/>
        <w:ind w:left="800" w:right="0"/>
        <w:jc w:val="left"/>
      </w:pPr>
      <w:r>
        <w:rPr/>
        <w:t>Указание</w:t>
      </w:r>
      <w:r>
        <w:rPr>
          <w:spacing w:val="24"/>
        </w:rPr>
        <w:t> </w:t>
      </w:r>
      <w:r>
        <w:rPr>
          <w:spacing w:val="-1"/>
        </w:rPr>
        <w:t>дополнительной</w:t>
      </w:r>
      <w:r>
        <w:rPr>
          <w:spacing w:val="28"/>
        </w:rPr>
        <w:t> </w:t>
      </w:r>
      <w:r>
        <w:rPr>
          <w:spacing w:val="-1"/>
        </w:rPr>
        <w:t>информации</w:t>
      </w:r>
      <w:r>
        <w:rPr>
          <w:spacing w:val="25"/>
        </w:rPr>
        <w:t> </w:t>
      </w:r>
      <w:r>
        <w:rPr/>
        <w:t>не</w:t>
      </w:r>
      <w:r>
        <w:rPr>
          <w:spacing w:val="21"/>
        </w:rPr>
        <w:t> </w:t>
      </w:r>
      <w:r>
        <w:rPr>
          <w:spacing w:val="-1"/>
        </w:rPr>
        <w:t>требуется</w:t>
      </w:r>
      <w:r>
        <w:rPr/>
      </w:r>
    </w:p>
    <w:p>
      <w:pPr>
        <w:pStyle w:val="Heading1"/>
        <w:spacing w:line="240" w:lineRule="auto" w:before="134"/>
        <w:ind w:left="1829" w:right="0"/>
        <w:jc w:val="left"/>
      </w:pPr>
      <w:bookmarkStart w:name="_TOC_250005" w:id="7"/>
      <w:r>
        <w:rPr>
          <w:w w:val="110"/>
        </w:rPr>
        <w:t>Критерии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кач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тва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ед</w:t>
      </w:r>
      <w:r>
        <w:rPr>
          <w:spacing w:val="-1"/>
          <w:w w:val="110"/>
        </w:rPr>
        <w:t>ицин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й</w:t>
      </w:r>
      <w:r>
        <w:rPr>
          <w:spacing w:val="-24"/>
          <w:w w:val="110"/>
        </w:rPr>
        <w:t> </w:t>
      </w:r>
      <w:r>
        <w:rPr>
          <w:w w:val="110"/>
        </w:rPr>
        <w:t>помощи</w:t>
      </w:r>
      <w:bookmarkEnd w:id="7"/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4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50"/>
        <w:gridCol w:w="5728"/>
        <w:gridCol w:w="2461"/>
      </w:tblGrid>
      <w:tr>
        <w:trPr>
          <w:trHeight w:val="624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82"/>
              <w:ind w:left="21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№</w:t>
            </w:r>
          </w:p>
        </w:tc>
        <w:tc>
          <w:tcPr>
            <w:tcW w:w="57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82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Критерии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качества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461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7"/>
              <w:ind w:left="834" w:right="166" w:hanging="66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Оценка</w:t>
            </w:r>
            <w:r>
              <w:rPr>
                <w:rFonts w:ascii="Times New Roman" w:hAnsi="Times New Roman"/>
                <w:spacing w:val="2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вып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pacing w:val="29"/>
                <w:w w:val="12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(да/нет)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76" w:hRule="exact"/>
        </w:trPr>
        <w:tc>
          <w:tcPr>
            <w:tcW w:w="650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572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9"/>
              <w:ind w:left="128" w:right="1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осмотр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врачом-травматологом-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ортопедом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позднее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момента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46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  <w:tr>
        <w:trPr>
          <w:trHeight w:val="557" w:hRule="exact"/>
        </w:trPr>
        <w:tc>
          <w:tcPr>
            <w:tcW w:w="6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57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9"/>
              <w:ind w:left="128" w:right="37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рентгенография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локтевой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лучевой</w:t>
            </w:r>
            <w:r>
              <w:rPr>
                <w:rFonts w:ascii="Times New Roman" w:hAnsi="Times New Roman"/>
                <w:spacing w:val="4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кости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стационар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49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  <w:tr>
        <w:trPr>
          <w:trHeight w:val="905" w:hRule="exact"/>
        </w:trPr>
        <w:tc>
          <w:tcPr>
            <w:tcW w:w="650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572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62"/>
              <w:ind w:left="128" w:right="42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Выполнено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момента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поступления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стационар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(при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отсутствии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медицинских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противопоказаний)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7"/>
                <w:szCs w:val="27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  <w:tr>
        <w:trPr>
          <w:trHeight w:val="1336" w:hRule="exact"/>
        </w:trPr>
        <w:tc>
          <w:tcPr>
            <w:tcW w:w="650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572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19"/>
              <w:ind w:left="128" w:right="1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показаниям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проведено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консервативное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лечение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переломом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диафизов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предплечья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выполнен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накостный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остеосинтез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предплечья,</w:t>
            </w:r>
            <w:r>
              <w:rPr>
                <w:rFonts w:ascii="Times New Roman" w:hAnsi="Times New Roman"/>
                <w:spacing w:val="5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интрамедуллярный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остеосинтез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предплечья,</w:t>
            </w:r>
            <w:r>
              <w:rPr>
                <w:rFonts w:ascii="Times New Roman" w:hAnsi="Times New Roman"/>
                <w:spacing w:val="5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наложено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наружное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фиксирующее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устройство.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46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Да/нет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020" w:bottom="900" w:left="1720" w:right="1420"/>
        </w:sectPr>
      </w:pPr>
    </w:p>
    <w:p>
      <w:pPr>
        <w:pStyle w:val="Heading1"/>
        <w:spacing w:line="240" w:lineRule="auto"/>
        <w:ind w:left="415" w:right="129"/>
        <w:jc w:val="center"/>
      </w:pPr>
      <w:bookmarkStart w:name="_TOC_250004" w:id="8"/>
      <w:r>
        <w:rPr>
          <w:w w:val="110"/>
        </w:rPr>
        <w:t>Список</w:t>
      </w:r>
      <w:r>
        <w:rPr>
          <w:spacing w:val="-11"/>
          <w:w w:val="110"/>
        </w:rPr>
        <w:t> </w:t>
      </w:r>
      <w:r>
        <w:rPr>
          <w:spacing w:val="-1"/>
          <w:w w:val="110"/>
        </w:rPr>
        <w:t>лит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8"/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0" w:after="0"/>
        <w:ind w:left="929" w:right="681" w:hanging="533"/>
        <w:jc w:val="left"/>
      </w:pPr>
      <w:r>
        <w:rPr/>
        <w:t>Buckley</w:t>
      </w:r>
      <w:r>
        <w:rPr>
          <w:spacing w:val="15"/>
        </w:rPr>
        <w:t> </w:t>
      </w:r>
      <w:r>
        <w:rPr/>
        <w:t>R.E.,</w:t>
      </w:r>
      <w:r>
        <w:rPr>
          <w:spacing w:val="15"/>
        </w:rPr>
        <w:t> </w:t>
      </w:r>
      <w:r>
        <w:rPr/>
        <w:t>Moran</w:t>
      </w:r>
      <w:r>
        <w:rPr>
          <w:spacing w:val="15"/>
        </w:rPr>
        <w:t> </w:t>
      </w:r>
      <w:r>
        <w:rPr>
          <w:spacing w:val="-1"/>
        </w:rPr>
        <w:t>C.G.,</w:t>
      </w:r>
      <w:r>
        <w:rPr>
          <w:spacing w:val="2"/>
        </w:rPr>
        <w:t> </w:t>
      </w:r>
      <w:r>
        <w:rPr>
          <w:spacing w:val="-1"/>
        </w:rPr>
        <w:t>Apivatthakakul</w:t>
      </w:r>
      <w:r>
        <w:rPr>
          <w:spacing w:val="8"/>
        </w:rPr>
        <w:t> </w:t>
      </w:r>
      <w:r>
        <w:rPr>
          <w:spacing w:val="-8"/>
        </w:rPr>
        <w:t>T.</w:t>
      </w:r>
      <w:r>
        <w:rPr>
          <w:spacing w:val="2"/>
        </w:rPr>
        <w:t> </w:t>
      </w:r>
      <w:r>
        <w:rPr/>
        <w:t>AO</w:t>
      </w:r>
      <w:r>
        <w:rPr>
          <w:spacing w:val="14"/>
        </w:rPr>
        <w:t> </w:t>
      </w:r>
      <w:r>
        <w:rPr/>
        <w:t>Principles</w:t>
      </w:r>
      <w:r>
        <w:rPr>
          <w:spacing w:val="15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fracture</w:t>
      </w:r>
      <w:r>
        <w:rPr>
          <w:spacing w:val="15"/>
        </w:rPr>
        <w:t> </w:t>
      </w:r>
      <w:r>
        <w:rPr>
          <w:spacing w:val="-1"/>
        </w:rPr>
        <w:t>management.</w:t>
      </w:r>
      <w:r>
        <w:rPr>
          <w:spacing w:val="67"/>
          <w:w w:val="102"/>
        </w:rPr>
        <w:t> </w:t>
      </w:r>
      <w:r>
        <w:rPr>
          <w:spacing w:val="-2"/>
        </w:rPr>
        <w:t>Georg</w:t>
      </w:r>
      <w:r>
        <w:rPr>
          <w:spacing w:val="7"/>
        </w:rPr>
        <w:t> </w:t>
      </w:r>
      <w:r>
        <w:rPr/>
        <w:t>Thieme</w:t>
      </w:r>
      <w:r>
        <w:rPr>
          <w:spacing w:val="7"/>
        </w:rPr>
        <w:t> </w:t>
      </w:r>
      <w:r>
        <w:rPr>
          <w:spacing w:val="-4"/>
        </w:rPr>
        <w:t>Verlag,</w:t>
      </w:r>
      <w:r>
        <w:rPr>
          <w:spacing w:val="13"/>
        </w:rPr>
        <w:t> </w:t>
      </w:r>
      <w:r>
        <w:rPr/>
        <w:t>2017,</w:t>
      </w:r>
      <w:r>
        <w:rPr>
          <w:spacing w:val="13"/>
        </w:rPr>
        <w:t> </w:t>
      </w:r>
      <w:r>
        <w:rPr/>
        <w:t>1060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217" w:hanging="533"/>
        <w:jc w:val="left"/>
      </w:pPr>
      <w:r>
        <w:rPr>
          <w:spacing w:val="-4"/>
        </w:rPr>
        <w:t>Кочиш</w:t>
      </w:r>
      <w:r>
        <w:rPr>
          <w:spacing w:val="12"/>
        </w:rPr>
        <w:t> </w:t>
      </w:r>
      <w:r>
        <w:rPr/>
        <w:t>А.Ю.,</w:t>
      </w:r>
      <w:r>
        <w:rPr>
          <w:spacing w:val="15"/>
        </w:rPr>
        <w:t> </w:t>
      </w:r>
      <w:r>
        <w:rPr/>
        <w:t>Лесняк</w:t>
      </w:r>
      <w:r>
        <w:rPr>
          <w:spacing w:val="17"/>
        </w:rPr>
        <w:t> </w:t>
      </w:r>
      <w:r>
        <w:rPr>
          <w:spacing w:val="-1"/>
        </w:rPr>
        <w:t>О.М.,</w:t>
      </w:r>
      <w:r>
        <w:rPr>
          <w:spacing w:val="18"/>
        </w:rPr>
        <w:t> </w:t>
      </w:r>
      <w:r>
        <w:rPr>
          <w:spacing w:val="-1"/>
        </w:rPr>
        <w:t>Беленький</w:t>
      </w:r>
      <w:r>
        <w:rPr>
          <w:spacing w:val="18"/>
        </w:rPr>
        <w:t> </w:t>
      </w:r>
      <w:r>
        <w:rPr>
          <w:spacing w:val="-7"/>
        </w:rPr>
        <w:t>И.Г.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др.</w:t>
      </w:r>
      <w:r>
        <w:rPr>
          <w:spacing w:val="15"/>
        </w:rPr>
        <w:t> </w:t>
      </w:r>
      <w:r>
        <w:rPr>
          <w:spacing w:val="-2"/>
        </w:rPr>
        <w:t>Комментарии</w:t>
      </w:r>
      <w:r>
        <w:rPr>
          <w:spacing w:val="16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2"/>
        </w:rPr>
        <w:t>рекомендациям</w:t>
      </w:r>
      <w:r>
        <w:rPr>
          <w:spacing w:val="85"/>
          <w:w w:val="102"/>
        </w:rPr>
        <w:t> </w:t>
      </w:r>
      <w:r>
        <w:rPr>
          <w:spacing w:val="-1"/>
        </w:rPr>
        <w:t>EULAR/EFORT</w:t>
      </w:r>
      <w:r>
        <w:rPr>
          <w:spacing w:val="12"/>
        </w:rPr>
        <w:t> </w:t>
      </w:r>
      <w:r>
        <w:rPr>
          <w:spacing w:val="-1"/>
        </w:rPr>
        <w:t>по</w:t>
      </w:r>
      <w:r>
        <w:rPr>
          <w:spacing w:val="21"/>
        </w:rPr>
        <w:t> </w:t>
      </w:r>
      <w:r>
        <w:rPr>
          <w:spacing w:val="-1"/>
        </w:rPr>
        <w:t>лечению</w:t>
      </w:r>
      <w:r>
        <w:rPr>
          <w:spacing w:val="16"/>
        </w:rPr>
        <w:t> </w:t>
      </w:r>
      <w:r>
        <w:rPr/>
        <w:t>пациентов</w:t>
      </w:r>
      <w:r>
        <w:rPr>
          <w:spacing w:val="16"/>
        </w:rPr>
        <w:t> </w:t>
      </w:r>
      <w:r>
        <w:rPr/>
        <w:t>старше</w:t>
      </w:r>
      <w:r>
        <w:rPr>
          <w:spacing w:val="19"/>
        </w:rPr>
        <w:t> </w:t>
      </w:r>
      <w:r>
        <w:rPr/>
        <w:t>50</w:t>
      </w:r>
      <w:r>
        <w:rPr>
          <w:spacing w:val="16"/>
        </w:rPr>
        <w:t> </w:t>
      </w:r>
      <w:r>
        <w:rPr/>
        <w:t>лет</w:t>
      </w:r>
      <w:r>
        <w:rPr>
          <w:spacing w:val="19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низкоэнергетическими</w:t>
      </w:r>
      <w:r>
        <w:rPr>
          <w:spacing w:val="40"/>
          <w:w w:val="102"/>
        </w:rPr>
        <w:t> </w:t>
      </w:r>
      <w:r>
        <w:rPr>
          <w:spacing w:val="-1"/>
        </w:rPr>
        <w:t>переломами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профилактике</w:t>
      </w:r>
      <w:r>
        <w:rPr>
          <w:spacing w:val="16"/>
        </w:rPr>
        <w:t> </w:t>
      </w:r>
      <w:r>
        <w:rPr/>
        <w:t>у</w:t>
      </w:r>
      <w:r>
        <w:rPr>
          <w:spacing w:val="16"/>
        </w:rPr>
        <w:t> </w:t>
      </w:r>
      <w:r>
        <w:rPr/>
        <w:t>них</w:t>
      </w:r>
      <w:r>
        <w:rPr>
          <w:spacing w:val="14"/>
        </w:rPr>
        <w:t> </w:t>
      </w:r>
      <w:r>
        <w:rPr>
          <w:spacing w:val="-1"/>
        </w:rPr>
        <w:t>повторных</w:t>
      </w:r>
      <w:r>
        <w:rPr>
          <w:spacing w:val="10"/>
        </w:rPr>
        <w:t> </w:t>
      </w:r>
      <w:r>
        <w:rPr>
          <w:spacing w:val="-1"/>
        </w:rPr>
        <w:t>переломов.</w:t>
      </w:r>
      <w:r>
        <w:rPr>
          <w:spacing w:val="17"/>
        </w:rPr>
        <w:t> </w:t>
      </w:r>
      <w:r>
        <w:rPr>
          <w:spacing w:val="-3"/>
        </w:rPr>
        <w:t>Гений</w:t>
      </w:r>
      <w:r>
        <w:rPr>
          <w:spacing w:val="16"/>
        </w:rPr>
        <w:t> </w:t>
      </w:r>
      <w:r>
        <w:rPr>
          <w:spacing w:val="-1"/>
        </w:rPr>
        <w:t>ортопедии.</w:t>
      </w:r>
      <w:r>
        <w:rPr>
          <w:spacing w:val="16"/>
        </w:rPr>
        <w:t> </w:t>
      </w:r>
      <w:r>
        <w:rPr/>
        <w:t>2019;</w:t>
      </w:r>
      <w:r>
        <w:rPr>
          <w:spacing w:val="14"/>
        </w:rPr>
        <w:t> </w:t>
      </w:r>
      <w:r>
        <w:rPr/>
        <w:t>25</w:t>
      </w:r>
      <w:r>
        <w:rPr>
          <w:spacing w:val="31"/>
          <w:w w:val="102"/>
        </w:rPr>
        <w:t> </w:t>
      </w:r>
      <w:r>
        <w:rPr/>
        <w:t>(1):</w:t>
      </w:r>
      <w:r>
        <w:rPr>
          <w:spacing w:val="15"/>
        </w:rPr>
        <w:t> </w:t>
      </w:r>
      <w:r>
        <w:rPr/>
        <w:t>6-14.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458" w:hanging="533"/>
        <w:jc w:val="left"/>
      </w:pPr>
      <w:r>
        <w:rPr>
          <w:spacing w:val="-1"/>
        </w:rPr>
        <w:t>Дажин</w:t>
      </w:r>
      <w:r>
        <w:rPr>
          <w:spacing w:val="23"/>
        </w:rPr>
        <w:t> </w:t>
      </w:r>
      <w:r>
        <w:rPr>
          <w:spacing w:val="-1"/>
        </w:rPr>
        <w:t>А.Ю.,</w:t>
      </w:r>
      <w:r>
        <w:rPr>
          <w:spacing w:val="20"/>
        </w:rPr>
        <w:t> </w:t>
      </w:r>
      <w:r>
        <w:rPr>
          <w:spacing w:val="-1"/>
        </w:rPr>
        <w:t>Минасов</w:t>
      </w:r>
      <w:r>
        <w:rPr>
          <w:spacing w:val="17"/>
        </w:rPr>
        <w:t> </w:t>
      </w:r>
      <w:r>
        <w:rPr>
          <w:spacing w:val="-1"/>
        </w:rPr>
        <w:t>Б.Ш.,</w:t>
      </w:r>
      <w:r>
        <w:rPr>
          <w:spacing w:val="18"/>
        </w:rPr>
        <w:t> </w:t>
      </w:r>
      <w:r>
        <w:rPr/>
        <w:t>Валеев</w:t>
      </w:r>
      <w:r>
        <w:rPr>
          <w:spacing w:val="16"/>
        </w:rPr>
        <w:t> </w:t>
      </w:r>
      <w:r>
        <w:rPr>
          <w:spacing w:val="-1"/>
        </w:rPr>
        <w:t>М.М.,</w:t>
      </w:r>
      <w:r>
        <w:rPr>
          <w:spacing w:val="17"/>
        </w:rPr>
        <w:t> </w:t>
      </w:r>
      <w:r>
        <w:rPr>
          <w:spacing w:val="-1"/>
        </w:rPr>
        <w:t>Чистиченко</w:t>
      </w:r>
      <w:r>
        <w:rPr>
          <w:spacing w:val="17"/>
        </w:rPr>
        <w:t> </w:t>
      </w:r>
      <w:r>
        <w:rPr/>
        <w:t>С.А.</w:t>
      </w:r>
      <w:r>
        <w:rPr>
          <w:spacing w:val="15"/>
        </w:rPr>
        <w:t> </w:t>
      </w:r>
      <w:r>
        <w:rPr>
          <w:spacing w:val="-2"/>
        </w:rPr>
        <w:t>Медицинская</w:t>
      </w:r>
      <w:r>
        <w:rPr>
          <w:spacing w:val="63"/>
          <w:w w:val="102"/>
        </w:rPr>
        <w:t> </w:t>
      </w:r>
      <w:r>
        <w:rPr/>
        <w:t>реабилитация</w:t>
      </w:r>
      <w:r>
        <w:rPr>
          <w:spacing w:val="16"/>
        </w:rPr>
        <w:t> </w:t>
      </w:r>
      <w:r>
        <w:rPr>
          <w:spacing w:val="-1"/>
        </w:rPr>
        <w:t>больных</w:t>
      </w:r>
      <w:r>
        <w:rPr>
          <w:spacing w:val="17"/>
        </w:rPr>
        <w:t> </w:t>
      </w:r>
      <w:r>
        <w:rPr/>
        <w:t>с</w:t>
      </w:r>
      <w:r>
        <w:rPr>
          <w:spacing w:val="19"/>
        </w:rPr>
        <w:t> </w:t>
      </w:r>
      <w:r>
        <w:rPr/>
        <w:t>диафизарными</w:t>
      </w:r>
      <w:r>
        <w:rPr>
          <w:spacing w:val="14"/>
        </w:rPr>
        <w:t> </w:t>
      </w:r>
      <w:r>
        <w:rPr>
          <w:spacing w:val="-1"/>
        </w:rPr>
        <w:t>переломами</w:t>
      </w:r>
      <w:r>
        <w:rPr>
          <w:spacing w:val="24"/>
        </w:rPr>
        <w:t> </w:t>
      </w:r>
      <w:r>
        <w:rPr>
          <w:spacing w:val="-2"/>
        </w:rPr>
        <w:t>костей</w:t>
      </w:r>
      <w:r>
        <w:rPr>
          <w:spacing w:val="19"/>
        </w:rPr>
        <w:t> </w:t>
      </w:r>
      <w:r>
        <w:rPr>
          <w:spacing w:val="-1"/>
        </w:rPr>
        <w:t>предплечья</w:t>
      </w:r>
      <w:r>
        <w:rPr>
          <w:spacing w:val="22"/>
        </w:rPr>
        <w:t> </w:t>
      </w:r>
      <w:r>
        <w:rPr>
          <w:spacing w:val="-1"/>
        </w:rPr>
        <w:t>на</w:t>
      </w:r>
      <w:r>
        <w:rPr>
          <w:spacing w:val="18"/>
        </w:rPr>
        <w:t> </w:t>
      </w:r>
      <w:r>
        <w:rPr/>
        <w:t>основе</w:t>
      </w:r>
      <w:r>
        <w:rPr>
          <w:spacing w:val="53"/>
          <w:w w:val="102"/>
        </w:rPr>
        <w:t> </w:t>
      </w:r>
      <w:r>
        <w:rPr/>
        <w:t>хирургических</w:t>
      </w:r>
      <w:r>
        <w:rPr>
          <w:spacing w:val="16"/>
        </w:rPr>
        <w:t> </w:t>
      </w:r>
      <w:r>
        <w:rPr>
          <w:spacing w:val="-1"/>
        </w:rPr>
        <w:t>технологий.</w:t>
      </w:r>
      <w:r>
        <w:rPr>
          <w:spacing w:val="21"/>
        </w:rPr>
        <w:t> </w:t>
      </w:r>
      <w:r>
        <w:rPr>
          <w:spacing w:val="-2"/>
        </w:rPr>
        <w:t>Мед.</w:t>
      </w:r>
      <w:r>
        <w:rPr>
          <w:spacing w:val="16"/>
        </w:rPr>
        <w:t> </w:t>
      </w:r>
      <w:r>
        <w:rPr/>
        <w:t>Вестн.</w:t>
      </w:r>
      <w:r>
        <w:rPr>
          <w:spacing w:val="21"/>
        </w:rPr>
        <w:t> </w:t>
      </w:r>
      <w:r>
        <w:rPr>
          <w:spacing w:val="-2"/>
        </w:rPr>
        <w:t>Башкортостана.</w:t>
      </w:r>
      <w:r>
        <w:rPr>
          <w:spacing w:val="19"/>
        </w:rPr>
        <w:t> </w:t>
      </w:r>
      <w:r>
        <w:rPr/>
        <w:t>2012;</w:t>
      </w:r>
      <w:r>
        <w:rPr>
          <w:spacing w:val="18"/>
        </w:rPr>
        <w:t> </w:t>
      </w:r>
      <w:r>
        <w:rPr/>
        <w:t>7</w:t>
      </w:r>
      <w:r>
        <w:rPr>
          <w:spacing w:val="19"/>
        </w:rPr>
        <w:t> </w:t>
      </w:r>
      <w:r>
        <w:rPr/>
        <w:t>(2):</w:t>
      </w:r>
      <w:r>
        <w:rPr>
          <w:spacing w:val="16"/>
        </w:rPr>
        <w:t> </w:t>
      </w:r>
      <w:r>
        <w:rPr/>
        <w:t>30-34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61" w:hanging="533"/>
        <w:jc w:val="left"/>
      </w:pPr>
      <w:r>
        <w:rPr>
          <w:spacing w:val="-3"/>
        </w:rPr>
        <w:t>Котельников</w:t>
      </w:r>
      <w:r>
        <w:rPr>
          <w:spacing w:val="11"/>
        </w:rPr>
        <w:t> </w:t>
      </w:r>
      <w:r>
        <w:rPr>
          <w:spacing w:val="-5"/>
        </w:rPr>
        <w:t>Г.П.,</w:t>
      </w:r>
      <w:r>
        <w:rPr>
          <w:spacing w:val="18"/>
        </w:rPr>
        <w:t> </w:t>
      </w:r>
      <w:r>
        <w:rPr>
          <w:spacing w:val="-1"/>
        </w:rPr>
        <w:t>Миронов</w:t>
      </w:r>
      <w:r>
        <w:rPr>
          <w:spacing w:val="16"/>
        </w:rPr>
        <w:t> </w:t>
      </w:r>
      <w:r>
        <w:rPr/>
        <w:t>С.П.,</w:t>
      </w:r>
      <w:r>
        <w:rPr>
          <w:spacing w:val="18"/>
        </w:rPr>
        <w:t> </w:t>
      </w:r>
      <w:r>
        <w:rPr>
          <w:spacing w:val="-1"/>
        </w:rPr>
        <w:t>Мирошниченко</w:t>
      </w:r>
      <w:r>
        <w:rPr>
          <w:spacing w:val="18"/>
        </w:rPr>
        <w:t> </w:t>
      </w:r>
      <w:r>
        <w:rPr/>
        <w:t>В.Ф.</w:t>
      </w:r>
      <w:r>
        <w:rPr>
          <w:spacing w:val="18"/>
        </w:rPr>
        <w:t> </w:t>
      </w:r>
      <w:r>
        <w:rPr>
          <w:spacing w:val="-3"/>
        </w:rPr>
        <w:t>Травматология</w:t>
      </w:r>
      <w:r>
        <w:rPr>
          <w:spacing w:val="15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ортопедия</w:t>
      </w:r>
      <w:r>
        <w:rPr>
          <w:spacing w:val="18"/>
        </w:rPr>
        <w:t> </w:t>
      </w:r>
      <w:r>
        <w:rPr/>
        <w:t>–</w:t>
      </w:r>
      <w:r>
        <w:rPr>
          <w:spacing w:val="65"/>
          <w:w w:val="102"/>
        </w:rPr>
        <w:t> </w:t>
      </w:r>
      <w:r>
        <w:rPr/>
        <w:t>М.:</w:t>
      </w:r>
      <w:r>
        <w:rPr>
          <w:spacing w:val="10"/>
        </w:rPr>
        <w:t> </w:t>
      </w:r>
      <w:r>
        <w:rPr>
          <w:spacing w:val="-2"/>
        </w:rPr>
        <w:t>ГЭОТАР-Медиа,</w:t>
      </w:r>
      <w:r>
        <w:rPr>
          <w:spacing w:val="13"/>
        </w:rPr>
        <w:t> </w:t>
      </w:r>
      <w:r>
        <w:rPr/>
        <w:t>2006.</w:t>
      </w:r>
      <w:r>
        <w:rPr>
          <w:spacing w:val="13"/>
        </w:rPr>
        <w:t> </w:t>
      </w:r>
      <w:r>
        <w:rPr/>
        <w:t>–</w:t>
      </w:r>
      <w:r>
        <w:rPr>
          <w:spacing w:val="10"/>
        </w:rPr>
        <w:t> </w:t>
      </w:r>
      <w:r>
        <w:rPr/>
        <w:t>400</w:t>
      </w:r>
      <w:r>
        <w:rPr>
          <w:spacing w:val="16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29" w:hanging="533"/>
        <w:jc w:val="left"/>
      </w:pPr>
      <w:r>
        <w:rPr>
          <w:spacing w:val="-1"/>
        </w:rPr>
        <w:t>Landin</w:t>
      </w:r>
      <w:r>
        <w:rPr>
          <w:spacing w:val="14"/>
        </w:rPr>
        <w:t> </w:t>
      </w:r>
      <w:r>
        <w:rPr>
          <w:spacing w:val="-1"/>
        </w:rPr>
        <w:t>L.A.</w:t>
      </w:r>
      <w:r>
        <w:rPr>
          <w:spacing w:val="13"/>
        </w:rPr>
        <w:t> </w:t>
      </w:r>
      <w:r>
        <w:rPr/>
        <w:t>Fracture</w:t>
      </w:r>
      <w:r>
        <w:rPr>
          <w:spacing w:val="12"/>
        </w:rPr>
        <w:t> </w:t>
      </w:r>
      <w:r>
        <w:rPr/>
        <w:t>patterns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/>
        <w:t>children.</w:t>
      </w:r>
      <w:r>
        <w:rPr>
          <w:spacing w:val="-1"/>
        </w:rPr>
        <w:t> Analysis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8,682</w:t>
      </w:r>
      <w:r>
        <w:rPr>
          <w:spacing w:val="15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/>
        <w:t>with</w:t>
      </w:r>
      <w:r>
        <w:rPr>
          <w:spacing w:val="14"/>
        </w:rPr>
        <w:t> </w:t>
      </w:r>
      <w:r>
        <w:rPr>
          <w:spacing w:val="-1"/>
        </w:rPr>
        <w:t>special</w:t>
      </w:r>
      <w:r>
        <w:rPr>
          <w:spacing w:val="51"/>
          <w:w w:val="101"/>
        </w:rPr>
        <w:t> </w:t>
      </w:r>
      <w:r>
        <w:rPr/>
        <w:t>reference</w:t>
      </w:r>
      <w:r>
        <w:rPr>
          <w:spacing w:val="12"/>
        </w:rPr>
        <w:t> </w:t>
      </w:r>
      <w:r>
        <w:rPr/>
        <w:t>to</w:t>
      </w:r>
      <w:r>
        <w:rPr>
          <w:spacing w:val="10"/>
        </w:rPr>
        <w:t> </w:t>
      </w:r>
      <w:r>
        <w:rPr>
          <w:spacing w:val="-1"/>
        </w:rPr>
        <w:t>incidence,</w:t>
      </w:r>
      <w:r>
        <w:rPr>
          <w:spacing w:val="13"/>
        </w:rPr>
        <w:t> </w:t>
      </w:r>
      <w:r>
        <w:rPr/>
        <w:t>etiology</w:t>
      </w:r>
      <w:r>
        <w:rPr>
          <w:spacing w:val="10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secular</w:t>
      </w:r>
      <w:r>
        <w:rPr>
          <w:spacing w:val="15"/>
        </w:rPr>
        <w:t> </w:t>
      </w:r>
      <w:r>
        <w:rPr/>
        <w:t>changes</w:t>
      </w:r>
      <w:r>
        <w:rPr>
          <w:spacing w:val="13"/>
        </w:rPr>
        <w:t> </w:t>
      </w:r>
      <w:r>
        <w:rPr/>
        <w:t>in</w:t>
      </w:r>
      <w:r>
        <w:rPr>
          <w:spacing w:val="12"/>
        </w:rPr>
        <w:t> </w:t>
      </w:r>
      <w:r>
        <w:rPr/>
        <w:t>a</w:t>
      </w:r>
      <w:r>
        <w:rPr>
          <w:spacing w:val="10"/>
        </w:rPr>
        <w:t> </w:t>
      </w:r>
      <w:r>
        <w:rPr/>
        <w:t>Swedish</w:t>
      </w:r>
      <w:r>
        <w:rPr>
          <w:spacing w:val="13"/>
        </w:rPr>
        <w:t> </w:t>
      </w:r>
      <w:r>
        <w:rPr/>
        <w:t>urban</w:t>
      </w:r>
      <w:r>
        <w:rPr>
          <w:spacing w:val="10"/>
        </w:rPr>
        <w:t> </w:t>
      </w:r>
      <w:r>
        <w:rPr/>
        <w:t>population</w:t>
      </w:r>
      <w:r>
        <w:rPr>
          <w:spacing w:val="13"/>
        </w:rPr>
        <w:t> </w:t>
      </w:r>
      <w:r>
        <w:rPr/>
        <w:t>1950-</w:t>
      </w:r>
      <w:r>
        <w:rPr>
          <w:spacing w:val="52"/>
          <w:w w:val="102"/>
        </w:rPr>
        <w:t> </w:t>
      </w:r>
      <w:r>
        <w:rPr/>
        <w:t>1979.</w:t>
      </w:r>
      <w:r>
        <w:rPr>
          <w:spacing w:val="13"/>
        </w:rPr>
        <w:t> </w:t>
      </w:r>
      <w:r>
        <w:rPr/>
        <w:t>Acta</w:t>
      </w:r>
      <w:r>
        <w:rPr>
          <w:spacing w:val="12"/>
        </w:rPr>
        <w:t> </w:t>
      </w:r>
      <w:r>
        <w:rPr/>
        <w:t>Orthop</w:t>
      </w:r>
      <w:r>
        <w:rPr>
          <w:spacing w:val="10"/>
        </w:rPr>
        <w:t> </w:t>
      </w:r>
      <w:r>
        <w:rPr/>
        <w:t>Scand</w:t>
      </w:r>
      <w:r>
        <w:rPr>
          <w:spacing w:val="17"/>
        </w:rPr>
        <w:t> </w:t>
      </w:r>
      <w:r>
        <w:rPr/>
        <w:t>Suppl.</w:t>
      </w:r>
      <w:r>
        <w:rPr>
          <w:spacing w:val="12"/>
        </w:rPr>
        <w:t> </w:t>
      </w:r>
      <w:r>
        <w:rPr/>
        <w:t>1983;</w:t>
      </w:r>
      <w:r>
        <w:rPr>
          <w:spacing w:val="19"/>
        </w:rPr>
        <w:t> </w:t>
      </w:r>
      <w:r>
        <w:rPr/>
        <w:t>202:</w:t>
      </w:r>
      <w:r>
        <w:rPr>
          <w:spacing w:val="10"/>
        </w:rPr>
        <w:t> </w:t>
      </w:r>
      <w:r>
        <w:rPr>
          <w:spacing w:val="-1"/>
        </w:rPr>
        <w:t>1–109.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3" w:after="0"/>
        <w:ind w:left="929" w:right="0" w:hanging="533"/>
        <w:jc w:val="left"/>
      </w:pPr>
      <w:r>
        <w:rPr>
          <w:spacing w:val="-1"/>
        </w:rPr>
        <w:t>Landin</w:t>
      </w:r>
      <w:r>
        <w:rPr>
          <w:spacing w:val="14"/>
        </w:rPr>
        <w:t> </w:t>
      </w:r>
      <w:r>
        <w:rPr>
          <w:spacing w:val="-1"/>
        </w:rPr>
        <w:t>L.A.</w:t>
      </w:r>
      <w:r>
        <w:rPr>
          <w:spacing w:val="12"/>
        </w:rPr>
        <w:t> </w:t>
      </w:r>
      <w:r>
        <w:rPr/>
        <w:t>Epidemiology</w:t>
      </w:r>
      <w:r>
        <w:rPr>
          <w:spacing w:val="15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2"/>
        </w:rPr>
        <w:t>children’s</w:t>
      </w:r>
      <w:r>
        <w:rPr>
          <w:spacing w:val="12"/>
        </w:rPr>
        <w:t> </w:t>
      </w:r>
      <w:r>
        <w:rPr>
          <w:spacing w:val="-1"/>
        </w:rPr>
        <w:t>fractures.</w:t>
      </w:r>
      <w:r>
        <w:rPr>
          <w:spacing w:val="19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Pediatr</w:t>
      </w:r>
      <w:r>
        <w:rPr>
          <w:spacing w:val="15"/>
        </w:rPr>
        <w:t> </w:t>
      </w:r>
      <w:r>
        <w:rPr>
          <w:spacing w:val="-1"/>
        </w:rPr>
        <w:t>Orthop</w:t>
      </w:r>
      <w:r>
        <w:rPr>
          <w:spacing w:val="12"/>
        </w:rPr>
        <w:t> </w:t>
      </w:r>
      <w:r>
        <w:rPr/>
        <w:t>B.</w:t>
      </w:r>
      <w:r>
        <w:rPr>
          <w:spacing w:val="12"/>
        </w:rPr>
        <w:t> </w:t>
      </w:r>
      <w:r>
        <w:rPr/>
        <w:t>1997;</w:t>
      </w:r>
      <w:r>
        <w:rPr>
          <w:spacing w:val="12"/>
        </w:rPr>
        <w:t> </w:t>
      </w:r>
      <w:r>
        <w:rPr/>
        <w:t>6(2):</w:t>
      </w:r>
      <w:r>
        <w:rPr>
          <w:spacing w:val="13"/>
        </w:rPr>
        <w:t> </w:t>
      </w:r>
      <w:r>
        <w:rPr/>
        <w:t>79–83.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21" w:after="0"/>
        <w:ind w:left="929" w:right="274" w:hanging="533"/>
        <w:jc w:val="both"/>
      </w:pPr>
      <w:r>
        <w:rPr/>
        <w:t>Goulding</w:t>
      </w:r>
      <w:r>
        <w:rPr>
          <w:spacing w:val="-7"/>
        </w:rPr>
        <w:t> </w:t>
      </w:r>
      <w:r>
        <w:rPr>
          <w:spacing w:val="-2"/>
        </w:rPr>
        <w:t>A,</w:t>
      </w:r>
      <w:r>
        <w:rPr>
          <w:spacing w:val="9"/>
        </w:rPr>
        <w:t> </w:t>
      </w:r>
      <w:r>
        <w:rPr/>
        <w:t>Jones</w:t>
      </w:r>
      <w:r>
        <w:rPr>
          <w:spacing w:val="8"/>
        </w:rPr>
        <w:t> </w:t>
      </w:r>
      <w:r>
        <w:rPr/>
        <w:t>IE,</w:t>
      </w:r>
      <w:r>
        <w:rPr>
          <w:spacing w:val="3"/>
        </w:rPr>
        <w:t> </w:t>
      </w:r>
      <w:r>
        <w:rPr>
          <w:spacing w:val="-3"/>
        </w:rPr>
        <w:t>Taylor</w:t>
      </w:r>
      <w:r>
        <w:rPr>
          <w:spacing w:val="10"/>
        </w:rPr>
        <w:t> </w:t>
      </w:r>
      <w:r>
        <w:rPr>
          <w:spacing w:val="-12"/>
        </w:rPr>
        <w:t>RW,</w:t>
      </w:r>
      <w:r>
        <w:rPr>
          <w:spacing w:val="9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9"/>
        </w:rPr>
        <w:t> </w:t>
      </w:r>
      <w:r>
        <w:rPr>
          <w:spacing w:val="-1"/>
        </w:rPr>
        <w:t>More</w:t>
      </w:r>
      <w:r>
        <w:rPr>
          <w:spacing w:val="7"/>
        </w:rPr>
        <w:t> </w:t>
      </w:r>
      <w:r>
        <w:rPr/>
        <w:t>broken</w:t>
      </w:r>
      <w:r>
        <w:rPr>
          <w:spacing w:val="8"/>
        </w:rPr>
        <w:t> </w:t>
      </w:r>
      <w:r>
        <w:rPr/>
        <w:t>bones:</w:t>
      </w:r>
      <w:r>
        <w:rPr>
          <w:spacing w:val="9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1"/>
        </w:rPr>
        <w:t>4-year</w:t>
      </w:r>
      <w:r>
        <w:rPr>
          <w:spacing w:val="10"/>
        </w:rPr>
        <w:t> </w:t>
      </w:r>
      <w:r>
        <w:rPr/>
        <w:t>double</w:t>
      </w:r>
      <w:r>
        <w:rPr>
          <w:spacing w:val="8"/>
        </w:rPr>
        <w:t> </w:t>
      </w:r>
      <w:r>
        <w:rPr/>
        <w:t>cohort</w:t>
      </w:r>
      <w:r>
        <w:rPr>
          <w:spacing w:val="10"/>
        </w:rPr>
        <w:t> </w:t>
      </w:r>
      <w:r>
        <w:rPr/>
        <w:t>study</w:t>
      </w:r>
      <w:r>
        <w:rPr>
          <w:spacing w:val="62"/>
          <w:w w:val="102"/>
        </w:rPr>
        <w:t> </w:t>
      </w:r>
      <w:r>
        <w:rPr/>
        <w:t>of</w:t>
      </w:r>
      <w:r>
        <w:rPr>
          <w:spacing w:val="9"/>
        </w:rPr>
        <w:t> </w:t>
      </w:r>
      <w:r>
        <w:rPr/>
        <w:t>young</w:t>
      </w:r>
      <w:r>
        <w:rPr>
          <w:spacing w:val="10"/>
        </w:rPr>
        <w:t> </w:t>
      </w:r>
      <w:r>
        <w:rPr>
          <w:spacing w:val="-1"/>
        </w:rPr>
        <w:t>girls</w:t>
      </w:r>
      <w:r>
        <w:rPr>
          <w:spacing w:val="10"/>
        </w:rPr>
        <w:t> </w:t>
      </w:r>
      <w:r>
        <w:rPr/>
        <w:t>with</w:t>
      </w:r>
      <w:r>
        <w:rPr>
          <w:spacing w:val="9"/>
        </w:rPr>
        <w:t> </w:t>
      </w:r>
      <w:r>
        <w:rPr/>
        <w:t>and</w:t>
      </w:r>
      <w:r>
        <w:rPr>
          <w:spacing w:val="10"/>
        </w:rPr>
        <w:t> </w:t>
      </w:r>
      <w:r>
        <w:rPr/>
        <w:t>without</w:t>
      </w:r>
      <w:r>
        <w:rPr>
          <w:spacing w:val="10"/>
        </w:rPr>
        <w:t> </w:t>
      </w:r>
      <w:r>
        <w:rPr/>
        <w:t>distal</w:t>
      </w:r>
      <w:r>
        <w:rPr>
          <w:spacing w:val="9"/>
        </w:rPr>
        <w:t> </w:t>
      </w:r>
      <w:r>
        <w:rPr>
          <w:spacing w:val="-1"/>
        </w:rPr>
        <w:t>forearm</w:t>
      </w:r>
      <w:r>
        <w:rPr>
          <w:spacing w:val="13"/>
        </w:rPr>
        <w:t> </w:t>
      </w:r>
      <w:r>
        <w:rPr>
          <w:spacing w:val="-1"/>
        </w:rPr>
        <w:t>fractures.</w:t>
      </w:r>
      <w:r>
        <w:rPr>
          <w:spacing w:val="17"/>
        </w:rPr>
        <w:t> </w:t>
      </w:r>
      <w:r>
        <w:rPr/>
        <w:t>J</w:t>
      </w:r>
      <w:r>
        <w:rPr>
          <w:spacing w:val="10"/>
        </w:rPr>
        <w:t> </w:t>
      </w:r>
      <w:r>
        <w:rPr/>
        <w:t>Bone</w:t>
      </w:r>
      <w:r>
        <w:rPr>
          <w:spacing w:val="10"/>
        </w:rPr>
        <w:t> </w:t>
      </w:r>
      <w:r>
        <w:rPr/>
        <w:t>Miner</w:t>
      </w:r>
      <w:r>
        <w:rPr>
          <w:spacing w:val="10"/>
        </w:rPr>
        <w:t> </w:t>
      </w:r>
      <w:r>
        <w:rPr/>
        <w:t>Res.</w:t>
      </w:r>
      <w:r>
        <w:rPr>
          <w:spacing w:val="10"/>
        </w:rPr>
        <w:t> </w:t>
      </w:r>
      <w:r>
        <w:rPr/>
        <w:t>2000;</w:t>
      </w:r>
      <w:r>
        <w:rPr>
          <w:spacing w:val="16"/>
        </w:rPr>
        <w:t> </w:t>
      </w:r>
      <w:r>
        <w:rPr>
          <w:spacing w:val="-1"/>
        </w:rPr>
        <w:t>15(10):</w:t>
      </w:r>
      <w:r>
        <w:rPr>
          <w:spacing w:val="45"/>
          <w:w w:val="101"/>
        </w:rPr>
        <w:t> </w:t>
      </w:r>
      <w:r>
        <w:rPr>
          <w:spacing w:val="-1"/>
        </w:rPr>
        <w:t>2011–2018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90" w:hanging="533"/>
        <w:jc w:val="left"/>
      </w:pPr>
      <w:r>
        <w:rPr>
          <w:spacing w:val="-1"/>
        </w:rPr>
        <w:t>Meinberg</w:t>
      </w:r>
      <w:r>
        <w:rPr>
          <w:spacing w:val="14"/>
        </w:rPr>
        <w:t> </w:t>
      </w:r>
      <w:r>
        <w:rPr>
          <w:spacing w:val="-1"/>
        </w:rPr>
        <w:t>E.G.,</w:t>
      </w:r>
      <w:r>
        <w:rPr/>
        <w:t> Agel</w:t>
      </w:r>
      <w:r>
        <w:rPr>
          <w:spacing w:val="10"/>
        </w:rPr>
        <w:t> </w:t>
      </w:r>
      <w:r>
        <w:rPr>
          <w:spacing w:val="-1"/>
        </w:rPr>
        <w:t>J.,</w:t>
      </w:r>
      <w:r>
        <w:rPr>
          <w:spacing w:val="17"/>
        </w:rPr>
        <w:t> </w:t>
      </w:r>
      <w:r>
        <w:rPr>
          <w:spacing w:val="-1"/>
        </w:rPr>
        <w:t>Roberts</w:t>
      </w:r>
      <w:r>
        <w:rPr>
          <w:spacing w:val="13"/>
        </w:rPr>
        <w:t> </w:t>
      </w:r>
      <w:r>
        <w:rPr/>
        <w:t>C.S.,</w:t>
      </w:r>
      <w:r>
        <w:rPr>
          <w:spacing w:val="12"/>
        </w:rPr>
        <w:t> </w:t>
      </w:r>
      <w:r>
        <w:rPr>
          <w:spacing w:val="-1"/>
        </w:rPr>
        <w:t>Karam</w:t>
      </w:r>
      <w:r>
        <w:rPr>
          <w:spacing w:val="15"/>
        </w:rPr>
        <w:t> </w:t>
      </w:r>
      <w:r>
        <w:rPr>
          <w:spacing w:val="-1"/>
        </w:rPr>
        <w:t>M.D.,</w:t>
      </w:r>
      <w:r>
        <w:rPr>
          <w:spacing w:val="13"/>
        </w:rPr>
        <w:t> </w:t>
      </w:r>
      <w:r>
        <w:rPr/>
        <w:t>Kellam</w:t>
      </w:r>
      <w:r>
        <w:rPr>
          <w:spacing w:val="12"/>
        </w:rPr>
        <w:t> </w:t>
      </w:r>
      <w:r>
        <w:rPr>
          <w:spacing w:val="-5"/>
        </w:rPr>
        <w:t>J.F.</w:t>
      </w:r>
      <w:r>
        <w:rPr>
          <w:spacing w:val="13"/>
        </w:rPr>
        <w:t> </w:t>
      </w:r>
      <w:r>
        <w:rPr>
          <w:spacing w:val="-1"/>
        </w:rPr>
        <w:t>Fracture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Dislocation</w:t>
      </w:r>
      <w:r>
        <w:rPr>
          <w:spacing w:val="65"/>
          <w:w w:val="102"/>
        </w:rPr>
        <w:t> </w:t>
      </w:r>
      <w:r>
        <w:rPr>
          <w:spacing w:val="-1"/>
        </w:rPr>
        <w:t>Classification</w:t>
      </w:r>
      <w:r>
        <w:rPr>
          <w:spacing w:val="18"/>
        </w:rPr>
        <w:t> </w:t>
      </w:r>
      <w:r>
        <w:rPr/>
        <w:t>Compendium-2018.</w:t>
      </w:r>
      <w:r>
        <w:rPr>
          <w:spacing w:val="18"/>
        </w:rPr>
        <w:t> </w:t>
      </w:r>
      <w:r>
        <w:rPr/>
        <w:t>J</w:t>
      </w:r>
      <w:r>
        <w:rPr>
          <w:spacing w:val="18"/>
        </w:rPr>
        <w:t> </w:t>
      </w:r>
      <w:r>
        <w:rPr>
          <w:spacing w:val="-1"/>
        </w:rPr>
        <w:t>Orthop</w:t>
      </w:r>
      <w:r>
        <w:rPr>
          <w:spacing w:val="12"/>
        </w:rPr>
        <w:t> </w:t>
      </w:r>
      <w:r>
        <w:rPr>
          <w:spacing w:val="-1"/>
        </w:rPr>
        <w:t>Trauma.</w:t>
      </w:r>
      <w:r>
        <w:rPr>
          <w:spacing w:val="16"/>
        </w:rPr>
        <w:t> </w:t>
      </w:r>
      <w:r>
        <w:rPr/>
        <w:t>2018;</w:t>
      </w:r>
      <w:r>
        <w:rPr>
          <w:spacing w:val="18"/>
        </w:rPr>
        <w:t> </w:t>
      </w:r>
      <w:r>
        <w:rPr/>
        <w:t>32</w:t>
      </w:r>
      <w:r>
        <w:rPr>
          <w:spacing w:val="18"/>
        </w:rPr>
        <w:t> </w:t>
      </w:r>
      <w:r>
        <w:rPr>
          <w:spacing w:val="-1"/>
        </w:rPr>
        <w:t>Suppl.1.</w:t>
      </w:r>
      <w:r>
        <w:rPr>
          <w:spacing w:val="19"/>
        </w:rPr>
        <w:t> </w:t>
      </w:r>
      <w:r>
        <w:rPr/>
        <w:t>S1-S170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38" w:hanging="533"/>
        <w:jc w:val="left"/>
      </w:pPr>
      <w:r>
        <w:rPr/>
        <w:t>Gustilo</w:t>
      </w:r>
      <w:r>
        <w:rPr>
          <w:spacing w:val="9"/>
        </w:rPr>
        <w:t> </w:t>
      </w:r>
      <w:r>
        <w:rPr/>
        <w:t>R.B.,</w:t>
      </w:r>
      <w:r>
        <w:rPr>
          <w:spacing w:val="-5"/>
        </w:rPr>
        <w:t> </w:t>
      </w:r>
      <w:r>
        <w:rPr>
          <w:spacing w:val="-1"/>
        </w:rPr>
        <w:t>Anderson</w:t>
      </w:r>
      <w:r>
        <w:rPr>
          <w:spacing w:val="14"/>
        </w:rPr>
        <w:t> </w:t>
      </w:r>
      <w:r>
        <w:rPr>
          <w:spacing w:val="-5"/>
        </w:rPr>
        <w:t>J.T.</w:t>
      </w:r>
      <w:r>
        <w:rPr>
          <w:spacing w:val="11"/>
        </w:rPr>
        <w:t> </w:t>
      </w:r>
      <w:r>
        <w:rPr>
          <w:spacing w:val="-1"/>
        </w:rPr>
        <w:t>Prevention</w:t>
      </w:r>
      <w:r>
        <w:rPr>
          <w:spacing w:val="9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infection</w:t>
      </w:r>
      <w:r>
        <w:rPr>
          <w:spacing w:val="14"/>
        </w:rPr>
        <w:t> </w:t>
      </w:r>
      <w:r>
        <w:rPr/>
        <w:t>in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treatment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one</w:t>
      </w:r>
      <w:r>
        <w:rPr>
          <w:spacing w:val="14"/>
        </w:rPr>
        <w:t> </w:t>
      </w:r>
      <w:r>
        <w:rPr>
          <w:spacing w:val="-1"/>
        </w:rPr>
        <w:t>thousand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85"/>
          <w:w w:val="102"/>
        </w:rPr>
        <w:t> </w:t>
      </w:r>
      <w:r>
        <w:rPr>
          <w:spacing w:val="-1"/>
        </w:rPr>
        <w:t>twenty-five</w:t>
      </w:r>
      <w:r>
        <w:rPr>
          <w:spacing w:val="12"/>
        </w:rPr>
        <w:t> </w:t>
      </w:r>
      <w:r>
        <w:rPr/>
        <w:t>open</w:t>
      </w:r>
      <w:r>
        <w:rPr>
          <w:spacing w:val="16"/>
        </w:rPr>
        <w:t> </w:t>
      </w:r>
      <w:r>
        <w:rPr>
          <w:spacing w:val="-1"/>
        </w:rPr>
        <w:t>fractures</w:t>
      </w:r>
      <w:r>
        <w:rPr>
          <w:spacing w:val="16"/>
        </w:rPr>
        <w:t> </w:t>
      </w:r>
      <w:r>
        <w:rPr/>
        <w:t>of</w:t>
      </w:r>
      <w:r>
        <w:rPr>
          <w:spacing w:val="11"/>
        </w:rPr>
        <w:t> </w:t>
      </w:r>
      <w:r>
        <w:rPr/>
        <w:t>long</w:t>
      </w:r>
      <w:r>
        <w:rPr>
          <w:spacing w:val="13"/>
        </w:rPr>
        <w:t> </w:t>
      </w:r>
      <w:r>
        <w:rPr/>
        <w:t>bones:</w:t>
      </w:r>
      <w:r>
        <w:rPr>
          <w:spacing w:val="14"/>
        </w:rPr>
        <w:t> </w:t>
      </w:r>
      <w:r>
        <w:rPr>
          <w:spacing w:val="-1"/>
        </w:rPr>
        <w:t>retrospective</w:t>
      </w:r>
      <w:r>
        <w:rPr>
          <w:spacing w:val="12"/>
        </w:rPr>
        <w:t> </w:t>
      </w:r>
      <w:r>
        <w:rPr/>
        <w:t>and</w:t>
      </w:r>
      <w:r>
        <w:rPr>
          <w:spacing w:val="11"/>
        </w:rPr>
        <w:t> </w:t>
      </w:r>
      <w:r>
        <w:rPr/>
        <w:t>prospective</w:t>
      </w:r>
      <w:r>
        <w:rPr>
          <w:spacing w:val="14"/>
        </w:rPr>
        <w:t> </w:t>
      </w:r>
      <w:r>
        <w:rPr/>
        <w:t>analyses.</w:t>
      </w:r>
      <w:r>
        <w:rPr>
          <w:spacing w:val="13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Bone</w:t>
      </w:r>
      <w:r>
        <w:rPr>
          <w:spacing w:val="78"/>
          <w:w w:val="102"/>
        </w:rPr>
        <w:t> </w:t>
      </w:r>
      <w:r>
        <w:rPr/>
        <w:t>Joint</w:t>
      </w:r>
      <w:r>
        <w:rPr>
          <w:spacing w:val="15"/>
        </w:rPr>
        <w:t> </w:t>
      </w:r>
      <w:r>
        <w:rPr>
          <w:spacing w:val="-2"/>
        </w:rPr>
        <w:t>Surg.</w:t>
      </w:r>
      <w:r>
        <w:rPr>
          <w:spacing w:val="-5"/>
        </w:rPr>
        <w:t> </w:t>
      </w:r>
      <w:r>
        <w:rPr>
          <w:spacing w:val="-3"/>
        </w:rPr>
        <w:t>Amer.</w:t>
      </w:r>
      <w:r>
        <w:rPr>
          <w:spacing w:val="12"/>
        </w:rPr>
        <w:t> </w:t>
      </w:r>
      <w:r>
        <w:rPr/>
        <w:t>1976;</w:t>
      </w:r>
      <w:r>
        <w:rPr>
          <w:spacing w:val="14"/>
        </w:rPr>
        <w:t> </w:t>
      </w:r>
      <w:r>
        <w:rPr/>
        <w:t>58</w:t>
      </w:r>
      <w:r>
        <w:rPr>
          <w:spacing w:val="10"/>
        </w:rPr>
        <w:t> </w:t>
      </w:r>
      <w:r>
        <w:rPr/>
        <w:t>(4):</w:t>
      </w:r>
      <w:r>
        <w:rPr>
          <w:spacing w:val="12"/>
        </w:rPr>
        <w:t> </w:t>
      </w:r>
      <w:r>
        <w:rPr/>
        <w:t>453-458.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0" w:after="0"/>
        <w:ind w:left="929" w:right="458" w:hanging="533"/>
        <w:jc w:val="left"/>
      </w:pPr>
      <w:r>
        <w:rPr>
          <w:spacing w:val="-2"/>
        </w:rPr>
        <w:t>Gustilo</w:t>
      </w:r>
      <w:r>
        <w:rPr>
          <w:spacing w:val="10"/>
        </w:rPr>
        <w:t> </w:t>
      </w:r>
      <w:r>
        <w:rPr>
          <w:spacing w:val="-2"/>
        </w:rPr>
        <w:t>R.B.,</w:t>
      </w:r>
      <w:r>
        <w:rPr>
          <w:spacing w:val="7"/>
        </w:rPr>
        <w:t> </w:t>
      </w:r>
      <w:r>
        <w:rPr>
          <w:spacing w:val="-2"/>
        </w:rPr>
        <w:t>Mendoza</w:t>
      </w:r>
      <w:r>
        <w:rPr>
          <w:spacing w:val="3"/>
        </w:rPr>
        <w:t> </w:t>
      </w:r>
      <w:r>
        <w:rPr>
          <w:spacing w:val="-2"/>
        </w:rPr>
        <w:t>R.M.,</w:t>
      </w:r>
      <w:r>
        <w:rPr>
          <w:spacing w:val="4"/>
        </w:rPr>
        <w:t> </w:t>
      </w:r>
      <w:r>
        <w:rPr>
          <w:spacing w:val="-4"/>
        </w:rPr>
        <w:t>Williams</w:t>
      </w:r>
      <w:r>
        <w:rPr>
          <w:spacing w:val="11"/>
        </w:rPr>
        <w:t> </w:t>
      </w:r>
      <w:r>
        <w:rPr>
          <w:spacing w:val="-1"/>
        </w:rPr>
        <w:t>D.N.</w:t>
      </w:r>
      <w:r>
        <w:rPr>
          <w:spacing w:val="4"/>
        </w:rPr>
        <w:t> </w:t>
      </w:r>
      <w:r>
        <w:rPr>
          <w:spacing w:val="-2"/>
        </w:rPr>
        <w:t>Problems</w:t>
      </w:r>
      <w:r>
        <w:rPr>
          <w:spacing w:val="7"/>
        </w:rPr>
        <w:t> </w:t>
      </w:r>
      <w:r>
        <w:rPr>
          <w:spacing w:val="-1"/>
        </w:rPr>
        <w:t>in</w:t>
      </w:r>
      <w:r>
        <w:rPr>
          <w:spacing w:val="7"/>
        </w:rPr>
        <w:t> </w:t>
      </w:r>
      <w:r>
        <w:rPr>
          <w:spacing w:val="-1"/>
        </w:rPr>
        <w:t>the</w:t>
      </w:r>
      <w:r>
        <w:rPr>
          <w:spacing w:val="6"/>
        </w:rPr>
        <w:t> </w:t>
      </w:r>
      <w:r>
        <w:rPr>
          <w:spacing w:val="-2"/>
        </w:rPr>
        <w:t>management</w:t>
      </w:r>
      <w:r>
        <w:rPr>
          <w:spacing w:val="8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2"/>
        </w:rPr>
        <w:t>type</w:t>
      </w:r>
      <w:r>
        <w:rPr>
          <w:spacing w:val="7"/>
        </w:rPr>
        <w:t> </w:t>
      </w:r>
      <w:r>
        <w:rPr>
          <w:spacing w:val="-1"/>
        </w:rPr>
        <w:t>III</w:t>
      </w:r>
      <w:r>
        <w:rPr>
          <w:spacing w:val="63"/>
          <w:w w:val="102"/>
        </w:rPr>
        <w:t> </w:t>
      </w:r>
      <w:r>
        <w:rPr>
          <w:spacing w:val="-2"/>
        </w:rPr>
        <w:t>(severe)</w:t>
      </w:r>
      <w:r>
        <w:rPr>
          <w:spacing w:val="9"/>
        </w:rPr>
        <w:t> </w:t>
      </w:r>
      <w:r>
        <w:rPr>
          <w:spacing w:val="-3"/>
        </w:rPr>
        <w:t>open</w:t>
      </w:r>
      <w:r>
        <w:rPr>
          <w:spacing w:val="9"/>
        </w:rPr>
        <w:t> </w:t>
      </w:r>
      <w:r>
        <w:rPr>
          <w:spacing w:val="-2"/>
        </w:rPr>
        <w:t>fractures:</w:t>
      </w:r>
      <w:r>
        <w:rPr>
          <w:spacing w:val="7"/>
        </w:rPr>
        <w:t> </w:t>
      </w:r>
      <w:r>
        <w:rPr/>
        <w:t>a</w:t>
      </w:r>
      <w:r>
        <w:rPr>
          <w:spacing w:val="8"/>
        </w:rPr>
        <w:t> </w:t>
      </w:r>
      <w:r>
        <w:rPr>
          <w:spacing w:val="-1"/>
        </w:rPr>
        <w:t>new</w:t>
      </w:r>
      <w:r>
        <w:rPr>
          <w:spacing w:val="5"/>
        </w:rPr>
        <w:t> </w:t>
      </w:r>
      <w:r>
        <w:rPr>
          <w:spacing w:val="-2"/>
        </w:rPr>
        <w:t>classification</w:t>
      </w:r>
      <w:r>
        <w:rPr>
          <w:spacing w:val="12"/>
        </w:rPr>
        <w:t> </w:t>
      </w:r>
      <w:r>
        <w:rPr>
          <w:spacing w:val="-2"/>
        </w:rPr>
        <w:t>of</w:t>
      </w:r>
      <w:r>
        <w:rPr>
          <w:spacing w:val="2"/>
        </w:rPr>
        <w:t> </w:t>
      </w:r>
      <w:r>
        <w:rPr>
          <w:spacing w:val="-1"/>
        </w:rPr>
        <w:t>type</w:t>
      </w:r>
      <w:r>
        <w:rPr>
          <w:spacing w:val="9"/>
        </w:rPr>
        <w:t> </w:t>
      </w:r>
      <w:r>
        <w:rPr>
          <w:spacing w:val="-1"/>
        </w:rPr>
        <w:t>III</w:t>
      </w:r>
      <w:r>
        <w:rPr>
          <w:spacing w:val="5"/>
        </w:rPr>
        <w:t> </w:t>
      </w:r>
      <w:r>
        <w:rPr>
          <w:spacing w:val="-2"/>
        </w:rPr>
        <w:t>open</w:t>
      </w:r>
      <w:r>
        <w:rPr>
          <w:spacing w:val="6"/>
        </w:rPr>
        <w:t> </w:t>
      </w:r>
      <w:r>
        <w:rPr>
          <w:spacing w:val="-2"/>
        </w:rPr>
        <w:t>fractures.</w:t>
      </w:r>
      <w:r>
        <w:rPr>
          <w:spacing w:val="9"/>
        </w:rPr>
        <w:t> </w:t>
      </w:r>
      <w:r>
        <w:rPr/>
        <w:t>J</w:t>
      </w:r>
      <w:r>
        <w:rPr>
          <w:spacing w:val="3"/>
        </w:rPr>
        <w:t> </w:t>
      </w:r>
      <w:r>
        <w:rPr>
          <w:spacing w:val="-3"/>
        </w:rPr>
        <w:t>Trauma.</w:t>
      </w:r>
      <w:r>
        <w:rPr>
          <w:spacing w:val="6"/>
        </w:rPr>
        <w:t> </w:t>
      </w:r>
      <w:r>
        <w:rPr>
          <w:spacing w:val="-2"/>
        </w:rPr>
        <w:t>1984;</w:t>
      </w:r>
      <w:r>
        <w:rPr>
          <w:spacing w:val="7"/>
        </w:rPr>
        <w:t> </w:t>
      </w:r>
      <w:r>
        <w:rPr>
          <w:spacing w:val="-2"/>
        </w:rPr>
        <w:t>24</w:t>
      </w:r>
      <w:r>
        <w:rPr>
          <w:spacing w:val="41"/>
          <w:w w:val="102"/>
        </w:rPr>
        <w:t> </w:t>
      </w:r>
      <w:r>
        <w:rPr>
          <w:spacing w:val="-2"/>
        </w:rPr>
        <w:t>(8):</w:t>
      </w:r>
      <w:r>
        <w:rPr>
          <w:spacing w:val="18"/>
        </w:rPr>
        <w:t> </w:t>
      </w:r>
      <w:r>
        <w:rPr>
          <w:spacing w:val="-2"/>
        </w:rPr>
        <w:t>742-746.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926" w:hanging="533"/>
        <w:jc w:val="left"/>
      </w:pPr>
      <w:r>
        <w:rPr/>
        <w:t>Mabrey</w:t>
      </w:r>
      <w:r>
        <w:rPr>
          <w:spacing w:val="11"/>
        </w:rPr>
        <w:t> </w:t>
      </w:r>
      <w:r>
        <w:rPr/>
        <w:t>J.D.,</w:t>
      </w:r>
      <w:r>
        <w:rPr>
          <w:spacing w:val="13"/>
        </w:rPr>
        <w:t> </w:t>
      </w:r>
      <w:r>
        <w:rPr/>
        <w:t>Fitch</w:t>
      </w:r>
      <w:r>
        <w:rPr>
          <w:spacing w:val="13"/>
        </w:rPr>
        <w:t> </w:t>
      </w:r>
      <w:r>
        <w:rPr/>
        <w:t>R.D.</w:t>
      </w:r>
      <w:r>
        <w:rPr>
          <w:spacing w:val="16"/>
        </w:rPr>
        <w:t> </w:t>
      </w:r>
      <w:r>
        <w:rPr>
          <w:spacing w:val="-1"/>
        </w:rPr>
        <w:t>Plastic</w:t>
      </w:r>
      <w:r>
        <w:rPr>
          <w:spacing w:val="15"/>
        </w:rPr>
        <w:t> </w:t>
      </w:r>
      <w:r>
        <w:rPr>
          <w:spacing w:val="-1"/>
        </w:rPr>
        <w:t>deformation</w:t>
      </w:r>
      <w:r>
        <w:rPr>
          <w:spacing w:val="16"/>
        </w:rPr>
        <w:t> </w:t>
      </w:r>
      <w:r>
        <w:rPr>
          <w:spacing w:val="-1"/>
        </w:rPr>
        <w:t>in</w:t>
      </w:r>
      <w:r>
        <w:rPr>
          <w:spacing w:val="13"/>
        </w:rPr>
        <w:t> </w:t>
      </w:r>
      <w:r>
        <w:rPr/>
        <w:t>pediatric</w:t>
      </w:r>
      <w:r>
        <w:rPr>
          <w:spacing w:val="14"/>
        </w:rPr>
        <w:t> </w:t>
      </w:r>
      <w:r>
        <w:rPr>
          <w:spacing w:val="-1"/>
        </w:rPr>
        <w:t>fractures:</w:t>
      </w:r>
      <w:r>
        <w:rPr>
          <w:spacing w:val="13"/>
        </w:rPr>
        <w:t> </w:t>
      </w:r>
      <w:r>
        <w:rPr/>
        <w:t>mechanism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49"/>
          <w:w w:val="102"/>
        </w:rPr>
        <w:t> </w:t>
      </w:r>
      <w:r>
        <w:rPr>
          <w:spacing w:val="-1"/>
        </w:rPr>
        <w:t>treatment.</w:t>
      </w:r>
      <w:r>
        <w:rPr>
          <w:spacing w:val="13"/>
        </w:rPr>
        <w:t> </w:t>
      </w:r>
      <w:r>
        <w:rPr/>
        <w:t>J</w:t>
      </w:r>
      <w:r>
        <w:rPr>
          <w:spacing w:val="14"/>
        </w:rPr>
        <w:t> </w:t>
      </w:r>
      <w:r>
        <w:rPr/>
        <w:t>Pediatr</w:t>
      </w:r>
      <w:r>
        <w:rPr>
          <w:spacing w:val="11"/>
        </w:rPr>
        <w:t> </w:t>
      </w:r>
      <w:r>
        <w:rPr/>
        <w:t>Orthop.</w:t>
      </w:r>
      <w:r>
        <w:rPr>
          <w:spacing w:val="14"/>
        </w:rPr>
        <w:t> </w:t>
      </w:r>
      <w:r>
        <w:rPr/>
        <w:t>1989;</w:t>
      </w:r>
      <w:r>
        <w:rPr>
          <w:spacing w:val="13"/>
        </w:rPr>
        <w:t> </w:t>
      </w:r>
      <w:r>
        <w:rPr/>
        <w:t>9(3):</w:t>
      </w:r>
      <w:r>
        <w:rPr>
          <w:spacing w:val="14"/>
        </w:rPr>
        <w:t> </w:t>
      </w:r>
      <w:r>
        <w:rPr/>
        <w:t>310–314.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530" w:hanging="533"/>
        <w:jc w:val="left"/>
      </w:pPr>
      <w:r>
        <w:rPr/>
        <w:t>Cheng</w:t>
      </w:r>
      <w:r>
        <w:rPr>
          <w:spacing w:val="11"/>
        </w:rPr>
        <w:t> </w:t>
      </w:r>
      <w:r>
        <w:rPr/>
        <w:t>JC,</w:t>
      </w:r>
      <w:r>
        <w:rPr>
          <w:spacing w:val="11"/>
        </w:rPr>
        <w:t> </w:t>
      </w:r>
      <w:r>
        <w:rPr/>
        <w:t>Shen</w:t>
      </w:r>
      <w:r>
        <w:rPr>
          <w:spacing w:val="3"/>
        </w:rPr>
        <w:t> </w:t>
      </w:r>
      <w:r>
        <w:rPr/>
        <w:t>W</w:t>
      </w:r>
      <w:r>
        <w:rPr>
          <w:spacing w:val="-30"/>
        </w:rPr>
        <w:t>Y</w:t>
      </w:r>
      <w:r>
        <w:rPr/>
        <w:t>.</w:t>
      </w:r>
      <w:r>
        <w:rPr>
          <w:spacing w:val="12"/>
        </w:rPr>
        <w:t> </w:t>
      </w:r>
      <w:r>
        <w:rPr>
          <w:spacing w:val="1"/>
        </w:rPr>
        <w:t>Li</w:t>
      </w:r>
      <w:r>
        <w:rPr/>
        <w:t>mb</w:t>
      </w:r>
      <w:r>
        <w:rPr>
          <w:spacing w:val="11"/>
        </w:rPr>
        <w:t> </w:t>
      </w:r>
      <w:r>
        <w:rPr/>
        <w:t>fr</w:t>
      </w:r>
      <w:r>
        <w:rPr>
          <w:spacing w:val="-3"/>
        </w:rPr>
        <w:t>a</w:t>
      </w:r>
      <w:r>
        <w:rPr/>
        <w:t>ct</w:t>
      </w:r>
      <w:r>
        <w:rPr>
          <w:spacing w:val="1"/>
        </w:rPr>
        <w:t>u</w:t>
      </w:r>
      <w:r>
        <w:rPr/>
        <w:t>re</w:t>
      </w:r>
      <w:r>
        <w:rPr>
          <w:spacing w:val="10"/>
        </w:rPr>
        <w:t> </w:t>
      </w:r>
      <w:r>
        <w:rPr/>
        <w:t>pa</w:t>
      </w:r>
      <w:r>
        <w:rPr>
          <w:spacing w:val="-2"/>
        </w:rPr>
        <w:t>t</w:t>
      </w:r>
      <w:r>
        <w:rPr>
          <w:spacing w:val="1"/>
        </w:rPr>
        <w:t>t</w:t>
      </w:r>
      <w:r>
        <w:rPr>
          <w:spacing w:val="-3"/>
        </w:rPr>
        <w:t>e</w:t>
      </w:r>
      <w:r>
        <w:rPr/>
        <w:t>rn</w:t>
      </w:r>
      <w:r>
        <w:rPr>
          <w:spacing w:val="12"/>
        </w:rPr>
        <w:t> </w:t>
      </w:r>
      <w:r>
        <w:rPr/>
        <w:t>in</w:t>
      </w:r>
      <w:r>
        <w:rPr>
          <w:spacing w:val="11"/>
        </w:rPr>
        <w:t> </w:t>
      </w:r>
      <w:r>
        <w:rPr/>
        <w:t>d</w:t>
      </w:r>
      <w:r>
        <w:rPr>
          <w:spacing w:val="1"/>
        </w:rPr>
        <w:t>i</w:t>
      </w:r>
      <w:r>
        <w:rPr>
          <w:spacing w:val="-3"/>
        </w:rPr>
        <w:t>f</w:t>
      </w:r>
      <w:r>
        <w:rPr/>
        <w:t>f</w:t>
      </w:r>
      <w:r>
        <w:rPr>
          <w:spacing w:val="-3"/>
        </w:rPr>
        <w:t>e</w:t>
      </w:r>
      <w:r>
        <w:rPr/>
        <w:t>re</w:t>
      </w:r>
      <w:r>
        <w:rPr>
          <w:spacing w:val="-3"/>
        </w:rPr>
        <w:t>n</w:t>
      </w:r>
      <w:r>
        <w:rPr/>
        <w:t>t</w:t>
      </w:r>
      <w:r>
        <w:rPr>
          <w:spacing w:val="11"/>
        </w:rPr>
        <w:t> </w:t>
      </w:r>
      <w:r>
        <w:rPr>
          <w:spacing w:val="3"/>
        </w:rPr>
        <w:t>p</w:t>
      </w:r>
      <w:r>
        <w:rPr/>
        <w:t>edi</w:t>
      </w:r>
      <w:r>
        <w:rPr>
          <w:spacing w:val="-3"/>
        </w:rPr>
        <w:t>a</w:t>
      </w:r>
      <w:r>
        <w:rPr>
          <w:spacing w:val="1"/>
        </w:rPr>
        <w:t>t</w:t>
      </w:r>
      <w:r>
        <w:rPr/>
        <w:t>ric</w:t>
      </w:r>
      <w:r>
        <w:rPr>
          <w:spacing w:val="12"/>
        </w:rPr>
        <w:t> </w:t>
      </w:r>
      <w:r>
        <w:rPr>
          <w:spacing w:val="-3"/>
        </w:rPr>
        <w:t>a</w:t>
      </w:r>
      <w:r>
        <w:rPr>
          <w:spacing w:val="1"/>
        </w:rPr>
        <w:t>g</w:t>
      </w:r>
      <w:r>
        <w:rPr/>
        <w:t>e</w:t>
      </w:r>
      <w:r>
        <w:rPr>
          <w:spacing w:val="11"/>
        </w:rPr>
        <w:t> </w:t>
      </w:r>
      <w:r>
        <w:rPr/>
        <w:t>gro</w:t>
      </w:r>
      <w:r>
        <w:rPr>
          <w:spacing w:val="1"/>
        </w:rPr>
        <w:t>u</w:t>
      </w:r>
      <w:r>
        <w:rPr/>
        <w:t>ps:</w:t>
      </w:r>
      <w:r>
        <w:rPr>
          <w:spacing w:val="12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1"/>
        </w:rPr>
        <w:t>s</w:t>
      </w:r>
      <w:r>
        <w:rPr>
          <w:spacing w:val="-2"/>
        </w:rPr>
        <w:t>t</w:t>
      </w:r>
      <w:r>
        <w:rPr/>
        <w:t>udy</w:t>
      </w:r>
      <w:r>
        <w:rPr>
          <w:spacing w:val="14"/>
        </w:rPr>
        <w:t> </w:t>
      </w:r>
      <w:r>
        <w:rPr/>
        <w:t>of</w:t>
      </w:r>
      <w:r>
        <w:rPr>
          <w:w w:val="102"/>
        </w:rPr>
        <w:t> </w:t>
      </w:r>
      <w:r>
        <w:rPr/>
        <w:t>3,350</w:t>
      </w:r>
      <w:r>
        <w:rPr>
          <w:spacing w:val="10"/>
        </w:rPr>
        <w:t> </w:t>
      </w:r>
      <w:r>
        <w:rPr/>
        <w:t>children.</w:t>
      </w:r>
      <w:r>
        <w:rPr>
          <w:spacing w:val="14"/>
        </w:rPr>
        <w:t> </w:t>
      </w:r>
      <w:r>
        <w:rPr/>
        <w:t>J</w:t>
      </w:r>
      <w:r>
        <w:rPr>
          <w:spacing w:val="13"/>
        </w:rPr>
        <w:t> </w:t>
      </w:r>
      <w:r>
        <w:rPr>
          <w:spacing w:val="-1"/>
        </w:rPr>
        <w:t>Orthop</w:t>
      </w:r>
      <w:r>
        <w:rPr>
          <w:spacing w:val="16"/>
        </w:rPr>
        <w:t> </w:t>
      </w:r>
      <w:r>
        <w:rPr>
          <w:spacing w:val="-2"/>
        </w:rPr>
        <w:t>Trauma.</w:t>
      </w:r>
      <w:r>
        <w:rPr>
          <w:spacing w:val="11"/>
        </w:rPr>
        <w:t> </w:t>
      </w:r>
      <w:r>
        <w:rPr/>
        <w:t>1993</w:t>
      </w:r>
      <w:r>
        <w:rPr>
          <w:spacing w:val="1"/>
        </w:rPr>
        <w:t>;</w:t>
      </w:r>
      <w:r>
        <w:rPr>
          <w:spacing w:val="15"/>
        </w:rPr>
        <w:t> </w:t>
      </w:r>
      <w:r>
        <w:rPr>
          <w:spacing w:val="-1"/>
        </w:rPr>
        <w:t>7(1):</w:t>
      </w:r>
      <w:r>
        <w:rPr>
          <w:spacing w:val="14"/>
        </w:rPr>
        <w:t> </w:t>
      </w:r>
      <w:r>
        <w:rPr/>
        <w:t>15–22.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3" w:after="0"/>
        <w:ind w:left="929" w:right="0" w:hanging="533"/>
        <w:jc w:val="left"/>
      </w:pPr>
      <w:r>
        <w:rPr/>
        <w:t>Jupiter</w:t>
      </w:r>
      <w:r>
        <w:rPr>
          <w:spacing w:val="11"/>
        </w:rPr>
        <w:t> </w:t>
      </w:r>
      <w:r>
        <w:rPr>
          <w:spacing w:val="-1"/>
        </w:rPr>
        <w:t>J.B.</w:t>
      </w:r>
      <w:r>
        <w:rPr>
          <w:spacing w:val="-5"/>
        </w:rPr>
        <w:t> </w:t>
      </w:r>
      <w:r>
        <w:rPr/>
        <w:t>AO</w:t>
      </w:r>
      <w:r>
        <w:rPr>
          <w:spacing w:val="11"/>
        </w:rPr>
        <w:t> </w:t>
      </w:r>
      <w:r>
        <w:rPr>
          <w:spacing w:val="-1"/>
        </w:rPr>
        <w:t>Manual</w:t>
      </w:r>
      <w:r>
        <w:rPr>
          <w:spacing w:val="16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fracture</w:t>
      </w:r>
      <w:r>
        <w:rPr>
          <w:spacing w:val="8"/>
        </w:rPr>
        <w:t> </w:t>
      </w:r>
      <w:r>
        <w:rPr/>
        <w:t>management.</w:t>
      </w:r>
      <w:r>
        <w:rPr>
          <w:spacing w:val="13"/>
        </w:rPr>
        <w:t> </w:t>
      </w:r>
      <w:r>
        <w:rPr/>
        <w:t>elbow</w:t>
      </w:r>
      <w:r>
        <w:rPr>
          <w:spacing w:val="12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forearm.</w:t>
      </w:r>
      <w:r>
        <w:rPr>
          <w:spacing w:val="10"/>
        </w:rPr>
        <w:t> </w:t>
      </w:r>
      <w:r>
        <w:rPr/>
        <w:t>Thieme,</w:t>
      </w:r>
      <w:r>
        <w:rPr>
          <w:spacing w:val="10"/>
        </w:rPr>
        <w:t> </w:t>
      </w:r>
      <w:r>
        <w:rPr/>
        <w:t>2009.</w:t>
      </w:r>
      <w:r>
        <w:rPr>
          <w:spacing w:val="12"/>
        </w:rPr>
        <w:t> </w:t>
      </w:r>
      <w:r>
        <w:rPr/>
        <w:t>554</w:t>
      </w:r>
      <w:r>
        <w:rPr>
          <w:spacing w:val="15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9" w:after="0"/>
        <w:ind w:left="929" w:right="118" w:hanging="533"/>
        <w:jc w:val="left"/>
      </w:pPr>
      <w:r>
        <w:rPr>
          <w:spacing w:val="-1"/>
        </w:rPr>
        <w:t>Травматология</w:t>
      </w:r>
      <w:r>
        <w:rPr>
          <w:spacing w:val="35"/>
        </w:rPr>
        <w:t> </w:t>
      </w:r>
      <w:r>
        <w:rPr/>
        <w:t>и</w:t>
      </w:r>
      <w:r>
        <w:rPr>
          <w:spacing w:val="37"/>
        </w:rPr>
        <w:t> </w:t>
      </w:r>
      <w:r>
        <w:rPr/>
        <w:t>ортопедия.</w:t>
      </w:r>
      <w:r>
        <w:rPr>
          <w:spacing w:val="36"/>
        </w:rPr>
        <w:t> </w:t>
      </w:r>
      <w:r>
        <w:rPr>
          <w:spacing w:val="-1"/>
        </w:rPr>
        <w:t>Под</w:t>
      </w:r>
      <w:r>
        <w:rPr>
          <w:spacing w:val="33"/>
        </w:rPr>
        <w:t> </w:t>
      </w:r>
      <w:r>
        <w:rPr/>
        <w:t>редакцией</w:t>
      </w:r>
      <w:r>
        <w:rPr>
          <w:spacing w:val="34"/>
        </w:rPr>
        <w:t> </w:t>
      </w:r>
      <w:r>
        <w:rPr/>
        <w:t>Н.В.</w:t>
      </w:r>
      <w:r>
        <w:rPr>
          <w:spacing w:val="35"/>
        </w:rPr>
        <w:t> </w:t>
      </w:r>
      <w:r>
        <w:rPr/>
        <w:t>Корнилова,</w:t>
      </w:r>
      <w:r>
        <w:rPr>
          <w:spacing w:val="30"/>
        </w:rPr>
        <w:t> </w:t>
      </w:r>
      <w:r>
        <w:rPr/>
        <w:t>А.К.</w:t>
      </w:r>
      <w:r>
        <w:rPr>
          <w:spacing w:val="33"/>
        </w:rPr>
        <w:t> </w:t>
      </w:r>
      <w:r>
        <w:rPr>
          <w:spacing w:val="-1"/>
        </w:rPr>
        <w:t>Дулаева.</w:t>
      </w:r>
      <w:r>
        <w:rPr>
          <w:spacing w:val="36"/>
        </w:rPr>
        <w:t> </w:t>
      </w:r>
      <w:r>
        <w:rPr>
          <w:spacing w:val="-1"/>
        </w:rPr>
        <w:t>Москва,</w:t>
      </w:r>
      <w:r>
        <w:rPr>
          <w:spacing w:val="49"/>
          <w:w w:val="102"/>
        </w:rPr>
        <w:t> </w:t>
      </w:r>
      <w:r>
        <w:rPr>
          <w:spacing w:val="-1"/>
        </w:rPr>
        <w:t>ГОЭТАР-Медиа,</w:t>
      </w:r>
      <w:r>
        <w:rPr>
          <w:spacing w:val="20"/>
        </w:rPr>
        <w:t> </w:t>
      </w:r>
      <w:r>
        <w:rPr/>
        <w:t>2020.</w:t>
      </w:r>
      <w:r>
        <w:rPr>
          <w:spacing w:val="18"/>
        </w:rPr>
        <w:t> </w:t>
      </w:r>
      <w:r>
        <w:rPr/>
        <w:t>655</w:t>
      </w:r>
      <w:r>
        <w:rPr>
          <w:spacing w:val="18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3" w:after="0"/>
        <w:ind w:left="929" w:right="0" w:hanging="533"/>
        <w:jc w:val="left"/>
      </w:pPr>
      <w:r>
        <w:rPr/>
        <w:t>Баиров</w:t>
      </w:r>
      <w:r>
        <w:rPr>
          <w:spacing w:val="11"/>
        </w:rPr>
        <w:t> </w:t>
      </w:r>
      <w:r>
        <w:rPr/>
        <w:t>Г.А.</w:t>
      </w:r>
      <w:r>
        <w:rPr>
          <w:spacing w:val="10"/>
        </w:rPr>
        <w:t> </w:t>
      </w:r>
      <w:r>
        <w:rPr/>
        <w:t>Детская</w:t>
      </w:r>
      <w:r>
        <w:rPr>
          <w:spacing w:val="12"/>
        </w:rPr>
        <w:t> </w:t>
      </w:r>
      <w:r>
        <w:rPr/>
        <w:t>травматология.</w:t>
      </w:r>
      <w:r>
        <w:rPr>
          <w:spacing w:val="12"/>
        </w:rPr>
        <w:t> </w:t>
      </w:r>
      <w:r>
        <w:rPr/>
        <w:t>2-е</w:t>
      </w:r>
      <w:r>
        <w:rPr>
          <w:spacing w:val="11"/>
        </w:rPr>
        <w:t> </w:t>
      </w:r>
      <w:r>
        <w:rPr/>
        <w:t>изд.</w:t>
      </w:r>
      <w:r>
        <w:rPr>
          <w:spacing w:val="12"/>
        </w:rPr>
        <w:t> </w:t>
      </w:r>
      <w:r>
        <w:rPr/>
        <w:t>–</w:t>
      </w:r>
      <w:r>
        <w:rPr>
          <w:spacing w:val="12"/>
        </w:rPr>
        <w:t> </w:t>
      </w:r>
      <w:r>
        <w:rPr/>
        <w:t>СПб:</w:t>
      </w:r>
      <w:r>
        <w:rPr>
          <w:spacing w:val="12"/>
        </w:rPr>
        <w:t> </w:t>
      </w:r>
      <w:r>
        <w:rPr>
          <w:spacing w:val="-1"/>
        </w:rPr>
        <w:t>Изд-во</w:t>
      </w:r>
      <w:r>
        <w:rPr>
          <w:spacing w:val="12"/>
        </w:rPr>
        <w:t> </w:t>
      </w:r>
      <w:r>
        <w:rPr>
          <w:spacing w:val="-1"/>
        </w:rPr>
        <w:t>«Питер»,</w:t>
      </w:r>
      <w:r>
        <w:rPr>
          <w:spacing w:val="12"/>
        </w:rPr>
        <w:t> </w:t>
      </w:r>
      <w:r>
        <w:rPr/>
        <w:t>2000.</w:t>
      </w:r>
      <w:r>
        <w:rPr>
          <w:spacing w:val="12"/>
        </w:rPr>
        <w:t> </w:t>
      </w:r>
      <w:r>
        <w:rPr/>
        <w:t>–</w:t>
      </w:r>
      <w:r>
        <w:rPr>
          <w:spacing w:val="11"/>
        </w:rPr>
        <w:t> </w:t>
      </w:r>
      <w:r>
        <w:rPr/>
        <w:t>384</w:t>
      </w:r>
      <w:r>
        <w:rPr>
          <w:spacing w:val="12"/>
        </w:rPr>
        <w:t> </w:t>
      </w:r>
      <w:r>
        <w:rPr>
          <w:spacing w:val="-2"/>
        </w:rPr>
        <w:t>с.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9" w:after="0"/>
        <w:ind w:left="929" w:right="0" w:hanging="533"/>
        <w:jc w:val="left"/>
      </w:pPr>
      <w:r>
        <w:rPr>
          <w:spacing w:val="-1"/>
        </w:rPr>
        <w:t>Шастин</w:t>
      </w:r>
      <w:r>
        <w:rPr>
          <w:spacing w:val="14"/>
        </w:rPr>
        <w:t> </w:t>
      </w:r>
      <w:r>
        <w:rPr>
          <w:spacing w:val="-1"/>
        </w:rPr>
        <w:t>Н.П.,</w:t>
      </w:r>
      <w:r>
        <w:rPr>
          <w:spacing w:val="10"/>
        </w:rPr>
        <w:t> </w:t>
      </w:r>
      <w:r>
        <w:rPr>
          <w:spacing w:val="-1"/>
        </w:rPr>
        <w:t>Немсадзе</w:t>
      </w:r>
      <w:r>
        <w:rPr>
          <w:spacing w:val="12"/>
        </w:rPr>
        <w:t> </w:t>
      </w:r>
      <w:r>
        <w:rPr/>
        <w:t>В.П.</w:t>
      </w:r>
      <w:r>
        <w:rPr>
          <w:spacing w:val="10"/>
        </w:rPr>
        <w:t> </w:t>
      </w:r>
      <w:r>
        <w:rPr>
          <w:spacing w:val="-1"/>
        </w:rPr>
        <w:t>Переломы</w:t>
      </w:r>
      <w:r>
        <w:rPr>
          <w:spacing w:val="11"/>
        </w:rPr>
        <w:t> </w:t>
      </w:r>
      <w:r>
        <w:rPr/>
        <w:t>костей</w:t>
      </w:r>
      <w:r>
        <w:rPr>
          <w:spacing w:val="13"/>
        </w:rPr>
        <w:t> </w:t>
      </w:r>
      <w:r>
        <w:rPr/>
        <w:t>предплечья</w:t>
      </w:r>
      <w:r>
        <w:rPr>
          <w:spacing w:val="11"/>
        </w:rPr>
        <w:t> </w:t>
      </w:r>
      <w:r>
        <w:rPr/>
        <w:t>у</w:t>
      </w:r>
      <w:r>
        <w:rPr>
          <w:spacing w:val="10"/>
        </w:rPr>
        <w:t> </w:t>
      </w:r>
      <w:r>
        <w:rPr/>
        <w:t>детей.</w:t>
      </w:r>
      <w:r>
        <w:rPr>
          <w:spacing w:val="9"/>
        </w:rPr>
        <w:t> </w:t>
      </w:r>
      <w:r>
        <w:rPr/>
        <w:t>Москва:</w:t>
      </w:r>
      <w:r>
        <w:rPr>
          <w:spacing w:val="10"/>
        </w:rPr>
        <w:t> </w:t>
      </w:r>
      <w:r>
        <w:rPr/>
        <w:t>Гео,</w:t>
      </w:r>
      <w:r>
        <w:rPr>
          <w:spacing w:val="10"/>
        </w:rPr>
        <w:t> </w:t>
      </w:r>
      <w:r>
        <w:rPr/>
        <w:t>2009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21" w:after="0"/>
        <w:ind w:left="929" w:right="192" w:hanging="533"/>
        <w:jc w:val="left"/>
      </w:pPr>
      <w:r>
        <w:rPr>
          <w:spacing w:val="-3"/>
        </w:rPr>
        <w:t>Божкова</w:t>
      </w:r>
      <w:r>
        <w:rPr>
          <w:spacing w:val="11"/>
        </w:rPr>
        <w:t> </w:t>
      </w:r>
      <w:r>
        <w:rPr>
          <w:spacing w:val="-1"/>
        </w:rPr>
        <w:t>С.А.,</w:t>
      </w:r>
      <w:r>
        <w:rPr>
          <w:spacing w:val="16"/>
        </w:rPr>
        <w:t> </w:t>
      </w:r>
      <w:r>
        <w:rPr>
          <w:spacing w:val="-2"/>
        </w:rPr>
        <w:t>Буланов</w:t>
      </w:r>
      <w:r>
        <w:rPr>
          <w:spacing w:val="13"/>
        </w:rPr>
        <w:t> </w:t>
      </w:r>
      <w:r>
        <w:rPr>
          <w:spacing w:val="-1"/>
        </w:rPr>
        <w:t>А.Ю.,</w:t>
      </w:r>
      <w:r>
        <w:rPr>
          <w:spacing w:val="18"/>
        </w:rPr>
        <w:t> </w:t>
      </w:r>
      <w:r>
        <w:rPr>
          <w:spacing w:val="-1"/>
        </w:rPr>
        <w:t>Вавилова</w:t>
      </w:r>
      <w:r>
        <w:rPr>
          <w:spacing w:val="16"/>
        </w:rPr>
        <w:t> </w:t>
      </w:r>
      <w:r>
        <w:rPr>
          <w:spacing w:val="-7"/>
        </w:rPr>
        <w:t>Т.В.</w:t>
      </w:r>
      <w:r>
        <w:rPr>
          <w:spacing w:val="18"/>
        </w:rPr>
        <w:t> </w:t>
      </w:r>
      <w:r>
        <w:rPr/>
        <w:t>и</w:t>
      </w:r>
      <w:r>
        <w:rPr>
          <w:spacing w:val="13"/>
        </w:rPr>
        <w:t> </w:t>
      </w:r>
      <w:r>
        <w:rPr/>
        <w:t>др.</w:t>
      </w:r>
      <w:r>
        <w:rPr>
          <w:spacing w:val="15"/>
        </w:rPr>
        <w:t> </w:t>
      </w:r>
      <w:r>
        <w:rPr/>
        <w:t>Национальный</w:t>
      </w:r>
      <w:r>
        <w:rPr>
          <w:spacing w:val="16"/>
        </w:rPr>
        <w:t> </w:t>
      </w:r>
      <w:r>
        <w:rPr>
          <w:spacing w:val="-1"/>
        </w:rPr>
        <w:t>стандарт</w:t>
      </w:r>
      <w:r>
        <w:rPr>
          <w:spacing w:val="57"/>
          <w:w w:val="102"/>
        </w:rPr>
        <w:t> </w:t>
      </w:r>
      <w:r>
        <w:rPr>
          <w:spacing w:val="-2"/>
        </w:rPr>
        <w:t>Российской</w:t>
      </w:r>
      <w:r>
        <w:rPr>
          <w:spacing w:val="22"/>
        </w:rPr>
        <w:t> </w:t>
      </w:r>
      <w:r>
        <w:rPr>
          <w:spacing w:val="-1"/>
        </w:rPr>
        <w:t>Федерации.</w:t>
      </w:r>
      <w:r>
        <w:rPr>
          <w:spacing w:val="20"/>
        </w:rPr>
        <w:t> </w:t>
      </w:r>
      <w:r>
        <w:rPr>
          <w:spacing w:val="-2"/>
        </w:rPr>
        <w:t>ГОСТ</w:t>
      </w:r>
      <w:r>
        <w:rPr>
          <w:spacing w:val="25"/>
        </w:rPr>
        <w:t> </w:t>
      </w:r>
      <w:r>
        <w:rPr/>
        <w:t>Р</w:t>
      </w:r>
      <w:r>
        <w:rPr>
          <w:spacing w:val="23"/>
        </w:rPr>
        <w:t> </w:t>
      </w:r>
      <w:r>
        <w:rPr>
          <w:spacing w:val="-1"/>
        </w:rPr>
        <w:t>56377-2015</w:t>
      </w:r>
      <w:r>
        <w:rPr>
          <w:spacing w:val="23"/>
        </w:rPr>
        <w:t> </w:t>
      </w:r>
      <w:r>
        <w:rPr/>
        <w:t>Клинические</w:t>
      </w:r>
      <w:r>
        <w:rPr>
          <w:spacing w:val="21"/>
        </w:rPr>
        <w:t> </w:t>
      </w:r>
      <w:r>
        <w:rPr>
          <w:spacing w:val="-2"/>
        </w:rPr>
        <w:t>рекомендации</w:t>
      </w:r>
      <w:r>
        <w:rPr>
          <w:spacing w:val="27"/>
        </w:rPr>
        <w:t> </w:t>
      </w:r>
      <w:r>
        <w:rPr>
          <w:spacing w:val="-3"/>
        </w:rPr>
        <w:t>(протоколы</w:t>
      </w:r>
      <w:r>
        <w:rPr>
          <w:spacing w:val="93"/>
          <w:w w:val="102"/>
        </w:rPr>
        <w:t> </w:t>
      </w:r>
      <w:r>
        <w:rPr>
          <w:spacing w:val="-1"/>
        </w:rPr>
        <w:t>лечения)</w:t>
      </w:r>
      <w:r>
        <w:rPr>
          <w:spacing w:val="29"/>
        </w:rPr>
        <w:t> </w:t>
      </w:r>
      <w:r>
        <w:rPr>
          <w:spacing w:val="-1"/>
        </w:rPr>
        <w:t>Профилактика</w:t>
      </w:r>
      <w:r>
        <w:rPr>
          <w:spacing w:val="32"/>
        </w:rPr>
        <w:t> </w:t>
      </w:r>
      <w:r>
        <w:rPr/>
        <w:t>тромбоэмболических</w:t>
      </w:r>
      <w:r>
        <w:rPr>
          <w:spacing w:val="32"/>
        </w:rPr>
        <w:t> </w:t>
      </w:r>
      <w:r>
        <w:rPr>
          <w:spacing w:val="-1"/>
        </w:rPr>
        <w:t>синдромов.</w:t>
      </w:r>
      <w:r>
        <w:rPr>
          <w:spacing w:val="32"/>
        </w:rPr>
        <w:t> </w:t>
      </w:r>
      <w:r>
        <w:rPr>
          <w:spacing w:val="-2"/>
        </w:rPr>
        <w:t>Проблемы</w:t>
      </w:r>
      <w:r>
        <w:rPr>
          <w:spacing w:val="32"/>
        </w:rPr>
        <w:t> </w:t>
      </w:r>
      <w:r>
        <w:rPr/>
        <w:t>стандартизации</w:t>
      </w:r>
      <w:r>
        <w:rPr>
          <w:spacing w:val="48"/>
          <w:w w:val="102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здравоохр.</w:t>
      </w:r>
      <w:r>
        <w:rPr>
          <w:spacing w:val="14"/>
        </w:rPr>
        <w:t> </w:t>
      </w:r>
      <w:r>
        <w:rPr/>
        <w:t>2015;</w:t>
      </w:r>
      <w:r>
        <w:rPr>
          <w:spacing w:val="17"/>
        </w:rPr>
        <w:t> </w:t>
      </w:r>
      <w:r>
        <w:rPr/>
        <w:t>(7-8):</w:t>
      </w:r>
      <w:r>
        <w:rPr>
          <w:spacing w:val="14"/>
        </w:rPr>
        <w:t> </w:t>
      </w:r>
      <w:r>
        <w:rPr/>
        <w:t>28-68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29" w:hanging="533"/>
        <w:jc w:val="left"/>
      </w:pPr>
      <w:r>
        <w:rPr>
          <w:spacing w:val="-1"/>
        </w:rPr>
        <w:t>Canale</w:t>
      </w:r>
      <w:r>
        <w:rPr>
          <w:spacing w:val="12"/>
        </w:rPr>
        <w:t> </w:t>
      </w:r>
      <w:r>
        <w:rPr>
          <w:spacing w:val="-3"/>
        </w:rPr>
        <w:t>S.T.,</w:t>
      </w:r>
      <w:r>
        <w:rPr>
          <w:spacing w:val="14"/>
        </w:rPr>
        <w:t> </w:t>
      </w:r>
      <w:r>
        <w:rPr>
          <w:spacing w:val="-1"/>
        </w:rPr>
        <w:t>Beaty</w:t>
      </w:r>
      <w:r>
        <w:rPr>
          <w:spacing w:val="13"/>
        </w:rPr>
        <w:t> </w:t>
      </w:r>
      <w:r>
        <w:rPr/>
        <w:t>J.H.</w:t>
      </w:r>
      <w:r>
        <w:rPr>
          <w:spacing w:val="14"/>
        </w:rPr>
        <w:t> </w:t>
      </w:r>
      <w:r>
        <w:rPr>
          <w:spacing w:val="-2"/>
        </w:rPr>
        <w:t>Campbell’s</w:t>
      </w:r>
      <w:r>
        <w:rPr>
          <w:spacing w:val="14"/>
        </w:rPr>
        <w:t> </w:t>
      </w:r>
      <w:r>
        <w:rPr>
          <w:spacing w:val="-1"/>
        </w:rPr>
        <w:t>Operative</w:t>
      </w:r>
      <w:r>
        <w:rPr>
          <w:spacing w:val="11"/>
        </w:rPr>
        <w:t> </w:t>
      </w:r>
      <w:r>
        <w:rPr/>
        <w:t>Orthopaedics.</w:t>
      </w:r>
      <w:r>
        <w:rPr>
          <w:spacing w:val="14"/>
        </w:rPr>
        <w:t> </w:t>
      </w:r>
      <w:r>
        <w:rPr/>
        <w:t>—</w:t>
      </w:r>
      <w:r>
        <w:rPr>
          <w:spacing w:val="17"/>
        </w:rPr>
        <w:t> </w:t>
      </w:r>
      <w:r>
        <w:rPr/>
        <w:t>12th</w:t>
      </w:r>
      <w:r>
        <w:rPr>
          <w:spacing w:val="11"/>
        </w:rPr>
        <w:t> </w:t>
      </w:r>
      <w:r>
        <w:rPr/>
        <w:t>ed.</w:t>
      </w:r>
      <w:r>
        <w:rPr>
          <w:spacing w:val="14"/>
        </w:rPr>
        <w:t> </w:t>
      </w:r>
      <w:r>
        <w:rPr>
          <w:spacing w:val="-1"/>
        </w:rPr>
        <w:t>Elsevier;</w:t>
      </w:r>
      <w:r>
        <w:rPr>
          <w:spacing w:val="14"/>
        </w:rPr>
        <w:t> </w:t>
      </w:r>
      <w:r>
        <w:rPr>
          <w:spacing w:val="-3"/>
        </w:rPr>
        <w:t>Mosby,</w:t>
      </w:r>
      <w:r>
        <w:rPr>
          <w:spacing w:val="77"/>
          <w:w w:val="102"/>
        </w:rPr>
        <w:t> </w:t>
      </w:r>
      <w:r>
        <w:rPr/>
        <w:t>2013:</w:t>
      </w:r>
      <w:r>
        <w:rPr>
          <w:spacing w:val="16"/>
        </w:rPr>
        <w:t> </w:t>
      </w:r>
      <w:r>
        <w:rPr>
          <w:spacing w:val="-12"/>
        </w:rPr>
        <w:t>P.</w:t>
      </w:r>
      <w:r>
        <w:rPr>
          <w:spacing w:val="10"/>
        </w:rPr>
        <w:t> </w:t>
      </w:r>
      <w:r>
        <w:rPr>
          <w:spacing w:val="-4"/>
        </w:rPr>
        <w:t>2852-2862.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49" w:after="0"/>
        <w:ind w:left="929" w:right="390" w:hanging="533"/>
        <w:jc w:val="left"/>
      </w:pPr>
      <w:r>
        <w:rPr/>
        <w:t>Jin</w:t>
      </w:r>
      <w:r>
        <w:rPr>
          <w:spacing w:val="13"/>
        </w:rPr>
        <w:t> </w:t>
      </w:r>
      <w:r>
        <w:rPr>
          <w:spacing w:val="-1"/>
        </w:rPr>
        <w:t>Peng</w:t>
      </w:r>
      <w:r>
        <w:rPr>
          <w:spacing w:val="11"/>
        </w:rPr>
        <w:t> </w:t>
      </w:r>
      <w:r>
        <w:rPr>
          <w:spacing w:val="-1"/>
        </w:rPr>
        <w:t>He,</w:t>
      </w:r>
      <w:r>
        <w:rPr>
          <w:spacing w:val="3"/>
        </w:rPr>
        <w:t> </w:t>
      </w:r>
      <w:r>
        <w:rPr>
          <w:spacing w:val="-9"/>
        </w:rPr>
        <w:t>Yun</w:t>
      </w:r>
      <w:r>
        <w:rPr>
          <w:spacing w:val="12"/>
        </w:rPr>
        <w:t> </w:t>
      </w:r>
      <w:r>
        <w:rPr>
          <w:spacing w:val="-1"/>
        </w:rPr>
        <w:t>Hao,</w:t>
      </w:r>
      <w:r>
        <w:rPr>
          <w:spacing w:val="13"/>
        </w:rPr>
        <w:t> </w:t>
      </w:r>
      <w:r>
        <w:rPr/>
        <w:t>and</w:t>
      </w:r>
      <w:r>
        <w:rPr>
          <w:spacing w:val="12"/>
        </w:rPr>
        <w:t> </w:t>
      </w:r>
      <w:r>
        <w:rPr/>
        <w:t>Jing</w:t>
      </w:r>
      <w:r>
        <w:rPr>
          <w:spacing w:val="13"/>
        </w:rPr>
        <w:t> </w:t>
      </w:r>
      <w:r>
        <w:rPr>
          <w:spacing w:val="-1"/>
        </w:rPr>
        <w:t>Fan</w:t>
      </w:r>
      <w:r>
        <w:rPr>
          <w:spacing w:val="9"/>
        </w:rPr>
        <w:t> </w:t>
      </w:r>
      <w:r>
        <w:rPr/>
        <w:t>Shao.</w:t>
      </w:r>
      <w:r>
        <w:rPr>
          <w:spacing w:val="12"/>
        </w:rPr>
        <w:t> </w:t>
      </w:r>
      <w:r>
        <w:rPr>
          <w:spacing w:val="-3"/>
        </w:rPr>
        <w:t>Comparison</w:t>
      </w:r>
      <w:r>
        <w:rPr>
          <w:spacing w:val="11"/>
        </w:rPr>
        <w:t> </w:t>
      </w:r>
      <w:r>
        <w:rPr>
          <w:spacing w:val="-2"/>
        </w:rPr>
        <w:t>of</w:t>
      </w:r>
      <w:r>
        <w:rPr>
          <w:spacing w:val="5"/>
        </w:rPr>
        <w:t> </w:t>
      </w:r>
      <w:r>
        <w:rPr>
          <w:spacing w:val="-2"/>
        </w:rPr>
        <w:t>treatment</w:t>
      </w:r>
      <w:r>
        <w:rPr>
          <w:spacing w:val="7"/>
        </w:rPr>
        <w:t> </w:t>
      </w:r>
      <w:r>
        <w:rPr>
          <w:spacing w:val="-2"/>
        </w:rPr>
        <w:t>methods</w:t>
      </w:r>
      <w:r>
        <w:rPr>
          <w:spacing w:val="9"/>
        </w:rPr>
        <w:t> </w:t>
      </w:r>
      <w:r>
        <w:rPr>
          <w:spacing w:val="-1"/>
        </w:rPr>
        <w:t>for</w:t>
      </w:r>
      <w:r>
        <w:rPr>
          <w:spacing w:val="5"/>
        </w:rPr>
        <w:t> </w:t>
      </w:r>
      <w:r>
        <w:rPr>
          <w:spacing w:val="-2"/>
        </w:rPr>
        <w:t>pediatric</w:t>
      </w:r>
      <w:r>
        <w:rPr>
          <w:spacing w:val="47"/>
          <w:w w:val="102"/>
        </w:rPr>
        <w:t> </w:t>
      </w:r>
      <w:r>
        <w:rPr>
          <w:spacing w:val="-2"/>
        </w:rPr>
        <w:t>Monteggia</w:t>
      </w:r>
      <w:r>
        <w:rPr>
          <w:spacing w:val="9"/>
        </w:rPr>
        <w:t> </w:t>
      </w:r>
      <w:r>
        <w:rPr>
          <w:spacing w:val="-2"/>
        </w:rPr>
        <w:t>fracture.</w:t>
      </w:r>
      <w:r>
        <w:rPr>
          <w:spacing w:val="10"/>
        </w:rPr>
        <w:t> </w:t>
      </w:r>
      <w:r>
        <w:rPr/>
        <w:t>Medicine</w:t>
      </w:r>
      <w:r>
        <w:rPr>
          <w:spacing w:val="14"/>
        </w:rPr>
        <w:t> </w:t>
      </w:r>
      <w:r>
        <w:rPr>
          <w:spacing w:val="-1"/>
        </w:rPr>
        <w:t>(Baltimore).</w:t>
      </w:r>
      <w:r>
        <w:rPr>
          <w:spacing w:val="20"/>
        </w:rPr>
        <w:t> </w:t>
      </w:r>
      <w:r>
        <w:rPr/>
        <w:t>2019;</w:t>
      </w:r>
      <w:r>
        <w:rPr>
          <w:spacing w:val="16"/>
        </w:rPr>
        <w:t> </w:t>
      </w:r>
      <w:r>
        <w:rPr>
          <w:spacing w:val="1"/>
        </w:rPr>
        <w:t>98</w:t>
      </w:r>
      <w:r>
        <w:rPr>
          <w:spacing w:val="15"/>
        </w:rPr>
        <w:t> </w:t>
      </w:r>
      <w:r>
        <w:rPr>
          <w:spacing w:val="-1"/>
        </w:rPr>
        <w:t>(2):</w:t>
      </w:r>
      <w:r>
        <w:rPr>
          <w:spacing w:val="16"/>
        </w:rPr>
        <w:t> </w:t>
      </w:r>
      <w:r>
        <w:rPr/>
        <w:t>e13942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544" w:hanging="533"/>
        <w:jc w:val="both"/>
      </w:pPr>
      <w:r>
        <w:rPr>
          <w:spacing w:val="-1"/>
        </w:rPr>
        <w:t>Halvorsen</w:t>
      </w:r>
      <w:r>
        <w:rPr>
          <w:spacing w:val="10"/>
        </w:rPr>
        <w:t> </w:t>
      </w:r>
      <w:r>
        <w:rPr/>
        <w:t>S.,</w:t>
      </w:r>
      <w:r>
        <w:rPr>
          <w:spacing w:val="10"/>
        </w:rPr>
        <w:t> </w:t>
      </w:r>
      <w:r>
        <w:rPr/>
        <w:t>Mehilli</w:t>
      </w:r>
      <w:r>
        <w:rPr>
          <w:spacing w:val="15"/>
        </w:rPr>
        <w:t> </w:t>
      </w:r>
      <w:r>
        <w:rPr/>
        <w:t>J.,</w:t>
      </w:r>
      <w:r>
        <w:rPr>
          <w:spacing w:val="10"/>
        </w:rPr>
        <w:t> </w:t>
      </w:r>
      <w:r>
        <w:rPr>
          <w:spacing w:val="-1"/>
        </w:rPr>
        <w:t>Cassese</w:t>
      </w:r>
      <w:r>
        <w:rPr>
          <w:spacing w:val="11"/>
        </w:rPr>
        <w:t> </w:t>
      </w:r>
      <w:r>
        <w:rPr/>
        <w:t>S.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/>
        <w:t>al.;</w:t>
      </w:r>
      <w:r>
        <w:rPr>
          <w:spacing w:val="10"/>
        </w:rPr>
        <w:t> </w:t>
      </w:r>
      <w:r>
        <w:rPr/>
        <w:t>ESC</w:t>
      </w:r>
      <w:r>
        <w:rPr>
          <w:spacing w:val="10"/>
        </w:rPr>
        <w:t> </w:t>
      </w:r>
      <w:r>
        <w:rPr/>
        <w:t>Scientific</w:t>
      </w:r>
      <w:r>
        <w:rPr>
          <w:spacing w:val="10"/>
        </w:rPr>
        <w:t> </w:t>
      </w:r>
      <w:r>
        <w:rPr>
          <w:spacing w:val="-1"/>
        </w:rPr>
        <w:t>Document</w:t>
      </w:r>
      <w:r>
        <w:rPr>
          <w:spacing w:val="13"/>
        </w:rPr>
        <w:t> </w:t>
      </w:r>
      <w:r>
        <w:rPr/>
        <w:t>Group.</w:t>
      </w:r>
      <w:r>
        <w:rPr>
          <w:spacing w:val="10"/>
        </w:rPr>
        <w:t> </w:t>
      </w:r>
      <w:r>
        <w:rPr/>
        <w:t>2022</w:t>
      </w:r>
      <w:r>
        <w:rPr>
          <w:spacing w:val="8"/>
        </w:rPr>
        <w:t> </w:t>
      </w:r>
      <w:r>
        <w:rPr/>
        <w:t>ESC</w:t>
      </w:r>
      <w:r>
        <w:rPr>
          <w:spacing w:val="35"/>
          <w:w w:val="102"/>
        </w:rPr>
        <w:t> </w:t>
      </w:r>
      <w:r>
        <w:rPr/>
        <w:t>Guidelines</w:t>
      </w:r>
      <w:r>
        <w:rPr>
          <w:spacing w:val="14"/>
        </w:rPr>
        <w:t> </w:t>
      </w:r>
      <w:r>
        <w:rPr/>
        <w:t>on</w:t>
      </w:r>
      <w:r>
        <w:rPr>
          <w:spacing w:val="14"/>
        </w:rPr>
        <w:t> </w:t>
      </w:r>
      <w:r>
        <w:rPr/>
        <w:t>cardiovascular</w:t>
      </w:r>
      <w:r>
        <w:rPr>
          <w:spacing w:val="13"/>
        </w:rPr>
        <w:t> </w:t>
      </w:r>
      <w:r>
        <w:rPr>
          <w:spacing w:val="-1"/>
        </w:rPr>
        <w:t>assessment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management</w:t>
      </w:r>
      <w:r>
        <w:rPr>
          <w:spacing w:val="12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patients</w:t>
      </w:r>
      <w:r>
        <w:rPr>
          <w:spacing w:val="15"/>
        </w:rPr>
        <w:t> </w:t>
      </w:r>
      <w:r>
        <w:rPr>
          <w:spacing w:val="-1"/>
        </w:rPr>
        <w:t>undergoing</w:t>
      </w:r>
      <w:r>
        <w:rPr>
          <w:spacing w:val="12"/>
        </w:rPr>
        <w:t> </w:t>
      </w:r>
      <w:r>
        <w:rPr/>
        <w:t>non-</w:t>
      </w:r>
      <w:r>
        <w:rPr>
          <w:spacing w:val="45"/>
          <w:w w:val="102"/>
        </w:rPr>
        <w:t> </w:t>
      </w:r>
      <w:r>
        <w:rPr/>
        <w:t>cardiac</w:t>
      </w:r>
      <w:r>
        <w:rPr>
          <w:spacing w:val="13"/>
        </w:rPr>
        <w:t> </w:t>
      </w:r>
      <w:r>
        <w:rPr>
          <w:spacing w:val="-3"/>
        </w:rPr>
        <w:t>surgery.</w:t>
      </w:r>
      <w:r>
        <w:rPr>
          <w:spacing w:val="14"/>
        </w:rPr>
        <w:t> </w:t>
      </w:r>
      <w:r>
        <w:rPr/>
        <w:t>Eur</w:t>
      </w:r>
      <w:r>
        <w:rPr>
          <w:spacing w:val="14"/>
        </w:rPr>
        <w:t> </w:t>
      </w:r>
      <w:r>
        <w:rPr/>
        <w:t>Heart</w:t>
      </w:r>
      <w:r>
        <w:rPr>
          <w:spacing w:val="13"/>
        </w:rPr>
        <w:t> </w:t>
      </w:r>
      <w:r>
        <w:rPr/>
        <w:t>J.</w:t>
      </w:r>
      <w:r>
        <w:rPr>
          <w:spacing w:val="14"/>
        </w:rPr>
        <w:t> </w:t>
      </w:r>
      <w:r>
        <w:rPr/>
        <w:t>2022;</w:t>
      </w:r>
      <w:r>
        <w:rPr>
          <w:spacing w:val="14"/>
        </w:rPr>
        <w:t> </w:t>
      </w:r>
      <w:r>
        <w:rPr/>
        <w:t>43(39):</w:t>
      </w:r>
      <w:r>
        <w:rPr>
          <w:spacing w:val="11"/>
        </w:rPr>
        <w:t> </w:t>
      </w:r>
      <w:r>
        <w:rPr/>
        <w:t>3826-3924.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329" w:hanging="533"/>
        <w:jc w:val="left"/>
      </w:pPr>
      <w:r>
        <w:rPr/>
        <w:t>Duceppe</w:t>
      </w:r>
      <w:r>
        <w:rPr>
          <w:spacing w:val="12"/>
        </w:rPr>
        <w:t> </w:t>
      </w:r>
      <w:r>
        <w:rPr>
          <w:spacing w:val="-1"/>
        </w:rPr>
        <w:t>E.,</w:t>
      </w:r>
      <w:r>
        <w:rPr>
          <w:spacing w:val="13"/>
        </w:rPr>
        <w:t> </w:t>
      </w:r>
      <w:r>
        <w:rPr/>
        <w:t>Parlow</w:t>
      </w:r>
      <w:r>
        <w:rPr>
          <w:spacing w:val="12"/>
        </w:rPr>
        <w:t> </w:t>
      </w:r>
      <w:r>
        <w:rPr/>
        <w:t>J.,</w:t>
      </w:r>
      <w:r>
        <w:rPr>
          <w:spacing w:val="16"/>
        </w:rPr>
        <w:t> </w:t>
      </w:r>
      <w:r>
        <w:rPr>
          <w:spacing w:val="-1"/>
        </w:rPr>
        <w:t>MacDonald</w:t>
      </w:r>
      <w:r>
        <w:rPr>
          <w:spacing w:val="13"/>
        </w:rPr>
        <w:t> </w:t>
      </w:r>
      <w:r>
        <w:rPr>
          <w:spacing w:val="-12"/>
        </w:rPr>
        <w:t>P.</w:t>
      </w:r>
      <w:r>
        <w:rPr>
          <w:spacing w:val="16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>
          <w:spacing w:val="-1"/>
        </w:rPr>
        <w:t>al.;</w:t>
      </w:r>
      <w:r>
        <w:rPr>
          <w:spacing w:val="13"/>
        </w:rPr>
        <w:t> </w:t>
      </w:r>
      <w:r>
        <w:rPr/>
        <w:t>Canadian</w:t>
      </w:r>
      <w:r>
        <w:rPr>
          <w:spacing w:val="14"/>
        </w:rPr>
        <w:t> </w:t>
      </w:r>
      <w:r>
        <w:rPr/>
        <w:t>Cardiovascular</w:t>
      </w:r>
      <w:r>
        <w:rPr>
          <w:spacing w:val="16"/>
        </w:rPr>
        <w:t> </w:t>
      </w:r>
      <w:r>
        <w:rPr/>
        <w:t>Society</w:t>
      </w:r>
      <w:r>
        <w:rPr>
          <w:spacing w:val="13"/>
        </w:rPr>
        <w:t> </w:t>
      </w:r>
      <w:r>
        <w:rPr/>
        <w:t>Guidelines</w:t>
      </w:r>
      <w:r>
        <w:rPr>
          <w:spacing w:val="35"/>
          <w:w w:val="102"/>
        </w:rPr>
        <w:t> </w:t>
      </w:r>
      <w:r>
        <w:rPr/>
        <w:t>on</w:t>
      </w:r>
      <w:r>
        <w:rPr>
          <w:spacing w:val="16"/>
        </w:rPr>
        <w:t> </w:t>
      </w:r>
      <w:r>
        <w:rPr>
          <w:spacing w:val="-1"/>
        </w:rPr>
        <w:t>perioperative</w:t>
      </w:r>
      <w:r>
        <w:rPr>
          <w:spacing w:val="14"/>
        </w:rPr>
        <w:t> </w:t>
      </w:r>
      <w:r>
        <w:rPr>
          <w:spacing w:val="-1"/>
        </w:rPr>
        <w:t>cardiac</w:t>
      </w:r>
      <w:r>
        <w:rPr>
          <w:spacing w:val="16"/>
        </w:rPr>
        <w:t> </w:t>
      </w:r>
      <w:r>
        <w:rPr/>
        <w:t>risk</w:t>
      </w:r>
      <w:r>
        <w:rPr>
          <w:spacing w:val="14"/>
        </w:rPr>
        <w:t> </w:t>
      </w:r>
      <w:r>
        <w:rPr>
          <w:spacing w:val="-1"/>
        </w:rPr>
        <w:t>assessment</w:t>
      </w:r>
      <w:r>
        <w:rPr>
          <w:spacing w:val="14"/>
        </w:rPr>
        <w:t> </w:t>
      </w:r>
      <w:r>
        <w:rPr/>
        <w:t>and</w:t>
      </w:r>
      <w:r>
        <w:rPr>
          <w:spacing w:val="12"/>
        </w:rPr>
        <w:t> </w:t>
      </w:r>
      <w:r>
        <w:rPr/>
        <w:t>management</w:t>
      </w:r>
      <w:r>
        <w:rPr>
          <w:spacing w:val="14"/>
        </w:rPr>
        <w:t> </w:t>
      </w:r>
      <w:r>
        <w:rPr/>
        <w:t>for</w:t>
      </w:r>
      <w:r>
        <w:rPr>
          <w:spacing w:val="11"/>
        </w:rPr>
        <w:t> </w:t>
      </w:r>
      <w:r>
        <w:rPr/>
        <w:t>patients</w:t>
      </w:r>
      <w:r>
        <w:rPr>
          <w:spacing w:val="14"/>
        </w:rPr>
        <w:t> </w:t>
      </w:r>
      <w:r>
        <w:rPr/>
        <w:t>who</w:t>
      </w:r>
      <w:r>
        <w:rPr>
          <w:spacing w:val="17"/>
        </w:rPr>
        <w:t> </w:t>
      </w:r>
      <w:r>
        <w:rPr>
          <w:spacing w:val="-1"/>
        </w:rPr>
        <w:t>undergo</w:t>
      </w:r>
      <w:r>
        <w:rPr>
          <w:spacing w:val="55"/>
          <w:w w:val="102"/>
        </w:rPr>
        <w:t> </w:t>
      </w:r>
      <w:r>
        <w:rPr/>
        <w:t>noncardiac</w:t>
      </w:r>
      <w:r>
        <w:rPr>
          <w:spacing w:val="14"/>
        </w:rPr>
        <w:t> </w:t>
      </w:r>
      <w:r>
        <w:rPr>
          <w:spacing w:val="-3"/>
        </w:rPr>
        <w:t>surgery.</w:t>
      </w:r>
      <w:r>
        <w:rPr>
          <w:spacing w:val="15"/>
        </w:rPr>
        <w:t> </w:t>
      </w:r>
      <w:r>
        <w:rPr/>
        <w:t>Can.</w:t>
      </w:r>
      <w:r>
        <w:rPr>
          <w:spacing w:val="14"/>
        </w:rPr>
        <w:t> </w:t>
      </w:r>
      <w:r>
        <w:rPr/>
        <w:t>J.</w:t>
      </w:r>
      <w:r>
        <w:rPr>
          <w:spacing w:val="15"/>
        </w:rPr>
        <w:t> </w:t>
      </w:r>
      <w:r>
        <w:rPr>
          <w:spacing w:val="-1"/>
        </w:rPr>
        <w:t>Cardiol.</w:t>
      </w:r>
      <w:r>
        <w:rPr>
          <w:spacing w:val="15"/>
        </w:rPr>
        <w:t> </w:t>
      </w:r>
      <w:r>
        <w:rPr/>
        <w:t>2017;</w:t>
      </w:r>
      <w:r>
        <w:rPr>
          <w:spacing w:val="17"/>
        </w:rPr>
        <w:t> </w:t>
      </w:r>
      <w:r>
        <w:rPr>
          <w:spacing w:val="-1"/>
        </w:rPr>
        <w:t>33(1):</w:t>
      </w:r>
      <w:r>
        <w:rPr>
          <w:spacing w:val="15"/>
        </w:rPr>
        <w:t> </w:t>
      </w:r>
      <w:r>
        <w:rPr/>
        <w:t>17-32.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29" w:hanging="533"/>
        <w:jc w:val="left"/>
      </w:pPr>
      <w:r>
        <w:rPr/>
        <w:t>Botto</w:t>
      </w:r>
      <w:r>
        <w:rPr>
          <w:spacing w:val="9"/>
        </w:rPr>
        <w:t> </w:t>
      </w:r>
      <w:r>
        <w:rPr>
          <w:spacing w:val="-6"/>
        </w:rPr>
        <w:t>F.,</w:t>
      </w:r>
      <w:r>
        <w:rPr>
          <w:spacing w:val="-5"/>
        </w:rPr>
        <w:t> </w:t>
      </w:r>
      <w:r>
        <w:rPr/>
        <w:t>Alonso-Coello</w:t>
      </w:r>
      <w:r>
        <w:rPr>
          <w:spacing w:val="14"/>
        </w:rPr>
        <w:t> </w:t>
      </w:r>
      <w:r>
        <w:rPr>
          <w:spacing w:val="-10"/>
        </w:rPr>
        <w:t>P.,</w:t>
      </w:r>
      <w:r>
        <w:rPr>
          <w:spacing w:val="12"/>
        </w:rPr>
        <w:t> </w:t>
      </w:r>
      <w:r>
        <w:rPr/>
        <w:t>Chan</w:t>
      </w:r>
      <w:r>
        <w:rPr>
          <w:spacing w:val="9"/>
        </w:rPr>
        <w:t> </w:t>
      </w:r>
      <w:r>
        <w:rPr>
          <w:spacing w:val="-4"/>
        </w:rPr>
        <w:t>M.T.</w:t>
      </w:r>
      <w:r>
        <w:rPr>
          <w:spacing w:val="12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Myocardial</w:t>
      </w:r>
      <w:r>
        <w:rPr>
          <w:spacing w:val="14"/>
        </w:rPr>
        <w:t> </w:t>
      </w:r>
      <w:r>
        <w:rPr/>
        <w:t>injury</w:t>
      </w:r>
      <w:r>
        <w:rPr>
          <w:spacing w:val="10"/>
        </w:rPr>
        <w:t> </w:t>
      </w:r>
      <w:r>
        <w:rPr/>
        <w:t>after</w:t>
      </w:r>
      <w:r>
        <w:rPr>
          <w:spacing w:val="12"/>
        </w:rPr>
        <w:t> </w:t>
      </w:r>
      <w:r>
        <w:rPr/>
        <w:t>noncardiac</w:t>
      </w:r>
      <w:r>
        <w:rPr>
          <w:spacing w:val="10"/>
        </w:rPr>
        <w:t> </w:t>
      </w:r>
      <w:r>
        <w:rPr>
          <w:spacing w:val="-1"/>
        </w:rPr>
        <w:t>surgery:</w:t>
      </w:r>
      <w:r>
        <w:rPr>
          <w:spacing w:val="12"/>
        </w:rPr>
        <w:t> </w:t>
      </w:r>
      <w:r>
        <w:rPr/>
        <w:t>a</w:t>
      </w:r>
      <w:r>
        <w:rPr>
          <w:spacing w:val="41"/>
          <w:w w:val="102"/>
        </w:rPr>
        <w:t> </w:t>
      </w:r>
      <w:r>
        <w:rPr>
          <w:spacing w:val="-1"/>
        </w:rPr>
        <w:t>large,</w:t>
      </w:r>
      <w:r>
        <w:rPr>
          <w:spacing w:val="17"/>
        </w:rPr>
        <w:t> </w:t>
      </w:r>
      <w:r>
        <w:rPr>
          <w:spacing w:val="-1"/>
        </w:rPr>
        <w:t>international,</w:t>
      </w:r>
      <w:r>
        <w:rPr>
          <w:spacing w:val="20"/>
        </w:rPr>
        <w:t> </w:t>
      </w:r>
      <w:r>
        <w:rPr>
          <w:spacing w:val="-1"/>
        </w:rPr>
        <w:t>prospective</w:t>
      </w:r>
      <w:r>
        <w:rPr>
          <w:spacing w:val="16"/>
        </w:rPr>
        <w:t> </w:t>
      </w:r>
      <w:r>
        <w:rPr/>
        <w:t>cohort</w:t>
      </w:r>
      <w:r>
        <w:rPr>
          <w:spacing w:val="17"/>
        </w:rPr>
        <w:t> </w:t>
      </w:r>
      <w:r>
        <w:rPr/>
        <w:t>study</w:t>
      </w:r>
      <w:r>
        <w:rPr>
          <w:spacing w:val="17"/>
        </w:rPr>
        <w:t> </w:t>
      </w:r>
      <w:r>
        <w:rPr/>
        <w:t>establishing</w:t>
      </w:r>
      <w:r>
        <w:rPr>
          <w:spacing w:val="18"/>
        </w:rPr>
        <w:t> </w:t>
      </w:r>
      <w:r>
        <w:rPr>
          <w:spacing w:val="-1"/>
        </w:rPr>
        <w:t>diagnostic</w:t>
      </w:r>
      <w:r>
        <w:rPr>
          <w:spacing w:val="18"/>
        </w:rPr>
        <w:t> </w:t>
      </w:r>
      <w:r>
        <w:rPr>
          <w:spacing w:val="-1"/>
        </w:rPr>
        <w:t>criteria,</w:t>
      </w:r>
      <w:r>
        <w:rPr>
          <w:spacing w:val="77"/>
          <w:w w:val="102"/>
        </w:rPr>
        <w:t> </w:t>
      </w:r>
      <w:r>
        <w:rPr>
          <w:spacing w:val="-1"/>
        </w:rPr>
        <w:t>characteristics,</w:t>
      </w:r>
      <w:r>
        <w:rPr>
          <w:spacing w:val="18"/>
        </w:rPr>
        <w:t> </w:t>
      </w:r>
      <w:r>
        <w:rPr/>
        <w:t>predictors,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/>
        <w:t>30-day</w:t>
      </w:r>
      <w:r>
        <w:rPr>
          <w:spacing w:val="18"/>
        </w:rPr>
        <w:t> </w:t>
      </w:r>
      <w:r>
        <w:rPr>
          <w:spacing w:val="-1"/>
        </w:rPr>
        <w:t>outcomes.</w:t>
      </w:r>
      <w:r>
        <w:rPr>
          <w:spacing w:val="4"/>
        </w:rPr>
        <w:t> </w:t>
      </w:r>
      <w:r>
        <w:rPr>
          <w:spacing w:val="-1"/>
        </w:rPr>
        <w:t>Anesthesiology.</w:t>
      </w:r>
      <w:r>
        <w:rPr>
          <w:spacing w:val="19"/>
        </w:rPr>
        <w:t> </w:t>
      </w:r>
      <w:r>
        <w:rPr/>
        <w:t>2014;</w:t>
      </w:r>
      <w:r>
        <w:rPr>
          <w:spacing w:val="18"/>
        </w:rPr>
        <w:t> </w:t>
      </w:r>
      <w:r>
        <w:rPr>
          <w:spacing w:val="-1"/>
        </w:rPr>
        <w:t>120:</w:t>
      </w:r>
      <w:r>
        <w:rPr>
          <w:spacing w:val="18"/>
        </w:rPr>
        <w:t> </w:t>
      </w:r>
      <w:r>
        <w:rPr/>
        <w:t>564–578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29" w:hanging="533"/>
        <w:jc w:val="left"/>
      </w:pPr>
      <w:r>
        <w:rPr>
          <w:spacing w:val="-1"/>
        </w:rPr>
        <w:t>Glance</w:t>
      </w:r>
      <w:r>
        <w:rPr>
          <w:spacing w:val="11"/>
        </w:rPr>
        <w:t> </w:t>
      </w:r>
      <w:r>
        <w:rPr/>
        <w:t>L.G.,</w:t>
      </w:r>
      <w:r>
        <w:rPr>
          <w:spacing w:val="14"/>
        </w:rPr>
        <w:t> </w:t>
      </w:r>
      <w:r>
        <w:rPr/>
        <w:t>Lustik</w:t>
      </w:r>
      <w:r>
        <w:rPr>
          <w:spacing w:val="10"/>
        </w:rPr>
        <w:t> </w:t>
      </w:r>
      <w:r>
        <w:rPr>
          <w:spacing w:val="-1"/>
        </w:rPr>
        <w:t>S.J.,</w:t>
      </w:r>
      <w:r>
        <w:rPr>
          <w:spacing w:val="11"/>
        </w:rPr>
        <w:t> </w:t>
      </w:r>
      <w:r>
        <w:rPr/>
        <w:t>Hannan</w:t>
      </w:r>
      <w:r>
        <w:rPr>
          <w:spacing w:val="10"/>
        </w:rPr>
        <w:t> </w:t>
      </w:r>
      <w:r>
        <w:rPr>
          <w:spacing w:val="-1"/>
        </w:rPr>
        <w:t>E.L.</w:t>
      </w:r>
      <w:r>
        <w:rPr>
          <w:spacing w:val="16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6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6"/>
        </w:rPr>
        <w:t> </w:t>
      </w:r>
      <w:r>
        <w:rPr>
          <w:spacing w:val="-1"/>
        </w:rPr>
        <w:t>Mortality</w:t>
      </w:r>
      <w:r>
        <w:rPr>
          <w:spacing w:val="14"/>
        </w:rPr>
        <w:t> </w:t>
      </w:r>
      <w:r>
        <w:rPr/>
        <w:t>Probability</w:t>
      </w:r>
      <w:r>
        <w:rPr>
          <w:spacing w:val="12"/>
        </w:rPr>
        <w:t> </w:t>
      </w:r>
      <w:r>
        <w:rPr/>
        <w:t>Model:</w:t>
      </w:r>
      <w:r>
        <w:rPr>
          <w:spacing w:val="51"/>
          <w:w w:val="101"/>
        </w:rPr>
        <w:t> </w:t>
      </w:r>
      <w:r>
        <w:rPr>
          <w:spacing w:val="-1"/>
        </w:rPr>
        <w:t>derivation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/>
        <w:t>validation</w:t>
      </w:r>
      <w:r>
        <w:rPr>
          <w:spacing w:val="15"/>
        </w:rPr>
        <w:t> </w:t>
      </w:r>
      <w:r>
        <w:rPr/>
        <w:t>of</w:t>
      </w:r>
      <w:r>
        <w:rPr>
          <w:spacing w:val="9"/>
        </w:rPr>
        <w:t> </w:t>
      </w:r>
      <w:r>
        <w:rPr/>
        <w:t>a</w:t>
      </w:r>
      <w:r>
        <w:rPr>
          <w:spacing w:val="13"/>
        </w:rPr>
        <w:t> </w:t>
      </w:r>
      <w:r>
        <w:rPr/>
        <w:t>simple</w:t>
      </w:r>
      <w:r>
        <w:rPr>
          <w:spacing w:val="11"/>
        </w:rPr>
        <w:t> </w:t>
      </w:r>
      <w:r>
        <w:rPr/>
        <w:t>risk</w:t>
      </w:r>
      <w:r>
        <w:rPr>
          <w:spacing w:val="10"/>
        </w:rPr>
        <w:t> </w:t>
      </w:r>
      <w:r>
        <w:rPr/>
        <w:t>prediction</w:t>
      </w:r>
      <w:r>
        <w:rPr>
          <w:spacing w:val="9"/>
        </w:rPr>
        <w:t> </w:t>
      </w:r>
      <w:r>
        <w:rPr/>
        <w:t>rule</w:t>
      </w:r>
      <w:r>
        <w:rPr>
          <w:spacing w:val="11"/>
        </w:rPr>
        <w:t> </w:t>
      </w:r>
      <w:r>
        <w:rPr/>
        <w:t>for</w:t>
      </w:r>
      <w:r>
        <w:rPr>
          <w:spacing w:val="10"/>
        </w:rPr>
        <w:t> </w:t>
      </w:r>
      <w:r>
        <w:rPr/>
        <w:t>noncardiac</w:t>
      </w:r>
      <w:r>
        <w:rPr>
          <w:spacing w:val="10"/>
        </w:rPr>
        <w:t> </w:t>
      </w:r>
      <w:r>
        <w:rPr>
          <w:spacing w:val="-3"/>
        </w:rPr>
        <w:t>surgery.</w:t>
      </w:r>
      <w:r>
        <w:rPr>
          <w:spacing w:val="-4"/>
        </w:rPr>
        <w:t> </w:t>
      </w:r>
      <w:r>
        <w:rPr/>
        <w:t>Ann.</w:t>
      </w:r>
      <w:r>
        <w:rPr>
          <w:spacing w:val="12"/>
        </w:rPr>
        <w:t> </w:t>
      </w:r>
      <w:r>
        <w:rPr>
          <w:spacing w:val="-2"/>
        </w:rPr>
        <w:t>Surg.</w:t>
      </w:r>
      <w:r>
        <w:rPr>
          <w:spacing w:val="60"/>
          <w:w w:val="102"/>
        </w:rPr>
        <w:t> </w:t>
      </w:r>
      <w:r>
        <w:rPr/>
        <w:t>2012;</w:t>
      </w:r>
      <w:r>
        <w:rPr>
          <w:spacing w:val="16"/>
        </w:rPr>
        <w:t> </w:t>
      </w:r>
      <w:r>
        <w:rPr/>
        <w:t>255:</w:t>
      </w:r>
      <w:r>
        <w:rPr>
          <w:spacing w:val="20"/>
        </w:rPr>
        <w:t> </w:t>
      </w:r>
      <w:r>
        <w:rPr/>
        <w:t>696–702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140" w:hanging="533"/>
        <w:jc w:val="left"/>
      </w:pPr>
      <w:r>
        <w:rPr>
          <w:spacing w:val="-2"/>
        </w:rPr>
        <w:t>Сумин</w:t>
      </w:r>
      <w:r>
        <w:rPr>
          <w:spacing w:val="15"/>
        </w:rPr>
        <w:t> </w:t>
      </w:r>
      <w:r>
        <w:rPr>
          <w:spacing w:val="-1"/>
        </w:rPr>
        <w:t>А.Н.,</w:t>
      </w:r>
      <w:r>
        <w:rPr>
          <w:spacing w:val="14"/>
        </w:rPr>
        <w:t> </w:t>
      </w:r>
      <w:r>
        <w:rPr>
          <w:spacing w:val="-2"/>
        </w:rPr>
        <w:t>Дупляков</w:t>
      </w:r>
      <w:r>
        <w:rPr>
          <w:spacing w:val="10"/>
        </w:rPr>
        <w:t> </w:t>
      </w:r>
      <w:r>
        <w:rPr/>
        <w:t>Д.В.,</w:t>
      </w:r>
      <w:r>
        <w:rPr>
          <w:spacing w:val="14"/>
        </w:rPr>
        <w:t> </w:t>
      </w:r>
      <w:r>
        <w:rPr>
          <w:spacing w:val="-1"/>
        </w:rPr>
        <w:t>Белялов</w:t>
      </w:r>
      <w:r>
        <w:rPr>
          <w:spacing w:val="12"/>
        </w:rPr>
        <w:t> </w:t>
      </w:r>
      <w:r>
        <w:rPr/>
        <w:t>Ф.И.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/>
        <w:t>др.</w:t>
      </w:r>
      <w:r>
        <w:rPr>
          <w:spacing w:val="13"/>
        </w:rPr>
        <w:t> </w:t>
      </w:r>
      <w:r>
        <w:rPr>
          <w:spacing w:val="-2"/>
        </w:rPr>
        <w:t>Рекомендации</w:t>
      </w:r>
      <w:r>
        <w:rPr>
          <w:spacing w:val="16"/>
        </w:rPr>
        <w:t> </w:t>
      </w:r>
      <w:r>
        <w:rPr>
          <w:spacing w:val="-1"/>
        </w:rPr>
        <w:t>по</w:t>
      </w:r>
      <w:r>
        <w:rPr>
          <w:spacing w:val="16"/>
        </w:rPr>
        <w:t> </w:t>
      </w:r>
      <w:r>
        <w:rPr>
          <w:spacing w:val="-2"/>
        </w:rPr>
        <w:t>оценке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коррекции</w:t>
      </w:r>
      <w:r>
        <w:rPr>
          <w:spacing w:val="47"/>
          <w:w w:val="102"/>
        </w:rPr>
        <w:t> </w:t>
      </w:r>
      <w:r>
        <w:rPr>
          <w:spacing w:val="-1"/>
        </w:rPr>
        <w:t>сердечно-сосудистых</w:t>
      </w:r>
      <w:r>
        <w:rPr>
          <w:spacing w:val="18"/>
        </w:rPr>
        <w:t> </w:t>
      </w:r>
      <w:r>
        <w:rPr>
          <w:spacing w:val="-2"/>
        </w:rPr>
        <w:t>рисков</w:t>
      </w:r>
      <w:r>
        <w:rPr>
          <w:spacing w:val="19"/>
        </w:rPr>
        <w:t> </w:t>
      </w:r>
      <w:r>
        <w:rPr/>
        <w:t>при</w:t>
      </w:r>
      <w:r>
        <w:rPr>
          <w:spacing w:val="19"/>
        </w:rPr>
        <w:t> </w:t>
      </w:r>
      <w:r>
        <w:rPr/>
        <w:t>несердечных</w:t>
      </w:r>
      <w:r>
        <w:rPr>
          <w:spacing w:val="25"/>
        </w:rPr>
        <w:t> </w:t>
      </w:r>
      <w:r>
        <w:rPr>
          <w:spacing w:val="-1"/>
        </w:rPr>
        <w:t>операциях.</w:t>
      </w:r>
      <w:r>
        <w:rPr>
          <w:spacing w:val="21"/>
        </w:rPr>
        <w:t> </w:t>
      </w:r>
      <w:r>
        <w:rPr>
          <w:spacing w:val="-1"/>
        </w:rPr>
        <w:t>Росс.</w:t>
      </w:r>
      <w:r>
        <w:rPr>
          <w:spacing w:val="22"/>
        </w:rPr>
        <w:t> </w:t>
      </w:r>
      <w:r>
        <w:rPr>
          <w:spacing w:val="-1"/>
        </w:rPr>
        <w:t>Кардиол.</w:t>
      </w:r>
      <w:r>
        <w:rPr>
          <w:spacing w:val="22"/>
        </w:rPr>
        <w:t> </w:t>
      </w:r>
      <w:r>
        <w:rPr>
          <w:spacing w:val="-1"/>
        </w:rPr>
        <w:t>журн.</w:t>
      </w:r>
      <w:r>
        <w:rPr/>
      </w:r>
    </w:p>
    <w:p>
      <w:pPr>
        <w:pStyle w:val="BodyText"/>
        <w:spacing w:line="240" w:lineRule="auto"/>
        <w:ind w:left="929" w:right="0"/>
        <w:jc w:val="left"/>
      </w:pPr>
      <w:r>
        <w:rPr/>
        <w:t>2023;</w:t>
      </w:r>
      <w:r>
        <w:rPr>
          <w:spacing w:val="10"/>
        </w:rPr>
        <w:t> </w:t>
      </w:r>
      <w:r>
        <w:rPr/>
        <w:t>28</w:t>
      </w:r>
      <w:r>
        <w:rPr>
          <w:spacing w:val="13"/>
        </w:rPr>
        <w:t> </w:t>
      </w:r>
      <w:r>
        <w:rPr/>
        <w:t>(8):</w:t>
      </w:r>
      <w:r>
        <w:rPr>
          <w:spacing w:val="11"/>
        </w:rPr>
        <w:t> </w:t>
      </w:r>
      <w:r>
        <w:rPr/>
        <w:t>5555.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9" w:after="0"/>
        <w:ind w:left="929" w:right="240" w:hanging="533"/>
        <w:jc w:val="both"/>
      </w:pPr>
      <w:r>
        <w:rPr/>
        <w:t>Bowman</w:t>
      </w:r>
      <w:r>
        <w:rPr>
          <w:spacing w:val="8"/>
        </w:rPr>
        <w:t> </w:t>
      </w:r>
      <w:r>
        <w:rPr/>
        <w:t>E.,</w:t>
      </w:r>
      <w:r>
        <w:rPr>
          <w:spacing w:val="11"/>
        </w:rPr>
        <w:t> </w:t>
      </w:r>
      <w:r>
        <w:rPr/>
        <w:t>Mehlman</w:t>
      </w:r>
      <w:r>
        <w:rPr>
          <w:spacing w:val="10"/>
        </w:rPr>
        <w:t> </w:t>
      </w:r>
      <w:r>
        <w:rPr/>
        <w:t>C.,</w:t>
      </w:r>
      <w:r>
        <w:rPr>
          <w:spacing w:val="11"/>
        </w:rPr>
        <w:t> </w:t>
      </w:r>
      <w:r>
        <w:rPr>
          <w:spacing w:val="-1"/>
        </w:rPr>
        <w:t>Lindsell</w:t>
      </w:r>
      <w:r>
        <w:rPr>
          <w:spacing w:val="11"/>
        </w:rPr>
        <w:t> </w:t>
      </w:r>
      <w:r>
        <w:rPr/>
        <w:t>C.</w:t>
      </w:r>
      <w:r>
        <w:rPr>
          <w:spacing w:val="13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Nonoperative</w:t>
      </w:r>
      <w:r>
        <w:rPr>
          <w:spacing w:val="10"/>
        </w:rPr>
        <w:t> </w:t>
      </w:r>
      <w:r>
        <w:rPr>
          <w:spacing w:val="-1"/>
        </w:rPr>
        <w:t>treatment</w:t>
      </w:r>
      <w:r>
        <w:rPr>
          <w:spacing w:val="9"/>
        </w:rPr>
        <w:t> </w:t>
      </w:r>
      <w:r>
        <w:rPr/>
        <w:t>of</w:t>
      </w:r>
      <w:r>
        <w:rPr>
          <w:spacing w:val="13"/>
        </w:rPr>
        <w:t> </w:t>
      </w:r>
      <w:r>
        <w:rPr/>
        <w:t>both-bone</w:t>
      </w:r>
      <w:r>
        <w:rPr>
          <w:spacing w:val="8"/>
        </w:rPr>
        <w:t> </w:t>
      </w:r>
      <w:r>
        <w:rPr/>
        <w:t>forearm</w:t>
      </w:r>
      <w:r>
        <w:rPr>
          <w:spacing w:val="67"/>
          <w:w w:val="102"/>
        </w:rPr>
        <w:t> </w:t>
      </w:r>
      <w:r>
        <w:rPr>
          <w:spacing w:val="-1"/>
        </w:rPr>
        <w:t>shaft</w:t>
      </w:r>
      <w:r>
        <w:rPr>
          <w:spacing w:val="11"/>
        </w:rPr>
        <w:t> </w:t>
      </w:r>
      <w:r>
        <w:rPr/>
        <w:t>fractures</w:t>
      </w:r>
      <w:r>
        <w:rPr>
          <w:spacing w:val="11"/>
        </w:rPr>
        <w:t> </w:t>
      </w:r>
      <w:r>
        <w:rPr>
          <w:spacing w:val="-1"/>
        </w:rPr>
        <w:t>in</w:t>
      </w:r>
      <w:r>
        <w:rPr>
          <w:spacing w:val="14"/>
        </w:rPr>
        <w:t> </w:t>
      </w:r>
      <w:r>
        <w:rPr/>
        <w:t>children:</w:t>
      </w:r>
      <w:r>
        <w:rPr>
          <w:spacing w:val="12"/>
        </w:rPr>
        <w:t> </w:t>
      </w:r>
      <w:r>
        <w:rPr>
          <w:spacing w:val="-1"/>
        </w:rPr>
        <w:t>predictors</w:t>
      </w:r>
      <w:r>
        <w:rPr>
          <w:spacing w:val="9"/>
        </w:rPr>
        <w:t> </w:t>
      </w:r>
      <w:r>
        <w:rPr/>
        <w:t>of</w:t>
      </w:r>
      <w:r>
        <w:rPr>
          <w:spacing w:val="11"/>
        </w:rPr>
        <w:t> </w:t>
      </w:r>
      <w:r>
        <w:rPr/>
        <w:t>early</w:t>
      </w:r>
      <w:r>
        <w:rPr>
          <w:spacing w:val="9"/>
        </w:rPr>
        <w:t> </w:t>
      </w:r>
      <w:r>
        <w:rPr/>
        <w:t>radiographic</w:t>
      </w:r>
      <w:r>
        <w:rPr>
          <w:spacing w:val="9"/>
        </w:rPr>
        <w:t> </w:t>
      </w:r>
      <w:r>
        <w:rPr/>
        <w:t>failure.</w:t>
      </w:r>
      <w:r>
        <w:rPr>
          <w:spacing w:val="12"/>
        </w:rPr>
        <w:t> </w:t>
      </w:r>
      <w:r>
        <w:rPr/>
        <w:t>J</w:t>
      </w:r>
      <w:r>
        <w:rPr>
          <w:spacing w:val="11"/>
        </w:rPr>
        <w:t> </w:t>
      </w:r>
      <w:r>
        <w:rPr/>
        <w:t>Pediatr</w:t>
      </w:r>
      <w:r>
        <w:rPr>
          <w:spacing w:val="9"/>
        </w:rPr>
        <w:t> </w:t>
      </w:r>
      <w:r>
        <w:rPr/>
        <w:t>Orthop.</w:t>
      </w:r>
      <w:r>
        <w:rPr>
          <w:spacing w:val="12"/>
        </w:rPr>
        <w:t> </w:t>
      </w:r>
      <w:r>
        <w:rPr>
          <w:spacing w:val="-2"/>
        </w:rPr>
        <w:t>2011;</w:t>
      </w:r>
      <w:r>
        <w:rPr>
          <w:spacing w:val="40"/>
          <w:w w:val="101"/>
        </w:rPr>
        <w:t> </w:t>
      </w:r>
      <w:r>
        <w:rPr/>
        <w:t>31</w:t>
      </w:r>
      <w:r>
        <w:rPr>
          <w:spacing w:val="15"/>
        </w:rPr>
        <w:t> </w:t>
      </w:r>
      <w:r>
        <w:rPr>
          <w:spacing w:val="-1"/>
        </w:rPr>
        <w:t>(10):</w:t>
      </w:r>
      <w:r>
        <w:rPr>
          <w:spacing w:val="13"/>
        </w:rPr>
        <w:t> </w:t>
      </w:r>
      <w:r>
        <w:rPr/>
        <w:t>23–32.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3" w:after="0"/>
        <w:ind w:left="929" w:right="0" w:hanging="533"/>
        <w:jc w:val="left"/>
      </w:pPr>
      <w:r>
        <w:rPr/>
        <w:t>Lutz</w:t>
      </w:r>
      <w:r>
        <w:rPr>
          <w:spacing w:val="11"/>
        </w:rPr>
        <w:t> </w:t>
      </w:r>
      <w:r>
        <w:rPr/>
        <w:t>von</w:t>
      </w:r>
      <w:r>
        <w:rPr>
          <w:spacing w:val="10"/>
        </w:rPr>
        <w:t> </w:t>
      </w:r>
      <w:r>
        <w:rPr>
          <w:spacing w:val="-2"/>
        </w:rPr>
        <w:t>Laer,</w:t>
      </w:r>
      <w:r>
        <w:rPr>
          <w:spacing w:val="13"/>
        </w:rPr>
        <w:t> </w:t>
      </w:r>
      <w:r>
        <w:rPr/>
        <w:t>M.D.</w:t>
      </w:r>
      <w:r>
        <w:rPr>
          <w:spacing w:val="10"/>
        </w:rPr>
        <w:t> </w:t>
      </w:r>
      <w:r>
        <w:rPr/>
        <w:t>Pediatric</w:t>
      </w:r>
      <w:r>
        <w:rPr>
          <w:spacing w:val="12"/>
        </w:rPr>
        <w:t> </w:t>
      </w:r>
      <w:r>
        <w:rPr>
          <w:spacing w:val="-1"/>
        </w:rPr>
        <w:t>Fractures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Dislocations.</w:t>
      </w:r>
      <w:r>
        <w:rPr>
          <w:spacing w:val="6"/>
        </w:rPr>
        <w:t> </w:t>
      </w:r>
      <w:r>
        <w:rPr/>
        <w:t>Thieme</w:t>
      </w:r>
      <w:r>
        <w:rPr>
          <w:spacing w:val="8"/>
        </w:rPr>
        <w:t> </w:t>
      </w:r>
      <w:r>
        <w:rPr>
          <w:spacing w:val="-26"/>
        </w:rPr>
        <w:t>V</w:t>
      </w:r>
      <w:r>
        <w:rPr/>
        <w:t>erl</w:t>
      </w:r>
      <w:r>
        <w:rPr>
          <w:spacing w:val="-3"/>
        </w:rPr>
        <w:t>a</w:t>
      </w:r>
      <w:r>
        <w:rPr>
          <w:spacing w:val="1"/>
        </w:rPr>
        <w:t>g</w:t>
      </w:r>
      <w:r>
        <w:rPr/>
        <w:t>,</w:t>
      </w:r>
      <w:r>
        <w:rPr>
          <w:spacing w:val="13"/>
        </w:rPr>
        <w:t> </w:t>
      </w:r>
      <w:r>
        <w:rPr/>
        <w:t>2004.</w:t>
      </w:r>
      <w:r>
        <w:rPr>
          <w:spacing w:val="12"/>
        </w:rPr>
        <w:t> </w:t>
      </w:r>
      <w:r>
        <w:rPr/>
        <w:t>528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9" w:after="0"/>
        <w:ind w:left="929" w:right="0" w:hanging="533"/>
        <w:jc w:val="left"/>
      </w:pPr>
      <w:r>
        <w:rPr/>
        <w:t>Price</w:t>
      </w:r>
      <w:r>
        <w:rPr>
          <w:spacing w:val="14"/>
        </w:rPr>
        <w:t> </w:t>
      </w:r>
      <w:r>
        <w:rPr/>
        <w:t>C.</w:t>
      </w:r>
      <w:r>
        <w:rPr>
          <w:spacing w:val="-4"/>
        </w:rPr>
        <w:t> </w:t>
      </w:r>
      <w:r>
        <w:rPr>
          <w:spacing w:val="-1"/>
        </w:rPr>
        <w:t>Acceptable</w:t>
      </w:r>
      <w:r>
        <w:rPr>
          <w:spacing w:val="14"/>
        </w:rPr>
        <w:t> </w:t>
      </w:r>
      <w:r>
        <w:rPr>
          <w:spacing w:val="-1"/>
        </w:rPr>
        <w:t>alignment</w:t>
      </w:r>
      <w:r>
        <w:rPr>
          <w:spacing w:val="17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forearm</w:t>
      </w:r>
      <w:r>
        <w:rPr>
          <w:spacing w:val="17"/>
        </w:rPr>
        <w:t> </w:t>
      </w:r>
      <w:r>
        <w:rPr/>
        <w:t>fractures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children:</w:t>
      </w:r>
      <w:r>
        <w:rPr>
          <w:spacing w:val="11"/>
        </w:rPr>
        <w:t> </w:t>
      </w:r>
      <w:r>
        <w:rPr/>
        <w:t>open</w:t>
      </w:r>
      <w:r>
        <w:rPr>
          <w:spacing w:val="12"/>
        </w:rPr>
        <w:t> </w:t>
      </w:r>
      <w:r>
        <w:rPr/>
        <w:t>reduction</w:t>
      </w:r>
      <w:r>
        <w:rPr>
          <w:spacing w:val="11"/>
        </w:rPr>
        <w:t> </w:t>
      </w:r>
      <w:r>
        <w:rPr/>
        <w:t>indications.</w:t>
      </w:r>
      <w:r>
        <w:rPr/>
      </w:r>
    </w:p>
    <w:p>
      <w:pPr>
        <w:pStyle w:val="BodyText"/>
        <w:spacing w:line="240" w:lineRule="auto" w:before="6"/>
        <w:ind w:left="929" w:right="0"/>
        <w:jc w:val="left"/>
      </w:pPr>
      <w:r>
        <w:rPr/>
        <w:t>J.</w:t>
      </w:r>
      <w:r>
        <w:rPr>
          <w:spacing w:val="17"/>
        </w:rPr>
        <w:t> </w:t>
      </w:r>
      <w:r>
        <w:rPr>
          <w:spacing w:val="-1"/>
        </w:rPr>
        <w:t>Pediat.</w:t>
      </w:r>
      <w:r>
        <w:rPr>
          <w:spacing w:val="15"/>
        </w:rPr>
        <w:t> </w:t>
      </w:r>
      <w:r>
        <w:rPr>
          <w:spacing w:val="-1"/>
        </w:rPr>
        <w:t>Orthopaed.</w:t>
      </w:r>
      <w:r>
        <w:rPr>
          <w:spacing w:val="14"/>
        </w:rPr>
        <w:t> </w:t>
      </w:r>
      <w:r>
        <w:rPr/>
        <w:t>2010;</w:t>
      </w:r>
      <w:r>
        <w:rPr>
          <w:spacing w:val="18"/>
        </w:rPr>
        <w:t> </w:t>
      </w:r>
      <w:r>
        <w:rPr/>
        <w:t>30:</w:t>
      </w:r>
      <w:r>
        <w:rPr>
          <w:spacing w:val="12"/>
        </w:rPr>
        <w:t> </w:t>
      </w:r>
      <w:r>
        <w:rPr/>
        <w:t>S82-S84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8" w:lineRule="auto" w:before="119" w:after="0"/>
        <w:ind w:left="929" w:right="530" w:hanging="533"/>
        <w:jc w:val="left"/>
      </w:pPr>
      <w:r>
        <w:rPr>
          <w:spacing w:val="-1"/>
        </w:rPr>
        <w:t>Fronczek</w:t>
      </w:r>
      <w:r>
        <w:rPr>
          <w:spacing w:val="13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/>
        <w:t>Polok</w:t>
      </w:r>
      <w:r>
        <w:rPr>
          <w:spacing w:val="9"/>
        </w:rPr>
        <w:t> </w:t>
      </w:r>
      <w:r>
        <w:rPr>
          <w:spacing w:val="-1"/>
        </w:rPr>
        <w:t>K.,</w:t>
      </w:r>
      <w:r>
        <w:rPr>
          <w:spacing w:val="11"/>
        </w:rPr>
        <w:t> </w:t>
      </w:r>
      <w:r>
        <w:rPr/>
        <w:t>Devereaux</w:t>
      </w:r>
      <w:r>
        <w:rPr>
          <w:spacing w:val="13"/>
        </w:rPr>
        <w:t> </w:t>
      </w:r>
      <w:r>
        <w:rPr>
          <w:spacing w:val="-7"/>
        </w:rPr>
        <w:t>P.J.</w:t>
      </w:r>
      <w:r>
        <w:rPr>
          <w:spacing w:val="13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External</w:t>
      </w:r>
      <w:r>
        <w:rPr>
          <w:spacing w:val="8"/>
        </w:rPr>
        <w:t> </w:t>
      </w:r>
      <w:r>
        <w:rPr/>
        <w:t>validation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Revised</w:t>
      </w:r>
      <w:r>
        <w:rPr>
          <w:spacing w:val="13"/>
        </w:rPr>
        <w:t> </w:t>
      </w:r>
      <w:r>
        <w:rPr>
          <w:spacing w:val="-1"/>
        </w:rPr>
        <w:t>Cardiac</w:t>
      </w:r>
      <w:r>
        <w:rPr>
          <w:spacing w:val="51"/>
          <w:w w:val="102"/>
        </w:rPr>
        <w:t> </w:t>
      </w:r>
      <w:r>
        <w:rPr>
          <w:spacing w:val="-1"/>
        </w:rPr>
        <w:t>Risk</w:t>
      </w:r>
      <w:r>
        <w:rPr>
          <w:spacing w:val="18"/>
        </w:rPr>
        <w:t> </w:t>
      </w:r>
      <w:r>
        <w:rPr>
          <w:spacing w:val="-1"/>
        </w:rPr>
        <w:t>Index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19"/>
        </w:rPr>
        <w:t> </w:t>
      </w:r>
      <w:r>
        <w:rPr>
          <w:spacing w:val="-1"/>
        </w:rPr>
        <w:t>National</w:t>
      </w:r>
      <w:r>
        <w:rPr>
          <w:spacing w:val="16"/>
        </w:rPr>
        <w:t> </w:t>
      </w:r>
      <w:r>
        <w:rPr>
          <w:spacing w:val="-1"/>
        </w:rPr>
        <w:t>Surgical</w:t>
      </w:r>
      <w:r>
        <w:rPr>
          <w:spacing w:val="16"/>
        </w:rPr>
        <w:t> </w:t>
      </w:r>
      <w:r>
        <w:rPr>
          <w:spacing w:val="-1"/>
        </w:rPr>
        <w:t>Quality</w:t>
      </w:r>
      <w:r>
        <w:rPr>
          <w:spacing w:val="13"/>
        </w:rPr>
        <w:t> </w:t>
      </w:r>
      <w:r>
        <w:rPr/>
        <w:t>Improvement</w:t>
      </w:r>
      <w:r>
        <w:rPr>
          <w:spacing w:val="16"/>
        </w:rPr>
        <w:t> </w:t>
      </w:r>
      <w:r>
        <w:rPr/>
        <w:t>Program</w:t>
      </w:r>
      <w:r>
        <w:rPr>
          <w:spacing w:val="16"/>
        </w:rPr>
        <w:t> </w:t>
      </w:r>
      <w:r>
        <w:rPr>
          <w:spacing w:val="-1"/>
        </w:rPr>
        <w:t>Myocardial</w:t>
      </w:r>
      <w:r>
        <w:rPr>
          <w:spacing w:val="16"/>
        </w:rPr>
        <w:t> </w:t>
      </w:r>
      <w:r>
        <w:rPr>
          <w:spacing w:val="-1"/>
        </w:rPr>
        <w:t>Infarction</w:t>
      </w:r>
      <w:r>
        <w:rPr/>
      </w:r>
    </w:p>
    <w:p>
      <w:pPr>
        <w:pStyle w:val="BodyText"/>
        <w:spacing w:line="245" w:lineRule="auto"/>
        <w:ind w:left="929" w:right="128"/>
        <w:jc w:val="left"/>
      </w:pPr>
      <w:r>
        <w:rPr/>
        <w:t>and</w:t>
      </w:r>
      <w:r>
        <w:rPr>
          <w:spacing w:val="9"/>
        </w:rPr>
        <w:t> </w:t>
      </w:r>
      <w:r>
        <w:rPr/>
        <w:t>Cardiac</w:t>
      </w:r>
      <w:r>
        <w:rPr>
          <w:spacing w:val="-4"/>
        </w:rPr>
        <w:t> </w:t>
      </w:r>
      <w:r>
        <w:rPr/>
        <w:t>Arrest</w:t>
      </w:r>
      <w:r>
        <w:rPr>
          <w:spacing w:val="12"/>
        </w:rPr>
        <w:t> </w:t>
      </w:r>
      <w:r>
        <w:rPr/>
        <w:t>calculator</w:t>
      </w:r>
      <w:r>
        <w:rPr>
          <w:spacing w:val="15"/>
        </w:rPr>
        <w:t> </w:t>
      </w:r>
      <w:r>
        <w:rPr>
          <w:spacing w:val="-1"/>
        </w:rPr>
        <w:t>in</w:t>
      </w:r>
      <w:r>
        <w:rPr>
          <w:spacing w:val="14"/>
        </w:rPr>
        <w:t> </w:t>
      </w:r>
      <w:r>
        <w:rPr>
          <w:spacing w:val="-1"/>
        </w:rPr>
        <w:t>noncardiac</w:t>
      </w:r>
      <w:r>
        <w:rPr>
          <w:spacing w:val="11"/>
        </w:rPr>
        <w:t> </w:t>
      </w:r>
      <w:r>
        <w:rPr/>
        <w:t>vascular</w:t>
      </w:r>
      <w:r>
        <w:rPr>
          <w:spacing w:val="10"/>
        </w:rPr>
        <w:t> </w:t>
      </w:r>
      <w:r>
        <w:rPr>
          <w:spacing w:val="-3"/>
        </w:rPr>
        <w:t>surgery.</w:t>
      </w:r>
      <w:r>
        <w:rPr>
          <w:spacing w:val="12"/>
        </w:rPr>
        <w:t> </w:t>
      </w:r>
      <w:r>
        <w:rPr>
          <w:spacing w:val="-4"/>
        </w:rPr>
        <w:t>Br.</w:t>
      </w:r>
      <w:r>
        <w:rPr>
          <w:spacing w:val="13"/>
        </w:rPr>
        <w:t> </w:t>
      </w:r>
      <w:r>
        <w:rPr/>
        <w:t>J.</w:t>
      </w:r>
      <w:r>
        <w:rPr>
          <w:spacing w:val="-5"/>
        </w:rPr>
        <w:t> </w:t>
      </w:r>
      <w:r>
        <w:rPr/>
        <w:t>Anaesth.</w:t>
      </w:r>
      <w:r>
        <w:rPr>
          <w:spacing w:val="12"/>
        </w:rPr>
        <w:t> </w:t>
      </w:r>
      <w:r>
        <w:rPr/>
        <w:t>2019;</w:t>
      </w:r>
      <w:r>
        <w:rPr>
          <w:spacing w:val="12"/>
        </w:rPr>
        <w:t> </w:t>
      </w:r>
      <w:r>
        <w:rPr/>
        <w:t>123</w:t>
      </w:r>
      <w:r>
        <w:rPr>
          <w:spacing w:val="13"/>
        </w:rPr>
        <w:t> </w:t>
      </w:r>
      <w:r>
        <w:rPr/>
        <w:t>(4):</w:t>
      </w:r>
      <w:r>
        <w:rPr>
          <w:spacing w:val="41"/>
          <w:w w:val="101"/>
        </w:rPr>
        <w:t> </w:t>
      </w:r>
      <w:r>
        <w:rPr/>
        <w:t>421–429.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90" w:hanging="533"/>
        <w:jc w:val="left"/>
      </w:pPr>
      <w:r>
        <w:rPr/>
        <w:t>Snowden</w:t>
      </w:r>
      <w:r>
        <w:rPr>
          <w:spacing w:val="15"/>
        </w:rPr>
        <w:t> </w:t>
      </w:r>
      <w:r>
        <w:rPr/>
        <w:t>C.</w:t>
      </w:r>
      <w:r>
        <w:rPr>
          <w:spacing w:val="-27"/>
        </w:rPr>
        <w:t>P</w:t>
      </w:r>
      <w:r>
        <w:rPr>
          <w:spacing w:val="1"/>
        </w:rPr>
        <w:t>.</w:t>
      </w:r>
      <w:r>
        <w:rPr/>
        <w:t>,</w:t>
      </w:r>
      <w:r>
        <w:rPr>
          <w:spacing w:val="15"/>
        </w:rPr>
        <w:t> </w:t>
      </w:r>
      <w:r>
        <w:rPr>
          <w:spacing w:val="-1"/>
        </w:rPr>
        <w:t>Prentis</w:t>
      </w:r>
      <w:r>
        <w:rPr>
          <w:spacing w:val="21"/>
        </w:rPr>
        <w:t> </w:t>
      </w:r>
      <w:r>
        <w:rPr>
          <w:spacing w:val="-2"/>
        </w:rPr>
        <w:t>J.M., </w:t>
      </w:r>
      <w:r>
        <w:rPr/>
        <w:t>Anderson</w:t>
      </w:r>
      <w:r>
        <w:rPr>
          <w:spacing w:val="15"/>
        </w:rPr>
        <w:t> </w:t>
      </w:r>
      <w:r>
        <w:rPr/>
        <w:t>H.L.</w:t>
      </w:r>
      <w:r>
        <w:rPr>
          <w:spacing w:val="15"/>
        </w:rPr>
        <w:t> </w:t>
      </w:r>
      <w:r>
        <w:rPr>
          <w:spacing w:val="-2"/>
        </w:rPr>
        <w:t>et</w:t>
      </w:r>
      <w:r>
        <w:rPr>
          <w:spacing w:val="19"/>
        </w:rPr>
        <w:t> </w:t>
      </w:r>
      <w:r>
        <w:rPr/>
        <w:t>al.</w:t>
      </w:r>
      <w:r>
        <w:rPr>
          <w:spacing w:val="18"/>
        </w:rPr>
        <w:t> </w:t>
      </w:r>
      <w:r>
        <w:rPr/>
        <w:t>Submaximal</w:t>
      </w:r>
      <w:r>
        <w:rPr>
          <w:spacing w:val="15"/>
        </w:rPr>
        <w:t> </w:t>
      </w:r>
      <w:r>
        <w:rPr>
          <w:spacing w:val="-1"/>
        </w:rPr>
        <w:t>cardiopulmonary</w:t>
      </w:r>
      <w:r>
        <w:rPr>
          <w:spacing w:val="18"/>
        </w:rPr>
        <w:t> </w:t>
      </w:r>
      <w:r>
        <w:rPr>
          <w:spacing w:val="-1"/>
        </w:rPr>
        <w:t>exercise</w:t>
      </w:r>
      <w:r>
        <w:rPr>
          <w:spacing w:val="24"/>
          <w:w w:val="102"/>
        </w:rPr>
        <w:t> </w:t>
      </w:r>
      <w:r>
        <w:rPr/>
        <w:t>testing</w:t>
      </w:r>
      <w:r>
        <w:rPr>
          <w:spacing w:val="12"/>
        </w:rPr>
        <w:t> </w:t>
      </w:r>
      <w:r>
        <w:rPr>
          <w:spacing w:val="-1"/>
        </w:rPr>
        <w:t>predicts</w:t>
      </w:r>
      <w:r>
        <w:rPr>
          <w:spacing w:val="13"/>
        </w:rPr>
        <w:t> </w:t>
      </w:r>
      <w:r>
        <w:rPr/>
        <w:t>complications</w:t>
      </w:r>
      <w:r>
        <w:rPr>
          <w:spacing w:val="13"/>
        </w:rPr>
        <w:t> </w:t>
      </w:r>
      <w:r>
        <w:rPr/>
        <w:t>and</w:t>
      </w:r>
      <w:r>
        <w:rPr>
          <w:spacing w:val="12"/>
        </w:rPr>
        <w:t> </w:t>
      </w:r>
      <w:r>
        <w:rPr/>
        <w:t>hospital</w:t>
      </w:r>
      <w:r>
        <w:rPr>
          <w:spacing w:val="10"/>
        </w:rPr>
        <w:t> </w:t>
      </w:r>
      <w:r>
        <w:rPr/>
        <w:t>length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stay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>
          <w:spacing w:val="-1"/>
        </w:rPr>
        <w:t>patients</w:t>
      </w:r>
      <w:r>
        <w:rPr>
          <w:spacing w:val="13"/>
        </w:rPr>
        <w:t> </w:t>
      </w:r>
      <w:r>
        <w:rPr>
          <w:spacing w:val="-1"/>
        </w:rPr>
        <w:t>undergoing</w:t>
      </w:r>
      <w:r>
        <w:rPr>
          <w:spacing w:val="12"/>
        </w:rPr>
        <w:t> </w:t>
      </w:r>
      <w:r>
        <w:rPr/>
        <w:t>major</w:t>
      </w:r>
      <w:r>
        <w:rPr>
          <w:spacing w:val="46"/>
          <w:w w:val="102"/>
        </w:rPr>
        <w:t> </w:t>
      </w:r>
      <w:r>
        <w:rPr>
          <w:spacing w:val="-1"/>
        </w:rPr>
        <w:t>elective</w:t>
      </w:r>
      <w:r>
        <w:rPr>
          <w:spacing w:val="12"/>
        </w:rPr>
        <w:t> </w:t>
      </w:r>
      <w:r>
        <w:rPr>
          <w:spacing w:val="-3"/>
        </w:rPr>
        <w:t>surgery.</w:t>
      </w:r>
      <w:r>
        <w:rPr>
          <w:spacing w:val="-5"/>
        </w:rPr>
        <w:t> </w:t>
      </w:r>
      <w:r>
        <w:rPr/>
        <w:t>Ann.</w:t>
      </w:r>
      <w:r>
        <w:rPr>
          <w:spacing w:val="14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2010;</w:t>
      </w:r>
      <w:r>
        <w:rPr>
          <w:spacing w:val="14"/>
        </w:rPr>
        <w:t> </w:t>
      </w:r>
      <w:r>
        <w:rPr/>
        <w:t>251:</w:t>
      </w:r>
      <w:r>
        <w:rPr>
          <w:spacing w:val="14"/>
        </w:rPr>
        <w:t> </w:t>
      </w:r>
      <w:r>
        <w:rPr/>
        <w:t>535–41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609" w:hanging="533"/>
        <w:jc w:val="left"/>
      </w:pPr>
      <w:r>
        <w:rPr/>
        <w:t>Munro</w:t>
      </w:r>
      <w:r>
        <w:rPr>
          <w:spacing w:val="11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/>
        <w:t>Booth</w:t>
      </w:r>
      <w:r>
        <w:rPr>
          <w:spacing w:val="-6"/>
        </w:rPr>
        <w:t> </w:t>
      </w:r>
      <w:r>
        <w:rPr>
          <w:spacing w:val="-1"/>
        </w:rPr>
        <w:t>A.,</w:t>
      </w:r>
      <w:r>
        <w:rPr>
          <w:spacing w:val="11"/>
        </w:rPr>
        <w:t> </w:t>
      </w:r>
      <w:r>
        <w:rPr/>
        <w:t>Nicholl</w:t>
      </w:r>
      <w:r>
        <w:rPr>
          <w:spacing w:val="11"/>
        </w:rPr>
        <w:t> </w:t>
      </w:r>
      <w:r>
        <w:rPr/>
        <w:t>J.</w:t>
      </w:r>
      <w:r>
        <w:rPr>
          <w:spacing w:val="11"/>
        </w:rPr>
        <w:t> </w:t>
      </w:r>
      <w:r>
        <w:rPr/>
        <w:t>Routine</w:t>
      </w:r>
      <w:r>
        <w:rPr>
          <w:spacing w:val="11"/>
        </w:rPr>
        <w:t> </w:t>
      </w:r>
      <w:r>
        <w:rPr>
          <w:spacing w:val="-1"/>
        </w:rPr>
        <w:t>preoperative</w:t>
      </w:r>
      <w:r>
        <w:rPr>
          <w:spacing w:val="10"/>
        </w:rPr>
        <w:t> </w:t>
      </w:r>
      <w:r>
        <w:rPr/>
        <w:t>testing:</w:t>
      </w:r>
      <w:r>
        <w:rPr>
          <w:spacing w:val="13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0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the</w:t>
      </w:r>
      <w:r>
        <w:rPr>
          <w:spacing w:val="69"/>
          <w:w w:val="102"/>
        </w:rPr>
        <w:t> </w:t>
      </w:r>
      <w:r>
        <w:rPr>
          <w:spacing w:val="-1"/>
        </w:rPr>
        <w:t>evidence.</w:t>
      </w:r>
      <w:r>
        <w:rPr>
          <w:spacing w:val="12"/>
        </w:rPr>
        <w:t> </w:t>
      </w:r>
      <w:r>
        <w:rPr>
          <w:spacing w:val="-1"/>
        </w:rPr>
        <w:t>Health</w:t>
      </w:r>
      <w:r>
        <w:rPr>
          <w:spacing w:val="15"/>
        </w:rPr>
        <w:t> </w:t>
      </w:r>
      <w:r>
        <w:rPr>
          <w:spacing w:val="-3"/>
        </w:rPr>
        <w:t>Technol</w:t>
      </w:r>
      <w:r>
        <w:rPr>
          <w:spacing w:val="18"/>
        </w:rPr>
        <w:t> </w:t>
      </w:r>
      <w:r>
        <w:rPr>
          <w:spacing w:val="-1"/>
        </w:rPr>
        <w:t>Assess</w:t>
      </w:r>
      <w:r>
        <w:rPr>
          <w:spacing w:val="13"/>
        </w:rPr>
        <w:t> </w:t>
      </w:r>
      <w:r>
        <w:rPr/>
        <w:t>1997;</w:t>
      </w:r>
      <w:r>
        <w:rPr>
          <w:spacing w:val="13"/>
        </w:rPr>
        <w:t> </w:t>
      </w:r>
      <w:r>
        <w:rPr/>
        <w:t>1</w:t>
      </w:r>
      <w:r>
        <w:rPr>
          <w:spacing w:val="12"/>
        </w:rPr>
        <w:t> </w:t>
      </w:r>
      <w:r>
        <w:rPr/>
        <w:t>(12):</w:t>
      </w:r>
      <w:r>
        <w:rPr>
          <w:spacing w:val="12"/>
        </w:rPr>
        <w:t> </w:t>
      </w:r>
      <w:r>
        <w:rPr/>
        <w:t>1–62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112" w:hanging="533"/>
        <w:jc w:val="both"/>
      </w:pPr>
      <w:r>
        <w:rPr>
          <w:spacing w:val="-1"/>
        </w:rPr>
        <w:t>Feely</w:t>
      </w:r>
      <w:r>
        <w:rPr>
          <w:spacing w:val="31"/>
        </w:rPr>
        <w:t> </w:t>
      </w:r>
      <w:r>
        <w:rPr>
          <w:spacing w:val="-1"/>
        </w:rPr>
        <w:t>MA,</w:t>
      </w:r>
      <w:r>
        <w:rPr>
          <w:spacing w:val="31"/>
        </w:rPr>
        <w:t> </w:t>
      </w:r>
      <w:r>
        <w:rPr/>
        <w:t>Collins</w:t>
      </w:r>
      <w:r>
        <w:rPr>
          <w:spacing w:val="28"/>
        </w:rPr>
        <w:t> </w:t>
      </w:r>
      <w:r>
        <w:rPr/>
        <w:t>CS,</w:t>
      </w:r>
      <w:r>
        <w:rPr>
          <w:spacing w:val="32"/>
        </w:rPr>
        <w:t> </w:t>
      </w:r>
      <w:r>
        <w:rPr>
          <w:spacing w:val="-1"/>
        </w:rPr>
        <w:t>Daniels</w:t>
      </w:r>
      <w:r>
        <w:rPr>
          <w:spacing w:val="28"/>
        </w:rPr>
        <w:t> </w:t>
      </w:r>
      <w:r>
        <w:rPr/>
        <w:t>PR,</w:t>
      </w:r>
      <w:r>
        <w:rPr>
          <w:spacing w:val="29"/>
        </w:rPr>
        <w:t> </w:t>
      </w:r>
      <w:r>
        <w:rPr/>
        <w:t>Kebede</w:t>
      </w:r>
      <w:r>
        <w:rPr>
          <w:spacing w:val="26"/>
        </w:rPr>
        <w:t> </w:t>
      </w:r>
      <w:r>
        <w:rPr/>
        <w:t>EB,</w:t>
      </w:r>
      <w:r>
        <w:rPr>
          <w:spacing w:val="31"/>
        </w:rPr>
        <w:t> </w:t>
      </w:r>
      <w:r>
        <w:rPr>
          <w:spacing w:val="-1"/>
        </w:rPr>
        <w:t>Jatoi</w:t>
      </w:r>
      <w:r>
        <w:rPr>
          <w:spacing w:val="8"/>
        </w:rPr>
        <w:t> </w:t>
      </w:r>
      <w:r>
        <w:rPr/>
        <w:t>A,</w:t>
      </w:r>
      <w:r>
        <w:rPr>
          <w:spacing w:val="31"/>
        </w:rPr>
        <w:t> </w:t>
      </w:r>
      <w:r>
        <w:rPr>
          <w:spacing w:val="-1"/>
        </w:rPr>
        <w:t>Mauck</w:t>
      </w:r>
      <w:r>
        <w:rPr>
          <w:spacing w:val="31"/>
        </w:rPr>
        <w:t> </w:t>
      </w:r>
      <w:r>
        <w:rPr>
          <w:spacing w:val="-7"/>
        </w:rPr>
        <w:t>KF.</w:t>
      </w:r>
      <w:r>
        <w:rPr>
          <w:spacing w:val="31"/>
        </w:rPr>
        <w:t> </w:t>
      </w:r>
      <w:r>
        <w:rPr>
          <w:spacing w:val="-1"/>
        </w:rPr>
        <w:t>Preoperative</w:t>
      </w:r>
      <w:r>
        <w:rPr>
          <w:spacing w:val="30"/>
        </w:rPr>
        <w:t> </w:t>
      </w:r>
      <w:r>
        <w:rPr/>
        <w:t>testing</w:t>
      </w:r>
      <w:r>
        <w:rPr>
          <w:spacing w:val="66"/>
          <w:w w:val="102"/>
        </w:rPr>
        <w:t> </w:t>
      </w:r>
      <w:r>
        <w:rPr>
          <w:spacing w:val="-1"/>
        </w:rPr>
        <w:t>before</w:t>
      </w:r>
      <w:r>
        <w:rPr>
          <w:spacing w:val="21"/>
        </w:rPr>
        <w:t> </w:t>
      </w:r>
      <w:r>
        <w:rPr/>
        <w:t>noncardiac</w:t>
      </w:r>
      <w:r>
        <w:rPr>
          <w:spacing w:val="21"/>
        </w:rPr>
        <w:t> </w:t>
      </w:r>
      <w:r>
        <w:rPr>
          <w:spacing w:val="-1"/>
        </w:rPr>
        <w:t>surgery:</w:t>
      </w:r>
      <w:r>
        <w:rPr>
          <w:spacing w:val="19"/>
        </w:rPr>
        <w:t> </w:t>
      </w:r>
      <w:r>
        <w:rPr/>
        <w:t>guidelines</w:t>
      </w:r>
      <w:r>
        <w:rPr>
          <w:spacing w:val="18"/>
        </w:rPr>
        <w:t> </w:t>
      </w:r>
      <w:r>
        <w:rPr/>
        <w:t>and</w:t>
      </w:r>
      <w:r>
        <w:rPr>
          <w:spacing w:val="24"/>
        </w:rPr>
        <w:t> </w:t>
      </w:r>
      <w:r>
        <w:rPr>
          <w:spacing w:val="-1"/>
        </w:rPr>
        <w:t>recommendations.</w:t>
      </w:r>
      <w:r>
        <w:rPr>
          <w:spacing w:val="21"/>
        </w:rPr>
        <w:t> </w:t>
      </w:r>
      <w:r>
        <w:rPr/>
        <w:t>Am</w:t>
      </w:r>
      <w:r>
        <w:rPr>
          <w:spacing w:val="24"/>
        </w:rPr>
        <w:t> </w:t>
      </w:r>
      <w:r>
        <w:rPr>
          <w:spacing w:val="-1"/>
        </w:rPr>
        <w:t>Fam</w:t>
      </w:r>
      <w:r>
        <w:rPr>
          <w:spacing w:val="19"/>
        </w:rPr>
        <w:t> </w:t>
      </w:r>
      <w:r>
        <w:rPr/>
        <w:t>Physician.</w:t>
      </w:r>
      <w:r>
        <w:rPr>
          <w:spacing w:val="62"/>
          <w:w w:val="102"/>
        </w:rPr>
        <w:t> </w:t>
      </w:r>
      <w:r>
        <w:rPr/>
        <w:t>2013;87(6):414-418.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329" w:hanging="533"/>
        <w:jc w:val="left"/>
      </w:pPr>
      <w:r>
        <w:rPr/>
        <w:t>Ma</w:t>
      </w:r>
      <w:r>
        <w:rPr>
          <w:spacing w:val="9"/>
        </w:rPr>
        <w:t> </w:t>
      </w:r>
      <w:r>
        <w:rPr/>
        <w:t>J.,</w:t>
      </w:r>
      <w:r>
        <w:rPr>
          <w:spacing w:val="10"/>
        </w:rPr>
        <w:t> </w:t>
      </w:r>
      <w:r>
        <w:rPr/>
        <w:t>He</w:t>
      </w:r>
      <w:r>
        <w:rPr>
          <w:spacing w:val="10"/>
        </w:rPr>
        <w:t> </w:t>
      </w:r>
      <w:r>
        <w:rPr>
          <w:spacing w:val="-1"/>
        </w:rPr>
        <w:t>L.,</w:t>
      </w:r>
      <w:r>
        <w:rPr>
          <w:spacing w:val="8"/>
        </w:rPr>
        <w:t> </w:t>
      </w:r>
      <w:r>
        <w:rPr>
          <w:spacing w:val="-5"/>
        </w:rPr>
        <w:t>Wang</w:t>
      </w:r>
      <w:r>
        <w:rPr>
          <w:spacing w:val="8"/>
        </w:rPr>
        <w:t> </w:t>
      </w:r>
      <w:r>
        <w:rPr/>
        <w:t>X.</w:t>
      </w:r>
      <w:r>
        <w:rPr>
          <w:spacing w:val="13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Relationship</w:t>
      </w:r>
      <w:r>
        <w:rPr>
          <w:spacing w:val="13"/>
        </w:rPr>
        <w:t> </w:t>
      </w:r>
      <w:r>
        <w:rPr>
          <w:spacing w:val="-1"/>
        </w:rPr>
        <w:t>between</w:t>
      </w:r>
      <w:r>
        <w:rPr>
          <w:spacing w:val="13"/>
        </w:rPr>
        <w:t> </w:t>
      </w:r>
      <w:r>
        <w:rPr/>
        <w:t>admission</w:t>
      </w:r>
      <w:r>
        <w:rPr>
          <w:spacing w:val="10"/>
        </w:rPr>
        <w:t> </w:t>
      </w:r>
      <w:r>
        <w:rPr/>
        <w:t>blood</w:t>
      </w:r>
      <w:r>
        <w:rPr>
          <w:spacing w:val="8"/>
        </w:rPr>
        <w:t> </w:t>
      </w:r>
      <w:r>
        <w:rPr/>
        <w:t>glucose</w:t>
      </w:r>
      <w:r>
        <w:rPr>
          <w:spacing w:val="7"/>
        </w:rPr>
        <w:t> </w:t>
      </w:r>
      <w:r>
        <w:rPr/>
        <w:t>level</w:t>
      </w:r>
      <w:r>
        <w:rPr>
          <w:spacing w:val="8"/>
        </w:rPr>
        <w:t> </w:t>
      </w:r>
      <w:r>
        <w:rPr/>
        <w:t>and</w:t>
      </w:r>
      <w:r>
        <w:rPr>
          <w:spacing w:val="49"/>
          <w:w w:val="102"/>
        </w:rPr>
        <w:t> </w:t>
      </w:r>
      <w:r>
        <w:rPr/>
        <w:t>prognosis</w:t>
      </w:r>
      <w:r>
        <w:rPr>
          <w:spacing w:val="17"/>
        </w:rPr>
        <w:t> </w:t>
      </w:r>
      <w:r>
        <w:rPr/>
        <w:t>in</w:t>
      </w:r>
      <w:r>
        <w:rPr>
          <w:spacing w:val="12"/>
        </w:rPr>
        <w:t> </w:t>
      </w:r>
      <w:r>
        <w:rPr/>
        <w:t>elderly</w:t>
      </w:r>
      <w:r>
        <w:rPr>
          <w:spacing w:val="15"/>
        </w:rPr>
        <w:t> </w:t>
      </w:r>
      <w:r>
        <w:rPr/>
        <w:t>patients</w:t>
      </w:r>
      <w:r>
        <w:rPr>
          <w:spacing w:val="15"/>
        </w:rPr>
        <w:t> </w:t>
      </w:r>
      <w:r>
        <w:rPr>
          <w:spacing w:val="-1"/>
        </w:rPr>
        <w:t>without</w:t>
      </w:r>
      <w:r>
        <w:rPr>
          <w:spacing w:val="15"/>
        </w:rPr>
        <w:t> </w:t>
      </w:r>
      <w:r>
        <w:rPr/>
        <w:t>previously</w:t>
      </w:r>
      <w:r>
        <w:rPr>
          <w:spacing w:val="15"/>
        </w:rPr>
        <w:t> </w:t>
      </w:r>
      <w:r>
        <w:rPr/>
        <w:t>known</w:t>
      </w:r>
      <w:r>
        <w:rPr>
          <w:spacing w:val="12"/>
        </w:rPr>
        <w:t> </w:t>
      </w:r>
      <w:r>
        <w:rPr/>
        <w:t>diabetes</w:t>
      </w:r>
      <w:r>
        <w:rPr>
          <w:spacing w:val="13"/>
        </w:rPr>
        <w:t> </w:t>
      </w:r>
      <w:r>
        <w:rPr/>
        <w:t>who</w:t>
      </w:r>
      <w:r>
        <w:rPr>
          <w:spacing w:val="15"/>
        </w:rPr>
        <w:t> </w:t>
      </w:r>
      <w:r>
        <w:rPr>
          <w:spacing w:val="-1"/>
        </w:rPr>
        <w:t>undergo</w:t>
      </w:r>
      <w:r>
        <w:rPr>
          <w:spacing w:val="12"/>
        </w:rPr>
        <w:t> </w:t>
      </w:r>
      <w:r>
        <w:rPr>
          <w:spacing w:val="-1"/>
        </w:rPr>
        <w:t>emergency</w:t>
      </w:r>
      <w:r>
        <w:rPr>
          <w:spacing w:val="32"/>
          <w:w w:val="102"/>
        </w:rPr>
        <w:t> </w:t>
      </w:r>
      <w:r>
        <w:rPr/>
        <w:t>non-cardiac</w:t>
      </w:r>
      <w:r>
        <w:rPr>
          <w:spacing w:val="14"/>
        </w:rPr>
        <w:t> </w:t>
      </w:r>
      <w:r>
        <w:rPr>
          <w:spacing w:val="-3"/>
        </w:rPr>
        <w:t>surgery.</w:t>
      </w:r>
      <w:r>
        <w:rPr>
          <w:spacing w:val="15"/>
        </w:rPr>
        <w:t> </w:t>
      </w:r>
      <w:r>
        <w:rPr/>
        <w:t>Intern.</w:t>
      </w:r>
      <w:r>
        <w:rPr>
          <w:spacing w:val="15"/>
        </w:rPr>
        <w:t> </w:t>
      </w:r>
      <w:r>
        <w:rPr>
          <w:spacing w:val="-2"/>
        </w:rPr>
        <w:t>Emerg.</w:t>
      </w:r>
      <w:r>
        <w:rPr>
          <w:spacing w:val="15"/>
        </w:rPr>
        <w:t> </w:t>
      </w:r>
      <w:r>
        <w:rPr/>
        <w:t>Med.</w:t>
      </w:r>
      <w:r>
        <w:rPr>
          <w:spacing w:val="15"/>
        </w:rPr>
        <w:t> </w:t>
      </w:r>
      <w:r>
        <w:rPr/>
        <w:t>2015;</w:t>
      </w:r>
      <w:r>
        <w:rPr>
          <w:spacing w:val="15"/>
        </w:rPr>
        <w:t> </w:t>
      </w:r>
      <w:r>
        <w:rPr/>
        <w:t>10:</w:t>
      </w:r>
      <w:r>
        <w:rPr>
          <w:spacing w:val="15"/>
        </w:rPr>
        <w:t> </w:t>
      </w:r>
      <w:r>
        <w:rPr/>
        <w:t>561–566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36" w:hanging="533"/>
        <w:jc w:val="left"/>
      </w:pPr>
      <w:r>
        <w:rPr/>
        <w:t>Rodseth</w:t>
      </w:r>
      <w:r>
        <w:rPr>
          <w:spacing w:val="11"/>
        </w:rPr>
        <w:t> </w:t>
      </w:r>
      <w:r>
        <w:rPr/>
        <w:t>R.N.,</w:t>
      </w:r>
      <w:r>
        <w:rPr>
          <w:spacing w:val="12"/>
        </w:rPr>
        <w:t> </w:t>
      </w:r>
      <w:r>
        <w:rPr>
          <w:spacing w:val="-1"/>
        </w:rPr>
        <w:t>Biccard</w:t>
      </w:r>
      <w:r>
        <w:rPr>
          <w:spacing w:val="12"/>
        </w:rPr>
        <w:t> </w:t>
      </w:r>
      <w:r>
        <w:rPr>
          <w:spacing w:val="-1"/>
        </w:rPr>
        <w:t>B.M.,</w:t>
      </w:r>
      <w:r>
        <w:rPr>
          <w:spacing w:val="12"/>
        </w:rPr>
        <w:t> </w:t>
      </w:r>
      <w:r>
        <w:rPr/>
        <w:t>Le</w:t>
      </w:r>
      <w:r>
        <w:rPr>
          <w:spacing w:val="11"/>
        </w:rPr>
        <w:t> </w:t>
      </w:r>
      <w:r>
        <w:rPr>
          <w:spacing w:val="-1"/>
        </w:rPr>
        <w:t>Manach</w:t>
      </w:r>
      <w:r>
        <w:rPr>
          <w:spacing w:val="2"/>
        </w:rPr>
        <w:t> </w:t>
      </w:r>
      <w:r>
        <w:rPr>
          <w:spacing w:val="-15"/>
        </w:rPr>
        <w:t>Y.</w:t>
      </w:r>
      <w:r>
        <w:rPr>
          <w:spacing w:val="14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9"/>
        </w:rPr>
        <w:t> </w:t>
      </w:r>
      <w:r>
        <w:rPr/>
        <w:t>The</w:t>
      </w:r>
      <w:r>
        <w:rPr>
          <w:spacing w:val="9"/>
        </w:rPr>
        <w:t> </w:t>
      </w:r>
      <w:r>
        <w:rPr/>
        <w:t>prognostic</w:t>
      </w:r>
      <w:r>
        <w:rPr>
          <w:spacing w:val="12"/>
        </w:rPr>
        <w:t> </w:t>
      </w:r>
      <w:r>
        <w:rPr>
          <w:spacing w:val="-1"/>
        </w:rPr>
        <w:t>value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pre-operative</w:t>
      </w:r>
      <w:r>
        <w:rPr>
          <w:spacing w:val="57"/>
          <w:w w:val="102"/>
        </w:rPr>
        <w:t> </w:t>
      </w:r>
      <w:r>
        <w:rPr/>
        <w:t>and</w:t>
      </w:r>
      <w:r>
        <w:rPr>
          <w:spacing w:val="13"/>
        </w:rPr>
        <w:t> </w:t>
      </w:r>
      <w:r>
        <w:rPr/>
        <w:t>post-operative</w:t>
      </w:r>
      <w:r>
        <w:rPr>
          <w:spacing w:val="13"/>
        </w:rPr>
        <w:t> </w:t>
      </w:r>
      <w:r>
        <w:rPr/>
        <w:t>B-type</w:t>
      </w:r>
      <w:r>
        <w:rPr>
          <w:spacing w:val="15"/>
        </w:rPr>
        <w:t> </w:t>
      </w:r>
      <w:r>
        <w:rPr>
          <w:spacing w:val="-1"/>
        </w:rPr>
        <w:t>natriuretic</w:t>
      </w:r>
      <w:r>
        <w:rPr>
          <w:spacing w:val="13"/>
        </w:rPr>
        <w:t> </w:t>
      </w:r>
      <w:r>
        <w:rPr/>
        <w:t>peptides</w:t>
      </w:r>
      <w:r>
        <w:rPr>
          <w:spacing w:val="16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patients</w:t>
      </w:r>
      <w:r>
        <w:rPr>
          <w:spacing w:val="19"/>
        </w:rPr>
        <w:t> </w:t>
      </w:r>
      <w:r>
        <w:rPr>
          <w:spacing w:val="-1"/>
        </w:rPr>
        <w:t>undergoing</w:t>
      </w:r>
      <w:r>
        <w:rPr>
          <w:spacing w:val="19"/>
        </w:rPr>
        <w:t> </w:t>
      </w:r>
      <w:r>
        <w:rPr/>
        <w:t>noncardiac</w:t>
      </w:r>
      <w:r>
        <w:rPr>
          <w:spacing w:val="14"/>
        </w:rPr>
        <w:t> </w:t>
      </w:r>
      <w:r>
        <w:rPr>
          <w:spacing w:val="-1"/>
        </w:rPr>
        <w:t>surgery:</w:t>
      </w:r>
      <w:r>
        <w:rPr>
          <w:spacing w:val="58"/>
          <w:w w:val="101"/>
        </w:rPr>
        <w:t> </w:t>
      </w:r>
      <w:r>
        <w:rPr/>
        <w:t>B-type</w:t>
      </w:r>
      <w:r>
        <w:rPr>
          <w:spacing w:val="12"/>
        </w:rPr>
        <w:t> </w:t>
      </w:r>
      <w:r>
        <w:rPr>
          <w:spacing w:val="-1"/>
        </w:rPr>
        <w:t>natriuretic</w:t>
      </w:r>
      <w:r>
        <w:rPr>
          <w:spacing w:val="11"/>
        </w:rPr>
        <w:t> </w:t>
      </w:r>
      <w:r>
        <w:rPr/>
        <w:t>peptide</w:t>
      </w:r>
      <w:r>
        <w:rPr>
          <w:spacing w:val="12"/>
        </w:rPr>
        <w:t> </w:t>
      </w:r>
      <w:r>
        <w:rPr/>
        <w:t>and</w:t>
      </w:r>
      <w:r>
        <w:rPr>
          <w:spacing w:val="14"/>
        </w:rPr>
        <w:t> </w:t>
      </w:r>
      <w:r>
        <w:rPr>
          <w:spacing w:val="-1"/>
        </w:rPr>
        <w:t>N-terminal</w:t>
      </w:r>
      <w:r>
        <w:rPr>
          <w:spacing w:val="14"/>
        </w:rPr>
        <w:t> </w:t>
      </w:r>
      <w:r>
        <w:rPr/>
        <w:t>fragment</w:t>
      </w:r>
      <w:r>
        <w:rPr>
          <w:spacing w:val="14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pro-B-type</w:t>
      </w:r>
      <w:r>
        <w:rPr>
          <w:spacing w:val="14"/>
        </w:rPr>
        <w:t> </w:t>
      </w:r>
      <w:r>
        <w:rPr/>
        <w:t>natriuretic</w:t>
      </w:r>
      <w:r>
        <w:rPr>
          <w:spacing w:val="14"/>
        </w:rPr>
        <w:t> </w:t>
      </w:r>
      <w:r>
        <w:rPr>
          <w:spacing w:val="-1"/>
        </w:rPr>
        <w:t>peptide:</w:t>
      </w:r>
      <w:r>
        <w:rPr>
          <w:spacing w:val="12"/>
        </w:rPr>
        <w:t> </w:t>
      </w:r>
      <w:r>
        <w:rPr/>
        <w:t>a</w:t>
      </w:r>
      <w:r>
        <w:rPr>
          <w:spacing w:val="84"/>
          <w:w w:val="102"/>
        </w:rPr>
        <w:t> </w:t>
      </w:r>
      <w:r>
        <w:rPr/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>
          <w:spacing w:val="-1"/>
        </w:rPr>
        <w:t>individual</w:t>
      </w:r>
      <w:r>
        <w:rPr>
          <w:spacing w:val="15"/>
        </w:rPr>
        <w:t> </w:t>
      </w:r>
      <w:r>
        <w:rPr>
          <w:spacing w:val="-1"/>
        </w:rPr>
        <w:t>patient</w:t>
      </w:r>
      <w:r>
        <w:rPr>
          <w:spacing w:val="16"/>
        </w:rPr>
        <w:t> </w:t>
      </w:r>
      <w:r>
        <w:rPr>
          <w:spacing w:val="-1"/>
        </w:rPr>
        <w:t>data</w:t>
      </w:r>
      <w:r>
        <w:rPr>
          <w:spacing w:val="10"/>
        </w:rPr>
        <w:t> </w:t>
      </w:r>
      <w:r>
        <w:rPr>
          <w:spacing w:val="-1"/>
        </w:rPr>
        <w:t>meta-analysis.</w:t>
      </w:r>
      <w:r>
        <w:rPr>
          <w:spacing w:val="16"/>
        </w:rPr>
        <w:t> </w:t>
      </w:r>
      <w:r>
        <w:rPr/>
        <w:t>J.</w:t>
      </w:r>
      <w:r>
        <w:rPr>
          <w:spacing w:val="-1"/>
        </w:rPr>
        <w:t> </w:t>
      </w:r>
      <w:r>
        <w:rPr/>
        <w:t>Am.</w:t>
      </w:r>
      <w:r>
        <w:rPr>
          <w:spacing w:val="13"/>
        </w:rPr>
        <w:t> </w:t>
      </w:r>
      <w:r>
        <w:rPr/>
        <w:t>Coll.</w:t>
      </w:r>
      <w:r>
        <w:rPr>
          <w:spacing w:val="13"/>
        </w:rPr>
        <w:t> </w:t>
      </w:r>
      <w:r>
        <w:rPr>
          <w:spacing w:val="-1"/>
        </w:rPr>
        <w:t>Cardiol.</w:t>
      </w:r>
      <w:r>
        <w:rPr>
          <w:spacing w:val="13"/>
        </w:rPr>
        <w:t> </w:t>
      </w:r>
      <w:r>
        <w:rPr/>
        <w:t>2014;</w:t>
      </w:r>
      <w:r>
        <w:rPr>
          <w:spacing w:val="81"/>
          <w:w w:val="101"/>
        </w:rPr>
        <w:t> </w:t>
      </w:r>
      <w:r>
        <w:rPr/>
        <w:t>63:</w:t>
      </w:r>
      <w:r>
        <w:rPr>
          <w:spacing w:val="19"/>
        </w:rPr>
        <w:t> </w:t>
      </w:r>
      <w:r>
        <w:rPr/>
        <w:t>170–80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8" w:lineRule="auto" w:before="113" w:after="0"/>
        <w:ind w:left="929" w:right="192" w:hanging="533"/>
        <w:jc w:val="left"/>
      </w:pPr>
      <w:r>
        <w:rPr>
          <w:spacing w:val="-1"/>
        </w:rPr>
        <w:t>Zhang</w:t>
      </w:r>
      <w:r>
        <w:rPr>
          <w:spacing w:val="13"/>
        </w:rPr>
        <w:t> </w:t>
      </w:r>
      <w:r>
        <w:rPr>
          <w:spacing w:val="-1"/>
        </w:rPr>
        <w:t>L.J.,</w:t>
      </w:r>
      <w:r>
        <w:rPr>
          <w:spacing w:val="11"/>
        </w:rPr>
        <w:t> </w:t>
      </w:r>
      <w:r>
        <w:rPr/>
        <w:t>Li</w:t>
      </w:r>
      <w:r>
        <w:rPr>
          <w:spacing w:val="10"/>
        </w:rPr>
        <w:t> </w:t>
      </w:r>
      <w:r>
        <w:rPr>
          <w:spacing w:val="-1"/>
        </w:rPr>
        <w:t>N.,</w:t>
      </w:r>
      <w:r>
        <w:rPr>
          <w:spacing w:val="11"/>
        </w:rPr>
        <w:t> </w:t>
      </w:r>
      <w:r>
        <w:rPr/>
        <w:t>Li </w:t>
      </w:r>
      <w:r>
        <w:rPr>
          <w:spacing w:val="-15"/>
        </w:rPr>
        <w:t>Y.</w:t>
      </w:r>
      <w:r>
        <w:rPr>
          <w:spacing w:val="11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Cardiac</w:t>
      </w:r>
      <w:r>
        <w:rPr>
          <w:spacing w:val="9"/>
        </w:rPr>
        <w:t> </w:t>
      </w:r>
      <w:r>
        <w:rPr/>
        <w:t>biomarkers</w:t>
      </w:r>
      <w:r>
        <w:rPr>
          <w:spacing w:val="11"/>
        </w:rPr>
        <w:t> </w:t>
      </w:r>
      <w:r>
        <w:rPr/>
        <w:t>predicting</w:t>
      </w:r>
      <w:r>
        <w:rPr>
          <w:spacing w:val="11"/>
        </w:rPr>
        <w:t> </w:t>
      </w:r>
      <w:r>
        <w:rPr/>
        <w:t>MACE</w:t>
      </w:r>
      <w:r>
        <w:rPr>
          <w:spacing w:val="10"/>
        </w:rPr>
        <w:t> </w:t>
      </w:r>
      <w:r>
        <w:rPr/>
        <w:t>in</w:t>
      </w:r>
      <w:r>
        <w:rPr>
          <w:spacing w:val="11"/>
        </w:rPr>
        <w:t> </w:t>
      </w:r>
      <w:r>
        <w:rPr/>
        <w:t>patients</w:t>
      </w:r>
      <w:r>
        <w:rPr>
          <w:spacing w:val="11"/>
        </w:rPr>
        <w:t> </w:t>
      </w:r>
      <w:r>
        <w:rPr>
          <w:spacing w:val="-1"/>
        </w:rPr>
        <w:t>undergoing</w:t>
      </w:r>
      <w:r>
        <w:rPr>
          <w:spacing w:val="52"/>
          <w:w w:val="102"/>
        </w:rPr>
        <w:t> </w:t>
      </w:r>
      <w:r>
        <w:rPr/>
        <w:t>noncardiac</w:t>
      </w:r>
      <w:r>
        <w:rPr>
          <w:spacing w:val="14"/>
        </w:rPr>
        <w:t> </w:t>
      </w:r>
      <w:r>
        <w:rPr>
          <w:spacing w:val="-1"/>
        </w:rPr>
        <w:t>surgery:</w:t>
      </w:r>
      <w:r>
        <w:rPr>
          <w:spacing w:val="14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meta-analysis.</w:t>
      </w:r>
      <w:r>
        <w:rPr>
          <w:spacing w:val="14"/>
        </w:rPr>
        <w:t> </w:t>
      </w:r>
      <w:r>
        <w:rPr/>
        <w:t>Front.</w:t>
      </w:r>
      <w:r>
        <w:rPr>
          <w:spacing w:val="14"/>
        </w:rPr>
        <w:t> </w:t>
      </w:r>
      <w:r>
        <w:rPr/>
        <w:t>Physiol.</w:t>
      </w:r>
      <w:r>
        <w:rPr>
          <w:spacing w:val="15"/>
        </w:rPr>
        <w:t> </w:t>
      </w:r>
      <w:r>
        <w:rPr/>
        <w:t>2019;</w:t>
      </w:r>
      <w:r>
        <w:rPr>
          <w:spacing w:val="14"/>
        </w:rPr>
        <w:t> </w:t>
      </w:r>
      <w:r>
        <w:rPr/>
        <w:t>9</w:t>
      </w:r>
      <w:r>
        <w:rPr>
          <w:spacing w:val="1"/>
        </w:rPr>
        <w:t>:</w:t>
      </w:r>
      <w:r>
        <w:rPr>
          <w:spacing w:val="14"/>
        </w:rPr>
        <w:t> </w:t>
      </w:r>
      <w:r>
        <w:rPr/>
        <w:t>1923.</w:t>
      </w:r>
      <w:r>
        <w:rPr/>
      </w:r>
    </w:p>
    <w:p>
      <w:pPr>
        <w:spacing w:after="0" w:line="248" w:lineRule="auto"/>
        <w:jc w:val="left"/>
        <w:sectPr>
          <w:footerReference w:type="default" r:id="rId23"/>
          <w:pgSz w:w="12240" w:h="15840"/>
          <w:pgMar w:footer="708" w:header="0" w:top="1020" w:bottom="900" w:left="1720" w:right="1220"/>
          <w:pgNumType w:start="40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49" w:after="0"/>
        <w:ind w:left="929" w:right="544" w:hanging="533"/>
        <w:jc w:val="both"/>
      </w:pPr>
      <w:r>
        <w:rPr>
          <w:spacing w:val="-1"/>
        </w:rPr>
        <w:t>Halvorsen</w:t>
      </w:r>
      <w:r>
        <w:rPr>
          <w:spacing w:val="9"/>
        </w:rPr>
        <w:t> </w:t>
      </w:r>
      <w:r>
        <w:rPr/>
        <w:t>S.,</w:t>
      </w:r>
      <w:r>
        <w:rPr>
          <w:spacing w:val="10"/>
        </w:rPr>
        <w:t> </w:t>
      </w:r>
      <w:r>
        <w:rPr/>
        <w:t>Mehilli</w:t>
      </w:r>
      <w:r>
        <w:rPr>
          <w:spacing w:val="10"/>
        </w:rPr>
        <w:t> </w:t>
      </w:r>
      <w:r>
        <w:rPr>
          <w:spacing w:val="-1"/>
        </w:rPr>
        <w:t>J.,</w:t>
      </w:r>
      <w:r>
        <w:rPr>
          <w:spacing w:val="13"/>
        </w:rPr>
        <w:t> </w:t>
      </w:r>
      <w:r>
        <w:rPr>
          <w:spacing w:val="-1"/>
        </w:rPr>
        <w:t>Cassese</w:t>
      </w:r>
      <w:r>
        <w:rPr>
          <w:spacing w:val="9"/>
        </w:rPr>
        <w:t> </w:t>
      </w:r>
      <w:r>
        <w:rPr/>
        <w:t>S.</w:t>
      </w:r>
      <w:r>
        <w:rPr>
          <w:spacing w:val="13"/>
        </w:rPr>
        <w:t> </w:t>
      </w:r>
      <w:r>
        <w:rPr>
          <w:spacing w:val="-2"/>
        </w:rPr>
        <w:t>et</w:t>
      </w:r>
      <w:r>
        <w:rPr>
          <w:spacing w:val="12"/>
        </w:rPr>
        <w:t> </w:t>
      </w:r>
      <w:r>
        <w:rPr>
          <w:spacing w:val="-1"/>
        </w:rPr>
        <w:t>al.;</w:t>
      </w:r>
      <w:r>
        <w:rPr>
          <w:spacing w:val="10"/>
        </w:rPr>
        <w:t> </w:t>
      </w:r>
      <w:r>
        <w:rPr/>
        <w:t>ESC</w:t>
      </w:r>
      <w:r>
        <w:rPr>
          <w:spacing w:val="11"/>
        </w:rPr>
        <w:t> </w:t>
      </w:r>
      <w:r>
        <w:rPr/>
        <w:t>Scientific</w:t>
      </w:r>
      <w:r>
        <w:rPr>
          <w:spacing w:val="10"/>
        </w:rPr>
        <w:t> </w:t>
      </w:r>
      <w:r>
        <w:rPr>
          <w:spacing w:val="-1"/>
        </w:rPr>
        <w:t>Document</w:t>
      </w:r>
      <w:r>
        <w:rPr>
          <w:spacing w:val="13"/>
        </w:rPr>
        <w:t> </w:t>
      </w:r>
      <w:r>
        <w:rPr/>
        <w:t>Group.</w:t>
      </w:r>
      <w:r>
        <w:rPr>
          <w:spacing w:val="10"/>
        </w:rPr>
        <w:t> </w:t>
      </w:r>
      <w:r>
        <w:rPr/>
        <w:t>2022</w:t>
      </w:r>
      <w:r>
        <w:rPr>
          <w:spacing w:val="8"/>
        </w:rPr>
        <w:t> </w:t>
      </w:r>
      <w:r>
        <w:rPr/>
        <w:t>ESC</w:t>
      </w:r>
      <w:r>
        <w:rPr>
          <w:spacing w:val="47"/>
          <w:w w:val="102"/>
        </w:rPr>
        <w:t> </w:t>
      </w:r>
      <w:r>
        <w:rPr/>
        <w:t>Guidelines</w:t>
      </w:r>
      <w:r>
        <w:rPr>
          <w:spacing w:val="14"/>
        </w:rPr>
        <w:t> </w:t>
      </w:r>
      <w:r>
        <w:rPr/>
        <w:t>on</w:t>
      </w:r>
      <w:r>
        <w:rPr>
          <w:spacing w:val="14"/>
        </w:rPr>
        <w:t> </w:t>
      </w:r>
      <w:r>
        <w:rPr/>
        <w:t>cardiovascular</w:t>
      </w:r>
      <w:r>
        <w:rPr>
          <w:spacing w:val="13"/>
        </w:rPr>
        <w:t> </w:t>
      </w:r>
      <w:r>
        <w:rPr>
          <w:spacing w:val="-1"/>
        </w:rPr>
        <w:t>assessment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management</w:t>
      </w:r>
      <w:r>
        <w:rPr>
          <w:spacing w:val="12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patients</w:t>
      </w:r>
      <w:r>
        <w:rPr>
          <w:spacing w:val="15"/>
        </w:rPr>
        <w:t> </w:t>
      </w:r>
      <w:r>
        <w:rPr>
          <w:spacing w:val="-1"/>
        </w:rPr>
        <w:t>undergoing</w:t>
      </w:r>
      <w:r>
        <w:rPr>
          <w:spacing w:val="12"/>
        </w:rPr>
        <w:t> </w:t>
      </w:r>
      <w:r>
        <w:rPr/>
        <w:t>non-</w:t>
      </w:r>
      <w:r>
        <w:rPr>
          <w:spacing w:val="45"/>
          <w:w w:val="102"/>
        </w:rPr>
        <w:t> </w:t>
      </w:r>
      <w:r>
        <w:rPr/>
        <w:t>cardiac</w:t>
      </w:r>
      <w:r>
        <w:rPr>
          <w:spacing w:val="13"/>
        </w:rPr>
        <w:t> </w:t>
      </w:r>
      <w:r>
        <w:rPr>
          <w:spacing w:val="-3"/>
        </w:rPr>
        <w:t>surgery.</w:t>
      </w:r>
      <w:r>
        <w:rPr>
          <w:spacing w:val="14"/>
        </w:rPr>
        <w:t> </w:t>
      </w:r>
      <w:r>
        <w:rPr/>
        <w:t>Eur</w:t>
      </w:r>
      <w:r>
        <w:rPr>
          <w:spacing w:val="14"/>
        </w:rPr>
        <w:t> </w:t>
      </w:r>
      <w:r>
        <w:rPr/>
        <w:t>Heart</w:t>
      </w:r>
      <w:r>
        <w:rPr>
          <w:spacing w:val="13"/>
        </w:rPr>
        <w:t> </w:t>
      </w:r>
      <w:r>
        <w:rPr/>
        <w:t>J.</w:t>
      </w:r>
      <w:r>
        <w:rPr>
          <w:spacing w:val="14"/>
        </w:rPr>
        <w:t> </w:t>
      </w:r>
      <w:r>
        <w:rPr/>
        <w:t>2022;</w:t>
      </w:r>
      <w:r>
        <w:rPr>
          <w:spacing w:val="14"/>
        </w:rPr>
        <w:t> </w:t>
      </w:r>
      <w:r>
        <w:rPr/>
        <w:t>43(39):</w:t>
      </w:r>
      <w:r>
        <w:rPr>
          <w:spacing w:val="11"/>
        </w:rPr>
        <w:t> </w:t>
      </w:r>
      <w:r>
        <w:rPr/>
        <w:t>3826-3924.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192" w:hanging="533"/>
        <w:jc w:val="left"/>
      </w:pPr>
      <w:r>
        <w:rPr/>
        <w:t>Jeger</w:t>
      </w:r>
      <w:r>
        <w:rPr>
          <w:spacing w:val="9"/>
        </w:rPr>
        <w:t> </w:t>
      </w:r>
      <w:r>
        <w:rPr/>
        <w:t>R</w:t>
      </w:r>
      <w:r>
        <w:rPr>
          <w:spacing w:val="1"/>
        </w:rPr>
        <w:t>.</w:t>
      </w:r>
      <w:r>
        <w:rPr>
          <w:spacing w:val="-30"/>
        </w:rPr>
        <w:t>V</w:t>
      </w:r>
      <w:r>
        <w:rPr/>
        <w:t>.,</w:t>
      </w:r>
      <w:r>
        <w:rPr>
          <w:spacing w:val="11"/>
        </w:rPr>
        <w:t> </w:t>
      </w:r>
      <w:r>
        <w:rPr/>
        <w:t>Probst</w:t>
      </w:r>
      <w:r>
        <w:rPr>
          <w:spacing w:val="15"/>
        </w:rPr>
        <w:t> </w:t>
      </w:r>
      <w:r>
        <w:rPr/>
        <w:t>C</w:t>
      </w:r>
      <w:r>
        <w:rPr>
          <w:spacing w:val="-3"/>
        </w:rPr>
        <w:t>.</w:t>
      </w:r>
      <w:r>
        <w:rPr/>
        <w:t>,</w:t>
      </w:r>
      <w:r>
        <w:rPr>
          <w:spacing w:val="-2"/>
        </w:rPr>
        <w:t> </w:t>
      </w:r>
      <w:r>
        <w:rPr/>
        <w:t>A</w:t>
      </w:r>
      <w:r>
        <w:rPr>
          <w:spacing w:val="-3"/>
        </w:rPr>
        <w:t>r</w:t>
      </w:r>
      <w:r>
        <w:rPr>
          <w:spacing w:val="3"/>
        </w:rPr>
        <w:t>s</w:t>
      </w:r>
      <w:r>
        <w:rPr>
          <w:spacing w:val="-3"/>
        </w:rPr>
        <w:t>e</w:t>
      </w:r>
      <w:r>
        <w:rPr>
          <w:spacing w:val="1"/>
        </w:rPr>
        <w:t>n</w:t>
      </w:r>
      <w:r>
        <w:rPr/>
        <w:t>ic</w:t>
      </w:r>
      <w:r>
        <w:rPr>
          <w:spacing w:val="9"/>
        </w:rPr>
        <w:t> </w:t>
      </w:r>
      <w:r>
        <w:rPr/>
        <w:t>R.</w:t>
      </w:r>
      <w:r>
        <w:rPr>
          <w:spacing w:val="14"/>
        </w:rPr>
        <w:t> </w:t>
      </w:r>
      <w:r>
        <w:rPr/>
        <w:t>et</w:t>
      </w:r>
      <w:r>
        <w:rPr>
          <w:spacing w:val="12"/>
        </w:rPr>
        <w:t> </w:t>
      </w:r>
      <w:r>
        <w:rPr/>
        <w:t>a</w:t>
      </w:r>
      <w:r>
        <w:rPr>
          <w:spacing w:val="-2"/>
        </w:rPr>
        <w:t>l</w:t>
      </w:r>
      <w:r>
        <w:rPr/>
        <w:t>.</w:t>
      </w:r>
      <w:r>
        <w:rPr>
          <w:spacing w:val="12"/>
        </w:rPr>
        <w:t> </w:t>
      </w:r>
      <w:r>
        <w:rPr>
          <w:spacing w:val="1"/>
        </w:rPr>
        <w:t>L</w:t>
      </w:r>
      <w:r>
        <w:rPr/>
        <w:t>ong-term</w:t>
      </w:r>
      <w:r>
        <w:rPr>
          <w:spacing w:val="12"/>
        </w:rPr>
        <w:t> </w:t>
      </w:r>
      <w:r>
        <w:rPr/>
        <w:t>prognostic</w:t>
      </w:r>
      <w:r>
        <w:rPr>
          <w:spacing w:val="10"/>
        </w:rPr>
        <w:t> </w:t>
      </w:r>
      <w:r>
        <w:rPr/>
        <w:t>value</w:t>
      </w:r>
      <w:r>
        <w:rPr>
          <w:spacing w:val="12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10"/>
        </w:rPr>
        <w:t> </w:t>
      </w:r>
      <w:r>
        <w:rPr>
          <w:spacing w:val="1"/>
        </w:rPr>
        <w:t>p</w:t>
      </w:r>
      <w:r>
        <w:rPr/>
        <w:t>r</w:t>
      </w:r>
      <w:r>
        <w:rPr>
          <w:spacing w:val="-3"/>
        </w:rPr>
        <w:t>e</w:t>
      </w:r>
      <w:r>
        <w:rPr/>
        <w:t>-operat</w:t>
      </w:r>
      <w:r>
        <w:rPr>
          <w:spacing w:val="-2"/>
        </w:rPr>
        <w:t>i</w:t>
      </w:r>
      <w:r>
        <w:rPr/>
        <w:t>ve</w:t>
      </w:r>
      <w:r>
        <w:rPr>
          <w:spacing w:val="13"/>
        </w:rPr>
        <w:t> </w:t>
      </w:r>
      <w:r>
        <w:rPr/>
        <w:t>12-</w:t>
      </w:r>
      <w:r>
        <w:rPr>
          <w:w w:val="102"/>
        </w:rPr>
        <w:t> </w:t>
      </w:r>
      <w:r>
        <w:rPr>
          <w:spacing w:val="-1"/>
        </w:rPr>
        <w:t>lead</w:t>
      </w:r>
      <w:r>
        <w:rPr>
          <w:spacing w:val="15"/>
        </w:rPr>
        <w:t> </w:t>
      </w:r>
      <w:r>
        <w:rPr>
          <w:spacing w:val="-1"/>
        </w:rPr>
        <w:t>electrocardiogram</w:t>
      </w:r>
      <w:r>
        <w:rPr>
          <w:spacing w:val="18"/>
        </w:rPr>
        <w:t> </w:t>
      </w:r>
      <w:r>
        <w:rPr>
          <w:spacing w:val="-1"/>
        </w:rPr>
        <w:t>before</w:t>
      </w:r>
      <w:r>
        <w:rPr>
          <w:spacing w:val="15"/>
        </w:rPr>
        <w:t> </w:t>
      </w:r>
      <w:r>
        <w:rPr/>
        <w:t>major</w:t>
      </w:r>
      <w:r>
        <w:rPr>
          <w:spacing w:val="13"/>
        </w:rPr>
        <w:t> </w:t>
      </w:r>
      <w:r>
        <w:rPr/>
        <w:t>noncardiac</w:t>
      </w:r>
      <w:r>
        <w:rPr>
          <w:spacing w:val="15"/>
        </w:rPr>
        <w:t> </w:t>
      </w:r>
      <w:r>
        <w:rPr>
          <w:spacing w:val="-1"/>
        </w:rPr>
        <w:t>surgery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/>
        <w:t>coronary</w:t>
      </w:r>
      <w:r>
        <w:rPr>
          <w:spacing w:val="15"/>
        </w:rPr>
        <w:t> </w:t>
      </w:r>
      <w:r>
        <w:rPr/>
        <w:t>artery</w:t>
      </w:r>
      <w:r>
        <w:rPr>
          <w:spacing w:val="18"/>
        </w:rPr>
        <w:t> </w:t>
      </w:r>
      <w:r>
        <w:rPr>
          <w:spacing w:val="-1"/>
        </w:rPr>
        <w:t>disease.</w:t>
      </w:r>
      <w:r>
        <w:rPr>
          <w:spacing w:val="1"/>
        </w:rPr>
        <w:t> </w:t>
      </w:r>
      <w:r>
        <w:rPr>
          <w:spacing w:val="-1"/>
        </w:rPr>
        <w:t>Am.</w:t>
      </w:r>
      <w:r>
        <w:rPr>
          <w:spacing w:val="74"/>
          <w:w w:val="102"/>
        </w:rPr>
        <w:t> </w:t>
      </w:r>
      <w:r>
        <w:rPr/>
        <w:t>Heart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/>
        <w:t>2006;</w:t>
      </w:r>
      <w:r>
        <w:rPr>
          <w:spacing w:val="12"/>
        </w:rPr>
        <w:t> </w:t>
      </w:r>
      <w:r>
        <w:rPr/>
        <w:t>151:</w:t>
      </w:r>
      <w:r>
        <w:rPr>
          <w:spacing w:val="15"/>
        </w:rPr>
        <w:t> </w:t>
      </w:r>
      <w:r>
        <w:rPr/>
        <w:t>508–513.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609" w:hanging="533"/>
        <w:jc w:val="left"/>
      </w:pPr>
      <w:r>
        <w:rPr>
          <w:spacing w:val="-1"/>
        </w:rPr>
        <w:t>Rinfret</w:t>
      </w:r>
      <w:r>
        <w:rPr>
          <w:spacing w:val="14"/>
        </w:rPr>
        <w:t> </w:t>
      </w:r>
      <w:r>
        <w:rPr/>
        <w:t>S.,</w:t>
      </w:r>
      <w:r>
        <w:rPr>
          <w:spacing w:val="12"/>
        </w:rPr>
        <w:t> </w:t>
      </w:r>
      <w:r>
        <w:rPr/>
        <w:t>Goldman</w:t>
      </w:r>
      <w:r>
        <w:rPr>
          <w:spacing w:val="12"/>
        </w:rPr>
        <w:t> </w:t>
      </w:r>
      <w:r>
        <w:rPr/>
        <w:t>L.,</w:t>
      </w:r>
      <w:r>
        <w:rPr>
          <w:spacing w:val="12"/>
        </w:rPr>
        <w:t> </w:t>
      </w:r>
      <w:r>
        <w:rPr>
          <w:spacing w:val="-1"/>
        </w:rPr>
        <w:t>Polanczyk</w:t>
      </w:r>
      <w:r>
        <w:rPr>
          <w:spacing w:val="12"/>
        </w:rPr>
        <w:t> </w:t>
      </w:r>
      <w:r>
        <w:rPr/>
        <w:t>C.A.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6"/>
        </w:rPr>
        <w:t> </w:t>
      </w:r>
      <w:r>
        <w:rPr>
          <w:spacing w:val="-5"/>
        </w:rPr>
        <w:t>Value</w:t>
      </w:r>
      <w:r>
        <w:rPr>
          <w:spacing w:val="13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immediate</w:t>
      </w:r>
      <w:r>
        <w:rPr>
          <w:spacing w:val="13"/>
        </w:rPr>
        <w:t> </w:t>
      </w:r>
      <w:r>
        <w:rPr/>
        <w:t>postoperative</w:t>
      </w:r>
      <w:r>
        <w:rPr>
          <w:spacing w:val="55"/>
          <w:w w:val="102"/>
        </w:rPr>
        <w:t> </w:t>
      </w:r>
      <w:r>
        <w:rPr>
          <w:spacing w:val="-1"/>
        </w:rPr>
        <w:t>electrocardiogram</w:t>
      </w:r>
      <w:r>
        <w:rPr>
          <w:spacing w:val="14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13"/>
        </w:rPr>
        <w:t> </w:t>
      </w:r>
      <w:r>
        <w:rPr/>
        <w:t>update</w:t>
      </w:r>
      <w:r>
        <w:rPr>
          <w:spacing w:val="15"/>
        </w:rPr>
        <w:t> </w:t>
      </w:r>
      <w:r>
        <w:rPr/>
        <w:t>risk</w:t>
      </w:r>
      <w:r>
        <w:rPr>
          <w:spacing w:val="15"/>
        </w:rPr>
        <w:t> </w:t>
      </w:r>
      <w:r>
        <w:rPr>
          <w:spacing w:val="-1"/>
        </w:rPr>
        <w:t>stratification</w:t>
      </w:r>
      <w:r>
        <w:rPr>
          <w:spacing w:val="12"/>
        </w:rPr>
        <w:t> </w:t>
      </w:r>
      <w:r>
        <w:rPr/>
        <w:t>after</w:t>
      </w:r>
      <w:r>
        <w:rPr>
          <w:spacing w:val="15"/>
        </w:rPr>
        <w:t> </w:t>
      </w:r>
      <w:r>
        <w:rPr>
          <w:spacing w:val="-1"/>
        </w:rPr>
        <w:t>major</w:t>
      </w:r>
      <w:r>
        <w:rPr>
          <w:spacing w:val="13"/>
        </w:rPr>
        <w:t> </w:t>
      </w:r>
      <w:r>
        <w:rPr/>
        <w:t>noncardiac</w:t>
      </w:r>
      <w:r>
        <w:rPr>
          <w:spacing w:val="12"/>
        </w:rPr>
        <w:t> </w:t>
      </w:r>
      <w:r>
        <w:rPr>
          <w:spacing w:val="-2"/>
        </w:rPr>
        <w:t>surgery.</w:t>
      </w:r>
      <w:r>
        <w:rPr>
          <w:spacing w:val="-5"/>
        </w:rPr>
        <w:t> </w:t>
      </w:r>
      <w:r>
        <w:rPr>
          <w:spacing w:val="-3"/>
        </w:rPr>
        <w:t>Amer.</w:t>
      </w:r>
      <w:r>
        <w:rPr>
          <w:spacing w:val="15"/>
        </w:rPr>
        <w:t> </w:t>
      </w:r>
      <w:r>
        <w:rPr/>
        <w:t>J.</w:t>
      </w:r>
      <w:r>
        <w:rPr>
          <w:spacing w:val="82"/>
          <w:w w:val="102"/>
        </w:rPr>
        <w:t> </w:t>
      </w:r>
      <w:r>
        <w:rPr>
          <w:spacing w:val="-1"/>
        </w:rPr>
        <w:t>Cardiol.</w:t>
      </w:r>
      <w:r>
        <w:rPr>
          <w:spacing w:val="16"/>
        </w:rPr>
        <w:t> </w:t>
      </w:r>
      <w:r>
        <w:rPr/>
        <w:t>2004;</w:t>
      </w:r>
      <w:r>
        <w:rPr>
          <w:spacing w:val="21"/>
        </w:rPr>
        <w:t> </w:t>
      </w:r>
      <w:r>
        <w:rPr/>
        <w:t>94:</w:t>
      </w:r>
      <w:r>
        <w:rPr>
          <w:spacing w:val="16"/>
        </w:rPr>
        <w:t> </w:t>
      </w:r>
      <w:r>
        <w:rPr/>
        <w:t>1017-1022.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458" w:hanging="533"/>
        <w:jc w:val="left"/>
      </w:pPr>
      <w:r>
        <w:rPr/>
        <w:t>Bottiger</w:t>
      </w:r>
      <w:r>
        <w:rPr>
          <w:spacing w:val="9"/>
        </w:rPr>
        <w:t> </w:t>
      </w:r>
      <w:r>
        <w:rPr>
          <w:spacing w:val="-5"/>
        </w:rPr>
        <w:t>B.W.,</w:t>
      </w:r>
      <w:r>
        <w:rPr>
          <w:spacing w:val="15"/>
        </w:rPr>
        <w:t> </w:t>
      </w:r>
      <w:r>
        <w:rPr/>
        <w:t>Motsch</w:t>
      </w:r>
      <w:r>
        <w:rPr>
          <w:spacing w:val="12"/>
        </w:rPr>
        <w:t> </w:t>
      </w:r>
      <w:r>
        <w:rPr>
          <w:spacing w:val="-1"/>
        </w:rPr>
        <w:t>J.,</w:t>
      </w:r>
      <w:r>
        <w:rPr>
          <w:spacing w:val="7"/>
        </w:rPr>
        <w:t> </w:t>
      </w:r>
      <w:r>
        <w:rPr>
          <w:spacing w:val="-2"/>
        </w:rPr>
        <w:t>Teschendorf</w:t>
      </w:r>
      <w:r>
        <w:rPr>
          <w:spacing w:val="11"/>
        </w:rPr>
        <w:t> </w:t>
      </w:r>
      <w:r>
        <w:rPr>
          <w:spacing w:val="-12"/>
        </w:rPr>
        <w:t>P.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/>
        <w:t>al.</w:t>
      </w:r>
      <w:r>
        <w:rPr>
          <w:spacing w:val="12"/>
        </w:rPr>
        <w:t> </w:t>
      </w:r>
      <w:r>
        <w:rPr>
          <w:spacing w:val="-1"/>
        </w:rPr>
        <w:t>Postoperative</w:t>
      </w:r>
      <w:r>
        <w:rPr>
          <w:spacing w:val="12"/>
        </w:rPr>
        <w:t> </w:t>
      </w:r>
      <w:r>
        <w:rPr/>
        <w:t>12-lead</w:t>
      </w:r>
      <w:r>
        <w:rPr>
          <w:spacing w:val="13"/>
        </w:rPr>
        <w:t> </w:t>
      </w:r>
      <w:r>
        <w:rPr/>
        <w:t>ECG</w:t>
      </w:r>
      <w:r>
        <w:rPr>
          <w:spacing w:val="14"/>
        </w:rPr>
        <w:t> </w:t>
      </w:r>
      <w:r>
        <w:rPr>
          <w:spacing w:val="-1"/>
        </w:rPr>
        <w:t>predicts</w:t>
      </w:r>
      <w:r>
        <w:rPr>
          <w:spacing w:val="13"/>
        </w:rPr>
        <w:t> </w:t>
      </w:r>
      <w:r>
        <w:rPr>
          <w:spacing w:val="-1"/>
        </w:rPr>
        <w:t>peri-</w:t>
      </w:r>
      <w:r>
        <w:rPr>
          <w:spacing w:val="71"/>
          <w:w w:val="102"/>
        </w:rPr>
        <w:t> </w:t>
      </w:r>
      <w:r>
        <w:rPr/>
        <w:t>operative</w:t>
      </w:r>
      <w:r>
        <w:rPr>
          <w:spacing w:val="16"/>
        </w:rPr>
        <w:t> </w:t>
      </w:r>
      <w:r>
        <w:rPr>
          <w:spacing w:val="-1"/>
        </w:rPr>
        <w:t>myocardial</w:t>
      </w:r>
      <w:r>
        <w:rPr>
          <w:spacing w:val="19"/>
        </w:rPr>
        <w:t> </w:t>
      </w:r>
      <w:r>
        <w:rPr/>
        <w:t>ischaemia</w:t>
      </w:r>
      <w:r>
        <w:rPr>
          <w:spacing w:val="17"/>
        </w:rPr>
        <w:t> </w:t>
      </w:r>
      <w:r>
        <w:rPr>
          <w:spacing w:val="-1"/>
        </w:rPr>
        <w:t>associated</w:t>
      </w:r>
      <w:r>
        <w:rPr>
          <w:spacing w:val="15"/>
        </w:rPr>
        <w:t> </w:t>
      </w:r>
      <w:r>
        <w:rPr/>
        <w:t>with</w:t>
      </w:r>
      <w:r>
        <w:rPr>
          <w:spacing w:val="18"/>
        </w:rPr>
        <w:t> </w:t>
      </w:r>
      <w:r>
        <w:rPr/>
        <w:t>myocardial</w:t>
      </w:r>
      <w:r>
        <w:rPr>
          <w:spacing w:val="16"/>
        </w:rPr>
        <w:t> </w:t>
      </w:r>
      <w:r>
        <w:rPr/>
        <w:t>cell</w:t>
      </w:r>
      <w:r>
        <w:rPr>
          <w:spacing w:val="21"/>
        </w:rPr>
        <w:t> </w:t>
      </w:r>
      <w:r>
        <w:rPr>
          <w:spacing w:val="-1"/>
        </w:rPr>
        <w:t>damage.</w:t>
      </w:r>
      <w:r>
        <w:rPr>
          <w:spacing w:val="4"/>
        </w:rPr>
        <w:t> </w:t>
      </w:r>
      <w:r>
        <w:rPr>
          <w:spacing w:val="-1"/>
        </w:rPr>
        <w:t>Anaesthesia.</w:t>
      </w:r>
      <w:r>
        <w:rPr>
          <w:spacing w:val="71"/>
          <w:w w:val="102"/>
        </w:rPr>
        <w:t> </w:t>
      </w:r>
      <w:r>
        <w:rPr/>
        <w:t>2004;</w:t>
      </w:r>
      <w:r>
        <w:rPr>
          <w:spacing w:val="15"/>
        </w:rPr>
        <w:t> </w:t>
      </w:r>
      <w:r>
        <w:rPr/>
        <w:t>59:</w:t>
      </w:r>
      <w:r>
        <w:rPr>
          <w:spacing w:val="18"/>
        </w:rPr>
        <w:t> </w:t>
      </w:r>
      <w:r>
        <w:rPr/>
        <w:t>1083-90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261" w:hanging="533"/>
        <w:jc w:val="left"/>
      </w:pPr>
      <w:r>
        <w:rPr/>
        <w:t>Chang</w:t>
      </w:r>
      <w:r>
        <w:rPr>
          <w:spacing w:val="16"/>
        </w:rPr>
        <w:t> </w:t>
      </w:r>
      <w:r>
        <w:rPr/>
        <w:t>H</w:t>
      </w:r>
      <w:r>
        <w:rPr>
          <w:spacing w:val="-3"/>
        </w:rPr>
        <w:t>.</w:t>
      </w:r>
      <w:r>
        <w:rPr>
          <w:spacing w:val="-28"/>
        </w:rPr>
        <w:t>Y</w:t>
      </w:r>
      <w:r>
        <w:rPr>
          <w:spacing w:val="-3"/>
        </w:rPr>
        <w:t>.</w:t>
      </w:r>
      <w:r>
        <w:rPr/>
        <w:t>,</w:t>
      </w:r>
      <w:r>
        <w:rPr>
          <w:spacing w:val="16"/>
        </w:rPr>
        <w:t> </w:t>
      </w:r>
      <w:r>
        <w:rPr>
          <w:spacing w:val="2"/>
        </w:rPr>
        <w:t>C</w:t>
      </w:r>
      <w:r>
        <w:rPr/>
        <w:t>hang</w:t>
      </w:r>
      <w:r>
        <w:rPr>
          <w:spacing w:val="7"/>
        </w:rPr>
        <w:t> </w:t>
      </w:r>
      <w:r>
        <w:rPr>
          <w:spacing w:val="-19"/>
        </w:rPr>
        <w:t>W</w:t>
      </w:r>
      <w:r>
        <w:rPr/>
        <w:t>.</w:t>
      </w:r>
      <w:r>
        <w:rPr>
          <w:spacing w:val="-18"/>
        </w:rPr>
        <w:t>T</w:t>
      </w:r>
      <w:r>
        <w:rPr>
          <w:spacing w:val="1"/>
        </w:rPr>
        <w:t>.</w:t>
      </w:r>
      <w:r>
        <w:rPr/>
        <w:t>,</w:t>
      </w:r>
      <w:r>
        <w:rPr>
          <w:spacing w:val="19"/>
        </w:rPr>
        <w:t> </w:t>
      </w:r>
      <w:r>
        <w:rPr/>
        <w:t>Liu</w:t>
      </w:r>
      <w:r>
        <w:rPr>
          <w:spacing w:val="5"/>
        </w:rPr>
        <w:t> </w:t>
      </w:r>
      <w:r>
        <w:rPr>
          <w:spacing w:val="-28"/>
        </w:rPr>
        <w:t>Y</w:t>
      </w:r>
      <w:r>
        <w:rPr>
          <w:spacing w:val="-3"/>
        </w:rPr>
        <w:t>.</w:t>
      </w:r>
      <w:r>
        <w:rPr>
          <w:spacing w:val="-21"/>
        </w:rPr>
        <w:t>W</w:t>
      </w:r>
      <w:r>
        <w:rPr/>
        <w:t>.</w:t>
      </w:r>
      <w:r>
        <w:rPr>
          <w:spacing w:val="2"/>
        </w:rPr>
        <w:t> </w:t>
      </w:r>
      <w:r>
        <w:rPr/>
        <w:t>A</w:t>
      </w:r>
      <w:r>
        <w:rPr>
          <w:spacing w:val="-3"/>
        </w:rPr>
        <w:t>p</w:t>
      </w:r>
      <w:r>
        <w:rPr/>
        <w:t>p</w:t>
      </w:r>
      <w:r>
        <w:rPr>
          <w:spacing w:val="1"/>
        </w:rPr>
        <w:t>l</w:t>
      </w:r>
      <w:r>
        <w:rPr/>
        <w:t>ic</w:t>
      </w:r>
      <w:r>
        <w:rPr>
          <w:spacing w:val="-3"/>
        </w:rPr>
        <w:t>a</w:t>
      </w:r>
      <w:r>
        <w:rPr>
          <w:spacing w:val="1"/>
        </w:rPr>
        <w:t>t</w:t>
      </w:r>
      <w:r>
        <w:rPr/>
        <w:t>ion</w:t>
      </w:r>
      <w:r>
        <w:rPr>
          <w:spacing w:val="19"/>
        </w:rPr>
        <w:t> </w:t>
      </w:r>
      <w:r>
        <w:rPr/>
        <w:t>of</w:t>
      </w:r>
      <w:r>
        <w:rPr>
          <w:spacing w:val="16"/>
        </w:rPr>
        <w:t> </w:t>
      </w:r>
      <w:r>
        <w:rPr/>
        <w:t>tran</w:t>
      </w:r>
      <w:r>
        <w:rPr>
          <w:spacing w:val="-3"/>
        </w:rPr>
        <w:t>s</w:t>
      </w:r>
      <w:r>
        <w:rPr>
          <w:spacing w:val="1"/>
        </w:rPr>
        <w:t>t</w:t>
      </w:r>
      <w:r>
        <w:rPr/>
        <w:t>hor</w:t>
      </w:r>
      <w:r>
        <w:rPr>
          <w:spacing w:val="-3"/>
        </w:rPr>
        <w:t>a</w:t>
      </w:r>
      <w:r>
        <w:rPr/>
        <w:t>cic</w:t>
      </w:r>
      <w:r>
        <w:rPr>
          <w:spacing w:val="19"/>
        </w:rPr>
        <w:t> </w:t>
      </w:r>
      <w:r>
        <w:rPr>
          <w:spacing w:val="-3"/>
        </w:rPr>
        <w:t>e</w:t>
      </w:r>
      <w:r>
        <w:rPr/>
        <w:t>ch</w:t>
      </w:r>
      <w:r>
        <w:rPr>
          <w:spacing w:val="1"/>
        </w:rPr>
        <w:t>o</w:t>
      </w:r>
      <w:r>
        <w:rPr/>
        <w:t>c</w:t>
      </w:r>
      <w:r>
        <w:rPr>
          <w:spacing w:val="-3"/>
        </w:rPr>
        <w:t>a</w:t>
      </w:r>
      <w:r>
        <w:rPr/>
        <w:t>rdi</w:t>
      </w:r>
      <w:r>
        <w:rPr>
          <w:spacing w:val="1"/>
        </w:rPr>
        <w:t>o</w:t>
      </w:r>
      <w:r>
        <w:rPr/>
        <w:t>graphy</w:t>
      </w:r>
      <w:r>
        <w:rPr>
          <w:spacing w:val="14"/>
        </w:rPr>
        <w:t> </w:t>
      </w:r>
      <w:r>
        <w:rPr/>
        <w:t>in</w:t>
      </w:r>
      <w:r>
        <w:rPr>
          <w:w w:val="102"/>
        </w:rPr>
        <w:t> </w:t>
      </w:r>
      <w:r>
        <w:rPr/>
        <w:t>patients</w:t>
      </w:r>
      <w:r>
        <w:rPr>
          <w:spacing w:val="13"/>
        </w:rPr>
        <w:t> </w:t>
      </w:r>
      <w:r>
        <w:rPr/>
        <w:t>receiving</w:t>
      </w:r>
      <w:r>
        <w:rPr>
          <w:spacing w:val="14"/>
        </w:rPr>
        <w:t> </w:t>
      </w:r>
      <w:r>
        <w:rPr>
          <w:spacing w:val="-1"/>
        </w:rPr>
        <w:t>intermediate-</w:t>
      </w:r>
      <w:r>
        <w:rPr>
          <w:spacing w:val="13"/>
        </w:rPr>
        <w:t> </w:t>
      </w:r>
      <w:r>
        <w:rPr/>
        <w:t>or</w:t>
      </w:r>
      <w:r>
        <w:rPr>
          <w:spacing w:val="11"/>
        </w:rPr>
        <w:t> </w:t>
      </w:r>
      <w:r>
        <w:rPr/>
        <w:t>high-risk</w:t>
      </w:r>
      <w:r>
        <w:rPr>
          <w:spacing w:val="11"/>
        </w:rPr>
        <w:t> </w:t>
      </w:r>
      <w:r>
        <w:rPr/>
        <w:t>noncardiac</w:t>
      </w:r>
      <w:r>
        <w:rPr>
          <w:spacing w:val="12"/>
        </w:rPr>
        <w:t> </w:t>
      </w:r>
      <w:r>
        <w:rPr>
          <w:spacing w:val="-3"/>
        </w:rPr>
        <w:t>surgery.</w:t>
      </w:r>
      <w:r>
        <w:rPr>
          <w:spacing w:val="13"/>
        </w:rPr>
        <w:t> </w:t>
      </w:r>
      <w:r>
        <w:rPr/>
        <w:t>PLoS</w:t>
      </w:r>
      <w:r>
        <w:rPr>
          <w:spacing w:val="14"/>
        </w:rPr>
        <w:t> </w:t>
      </w:r>
      <w:r>
        <w:rPr/>
        <w:t>ONE.</w:t>
      </w:r>
      <w:r>
        <w:rPr>
          <w:spacing w:val="14"/>
        </w:rPr>
        <w:t> </w:t>
      </w:r>
      <w:r>
        <w:rPr/>
        <w:t>2019;</w:t>
      </w:r>
      <w:r>
        <w:rPr>
          <w:spacing w:val="11"/>
        </w:rPr>
        <w:t> </w:t>
      </w:r>
      <w:r>
        <w:rPr/>
        <w:t>14</w:t>
      </w:r>
      <w:r>
        <w:rPr>
          <w:spacing w:val="16"/>
        </w:rPr>
        <w:t> </w:t>
      </w:r>
      <w:r>
        <w:rPr/>
        <w:t>(4):</w:t>
      </w:r>
      <w:r>
        <w:rPr>
          <w:spacing w:val="58"/>
          <w:w w:val="101"/>
        </w:rPr>
        <w:t> </w:t>
      </w:r>
      <w:r>
        <w:rPr/>
        <w:t>e0215854.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746" w:hanging="533"/>
        <w:jc w:val="left"/>
      </w:pPr>
      <w:r>
        <w:rPr/>
        <w:t>Sougawa</w:t>
      </w:r>
      <w:r>
        <w:rPr>
          <w:spacing w:val="6"/>
        </w:rPr>
        <w:t> </w:t>
      </w:r>
      <w:r>
        <w:rPr>
          <w:spacing w:val="-1"/>
        </w:rPr>
        <w:t>H.,</w:t>
      </w:r>
      <w:r>
        <w:rPr>
          <w:spacing w:val="12"/>
        </w:rPr>
        <w:t> </w:t>
      </w:r>
      <w:r>
        <w:rPr>
          <w:spacing w:val="-1"/>
        </w:rPr>
        <w:t>Ino</w:t>
      </w:r>
      <w:r>
        <w:rPr>
          <w:spacing w:val="4"/>
        </w:rPr>
        <w:t> </w:t>
      </w:r>
      <w:r>
        <w:rPr>
          <w:spacing w:val="-32"/>
        </w:rPr>
        <w:t>Y</w:t>
      </w:r>
      <w:r>
        <w:rPr>
          <w:spacing w:val="1"/>
        </w:rPr>
        <w:t>.</w:t>
      </w:r>
      <w:r>
        <w:rPr/>
        <w:t>,</w:t>
      </w:r>
      <w:r>
        <w:rPr>
          <w:spacing w:val="10"/>
        </w:rPr>
        <w:t> </w:t>
      </w:r>
      <w:r>
        <w:rPr>
          <w:spacing w:val="-1"/>
        </w:rPr>
        <w:t>Kitabata</w:t>
      </w:r>
      <w:r>
        <w:rPr>
          <w:spacing w:val="10"/>
        </w:rPr>
        <w:t> </w:t>
      </w:r>
      <w:r>
        <w:rPr/>
        <w:t>H.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Impact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left</w:t>
      </w:r>
      <w:r>
        <w:rPr>
          <w:spacing w:val="10"/>
        </w:rPr>
        <w:t> </w:t>
      </w:r>
      <w:r>
        <w:rPr>
          <w:spacing w:val="-1"/>
        </w:rPr>
        <w:t>ventricular</w:t>
      </w:r>
      <w:r>
        <w:rPr>
          <w:spacing w:val="14"/>
        </w:rPr>
        <w:t> </w:t>
      </w:r>
      <w:r>
        <w:rPr>
          <w:spacing w:val="-1"/>
        </w:rPr>
        <w:t>ejection</w:t>
      </w:r>
      <w:r>
        <w:rPr>
          <w:spacing w:val="8"/>
        </w:rPr>
        <w:t> </w:t>
      </w:r>
      <w:r>
        <w:rPr/>
        <w:t>fraction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23"/>
          <w:w w:val="102"/>
        </w:rPr>
        <w:t> </w:t>
      </w:r>
      <w:r>
        <w:rPr/>
        <w:t>preoperative</w:t>
      </w:r>
      <w:r>
        <w:rPr>
          <w:spacing w:val="16"/>
        </w:rPr>
        <w:t> </w:t>
      </w:r>
      <w:r>
        <w:rPr>
          <w:spacing w:val="-1"/>
        </w:rPr>
        <w:t>hemoglobin</w:t>
      </w:r>
      <w:r>
        <w:rPr>
          <w:spacing w:val="22"/>
        </w:rPr>
        <w:t> </w:t>
      </w:r>
      <w:r>
        <w:rPr>
          <w:spacing w:val="-1"/>
        </w:rPr>
        <w:t>level</w:t>
      </w:r>
      <w:r>
        <w:rPr>
          <w:spacing w:val="19"/>
        </w:rPr>
        <w:t> </w:t>
      </w:r>
      <w:r>
        <w:rPr/>
        <w:t>on</w:t>
      </w:r>
      <w:r>
        <w:rPr>
          <w:spacing w:val="14"/>
        </w:rPr>
        <w:t> </w:t>
      </w:r>
      <w:r>
        <w:rPr>
          <w:spacing w:val="-1"/>
        </w:rPr>
        <w:t>perioperative</w:t>
      </w:r>
      <w:r>
        <w:rPr>
          <w:spacing w:val="16"/>
        </w:rPr>
        <w:t> </w:t>
      </w:r>
      <w:r>
        <w:rPr>
          <w:spacing w:val="-1"/>
        </w:rPr>
        <w:t>adverse</w:t>
      </w:r>
      <w:r>
        <w:rPr>
          <w:spacing w:val="16"/>
        </w:rPr>
        <w:t> </w:t>
      </w:r>
      <w:r>
        <w:rPr/>
        <w:t>cardiovascular</w:t>
      </w:r>
      <w:r>
        <w:rPr>
          <w:spacing w:val="15"/>
        </w:rPr>
        <w:t> </w:t>
      </w:r>
      <w:r>
        <w:rPr/>
        <w:t>events</w:t>
      </w:r>
      <w:r>
        <w:rPr>
          <w:spacing w:val="17"/>
        </w:rPr>
        <w:t> </w:t>
      </w:r>
      <w:r>
        <w:rPr>
          <w:spacing w:val="-1"/>
        </w:rPr>
        <w:t>in</w:t>
      </w:r>
      <w:r>
        <w:rPr>
          <w:spacing w:val="67"/>
          <w:w w:val="102"/>
        </w:rPr>
        <w:t> </w:t>
      </w:r>
      <w:r>
        <w:rPr/>
        <w:t>noncardiac</w:t>
      </w:r>
      <w:r>
        <w:rPr>
          <w:spacing w:val="15"/>
        </w:rPr>
        <w:t> </w:t>
      </w:r>
      <w:r>
        <w:rPr>
          <w:spacing w:val="-3"/>
        </w:rPr>
        <w:t>surgery.</w:t>
      </w:r>
      <w:r>
        <w:rPr>
          <w:spacing w:val="16"/>
        </w:rPr>
        <w:t> </w:t>
      </w:r>
      <w:r>
        <w:rPr/>
        <w:t>Heart</w:t>
      </w:r>
      <w:r>
        <w:rPr>
          <w:spacing w:val="9"/>
        </w:rPr>
        <w:t> </w:t>
      </w:r>
      <w:r>
        <w:rPr>
          <w:spacing w:val="-4"/>
        </w:rPr>
        <w:t>Vessels.</w:t>
      </w:r>
      <w:r>
        <w:rPr>
          <w:spacing w:val="16"/>
        </w:rPr>
        <w:t> </w:t>
      </w:r>
      <w:r>
        <w:rPr/>
        <w:t>2021;</w:t>
      </w:r>
      <w:r>
        <w:rPr>
          <w:spacing w:val="16"/>
        </w:rPr>
        <w:t> </w:t>
      </w:r>
      <w:r>
        <w:rPr/>
        <w:t>36:</w:t>
      </w:r>
      <w:r>
        <w:rPr>
          <w:spacing w:val="16"/>
        </w:rPr>
        <w:t> </w:t>
      </w:r>
      <w:r>
        <w:rPr/>
        <w:t>1317–26.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90" w:hanging="533"/>
        <w:jc w:val="left"/>
      </w:pPr>
      <w:r>
        <w:rPr>
          <w:spacing w:val="-2"/>
        </w:rPr>
        <w:t>Травма</w:t>
      </w:r>
      <w:r>
        <w:rPr>
          <w:spacing w:val="10"/>
        </w:rPr>
        <w:t> </w:t>
      </w:r>
      <w:r>
        <w:rPr>
          <w:spacing w:val="-2"/>
        </w:rPr>
        <w:t>/Под</w:t>
      </w:r>
      <w:r>
        <w:rPr>
          <w:spacing w:val="9"/>
        </w:rPr>
        <w:t> </w:t>
      </w:r>
      <w:r>
        <w:rPr/>
        <w:t>ред.</w:t>
      </w:r>
      <w:r>
        <w:rPr>
          <w:spacing w:val="11"/>
        </w:rPr>
        <w:t> </w:t>
      </w:r>
      <w:r>
        <w:rPr>
          <w:spacing w:val="-1"/>
        </w:rPr>
        <w:t>Д.В.</w:t>
      </w:r>
      <w:r>
        <w:rPr>
          <w:spacing w:val="11"/>
        </w:rPr>
        <w:t> </w:t>
      </w:r>
      <w:r>
        <w:rPr>
          <w:spacing w:val="-1"/>
        </w:rPr>
        <w:t>Феличано,</w:t>
      </w:r>
      <w:r>
        <w:rPr>
          <w:spacing w:val="12"/>
        </w:rPr>
        <w:t> </w:t>
      </w:r>
      <w:r>
        <w:rPr/>
        <w:t>К.Л.</w:t>
      </w:r>
      <w:r>
        <w:rPr>
          <w:spacing w:val="13"/>
        </w:rPr>
        <w:t> </w:t>
      </w:r>
      <w:r>
        <w:rPr>
          <w:spacing w:val="-2"/>
        </w:rPr>
        <w:t>Маттокса,</w:t>
      </w:r>
      <w:r>
        <w:rPr>
          <w:spacing w:val="11"/>
        </w:rPr>
        <w:t> </w:t>
      </w:r>
      <w:r>
        <w:rPr/>
        <w:t>Э.Е.</w:t>
      </w:r>
      <w:r>
        <w:rPr>
          <w:spacing w:val="12"/>
        </w:rPr>
        <w:t> </w:t>
      </w:r>
      <w:r>
        <w:rPr>
          <w:spacing w:val="-2"/>
        </w:rPr>
        <w:t>Мура;</w:t>
      </w:r>
      <w:r>
        <w:rPr>
          <w:spacing w:val="11"/>
        </w:rPr>
        <w:t> </w:t>
      </w:r>
      <w:r>
        <w:rPr/>
        <w:t>пер.</w:t>
      </w:r>
      <w:r>
        <w:rPr>
          <w:spacing w:val="11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2"/>
        </w:rPr>
        <w:t>англ.</w:t>
      </w:r>
      <w:r>
        <w:rPr>
          <w:spacing w:val="11"/>
        </w:rPr>
        <w:t> </w:t>
      </w:r>
      <w:r>
        <w:rPr>
          <w:spacing w:val="-3"/>
        </w:rPr>
        <w:t>под</w:t>
      </w:r>
      <w:r>
        <w:rPr>
          <w:spacing w:val="14"/>
        </w:rPr>
        <w:t> </w:t>
      </w:r>
      <w:r>
        <w:rPr>
          <w:spacing w:val="-1"/>
        </w:rPr>
        <w:t>ред.</w:t>
      </w:r>
      <w:r>
        <w:rPr>
          <w:spacing w:val="11"/>
        </w:rPr>
        <w:t> </w:t>
      </w:r>
      <w:r>
        <w:rPr/>
        <w:t>Л.</w:t>
      </w:r>
      <w:r>
        <w:rPr>
          <w:spacing w:val="43"/>
          <w:w w:val="102"/>
        </w:rPr>
        <w:t> </w:t>
      </w:r>
      <w:r>
        <w:rPr/>
        <w:t>А.</w:t>
      </w:r>
      <w:r>
        <w:rPr>
          <w:spacing w:val="14"/>
        </w:rPr>
        <w:t> </w:t>
      </w:r>
      <w:r>
        <w:rPr/>
        <w:t>Якимова,</w:t>
      </w:r>
      <w:r>
        <w:rPr>
          <w:spacing w:val="15"/>
        </w:rPr>
        <w:t> </w:t>
      </w:r>
      <w:r>
        <w:rPr>
          <w:spacing w:val="-2"/>
        </w:rPr>
        <w:t>Н.</w:t>
      </w:r>
      <w:r>
        <w:rPr>
          <w:spacing w:val="17"/>
        </w:rPr>
        <w:t> </w:t>
      </w:r>
      <w:r>
        <w:rPr/>
        <w:t>Л.</w:t>
      </w:r>
      <w:r>
        <w:rPr>
          <w:spacing w:val="14"/>
        </w:rPr>
        <w:t> </w:t>
      </w:r>
      <w:r>
        <w:rPr>
          <w:spacing w:val="-2"/>
        </w:rPr>
        <w:t>Матвеева.</w:t>
      </w:r>
      <w:r>
        <w:rPr>
          <w:spacing w:val="20"/>
        </w:rPr>
        <w:t> </w:t>
      </w:r>
      <w:r>
        <w:rPr>
          <w:spacing w:val="-1"/>
        </w:rPr>
        <w:t>Москва:</w:t>
      </w:r>
      <w:r>
        <w:rPr>
          <w:spacing w:val="14"/>
        </w:rPr>
        <w:t> </w:t>
      </w:r>
      <w:r>
        <w:rPr>
          <w:spacing w:val="-2"/>
        </w:rPr>
        <w:t>Изд-во</w:t>
      </w:r>
      <w:r>
        <w:rPr>
          <w:spacing w:val="17"/>
        </w:rPr>
        <w:t> </w:t>
      </w:r>
      <w:r>
        <w:rPr>
          <w:spacing w:val="-1"/>
        </w:rPr>
        <w:t>Панфилова:</w:t>
      </w:r>
      <w:r>
        <w:rPr>
          <w:spacing w:val="17"/>
        </w:rPr>
        <w:t> </w:t>
      </w:r>
      <w:r>
        <w:rPr>
          <w:spacing w:val="-1"/>
        </w:rPr>
        <w:t>БИНОМ,</w:t>
      </w:r>
      <w:r>
        <w:rPr>
          <w:spacing w:val="15"/>
        </w:rPr>
        <w:t> </w:t>
      </w:r>
      <w:r>
        <w:rPr/>
        <w:t>2013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681" w:hanging="533"/>
        <w:jc w:val="left"/>
      </w:pPr>
      <w:r>
        <w:rPr>
          <w:spacing w:val="-3"/>
        </w:rPr>
        <w:t>Waldron</w:t>
      </w:r>
      <w:r>
        <w:rPr>
          <w:spacing w:val="9"/>
        </w:rPr>
        <w:t> </w:t>
      </w:r>
      <w:r>
        <w:rPr/>
        <w:t>N.H.,</w:t>
      </w:r>
      <w:r>
        <w:rPr>
          <w:spacing w:val="12"/>
        </w:rPr>
        <w:t> </w:t>
      </w:r>
      <w:r>
        <w:rPr/>
        <w:t>Jones</w:t>
      </w:r>
      <w:r>
        <w:rPr>
          <w:spacing w:val="12"/>
        </w:rPr>
        <w:t> </w:t>
      </w:r>
      <w:r>
        <w:rPr/>
        <w:t>C.A.,</w:t>
      </w:r>
      <w:r>
        <w:rPr>
          <w:spacing w:val="12"/>
        </w:rPr>
        <w:t> </w:t>
      </w:r>
      <w:r>
        <w:rPr>
          <w:spacing w:val="-1"/>
        </w:rPr>
        <w:t>Gan</w:t>
      </w:r>
      <w:r>
        <w:rPr>
          <w:spacing w:val="4"/>
        </w:rPr>
        <w:t> </w:t>
      </w:r>
      <w:r>
        <w:rPr>
          <w:spacing w:val="-4"/>
        </w:rPr>
        <w:t>T.J.</w:t>
      </w:r>
      <w:r>
        <w:rPr>
          <w:spacing w:val="12"/>
        </w:rPr>
        <w:t> </w:t>
      </w:r>
      <w:r>
        <w:rPr>
          <w:spacing w:val="-2"/>
        </w:rPr>
        <w:t>et</w:t>
      </w:r>
      <w:r>
        <w:rPr>
          <w:spacing w:val="16"/>
        </w:rPr>
        <w:t> </w:t>
      </w:r>
      <w:r>
        <w:rPr>
          <w:spacing w:val="-1"/>
        </w:rPr>
        <w:t>al.</w:t>
      </w:r>
      <w:r>
        <w:rPr>
          <w:spacing w:val="14"/>
        </w:rPr>
        <w:t> </w:t>
      </w:r>
      <w:r>
        <w:rPr/>
        <w:t>Impact</w:t>
      </w:r>
      <w:r>
        <w:rPr>
          <w:spacing w:val="10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perioperative</w:t>
      </w:r>
      <w:r>
        <w:rPr>
          <w:spacing w:val="10"/>
        </w:rPr>
        <w:t> </w:t>
      </w:r>
      <w:r>
        <w:rPr/>
        <w:t>dexamethasone</w:t>
      </w:r>
      <w:r>
        <w:rPr>
          <w:spacing w:val="12"/>
        </w:rPr>
        <w:t> </w:t>
      </w:r>
      <w:r>
        <w:rPr/>
        <w:t>on</w:t>
      </w:r>
      <w:r>
        <w:rPr>
          <w:spacing w:val="53"/>
          <w:w w:val="102"/>
        </w:rPr>
        <w:t> </w:t>
      </w:r>
      <w:r>
        <w:rPr/>
        <w:t>postoperative</w:t>
      </w:r>
      <w:r>
        <w:rPr>
          <w:spacing w:val="15"/>
        </w:rPr>
        <w:t> </w:t>
      </w:r>
      <w:r>
        <w:rPr/>
        <w:t>analgesia</w:t>
      </w:r>
      <w:r>
        <w:rPr>
          <w:spacing w:val="15"/>
        </w:rPr>
        <w:t> </w:t>
      </w:r>
      <w:r>
        <w:rPr/>
        <w:t>and</w:t>
      </w:r>
      <w:r>
        <w:rPr>
          <w:spacing w:val="18"/>
        </w:rPr>
        <w:t> </w:t>
      </w:r>
      <w:r>
        <w:rPr>
          <w:spacing w:val="-1"/>
        </w:rPr>
        <w:t>side-effects:</w:t>
      </w:r>
      <w:r>
        <w:rPr>
          <w:spacing w:val="16"/>
        </w:rPr>
        <w:t> </w:t>
      </w:r>
      <w:r>
        <w:rPr/>
        <w:t>systematic</w:t>
      </w:r>
      <w:r>
        <w:rPr>
          <w:spacing w:val="15"/>
        </w:rPr>
        <w:t> </w:t>
      </w:r>
      <w:r>
        <w:rPr>
          <w:spacing w:val="-1"/>
        </w:rPr>
        <w:t>review</w:t>
      </w:r>
      <w:r>
        <w:rPr>
          <w:spacing w:val="18"/>
        </w:rPr>
        <w:t> </w:t>
      </w:r>
      <w:r>
        <w:rPr/>
        <w:t>and</w:t>
      </w:r>
      <w:r>
        <w:rPr>
          <w:spacing w:val="15"/>
        </w:rPr>
        <w:t> </w:t>
      </w:r>
      <w:r>
        <w:rPr/>
        <w:t>meta-analysis.</w:t>
      </w:r>
      <w:r>
        <w:rPr>
          <w:spacing w:val="16"/>
        </w:rPr>
        <w:t> </w:t>
      </w:r>
      <w:r>
        <w:rPr/>
        <w:t>Brit.</w:t>
      </w:r>
      <w:r>
        <w:rPr>
          <w:spacing w:val="15"/>
        </w:rPr>
        <w:t> </w:t>
      </w:r>
      <w:r>
        <w:rPr>
          <w:spacing w:val="-2"/>
        </w:rPr>
        <w:t>J.</w:t>
      </w:r>
      <w:r>
        <w:rPr>
          <w:spacing w:val="21"/>
          <w:w w:val="102"/>
        </w:rPr>
        <w:t> </w:t>
      </w:r>
      <w:r>
        <w:rPr>
          <w:spacing w:val="-1"/>
        </w:rPr>
        <w:t>Anaesthesia.</w:t>
      </w:r>
      <w:r>
        <w:rPr>
          <w:spacing w:val="13"/>
        </w:rPr>
        <w:t> </w:t>
      </w:r>
      <w:r>
        <w:rPr/>
        <w:t>2013;</w:t>
      </w:r>
      <w:r>
        <w:rPr>
          <w:spacing w:val="15"/>
        </w:rPr>
        <w:t> </w:t>
      </w:r>
      <w:r>
        <w:rPr>
          <w:spacing w:val="-3"/>
        </w:rPr>
        <w:t>110</w:t>
      </w:r>
      <w:r>
        <w:rPr>
          <w:spacing w:val="21"/>
        </w:rPr>
        <w:t> </w:t>
      </w:r>
      <w:r>
        <w:rPr/>
        <w:t>(2):</w:t>
      </w:r>
      <w:r>
        <w:rPr>
          <w:spacing w:val="16"/>
        </w:rPr>
        <w:t> </w:t>
      </w:r>
      <w:r>
        <w:rPr/>
        <w:t>191–200.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8" w:lineRule="auto" w:before="113" w:after="0"/>
        <w:ind w:left="929" w:right="530" w:hanging="533"/>
        <w:jc w:val="left"/>
      </w:pPr>
      <w:r>
        <w:rPr>
          <w:spacing w:val="-3"/>
        </w:rPr>
        <w:t>Wick</w:t>
      </w:r>
      <w:r>
        <w:rPr>
          <w:spacing w:val="14"/>
        </w:rPr>
        <w:t> </w:t>
      </w:r>
      <w:r>
        <w:rPr>
          <w:spacing w:val="-1"/>
        </w:rPr>
        <w:t>E.C.,</w:t>
      </w:r>
      <w:r>
        <w:rPr>
          <w:spacing w:val="15"/>
        </w:rPr>
        <w:t> </w:t>
      </w:r>
      <w:r>
        <w:rPr/>
        <w:t>Grant</w:t>
      </w:r>
      <w:r>
        <w:rPr>
          <w:spacing w:val="12"/>
        </w:rPr>
        <w:t> </w:t>
      </w:r>
      <w:r>
        <w:rPr/>
        <w:t>M.C.,</w:t>
      </w:r>
      <w:r>
        <w:rPr>
          <w:spacing w:val="12"/>
        </w:rPr>
        <w:t> </w:t>
      </w:r>
      <w:r>
        <w:rPr>
          <w:spacing w:val="-5"/>
        </w:rPr>
        <w:t>Wu</w:t>
      </w:r>
      <w:r>
        <w:rPr>
          <w:spacing w:val="14"/>
        </w:rPr>
        <w:t> </w:t>
      </w:r>
      <w:r>
        <w:rPr>
          <w:spacing w:val="-1"/>
        </w:rPr>
        <w:t>C.L.</w:t>
      </w:r>
      <w:r>
        <w:rPr>
          <w:spacing w:val="17"/>
        </w:rPr>
        <w:t> </w:t>
      </w:r>
      <w:r>
        <w:rPr>
          <w:spacing w:val="-1"/>
        </w:rPr>
        <w:t>Postoperative</w:t>
      </w:r>
      <w:r>
        <w:rPr>
          <w:spacing w:val="15"/>
        </w:rPr>
        <w:t> </w:t>
      </w:r>
      <w:r>
        <w:rPr/>
        <w:t>multimodal</w:t>
      </w:r>
      <w:r>
        <w:rPr>
          <w:spacing w:val="15"/>
        </w:rPr>
        <w:t> </w:t>
      </w:r>
      <w:r>
        <w:rPr>
          <w:spacing w:val="-1"/>
        </w:rPr>
        <w:t>analgesia</w:t>
      </w:r>
      <w:r>
        <w:rPr>
          <w:spacing w:val="13"/>
        </w:rPr>
        <w:t> </w:t>
      </w:r>
      <w:r>
        <w:rPr/>
        <w:t>pain</w:t>
      </w:r>
      <w:r>
        <w:rPr>
          <w:spacing w:val="17"/>
        </w:rPr>
        <w:t> </w:t>
      </w:r>
      <w:r>
        <w:rPr>
          <w:spacing w:val="-1"/>
        </w:rPr>
        <w:t>management</w:t>
      </w:r>
      <w:r>
        <w:rPr>
          <w:spacing w:val="79"/>
          <w:w w:val="101"/>
        </w:rPr>
        <w:t> </w:t>
      </w:r>
      <w:r>
        <w:rPr/>
        <w:t>with</w:t>
      </w:r>
      <w:r>
        <w:rPr>
          <w:spacing w:val="9"/>
        </w:rPr>
        <w:t> </w:t>
      </w:r>
      <w:r>
        <w:rPr/>
        <w:t>nonopioid</w:t>
      </w:r>
      <w:r>
        <w:rPr>
          <w:spacing w:val="10"/>
        </w:rPr>
        <w:t> </w:t>
      </w:r>
      <w:r>
        <w:rPr>
          <w:spacing w:val="-1"/>
        </w:rPr>
        <w:t>analgesics</w:t>
      </w:r>
      <w:r>
        <w:rPr>
          <w:spacing w:val="9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techniques:</w:t>
      </w:r>
      <w:r>
        <w:rPr>
          <w:spacing w:val="16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2"/>
        </w:rPr>
        <w:t>review.</w:t>
      </w:r>
      <w:r>
        <w:rPr>
          <w:spacing w:val="12"/>
        </w:rPr>
        <w:t> </w:t>
      </w:r>
      <w:r>
        <w:rPr>
          <w:spacing w:val="-1"/>
        </w:rPr>
        <w:t>JAMA</w:t>
      </w:r>
      <w:r>
        <w:rPr/>
        <w:t> </w:t>
      </w:r>
      <w:r>
        <w:rPr>
          <w:spacing w:val="-2"/>
        </w:rPr>
        <w:t>Surg.</w:t>
      </w:r>
      <w:r>
        <w:rPr>
          <w:spacing w:val="12"/>
        </w:rPr>
        <w:t> </w:t>
      </w:r>
      <w:r>
        <w:rPr/>
        <w:t>2017;</w:t>
      </w:r>
      <w:r>
        <w:rPr>
          <w:spacing w:val="12"/>
        </w:rPr>
        <w:t> </w:t>
      </w:r>
      <w:r>
        <w:rPr>
          <w:spacing w:val="-1"/>
        </w:rPr>
        <w:t>152</w:t>
      </w:r>
      <w:r>
        <w:rPr>
          <w:spacing w:val="14"/>
        </w:rPr>
        <w:t> </w:t>
      </w:r>
      <w:r>
        <w:rPr/>
        <w:t>(7):</w:t>
      </w:r>
      <w:r>
        <w:rPr>
          <w:spacing w:val="12"/>
        </w:rPr>
        <w:t> </w:t>
      </w:r>
      <w:r>
        <w:rPr/>
        <w:t>691.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0" w:after="0"/>
        <w:ind w:left="929" w:right="317" w:hanging="533"/>
        <w:jc w:val="both"/>
      </w:pPr>
      <w:r>
        <w:rPr>
          <w:spacing w:val="-1"/>
        </w:rPr>
        <w:t>Doleman</w:t>
      </w:r>
      <w:r>
        <w:rPr>
          <w:spacing w:val="12"/>
        </w:rPr>
        <w:t> </w:t>
      </w:r>
      <w:r>
        <w:rPr/>
        <w:t>B.,</w:t>
      </w:r>
      <w:r>
        <w:rPr>
          <w:spacing w:val="10"/>
        </w:rPr>
        <w:t> </w:t>
      </w:r>
      <w:r>
        <w:rPr/>
        <w:t>Mathiesen</w:t>
      </w:r>
      <w:r>
        <w:rPr>
          <w:spacing w:val="13"/>
        </w:rPr>
        <w:t> </w:t>
      </w:r>
      <w:r>
        <w:rPr>
          <w:spacing w:val="-1"/>
        </w:rPr>
        <w:t>O.,</w:t>
      </w:r>
      <w:r>
        <w:rPr>
          <w:spacing w:val="12"/>
        </w:rPr>
        <w:t> </w:t>
      </w:r>
      <w:r>
        <w:rPr/>
        <w:t>Sutton</w:t>
      </w:r>
      <w:r>
        <w:rPr>
          <w:spacing w:val="-6"/>
        </w:rPr>
        <w:t> </w:t>
      </w:r>
      <w:r>
        <w:rPr/>
        <w:t>A.J.</w:t>
      </w:r>
      <w:r>
        <w:rPr>
          <w:spacing w:val="10"/>
        </w:rPr>
        <w:t> </w:t>
      </w:r>
      <w:r>
        <w:rPr>
          <w:spacing w:val="-2"/>
        </w:rPr>
        <w:t>et</w:t>
      </w:r>
      <w:r>
        <w:rPr>
          <w:spacing w:val="14"/>
        </w:rPr>
        <w:t> </w:t>
      </w:r>
      <w:r>
        <w:rPr/>
        <w:t>al.</w:t>
      </w:r>
      <w:r>
        <w:rPr>
          <w:spacing w:val="10"/>
        </w:rPr>
        <w:t> </w:t>
      </w:r>
      <w:r>
        <w:rPr/>
        <w:t>Non-opioid</w:t>
      </w:r>
      <w:r>
        <w:rPr>
          <w:spacing w:val="12"/>
        </w:rPr>
        <w:t> </w:t>
      </w:r>
      <w:r>
        <w:rPr>
          <w:spacing w:val="-1"/>
        </w:rPr>
        <w:t>analgesics</w:t>
      </w:r>
      <w:r>
        <w:rPr>
          <w:spacing w:val="10"/>
        </w:rPr>
        <w:t> </w:t>
      </w:r>
      <w:r>
        <w:rPr/>
        <w:t>for</w:t>
      </w:r>
      <w:r>
        <w:rPr>
          <w:spacing w:val="8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prevention</w:t>
      </w:r>
      <w:r>
        <w:rPr>
          <w:spacing w:val="10"/>
        </w:rPr>
        <w:t> </w:t>
      </w:r>
      <w:r>
        <w:rPr/>
        <w:t>of</w:t>
      </w:r>
      <w:r>
        <w:rPr>
          <w:spacing w:val="47"/>
          <w:w w:val="102"/>
        </w:rPr>
        <w:t> </w:t>
      </w:r>
      <w:r>
        <w:rPr>
          <w:spacing w:val="-1"/>
        </w:rPr>
        <w:t>chronic</w:t>
      </w:r>
      <w:r>
        <w:rPr>
          <w:spacing w:val="12"/>
        </w:rPr>
        <w:t> </w:t>
      </w:r>
      <w:r>
        <w:rPr>
          <w:spacing w:val="-1"/>
        </w:rPr>
        <w:t>postsurgical</w:t>
      </w:r>
      <w:r>
        <w:rPr>
          <w:spacing w:val="10"/>
        </w:rPr>
        <w:t> </w:t>
      </w:r>
      <w:r>
        <w:rPr/>
        <w:t>pain: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systematic</w:t>
      </w:r>
      <w:r>
        <w:rPr>
          <w:spacing w:val="13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network</w:t>
      </w:r>
      <w:r>
        <w:rPr>
          <w:spacing w:val="13"/>
        </w:rPr>
        <w:t> </w:t>
      </w:r>
      <w:r>
        <w:rPr/>
        <w:t>meta-analysis.</w:t>
      </w:r>
      <w:r>
        <w:rPr>
          <w:spacing w:val="14"/>
        </w:rPr>
        <w:t> </w:t>
      </w:r>
      <w:r>
        <w:rPr>
          <w:spacing w:val="-4"/>
        </w:rPr>
        <w:t>Br.</w:t>
      </w:r>
      <w:r>
        <w:rPr>
          <w:spacing w:val="13"/>
        </w:rPr>
        <w:t> </w:t>
      </w:r>
      <w:r>
        <w:rPr/>
        <w:t>J.</w:t>
      </w:r>
      <w:r>
        <w:rPr>
          <w:spacing w:val="-7"/>
        </w:rPr>
        <w:t> </w:t>
      </w:r>
      <w:r>
        <w:rPr>
          <w:spacing w:val="-1"/>
        </w:rPr>
        <w:t>Anaesth.</w:t>
      </w:r>
      <w:r>
        <w:rPr>
          <w:spacing w:val="76"/>
          <w:w w:val="102"/>
        </w:rPr>
        <w:t> </w:t>
      </w:r>
      <w:r>
        <w:rPr/>
        <w:t>2023;</w:t>
      </w:r>
      <w:r>
        <w:rPr>
          <w:spacing w:val="38"/>
        </w:rPr>
        <w:t> </w:t>
      </w:r>
      <w:r>
        <w:rPr/>
        <w:t>130(6):719-728.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609" w:hanging="533"/>
        <w:jc w:val="left"/>
      </w:pPr>
      <w:r>
        <w:rPr/>
        <w:t>Hsu</w:t>
      </w:r>
      <w:r>
        <w:rPr>
          <w:spacing w:val="11"/>
        </w:rPr>
        <w:t> </w:t>
      </w:r>
      <w:r>
        <w:rPr>
          <w:spacing w:val="-1"/>
        </w:rPr>
        <w:t>J.R.</w:t>
      </w:r>
      <w:r>
        <w:rPr>
          <w:spacing w:val="14"/>
        </w:rPr>
        <w:t> </w:t>
      </w:r>
      <w:r>
        <w:rPr/>
        <w:t>Mir</w:t>
      </w:r>
      <w:r>
        <w:rPr>
          <w:spacing w:val="14"/>
        </w:rPr>
        <w:t> </w:t>
      </w:r>
      <w:r>
        <w:rPr>
          <w:spacing w:val="-1"/>
        </w:rPr>
        <w:t>H.,</w:t>
      </w:r>
      <w:r>
        <w:rPr>
          <w:spacing w:val="7"/>
        </w:rPr>
        <w:t> </w:t>
      </w:r>
      <w:r>
        <w:rPr>
          <w:spacing w:val="-4"/>
        </w:rPr>
        <w:t>Wally</w:t>
      </w:r>
      <w:r>
        <w:rPr>
          <w:spacing w:val="17"/>
        </w:rPr>
        <w:t> </w:t>
      </w:r>
      <w:r>
        <w:rPr/>
        <w:t>M.K.,</w:t>
      </w:r>
      <w:r>
        <w:rPr>
          <w:spacing w:val="14"/>
        </w:rPr>
        <w:t> </w:t>
      </w:r>
      <w:r>
        <w:rPr>
          <w:spacing w:val="-1"/>
        </w:rPr>
        <w:t>Seymour</w:t>
      </w:r>
      <w:r>
        <w:rPr>
          <w:spacing w:val="14"/>
        </w:rPr>
        <w:t> </w:t>
      </w:r>
      <w:r>
        <w:rPr/>
        <w:t>R.B.;</w:t>
      </w:r>
      <w:r>
        <w:rPr>
          <w:spacing w:val="11"/>
        </w:rPr>
        <w:t> </w:t>
      </w:r>
      <w:r>
        <w:rPr>
          <w:spacing w:val="-1"/>
        </w:rPr>
        <w:t>Orthopaedic</w:t>
      </w:r>
      <w:r>
        <w:rPr>
          <w:spacing w:val="8"/>
        </w:rPr>
        <w:t> </w:t>
      </w:r>
      <w:r>
        <w:rPr>
          <w:spacing w:val="-1"/>
        </w:rPr>
        <w:t>Trauma</w:t>
      </w:r>
      <w:r>
        <w:rPr>
          <w:spacing w:val="-4"/>
        </w:rPr>
        <w:t> </w:t>
      </w:r>
      <w:r>
        <w:rPr/>
        <w:t>Association</w:t>
      </w:r>
      <w:r>
        <w:rPr>
          <w:spacing w:val="69"/>
          <w:w w:val="102"/>
        </w:rPr>
        <w:t> </w:t>
      </w:r>
      <w:r>
        <w:rPr>
          <w:spacing w:val="-1"/>
        </w:rPr>
        <w:t>Musculoskeletal</w:t>
      </w:r>
      <w:r>
        <w:rPr>
          <w:spacing w:val="14"/>
        </w:rPr>
        <w:t> </w:t>
      </w:r>
      <w:r>
        <w:rPr>
          <w:spacing w:val="-1"/>
        </w:rPr>
        <w:t>Pain</w:t>
      </w:r>
      <w:r>
        <w:rPr>
          <w:spacing w:val="7"/>
        </w:rPr>
        <w:t> </w:t>
      </w:r>
      <w:r>
        <w:rPr>
          <w:spacing w:val="-4"/>
        </w:rPr>
        <w:t>Task</w:t>
      </w:r>
      <w:r>
        <w:rPr>
          <w:spacing w:val="17"/>
        </w:rPr>
        <w:t> </w:t>
      </w:r>
      <w:r>
        <w:rPr>
          <w:spacing w:val="-1"/>
        </w:rPr>
        <w:t>Force.</w:t>
      </w:r>
      <w:r>
        <w:rPr>
          <w:spacing w:val="16"/>
        </w:rPr>
        <w:t> </w:t>
      </w:r>
      <w:r>
        <w:rPr/>
        <w:t>Clinical</w:t>
      </w:r>
      <w:r>
        <w:rPr>
          <w:spacing w:val="14"/>
        </w:rPr>
        <w:t> </w:t>
      </w:r>
      <w:r>
        <w:rPr>
          <w:spacing w:val="-1"/>
        </w:rPr>
        <w:t>practice</w:t>
      </w:r>
      <w:r>
        <w:rPr>
          <w:spacing w:val="19"/>
        </w:rPr>
        <w:t> </w:t>
      </w:r>
      <w:r>
        <w:rPr/>
        <w:t>guidelines</w:t>
      </w:r>
      <w:r>
        <w:rPr>
          <w:spacing w:val="12"/>
        </w:rPr>
        <w:t> </w:t>
      </w:r>
      <w:r>
        <w:rPr/>
        <w:t>for</w:t>
      </w:r>
      <w:r>
        <w:rPr>
          <w:spacing w:val="12"/>
        </w:rPr>
        <w:t> </w:t>
      </w:r>
      <w:r>
        <w:rPr/>
        <w:t>pain</w:t>
      </w:r>
      <w:r>
        <w:rPr>
          <w:spacing w:val="16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in</w:t>
      </w:r>
      <w:r>
        <w:rPr>
          <w:spacing w:val="71"/>
          <w:w w:val="102"/>
        </w:rPr>
        <w:t> </w:t>
      </w:r>
      <w:r>
        <w:rPr>
          <w:spacing w:val="-1"/>
        </w:rPr>
        <w:t>acute</w:t>
      </w:r>
      <w:r>
        <w:rPr>
          <w:spacing w:val="17"/>
        </w:rPr>
        <w:t> </w:t>
      </w:r>
      <w:r>
        <w:rPr>
          <w:spacing w:val="-1"/>
        </w:rPr>
        <w:t>musculoskeletal</w:t>
      </w:r>
      <w:r>
        <w:rPr>
          <w:spacing w:val="16"/>
        </w:rPr>
        <w:t> </w:t>
      </w:r>
      <w:r>
        <w:rPr>
          <w:spacing w:val="-2"/>
        </w:rPr>
        <w:t>injury.</w:t>
      </w:r>
      <w:r>
        <w:rPr>
          <w:spacing w:val="15"/>
        </w:rPr>
        <w:t> </w:t>
      </w:r>
      <w:r>
        <w:rPr/>
        <w:t>J.</w:t>
      </w:r>
      <w:r>
        <w:rPr>
          <w:spacing w:val="16"/>
        </w:rPr>
        <w:t> </w:t>
      </w:r>
      <w:r>
        <w:rPr>
          <w:spacing w:val="-1"/>
        </w:rPr>
        <w:t>Orthopaedic</w:t>
      </w:r>
      <w:r>
        <w:rPr>
          <w:spacing w:val="11"/>
        </w:rPr>
        <w:t> </w:t>
      </w:r>
      <w:r>
        <w:rPr>
          <w:spacing w:val="-2"/>
        </w:rPr>
        <w:t>Trauma.</w:t>
      </w:r>
      <w:r>
        <w:rPr>
          <w:spacing w:val="18"/>
        </w:rPr>
        <w:t> </w:t>
      </w:r>
      <w:r>
        <w:rPr/>
        <w:t>2019;</w:t>
      </w:r>
      <w:r>
        <w:rPr>
          <w:spacing w:val="16"/>
        </w:rPr>
        <w:t> </w:t>
      </w:r>
      <w:r>
        <w:rPr/>
        <w:t>33</w:t>
      </w:r>
      <w:r>
        <w:rPr>
          <w:spacing w:val="16"/>
        </w:rPr>
        <w:t> </w:t>
      </w:r>
      <w:r>
        <w:rPr/>
        <w:t>(5):</w:t>
      </w:r>
      <w:r>
        <w:rPr>
          <w:spacing w:val="13"/>
        </w:rPr>
        <w:t> </w:t>
      </w:r>
      <w:r>
        <w:rPr/>
        <w:t>e158–e182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72" w:hanging="533"/>
        <w:jc w:val="left"/>
      </w:pPr>
      <w:r>
        <w:rPr/>
        <w:t>Lee</w:t>
      </w:r>
      <w:r>
        <w:rPr>
          <w:spacing w:val="8"/>
        </w:rPr>
        <w:t> </w:t>
      </w:r>
      <w:r>
        <w:rPr>
          <w:spacing w:val="-1"/>
        </w:rPr>
        <w:t>S.K.,</w:t>
      </w:r>
      <w:r>
        <w:rPr>
          <w:spacing w:val="12"/>
        </w:rPr>
        <w:t> </w:t>
      </w:r>
      <w:r>
        <w:rPr/>
        <w:t>Lee</w:t>
      </w:r>
      <w:r>
        <w:rPr>
          <w:spacing w:val="12"/>
        </w:rPr>
        <w:t> </w:t>
      </w:r>
      <w:r>
        <w:rPr>
          <w:spacing w:val="-5"/>
        </w:rPr>
        <w:t>J.W.,</w:t>
      </w:r>
      <w:r>
        <w:rPr>
          <w:spacing w:val="15"/>
        </w:rPr>
        <w:t> </w:t>
      </w:r>
      <w:r>
        <w:rPr/>
        <w:t>Choy</w:t>
      </w:r>
      <w:r>
        <w:rPr>
          <w:spacing w:val="6"/>
        </w:rPr>
        <w:t> </w:t>
      </w:r>
      <w:r>
        <w:rPr>
          <w:spacing w:val="-5"/>
        </w:rPr>
        <w:t>W.S.</w:t>
      </w:r>
      <w:r>
        <w:rPr>
          <w:spacing w:val="12"/>
        </w:rPr>
        <w:t> </w:t>
      </w:r>
      <w:r>
        <w:rPr/>
        <w:t>Is</w:t>
      </w:r>
      <w:r>
        <w:rPr>
          <w:spacing w:val="10"/>
        </w:rPr>
        <w:t> </w:t>
      </w:r>
      <w:r>
        <w:rPr/>
        <w:t>multimodal</w:t>
      </w:r>
      <w:r>
        <w:rPr>
          <w:spacing w:val="14"/>
        </w:rPr>
        <w:t> </w:t>
      </w:r>
      <w:r>
        <w:rPr>
          <w:spacing w:val="-1"/>
        </w:rPr>
        <w:t>analgesia</w:t>
      </w:r>
      <w:r>
        <w:rPr>
          <w:spacing w:val="12"/>
        </w:rPr>
        <w:t> </w:t>
      </w:r>
      <w:r>
        <w:rPr>
          <w:spacing w:val="-2"/>
        </w:rPr>
        <w:t>as</w:t>
      </w:r>
      <w:r>
        <w:rPr>
          <w:spacing w:val="15"/>
        </w:rPr>
        <w:t> </w:t>
      </w:r>
      <w:r>
        <w:rPr>
          <w:spacing w:val="-1"/>
        </w:rPr>
        <w:t>effective</w:t>
      </w:r>
      <w:r>
        <w:rPr>
          <w:spacing w:val="11"/>
        </w:rPr>
        <w:t> </w:t>
      </w:r>
      <w:r>
        <w:rPr/>
        <w:t>as</w:t>
      </w:r>
      <w:r>
        <w:rPr>
          <w:spacing w:val="12"/>
        </w:rPr>
        <w:t> </w:t>
      </w:r>
      <w:r>
        <w:rPr>
          <w:spacing w:val="-1"/>
        </w:rPr>
        <w:t>postoperative</w:t>
      </w:r>
      <w:r>
        <w:rPr>
          <w:spacing w:val="63"/>
          <w:w w:val="102"/>
        </w:rPr>
        <w:t> </w:t>
      </w:r>
      <w:r>
        <w:rPr>
          <w:spacing w:val="-1"/>
        </w:rPr>
        <w:t>patient-controlled</w:t>
      </w:r>
      <w:r>
        <w:rPr>
          <w:spacing w:val="21"/>
        </w:rPr>
        <w:t> </w:t>
      </w:r>
      <w:r>
        <w:rPr/>
        <w:t>analgesia</w:t>
      </w:r>
      <w:r>
        <w:rPr>
          <w:spacing w:val="20"/>
        </w:rPr>
        <w:t> </w:t>
      </w:r>
      <w:r>
        <w:rPr/>
        <w:t>following</w:t>
      </w:r>
      <w:r>
        <w:rPr>
          <w:spacing w:val="21"/>
        </w:rPr>
        <w:t> </w:t>
      </w:r>
      <w:r>
        <w:rPr/>
        <w:t>upper</w:t>
      </w:r>
      <w:r>
        <w:rPr>
          <w:spacing w:val="19"/>
        </w:rPr>
        <w:t> </w:t>
      </w:r>
      <w:r>
        <w:rPr/>
        <w:t>extremity</w:t>
      </w:r>
      <w:r>
        <w:rPr>
          <w:spacing w:val="24"/>
        </w:rPr>
        <w:t> </w:t>
      </w:r>
      <w:r>
        <w:rPr>
          <w:spacing w:val="-2"/>
        </w:rPr>
        <w:t>surgery?</w:t>
      </w:r>
      <w:r>
        <w:rPr>
          <w:spacing w:val="21"/>
        </w:rPr>
        <w:t> </w:t>
      </w:r>
      <w:r>
        <w:rPr/>
        <w:t>Orthopaed.</w:t>
      </w:r>
      <w:r>
        <w:rPr>
          <w:spacing w:val="19"/>
        </w:rPr>
        <w:t> </w:t>
      </w:r>
      <w:r>
        <w:rPr>
          <w:spacing w:val="-1"/>
        </w:rPr>
        <w:t>Traumatology:</w:t>
      </w:r>
      <w:r>
        <w:rPr>
          <w:spacing w:val="63"/>
          <w:w w:val="101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/>
        <w:t>Res.</w:t>
      </w:r>
      <w:r>
        <w:rPr>
          <w:spacing w:val="12"/>
        </w:rPr>
        <w:t> </w:t>
      </w:r>
      <w:r>
        <w:rPr/>
        <w:t>2013;</w:t>
      </w:r>
      <w:r>
        <w:rPr>
          <w:spacing w:val="11"/>
        </w:rPr>
        <w:t> </w:t>
      </w:r>
      <w:r>
        <w:rPr/>
        <w:t>99</w:t>
      </w:r>
      <w:r>
        <w:rPr>
          <w:spacing w:val="12"/>
        </w:rPr>
        <w:t> </w:t>
      </w:r>
      <w:r>
        <w:rPr>
          <w:spacing w:val="-1"/>
        </w:rPr>
        <w:t>(8):</w:t>
      </w:r>
      <w:r>
        <w:rPr>
          <w:spacing w:val="12"/>
        </w:rPr>
        <w:t> </w:t>
      </w:r>
      <w:r>
        <w:rPr/>
        <w:t>895–901.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458" w:hanging="533"/>
        <w:jc w:val="left"/>
      </w:pPr>
      <w:r>
        <w:rPr>
          <w:spacing w:val="-1"/>
        </w:rPr>
        <w:t>Bratzler</w:t>
      </w:r>
      <w:r>
        <w:rPr>
          <w:spacing w:val="11"/>
        </w:rPr>
        <w:t> </w:t>
      </w:r>
      <w:r>
        <w:rPr>
          <w:spacing w:val="-5"/>
        </w:rPr>
        <w:t>D.W.,</w:t>
      </w:r>
      <w:r>
        <w:rPr>
          <w:spacing w:val="17"/>
        </w:rPr>
        <w:t> </w:t>
      </w:r>
      <w:r>
        <w:rPr>
          <w:spacing w:val="-1"/>
        </w:rPr>
        <w:t>Dellinger</w:t>
      </w:r>
      <w:r>
        <w:rPr>
          <w:spacing w:val="12"/>
        </w:rPr>
        <w:t> </w:t>
      </w:r>
      <w:r>
        <w:rPr>
          <w:spacing w:val="-5"/>
        </w:rPr>
        <w:t>E.P.,</w:t>
      </w:r>
      <w:r>
        <w:rPr>
          <w:spacing w:val="12"/>
        </w:rPr>
        <w:t> </w:t>
      </w:r>
      <w:r>
        <w:rPr/>
        <w:t>Olsen</w:t>
      </w:r>
      <w:r>
        <w:rPr>
          <w:spacing w:val="9"/>
        </w:rPr>
        <w:t> </w:t>
      </w:r>
      <w:r>
        <w:rPr/>
        <w:t>K.M.</w:t>
      </w:r>
      <w:r>
        <w:rPr>
          <w:spacing w:val="12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Clinical</w:t>
      </w:r>
      <w:r>
        <w:rPr>
          <w:spacing w:val="12"/>
        </w:rPr>
        <w:t> </w:t>
      </w:r>
      <w:r>
        <w:rPr/>
        <w:t>practice</w:t>
      </w:r>
      <w:r>
        <w:rPr>
          <w:spacing w:val="10"/>
        </w:rPr>
        <w:t> </w:t>
      </w:r>
      <w:r>
        <w:rPr/>
        <w:t>guidelines</w:t>
      </w:r>
      <w:r>
        <w:rPr>
          <w:spacing w:val="14"/>
        </w:rPr>
        <w:t> </w:t>
      </w:r>
      <w:r>
        <w:rPr/>
        <w:t>for</w:t>
      </w:r>
      <w:r>
        <w:rPr>
          <w:spacing w:val="55"/>
          <w:w w:val="102"/>
        </w:rPr>
        <w:t> </w:t>
      </w:r>
      <w:r>
        <w:rPr/>
        <w:t>antimicrobial</w:t>
      </w:r>
      <w:r>
        <w:rPr>
          <w:spacing w:val="13"/>
        </w:rPr>
        <w:t> </w:t>
      </w:r>
      <w:r>
        <w:rPr>
          <w:spacing w:val="-1"/>
        </w:rPr>
        <w:t>prophylaxis</w:t>
      </w:r>
      <w:r>
        <w:rPr>
          <w:spacing w:val="14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3"/>
        </w:rPr>
        <w:t>surgery. Amer.</w:t>
      </w:r>
      <w:r>
        <w:rPr>
          <w:spacing w:val="14"/>
        </w:rPr>
        <w:t> </w:t>
      </w:r>
      <w:r>
        <w:rPr/>
        <w:t>J.</w:t>
      </w:r>
      <w:r>
        <w:rPr>
          <w:spacing w:val="14"/>
        </w:rPr>
        <w:t> </w:t>
      </w:r>
      <w:r>
        <w:rPr/>
        <w:t>Health-System</w:t>
      </w:r>
      <w:r>
        <w:rPr>
          <w:spacing w:val="14"/>
        </w:rPr>
        <w:t> </w:t>
      </w:r>
      <w:r>
        <w:rPr>
          <w:spacing w:val="-1"/>
        </w:rPr>
        <w:t>Pharm.</w:t>
      </w:r>
      <w:r>
        <w:rPr>
          <w:spacing w:val="14"/>
        </w:rPr>
        <w:t> </w:t>
      </w:r>
      <w:r>
        <w:rPr/>
        <w:t>2013;</w:t>
      </w:r>
      <w:r>
        <w:rPr>
          <w:spacing w:val="16"/>
        </w:rPr>
        <w:t> </w:t>
      </w:r>
      <w:r>
        <w:rPr/>
        <w:t>70</w:t>
      </w:r>
      <w:r>
        <w:rPr>
          <w:spacing w:val="12"/>
        </w:rPr>
        <w:t> </w:t>
      </w:r>
      <w:r>
        <w:rPr/>
        <w:t>(3):</w:t>
      </w:r>
      <w:r>
        <w:rPr>
          <w:spacing w:val="9"/>
        </w:rPr>
        <w:t> </w:t>
      </w:r>
      <w:r>
        <w:rPr/>
        <w:t>195–</w:t>
      </w:r>
      <w:r>
        <w:rPr>
          <w:spacing w:val="58"/>
          <w:w w:val="102"/>
        </w:rPr>
        <w:t> </w:t>
      </w:r>
      <w:r>
        <w:rPr/>
        <w:t>283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3" w:after="0"/>
        <w:ind w:left="929" w:right="0" w:hanging="533"/>
        <w:jc w:val="left"/>
      </w:pPr>
      <w:r>
        <w:rPr/>
        <w:t>AO</w:t>
      </w:r>
      <w:r>
        <w:rPr>
          <w:spacing w:val="11"/>
        </w:rPr>
        <w:t> </w:t>
      </w:r>
      <w:r>
        <w:rPr>
          <w:spacing w:val="2"/>
        </w:rPr>
        <w:t>P</w:t>
      </w:r>
      <w:r>
        <w:rPr/>
        <w:t>r</w:t>
      </w:r>
      <w:r>
        <w:rPr>
          <w:spacing w:val="-2"/>
        </w:rPr>
        <w:t>i</w:t>
      </w:r>
      <w:r>
        <w:rPr/>
        <w:t>nc</w:t>
      </w:r>
      <w:r>
        <w:rPr>
          <w:spacing w:val="-2"/>
        </w:rPr>
        <w:t>i</w:t>
      </w:r>
      <w:r>
        <w:rPr>
          <w:spacing w:val="1"/>
        </w:rPr>
        <w:t>p</w:t>
      </w:r>
      <w:r>
        <w:rPr>
          <w:spacing w:val="-2"/>
        </w:rPr>
        <w:t>l</w:t>
      </w:r>
      <w:r>
        <w:rPr/>
        <w:t>es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2"/>
        </w:rPr>
        <w:t>F</w:t>
      </w:r>
      <w:r>
        <w:rPr/>
        <w:t>r</w:t>
      </w:r>
      <w:r>
        <w:rPr>
          <w:spacing w:val="-3"/>
        </w:rPr>
        <w:t>a</w:t>
      </w:r>
      <w:r>
        <w:rPr/>
        <w:t>ct</w:t>
      </w:r>
      <w:r>
        <w:rPr>
          <w:spacing w:val="1"/>
        </w:rPr>
        <w:t>u</w:t>
      </w:r>
      <w:r>
        <w:rPr/>
        <w:t>re</w:t>
      </w:r>
      <w:r>
        <w:rPr>
          <w:spacing w:val="13"/>
        </w:rPr>
        <w:t> </w:t>
      </w:r>
      <w:r>
        <w:rPr>
          <w:spacing w:val="-3"/>
        </w:rPr>
        <w:t>M</w:t>
      </w:r>
      <w:r>
        <w:rPr/>
        <w:t>ana</w:t>
      </w:r>
      <w:r>
        <w:rPr>
          <w:spacing w:val="-3"/>
        </w:rPr>
        <w:t>g</w:t>
      </w:r>
      <w:r>
        <w:rPr/>
        <w:t>e</w:t>
      </w:r>
      <w:r>
        <w:rPr>
          <w:spacing w:val="1"/>
        </w:rPr>
        <w:t>m</w:t>
      </w:r>
      <w:r>
        <w:rPr/>
        <w:t>en</w:t>
      </w:r>
      <w:r>
        <w:rPr>
          <w:spacing w:val="-2"/>
        </w:rPr>
        <w:t>t</w:t>
      </w:r>
      <w:r>
        <w:rPr/>
        <w:t>:</w:t>
      </w:r>
      <w:r>
        <w:rPr>
          <w:spacing w:val="10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3"/>
        </w:rPr>
        <w:t> </w:t>
      </w:r>
      <w:r>
        <w:rPr/>
        <w:t>1:</w:t>
      </w:r>
      <w:r>
        <w:rPr>
          <w:spacing w:val="15"/>
        </w:rPr>
        <w:t> </w:t>
      </w:r>
      <w:r>
        <w:rPr/>
        <w:t>Principles,</w:t>
      </w:r>
      <w:r>
        <w:rPr>
          <w:spacing w:val="7"/>
        </w:rPr>
        <w:t> </w:t>
      </w:r>
      <w:r>
        <w:rPr>
          <w:spacing w:val="-32"/>
        </w:rPr>
        <w:t>V</w:t>
      </w:r>
      <w:r>
        <w:rPr/>
        <w:t>o</w:t>
      </w:r>
      <w:r>
        <w:rPr>
          <w:spacing w:val="1"/>
        </w:rPr>
        <w:t>l</w:t>
      </w:r>
      <w:r>
        <w:rPr/>
        <w:t>.</w:t>
      </w:r>
      <w:r>
        <w:rPr>
          <w:spacing w:val="13"/>
        </w:rPr>
        <w:t> </w:t>
      </w:r>
      <w:r>
        <w:rPr/>
        <w:t>2:</w:t>
      </w:r>
      <w:r>
        <w:rPr>
          <w:spacing w:val="16"/>
        </w:rPr>
        <w:t> </w:t>
      </w:r>
      <w:r>
        <w:rPr>
          <w:spacing w:val="-2"/>
        </w:rPr>
        <w:t>S</w:t>
      </w:r>
      <w:r>
        <w:rPr/>
        <w:t>pe</w:t>
      </w:r>
      <w:r>
        <w:rPr>
          <w:spacing w:val="-3"/>
        </w:rPr>
        <w:t>c</w:t>
      </w:r>
      <w:r>
        <w:rPr/>
        <w:t>if</w:t>
      </w:r>
      <w:r>
        <w:rPr>
          <w:spacing w:val="1"/>
        </w:rPr>
        <w:t>i</w:t>
      </w:r>
      <w:r>
        <w:rPr/>
        <w:t>c</w:t>
      </w:r>
      <w:r>
        <w:rPr>
          <w:spacing w:val="11"/>
        </w:rPr>
        <w:t> </w:t>
      </w:r>
      <w:r>
        <w:rPr/>
        <w:t>fra</w:t>
      </w:r>
      <w:r>
        <w:rPr>
          <w:spacing w:val="-3"/>
        </w:rPr>
        <w:t>c</w:t>
      </w:r>
      <w:r>
        <w:rPr>
          <w:spacing w:val="1"/>
        </w:rPr>
        <w:t>t</w:t>
      </w:r>
      <w:r>
        <w:rPr/>
        <w:t>ures</w:t>
      </w:r>
      <w:r>
        <w:rPr>
          <w:spacing w:val="13"/>
        </w:rPr>
        <w:t> </w:t>
      </w:r>
      <w:r>
        <w:rPr>
          <w:spacing w:val="-2"/>
        </w:rPr>
        <w:t>/</w:t>
      </w:r>
      <w:r>
        <w:rPr/>
        <w:t>ed.</w:t>
      </w:r>
      <w:r>
        <w:rPr>
          <w:spacing w:val="13"/>
        </w:rPr>
        <w:t> </w:t>
      </w:r>
      <w:r>
        <w:rPr/>
        <w:t>by</w:t>
      </w:r>
      <w:r>
        <w:rPr/>
      </w:r>
    </w:p>
    <w:p>
      <w:pPr>
        <w:pStyle w:val="BodyText"/>
        <w:spacing w:line="240" w:lineRule="auto" w:before="6"/>
        <w:ind w:left="929" w:right="0"/>
        <w:jc w:val="left"/>
      </w:pPr>
      <w:r>
        <w:rPr/>
        <w:t>R.E.</w:t>
      </w:r>
      <w:r>
        <w:rPr>
          <w:spacing w:val="14"/>
        </w:rPr>
        <w:t> </w:t>
      </w:r>
      <w:r>
        <w:rPr>
          <w:spacing w:val="-2"/>
        </w:rPr>
        <w:t>Buckley,</w:t>
      </w:r>
      <w:r>
        <w:rPr>
          <w:spacing w:val="15"/>
        </w:rPr>
        <w:t> </w:t>
      </w:r>
      <w:r>
        <w:rPr/>
        <w:t>C.G.</w:t>
      </w:r>
      <w:r>
        <w:rPr>
          <w:spacing w:val="15"/>
        </w:rPr>
        <w:t> </w:t>
      </w:r>
      <w:r>
        <w:rPr>
          <w:spacing w:val="-1"/>
        </w:rPr>
        <w:t>Moran,</w:t>
      </w:r>
      <w:r>
        <w:rPr>
          <w:spacing w:val="6"/>
        </w:rPr>
        <w:t> </w:t>
      </w:r>
      <w:r>
        <w:rPr>
          <w:spacing w:val="-7"/>
        </w:rPr>
        <w:t>T.</w:t>
      </w:r>
      <w:r>
        <w:rPr>
          <w:spacing w:val="-2"/>
        </w:rPr>
        <w:t> </w:t>
      </w:r>
      <w:r>
        <w:rPr>
          <w:spacing w:val="-1"/>
        </w:rPr>
        <w:t>Apivatthakakul.</w:t>
      </w:r>
      <w:r>
        <w:rPr>
          <w:spacing w:val="15"/>
        </w:rPr>
        <w:t> </w:t>
      </w:r>
      <w:r>
        <w:rPr>
          <w:spacing w:val="-1"/>
        </w:rPr>
        <w:t>Stuttgart:</w:t>
      </w:r>
      <w:r>
        <w:rPr>
          <w:spacing w:val="18"/>
        </w:rPr>
        <w:t> </w:t>
      </w:r>
      <w:r>
        <w:rPr>
          <w:spacing w:val="-2"/>
        </w:rPr>
        <w:t>Georg</w:t>
      </w:r>
      <w:r>
        <w:rPr>
          <w:spacing w:val="13"/>
        </w:rPr>
        <w:t> </w:t>
      </w:r>
      <w:r>
        <w:rPr/>
        <w:t>Thieme</w:t>
      </w:r>
      <w:r>
        <w:rPr>
          <w:spacing w:val="6"/>
        </w:rPr>
        <w:t> </w:t>
      </w:r>
      <w:r>
        <w:rPr>
          <w:spacing w:val="-4"/>
        </w:rPr>
        <w:t>Verlag,</w:t>
      </w:r>
      <w:r>
        <w:rPr>
          <w:spacing w:val="15"/>
        </w:rPr>
        <w:t> </w:t>
      </w:r>
      <w:r>
        <w:rPr/>
        <w:t>2018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9" w:after="0"/>
        <w:ind w:left="929" w:right="261" w:hanging="533"/>
        <w:jc w:val="left"/>
      </w:pPr>
      <w:r>
        <w:rPr>
          <w:spacing w:val="-4"/>
        </w:rPr>
        <w:t>World</w:t>
      </w:r>
      <w:r>
        <w:rPr>
          <w:spacing w:val="10"/>
        </w:rPr>
        <w:t> </w:t>
      </w:r>
      <w:r>
        <w:rPr>
          <w:spacing w:val="-1"/>
        </w:rPr>
        <w:t>Health</w:t>
      </w:r>
      <w:r>
        <w:rPr>
          <w:spacing w:val="16"/>
        </w:rPr>
        <w:t> </w:t>
      </w:r>
      <w:r>
        <w:rPr>
          <w:spacing w:val="-1"/>
        </w:rPr>
        <w:t>Organization.</w:t>
      </w:r>
      <w:r>
        <w:rPr>
          <w:spacing w:val="13"/>
        </w:rPr>
        <w:t> </w:t>
      </w:r>
      <w:r>
        <w:rPr/>
        <w:t>Global</w:t>
      </w:r>
      <w:r>
        <w:rPr>
          <w:spacing w:val="11"/>
        </w:rPr>
        <w:t> </w:t>
      </w:r>
      <w:r>
        <w:rPr/>
        <w:t>guidelines</w:t>
      </w:r>
      <w:r>
        <w:rPr>
          <w:spacing w:val="11"/>
        </w:rPr>
        <w:t> </w:t>
      </w:r>
      <w:r>
        <w:rPr/>
        <w:t>for</w:t>
      </w:r>
      <w:r>
        <w:rPr>
          <w:spacing w:val="14"/>
        </w:rPr>
        <w:t> </w:t>
      </w:r>
      <w:r>
        <w:rPr/>
        <w:t>the</w:t>
      </w:r>
      <w:r>
        <w:rPr>
          <w:spacing w:val="13"/>
        </w:rPr>
        <w:t> </w:t>
      </w:r>
      <w:r>
        <w:rPr>
          <w:spacing w:val="-1"/>
        </w:rPr>
        <w:t>prevention</w:t>
      </w:r>
      <w:r>
        <w:rPr>
          <w:spacing w:val="16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surgical</w:t>
      </w:r>
      <w:r>
        <w:rPr>
          <w:spacing w:val="13"/>
        </w:rPr>
        <w:t> </w:t>
      </w:r>
      <w:r>
        <w:rPr/>
        <w:t>site</w:t>
      </w:r>
      <w:r>
        <w:rPr>
          <w:spacing w:val="15"/>
        </w:rPr>
        <w:t> </w:t>
      </w:r>
      <w:r>
        <w:rPr>
          <w:spacing w:val="-1"/>
        </w:rPr>
        <w:t>infection.</w:t>
      </w:r>
      <w:r>
        <w:rPr>
          <w:spacing w:val="77"/>
          <w:w w:val="102"/>
        </w:rPr>
        <w:t> </w:t>
      </w:r>
      <w:r>
        <w:rPr/>
        <w:t>2nd</w:t>
      </w:r>
      <w:r>
        <w:rPr>
          <w:spacing w:val="14"/>
        </w:rPr>
        <w:t> </w:t>
      </w:r>
      <w:r>
        <w:rPr>
          <w:spacing w:val="-1"/>
        </w:rPr>
        <w:t>ed.</w:t>
      </w:r>
      <w:r>
        <w:rPr>
          <w:spacing w:val="12"/>
        </w:rPr>
        <w:t> </w:t>
      </w:r>
      <w:r>
        <w:rPr/>
        <w:t>Geneva:</w:t>
      </w:r>
      <w:r>
        <w:rPr>
          <w:spacing w:val="5"/>
        </w:rPr>
        <w:t> </w:t>
      </w:r>
      <w:r>
        <w:rPr>
          <w:spacing w:val="-4"/>
        </w:rPr>
        <w:t>World</w:t>
      </w:r>
      <w:r>
        <w:rPr>
          <w:spacing w:val="15"/>
        </w:rPr>
        <w:t> </w:t>
      </w:r>
      <w:r>
        <w:rPr/>
        <w:t>Health</w:t>
      </w:r>
      <w:r>
        <w:rPr>
          <w:spacing w:val="12"/>
        </w:rPr>
        <w:t> </w:t>
      </w:r>
      <w:r>
        <w:rPr>
          <w:spacing w:val="-1"/>
        </w:rPr>
        <w:t>Organization,</w:t>
      </w:r>
      <w:r>
        <w:rPr>
          <w:spacing w:val="12"/>
        </w:rPr>
        <w:t> </w:t>
      </w:r>
      <w:r>
        <w:rPr/>
        <w:t>2018.</w:t>
      </w:r>
      <w:r>
        <w:rPr>
          <w:spacing w:val="14"/>
        </w:rPr>
        <w:t> </w:t>
      </w:r>
      <w:r>
        <w:rPr/>
        <w:t>184</w:t>
      </w:r>
      <w:r>
        <w:rPr>
          <w:spacing w:val="13"/>
        </w:rPr>
        <w:t> </w:t>
      </w:r>
      <w:r>
        <w:rPr/>
        <w:t>p.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29" w:hanging="533"/>
        <w:jc w:val="left"/>
      </w:pPr>
      <w:r>
        <w:rPr/>
        <w:t>Chang</w:t>
      </w:r>
      <w:r>
        <w:rPr>
          <w:spacing w:val="-2"/>
        </w:rPr>
        <w:t> </w:t>
      </w:r>
      <w:r>
        <w:rPr>
          <w:spacing w:val="-10"/>
        </w:rPr>
        <w:t>Y.,</w:t>
      </w:r>
      <w:r>
        <w:rPr>
          <w:spacing w:val="11"/>
        </w:rPr>
        <w:t> </w:t>
      </w:r>
      <w:r>
        <w:rPr/>
        <w:t>Kennedy</w:t>
      </w:r>
      <w:r>
        <w:rPr>
          <w:spacing w:val="12"/>
        </w:rPr>
        <w:t> </w:t>
      </w:r>
      <w:r>
        <w:rPr/>
        <w:t>S.A.,</w:t>
      </w:r>
      <w:r>
        <w:rPr>
          <w:spacing w:val="11"/>
        </w:rPr>
        <w:t> </w:t>
      </w:r>
      <w:r>
        <w:rPr>
          <w:spacing w:val="-1"/>
        </w:rPr>
        <w:t>Bhandari</w:t>
      </w:r>
      <w:r>
        <w:rPr>
          <w:spacing w:val="11"/>
        </w:rPr>
        <w:t> </w:t>
      </w:r>
      <w:r>
        <w:rPr/>
        <w:t>M.</w:t>
      </w:r>
      <w:r>
        <w:rPr>
          <w:spacing w:val="12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Effects</w:t>
      </w:r>
      <w:r>
        <w:rPr>
          <w:spacing w:val="11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antibiotic</w:t>
      </w:r>
      <w:r>
        <w:rPr>
          <w:spacing w:val="10"/>
        </w:rPr>
        <w:t> </w:t>
      </w:r>
      <w:r>
        <w:rPr>
          <w:spacing w:val="-1"/>
        </w:rPr>
        <w:t>prophylaxis</w:t>
      </w:r>
      <w:r>
        <w:rPr>
          <w:spacing w:val="17"/>
        </w:rPr>
        <w:t> </w:t>
      </w:r>
      <w:r>
        <w:rPr>
          <w:spacing w:val="-1"/>
        </w:rPr>
        <w:t>in</w:t>
      </w:r>
      <w:r>
        <w:rPr>
          <w:spacing w:val="11"/>
        </w:rPr>
        <w:t> </w:t>
      </w:r>
      <w:r>
        <w:rPr/>
        <w:t>patients</w:t>
      </w:r>
      <w:r>
        <w:rPr>
          <w:spacing w:val="71"/>
          <w:w w:val="102"/>
        </w:rPr>
        <w:t> </w:t>
      </w:r>
      <w:r>
        <w:rPr/>
        <w:t>with</w:t>
      </w:r>
      <w:r>
        <w:rPr>
          <w:spacing w:val="9"/>
        </w:rPr>
        <w:t> </w:t>
      </w:r>
      <w:r>
        <w:rPr/>
        <w:t>open</w:t>
      </w:r>
      <w:r>
        <w:rPr>
          <w:spacing w:val="12"/>
        </w:rPr>
        <w:t> </w:t>
      </w:r>
      <w:r>
        <w:rPr>
          <w:spacing w:val="-1"/>
        </w:rPr>
        <w:t>fracture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14"/>
        </w:rPr>
        <w:t> </w:t>
      </w:r>
      <w:r>
        <w:rPr>
          <w:spacing w:val="-1"/>
        </w:rPr>
        <w:t>extremities:</w:t>
      </w:r>
      <w:r>
        <w:rPr>
          <w:spacing w:val="12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systematic</w:t>
      </w:r>
      <w:r>
        <w:rPr>
          <w:spacing w:val="15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randomized</w:t>
      </w:r>
      <w:r>
        <w:rPr>
          <w:spacing w:val="17"/>
        </w:rPr>
        <w:t> </w:t>
      </w:r>
      <w:r>
        <w:rPr/>
        <w:t>controlled</w:t>
      </w:r>
      <w:r>
        <w:rPr>
          <w:spacing w:val="12"/>
        </w:rPr>
        <w:t> </w:t>
      </w:r>
      <w:r>
        <w:rPr>
          <w:spacing w:val="-1"/>
        </w:rPr>
        <w:t>trials.</w:t>
      </w:r>
      <w:r>
        <w:rPr>
          <w:spacing w:val="95"/>
          <w:w w:val="102"/>
        </w:rPr>
        <w:t> </w:t>
      </w:r>
      <w:r>
        <w:rPr/>
        <w:t>JBJS</w:t>
      </w:r>
      <w:r>
        <w:rPr>
          <w:spacing w:val="9"/>
        </w:rPr>
        <w:t> </w:t>
      </w:r>
      <w:r>
        <w:rPr>
          <w:spacing w:val="-4"/>
        </w:rPr>
        <w:t>Rev.</w:t>
      </w:r>
      <w:r>
        <w:rPr>
          <w:spacing w:val="9"/>
        </w:rPr>
        <w:t> </w:t>
      </w:r>
      <w:r>
        <w:rPr/>
        <w:t>2015;</w:t>
      </w:r>
      <w:r>
        <w:rPr>
          <w:spacing w:val="12"/>
        </w:rPr>
        <w:t> </w:t>
      </w:r>
      <w:r>
        <w:rPr/>
        <w:t>3</w:t>
      </w:r>
      <w:r>
        <w:rPr>
          <w:spacing w:val="8"/>
        </w:rPr>
        <w:t> </w:t>
      </w:r>
      <w:r>
        <w:rPr/>
        <w:t>(6):</w:t>
      </w:r>
      <w:r>
        <w:rPr>
          <w:spacing w:val="9"/>
        </w:rPr>
        <w:t> </w:t>
      </w:r>
      <w:r>
        <w:rPr/>
        <w:t>e2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49" w:after="0"/>
        <w:ind w:left="929" w:right="453" w:hanging="533"/>
        <w:jc w:val="left"/>
      </w:pPr>
      <w:r>
        <w:rPr>
          <w:spacing w:val="-2"/>
        </w:rPr>
        <w:t>Sorger</w:t>
      </w:r>
      <w:r>
        <w:rPr>
          <w:spacing w:val="11"/>
        </w:rPr>
        <w:t> </w:t>
      </w:r>
      <w:r>
        <w:rPr>
          <w:spacing w:val="-1"/>
        </w:rPr>
        <w:t>J.I.,</w:t>
      </w:r>
      <w:r>
        <w:rPr>
          <w:spacing w:val="9"/>
        </w:rPr>
        <w:t> </w:t>
      </w:r>
      <w:r>
        <w:rPr/>
        <w:t>Kirk</w:t>
      </w:r>
      <w:r>
        <w:rPr>
          <w:spacing w:val="8"/>
        </w:rPr>
        <w:t> </w:t>
      </w:r>
      <w:r>
        <w:rPr>
          <w:spacing w:val="-5"/>
        </w:rPr>
        <w:t>P.G.,</w:t>
      </w:r>
      <w:r>
        <w:rPr>
          <w:spacing w:val="10"/>
        </w:rPr>
        <w:t> </w:t>
      </w:r>
      <w:r>
        <w:rPr/>
        <w:t>Ruhnke</w:t>
      </w:r>
      <w:r>
        <w:rPr>
          <w:spacing w:val="9"/>
        </w:rPr>
        <w:t> </w:t>
      </w:r>
      <w:r>
        <w:rPr/>
        <w:t>C.J.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0"/>
        </w:rPr>
        <w:t> </w:t>
      </w:r>
      <w:r>
        <w:rPr/>
        <w:t>Once</w:t>
      </w:r>
      <w:r>
        <w:rPr>
          <w:spacing w:val="7"/>
        </w:rPr>
        <w:t> </w:t>
      </w:r>
      <w:r>
        <w:rPr>
          <w:spacing w:val="-2"/>
        </w:rPr>
        <w:t>daily,</w:t>
      </w:r>
      <w:r>
        <w:rPr>
          <w:spacing w:val="10"/>
        </w:rPr>
        <w:t> </w:t>
      </w:r>
      <w:r>
        <w:rPr>
          <w:spacing w:val="-1"/>
        </w:rPr>
        <w:t>high</w:t>
      </w:r>
      <w:r>
        <w:rPr>
          <w:spacing w:val="12"/>
        </w:rPr>
        <w:t> </w:t>
      </w:r>
      <w:r>
        <w:rPr/>
        <w:t>dose</w:t>
      </w:r>
      <w:r>
        <w:rPr>
          <w:spacing w:val="10"/>
        </w:rPr>
        <w:t> </w:t>
      </w:r>
      <w:r>
        <w:rPr>
          <w:spacing w:val="-1"/>
        </w:rPr>
        <w:t>versus</w:t>
      </w:r>
      <w:r>
        <w:rPr>
          <w:spacing w:val="10"/>
        </w:rPr>
        <w:t> </w:t>
      </w:r>
      <w:r>
        <w:rPr>
          <w:spacing w:val="-1"/>
        </w:rPr>
        <w:t>divided,</w:t>
      </w:r>
      <w:r>
        <w:rPr>
          <w:spacing w:val="10"/>
        </w:rPr>
        <w:t> </w:t>
      </w:r>
      <w:r>
        <w:rPr/>
        <w:t>low</w:t>
      </w:r>
      <w:r>
        <w:rPr>
          <w:spacing w:val="9"/>
        </w:rPr>
        <w:t> </w:t>
      </w:r>
      <w:r>
        <w:rPr/>
        <w:t>dose</w:t>
      </w:r>
      <w:r>
        <w:rPr>
          <w:spacing w:val="61"/>
          <w:w w:val="102"/>
        </w:rPr>
        <w:t> </w:t>
      </w:r>
      <w:r>
        <w:rPr>
          <w:spacing w:val="-1"/>
        </w:rPr>
        <w:t>gentamicin</w:t>
      </w:r>
      <w:r>
        <w:rPr>
          <w:spacing w:val="13"/>
        </w:rPr>
        <w:t> </w:t>
      </w:r>
      <w:r>
        <w:rPr/>
        <w:t>for</w:t>
      </w:r>
      <w:r>
        <w:rPr>
          <w:spacing w:val="13"/>
        </w:rPr>
        <w:t> </w:t>
      </w:r>
      <w:r>
        <w:rPr/>
        <w:t>open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>
          <w:spacing w:val="-1"/>
        </w:rPr>
        <w:t>Clin</w:t>
      </w:r>
      <w:r>
        <w:rPr>
          <w:spacing w:val="16"/>
        </w:rPr>
        <w:t> </w:t>
      </w:r>
      <w:r>
        <w:rPr/>
        <w:t>Orthop</w:t>
      </w:r>
      <w:r>
        <w:rPr>
          <w:spacing w:val="10"/>
        </w:rPr>
        <w:t> </w:t>
      </w:r>
      <w:r>
        <w:rPr/>
        <w:t>Relat</w:t>
      </w:r>
      <w:r>
        <w:rPr>
          <w:spacing w:val="14"/>
        </w:rPr>
        <w:t> </w:t>
      </w:r>
      <w:r>
        <w:rPr/>
        <w:t>Res.</w:t>
      </w:r>
      <w:r>
        <w:rPr>
          <w:spacing w:val="13"/>
        </w:rPr>
        <w:t> </w:t>
      </w:r>
      <w:r>
        <w:rPr/>
        <w:t>1999;</w:t>
      </w:r>
      <w:r>
        <w:rPr>
          <w:spacing w:val="13"/>
        </w:rPr>
        <w:t> </w:t>
      </w:r>
      <w:r>
        <w:rPr/>
        <w:t>(366):</w:t>
      </w:r>
      <w:r>
        <w:rPr>
          <w:spacing w:val="13"/>
        </w:rPr>
        <w:t> </w:t>
      </w:r>
      <w:r>
        <w:rPr/>
        <w:t>197-204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758" w:hanging="533"/>
        <w:jc w:val="left"/>
      </w:pPr>
      <w:r>
        <w:rPr>
          <w:spacing w:val="-2"/>
        </w:rPr>
        <w:t>Hoff</w:t>
      </w:r>
      <w:r>
        <w:rPr>
          <w:spacing w:val="7"/>
        </w:rPr>
        <w:t> </w:t>
      </w:r>
      <w:r>
        <w:rPr>
          <w:spacing w:val="-5"/>
        </w:rPr>
        <w:t>W.S.,</w:t>
      </w:r>
      <w:r>
        <w:rPr>
          <w:spacing w:val="14"/>
        </w:rPr>
        <w:t> </w:t>
      </w:r>
      <w:r>
        <w:rPr/>
        <w:t>Bonadies</w:t>
      </w:r>
      <w:r>
        <w:rPr>
          <w:spacing w:val="14"/>
        </w:rPr>
        <w:t> </w:t>
      </w:r>
      <w:r>
        <w:rPr/>
        <w:t>J.A.,</w:t>
      </w:r>
      <w:r>
        <w:rPr>
          <w:spacing w:val="14"/>
        </w:rPr>
        <w:t> </w:t>
      </w:r>
      <w:r>
        <w:rPr>
          <w:spacing w:val="-1"/>
        </w:rPr>
        <w:t>Cachecho</w:t>
      </w:r>
      <w:r>
        <w:rPr>
          <w:spacing w:val="14"/>
        </w:rPr>
        <w:t> </w:t>
      </w:r>
      <w:r>
        <w:rPr/>
        <w:t>R.,</w:t>
      </w:r>
      <w:r>
        <w:rPr>
          <w:spacing w:val="14"/>
        </w:rPr>
        <w:t> </w:t>
      </w:r>
      <w:r>
        <w:rPr/>
        <w:t>Dorlac</w:t>
      </w:r>
      <w:r>
        <w:rPr>
          <w:spacing w:val="10"/>
        </w:rPr>
        <w:t> </w:t>
      </w:r>
      <w:r>
        <w:rPr>
          <w:spacing w:val="-5"/>
        </w:rPr>
        <w:t>W.C.</w:t>
      </w:r>
      <w:r>
        <w:rPr>
          <w:spacing w:val="14"/>
        </w:rPr>
        <w:t> </w:t>
      </w:r>
      <w:r>
        <w:rPr>
          <w:spacing w:val="-1"/>
        </w:rPr>
        <w:t>East</w:t>
      </w:r>
      <w:r>
        <w:rPr>
          <w:spacing w:val="14"/>
        </w:rPr>
        <w:t> </w:t>
      </w:r>
      <w:r>
        <w:rPr/>
        <w:t>Practice</w:t>
      </w:r>
      <w:r>
        <w:rPr>
          <w:spacing w:val="11"/>
        </w:rPr>
        <w:t> </w:t>
      </w:r>
      <w:r>
        <w:rPr/>
        <w:t>Management</w:t>
      </w:r>
      <w:r>
        <w:rPr>
          <w:spacing w:val="44"/>
          <w:w w:val="101"/>
        </w:rPr>
        <w:t> </w:t>
      </w:r>
      <w:r>
        <w:rPr/>
        <w:t>Guidelines</w:t>
      </w:r>
      <w:r>
        <w:rPr>
          <w:spacing w:val="10"/>
        </w:rPr>
        <w:t> </w:t>
      </w:r>
      <w:r>
        <w:rPr>
          <w:spacing w:val="-5"/>
        </w:rPr>
        <w:t>Work</w:t>
      </w:r>
      <w:r>
        <w:rPr>
          <w:spacing w:val="13"/>
        </w:rPr>
        <w:t> </w:t>
      </w:r>
      <w:r>
        <w:rPr/>
        <w:t>Group:</w:t>
      </w:r>
      <w:r>
        <w:rPr>
          <w:spacing w:val="20"/>
        </w:rPr>
        <w:t> </w:t>
      </w:r>
      <w:r>
        <w:rPr>
          <w:spacing w:val="-1"/>
        </w:rPr>
        <w:t>update</w:t>
      </w:r>
      <w:r>
        <w:rPr>
          <w:spacing w:val="14"/>
        </w:rPr>
        <w:t> </w:t>
      </w:r>
      <w:r>
        <w:rPr>
          <w:spacing w:val="1"/>
        </w:rPr>
        <w:t>t</w:t>
      </w:r>
      <w:r>
        <w:rPr/>
        <w:t>o</w:t>
      </w:r>
      <w:r>
        <w:rPr>
          <w:spacing w:val="16"/>
        </w:rPr>
        <w:t> </w:t>
      </w:r>
      <w:r>
        <w:rPr>
          <w:spacing w:val="-1"/>
        </w:rPr>
        <w:t>practice</w:t>
      </w:r>
      <w:r>
        <w:rPr>
          <w:spacing w:val="16"/>
        </w:rPr>
        <w:t> </w:t>
      </w:r>
      <w:r>
        <w:rPr/>
        <w:t>management</w:t>
      </w:r>
      <w:r>
        <w:rPr>
          <w:spacing w:val="13"/>
        </w:rPr>
        <w:t> </w:t>
      </w:r>
      <w:r>
        <w:rPr/>
        <w:t>guidelines</w:t>
      </w:r>
      <w:r>
        <w:rPr>
          <w:spacing w:val="13"/>
        </w:rPr>
        <w:t> </w:t>
      </w:r>
      <w:r>
        <w:rPr/>
        <w:t>for</w:t>
      </w:r>
      <w:r>
        <w:rPr>
          <w:spacing w:val="16"/>
        </w:rPr>
        <w:t> </w:t>
      </w:r>
      <w:r>
        <w:rPr/>
        <w:t>prophylactic</w:t>
      </w:r>
      <w:r>
        <w:rPr>
          <w:spacing w:val="38"/>
          <w:w w:val="102"/>
        </w:rPr>
        <w:t> </w:t>
      </w:r>
      <w:r>
        <w:rPr/>
        <w:t>antibiotic</w:t>
      </w:r>
      <w:r>
        <w:rPr>
          <w:spacing w:val="10"/>
        </w:rPr>
        <w:t> </w:t>
      </w:r>
      <w:r>
        <w:rPr/>
        <w:t>use</w:t>
      </w:r>
      <w:r>
        <w:rPr>
          <w:spacing w:val="10"/>
        </w:rPr>
        <w:t> </w:t>
      </w:r>
      <w:r>
        <w:rPr/>
        <w:t>in</w:t>
      </w:r>
      <w:r>
        <w:rPr>
          <w:spacing w:val="12"/>
        </w:rPr>
        <w:t> </w:t>
      </w:r>
      <w:r>
        <w:rPr/>
        <w:t>open</w:t>
      </w:r>
      <w:r>
        <w:rPr>
          <w:spacing w:val="9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J</w:t>
      </w:r>
      <w:r>
        <w:rPr>
          <w:spacing w:val="9"/>
        </w:rPr>
        <w:t> </w:t>
      </w:r>
      <w:r>
        <w:rPr>
          <w:spacing w:val="-2"/>
        </w:rPr>
        <w:t>Trauma.</w:t>
      </w:r>
      <w:r>
        <w:rPr>
          <w:spacing w:val="12"/>
        </w:rPr>
        <w:t> </w:t>
      </w:r>
      <w:r>
        <w:rPr>
          <w:spacing w:val="-2"/>
        </w:rPr>
        <w:t>2011;</w:t>
      </w:r>
      <w:r>
        <w:rPr>
          <w:spacing w:val="12"/>
        </w:rPr>
        <w:t> </w:t>
      </w:r>
      <w:r>
        <w:rPr/>
        <w:t>70</w:t>
      </w:r>
      <w:r>
        <w:rPr>
          <w:spacing w:val="13"/>
        </w:rPr>
        <w:t> </w:t>
      </w:r>
      <w:r>
        <w:rPr>
          <w:spacing w:val="-1"/>
        </w:rPr>
        <w:t>(3):</w:t>
      </w:r>
      <w:r>
        <w:rPr>
          <w:spacing w:val="12"/>
        </w:rPr>
        <w:t> </w:t>
      </w:r>
      <w:r>
        <w:rPr/>
        <w:t>751-754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347" w:hanging="533"/>
        <w:jc w:val="left"/>
      </w:pPr>
      <w:r>
        <w:rPr>
          <w:spacing w:val="-2"/>
        </w:rPr>
        <w:t>Takahara</w:t>
      </w:r>
      <w:r>
        <w:rPr>
          <w:spacing w:val="10"/>
        </w:rPr>
        <w:t> </w:t>
      </w:r>
      <w:r>
        <w:rPr/>
        <w:t>S.,</w:t>
      </w:r>
      <w:r>
        <w:rPr>
          <w:spacing w:val="7"/>
        </w:rPr>
        <w:t> </w:t>
      </w:r>
      <w:r>
        <w:rPr>
          <w:spacing w:val="-3"/>
        </w:rPr>
        <w:t>Tokura</w:t>
      </w:r>
      <w:r>
        <w:rPr>
          <w:spacing w:val="7"/>
        </w:rPr>
        <w:t> </w:t>
      </w:r>
      <w:r>
        <w:rPr>
          <w:spacing w:val="-6"/>
        </w:rPr>
        <w:t>T.,</w:t>
      </w:r>
      <w:r>
        <w:rPr>
          <w:spacing w:val="14"/>
        </w:rPr>
        <w:t> </w:t>
      </w:r>
      <w:r>
        <w:rPr/>
        <w:t>Nishida</w:t>
      </w:r>
      <w:r>
        <w:rPr>
          <w:spacing w:val="11"/>
        </w:rPr>
        <w:t> </w:t>
      </w:r>
      <w:r>
        <w:rPr/>
        <w:t>R.</w:t>
      </w:r>
      <w:r>
        <w:rPr>
          <w:spacing w:val="14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-7"/>
        </w:rPr>
        <w:t> </w:t>
      </w:r>
      <w:r>
        <w:rPr/>
        <w:t>Ampicillin/sulbactam</w:t>
      </w:r>
      <w:r>
        <w:rPr>
          <w:spacing w:val="16"/>
        </w:rPr>
        <w:t> </w:t>
      </w:r>
      <w:r>
        <w:rPr>
          <w:spacing w:val="-1"/>
        </w:rPr>
        <w:t>versus</w:t>
      </w:r>
      <w:r>
        <w:rPr>
          <w:spacing w:val="13"/>
        </w:rPr>
        <w:t> </w:t>
      </w:r>
      <w:r>
        <w:rPr/>
        <w:t>cefazolin</w:t>
      </w:r>
      <w:r>
        <w:rPr>
          <w:spacing w:val="11"/>
        </w:rPr>
        <w:t> </w:t>
      </w:r>
      <w:r>
        <w:rPr/>
        <w:t>plus</w:t>
      </w:r>
      <w:r>
        <w:rPr>
          <w:spacing w:val="32"/>
          <w:w w:val="102"/>
        </w:rPr>
        <w:t> </w:t>
      </w:r>
      <w:r>
        <w:rPr>
          <w:spacing w:val="-1"/>
        </w:rPr>
        <w:t>aminoglycosides</w:t>
      </w:r>
      <w:r>
        <w:rPr>
          <w:spacing w:val="17"/>
        </w:rPr>
        <w:t> </w:t>
      </w:r>
      <w:r>
        <w:rPr/>
        <w:t>for</w:t>
      </w:r>
      <w:r>
        <w:rPr>
          <w:spacing w:val="12"/>
        </w:rPr>
        <w:t> </w:t>
      </w:r>
      <w:r>
        <w:rPr/>
        <w:t>antimicrobial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15"/>
        </w:rPr>
        <w:t> </w:t>
      </w:r>
      <w:r>
        <w:rPr/>
        <w:t>in</w:t>
      </w:r>
      <w:r>
        <w:rPr>
          <w:spacing w:val="17"/>
        </w:rPr>
        <w:t> </w:t>
      </w:r>
      <w:r>
        <w:rPr>
          <w:spacing w:val="-1"/>
        </w:rPr>
        <w:t>management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Gustilo</w:t>
      </w:r>
      <w:r>
        <w:rPr>
          <w:spacing w:val="18"/>
        </w:rPr>
        <w:t> </w:t>
      </w:r>
      <w:r>
        <w:rPr/>
        <w:t>type</w:t>
      </w:r>
      <w:r>
        <w:rPr>
          <w:spacing w:val="13"/>
        </w:rPr>
        <w:t> </w:t>
      </w:r>
      <w:r>
        <w:rPr>
          <w:spacing w:val="-1"/>
        </w:rPr>
        <w:t>IIIA</w:t>
      </w:r>
      <w:r>
        <w:rPr/>
        <w:t> open</w:t>
      </w:r>
      <w:r>
        <w:rPr>
          <w:spacing w:val="83"/>
          <w:w w:val="102"/>
        </w:rPr>
        <w:t> </w:t>
      </w:r>
      <w:r>
        <w:rPr>
          <w:spacing w:val="-1"/>
        </w:rPr>
        <w:t>fractures:</w:t>
      </w:r>
      <w:r>
        <w:rPr/>
        <w:t> A</w:t>
      </w:r>
      <w:r>
        <w:rPr>
          <w:spacing w:val="-1"/>
        </w:rPr>
        <w:t> </w:t>
      </w:r>
      <w:r>
        <w:rPr/>
        <w:t>retrospective</w:t>
      </w:r>
      <w:r>
        <w:rPr>
          <w:spacing w:val="15"/>
        </w:rPr>
        <w:t> </w:t>
      </w:r>
      <w:r>
        <w:rPr>
          <w:spacing w:val="-1"/>
        </w:rPr>
        <w:t>cohort</w:t>
      </w:r>
      <w:r>
        <w:rPr>
          <w:spacing w:val="14"/>
        </w:rPr>
        <w:t> </w:t>
      </w:r>
      <w:r>
        <w:rPr>
          <w:spacing w:val="-3"/>
        </w:rPr>
        <w:t>study.</w:t>
      </w:r>
      <w:r>
        <w:rPr>
          <w:spacing w:val="13"/>
        </w:rPr>
        <w:t> </w:t>
      </w:r>
      <w:r>
        <w:rPr>
          <w:spacing w:val="-2"/>
        </w:rPr>
        <w:t>Injury.</w:t>
      </w:r>
      <w:r>
        <w:rPr>
          <w:spacing w:val="14"/>
        </w:rPr>
        <w:t> </w:t>
      </w:r>
      <w:r>
        <w:rPr/>
        <w:t>2022;</w:t>
      </w:r>
      <w:r>
        <w:rPr>
          <w:spacing w:val="14"/>
        </w:rPr>
        <w:t> </w:t>
      </w:r>
      <w:r>
        <w:rPr/>
        <w:t>53</w:t>
      </w:r>
      <w:r>
        <w:rPr>
          <w:spacing w:val="14"/>
        </w:rPr>
        <w:t> </w:t>
      </w:r>
      <w:r>
        <w:rPr>
          <w:spacing w:val="-1"/>
        </w:rPr>
        <w:t>(4):</w:t>
      </w:r>
      <w:r>
        <w:rPr>
          <w:spacing w:val="13"/>
        </w:rPr>
        <w:t> </w:t>
      </w:r>
      <w:r>
        <w:rPr/>
        <w:t>1517-1522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17" w:hanging="533"/>
        <w:jc w:val="left"/>
      </w:pPr>
      <w:r>
        <w:rPr>
          <w:spacing w:val="-1"/>
        </w:rPr>
        <w:t>Trauma</w:t>
      </w:r>
      <w:r>
        <w:rPr>
          <w:spacing w:val="10"/>
        </w:rPr>
        <w:t> </w:t>
      </w:r>
      <w:r>
        <w:rPr/>
        <w:t>–</w:t>
      </w:r>
      <w:r>
        <w:rPr>
          <w:spacing w:val="13"/>
        </w:rPr>
        <w:t> </w:t>
      </w:r>
      <w:r>
        <w:rPr/>
        <w:t>ICM</w:t>
      </w:r>
      <w:r>
        <w:rPr>
          <w:spacing w:val="13"/>
        </w:rPr>
        <w:t> </w:t>
      </w:r>
      <w:r>
        <w:rPr/>
        <w:t>Philly</w:t>
      </w:r>
      <w:r>
        <w:rPr>
          <w:spacing w:val="13"/>
        </w:rPr>
        <w:t> </w:t>
      </w:r>
      <w:r>
        <w:rPr>
          <w:spacing w:val="-1"/>
        </w:rPr>
        <w:t>[Электронный</w:t>
      </w:r>
      <w:r>
        <w:rPr>
          <w:spacing w:val="12"/>
        </w:rPr>
        <w:t> </w:t>
      </w:r>
      <w:r>
        <w:rPr/>
        <w:t>ресурс].</w:t>
      </w:r>
      <w:r>
        <w:rPr>
          <w:spacing w:val="13"/>
        </w:rPr>
        <w:t> </w:t>
      </w:r>
      <w:r>
        <w:rPr>
          <w:spacing w:val="-1"/>
        </w:rPr>
        <w:t>Metsemakers</w:t>
      </w:r>
      <w:r>
        <w:rPr>
          <w:spacing w:val="11"/>
        </w:rPr>
        <w:t> </w:t>
      </w:r>
      <w:r>
        <w:rPr>
          <w:spacing w:val="-4"/>
        </w:rPr>
        <w:t>W.-J.,</w:t>
      </w:r>
      <w:r>
        <w:rPr>
          <w:spacing w:val="13"/>
        </w:rPr>
        <w:t> </w:t>
      </w:r>
      <w:r>
        <w:rPr>
          <w:spacing w:val="-1"/>
        </w:rPr>
        <w:t>Zalavras</w:t>
      </w:r>
      <w:r>
        <w:rPr>
          <w:spacing w:val="13"/>
        </w:rPr>
        <w:t> </w:t>
      </w:r>
      <w:r>
        <w:rPr/>
        <w:t>C.</w:t>
      </w:r>
      <w:r>
        <w:rPr>
          <w:spacing w:val="7"/>
        </w:rPr>
        <w:t> </w:t>
      </w:r>
      <w:r>
        <w:rPr/>
        <w:t>What</w:t>
      </w:r>
      <w:r>
        <w:rPr>
          <w:spacing w:val="13"/>
        </w:rPr>
        <w:t> </w:t>
      </w:r>
      <w:r>
        <w:rPr/>
        <w:t>is</w:t>
      </w:r>
      <w:r>
        <w:rPr>
          <w:spacing w:val="13"/>
        </w:rPr>
        <w:t> </w:t>
      </w:r>
      <w:r>
        <w:rPr/>
        <w:t>the</w:t>
      </w:r>
      <w:r>
        <w:rPr>
          <w:spacing w:val="60"/>
          <w:w w:val="102"/>
        </w:rPr>
        <w:t> </w:t>
      </w:r>
      <w:r>
        <w:rPr>
          <w:spacing w:val="-1"/>
        </w:rPr>
        <w:t>most</w:t>
      </w:r>
      <w:r>
        <w:rPr>
          <w:spacing w:val="17"/>
        </w:rPr>
        <w:t> </w:t>
      </w:r>
      <w:r>
        <w:rPr/>
        <w:t>optimal</w:t>
      </w:r>
      <w:r>
        <w:rPr>
          <w:spacing w:val="13"/>
        </w:rPr>
        <w:t> </w:t>
      </w:r>
      <w:r>
        <w:rPr>
          <w:spacing w:val="-1"/>
        </w:rPr>
        <w:t>prophylactic</w:t>
      </w:r>
      <w:r>
        <w:rPr>
          <w:spacing w:val="14"/>
        </w:rPr>
        <w:t> </w:t>
      </w:r>
      <w:r>
        <w:rPr/>
        <w:t>antibiotic</w:t>
      </w:r>
      <w:r>
        <w:rPr>
          <w:spacing w:val="12"/>
        </w:rPr>
        <w:t> </w:t>
      </w:r>
      <w:r>
        <w:rPr>
          <w:spacing w:val="-1"/>
        </w:rPr>
        <w:t>coverage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treatment</w:t>
      </w:r>
      <w:r>
        <w:rPr>
          <w:spacing w:val="13"/>
        </w:rPr>
        <w:t> </w:t>
      </w:r>
      <w:r>
        <w:rPr/>
        <w:t>duration</w:t>
      </w:r>
      <w:r>
        <w:rPr>
          <w:spacing w:val="14"/>
        </w:rPr>
        <w:t> </w:t>
      </w:r>
      <w:r>
        <w:rPr/>
        <w:t>for</w:t>
      </w:r>
      <w:r>
        <w:rPr>
          <w:spacing w:val="11"/>
        </w:rPr>
        <w:t> </w:t>
      </w:r>
      <w:r>
        <w:rPr/>
        <w:t>open</w:t>
      </w:r>
      <w:r>
        <w:rPr>
          <w:spacing w:val="13"/>
        </w:rPr>
        <w:t> </w:t>
      </w:r>
      <w:r>
        <w:rPr>
          <w:spacing w:val="-1"/>
        </w:rPr>
        <w:t>fractures</w:t>
      </w:r>
      <w:r>
        <w:rPr>
          <w:spacing w:val="11"/>
        </w:rPr>
        <w:t> </w:t>
      </w:r>
      <w:r>
        <w:rPr/>
        <w:t>of</w:t>
      </w:r>
      <w:r>
        <w:rPr>
          <w:spacing w:val="75"/>
          <w:w w:val="102"/>
        </w:rPr>
        <w:t> </w:t>
      </w:r>
      <w:r>
        <w:rPr/>
        <w:t>long</w:t>
      </w:r>
      <w:r>
        <w:rPr>
          <w:spacing w:val="44"/>
        </w:rPr>
        <w:t> </w:t>
      </w:r>
      <w:r>
        <w:rPr>
          <w:spacing w:val="-1"/>
        </w:rPr>
        <w:t>bones?</w:t>
      </w:r>
      <w:r>
        <w:rPr>
          <w:spacing w:val="51"/>
        </w:rPr>
        <w:t> </w:t>
      </w:r>
      <w:r>
        <w:rPr/>
        <w:t>URL:</w:t>
      </w:r>
      <w:r>
        <w:rPr>
          <w:spacing w:val="48"/>
        </w:rPr>
        <w:t> </w:t>
      </w:r>
      <w:r>
        <w:rPr>
          <w:spacing w:val="-1"/>
        </w:rPr>
        <w:t>https://icmphilly.com/questions/what-is-the-most-optimal-prophylaxtic-</w:t>
      </w:r>
      <w:r>
        <w:rPr>
          <w:spacing w:val="103"/>
          <w:w w:val="102"/>
        </w:rPr>
        <w:t> </w:t>
      </w:r>
      <w:r>
        <w:rPr>
          <w:spacing w:val="-1"/>
        </w:rPr>
        <w:t>antibiotic-coverage-and-treatment-duration-for-open-fractures-of-long-bones.</w:t>
      </w:r>
      <w:r>
        <w:rPr/>
        <w:t>  </w:t>
      </w:r>
      <w:r>
        <w:rPr>
          <w:spacing w:val="29"/>
        </w:rPr>
        <w:t> </w:t>
      </w:r>
      <w:r>
        <w:rPr>
          <w:spacing w:val="-1"/>
        </w:rPr>
        <w:t>(дата</w:t>
      </w:r>
      <w:r>
        <w:rPr>
          <w:spacing w:val="141"/>
          <w:w w:val="102"/>
        </w:rPr>
        <w:t> </w:t>
      </w:r>
      <w:r>
        <w:rPr/>
        <w:t>обращения:</w:t>
      </w:r>
      <w:r>
        <w:rPr>
          <w:spacing w:val="45"/>
        </w:rPr>
        <w:t> </w:t>
      </w:r>
      <w:r>
        <w:rPr>
          <w:spacing w:val="-1"/>
        </w:rPr>
        <w:t>01.08.2023)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503" w:hanging="533"/>
        <w:jc w:val="left"/>
      </w:pPr>
      <w:r>
        <w:rPr>
          <w:spacing w:val="-4"/>
        </w:rPr>
        <w:t>Anakwe</w:t>
      </w:r>
      <w:r>
        <w:rPr>
          <w:spacing w:val="6"/>
        </w:rPr>
        <w:t> </w:t>
      </w:r>
      <w:r>
        <w:rPr>
          <w:spacing w:val="-4"/>
        </w:rPr>
        <w:t>R.E.,</w:t>
      </w:r>
      <w:r>
        <w:rPr>
          <w:spacing w:val="10"/>
        </w:rPr>
        <w:t> </w:t>
      </w:r>
      <w:r>
        <w:rPr>
          <w:spacing w:val="-4"/>
        </w:rPr>
        <w:t>Middleton</w:t>
      </w:r>
      <w:r>
        <w:rPr>
          <w:spacing w:val="7"/>
        </w:rPr>
        <w:t> </w:t>
      </w:r>
      <w:r>
        <w:rPr>
          <w:spacing w:val="-3"/>
        </w:rPr>
        <w:t>S.D.,</w:t>
      </w:r>
      <w:r>
        <w:rPr>
          <w:spacing w:val="2"/>
        </w:rPr>
        <w:t> </w:t>
      </w:r>
      <w:r>
        <w:rPr>
          <w:spacing w:val="-4"/>
        </w:rPr>
        <w:t>Beresford-Cleary</w:t>
      </w:r>
      <w:r>
        <w:rPr>
          <w:spacing w:val="8"/>
        </w:rPr>
        <w:t> </w:t>
      </w:r>
      <w:r>
        <w:rPr>
          <w:spacing w:val="-2"/>
        </w:rPr>
        <w:t>N.</w:t>
      </w:r>
      <w:r>
        <w:rPr>
          <w:spacing w:val="7"/>
        </w:rPr>
        <w:t> </w:t>
      </w:r>
      <w:r>
        <w:rPr>
          <w:spacing w:val="-3"/>
        </w:rPr>
        <w:t>et</w:t>
      </w:r>
      <w:r>
        <w:rPr>
          <w:spacing w:val="12"/>
        </w:rPr>
        <w:t> </w:t>
      </w:r>
      <w:r>
        <w:rPr>
          <w:spacing w:val="-3"/>
        </w:rPr>
        <w:t>al.</w:t>
      </w:r>
      <w:r>
        <w:rPr>
          <w:spacing w:val="4"/>
        </w:rPr>
        <w:t> </w:t>
      </w:r>
      <w:r>
        <w:rPr>
          <w:spacing w:val="-4"/>
        </w:rPr>
        <w:t>Preventing</w:t>
      </w:r>
      <w:r>
        <w:rPr>
          <w:spacing w:val="5"/>
        </w:rPr>
        <w:t> </w:t>
      </w:r>
      <w:r>
        <w:rPr>
          <w:spacing w:val="-4"/>
        </w:rPr>
        <w:t>venous</w:t>
      </w:r>
      <w:r>
        <w:rPr>
          <w:spacing w:val="53"/>
          <w:w w:val="102"/>
        </w:rPr>
        <w:t> </w:t>
      </w:r>
      <w:r>
        <w:rPr>
          <w:spacing w:val="-4"/>
        </w:rPr>
        <w:t>thromboembolism</w:t>
      </w:r>
      <w:r>
        <w:rPr>
          <w:spacing w:val="8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6"/>
        </w:rPr>
        <w:t> </w:t>
      </w:r>
      <w:r>
        <w:rPr/>
        <w:t>elective</w:t>
      </w:r>
      <w:r>
        <w:rPr>
          <w:spacing w:val="11"/>
        </w:rPr>
        <w:t> </w:t>
      </w:r>
      <w:r>
        <w:rPr/>
        <w:t>upper</w:t>
      </w:r>
      <w:r>
        <w:rPr>
          <w:spacing w:val="14"/>
        </w:rPr>
        <w:t> </w:t>
      </w:r>
      <w:r>
        <w:rPr/>
        <w:t>limb</w:t>
      </w:r>
      <w:r>
        <w:rPr>
          <w:spacing w:val="13"/>
        </w:rPr>
        <w:t> </w:t>
      </w:r>
      <w:r>
        <w:rPr>
          <w:spacing w:val="-3"/>
        </w:rPr>
        <w:t>surgery.</w:t>
      </w:r>
      <w:r>
        <w:rPr>
          <w:spacing w:val="14"/>
        </w:rPr>
        <w:t> </w:t>
      </w:r>
      <w:r>
        <w:rPr/>
        <w:t>J.</w:t>
      </w:r>
      <w:r>
        <w:rPr>
          <w:spacing w:val="13"/>
        </w:rPr>
        <w:t> </w:t>
      </w:r>
      <w:r>
        <w:rPr/>
        <w:t>Shoulder</w:t>
      </w:r>
      <w:r>
        <w:rPr>
          <w:spacing w:val="18"/>
        </w:rPr>
        <w:t> </w:t>
      </w:r>
      <w:r>
        <w:rPr/>
        <w:t>Elbow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2013;</w:t>
      </w:r>
      <w:r>
        <w:rPr>
          <w:spacing w:val="14"/>
        </w:rPr>
        <w:t> </w:t>
      </w:r>
      <w:r>
        <w:rPr/>
        <w:t>22(3):</w:t>
      </w:r>
      <w:r>
        <w:rPr>
          <w:spacing w:val="21"/>
          <w:w w:val="101"/>
        </w:rPr>
        <w:t> </w:t>
      </w:r>
      <w:r>
        <w:rPr/>
        <w:t>432–438.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453" w:hanging="533"/>
        <w:jc w:val="left"/>
      </w:pPr>
      <w:r>
        <w:rPr>
          <w:color w:val="212121"/>
          <w:spacing w:val="-1"/>
        </w:rPr>
        <w:t>Dattani</w:t>
      </w:r>
      <w:r>
        <w:rPr>
          <w:color w:val="212121"/>
          <w:spacing w:val="16"/>
        </w:rPr>
        <w:t> </w:t>
      </w:r>
      <w:r>
        <w:rPr>
          <w:color w:val="212121"/>
        </w:rPr>
        <w:t>R,</w:t>
      </w:r>
      <w:r>
        <w:rPr>
          <w:color w:val="212121"/>
          <w:spacing w:val="14"/>
        </w:rPr>
        <w:t> </w:t>
      </w:r>
      <w:r>
        <w:rPr>
          <w:color w:val="212121"/>
        </w:rPr>
        <w:t>Smith</w:t>
      </w:r>
      <w:r>
        <w:rPr>
          <w:color w:val="212121"/>
          <w:spacing w:val="13"/>
        </w:rPr>
        <w:t> </w:t>
      </w:r>
      <w:r>
        <w:rPr>
          <w:color w:val="212121"/>
        </w:rPr>
        <w:t>CD,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Patel</w:t>
      </w:r>
      <w:r>
        <w:rPr>
          <w:color w:val="212121"/>
          <w:spacing w:val="9"/>
        </w:rPr>
        <w:t> </w:t>
      </w:r>
      <w:r>
        <w:rPr>
          <w:color w:val="212121"/>
          <w:spacing w:val="-1"/>
        </w:rPr>
        <w:t>VR.</w:t>
      </w:r>
      <w:r>
        <w:rPr>
          <w:color w:val="212121"/>
          <w:spacing w:val="7"/>
        </w:rPr>
        <w:t> </w:t>
      </w:r>
      <w:r>
        <w:rPr>
          <w:color w:val="212121"/>
        </w:rPr>
        <w:t>The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venous</w:t>
      </w:r>
      <w:r>
        <w:rPr>
          <w:color w:val="212121"/>
          <w:spacing w:val="14"/>
        </w:rPr>
        <w:t> </w:t>
      </w:r>
      <w:r>
        <w:rPr>
          <w:color w:val="212121"/>
        </w:rPr>
        <w:t>thromboembolic</w:t>
      </w:r>
      <w:r>
        <w:rPr>
          <w:color w:val="212121"/>
          <w:spacing w:val="13"/>
        </w:rPr>
        <w:t> </w:t>
      </w:r>
      <w:r>
        <w:rPr>
          <w:color w:val="212121"/>
        </w:rPr>
        <w:t>complications</w:t>
      </w:r>
      <w:r>
        <w:rPr>
          <w:color w:val="212121"/>
          <w:spacing w:val="13"/>
        </w:rPr>
        <w:t> </w:t>
      </w:r>
      <w:r>
        <w:rPr>
          <w:color w:val="212121"/>
        </w:rPr>
        <w:t>of</w:t>
      </w:r>
      <w:r>
        <w:rPr>
          <w:color w:val="212121"/>
          <w:spacing w:val="11"/>
        </w:rPr>
        <w:t> </w:t>
      </w:r>
      <w:r>
        <w:rPr>
          <w:color w:val="212121"/>
        </w:rPr>
        <w:t>shoulder</w:t>
      </w:r>
      <w:r>
        <w:rPr>
          <w:color w:val="212121"/>
          <w:spacing w:val="41"/>
          <w:w w:val="102"/>
        </w:rPr>
        <w:t> </w:t>
      </w:r>
      <w:r>
        <w:rPr>
          <w:color w:val="212121"/>
        </w:rPr>
        <w:t>and</w:t>
      </w:r>
      <w:r>
        <w:rPr>
          <w:color w:val="212121"/>
          <w:spacing w:val="9"/>
        </w:rPr>
        <w:t> </w:t>
      </w:r>
      <w:r>
        <w:rPr>
          <w:color w:val="212121"/>
        </w:rPr>
        <w:t>elbow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surgery:</w:t>
      </w:r>
      <w:r>
        <w:rPr>
          <w:color w:val="212121"/>
          <w:spacing w:val="16"/>
        </w:rPr>
        <w:t> </w:t>
      </w:r>
      <w:r>
        <w:rPr>
          <w:color w:val="212121"/>
        </w:rPr>
        <w:t>a</w:t>
      </w:r>
      <w:r>
        <w:rPr>
          <w:color w:val="212121"/>
          <w:spacing w:val="10"/>
        </w:rPr>
        <w:t> </w:t>
      </w:r>
      <w:r>
        <w:rPr>
          <w:color w:val="212121"/>
        </w:rPr>
        <w:t>systematic</w:t>
      </w:r>
      <w:r>
        <w:rPr>
          <w:color w:val="212121"/>
          <w:spacing w:val="12"/>
        </w:rPr>
        <w:t> </w:t>
      </w:r>
      <w:r>
        <w:rPr>
          <w:color w:val="212121"/>
          <w:spacing w:val="-3"/>
        </w:rPr>
        <w:t>review.</w:t>
      </w:r>
      <w:r>
        <w:rPr>
          <w:color w:val="212121"/>
          <w:spacing w:val="11"/>
        </w:rPr>
        <w:t> </w:t>
      </w:r>
      <w:r>
        <w:rPr>
          <w:color w:val="212121"/>
        </w:rPr>
        <w:t>Bone</w:t>
      </w:r>
      <w:r>
        <w:rPr>
          <w:color w:val="212121"/>
          <w:spacing w:val="12"/>
        </w:rPr>
        <w:t> </w:t>
      </w:r>
      <w:r>
        <w:rPr>
          <w:color w:val="212121"/>
        </w:rPr>
        <w:t>Joint</w:t>
      </w:r>
      <w:r>
        <w:rPr>
          <w:color w:val="212121"/>
          <w:spacing w:val="14"/>
        </w:rPr>
        <w:t> </w:t>
      </w:r>
      <w:r>
        <w:rPr>
          <w:color w:val="212121"/>
          <w:spacing w:val="-2"/>
        </w:rPr>
        <w:t>J.</w:t>
      </w:r>
      <w:r>
        <w:rPr>
          <w:color w:val="212121"/>
          <w:spacing w:val="11"/>
        </w:rPr>
        <w:t> </w:t>
      </w:r>
      <w:r>
        <w:rPr>
          <w:color w:val="212121"/>
        </w:rPr>
        <w:t>2013;</w:t>
      </w:r>
      <w:r>
        <w:rPr>
          <w:color w:val="212121"/>
          <w:spacing w:val="16"/>
        </w:rPr>
        <w:t> </w:t>
      </w:r>
      <w:r>
        <w:rPr>
          <w:color w:val="212121"/>
        </w:rPr>
        <w:t>95-B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(1):70-4.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519" w:hanging="533"/>
        <w:jc w:val="left"/>
      </w:pPr>
      <w:r>
        <w:rPr>
          <w:color w:val="212121"/>
        </w:rPr>
        <w:t>Kunutsor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S.K.,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Barrett</w:t>
      </w:r>
      <w:r>
        <w:rPr>
          <w:color w:val="212121"/>
          <w:spacing w:val="17"/>
        </w:rPr>
        <w:t> </w:t>
      </w:r>
      <w:r>
        <w:rPr>
          <w:color w:val="212121"/>
        </w:rPr>
        <w:t>M.C.,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Whitehouse</w:t>
      </w:r>
      <w:r>
        <w:rPr>
          <w:color w:val="212121"/>
          <w:spacing w:val="16"/>
        </w:rPr>
        <w:t> </w:t>
      </w:r>
      <w:r>
        <w:rPr>
          <w:color w:val="212121"/>
        </w:rPr>
        <w:t>M.R.,</w:t>
      </w:r>
      <w:r>
        <w:rPr>
          <w:color w:val="212121"/>
          <w:spacing w:val="18"/>
        </w:rPr>
        <w:t> </w:t>
      </w:r>
      <w:r>
        <w:rPr>
          <w:color w:val="212121"/>
        </w:rPr>
        <w:t>Blom</w:t>
      </w:r>
      <w:r>
        <w:rPr>
          <w:color w:val="212121"/>
          <w:spacing w:val="-1"/>
        </w:rPr>
        <w:t> </w:t>
      </w:r>
      <w:r>
        <w:rPr>
          <w:color w:val="212121"/>
          <w:spacing w:val="-5"/>
        </w:rPr>
        <w:t>A.W.</w:t>
      </w:r>
      <w:r>
        <w:rPr>
          <w:color w:val="212121"/>
          <w:spacing w:val="8"/>
        </w:rPr>
        <w:t> </w:t>
      </w:r>
      <w:r>
        <w:rPr>
          <w:color w:val="212121"/>
          <w:spacing w:val="-26"/>
        </w:rPr>
        <w:t>V</w:t>
      </w:r>
      <w:r>
        <w:rPr>
          <w:color w:val="212121"/>
        </w:rPr>
        <w:t>enous</w:t>
      </w:r>
      <w:r>
        <w:rPr>
          <w:color w:val="212121"/>
          <w:spacing w:val="15"/>
        </w:rPr>
        <w:t> </w:t>
      </w:r>
      <w:r>
        <w:rPr>
          <w:color w:val="212121"/>
        </w:rPr>
        <w:t>thromboembolism</w:t>
      </w:r>
      <w:r>
        <w:rPr>
          <w:color w:val="212121"/>
          <w:spacing w:val="23"/>
          <w:w w:val="102"/>
        </w:rPr>
        <w:t> </w:t>
      </w:r>
      <w:r>
        <w:rPr>
          <w:color w:val="212121"/>
        </w:rPr>
        <w:t>following</w:t>
      </w:r>
      <w:r>
        <w:rPr>
          <w:color w:val="212121"/>
          <w:spacing w:val="15"/>
        </w:rPr>
        <w:t> </w:t>
      </w:r>
      <w:r>
        <w:rPr>
          <w:color w:val="212121"/>
        </w:rPr>
        <w:t>672,495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primary</w:t>
      </w:r>
      <w:r>
        <w:rPr>
          <w:color w:val="212121"/>
          <w:spacing w:val="13"/>
        </w:rPr>
        <w:t> </w:t>
      </w:r>
      <w:r>
        <w:rPr>
          <w:color w:val="212121"/>
        </w:rPr>
        <w:t>total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shoulder</w:t>
      </w:r>
      <w:r>
        <w:rPr>
          <w:color w:val="212121"/>
          <w:spacing w:val="19"/>
        </w:rPr>
        <w:t> </w:t>
      </w:r>
      <w:r>
        <w:rPr>
          <w:color w:val="212121"/>
          <w:spacing w:val="-1"/>
        </w:rPr>
        <w:t>and</w:t>
      </w:r>
      <w:r>
        <w:rPr>
          <w:color w:val="212121"/>
          <w:spacing w:val="18"/>
        </w:rPr>
        <w:t> </w:t>
      </w:r>
      <w:r>
        <w:rPr>
          <w:color w:val="212121"/>
        </w:rPr>
        <w:t>elbow</w:t>
      </w:r>
      <w:r>
        <w:rPr>
          <w:color w:val="212121"/>
          <w:spacing w:val="14"/>
        </w:rPr>
        <w:t> </w:t>
      </w:r>
      <w:r>
        <w:rPr>
          <w:color w:val="212121"/>
        </w:rPr>
        <w:t>replacements: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Meta-analyses</w:t>
      </w:r>
      <w:r>
        <w:rPr>
          <w:color w:val="212121"/>
          <w:spacing w:val="16"/>
        </w:rPr>
        <w:t> </w:t>
      </w:r>
      <w:r>
        <w:rPr>
          <w:color w:val="212121"/>
        </w:rPr>
        <w:t>of</w:t>
      </w:r>
      <w:r>
        <w:rPr>
          <w:color w:val="212121"/>
          <w:spacing w:val="58"/>
          <w:w w:val="102"/>
        </w:rPr>
        <w:t> </w:t>
      </w:r>
      <w:r>
        <w:rPr>
          <w:color w:val="212121"/>
          <w:spacing w:val="-1"/>
        </w:rPr>
        <w:t>incidence,</w:t>
      </w:r>
      <w:r>
        <w:rPr>
          <w:color w:val="212121"/>
          <w:spacing w:val="13"/>
        </w:rPr>
        <w:t> </w:t>
      </w:r>
      <w:r>
        <w:rPr>
          <w:color w:val="212121"/>
        </w:rPr>
        <w:t>temporal</w:t>
      </w:r>
      <w:r>
        <w:rPr>
          <w:color w:val="212121"/>
          <w:spacing w:val="13"/>
        </w:rPr>
        <w:t> </w:t>
      </w:r>
      <w:r>
        <w:rPr>
          <w:color w:val="212121"/>
        </w:rPr>
        <w:t>trends</w:t>
      </w:r>
      <w:r>
        <w:rPr>
          <w:color w:val="212121"/>
          <w:spacing w:val="14"/>
        </w:rPr>
        <w:t> </w:t>
      </w:r>
      <w:r>
        <w:rPr>
          <w:color w:val="212121"/>
        </w:rPr>
        <w:t>and</w:t>
      </w:r>
      <w:r>
        <w:rPr>
          <w:color w:val="212121"/>
          <w:spacing w:val="11"/>
        </w:rPr>
        <w:t> </w:t>
      </w:r>
      <w:r>
        <w:rPr>
          <w:color w:val="212121"/>
        </w:rPr>
        <w:t>potential</w:t>
      </w:r>
      <w:r>
        <w:rPr>
          <w:color w:val="212121"/>
          <w:spacing w:val="13"/>
        </w:rPr>
        <w:t> </w:t>
      </w:r>
      <w:r>
        <w:rPr>
          <w:color w:val="212121"/>
        </w:rPr>
        <w:t>risk</w:t>
      </w:r>
      <w:r>
        <w:rPr>
          <w:color w:val="212121"/>
          <w:spacing w:val="11"/>
        </w:rPr>
        <w:t> </w:t>
      </w:r>
      <w:r>
        <w:rPr>
          <w:color w:val="212121"/>
        </w:rPr>
        <w:t>factors.</w:t>
      </w:r>
      <w:r>
        <w:rPr>
          <w:color w:val="212121"/>
          <w:spacing w:val="8"/>
        </w:rPr>
        <w:t> </w:t>
      </w:r>
      <w:r>
        <w:rPr>
          <w:color w:val="212121"/>
          <w:spacing w:val="-1"/>
        </w:rPr>
        <w:t>Thromb</w:t>
      </w:r>
      <w:r>
        <w:rPr>
          <w:color w:val="212121"/>
          <w:spacing w:val="10"/>
        </w:rPr>
        <w:t> </w:t>
      </w:r>
      <w:r>
        <w:rPr>
          <w:color w:val="212121"/>
        </w:rPr>
        <w:t>Res.</w:t>
      </w:r>
      <w:r>
        <w:rPr>
          <w:color w:val="212121"/>
          <w:spacing w:val="14"/>
        </w:rPr>
        <w:t> </w:t>
      </w:r>
      <w:r>
        <w:rPr>
          <w:color w:val="212121"/>
        </w:rPr>
        <w:t>2020;</w:t>
      </w:r>
      <w:r>
        <w:rPr>
          <w:color w:val="212121"/>
          <w:spacing w:val="17"/>
        </w:rPr>
        <w:t> </w:t>
      </w:r>
      <w:r>
        <w:rPr>
          <w:color w:val="212121"/>
        </w:rPr>
        <w:t>189:</w:t>
      </w:r>
      <w:r>
        <w:rPr>
          <w:color w:val="212121"/>
          <w:spacing w:val="13"/>
        </w:rPr>
        <w:t> </w:t>
      </w:r>
      <w:r>
        <w:rPr>
          <w:color w:val="212121"/>
        </w:rPr>
        <w:t>13-23.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47" w:hanging="533"/>
        <w:jc w:val="left"/>
      </w:pPr>
      <w:r>
        <w:rPr/>
        <w:t>Б</w:t>
      </w:r>
      <w:r>
        <w:rPr>
          <w:spacing w:val="-5"/>
        </w:rPr>
        <w:t>о</w:t>
      </w:r>
      <w:r>
        <w:rPr/>
        <w:t>ж</w:t>
      </w:r>
      <w:r>
        <w:rPr>
          <w:spacing w:val="-11"/>
        </w:rPr>
        <w:t>к</w:t>
      </w:r>
      <w:r>
        <w:rPr/>
        <w:t>ова</w:t>
      </w:r>
      <w:r>
        <w:rPr>
          <w:spacing w:val="12"/>
        </w:rPr>
        <w:t> </w:t>
      </w:r>
      <w:r>
        <w:rPr/>
        <w:t>С.А</w:t>
      </w:r>
      <w:r>
        <w:rPr>
          <w:spacing w:val="-3"/>
        </w:rPr>
        <w:t>.</w:t>
      </w:r>
      <w:r>
        <w:rPr/>
        <w:t>,</w:t>
      </w:r>
      <w:r>
        <w:rPr>
          <w:spacing w:val="16"/>
        </w:rPr>
        <w:t> </w:t>
      </w:r>
      <w:r>
        <w:rPr>
          <w:spacing w:val="-5"/>
        </w:rPr>
        <w:t>Т</w:t>
      </w:r>
      <w:r>
        <w:rPr/>
        <w:t>ихи</w:t>
      </w:r>
      <w:r>
        <w:rPr>
          <w:spacing w:val="1"/>
        </w:rPr>
        <w:t>л</w:t>
      </w:r>
      <w:r>
        <w:rPr/>
        <w:t>ов</w:t>
      </w:r>
      <w:r>
        <w:rPr>
          <w:spacing w:val="15"/>
        </w:rPr>
        <w:t> </w:t>
      </w:r>
      <w:r>
        <w:rPr>
          <w:spacing w:val="-29"/>
        </w:rPr>
        <w:t>Р</w:t>
      </w:r>
      <w:r>
        <w:rPr/>
        <w:t>.М.,</w:t>
      </w:r>
      <w:r>
        <w:rPr>
          <w:spacing w:val="17"/>
        </w:rPr>
        <w:t> </w:t>
      </w:r>
      <w:r>
        <w:rPr/>
        <w:t>А</w:t>
      </w:r>
      <w:r>
        <w:rPr>
          <w:spacing w:val="-2"/>
        </w:rPr>
        <w:t>н</w:t>
      </w:r>
      <w:r>
        <w:rPr/>
        <w:t>дри</w:t>
      </w:r>
      <w:r>
        <w:rPr>
          <w:spacing w:val="1"/>
        </w:rPr>
        <w:t>я</w:t>
      </w:r>
      <w:r>
        <w:rPr/>
        <w:t>ш</w:t>
      </w:r>
      <w:r>
        <w:rPr>
          <w:spacing w:val="-2"/>
        </w:rPr>
        <w:t>к</w:t>
      </w:r>
      <w:r>
        <w:rPr/>
        <w:t>ин</w:t>
      </w:r>
      <w:r>
        <w:rPr>
          <w:spacing w:val="19"/>
        </w:rPr>
        <w:t> </w:t>
      </w:r>
      <w:r>
        <w:rPr/>
        <w:t>В</w:t>
      </w:r>
      <w:r>
        <w:rPr>
          <w:spacing w:val="-3"/>
        </w:rPr>
        <w:t>.</w:t>
      </w:r>
      <w:r>
        <w:rPr/>
        <w:t>В.</w:t>
      </w:r>
      <w:r>
        <w:rPr>
          <w:spacing w:val="13"/>
        </w:rPr>
        <w:t> </w:t>
      </w:r>
      <w:r>
        <w:rPr/>
        <w:t>и</w:t>
      </w:r>
      <w:r>
        <w:rPr>
          <w:spacing w:val="20"/>
        </w:rPr>
        <w:t> </w:t>
      </w:r>
      <w:r>
        <w:rPr/>
        <w:t>д</w:t>
      </w:r>
      <w:r>
        <w:rPr>
          <w:spacing w:val="1"/>
        </w:rPr>
        <w:t>р</w:t>
      </w:r>
      <w:r>
        <w:rPr/>
        <w:t>.</w:t>
      </w:r>
      <w:r>
        <w:rPr>
          <w:spacing w:val="17"/>
        </w:rPr>
        <w:t> </w:t>
      </w:r>
      <w:r>
        <w:rPr>
          <w:spacing w:val="-3"/>
        </w:rPr>
        <w:t>П</w:t>
      </w:r>
      <w:r>
        <w:rPr/>
        <w:t>рофи</w:t>
      </w:r>
      <w:r>
        <w:rPr>
          <w:spacing w:val="1"/>
        </w:rPr>
        <w:t>л</w:t>
      </w:r>
      <w:r>
        <w:rPr/>
        <w:t>а</w:t>
      </w:r>
      <w:r>
        <w:rPr>
          <w:spacing w:val="-4"/>
        </w:rPr>
        <w:t>к</w:t>
      </w:r>
      <w:r>
        <w:rPr/>
        <w:t>ти</w:t>
      </w:r>
      <w:r>
        <w:rPr>
          <w:spacing w:val="-2"/>
        </w:rPr>
        <w:t>к</w:t>
      </w:r>
      <w:r>
        <w:rPr>
          <w:spacing w:val="-3"/>
        </w:rPr>
        <w:t>а</w:t>
      </w:r>
      <w:r>
        <w:rPr/>
        <w:t>,</w:t>
      </w:r>
      <w:r>
        <w:rPr>
          <w:spacing w:val="19"/>
        </w:rPr>
        <w:t> </w:t>
      </w:r>
      <w:r>
        <w:rPr>
          <w:spacing w:val="-2"/>
        </w:rPr>
        <w:t>д</w:t>
      </w:r>
      <w:r>
        <w:rPr/>
        <w:t>иагн</w:t>
      </w:r>
      <w:r>
        <w:rPr>
          <w:spacing w:val="5"/>
        </w:rPr>
        <w:t>о</w:t>
      </w:r>
      <w:r>
        <w:rPr/>
        <w:t>с</w:t>
      </w:r>
      <w:r>
        <w:rPr>
          <w:spacing w:val="-2"/>
        </w:rPr>
        <w:t>т</w:t>
      </w:r>
      <w:r>
        <w:rPr/>
        <w:t>и</w:t>
      </w:r>
      <w:r>
        <w:rPr>
          <w:spacing w:val="-2"/>
        </w:rPr>
        <w:t>к</w:t>
      </w:r>
      <w:r>
        <w:rPr/>
        <w:t>а</w:t>
      </w:r>
      <w:r>
        <w:rPr>
          <w:spacing w:val="13"/>
        </w:rPr>
        <w:t> </w:t>
      </w:r>
      <w:r>
        <w:rPr/>
        <w:t>и</w:t>
      </w:r>
      <w:r>
        <w:rPr>
          <w:w w:val="102"/>
        </w:rPr>
        <w:t> </w:t>
      </w:r>
      <w:r>
        <w:rPr>
          <w:spacing w:val="-1"/>
        </w:rPr>
        <w:t>лечение</w:t>
      </w:r>
      <w:r>
        <w:rPr>
          <w:spacing w:val="22"/>
        </w:rPr>
        <w:t> </w:t>
      </w:r>
      <w:r>
        <w:rPr/>
        <w:t>тромбоэмболических</w:t>
      </w:r>
      <w:r>
        <w:rPr>
          <w:spacing w:val="23"/>
        </w:rPr>
        <w:t> </w:t>
      </w:r>
      <w:r>
        <w:rPr>
          <w:spacing w:val="-1"/>
        </w:rPr>
        <w:t>осложнений</w:t>
      </w:r>
      <w:r>
        <w:rPr>
          <w:spacing w:val="27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травматологии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ортопедии:</w:t>
      </w:r>
      <w:r>
        <w:rPr>
          <w:spacing w:val="51"/>
          <w:w w:val="101"/>
        </w:rPr>
        <w:t> </w:t>
      </w:r>
      <w:r>
        <w:rPr>
          <w:spacing w:val="-1"/>
        </w:rPr>
        <w:t>методические</w:t>
      </w:r>
      <w:r>
        <w:rPr>
          <w:spacing w:val="19"/>
        </w:rPr>
        <w:t> </w:t>
      </w:r>
      <w:r>
        <w:rPr>
          <w:spacing w:val="-2"/>
        </w:rPr>
        <w:t>рекомендации.</w:t>
      </w:r>
      <w:r>
        <w:rPr>
          <w:spacing w:val="22"/>
        </w:rPr>
        <w:t> </w:t>
      </w:r>
      <w:r>
        <w:rPr>
          <w:spacing w:val="-3"/>
        </w:rPr>
        <w:t>Травматол.</w:t>
      </w:r>
      <w:r>
        <w:rPr>
          <w:spacing w:val="20"/>
        </w:rPr>
        <w:t> </w:t>
      </w:r>
      <w:r>
        <w:rPr>
          <w:spacing w:val="-2"/>
        </w:rPr>
        <w:t>ортопедия</w:t>
      </w:r>
      <w:r>
        <w:rPr>
          <w:spacing w:val="22"/>
        </w:rPr>
        <w:t> </w:t>
      </w:r>
      <w:r>
        <w:rPr>
          <w:spacing w:val="-1"/>
        </w:rPr>
        <w:t>России.</w:t>
      </w:r>
      <w:r>
        <w:rPr>
          <w:spacing w:val="22"/>
        </w:rPr>
        <w:t> </w:t>
      </w:r>
      <w:r>
        <w:rPr/>
        <w:t>2022;</w:t>
      </w:r>
      <w:r>
        <w:rPr>
          <w:spacing w:val="20"/>
        </w:rPr>
        <w:t> </w:t>
      </w:r>
      <w:r>
        <w:rPr/>
        <w:t>28</w:t>
      </w:r>
      <w:r>
        <w:rPr>
          <w:spacing w:val="17"/>
        </w:rPr>
        <w:t> </w:t>
      </w:r>
      <w:r>
        <w:rPr/>
        <w:t>(3):</w:t>
      </w:r>
      <w:r>
        <w:rPr>
          <w:spacing w:val="20"/>
        </w:rPr>
        <w:t> </w:t>
      </w:r>
      <w:r>
        <w:rPr/>
        <w:t>136-166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341" w:hanging="533"/>
        <w:jc w:val="both"/>
      </w:pPr>
      <w:r>
        <w:rPr>
          <w:spacing w:val="-1"/>
        </w:rPr>
        <w:t>Селиверстов</w:t>
      </w:r>
      <w:r>
        <w:rPr>
          <w:spacing w:val="11"/>
        </w:rPr>
        <w:t> </w:t>
      </w:r>
      <w:r>
        <w:rPr>
          <w:spacing w:val="-1"/>
        </w:rPr>
        <w:t>Е.И.,</w:t>
      </w:r>
      <w:r>
        <w:rPr>
          <w:spacing w:val="14"/>
        </w:rPr>
        <w:t> </w:t>
      </w:r>
      <w:r>
        <w:rPr>
          <w:spacing w:val="-1"/>
        </w:rPr>
        <w:t>Лобастов</w:t>
      </w:r>
      <w:r>
        <w:rPr>
          <w:spacing w:val="12"/>
        </w:rPr>
        <w:t> </w:t>
      </w:r>
      <w:r>
        <w:rPr/>
        <w:t>К.В.,</w:t>
      </w:r>
      <w:r>
        <w:rPr>
          <w:spacing w:val="14"/>
        </w:rPr>
        <w:t> </w:t>
      </w:r>
      <w:r>
        <w:rPr>
          <w:spacing w:val="-2"/>
        </w:rPr>
        <w:t>Илюхин</w:t>
      </w:r>
      <w:r>
        <w:rPr>
          <w:spacing w:val="16"/>
        </w:rPr>
        <w:t> </w:t>
      </w:r>
      <w:r>
        <w:rPr/>
        <w:t>Е.А.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/>
        <w:t>др.</w:t>
      </w:r>
      <w:r>
        <w:rPr>
          <w:spacing w:val="14"/>
        </w:rPr>
        <w:t> </w:t>
      </w:r>
      <w:r>
        <w:rPr>
          <w:spacing w:val="-1"/>
        </w:rPr>
        <w:t>Профилактика,</w:t>
      </w:r>
      <w:r>
        <w:rPr>
          <w:spacing w:val="14"/>
        </w:rPr>
        <w:t> </w:t>
      </w:r>
      <w:r>
        <w:rPr/>
        <w:t>диагностика</w:t>
      </w:r>
      <w:r>
        <w:rPr>
          <w:spacing w:val="13"/>
        </w:rPr>
        <w:t> </w:t>
      </w:r>
      <w:r>
        <w:rPr/>
        <w:t>и</w:t>
      </w:r>
      <w:r>
        <w:rPr>
          <w:spacing w:val="59"/>
          <w:w w:val="102"/>
        </w:rPr>
        <w:t> </w:t>
      </w:r>
      <w:r>
        <w:rPr>
          <w:spacing w:val="-1"/>
        </w:rPr>
        <w:t>лечение</w:t>
      </w:r>
      <w:r>
        <w:rPr>
          <w:spacing w:val="18"/>
        </w:rPr>
        <w:t> </w:t>
      </w:r>
      <w:r>
        <w:rPr>
          <w:spacing w:val="-1"/>
        </w:rPr>
        <w:t>тромбоза</w:t>
      </w:r>
      <w:r>
        <w:rPr>
          <w:spacing w:val="19"/>
        </w:rPr>
        <w:t> </w:t>
      </w:r>
      <w:r>
        <w:rPr>
          <w:spacing w:val="-2"/>
        </w:rPr>
        <w:t>глубоких</w:t>
      </w:r>
      <w:r>
        <w:rPr>
          <w:spacing w:val="21"/>
        </w:rPr>
        <w:t> </w:t>
      </w:r>
      <w:r>
        <w:rPr>
          <w:spacing w:val="-1"/>
        </w:rPr>
        <w:t>вен.</w:t>
      </w:r>
      <w:r>
        <w:rPr>
          <w:spacing w:val="21"/>
        </w:rPr>
        <w:t> </w:t>
      </w:r>
      <w:r>
        <w:rPr>
          <w:spacing w:val="-2"/>
        </w:rPr>
        <w:t>Рекомендации</w:t>
      </w:r>
      <w:r>
        <w:rPr>
          <w:spacing w:val="20"/>
        </w:rPr>
        <w:t> </w:t>
      </w:r>
      <w:r>
        <w:rPr/>
        <w:t>российских</w:t>
      </w:r>
      <w:r>
        <w:rPr>
          <w:spacing w:val="19"/>
        </w:rPr>
        <w:t> </w:t>
      </w:r>
      <w:r>
        <w:rPr>
          <w:spacing w:val="-2"/>
        </w:rPr>
        <w:t>экспертов.</w:t>
      </w:r>
      <w:r>
        <w:rPr>
          <w:spacing w:val="19"/>
        </w:rPr>
        <w:t> </w:t>
      </w:r>
      <w:r>
        <w:rPr>
          <w:spacing w:val="-2"/>
        </w:rPr>
        <w:t>Флебология.</w:t>
      </w:r>
      <w:r>
        <w:rPr>
          <w:spacing w:val="63"/>
          <w:w w:val="102"/>
        </w:rPr>
        <w:t> </w:t>
      </w:r>
      <w:r>
        <w:rPr/>
        <w:t>2023;</w:t>
      </w:r>
      <w:r>
        <w:rPr>
          <w:spacing w:val="12"/>
        </w:rPr>
        <w:t> </w:t>
      </w:r>
      <w:r>
        <w:rPr/>
        <w:t>17</w:t>
      </w:r>
      <w:r>
        <w:rPr>
          <w:spacing w:val="15"/>
        </w:rPr>
        <w:t> </w:t>
      </w:r>
      <w:r>
        <w:rPr/>
        <w:t>(3):</w:t>
      </w:r>
      <w:r>
        <w:rPr>
          <w:spacing w:val="13"/>
        </w:rPr>
        <w:t> </w:t>
      </w:r>
      <w:r>
        <w:rPr/>
        <w:t>152-296.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47" w:hanging="533"/>
        <w:jc w:val="left"/>
      </w:pPr>
      <w:r>
        <w:rPr>
          <w:spacing w:val="-1"/>
        </w:rPr>
        <w:t>Geerts</w:t>
      </w:r>
      <w:r>
        <w:rPr>
          <w:spacing w:val="7"/>
        </w:rPr>
        <w:t> </w:t>
      </w:r>
      <w:r>
        <w:rPr>
          <w:spacing w:val="-4"/>
        </w:rPr>
        <w:t>W.H.,</w:t>
      </w:r>
      <w:r>
        <w:rPr>
          <w:spacing w:val="13"/>
        </w:rPr>
        <w:t> </w:t>
      </w:r>
      <w:r>
        <w:rPr>
          <w:spacing w:val="-1"/>
        </w:rPr>
        <w:t>Bergqvist</w:t>
      </w:r>
      <w:r>
        <w:rPr>
          <w:spacing w:val="19"/>
        </w:rPr>
        <w:t> </w:t>
      </w:r>
      <w:r>
        <w:rPr>
          <w:spacing w:val="-1"/>
        </w:rPr>
        <w:t>D.,</w:t>
      </w:r>
      <w:r>
        <w:rPr>
          <w:spacing w:val="16"/>
        </w:rPr>
        <w:t> </w:t>
      </w:r>
      <w:r>
        <w:rPr/>
        <w:t>Pineo</w:t>
      </w:r>
      <w:r>
        <w:rPr>
          <w:spacing w:val="11"/>
        </w:rPr>
        <w:t> </w:t>
      </w:r>
      <w:r>
        <w:rPr>
          <w:spacing w:val="-4"/>
        </w:rPr>
        <w:t>G.F.,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Prevention</w:t>
      </w:r>
      <w:r>
        <w:rPr>
          <w:spacing w:val="11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venous</w:t>
      </w:r>
      <w:r>
        <w:rPr>
          <w:spacing w:val="11"/>
        </w:rPr>
        <w:t> </w:t>
      </w:r>
      <w:r>
        <w:rPr/>
        <w:t>thromboembolism:</w:t>
      </w:r>
      <w:r>
        <w:rPr>
          <w:spacing w:val="39"/>
          <w:w w:val="101"/>
        </w:rPr>
        <w:t> </w:t>
      </w:r>
      <w:r>
        <w:rPr>
          <w:spacing w:val="-1"/>
        </w:rPr>
        <w:t>American</w:t>
      </w:r>
      <w:r>
        <w:rPr>
          <w:spacing w:val="13"/>
        </w:rPr>
        <w:t> </w:t>
      </w:r>
      <w:r>
        <w:rPr/>
        <w:t>College</w:t>
      </w:r>
      <w:r>
        <w:rPr>
          <w:spacing w:val="14"/>
        </w:rPr>
        <w:t> </w:t>
      </w:r>
      <w:r>
        <w:rPr>
          <w:spacing w:val="1"/>
        </w:rPr>
        <w:t>of</w:t>
      </w:r>
      <w:r>
        <w:rPr>
          <w:spacing w:val="17"/>
        </w:rPr>
        <w:t> </w:t>
      </w:r>
      <w:r>
        <w:rPr/>
        <w:t>Chest</w:t>
      </w:r>
      <w:r>
        <w:rPr>
          <w:spacing w:val="14"/>
        </w:rPr>
        <w:t> </w:t>
      </w:r>
      <w:r>
        <w:rPr/>
        <w:t>Physicians</w:t>
      </w:r>
      <w:r>
        <w:rPr>
          <w:spacing w:val="14"/>
        </w:rPr>
        <w:t> </w:t>
      </w:r>
      <w:r>
        <w:rPr>
          <w:spacing w:val="-1"/>
        </w:rPr>
        <w:t>Evidence-Based</w:t>
      </w:r>
      <w:r>
        <w:rPr>
          <w:spacing w:val="19"/>
        </w:rPr>
        <w:t> </w:t>
      </w:r>
      <w:r>
        <w:rPr>
          <w:spacing w:val="-1"/>
        </w:rPr>
        <w:t>Clinical</w:t>
      </w:r>
      <w:r>
        <w:rPr>
          <w:spacing w:val="16"/>
        </w:rPr>
        <w:t> </w:t>
      </w:r>
      <w:r>
        <w:rPr/>
        <w:t>Practice</w:t>
      </w:r>
      <w:r>
        <w:rPr>
          <w:spacing w:val="17"/>
        </w:rPr>
        <w:t> </w:t>
      </w:r>
      <w:r>
        <w:rPr/>
        <w:t>Guidelines</w:t>
      </w:r>
      <w:r>
        <w:rPr>
          <w:spacing w:val="17"/>
        </w:rPr>
        <w:t> </w:t>
      </w:r>
      <w:r>
        <w:rPr>
          <w:spacing w:val="-1"/>
        </w:rPr>
        <w:t>(8th</w:t>
      </w:r>
      <w:r>
        <w:rPr>
          <w:spacing w:val="66"/>
          <w:w w:val="102"/>
        </w:rPr>
        <w:t> </w:t>
      </w:r>
      <w:r>
        <w:rPr>
          <w:spacing w:val="-1"/>
        </w:rPr>
        <w:t>ed.).</w:t>
      </w:r>
      <w:r>
        <w:rPr>
          <w:spacing w:val="14"/>
        </w:rPr>
        <w:t> </w:t>
      </w:r>
      <w:r>
        <w:rPr/>
        <w:t>Chest.</w:t>
      </w:r>
      <w:r>
        <w:rPr>
          <w:spacing w:val="15"/>
        </w:rPr>
        <w:t> </w:t>
      </w:r>
      <w:r>
        <w:rPr/>
        <w:t>2008;</w:t>
      </w:r>
      <w:r>
        <w:rPr>
          <w:spacing w:val="15"/>
        </w:rPr>
        <w:t> </w:t>
      </w:r>
      <w:r>
        <w:rPr/>
        <w:t>133(6</w:t>
      </w:r>
      <w:r>
        <w:rPr>
          <w:spacing w:val="17"/>
        </w:rPr>
        <w:t> </w:t>
      </w:r>
      <w:r>
        <w:rPr/>
        <w:t>Suppl):</w:t>
      </w:r>
      <w:r>
        <w:rPr>
          <w:spacing w:val="14"/>
        </w:rPr>
        <w:t> </w:t>
      </w:r>
      <w:r>
        <w:rPr/>
        <w:t>381s-453s.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70" w:hanging="533"/>
        <w:jc w:val="left"/>
      </w:pPr>
      <w:r>
        <w:rPr>
          <w:spacing w:val="1"/>
        </w:rPr>
        <w:t>M</w:t>
      </w:r>
      <w:r>
        <w:rPr>
          <w:spacing w:val="-3"/>
        </w:rPr>
        <w:t>e</w:t>
      </w:r>
      <w:r>
        <w:rPr>
          <w:spacing w:val="1"/>
        </w:rPr>
        <w:t>i</w:t>
      </w:r>
      <w:r>
        <w:rPr/>
        <w:t>er</w:t>
      </w:r>
      <w:r>
        <w:rPr>
          <w:spacing w:val="12"/>
        </w:rPr>
        <w:t> </w:t>
      </w:r>
      <w:r>
        <w:rPr>
          <w:spacing w:val="-3"/>
        </w:rPr>
        <w:t>K</w:t>
      </w:r>
      <w:r>
        <w:rPr>
          <w:spacing w:val="1"/>
        </w:rPr>
        <w:t>.</w:t>
      </w:r>
      <w:r>
        <w:rPr>
          <w:spacing w:val="-3"/>
        </w:rPr>
        <w:t>A</w:t>
      </w:r>
      <w:r>
        <w:rPr>
          <w:spacing w:val="1"/>
        </w:rPr>
        <w:t>.</w:t>
      </w:r>
      <w:r>
        <w:rPr/>
        <w:t>,</w:t>
      </w:r>
      <w:r>
        <w:rPr>
          <w:spacing w:val="13"/>
        </w:rPr>
        <w:t> </w:t>
      </w:r>
      <w:r>
        <w:rPr/>
        <w:t>Clark</w:t>
      </w:r>
      <w:r>
        <w:rPr>
          <w:spacing w:val="14"/>
        </w:rPr>
        <w:t> </w:t>
      </w:r>
      <w:r>
        <w:rPr/>
        <w:t>E.,</w:t>
      </w:r>
      <w:r>
        <w:rPr>
          <w:spacing w:val="7"/>
        </w:rPr>
        <w:t> </w:t>
      </w:r>
      <w:r>
        <w:rPr>
          <w:spacing w:val="-16"/>
        </w:rPr>
        <w:t>T</w:t>
      </w:r>
      <w:r>
        <w:rPr/>
        <w:t>arango</w:t>
      </w:r>
      <w:r>
        <w:rPr>
          <w:spacing w:val="14"/>
        </w:rPr>
        <w:t> </w:t>
      </w:r>
      <w:r>
        <w:rPr/>
        <w:t>C.</w:t>
      </w:r>
      <w:r>
        <w:rPr>
          <w:spacing w:val="13"/>
        </w:rPr>
        <w:t> </w:t>
      </w:r>
      <w:r>
        <w:rPr/>
        <w:t>Et</w:t>
      </w:r>
      <w:r>
        <w:rPr>
          <w:spacing w:val="14"/>
        </w:rPr>
        <w:t> </w:t>
      </w:r>
      <w:r>
        <w:rPr/>
        <w:t>al.</w:t>
      </w:r>
      <w:r>
        <w:rPr>
          <w:spacing w:val="7"/>
        </w:rPr>
        <w:t> </w:t>
      </w:r>
      <w:r>
        <w:rPr>
          <w:spacing w:val="-26"/>
        </w:rPr>
        <w:t>V</w:t>
      </w:r>
      <w:r>
        <w:rPr/>
        <w:t>enous</w:t>
      </w:r>
      <w:r>
        <w:rPr>
          <w:spacing w:val="14"/>
        </w:rPr>
        <w:t> </w:t>
      </w:r>
      <w:r>
        <w:rPr/>
        <w:t>thromboembol</w:t>
      </w:r>
      <w:r>
        <w:rPr>
          <w:spacing w:val="1"/>
        </w:rPr>
        <w:t>i</w:t>
      </w:r>
      <w:r>
        <w:rPr>
          <w:spacing w:val="-3"/>
        </w:rPr>
        <w:t>s</w:t>
      </w:r>
      <w:r>
        <w:rPr/>
        <w:t>m</w:t>
      </w:r>
      <w:r>
        <w:rPr>
          <w:spacing w:val="13"/>
        </w:rPr>
        <w:t> </w:t>
      </w:r>
      <w:r>
        <w:rPr/>
        <w:t>in</w:t>
      </w:r>
      <w:r>
        <w:rPr>
          <w:spacing w:val="16"/>
        </w:rPr>
        <w:t> </w:t>
      </w:r>
      <w:r>
        <w:rPr/>
        <w:t>hospi</w:t>
      </w:r>
      <w:r>
        <w:rPr>
          <w:spacing w:val="-2"/>
        </w:rPr>
        <w:t>t</w:t>
      </w:r>
      <w:r>
        <w:rPr/>
        <w:t>aliz</w:t>
      </w:r>
      <w:r>
        <w:rPr>
          <w:spacing w:val="-3"/>
        </w:rPr>
        <w:t>e</w:t>
      </w:r>
      <w:r>
        <w:rPr/>
        <w:t>d</w:t>
      </w:r>
      <w:r>
        <w:rPr>
          <w:w w:val="102"/>
        </w:rPr>
        <w:t> </w:t>
      </w:r>
      <w:r>
        <w:rPr>
          <w:spacing w:val="-1"/>
        </w:rPr>
        <w:t>adolescents:</w:t>
      </w:r>
      <w:r>
        <w:rPr>
          <w:spacing w:val="13"/>
        </w:rPr>
        <w:t> </w:t>
      </w:r>
      <w:r>
        <w:rPr/>
        <w:t>an</w:t>
      </w:r>
      <w:r>
        <w:rPr>
          <w:spacing w:val="13"/>
        </w:rPr>
        <w:t> </w:t>
      </w:r>
      <w:r>
        <w:rPr>
          <w:spacing w:val="-1"/>
        </w:rPr>
        <w:t>approach</w:t>
      </w:r>
      <w:r>
        <w:rPr>
          <w:spacing w:val="18"/>
        </w:rPr>
        <w:t> </w:t>
      </w:r>
      <w:r>
        <w:rPr/>
        <w:t>to</w:t>
      </w:r>
      <w:r>
        <w:rPr>
          <w:spacing w:val="16"/>
        </w:rPr>
        <w:t> </w:t>
      </w:r>
      <w:r>
        <w:rPr>
          <w:spacing w:val="-1"/>
        </w:rPr>
        <w:t>risk</w:t>
      </w:r>
      <w:r>
        <w:rPr>
          <w:spacing w:val="13"/>
        </w:rPr>
        <w:t> </w:t>
      </w:r>
      <w:r>
        <w:rPr>
          <w:spacing w:val="-1"/>
        </w:rPr>
        <w:t>assessment</w:t>
      </w:r>
      <w:r>
        <w:rPr>
          <w:spacing w:val="17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/>
        <w:t>prophylaxis.</w:t>
      </w:r>
      <w:r>
        <w:rPr>
          <w:spacing w:val="11"/>
        </w:rPr>
        <w:t> </w:t>
      </w:r>
      <w:r>
        <w:rPr/>
        <w:t>Hosp.</w:t>
      </w:r>
      <w:r>
        <w:rPr>
          <w:spacing w:val="23"/>
        </w:rPr>
        <w:t> </w:t>
      </w:r>
      <w:r>
        <w:rPr/>
        <w:t>Pediatrics.</w:t>
      </w:r>
      <w:r>
        <w:rPr>
          <w:spacing w:val="13"/>
        </w:rPr>
        <w:t> </w:t>
      </w:r>
      <w:r>
        <w:rPr/>
        <w:t>2015;</w:t>
      </w:r>
      <w:r>
        <w:rPr>
          <w:spacing w:val="14"/>
        </w:rPr>
        <w:t> </w:t>
      </w:r>
      <w:r>
        <w:rPr/>
        <w:t>5(1):</w:t>
      </w:r>
      <w:r>
        <w:rPr>
          <w:spacing w:val="57"/>
          <w:w w:val="101"/>
        </w:rPr>
        <w:t> </w:t>
      </w:r>
      <w:r>
        <w:rPr/>
        <w:t>44-51.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453" w:hanging="533"/>
        <w:jc w:val="left"/>
      </w:pPr>
      <w:r>
        <w:rPr>
          <w:spacing w:val="-1"/>
        </w:rPr>
        <w:t>Newall</w:t>
      </w:r>
      <w:r>
        <w:rPr>
          <w:spacing w:val="13"/>
        </w:rPr>
        <w:t> </w:t>
      </w:r>
      <w:r>
        <w:rPr>
          <w:spacing w:val="-6"/>
        </w:rPr>
        <w:t>F.,</w:t>
      </w:r>
      <w:r>
        <w:rPr>
          <w:spacing w:val="14"/>
        </w:rPr>
        <w:t> </w:t>
      </w:r>
      <w:r>
        <w:rPr/>
        <w:t>Branchford</w:t>
      </w:r>
      <w:r>
        <w:rPr>
          <w:spacing w:val="11"/>
        </w:rPr>
        <w:t> </w:t>
      </w:r>
      <w:r>
        <w:rPr/>
        <w:t>B.,</w:t>
      </w:r>
      <w:r>
        <w:rPr>
          <w:spacing w:val="13"/>
        </w:rPr>
        <w:t> </w:t>
      </w:r>
      <w:r>
        <w:rPr/>
        <w:t>Male</w:t>
      </w:r>
      <w:r>
        <w:rPr>
          <w:spacing w:val="13"/>
        </w:rPr>
        <w:t> </w:t>
      </w:r>
      <w:r>
        <w:rPr/>
        <w:t>C.</w:t>
      </w:r>
      <w:r>
        <w:rPr>
          <w:spacing w:val="-4"/>
        </w:rPr>
        <w:t> </w:t>
      </w:r>
      <w:r>
        <w:rPr>
          <w:spacing w:val="-1"/>
        </w:rPr>
        <w:t>Anticoagulant</w:t>
      </w:r>
      <w:r>
        <w:rPr>
          <w:spacing w:val="18"/>
        </w:rPr>
        <w:t> </w:t>
      </w:r>
      <w:r>
        <w:rPr/>
        <w:t>prophylaxis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therapy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4"/>
        </w:rPr>
        <w:t> </w:t>
      </w:r>
      <w:r>
        <w:rPr/>
        <w:t>children:</w:t>
      </w:r>
      <w:r>
        <w:rPr>
          <w:spacing w:val="49"/>
          <w:w w:val="101"/>
        </w:rPr>
        <w:t> </w:t>
      </w:r>
      <w:r>
        <w:rPr>
          <w:spacing w:val="-1"/>
        </w:rPr>
        <w:t>current</w:t>
      </w:r>
      <w:r>
        <w:rPr>
          <w:spacing w:val="17"/>
        </w:rPr>
        <w:t> </w:t>
      </w:r>
      <w:r>
        <w:rPr>
          <w:spacing w:val="-1"/>
        </w:rPr>
        <w:t>challenges</w:t>
      </w:r>
      <w:r>
        <w:rPr>
          <w:spacing w:val="16"/>
        </w:rPr>
        <w:t> </w:t>
      </w:r>
      <w:r>
        <w:rPr/>
        <w:t>and</w:t>
      </w:r>
      <w:r>
        <w:rPr>
          <w:spacing w:val="14"/>
        </w:rPr>
        <w:t> </w:t>
      </w:r>
      <w:r>
        <w:rPr>
          <w:spacing w:val="-1"/>
        </w:rPr>
        <w:t>emerging</w:t>
      </w:r>
      <w:r>
        <w:rPr>
          <w:spacing w:val="16"/>
        </w:rPr>
        <w:t> </w:t>
      </w:r>
      <w:r>
        <w:rPr/>
        <w:t>issues.</w:t>
      </w:r>
      <w:r>
        <w:rPr>
          <w:spacing w:val="14"/>
        </w:rPr>
        <w:t> </w:t>
      </w:r>
      <w:r>
        <w:rPr/>
        <w:t>J.</w:t>
      </w:r>
      <w:r>
        <w:rPr>
          <w:spacing w:val="7"/>
        </w:rPr>
        <w:t> </w:t>
      </w:r>
      <w:r>
        <w:rPr/>
        <w:t>Thrombosis</w:t>
      </w:r>
      <w:r>
        <w:rPr>
          <w:spacing w:val="14"/>
        </w:rPr>
        <w:t> </w:t>
      </w:r>
      <w:r>
        <w:rPr>
          <w:spacing w:val="-1"/>
        </w:rPr>
        <w:t>Haemostasis.</w:t>
      </w:r>
      <w:r>
        <w:rPr>
          <w:spacing w:val="13"/>
        </w:rPr>
        <w:t> </w:t>
      </w:r>
      <w:r>
        <w:rPr/>
        <w:t>2018;</w:t>
      </w:r>
      <w:r>
        <w:rPr>
          <w:spacing w:val="14"/>
        </w:rPr>
        <w:t> </w:t>
      </w:r>
      <w:r>
        <w:rPr/>
        <w:t>16</w:t>
      </w:r>
      <w:r>
        <w:rPr>
          <w:spacing w:val="14"/>
        </w:rPr>
        <w:t> </w:t>
      </w:r>
      <w:r>
        <w:rPr/>
        <w:t>(2):</w:t>
      </w:r>
      <w:r>
        <w:rPr>
          <w:spacing w:val="11"/>
        </w:rPr>
        <w:t> </w:t>
      </w:r>
      <w:r>
        <w:rPr>
          <w:spacing w:val="1"/>
        </w:rPr>
        <w:t>196-</w:t>
      </w:r>
      <w:r>
        <w:rPr>
          <w:spacing w:val="56"/>
          <w:w w:val="102"/>
        </w:rPr>
        <w:t> </w:t>
      </w:r>
      <w:r>
        <w:rPr/>
        <w:t>208.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179" w:hanging="533"/>
        <w:jc w:val="left"/>
      </w:pPr>
      <w:r>
        <w:rPr>
          <w:spacing w:val="-1"/>
        </w:rPr>
        <w:t>Mahajerin</w:t>
      </w:r>
      <w:r>
        <w:rPr>
          <w:spacing w:val="-2"/>
        </w:rPr>
        <w:t> </w:t>
      </w:r>
      <w:r>
        <w:rPr/>
        <w:t>A.,</w:t>
      </w:r>
      <w:r>
        <w:rPr>
          <w:spacing w:val="6"/>
        </w:rPr>
        <w:t> </w:t>
      </w:r>
      <w:r>
        <w:rPr>
          <w:spacing w:val="-4"/>
        </w:rPr>
        <w:t>Webber</w:t>
      </w:r>
      <w:r>
        <w:rPr>
          <w:spacing w:val="14"/>
        </w:rPr>
        <w:t> </w:t>
      </w:r>
      <w:r>
        <w:rPr/>
        <w:t>E.C.,</w:t>
      </w:r>
      <w:r>
        <w:rPr>
          <w:spacing w:val="11"/>
        </w:rPr>
        <w:t> </w:t>
      </w:r>
      <w:r>
        <w:rPr>
          <w:spacing w:val="-1"/>
        </w:rPr>
        <w:t>Morris</w:t>
      </w:r>
      <w:r>
        <w:rPr>
          <w:spacing w:val="12"/>
        </w:rPr>
        <w:t> </w:t>
      </w:r>
      <w:r>
        <w:rPr/>
        <w:t>J.</w:t>
      </w:r>
      <w:r>
        <w:rPr>
          <w:spacing w:val="11"/>
        </w:rPr>
        <w:t> </w:t>
      </w:r>
      <w:r>
        <w:rPr>
          <w:spacing w:val="-2"/>
        </w:rPr>
        <w:t>et</w:t>
      </w:r>
      <w:r>
        <w:rPr>
          <w:spacing w:val="15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Development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>
          <w:spacing w:val="-1"/>
        </w:rPr>
        <w:t>implementation</w:t>
      </w:r>
      <w:r>
        <w:rPr>
          <w:spacing w:val="14"/>
        </w:rPr>
        <w:t> </w:t>
      </w:r>
      <w:r>
        <w:rPr>
          <w:spacing w:val="-1"/>
        </w:rPr>
        <w:t>results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a</w:t>
      </w:r>
      <w:r>
        <w:rPr>
          <w:spacing w:val="91"/>
          <w:w w:val="102"/>
        </w:rPr>
        <w:t> </w:t>
      </w:r>
      <w:r>
        <w:rPr/>
        <w:t>venous</w:t>
      </w:r>
      <w:r>
        <w:rPr>
          <w:spacing w:val="14"/>
        </w:rPr>
        <w:t> </w:t>
      </w:r>
      <w:r>
        <w:rPr>
          <w:spacing w:val="-1"/>
        </w:rPr>
        <w:t>thromboembolism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17"/>
        </w:rPr>
        <w:t> </w:t>
      </w:r>
      <w:r>
        <w:rPr/>
        <w:t>guideline</w:t>
      </w:r>
      <w:r>
        <w:rPr>
          <w:spacing w:val="15"/>
        </w:rPr>
        <w:t> </w:t>
      </w:r>
      <w:r>
        <w:rPr/>
        <w:t>in</w:t>
      </w:r>
      <w:r>
        <w:rPr>
          <w:spacing w:val="17"/>
        </w:rPr>
        <w:t> </w:t>
      </w:r>
      <w:r>
        <w:rPr/>
        <w:t>a</w:t>
      </w:r>
      <w:r>
        <w:rPr>
          <w:spacing w:val="11"/>
        </w:rPr>
        <w:t> </w:t>
      </w:r>
      <w:r>
        <w:rPr>
          <w:spacing w:val="-1"/>
        </w:rPr>
        <w:t>tertiary</w:t>
      </w:r>
      <w:r>
        <w:rPr>
          <w:spacing w:val="17"/>
        </w:rPr>
        <w:t> </w:t>
      </w:r>
      <w:r>
        <w:rPr>
          <w:spacing w:val="-1"/>
        </w:rPr>
        <w:t>care</w:t>
      </w:r>
      <w:r>
        <w:rPr>
          <w:spacing w:val="13"/>
        </w:rPr>
        <w:t> </w:t>
      </w:r>
      <w:r>
        <w:rPr/>
        <w:t>pediatric</w:t>
      </w:r>
      <w:r>
        <w:rPr>
          <w:spacing w:val="15"/>
        </w:rPr>
        <w:t> </w:t>
      </w:r>
      <w:r>
        <w:rPr>
          <w:spacing w:val="-1"/>
        </w:rPr>
        <w:t>hospital.</w:t>
      </w:r>
      <w:r>
        <w:rPr>
          <w:spacing w:val="15"/>
        </w:rPr>
        <w:t> </w:t>
      </w:r>
      <w:r>
        <w:rPr>
          <w:spacing w:val="-1"/>
        </w:rPr>
        <w:t>Hosp.</w:t>
      </w:r>
      <w:r>
        <w:rPr>
          <w:spacing w:val="93"/>
          <w:w w:val="102"/>
        </w:rPr>
        <w:t> </w:t>
      </w:r>
      <w:r>
        <w:rPr>
          <w:spacing w:val="-1"/>
        </w:rPr>
        <w:t>Pediatrics.</w:t>
      </w:r>
      <w:r>
        <w:rPr>
          <w:spacing w:val="21"/>
        </w:rPr>
        <w:t> </w:t>
      </w:r>
      <w:r>
        <w:rPr/>
        <w:t>2015;</w:t>
      </w:r>
      <w:r>
        <w:rPr>
          <w:spacing w:val="18"/>
        </w:rPr>
        <w:t> </w:t>
      </w:r>
      <w:r>
        <w:rPr/>
        <w:t>5(12):</w:t>
      </w:r>
      <w:r>
        <w:rPr>
          <w:spacing w:val="13"/>
        </w:rPr>
        <w:t> </w:t>
      </w:r>
      <w:r>
        <w:rPr/>
        <w:t>630-636.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453" w:hanging="533"/>
        <w:jc w:val="left"/>
      </w:pPr>
      <w:r>
        <w:rPr>
          <w:spacing w:val="-1"/>
        </w:rPr>
        <w:t>Odent</w:t>
      </w:r>
      <w:r>
        <w:rPr>
          <w:spacing w:val="10"/>
        </w:rPr>
        <w:t> </w:t>
      </w:r>
      <w:r>
        <w:rPr>
          <w:spacing w:val="-5"/>
        </w:rPr>
        <w:t>T.,</w:t>
      </w:r>
      <w:r>
        <w:rPr>
          <w:spacing w:val="12"/>
        </w:rPr>
        <w:t> </w:t>
      </w:r>
      <w:r>
        <w:rPr/>
        <w:t>de</w:t>
      </w:r>
      <w:r>
        <w:rPr>
          <w:spacing w:val="9"/>
        </w:rPr>
        <w:t> </w:t>
      </w:r>
      <w:r>
        <w:rPr/>
        <w:t>Courtivron</w:t>
      </w:r>
      <w:r>
        <w:rPr>
          <w:spacing w:val="17"/>
        </w:rPr>
        <w:t> </w:t>
      </w:r>
      <w:r>
        <w:rPr>
          <w:spacing w:val="-1"/>
        </w:rPr>
        <w:t>B.,</w:t>
      </w:r>
      <w:r>
        <w:rPr>
          <w:spacing w:val="15"/>
        </w:rPr>
        <w:t> </w:t>
      </w:r>
      <w:r>
        <w:rPr>
          <w:spacing w:val="-1"/>
        </w:rPr>
        <w:t>Gruel</w:t>
      </w:r>
      <w:r>
        <w:rPr>
          <w:spacing w:val="2"/>
        </w:rPr>
        <w:t> </w:t>
      </w:r>
      <w:r>
        <w:rPr>
          <w:spacing w:val="-15"/>
        </w:rPr>
        <w:t>Y.</w:t>
      </w:r>
      <w:r>
        <w:rPr>
          <w:spacing w:val="6"/>
        </w:rPr>
        <w:t> </w:t>
      </w:r>
      <w:r>
        <w:rPr/>
        <w:t>Thrombotic</w:t>
      </w:r>
      <w:r>
        <w:rPr>
          <w:spacing w:val="13"/>
        </w:rPr>
        <w:t> </w:t>
      </w:r>
      <w:r>
        <w:rPr/>
        <w:t>risk</w:t>
      </w:r>
      <w:r>
        <w:rPr>
          <w:spacing w:val="12"/>
        </w:rPr>
        <w:t> </w:t>
      </w:r>
      <w:r>
        <w:rPr/>
        <w:t>in</w:t>
      </w:r>
      <w:r>
        <w:rPr>
          <w:spacing w:val="13"/>
        </w:rPr>
        <w:t> </w:t>
      </w:r>
      <w:r>
        <w:rPr/>
        <w:t>children</w:t>
      </w:r>
      <w:r>
        <w:rPr>
          <w:spacing w:val="10"/>
        </w:rPr>
        <w:t> </w:t>
      </w:r>
      <w:r>
        <w:rPr>
          <w:spacing w:val="-1"/>
        </w:rPr>
        <w:t>undergoing</w:t>
      </w:r>
      <w:r>
        <w:rPr>
          <w:spacing w:val="12"/>
        </w:rPr>
        <w:t> </w:t>
      </w:r>
      <w:r>
        <w:rPr>
          <w:spacing w:val="-1"/>
        </w:rPr>
        <w:t>orthopedic</w:t>
      </w:r>
      <w:r>
        <w:rPr>
          <w:spacing w:val="45"/>
          <w:w w:val="102"/>
        </w:rPr>
        <w:t> </w:t>
      </w:r>
      <w:r>
        <w:rPr>
          <w:spacing w:val="-3"/>
        </w:rPr>
        <w:t>surgery.</w:t>
      </w:r>
      <w:r>
        <w:rPr>
          <w:spacing w:val="14"/>
        </w:rPr>
        <w:t> </w:t>
      </w:r>
      <w:r>
        <w:rPr>
          <w:spacing w:val="-1"/>
        </w:rPr>
        <w:t>Orthop</w:t>
      </w:r>
      <w:r>
        <w:rPr>
          <w:spacing w:val="11"/>
        </w:rPr>
        <w:t> </w:t>
      </w:r>
      <w:r>
        <w:rPr>
          <w:spacing w:val="-1"/>
        </w:rPr>
        <w:t>Traumatol</w:t>
      </w:r>
      <w:r>
        <w:rPr>
          <w:spacing w:val="14"/>
        </w:rPr>
        <w:t> </w:t>
      </w:r>
      <w:r>
        <w:rPr>
          <w:spacing w:val="-1"/>
        </w:rPr>
        <w:t>Surg</w:t>
      </w:r>
      <w:r>
        <w:rPr>
          <w:spacing w:val="12"/>
        </w:rPr>
        <w:t> </w:t>
      </w:r>
      <w:r>
        <w:rPr/>
        <w:t>Res.</w:t>
      </w:r>
      <w:r>
        <w:rPr>
          <w:spacing w:val="14"/>
        </w:rPr>
        <w:t> </w:t>
      </w:r>
      <w:r>
        <w:rPr/>
        <w:t>2020;</w:t>
      </w:r>
      <w:r>
        <w:rPr>
          <w:spacing w:val="14"/>
        </w:rPr>
        <w:t> </w:t>
      </w:r>
      <w:r>
        <w:rPr/>
        <w:t>106</w:t>
      </w:r>
      <w:r>
        <w:rPr>
          <w:spacing w:val="17"/>
        </w:rPr>
        <w:t> </w:t>
      </w:r>
      <w:r>
        <w:rPr>
          <w:spacing w:val="-1"/>
        </w:rPr>
        <w:t>(1S):</w:t>
      </w:r>
      <w:r>
        <w:rPr>
          <w:spacing w:val="14"/>
        </w:rPr>
        <w:t> </w:t>
      </w:r>
      <w:r>
        <w:rPr>
          <w:spacing w:val="-1"/>
        </w:rPr>
        <w:t>S109-S114.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519" w:hanging="533"/>
        <w:jc w:val="left"/>
      </w:pPr>
      <w:r>
        <w:rPr/>
        <w:t>Mills</w:t>
      </w:r>
      <w:r>
        <w:rPr>
          <w:spacing w:val="9"/>
        </w:rPr>
        <w:t> </w:t>
      </w:r>
      <w:r>
        <w:rPr>
          <w:spacing w:val="-1"/>
        </w:rPr>
        <w:t>K.,</w:t>
      </w:r>
      <w:r>
        <w:rPr>
          <w:spacing w:val="11"/>
        </w:rPr>
        <w:t> </w:t>
      </w:r>
      <w:r>
        <w:rPr/>
        <w:t>Hill</w:t>
      </w:r>
      <w:r>
        <w:rPr>
          <w:spacing w:val="10"/>
        </w:rPr>
        <w:t> </w:t>
      </w:r>
      <w:r>
        <w:rPr/>
        <w:t>C.,</w:t>
      </w:r>
      <w:r>
        <w:rPr>
          <w:spacing w:val="9"/>
        </w:rPr>
        <w:t> </w:t>
      </w:r>
      <w:r>
        <w:rPr/>
        <w:t>King</w:t>
      </w:r>
      <w:r>
        <w:rPr>
          <w:spacing w:val="7"/>
        </w:rPr>
        <w:t> </w:t>
      </w:r>
      <w:r>
        <w:rPr/>
        <w:t>M.</w:t>
      </w:r>
      <w:r>
        <w:rPr>
          <w:spacing w:val="9"/>
        </w:rPr>
        <w:t> </w:t>
      </w:r>
      <w:r>
        <w:rPr/>
        <w:t>et</w:t>
      </w:r>
      <w:r>
        <w:rPr>
          <w:spacing w:val="7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1"/>
        </w:rPr>
        <w:t>Just</w:t>
      </w:r>
      <w:r>
        <w:rPr>
          <w:spacing w:val="13"/>
        </w:rPr>
        <w:t> </w:t>
      </w:r>
      <w:r>
        <w:rPr>
          <w:spacing w:val="-1"/>
        </w:rPr>
        <w:t>DOAC:</w:t>
      </w:r>
      <w:r>
        <w:rPr>
          <w:spacing w:val="11"/>
        </w:rPr>
        <w:t> </w:t>
      </w:r>
      <w:r>
        <w:rPr>
          <w:spacing w:val="-1"/>
        </w:rPr>
        <w:t>Use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direct-acting</w:t>
      </w:r>
      <w:r>
        <w:rPr>
          <w:spacing w:val="12"/>
        </w:rPr>
        <w:t> </w:t>
      </w:r>
      <w:r>
        <w:rPr>
          <w:spacing w:val="-1"/>
        </w:rPr>
        <w:t>oral</w:t>
      </w:r>
      <w:r>
        <w:rPr>
          <w:spacing w:val="9"/>
        </w:rPr>
        <w:t> </w:t>
      </w:r>
      <w:r>
        <w:rPr/>
        <w:t>anticoagulants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41"/>
          <w:w w:val="102"/>
        </w:rPr>
        <w:t> </w:t>
      </w:r>
      <w:r>
        <w:rPr>
          <w:spacing w:val="-1"/>
        </w:rPr>
        <w:t>pediatrics.</w:t>
      </w:r>
      <w:r>
        <w:rPr>
          <w:spacing w:val="12"/>
        </w:rPr>
        <w:t> </w:t>
      </w:r>
      <w:r>
        <w:rPr/>
        <w:t>Am</w:t>
      </w:r>
      <w:r>
        <w:rPr>
          <w:spacing w:val="13"/>
        </w:rPr>
        <w:t> </w:t>
      </w:r>
      <w:r>
        <w:rPr/>
        <w:t>J</w:t>
      </w:r>
      <w:r>
        <w:rPr>
          <w:spacing w:val="11"/>
        </w:rPr>
        <w:t> </w:t>
      </w:r>
      <w:r>
        <w:rPr>
          <w:spacing w:val="-1"/>
        </w:rPr>
        <w:t>Health</w:t>
      </w:r>
      <w:r>
        <w:rPr>
          <w:spacing w:val="11"/>
        </w:rPr>
        <w:t> </w:t>
      </w:r>
      <w:r>
        <w:rPr/>
        <w:t>Syst</w:t>
      </w:r>
      <w:r>
        <w:rPr>
          <w:spacing w:val="11"/>
        </w:rPr>
        <w:t> </w:t>
      </w:r>
      <w:r>
        <w:rPr/>
        <w:t>Pharm.</w:t>
      </w:r>
      <w:r>
        <w:rPr>
          <w:spacing w:val="11"/>
        </w:rPr>
        <w:t> </w:t>
      </w:r>
      <w:r>
        <w:rPr/>
        <w:t>2023;</w:t>
      </w:r>
      <w:r>
        <w:rPr>
          <w:spacing w:val="9"/>
        </w:rPr>
        <w:t> </w:t>
      </w:r>
      <w:r>
        <w:rPr/>
        <w:t>80</w:t>
      </w:r>
      <w:r>
        <w:rPr>
          <w:spacing w:val="13"/>
        </w:rPr>
        <w:t> </w:t>
      </w:r>
      <w:r>
        <w:rPr/>
        <w:t>(7):</w:t>
      </w:r>
      <w:r>
        <w:rPr>
          <w:spacing w:val="9"/>
        </w:rPr>
        <w:t> </w:t>
      </w:r>
      <w:r>
        <w:rPr/>
        <w:t>412-422.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8" w:lineRule="auto" w:before="113" w:after="0"/>
        <w:ind w:left="929" w:right="551" w:hanging="533"/>
        <w:jc w:val="left"/>
      </w:pPr>
      <w:r>
        <w:rPr/>
        <w:t>Cheng</w:t>
      </w:r>
      <w:r>
        <w:rPr>
          <w:spacing w:val="4"/>
        </w:rPr>
        <w:t> </w:t>
      </w:r>
      <w:r>
        <w:rPr>
          <w:spacing w:val="-28"/>
        </w:rPr>
        <w:t>Y</w:t>
      </w:r>
      <w:r>
        <w:rPr/>
        <w:t>.</w:t>
      </w:r>
      <w:r>
        <w:rPr>
          <w:spacing w:val="13"/>
        </w:rPr>
        <w:t> </w:t>
      </w:r>
      <w:r>
        <w:rPr>
          <w:spacing w:val="-26"/>
        </w:rPr>
        <w:t>V</w:t>
      </w:r>
      <w:r>
        <w:rPr/>
        <w:t>enous</w:t>
      </w:r>
      <w:r>
        <w:rPr>
          <w:spacing w:val="20"/>
        </w:rPr>
        <w:t> </w:t>
      </w:r>
      <w:r>
        <w:rPr/>
        <w:t>throm</w:t>
      </w:r>
      <w:r>
        <w:rPr>
          <w:spacing w:val="1"/>
        </w:rPr>
        <w:t>b</w:t>
      </w:r>
      <w:r>
        <w:rPr/>
        <w:t>oembo</w:t>
      </w:r>
      <w:r>
        <w:rPr>
          <w:spacing w:val="-2"/>
        </w:rPr>
        <w:t>l</w:t>
      </w:r>
      <w:r>
        <w:rPr>
          <w:spacing w:val="1"/>
        </w:rPr>
        <w:t>i</w:t>
      </w:r>
      <w:r>
        <w:rPr/>
        <w:t>sm</w:t>
      </w:r>
      <w:r>
        <w:rPr>
          <w:spacing w:val="19"/>
        </w:rPr>
        <w:t> </w:t>
      </w:r>
      <w:r>
        <w:rPr/>
        <w:t>prophylaxis.</w:t>
      </w:r>
      <w:r>
        <w:rPr>
          <w:spacing w:val="20"/>
        </w:rPr>
        <w:t> </w:t>
      </w:r>
      <w:r>
        <w:rPr>
          <w:spacing w:val="2"/>
        </w:rPr>
        <w:t>P</w:t>
      </w:r>
      <w:r>
        <w:rPr>
          <w:spacing w:val="-3"/>
        </w:rPr>
        <w:t>e</w:t>
      </w:r>
      <w:r>
        <w:rPr/>
        <w:t>diatr</w:t>
      </w:r>
      <w:r>
        <w:rPr>
          <w:spacing w:val="-2"/>
        </w:rPr>
        <w:t>i</w:t>
      </w:r>
      <w:r>
        <w:rPr/>
        <w:t>c.</w:t>
      </w:r>
      <w:r>
        <w:rPr>
          <w:spacing w:val="19"/>
        </w:rPr>
        <w:t> </w:t>
      </w:r>
      <w:r>
        <w:rPr/>
        <w:t>Inp</w:t>
      </w:r>
      <w:r>
        <w:rPr>
          <w:spacing w:val="-3"/>
        </w:rPr>
        <w:t>a</w:t>
      </w:r>
      <w:r>
        <w:rPr/>
        <w:t>t</w:t>
      </w:r>
      <w:r>
        <w:rPr>
          <w:spacing w:val="1"/>
        </w:rPr>
        <w:t>i</w:t>
      </w:r>
      <w:r>
        <w:rPr/>
        <w:t>e</w:t>
      </w:r>
      <w:r>
        <w:rPr>
          <w:spacing w:val="-3"/>
        </w:rPr>
        <w:t>n</w:t>
      </w:r>
      <w:r>
        <w:rPr/>
        <w:t>t</w:t>
      </w:r>
      <w:r>
        <w:rPr>
          <w:spacing w:val="22"/>
        </w:rPr>
        <w:t> </w:t>
      </w:r>
      <w:r>
        <w:rPr/>
        <w:t>Clin</w:t>
      </w:r>
      <w:r>
        <w:rPr>
          <w:spacing w:val="1"/>
        </w:rPr>
        <w:t>i</w:t>
      </w:r>
      <w:r>
        <w:rPr>
          <w:spacing w:val="-3"/>
        </w:rPr>
        <w:t>c</w:t>
      </w:r>
      <w:r>
        <w:rPr/>
        <w:t>al</w:t>
      </w:r>
      <w:r>
        <w:rPr>
          <w:spacing w:val="20"/>
        </w:rPr>
        <w:t> </w:t>
      </w:r>
      <w:r>
        <w:rPr/>
        <w:t>Prac</w:t>
      </w:r>
      <w:r>
        <w:rPr>
          <w:spacing w:val="-2"/>
        </w:rPr>
        <w:t>t</w:t>
      </w:r>
      <w:r>
        <w:rPr/>
        <w:t>i</w:t>
      </w:r>
      <w:r>
        <w:rPr>
          <w:spacing w:val="2"/>
        </w:rPr>
        <w:t>c</w:t>
      </w:r>
      <w:r>
        <w:rPr/>
        <w:t>e</w:t>
      </w:r>
      <w:r>
        <w:rPr>
          <w:w w:val="102"/>
        </w:rPr>
        <w:t> </w:t>
      </w:r>
      <w:r>
        <w:rPr/>
        <w:t>Guideline.</w:t>
      </w:r>
      <w:r>
        <w:rPr>
          <w:spacing w:val="13"/>
        </w:rPr>
        <w:t> </w:t>
      </w:r>
      <w:r>
        <w:rPr>
          <w:spacing w:val="-1"/>
        </w:rPr>
        <w:t>University</w:t>
      </w:r>
      <w:r>
        <w:rPr>
          <w:spacing w:val="15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Wisconsin</w:t>
      </w:r>
      <w:r>
        <w:rPr>
          <w:spacing w:val="13"/>
        </w:rPr>
        <w:t> </w:t>
      </w:r>
      <w:r>
        <w:rPr/>
        <w:t>Hospitals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Clinics</w:t>
      </w:r>
      <w:r>
        <w:rPr>
          <w:spacing w:val="-6"/>
        </w:rPr>
        <w:t> </w:t>
      </w:r>
      <w:r>
        <w:rPr>
          <w:spacing w:val="-2"/>
        </w:rPr>
        <w:t>Authority,</w:t>
      </w:r>
      <w:r>
        <w:rPr>
          <w:spacing w:val="13"/>
        </w:rPr>
        <w:t> </w:t>
      </w:r>
      <w:r>
        <w:rPr/>
        <w:t>2023.</w:t>
      </w:r>
      <w:r>
        <w:rPr>
          <w:spacing w:val="11"/>
        </w:rPr>
        <w:t> </w:t>
      </w:r>
      <w:r>
        <w:rPr/>
        <w:t>14</w:t>
      </w:r>
      <w:r>
        <w:rPr>
          <w:spacing w:val="13"/>
        </w:rPr>
        <w:t> </w:t>
      </w:r>
      <w:r>
        <w:rPr/>
        <w:t>p.</w:t>
      </w:r>
      <w:r>
        <w:rPr>
          <w:spacing w:val="13"/>
        </w:rPr>
        <w:t> </w:t>
      </w:r>
      <w:r>
        <w:rPr/>
        <w:t>URL:</w:t>
      </w:r>
      <w:r>
        <w:rPr/>
      </w:r>
    </w:p>
    <w:p>
      <w:pPr>
        <w:spacing w:after="0" w:line="248" w:lineRule="auto"/>
        <w:jc w:val="left"/>
        <w:sectPr>
          <w:pgSz w:w="12240" w:h="15840"/>
          <w:pgMar w:header="0" w:footer="708" w:top="1020" w:bottom="900" w:left="1720" w:right="1260"/>
        </w:sectPr>
      </w:pPr>
    </w:p>
    <w:p>
      <w:pPr>
        <w:pStyle w:val="BodyText"/>
        <w:spacing w:line="245" w:lineRule="auto" w:before="49"/>
        <w:ind w:left="929" w:right="448"/>
        <w:jc w:val="left"/>
      </w:pPr>
      <w:r>
        <w:rPr/>
        <w:t>https:  </w:t>
      </w:r>
      <w:r>
        <w:rPr>
          <w:spacing w:val="31"/>
        </w:rPr>
        <w:t> </w:t>
      </w:r>
      <w:r>
        <w:rPr>
          <w:spacing w:val="-1"/>
        </w:rPr>
        <w:t>//</w:t>
      </w:r>
      <w:hyperlink r:id="rId25">
        <w:r>
          <w:rPr>
            <w:spacing w:val="-1"/>
          </w:rPr>
          <w:t>www.uwhealth.org/cckm/cpg/hematology-and-coagulation/Pediatric-VTE-PPX-</w:t>
        </w:r>
      </w:hyperlink>
      <w:r>
        <w:rPr>
          <w:spacing w:val="95"/>
          <w:w w:val="102"/>
        </w:rPr>
        <w:t> </w:t>
      </w:r>
      <w:r>
        <w:rPr/>
        <w:t>Consensus-Care-GL---April-2023-Final.pdf</w:t>
      </w:r>
      <w:r>
        <w:rPr>
          <w:spacing w:val="39"/>
        </w:rPr>
        <w:t> </w:t>
      </w:r>
      <w:r>
        <w:rPr>
          <w:spacing w:val="-1"/>
        </w:rPr>
        <w:t>(дата</w:t>
      </w:r>
      <w:r>
        <w:rPr>
          <w:spacing w:val="46"/>
        </w:rPr>
        <w:t> </w:t>
      </w:r>
      <w:r>
        <w:rPr/>
        <w:t>обращения:</w:t>
      </w:r>
      <w:r>
        <w:rPr>
          <w:spacing w:val="47"/>
        </w:rPr>
        <w:t> </w:t>
      </w:r>
      <w:r>
        <w:rPr>
          <w:spacing w:val="-1"/>
        </w:rPr>
        <w:t>31.05.2024).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192" w:hanging="533"/>
        <w:jc w:val="left"/>
      </w:pPr>
      <w:r>
        <w:rPr/>
        <w:t>Giossi</w:t>
      </w:r>
      <w:r>
        <w:rPr>
          <w:spacing w:val="8"/>
        </w:rPr>
        <w:t> </w:t>
      </w:r>
      <w:r>
        <w:rPr/>
        <w:t>R.,</w:t>
      </w:r>
      <w:r>
        <w:rPr>
          <w:spacing w:val="11"/>
        </w:rPr>
        <w:t> </w:t>
      </w:r>
      <w:r>
        <w:rPr/>
        <w:t>Menichelli</w:t>
      </w:r>
      <w:r>
        <w:rPr>
          <w:spacing w:val="8"/>
        </w:rPr>
        <w:t> </w:t>
      </w:r>
      <w:r>
        <w:rPr/>
        <w:t>D.,</w:t>
      </w:r>
      <w:r>
        <w:rPr>
          <w:spacing w:val="11"/>
        </w:rPr>
        <w:t> </w:t>
      </w:r>
      <w:r>
        <w:rPr>
          <w:spacing w:val="-1"/>
        </w:rPr>
        <w:t>D'Amico</w:t>
      </w:r>
      <w:r>
        <w:rPr>
          <w:spacing w:val="9"/>
        </w:rPr>
        <w:t> </w:t>
      </w:r>
      <w:r>
        <w:rPr>
          <w:spacing w:val="-8"/>
        </w:rPr>
        <w:t>F.</w:t>
      </w:r>
      <w:r>
        <w:rPr>
          <w:spacing w:val="10"/>
        </w:rPr>
        <w:t> </w:t>
      </w:r>
      <w:r>
        <w:rPr/>
        <w:t>et</w:t>
      </w:r>
      <w:r>
        <w:rPr>
          <w:spacing w:val="11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Efficacy</w:t>
      </w:r>
      <w:r>
        <w:rPr>
          <w:spacing w:val="11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safety</w:t>
      </w:r>
      <w:r>
        <w:rPr>
          <w:spacing w:val="13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direct</w:t>
      </w:r>
      <w:r>
        <w:rPr>
          <w:spacing w:val="11"/>
        </w:rPr>
        <w:t> </w:t>
      </w:r>
      <w:r>
        <w:rPr/>
        <w:t>oral</w:t>
      </w:r>
      <w:r>
        <w:rPr>
          <w:spacing w:val="11"/>
        </w:rPr>
        <w:t> </w:t>
      </w:r>
      <w:r>
        <w:rPr/>
        <w:t>anticoagulants</w:t>
      </w:r>
      <w:r>
        <w:rPr>
          <w:spacing w:val="50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/>
        <w:t>pediatric</w:t>
      </w:r>
      <w:r>
        <w:rPr>
          <w:spacing w:val="12"/>
        </w:rPr>
        <w:t> </w:t>
      </w:r>
      <w:r>
        <w:rPr/>
        <w:t>population:</w:t>
      </w:r>
      <w:r>
        <w:rPr>
          <w:spacing w:val="12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systematic</w:t>
      </w:r>
      <w:r>
        <w:rPr>
          <w:spacing w:val="14"/>
        </w:rPr>
        <w:t> </w:t>
      </w:r>
      <w:r>
        <w:rPr>
          <w:spacing w:val="-1"/>
        </w:rPr>
        <w:t>review</w:t>
      </w:r>
      <w:r>
        <w:rPr>
          <w:spacing w:val="15"/>
        </w:rPr>
        <w:t> </w:t>
      </w:r>
      <w:r>
        <w:rPr/>
        <w:t>and</w:t>
      </w:r>
      <w:r>
        <w:rPr>
          <w:spacing w:val="13"/>
        </w:rPr>
        <w:t> </w:t>
      </w:r>
      <w:r>
        <w:rPr/>
        <w:t>a</w:t>
      </w:r>
      <w:r>
        <w:rPr>
          <w:spacing w:val="11"/>
        </w:rPr>
        <w:t> </w:t>
      </w:r>
      <w:r>
        <w:rPr/>
        <w:t>meta-analysis.</w:t>
      </w:r>
      <w:r>
        <w:rPr>
          <w:spacing w:val="13"/>
        </w:rPr>
        <w:t> </w:t>
      </w:r>
      <w:r>
        <w:rPr/>
        <w:t>J.</w:t>
      </w:r>
      <w:r>
        <w:rPr>
          <w:spacing w:val="7"/>
        </w:rPr>
        <w:t> </w:t>
      </w:r>
      <w:r>
        <w:rPr/>
        <w:t>Thromb.</w:t>
      </w:r>
      <w:r>
        <w:rPr>
          <w:spacing w:val="12"/>
        </w:rPr>
        <w:t> </w:t>
      </w:r>
      <w:r>
        <w:rPr/>
        <w:t>Haemost.</w:t>
      </w:r>
      <w:r>
        <w:rPr>
          <w:spacing w:val="28"/>
          <w:w w:val="102"/>
        </w:rPr>
        <w:t> </w:t>
      </w:r>
      <w:r>
        <w:rPr/>
        <w:t>2023;</w:t>
      </w:r>
      <w:r>
        <w:rPr>
          <w:spacing w:val="14"/>
        </w:rPr>
        <w:t> </w:t>
      </w:r>
      <w:r>
        <w:rPr/>
        <w:t>21</w:t>
      </w:r>
      <w:r>
        <w:rPr>
          <w:spacing w:val="18"/>
        </w:rPr>
        <w:t> </w:t>
      </w:r>
      <w:r>
        <w:rPr/>
        <w:t>(10):</w:t>
      </w:r>
      <w:r>
        <w:rPr>
          <w:spacing w:val="14"/>
        </w:rPr>
        <w:t> </w:t>
      </w:r>
      <w:r>
        <w:rPr/>
        <w:t>2784-2796.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250" w:hanging="533"/>
        <w:jc w:val="both"/>
      </w:pPr>
      <w:r>
        <w:rPr>
          <w:spacing w:val="-2"/>
        </w:rPr>
        <w:t>Trame</w:t>
      </w:r>
      <w:r>
        <w:rPr>
          <w:spacing w:val="8"/>
        </w:rPr>
        <w:t> </w:t>
      </w:r>
      <w:r>
        <w:rPr/>
        <w:t>M.N.,</w:t>
      </w:r>
      <w:r>
        <w:rPr>
          <w:spacing w:val="12"/>
        </w:rPr>
        <w:t> </w:t>
      </w:r>
      <w:r>
        <w:rPr>
          <w:spacing w:val="-1"/>
        </w:rPr>
        <w:t>Mitchell</w:t>
      </w:r>
      <w:r>
        <w:rPr>
          <w:spacing w:val="11"/>
        </w:rPr>
        <w:t> </w:t>
      </w:r>
      <w:r>
        <w:rPr/>
        <w:t>L.,</w:t>
      </w:r>
      <w:r>
        <w:rPr>
          <w:spacing w:val="13"/>
        </w:rPr>
        <w:t> </w:t>
      </w:r>
      <w:r>
        <w:rPr>
          <w:spacing w:val="-1"/>
        </w:rPr>
        <w:t>Krumpel</w:t>
      </w:r>
      <w:r>
        <w:rPr>
          <w:spacing w:val="-6"/>
        </w:rPr>
        <w:t> </w:t>
      </w:r>
      <w:r>
        <w:rPr/>
        <w:t>A.</w:t>
      </w:r>
      <w:r>
        <w:rPr>
          <w:spacing w:val="13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Population</w:t>
      </w:r>
      <w:r>
        <w:rPr>
          <w:spacing w:val="11"/>
        </w:rPr>
        <w:t> </w:t>
      </w:r>
      <w:r>
        <w:rPr>
          <w:spacing w:val="-1"/>
        </w:rPr>
        <w:t>pharmacokinetics</w:t>
      </w:r>
      <w:r>
        <w:rPr>
          <w:spacing w:val="9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enoxaparin</w:t>
      </w:r>
      <w:r>
        <w:rPr>
          <w:spacing w:val="13"/>
        </w:rPr>
        <w:t> </w:t>
      </w:r>
      <w:r>
        <w:rPr>
          <w:spacing w:val="-1"/>
        </w:rPr>
        <w:t>in</w:t>
      </w:r>
      <w:r>
        <w:rPr>
          <w:spacing w:val="81"/>
          <w:w w:val="102"/>
        </w:rPr>
        <w:t> </w:t>
      </w:r>
      <w:r>
        <w:rPr>
          <w:spacing w:val="-1"/>
        </w:rPr>
        <w:t>infants,</w:t>
      </w:r>
      <w:r>
        <w:rPr>
          <w:spacing w:val="15"/>
        </w:rPr>
        <w:t> </w:t>
      </w:r>
      <w:r>
        <w:rPr>
          <w:spacing w:val="-1"/>
        </w:rPr>
        <w:t>children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>
          <w:spacing w:val="-1"/>
        </w:rPr>
        <w:t>adolescents</w:t>
      </w:r>
      <w:r>
        <w:rPr>
          <w:spacing w:val="15"/>
        </w:rPr>
        <w:t> </w:t>
      </w:r>
      <w:r>
        <w:rPr/>
        <w:t>during</w:t>
      </w:r>
      <w:r>
        <w:rPr>
          <w:spacing w:val="11"/>
        </w:rPr>
        <w:t> </w:t>
      </w:r>
      <w:r>
        <w:rPr/>
        <w:t>secondary</w:t>
      </w:r>
      <w:r>
        <w:rPr>
          <w:spacing w:val="18"/>
        </w:rPr>
        <w:t> </w:t>
      </w:r>
      <w:r>
        <w:rPr>
          <w:spacing w:val="-1"/>
        </w:rPr>
        <w:t>thromboembolic</w:t>
      </w:r>
      <w:r>
        <w:rPr>
          <w:spacing w:val="10"/>
        </w:rPr>
        <w:t> </w:t>
      </w:r>
      <w:r>
        <w:rPr>
          <w:spacing w:val="-1"/>
        </w:rPr>
        <w:t>prophylaxis:</w:t>
      </w:r>
      <w:r>
        <w:rPr>
          <w:spacing w:val="15"/>
        </w:rPr>
        <w:t> </w:t>
      </w:r>
      <w:r>
        <w:rPr/>
        <w:t>a</w:t>
      </w:r>
      <w:r>
        <w:rPr>
          <w:spacing w:val="13"/>
        </w:rPr>
        <w:t> </w:t>
      </w:r>
      <w:r>
        <w:rPr>
          <w:spacing w:val="-1"/>
        </w:rPr>
        <w:t>cohort</w:t>
      </w:r>
      <w:r>
        <w:rPr>
          <w:spacing w:val="83"/>
          <w:w w:val="101"/>
        </w:rPr>
        <w:t> </w:t>
      </w:r>
      <w:r>
        <w:rPr>
          <w:spacing w:val="-2"/>
        </w:rPr>
        <w:t>study.</w:t>
      </w:r>
      <w:r>
        <w:rPr>
          <w:spacing w:val="17"/>
        </w:rPr>
        <w:t> </w:t>
      </w:r>
      <w:r>
        <w:rPr>
          <w:spacing w:val="-2"/>
        </w:rPr>
        <w:t>J.</w:t>
      </w:r>
      <w:r>
        <w:rPr>
          <w:spacing w:val="10"/>
        </w:rPr>
        <w:t> </w:t>
      </w:r>
      <w:r>
        <w:rPr/>
        <w:t>Thrombosis</w:t>
      </w:r>
      <w:r>
        <w:rPr>
          <w:spacing w:val="17"/>
        </w:rPr>
        <w:t> </w:t>
      </w:r>
      <w:r>
        <w:rPr>
          <w:spacing w:val="-1"/>
        </w:rPr>
        <w:t>Haemostasis.</w:t>
      </w:r>
      <w:r>
        <w:rPr>
          <w:spacing w:val="16"/>
        </w:rPr>
        <w:t> </w:t>
      </w:r>
      <w:r>
        <w:rPr/>
        <w:t>2010;</w:t>
      </w:r>
      <w:r>
        <w:rPr>
          <w:spacing w:val="19"/>
        </w:rPr>
        <w:t> </w:t>
      </w:r>
      <w:r>
        <w:rPr>
          <w:spacing w:val="-1"/>
        </w:rPr>
        <w:t>8(9):</w:t>
      </w:r>
      <w:r>
        <w:rPr>
          <w:spacing w:val="19"/>
        </w:rPr>
        <w:t> </w:t>
      </w:r>
      <w:r>
        <w:rPr/>
        <w:t>1950-1958.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458" w:hanging="533"/>
        <w:jc w:val="left"/>
      </w:pPr>
      <w:r>
        <w:rPr>
          <w:spacing w:val="-3"/>
        </w:rPr>
        <w:t>Lyle</w:t>
      </w:r>
      <w:r>
        <w:rPr>
          <w:spacing w:val="15"/>
        </w:rPr>
        <w:t> </w:t>
      </w:r>
      <w:r>
        <w:rPr/>
        <w:t>C.A.,</w:t>
      </w:r>
      <w:r>
        <w:rPr>
          <w:spacing w:val="14"/>
        </w:rPr>
        <w:t> </w:t>
      </w:r>
      <w:r>
        <w:rPr/>
        <w:t>Sidonio</w:t>
      </w:r>
      <w:r>
        <w:rPr>
          <w:spacing w:val="16"/>
        </w:rPr>
        <w:t> </w:t>
      </w:r>
      <w:r>
        <w:rPr>
          <w:spacing w:val="-5"/>
        </w:rPr>
        <w:t>R.F.,</w:t>
      </w:r>
      <w:r>
        <w:rPr>
          <w:spacing w:val="11"/>
        </w:rPr>
        <w:t> </w:t>
      </w:r>
      <w:r>
        <w:rPr>
          <w:spacing w:val="-1"/>
        </w:rPr>
        <w:t>Goldenberg</w:t>
      </w:r>
      <w:r>
        <w:rPr>
          <w:spacing w:val="14"/>
        </w:rPr>
        <w:t> </w:t>
      </w:r>
      <w:r>
        <w:rPr>
          <w:spacing w:val="-1"/>
        </w:rPr>
        <w:t>N.A.</w:t>
      </w:r>
      <w:r>
        <w:rPr>
          <w:spacing w:val="14"/>
        </w:rPr>
        <w:t> </w:t>
      </w:r>
      <w:r>
        <w:rPr/>
        <w:t>New</w:t>
      </w:r>
      <w:r>
        <w:rPr>
          <w:spacing w:val="11"/>
        </w:rPr>
        <w:t> </w:t>
      </w:r>
      <w:r>
        <w:rPr/>
        <w:t>developments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>
          <w:spacing w:val="-1"/>
        </w:rPr>
        <w:t>pediatric</w:t>
      </w:r>
      <w:r>
        <w:rPr>
          <w:spacing w:val="14"/>
        </w:rPr>
        <w:t> </w:t>
      </w:r>
      <w:r>
        <w:rPr/>
        <w:t>venous</w:t>
      </w:r>
      <w:r>
        <w:rPr>
          <w:spacing w:val="44"/>
          <w:w w:val="102"/>
        </w:rPr>
        <w:t> </w:t>
      </w:r>
      <w:r>
        <w:rPr/>
        <w:t>thromboembolism</w:t>
      </w:r>
      <w:r>
        <w:rPr>
          <w:spacing w:val="19"/>
        </w:rPr>
        <w:t> </w:t>
      </w:r>
      <w:r>
        <w:rPr>
          <w:spacing w:val="-1"/>
        </w:rPr>
        <w:t>and</w:t>
      </w:r>
      <w:r>
        <w:rPr>
          <w:spacing w:val="23"/>
        </w:rPr>
        <w:t> </w:t>
      </w:r>
      <w:r>
        <w:rPr>
          <w:spacing w:val="-1"/>
        </w:rPr>
        <w:t>anticoagulation,</w:t>
      </w:r>
      <w:r>
        <w:rPr>
          <w:spacing w:val="20"/>
        </w:rPr>
        <w:t> </w:t>
      </w:r>
      <w:r>
        <w:rPr/>
        <w:t>including</w:t>
      </w:r>
      <w:r>
        <w:rPr>
          <w:spacing w:val="23"/>
        </w:rPr>
        <w:t> </w:t>
      </w:r>
      <w:r>
        <w:rPr/>
        <w:t>the</w:t>
      </w:r>
      <w:r>
        <w:rPr>
          <w:spacing w:val="18"/>
        </w:rPr>
        <w:t> </w:t>
      </w:r>
      <w:r>
        <w:rPr>
          <w:spacing w:val="-1"/>
        </w:rPr>
        <w:t>target-specific</w:t>
      </w:r>
      <w:r>
        <w:rPr>
          <w:spacing w:val="19"/>
        </w:rPr>
        <w:t> </w:t>
      </w:r>
      <w:r>
        <w:rPr>
          <w:spacing w:val="-1"/>
        </w:rPr>
        <w:t>oral</w:t>
      </w:r>
      <w:r>
        <w:rPr>
          <w:spacing w:val="24"/>
        </w:rPr>
        <w:t> </w:t>
      </w:r>
      <w:r>
        <w:rPr/>
        <w:t>anticoagulants.</w:t>
      </w:r>
      <w:r>
        <w:rPr>
          <w:spacing w:val="51"/>
          <w:w w:val="102"/>
        </w:rPr>
        <w:t> </w:t>
      </w:r>
      <w:r>
        <w:rPr>
          <w:spacing w:val="-2"/>
        </w:rPr>
        <w:t>Curr.</w:t>
      </w:r>
      <w:r>
        <w:rPr>
          <w:spacing w:val="11"/>
        </w:rPr>
        <w:t> </w:t>
      </w:r>
      <w:r>
        <w:rPr>
          <w:spacing w:val="-1"/>
        </w:rPr>
        <w:t>Opinion</w:t>
      </w:r>
      <w:r>
        <w:rPr>
          <w:spacing w:val="10"/>
        </w:rPr>
        <w:t> </w:t>
      </w:r>
      <w:r>
        <w:rPr>
          <w:spacing w:val="-2"/>
        </w:rPr>
        <w:t>Pediatr.</w:t>
      </w:r>
      <w:r>
        <w:rPr>
          <w:spacing w:val="12"/>
        </w:rPr>
        <w:t> </w:t>
      </w:r>
      <w:r>
        <w:rPr>
          <w:spacing w:val="-1"/>
        </w:rPr>
        <w:t>2015;</w:t>
      </w:r>
      <w:r>
        <w:rPr>
          <w:spacing w:val="12"/>
        </w:rPr>
        <w:t> </w:t>
      </w:r>
      <w:r>
        <w:rPr/>
        <w:t>27</w:t>
      </w:r>
      <w:r>
        <w:rPr>
          <w:spacing w:val="12"/>
        </w:rPr>
        <w:t> </w:t>
      </w:r>
      <w:r>
        <w:rPr>
          <w:spacing w:val="-1"/>
        </w:rPr>
        <w:t>(1):</w:t>
      </w:r>
      <w:r>
        <w:rPr>
          <w:spacing w:val="15"/>
        </w:rPr>
        <w:t> </w:t>
      </w:r>
      <w:r>
        <w:rPr/>
        <w:t>18-25.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023" w:hanging="533"/>
        <w:jc w:val="left"/>
      </w:pPr>
      <w:r>
        <w:rPr/>
        <w:t>Kirsch</w:t>
      </w:r>
      <w:r>
        <w:rPr>
          <w:spacing w:val="10"/>
        </w:rPr>
        <w:t> </w:t>
      </w:r>
      <w:r>
        <w:rPr/>
        <w:t>J.M.,</w:t>
      </w:r>
      <w:r>
        <w:rPr>
          <w:spacing w:val="11"/>
        </w:rPr>
        <w:t> </w:t>
      </w:r>
      <w:r>
        <w:rPr/>
        <w:t>Bedi</w:t>
      </w:r>
      <w:r>
        <w:rPr>
          <w:spacing w:val="-6"/>
        </w:rPr>
        <w:t> </w:t>
      </w:r>
      <w:r>
        <w:rPr>
          <w:spacing w:val="-1"/>
        </w:rPr>
        <w:t>A.,</w:t>
      </w:r>
      <w:r>
        <w:rPr>
          <w:spacing w:val="11"/>
        </w:rPr>
        <w:t> </w:t>
      </w:r>
      <w:r>
        <w:rPr/>
        <w:t>Horner</w:t>
      </w:r>
      <w:r>
        <w:rPr>
          <w:spacing w:val="7"/>
        </w:rPr>
        <w:t> </w:t>
      </w:r>
      <w:r>
        <w:rPr/>
        <w:t>N.</w:t>
      </w:r>
      <w:r>
        <w:rPr>
          <w:spacing w:val="13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5"/>
        </w:rPr>
        <w:t> </w:t>
      </w:r>
      <w:r>
        <w:rPr>
          <w:spacing w:val="-1"/>
        </w:rPr>
        <w:t>Tranexamic</w:t>
      </w:r>
      <w:r>
        <w:rPr>
          <w:spacing w:val="12"/>
        </w:rPr>
        <w:t> </w:t>
      </w:r>
      <w:r>
        <w:rPr>
          <w:spacing w:val="-1"/>
        </w:rPr>
        <w:t>acid</w:t>
      </w:r>
      <w:r>
        <w:rPr>
          <w:spacing w:val="13"/>
        </w:rPr>
        <w:t> </w:t>
      </w:r>
      <w:r>
        <w:rPr/>
        <w:t>in</w:t>
      </w:r>
      <w:r>
        <w:rPr>
          <w:spacing w:val="8"/>
        </w:rPr>
        <w:t> </w:t>
      </w:r>
      <w:r>
        <w:rPr/>
        <w:t>shoulder</w:t>
      </w:r>
      <w:r>
        <w:rPr>
          <w:spacing w:val="8"/>
        </w:rPr>
        <w:t> </w:t>
      </w:r>
      <w:r>
        <w:rPr/>
        <w:t>arthroplasty:</w:t>
      </w:r>
      <w:r>
        <w:rPr>
          <w:spacing w:val="9"/>
        </w:rPr>
        <w:t> </w:t>
      </w:r>
      <w:r>
        <w:rPr/>
        <w:t>a</w:t>
      </w:r>
      <w:r>
        <w:rPr>
          <w:spacing w:val="24"/>
          <w:w w:val="102"/>
        </w:rPr>
        <w:t> </w:t>
      </w:r>
      <w:r>
        <w:rPr/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6"/>
        </w:rPr>
        <w:t> </w:t>
      </w:r>
      <w:r>
        <w:rPr>
          <w:spacing w:val="-1"/>
        </w:rPr>
        <w:t>and</w:t>
      </w:r>
      <w:r>
        <w:rPr>
          <w:spacing w:val="15"/>
        </w:rPr>
        <w:t> </w:t>
      </w:r>
      <w:r>
        <w:rPr/>
        <w:t>meta-analysis.</w:t>
      </w:r>
      <w:r>
        <w:rPr>
          <w:spacing w:val="13"/>
        </w:rPr>
        <w:t> </w:t>
      </w:r>
      <w:r>
        <w:rPr>
          <w:spacing w:val="-1"/>
        </w:rPr>
        <w:t>JBJS</w:t>
      </w:r>
      <w:r>
        <w:rPr>
          <w:spacing w:val="15"/>
        </w:rPr>
        <w:t> </w:t>
      </w:r>
      <w:r>
        <w:rPr>
          <w:spacing w:val="-4"/>
        </w:rPr>
        <w:t>Rev.</w:t>
      </w:r>
      <w:r>
        <w:rPr>
          <w:spacing w:val="13"/>
        </w:rPr>
        <w:t> </w:t>
      </w:r>
      <w:r>
        <w:rPr>
          <w:spacing w:val="-1"/>
        </w:rPr>
        <w:t>2017;</w:t>
      </w:r>
      <w:r>
        <w:rPr>
          <w:spacing w:val="15"/>
        </w:rPr>
        <w:t> </w:t>
      </w:r>
      <w:r>
        <w:rPr>
          <w:spacing w:val="-1"/>
        </w:rPr>
        <w:t>5(9):</w:t>
      </w:r>
      <w:r>
        <w:rPr>
          <w:spacing w:val="13"/>
        </w:rPr>
        <w:t> </w:t>
      </w:r>
      <w:r>
        <w:rPr/>
        <w:t>e3.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830" w:hanging="533"/>
        <w:jc w:val="left"/>
      </w:pPr>
      <w:r>
        <w:rPr>
          <w:spacing w:val="-2"/>
        </w:rPr>
        <w:t>Cuff</w:t>
      </w:r>
      <w:r>
        <w:rPr>
          <w:spacing w:val="12"/>
        </w:rPr>
        <w:t> </w:t>
      </w:r>
      <w:r>
        <w:rPr>
          <w:spacing w:val="-1"/>
        </w:rPr>
        <w:t>D.J.,</w:t>
      </w:r>
      <w:r>
        <w:rPr>
          <w:spacing w:val="12"/>
        </w:rPr>
        <w:t> </w:t>
      </w:r>
      <w:r>
        <w:rPr/>
        <w:t>S</w:t>
      </w:r>
      <w:r>
        <w:rPr>
          <w:spacing w:val="1"/>
        </w:rPr>
        <w:t>i</w:t>
      </w:r>
      <w:r>
        <w:rPr/>
        <w:t>mon</w:t>
      </w:r>
      <w:r>
        <w:rPr>
          <w:spacing w:val="10"/>
        </w:rPr>
        <w:t> </w:t>
      </w:r>
      <w:r>
        <w:rPr>
          <w:spacing w:val="-8"/>
        </w:rPr>
        <w:t>P.,</w:t>
      </w:r>
      <w:r>
        <w:rPr>
          <w:spacing w:val="12"/>
        </w:rPr>
        <w:t> </w:t>
      </w:r>
      <w:r>
        <w:rPr>
          <w:spacing w:val="-1"/>
        </w:rPr>
        <w:t>Gorman</w:t>
      </w:r>
      <w:r>
        <w:rPr>
          <w:spacing w:val="12"/>
        </w:rPr>
        <w:t> </w:t>
      </w:r>
      <w:r>
        <w:rPr/>
        <w:t>R.A.</w:t>
      </w:r>
      <w:r>
        <w:rPr>
          <w:spacing w:val="12"/>
        </w:rPr>
        <w:t> </w:t>
      </w:r>
      <w:r>
        <w:rPr/>
        <w:t>Randomized</w:t>
      </w:r>
      <w:r>
        <w:rPr>
          <w:spacing w:val="10"/>
        </w:rPr>
        <w:t> </w:t>
      </w:r>
      <w:r>
        <w:rPr/>
        <w:t>prospective</w:t>
      </w:r>
      <w:r>
        <w:rPr>
          <w:spacing w:val="12"/>
        </w:rPr>
        <w:t> </w:t>
      </w:r>
      <w:r>
        <w:rPr/>
        <w:t>evaluation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/>
        <w:t>use</w:t>
      </w:r>
      <w:r>
        <w:rPr>
          <w:spacing w:val="12"/>
        </w:rPr>
        <w:t> </w:t>
      </w:r>
      <w:r>
        <w:rPr/>
        <w:t>of</w:t>
      </w:r>
      <w:r>
        <w:rPr>
          <w:spacing w:val="26"/>
          <w:w w:val="102"/>
        </w:rPr>
        <w:t> </w:t>
      </w:r>
      <w:r>
        <w:rPr>
          <w:spacing w:val="-1"/>
        </w:rPr>
        <w:t>tranexamic</w:t>
      </w:r>
      <w:r>
        <w:rPr>
          <w:spacing w:val="12"/>
        </w:rPr>
        <w:t> </w:t>
      </w:r>
      <w:r>
        <w:rPr>
          <w:spacing w:val="-1"/>
        </w:rPr>
        <w:t>acid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>
          <w:spacing w:val="-1"/>
        </w:rPr>
        <w:t>effects</w:t>
      </w:r>
      <w:r>
        <w:rPr>
          <w:spacing w:val="11"/>
        </w:rPr>
        <w:t> </w:t>
      </w:r>
      <w:r>
        <w:rPr/>
        <w:t>on</w:t>
      </w:r>
      <w:r>
        <w:rPr>
          <w:spacing w:val="14"/>
        </w:rPr>
        <w:t> </w:t>
      </w:r>
      <w:r>
        <w:rPr/>
        <w:t>blood</w:t>
      </w:r>
      <w:r>
        <w:rPr>
          <w:spacing w:val="9"/>
        </w:rPr>
        <w:t> </w:t>
      </w:r>
      <w:r>
        <w:rPr>
          <w:spacing w:val="-1"/>
        </w:rPr>
        <w:t>loss</w:t>
      </w:r>
      <w:r>
        <w:rPr>
          <w:spacing w:val="18"/>
        </w:rPr>
        <w:t> </w:t>
      </w:r>
      <w:r>
        <w:rPr>
          <w:spacing w:val="-1"/>
        </w:rPr>
        <w:t>for</w:t>
      </w:r>
      <w:r>
        <w:rPr>
          <w:spacing w:val="9"/>
        </w:rPr>
        <w:t> </w:t>
      </w:r>
      <w:r>
        <w:rPr/>
        <w:t>proximal</w:t>
      </w:r>
      <w:r>
        <w:rPr>
          <w:spacing w:val="12"/>
        </w:rPr>
        <w:t> </w:t>
      </w:r>
      <w:r>
        <w:rPr>
          <w:spacing w:val="-1"/>
        </w:rPr>
        <w:t>humeral</w:t>
      </w:r>
      <w:r>
        <w:rPr>
          <w:spacing w:val="9"/>
        </w:rPr>
        <w:t> </w:t>
      </w:r>
      <w:r>
        <w:rPr/>
        <w:t>fracture</w:t>
      </w:r>
      <w:r>
        <w:rPr>
          <w:spacing w:val="10"/>
        </w:rPr>
        <w:t> </w:t>
      </w:r>
      <w:r>
        <w:rPr>
          <w:spacing w:val="-3"/>
        </w:rPr>
        <w:t>surgery.</w:t>
      </w:r>
      <w:r>
        <w:rPr>
          <w:spacing w:val="12"/>
        </w:rPr>
        <w:t> </w:t>
      </w:r>
      <w:r>
        <w:rPr/>
        <w:t>J.</w:t>
      </w:r>
      <w:r>
        <w:rPr>
          <w:spacing w:val="53"/>
          <w:w w:val="102"/>
        </w:rPr>
        <w:t> </w:t>
      </w:r>
      <w:r>
        <w:rPr/>
        <w:t>Shoulder</w:t>
      </w:r>
      <w:r>
        <w:rPr>
          <w:spacing w:val="11"/>
        </w:rPr>
        <w:t> </w:t>
      </w:r>
      <w:r>
        <w:rPr/>
        <w:t>Elbow</w:t>
      </w:r>
      <w:r>
        <w:rPr>
          <w:spacing w:val="11"/>
        </w:rPr>
        <w:t> </w:t>
      </w:r>
      <w:r>
        <w:rPr>
          <w:spacing w:val="-1"/>
        </w:rPr>
        <w:t>Surg.</w:t>
      </w:r>
      <w:r>
        <w:rPr>
          <w:spacing w:val="14"/>
        </w:rPr>
        <w:t> </w:t>
      </w:r>
      <w:r>
        <w:rPr/>
        <w:t>2020;</w:t>
      </w:r>
      <w:r>
        <w:rPr>
          <w:spacing w:val="13"/>
        </w:rPr>
        <w:t> </w:t>
      </w:r>
      <w:r>
        <w:rPr/>
        <w:t>29</w:t>
      </w:r>
      <w:r>
        <w:rPr>
          <w:spacing w:val="14"/>
        </w:rPr>
        <w:t> </w:t>
      </w:r>
      <w:r>
        <w:rPr>
          <w:spacing w:val="-1"/>
        </w:rPr>
        <w:t>(8):</w:t>
      </w:r>
      <w:r>
        <w:rPr>
          <w:spacing w:val="14"/>
        </w:rPr>
        <w:t> </w:t>
      </w:r>
      <w:r>
        <w:rPr/>
        <w:t>1627-1632.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83" w:lineRule="auto" w:before="112" w:after="0"/>
        <w:ind w:left="929" w:right="329" w:hanging="533"/>
        <w:jc w:val="left"/>
      </w:pPr>
      <w:r>
        <w:rPr/>
        <w:t>Gibbs</w:t>
      </w:r>
      <w:r>
        <w:rPr>
          <w:spacing w:val="11"/>
        </w:rPr>
        <w:t> </w:t>
      </w:r>
      <w:r>
        <w:rPr>
          <w:spacing w:val="-30"/>
        </w:rPr>
        <w:t>V</w:t>
      </w:r>
      <w:r>
        <w:rPr/>
        <w:t>.</w:t>
      </w:r>
      <w:r>
        <w:rPr>
          <w:spacing w:val="-3"/>
        </w:rPr>
        <w:t>N</w:t>
      </w:r>
      <w:r>
        <w:rPr>
          <w:spacing w:val="1"/>
        </w:rPr>
        <w:t>.</w:t>
      </w:r>
      <w:r>
        <w:rPr/>
        <w:t>,</w:t>
      </w:r>
      <w:r>
        <w:rPr>
          <w:spacing w:val="15"/>
        </w:rPr>
        <w:t> </w:t>
      </w:r>
      <w:r>
        <w:rPr>
          <w:spacing w:val="-3"/>
        </w:rPr>
        <w:t>G</w:t>
      </w:r>
      <w:r>
        <w:rPr/>
        <w:t>e</w:t>
      </w:r>
      <w:r>
        <w:rPr>
          <w:spacing w:val="1"/>
        </w:rPr>
        <w:t>n</w:t>
      </w:r>
      <w:r>
        <w:rPr/>
        <w:t>e</w:t>
      </w:r>
      <w:r>
        <w:rPr>
          <w:spacing w:val="-3"/>
        </w:rPr>
        <w:t>e</w:t>
      </w:r>
      <w:r>
        <w:rPr/>
        <w:t>n</w:t>
      </w:r>
      <w:r>
        <w:rPr>
          <w:spacing w:val="17"/>
        </w:rPr>
        <w:t> </w:t>
      </w:r>
      <w:r>
        <w:rPr/>
        <w:t>L.</w:t>
      </w:r>
      <w:r>
        <w:rPr>
          <w:spacing w:val="-3"/>
        </w:rPr>
        <w:t>J</w:t>
      </w:r>
      <w:r>
        <w:rPr>
          <w:spacing w:val="1"/>
        </w:rPr>
        <w:t>.</w:t>
      </w:r>
      <w:r>
        <w:rPr/>
        <w:t>,</w:t>
      </w:r>
      <w:r>
        <w:rPr>
          <w:spacing w:val="17"/>
        </w:rPr>
        <w:t> </w:t>
      </w:r>
      <w:r>
        <w:rPr/>
        <w:t>Cham</w:t>
      </w:r>
      <w:r>
        <w:rPr>
          <w:spacing w:val="1"/>
        </w:rPr>
        <w:t>p</w:t>
      </w:r>
      <w:r>
        <w:rPr>
          <w:spacing w:val="-3"/>
        </w:rPr>
        <w:t>a</w:t>
      </w:r>
      <w:r>
        <w:rPr/>
        <w:t>neria</w:t>
      </w:r>
      <w:r>
        <w:rPr>
          <w:spacing w:val="12"/>
        </w:rPr>
        <w:t> </w:t>
      </w:r>
      <w:r>
        <w:rPr/>
        <w:t>R.</w:t>
      </w:r>
      <w:r>
        <w:rPr>
          <w:spacing w:val="14"/>
        </w:rPr>
        <w:t> </w:t>
      </w:r>
      <w:r>
        <w:rPr/>
        <w:t>et</w:t>
      </w:r>
      <w:r>
        <w:rPr>
          <w:spacing w:val="17"/>
        </w:rPr>
        <w:t> </w:t>
      </w:r>
      <w:r>
        <w:rPr>
          <w:spacing w:val="-3"/>
        </w:rPr>
        <w:t>a</w:t>
      </w:r>
      <w:r>
        <w:rPr/>
        <w:t>l.</w:t>
      </w:r>
      <w:r>
        <w:rPr>
          <w:spacing w:val="15"/>
        </w:rPr>
        <w:t> </w:t>
      </w:r>
      <w:r>
        <w:rPr>
          <w:spacing w:val="4"/>
        </w:rPr>
        <w:t>P</w:t>
      </w:r>
      <w:r>
        <w:rPr/>
        <w:t>h</w:t>
      </w:r>
      <w:r>
        <w:rPr>
          <w:spacing w:val="-3"/>
        </w:rPr>
        <w:t>a</w:t>
      </w:r>
      <w:r>
        <w:rPr/>
        <w:t>rma</w:t>
      </w:r>
      <w:r>
        <w:rPr>
          <w:spacing w:val="-3"/>
        </w:rPr>
        <w:t>c</w:t>
      </w:r>
      <w:r>
        <w:rPr>
          <w:spacing w:val="1"/>
        </w:rPr>
        <w:t>o</w:t>
      </w:r>
      <w:r>
        <w:rPr/>
        <w:t>l</w:t>
      </w:r>
      <w:r>
        <w:rPr>
          <w:spacing w:val="1"/>
        </w:rPr>
        <w:t>o</w:t>
      </w:r>
      <w:r>
        <w:rPr/>
        <w:t>g</w:t>
      </w:r>
      <w:r>
        <w:rPr>
          <w:spacing w:val="-2"/>
        </w:rPr>
        <w:t>i</w:t>
      </w:r>
      <w:r>
        <w:rPr/>
        <w:t>cal</w:t>
      </w:r>
      <w:r>
        <w:rPr>
          <w:spacing w:val="1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-2"/>
        </w:rPr>
        <w:t>t</w:t>
      </w:r>
      <w:r>
        <w:rPr/>
        <w:t>er</w:t>
      </w:r>
      <w:r>
        <w:rPr>
          <w:spacing w:val="-3"/>
        </w:rPr>
        <w:t>v</w:t>
      </w:r>
      <w:r>
        <w:rPr/>
        <w:t>en</w:t>
      </w:r>
      <w:r>
        <w:rPr>
          <w:spacing w:val="1"/>
        </w:rPr>
        <w:t>t</w:t>
      </w:r>
      <w:r>
        <w:rPr/>
        <w:t>ions</w:t>
      </w:r>
      <w:r>
        <w:rPr>
          <w:spacing w:val="17"/>
        </w:rPr>
        <w:t> </w:t>
      </w:r>
      <w:r>
        <w:rPr/>
        <w:t>for</w:t>
      </w:r>
      <w:r>
        <w:rPr>
          <w:spacing w:val="11"/>
        </w:rPr>
        <w:t> </w:t>
      </w:r>
      <w:r>
        <w:rPr>
          <w:spacing w:val="-2"/>
        </w:rPr>
        <w:t>t</w:t>
      </w:r>
      <w:r>
        <w:rPr>
          <w:spacing w:val="1"/>
        </w:rPr>
        <w:t>h</w:t>
      </w:r>
      <w:r>
        <w:rPr/>
        <w:t>e</w:t>
      </w:r>
      <w:r>
        <w:rPr>
          <w:w w:val="102"/>
        </w:rPr>
        <w:t> </w:t>
      </w:r>
      <w:r>
        <w:rPr>
          <w:spacing w:val="-1"/>
        </w:rPr>
        <w:t>prevention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/>
        <w:t>bleeding</w:t>
      </w:r>
      <w:r>
        <w:rPr>
          <w:spacing w:val="13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people</w:t>
      </w:r>
      <w:r>
        <w:rPr>
          <w:spacing w:val="14"/>
        </w:rPr>
        <w:t> </w:t>
      </w:r>
      <w:r>
        <w:rPr>
          <w:spacing w:val="-1"/>
        </w:rPr>
        <w:t>undergoing</w:t>
      </w:r>
      <w:r>
        <w:rPr>
          <w:spacing w:val="10"/>
        </w:rPr>
        <w:t> </w:t>
      </w:r>
      <w:r>
        <w:rPr/>
        <w:t>definitive</w:t>
      </w:r>
      <w:r>
        <w:rPr>
          <w:spacing w:val="13"/>
        </w:rPr>
        <w:t> </w:t>
      </w:r>
      <w:r>
        <w:rPr>
          <w:spacing w:val="-1"/>
        </w:rPr>
        <w:t>fixation</w:t>
      </w:r>
      <w:r>
        <w:rPr>
          <w:spacing w:val="13"/>
        </w:rPr>
        <w:t> </w:t>
      </w:r>
      <w:r>
        <w:rPr/>
        <w:t>or</w:t>
      </w:r>
      <w:r>
        <w:rPr>
          <w:spacing w:val="13"/>
        </w:rPr>
        <w:t> </w:t>
      </w:r>
      <w:r>
        <w:rPr/>
        <w:t>joint</w:t>
      </w:r>
      <w:r>
        <w:rPr>
          <w:spacing w:val="11"/>
        </w:rPr>
        <w:t> </w:t>
      </w:r>
      <w:r>
        <w:rPr>
          <w:spacing w:val="-1"/>
        </w:rPr>
        <w:t>replacement</w:t>
      </w:r>
      <w:r>
        <w:rPr>
          <w:spacing w:val="16"/>
        </w:rPr>
        <w:t> </w:t>
      </w:r>
      <w:r>
        <w:rPr/>
        <w:t>for</w:t>
      </w:r>
      <w:r>
        <w:rPr>
          <w:spacing w:val="80"/>
          <w:w w:val="102"/>
        </w:rPr>
        <w:t> </w:t>
      </w:r>
      <w:r>
        <w:rPr/>
        <w:t>hip,</w:t>
      </w:r>
      <w:r>
        <w:rPr>
          <w:spacing w:val="11"/>
        </w:rPr>
        <w:t> </w:t>
      </w:r>
      <w:r>
        <w:rPr/>
        <w:t>pelvic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long</w:t>
      </w:r>
      <w:r>
        <w:rPr>
          <w:spacing w:val="9"/>
        </w:rPr>
        <w:t> </w:t>
      </w:r>
      <w:r>
        <w:rPr/>
        <w:t>bone</w:t>
      </w:r>
      <w:r>
        <w:rPr>
          <w:spacing w:val="17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/>
        <w:t>Cochrane</w:t>
      </w:r>
      <w:r>
        <w:rPr>
          <w:spacing w:val="12"/>
        </w:rPr>
        <w:t> </w:t>
      </w:r>
      <w:r>
        <w:rPr>
          <w:spacing w:val="-1"/>
        </w:rPr>
        <w:t>Database</w:t>
      </w:r>
      <w:r>
        <w:rPr>
          <w:spacing w:val="10"/>
        </w:rPr>
        <w:t> </w:t>
      </w:r>
      <w:r>
        <w:rPr/>
        <w:t>Syst</w:t>
      </w:r>
      <w:r>
        <w:rPr>
          <w:spacing w:val="15"/>
        </w:rPr>
        <w:t> </w:t>
      </w:r>
      <w:r>
        <w:rPr>
          <w:spacing w:val="-4"/>
        </w:rPr>
        <w:t>Rev.</w:t>
      </w:r>
      <w:r>
        <w:rPr>
          <w:spacing w:val="12"/>
        </w:rPr>
        <w:t> </w:t>
      </w:r>
      <w:r>
        <w:rPr/>
        <w:t>2023;</w:t>
      </w:r>
      <w:r>
        <w:rPr>
          <w:spacing w:val="14"/>
        </w:rPr>
        <w:t> </w:t>
      </w:r>
      <w:r>
        <w:rPr/>
        <w:t>6</w:t>
      </w:r>
      <w:r>
        <w:rPr>
          <w:spacing w:val="9"/>
        </w:rPr>
        <w:t> </w:t>
      </w:r>
      <w:r>
        <w:rPr/>
        <w:t>(6):</w:t>
      </w:r>
      <w:r>
        <w:rPr>
          <w:spacing w:val="11"/>
        </w:rPr>
        <w:t> </w:t>
      </w:r>
      <w:r>
        <w:rPr/>
        <w:t>CD013499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83" w:lineRule="auto" w:before="113" w:after="0"/>
        <w:ind w:left="929" w:right="113" w:hanging="533"/>
        <w:jc w:val="both"/>
      </w:pPr>
      <w:r>
        <w:rPr/>
        <w:t>Shin</w:t>
      </w:r>
      <w:r>
        <w:rPr>
          <w:spacing w:val="19"/>
        </w:rPr>
        <w:t> </w:t>
      </w:r>
      <w:r>
        <w:rPr>
          <w:spacing w:val="-1"/>
        </w:rPr>
        <w:t>H.W.,</w:t>
      </w:r>
      <w:r>
        <w:rPr>
          <w:spacing w:val="14"/>
        </w:rPr>
        <w:t> </w:t>
      </w:r>
      <w:r>
        <w:rPr/>
        <w:t>Park</w:t>
      </w:r>
      <w:r>
        <w:rPr>
          <w:spacing w:val="19"/>
        </w:rPr>
        <w:t> </w:t>
      </w:r>
      <w:r>
        <w:rPr>
          <w:spacing w:val="-1"/>
        </w:rPr>
        <w:t>J.J.,</w:t>
      </w:r>
      <w:r>
        <w:rPr>
          <w:spacing w:val="17"/>
        </w:rPr>
        <w:t> </w:t>
      </w:r>
      <w:r>
        <w:rPr/>
        <w:t>K</w:t>
      </w:r>
      <w:r>
        <w:rPr>
          <w:spacing w:val="1"/>
        </w:rPr>
        <w:t>i</w:t>
      </w:r>
      <w:r>
        <w:rPr/>
        <w:t>m</w:t>
      </w:r>
      <w:r>
        <w:rPr>
          <w:spacing w:val="15"/>
        </w:rPr>
        <w:t> </w:t>
      </w:r>
      <w:r>
        <w:rPr/>
        <w:t>H.J.</w:t>
      </w:r>
      <w:r>
        <w:rPr>
          <w:spacing w:val="17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Efficacy</w:t>
      </w:r>
      <w:r>
        <w:rPr>
          <w:spacing w:val="20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perioperative</w:t>
      </w:r>
      <w:r>
        <w:rPr>
          <w:spacing w:val="15"/>
        </w:rPr>
        <w:t> </w:t>
      </w:r>
      <w:r>
        <w:rPr/>
        <w:t>intravenous</w:t>
      </w:r>
      <w:r>
        <w:rPr>
          <w:spacing w:val="19"/>
        </w:rPr>
        <w:t> </w:t>
      </w:r>
      <w:r>
        <w:rPr/>
        <w:t>iron</w:t>
      </w:r>
      <w:r>
        <w:rPr>
          <w:spacing w:val="17"/>
        </w:rPr>
        <w:t> </w:t>
      </w:r>
      <w:r>
        <w:rPr>
          <w:spacing w:val="-1"/>
        </w:rPr>
        <w:t>therapy</w:t>
      </w:r>
      <w:r>
        <w:rPr>
          <w:spacing w:val="22"/>
        </w:rPr>
        <w:t> </w:t>
      </w:r>
      <w:r>
        <w:rPr/>
        <w:t>for</w:t>
      </w:r>
      <w:r>
        <w:rPr>
          <w:spacing w:val="72"/>
          <w:w w:val="102"/>
        </w:rPr>
        <w:t> </w:t>
      </w:r>
      <w:r>
        <w:rPr/>
        <w:t>transfusion</w:t>
      </w:r>
      <w:r>
        <w:rPr>
          <w:spacing w:val="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5"/>
        </w:rPr>
        <w:t> </w:t>
      </w:r>
      <w:r>
        <w:rPr/>
        <w:t>orthopedic</w:t>
      </w:r>
      <w:r>
        <w:rPr>
          <w:spacing w:val="10"/>
        </w:rPr>
        <w:t> </w:t>
      </w:r>
      <w:r>
        <w:rPr>
          <w:spacing w:val="-1"/>
        </w:rPr>
        <w:t>surgery:</w:t>
      </w:r>
      <w:r>
        <w:rPr>
          <w:spacing w:val="11"/>
        </w:rPr>
        <w:t> </w:t>
      </w:r>
      <w:r>
        <w:rPr/>
        <w:t>A</w:t>
      </w:r>
      <w:r>
        <w:rPr>
          <w:spacing w:val="10"/>
        </w:rPr>
        <w:t> </w:t>
      </w:r>
      <w:r>
        <w:rPr/>
        <w:t>systematic</w:t>
      </w:r>
      <w:r>
        <w:rPr>
          <w:spacing w:val="9"/>
        </w:rPr>
        <w:t> </w:t>
      </w:r>
      <w:r>
        <w:rPr/>
        <w:t>review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8"/>
        </w:rPr>
        <w:t> </w:t>
      </w:r>
      <w:r>
        <w:rPr/>
        <w:t>meta-analysis.</w:t>
      </w:r>
      <w:r>
        <w:rPr>
          <w:spacing w:val="7"/>
        </w:rPr>
        <w:t> </w:t>
      </w:r>
      <w:r>
        <w:rPr/>
        <w:t>PLoS</w:t>
      </w:r>
      <w:r>
        <w:rPr>
          <w:spacing w:val="7"/>
        </w:rPr>
        <w:t> </w:t>
      </w:r>
      <w:r>
        <w:rPr>
          <w:spacing w:val="-1"/>
        </w:rPr>
        <w:t>One.</w:t>
      </w:r>
      <w:r>
        <w:rPr>
          <w:spacing w:val="8"/>
        </w:rPr>
        <w:t> </w:t>
      </w:r>
      <w:r>
        <w:rPr/>
        <w:t>2019;</w:t>
      </w:r>
      <w:r>
        <w:rPr>
          <w:spacing w:val="26"/>
          <w:w w:val="101"/>
        </w:rPr>
        <w:t> </w:t>
      </w:r>
      <w:r>
        <w:rPr/>
        <w:t>14(5):</w:t>
      </w:r>
      <w:r>
        <w:rPr>
          <w:spacing w:val="29"/>
        </w:rPr>
        <w:t> </w:t>
      </w:r>
      <w:r>
        <w:rPr/>
        <w:t>e0215427.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82" w:lineRule="auto" w:before="113" w:after="0"/>
        <w:ind w:left="929" w:right="261" w:hanging="533"/>
        <w:jc w:val="left"/>
      </w:pPr>
      <w:r>
        <w:rPr>
          <w:spacing w:val="-1"/>
        </w:rPr>
        <w:t>Jones</w:t>
      </w:r>
      <w:r>
        <w:rPr>
          <w:spacing w:val="15"/>
        </w:rPr>
        <w:t> </w:t>
      </w:r>
      <w:r>
        <w:rPr>
          <w:spacing w:val="-1"/>
        </w:rPr>
        <w:t>J.J.,</w:t>
      </w:r>
      <w:r>
        <w:rPr>
          <w:spacing w:val="14"/>
        </w:rPr>
        <w:t> </w:t>
      </w:r>
      <w:r>
        <w:rPr/>
        <w:t>Mundy</w:t>
      </w:r>
      <w:r>
        <w:rPr>
          <w:spacing w:val="11"/>
        </w:rPr>
        <w:t> </w:t>
      </w:r>
      <w:r>
        <w:rPr>
          <w:spacing w:val="-1"/>
        </w:rPr>
        <w:t>L.M.,</w:t>
      </w:r>
      <w:r>
        <w:rPr>
          <w:spacing w:val="13"/>
        </w:rPr>
        <w:t> </w:t>
      </w:r>
      <w:r>
        <w:rPr/>
        <w:t>Blackman</w:t>
      </w:r>
      <w:r>
        <w:rPr>
          <w:spacing w:val="14"/>
        </w:rPr>
        <w:t> </w:t>
      </w:r>
      <w:r>
        <w:rPr>
          <w:spacing w:val="-1"/>
        </w:rPr>
        <w:t>N.,</w:t>
      </w:r>
      <w:r>
        <w:rPr>
          <w:spacing w:val="13"/>
        </w:rPr>
        <w:t> </w:t>
      </w:r>
      <w:r>
        <w:rPr/>
        <w:t>Shwarz</w:t>
      </w:r>
      <w:r>
        <w:rPr>
          <w:spacing w:val="14"/>
        </w:rPr>
        <w:t> </w:t>
      </w:r>
      <w:r>
        <w:rPr/>
        <w:t>M.</w:t>
      </w:r>
      <w:r>
        <w:rPr>
          <w:spacing w:val="13"/>
        </w:rPr>
        <w:t> </w:t>
      </w:r>
      <w:r>
        <w:rPr/>
        <w:t>Ferric</w:t>
      </w:r>
      <w:r>
        <w:rPr>
          <w:spacing w:val="14"/>
        </w:rPr>
        <w:t> </w:t>
      </w:r>
      <w:r>
        <w:rPr>
          <w:spacing w:val="-1"/>
        </w:rPr>
        <w:t>carboxymaltose</w:t>
      </w:r>
      <w:r>
        <w:rPr>
          <w:spacing w:val="12"/>
        </w:rPr>
        <w:t> </w:t>
      </w:r>
      <w:r>
        <w:rPr/>
        <w:t>for</w:t>
      </w:r>
      <w:r>
        <w:rPr>
          <w:spacing w:val="13"/>
        </w:rPr>
        <w:t> </w:t>
      </w:r>
      <w:r>
        <w:rPr>
          <w:spacing w:val="-1"/>
        </w:rPr>
        <w:t>anemic</w:t>
      </w:r>
      <w:r>
        <w:rPr>
          <w:spacing w:val="65"/>
          <w:w w:val="102"/>
        </w:rPr>
        <w:t> </w:t>
      </w:r>
      <w:r>
        <w:rPr/>
        <w:t>perioperative</w:t>
      </w:r>
      <w:r>
        <w:rPr>
          <w:spacing w:val="12"/>
        </w:rPr>
        <w:t> </w:t>
      </w:r>
      <w:r>
        <w:rPr>
          <w:spacing w:val="-1"/>
        </w:rPr>
        <w:t>populations:</w:t>
      </w:r>
      <w:r>
        <w:rPr>
          <w:spacing w:val="18"/>
        </w:rPr>
        <w:t> </w:t>
      </w:r>
      <w:r>
        <w:rPr/>
        <w:t>a</w:t>
      </w:r>
      <w:r>
        <w:rPr>
          <w:spacing w:val="13"/>
        </w:rPr>
        <w:t> </w:t>
      </w:r>
      <w:r>
        <w:rPr/>
        <w:t>systematic</w:t>
      </w:r>
      <w:r>
        <w:rPr>
          <w:spacing w:val="15"/>
        </w:rPr>
        <w:t> </w:t>
      </w:r>
      <w:r>
        <w:rPr>
          <w:spacing w:val="-1"/>
        </w:rPr>
        <w:t>literature</w:t>
      </w:r>
      <w:r>
        <w:rPr>
          <w:spacing w:val="16"/>
        </w:rPr>
        <w:t> </w:t>
      </w:r>
      <w:r>
        <w:rPr/>
        <w:t>review</w:t>
      </w:r>
      <w:r>
        <w:rPr>
          <w:spacing w:val="12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randomized</w:t>
      </w:r>
      <w:r>
        <w:rPr>
          <w:spacing w:val="20"/>
        </w:rPr>
        <w:t> </w:t>
      </w:r>
      <w:r>
        <w:rPr>
          <w:spacing w:val="-1"/>
        </w:rPr>
        <w:t>controlled</w:t>
      </w:r>
      <w:r>
        <w:rPr>
          <w:spacing w:val="17"/>
        </w:rPr>
        <w:t> </w:t>
      </w:r>
      <w:r>
        <w:rPr/>
        <w:t>trials.</w:t>
      </w:r>
      <w:r>
        <w:rPr>
          <w:spacing w:val="14"/>
        </w:rPr>
        <w:t> </w:t>
      </w:r>
      <w:r>
        <w:rPr/>
        <w:t>J.</w:t>
      </w:r>
      <w:r>
        <w:rPr>
          <w:spacing w:val="69"/>
          <w:w w:val="102"/>
        </w:rPr>
        <w:t> </w:t>
      </w:r>
      <w:r>
        <w:rPr/>
        <w:t>Blood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13"/>
        </w:rPr>
        <w:t> </w:t>
      </w:r>
      <w:r>
        <w:rPr/>
        <w:t>2021;</w:t>
      </w:r>
      <w:r>
        <w:rPr>
          <w:spacing w:val="14"/>
        </w:rPr>
        <w:t> </w:t>
      </w:r>
      <w:r>
        <w:rPr/>
        <w:t>12:</w:t>
      </w:r>
      <w:r>
        <w:rPr>
          <w:spacing w:val="13"/>
        </w:rPr>
        <w:t> </w:t>
      </w:r>
      <w:r>
        <w:rPr/>
        <w:t>337-359.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4" w:after="0"/>
        <w:ind w:left="929" w:right="746" w:hanging="533"/>
        <w:jc w:val="left"/>
      </w:pPr>
      <w:r>
        <w:rPr/>
        <w:t>Schulte</w:t>
      </w:r>
      <w:r>
        <w:rPr>
          <w:spacing w:val="13"/>
        </w:rPr>
        <w:t> </w:t>
      </w:r>
      <w:r>
        <w:rPr/>
        <w:t>L.M.,</w:t>
      </w:r>
      <w:r>
        <w:rPr>
          <w:spacing w:val="14"/>
        </w:rPr>
        <w:t> </w:t>
      </w:r>
      <w:r>
        <w:rPr>
          <w:spacing w:val="-1"/>
        </w:rPr>
        <w:t>Meals</w:t>
      </w:r>
      <w:r>
        <w:rPr>
          <w:spacing w:val="17"/>
        </w:rPr>
        <w:t> </w:t>
      </w:r>
      <w:r>
        <w:rPr>
          <w:spacing w:val="-1"/>
        </w:rPr>
        <w:t>C.G.,</w:t>
      </w:r>
      <w:r>
        <w:rPr>
          <w:spacing w:val="16"/>
        </w:rPr>
        <w:t> </w:t>
      </w:r>
      <w:r>
        <w:rPr>
          <w:spacing w:val="-1"/>
        </w:rPr>
        <w:t>Neviaser</w:t>
      </w:r>
      <w:r>
        <w:rPr>
          <w:spacing w:val="15"/>
        </w:rPr>
        <w:t> </w:t>
      </w:r>
      <w:r>
        <w:rPr/>
        <w:t>R.J.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17"/>
        </w:rPr>
        <w:t> </w:t>
      </w:r>
      <w:r>
        <w:rPr/>
        <w:t>of</w:t>
      </w:r>
      <w:r>
        <w:rPr>
          <w:spacing w:val="11"/>
        </w:rPr>
        <w:t> </w:t>
      </w:r>
      <w:r>
        <w:rPr/>
        <w:t>adult</w:t>
      </w:r>
      <w:r>
        <w:rPr>
          <w:spacing w:val="14"/>
        </w:rPr>
        <w:t> </w:t>
      </w:r>
      <w:r>
        <w:rPr>
          <w:spacing w:val="-1"/>
        </w:rPr>
        <w:t>diaphyseal</w:t>
      </w:r>
      <w:r>
        <w:rPr>
          <w:spacing w:val="20"/>
        </w:rPr>
        <w:t> </w:t>
      </w:r>
      <w:r>
        <w:rPr/>
        <w:t>both-bone</w:t>
      </w:r>
      <w:r>
        <w:rPr>
          <w:spacing w:val="49"/>
          <w:w w:val="102"/>
        </w:rPr>
        <w:t> </w:t>
      </w:r>
      <w:r>
        <w:rPr/>
        <w:t>forearm</w:t>
      </w:r>
      <w:r>
        <w:rPr>
          <w:spacing w:val="12"/>
        </w:rPr>
        <w:t> </w:t>
      </w:r>
      <w:r>
        <w:rPr>
          <w:spacing w:val="-1"/>
        </w:rPr>
        <w:t>fractures.</w:t>
      </w:r>
      <w:r>
        <w:rPr>
          <w:spacing w:val="13"/>
        </w:rPr>
        <w:t> </w:t>
      </w:r>
      <w:r>
        <w:rPr/>
        <w:t>J. Am.</w:t>
      </w:r>
      <w:r>
        <w:rPr>
          <w:spacing w:val="-1"/>
        </w:rPr>
        <w:t> Acad.</w:t>
      </w:r>
      <w:r>
        <w:rPr>
          <w:spacing w:val="15"/>
        </w:rPr>
        <w:t> </w:t>
      </w:r>
      <w:r>
        <w:rPr/>
        <w:t>Orthop.</w:t>
      </w:r>
      <w:r>
        <w:rPr>
          <w:spacing w:val="13"/>
        </w:rPr>
        <w:t> </w:t>
      </w:r>
      <w:r>
        <w:rPr>
          <w:spacing w:val="-2"/>
        </w:rPr>
        <w:t>Surg.</w:t>
      </w:r>
      <w:r>
        <w:rPr>
          <w:spacing w:val="13"/>
        </w:rPr>
        <w:t> </w:t>
      </w:r>
      <w:r>
        <w:rPr/>
        <w:t>2014;</w:t>
      </w:r>
      <w:r>
        <w:rPr>
          <w:spacing w:val="12"/>
        </w:rPr>
        <w:t> </w:t>
      </w:r>
      <w:r>
        <w:rPr/>
        <w:t>22</w:t>
      </w:r>
      <w:r>
        <w:rPr>
          <w:spacing w:val="16"/>
        </w:rPr>
        <w:t> </w:t>
      </w:r>
      <w:r>
        <w:rPr>
          <w:spacing w:val="-1"/>
        </w:rPr>
        <w:t>(7):</w:t>
      </w:r>
      <w:r>
        <w:rPr>
          <w:spacing w:val="15"/>
        </w:rPr>
        <w:t> </w:t>
      </w:r>
      <w:r>
        <w:rPr/>
        <w:t>437-446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185" w:hanging="533"/>
        <w:jc w:val="both"/>
      </w:pPr>
      <w:r>
        <w:rPr>
          <w:spacing w:val="-1"/>
        </w:rPr>
        <w:t>Mseddi</w:t>
      </w:r>
      <w:r>
        <w:rPr>
          <w:spacing w:val="13"/>
        </w:rPr>
        <w:t> </w:t>
      </w:r>
      <w:r>
        <w:rPr/>
        <w:t>M.B.,</w:t>
      </w:r>
      <w:r>
        <w:rPr>
          <w:spacing w:val="12"/>
        </w:rPr>
        <w:t> </w:t>
      </w:r>
      <w:r>
        <w:rPr>
          <w:spacing w:val="-1"/>
        </w:rPr>
        <w:t>Manicom</w:t>
      </w:r>
      <w:r>
        <w:rPr>
          <w:spacing w:val="12"/>
        </w:rPr>
        <w:t> </w:t>
      </w:r>
      <w:r>
        <w:rPr>
          <w:spacing w:val="-1"/>
        </w:rPr>
        <w:t>O.,</w:t>
      </w:r>
      <w:r>
        <w:rPr>
          <w:spacing w:val="11"/>
        </w:rPr>
        <w:t> </w:t>
      </w:r>
      <w:r>
        <w:rPr/>
        <w:t>Filippini</w:t>
      </w:r>
      <w:r>
        <w:rPr>
          <w:spacing w:val="9"/>
        </w:rPr>
        <w:t> </w:t>
      </w:r>
      <w:r>
        <w:rPr>
          <w:spacing w:val="-8"/>
        </w:rPr>
        <w:t>P.,</w:t>
      </w:r>
      <w:r>
        <w:rPr>
          <w:spacing w:val="12"/>
        </w:rPr>
        <w:t> </w:t>
      </w:r>
      <w:r>
        <w:rPr>
          <w:spacing w:val="-1"/>
        </w:rPr>
        <w:t>Demoura</w:t>
      </w:r>
      <w:r>
        <w:rPr>
          <w:spacing w:val="-8"/>
        </w:rPr>
        <w:t> </w:t>
      </w:r>
      <w:r>
        <w:rPr/>
        <w:t>A.,</w:t>
      </w:r>
      <w:r>
        <w:rPr>
          <w:spacing w:val="12"/>
        </w:rPr>
        <w:t> </w:t>
      </w:r>
      <w:r>
        <w:rPr/>
        <w:t>Pidet</w:t>
      </w:r>
      <w:r>
        <w:rPr>
          <w:spacing w:val="9"/>
        </w:rPr>
        <w:t> </w:t>
      </w:r>
      <w:r>
        <w:rPr/>
        <w:t>O.,</w:t>
      </w:r>
      <w:r>
        <w:rPr>
          <w:spacing w:val="12"/>
        </w:rPr>
        <w:t> </w:t>
      </w:r>
      <w:r>
        <w:rPr>
          <w:spacing w:val="-1"/>
        </w:rPr>
        <w:t>Hernigou</w:t>
      </w:r>
      <w:r>
        <w:rPr>
          <w:spacing w:val="14"/>
        </w:rPr>
        <w:t> </w:t>
      </w:r>
      <w:r>
        <w:rPr>
          <w:spacing w:val="-12"/>
        </w:rPr>
        <w:t>P.</w:t>
      </w:r>
      <w:r>
        <w:rPr>
          <w:spacing w:val="13"/>
        </w:rPr>
        <w:t> </w:t>
      </w:r>
      <w:r>
        <w:rPr>
          <w:spacing w:val="-1"/>
        </w:rPr>
        <w:t>Intramedullary</w:t>
      </w:r>
      <w:r>
        <w:rPr>
          <w:spacing w:val="75"/>
          <w:w w:val="102"/>
        </w:rPr>
        <w:t> </w:t>
      </w:r>
      <w:r>
        <w:rPr/>
        <w:t>pinning</w:t>
      </w:r>
      <w:r>
        <w:rPr>
          <w:spacing w:val="7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diaphyseal</w:t>
      </w:r>
      <w:r>
        <w:rPr>
          <w:spacing w:val="8"/>
        </w:rPr>
        <w:t> </w:t>
      </w:r>
      <w:r>
        <w:rPr/>
        <w:t>fractures</w:t>
      </w:r>
      <w:r>
        <w:rPr>
          <w:spacing w:val="7"/>
        </w:rPr>
        <w:t> </w:t>
      </w:r>
      <w:r>
        <w:rPr/>
        <w:t>of</w:t>
      </w:r>
      <w:r>
        <w:rPr>
          <w:spacing w:val="10"/>
        </w:rPr>
        <w:t> </w:t>
      </w:r>
      <w:r>
        <w:rPr/>
        <w:t>both</w:t>
      </w:r>
      <w:r>
        <w:rPr>
          <w:spacing w:val="12"/>
        </w:rPr>
        <w:t> </w:t>
      </w:r>
      <w:r>
        <w:rPr/>
        <w:t>forearm</w:t>
      </w:r>
      <w:r>
        <w:rPr>
          <w:spacing w:val="10"/>
        </w:rPr>
        <w:t> </w:t>
      </w:r>
      <w:r>
        <w:rPr/>
        <w:t>bones</w:t>
      </w:r>
      <w:r>
        <w:rPr>
          <w:spacing w:val="10"/>
        </w:rPr>
        <w:t> </w:t>
      </w:r>
      <w:r>
        <w:rPr>
          <w:spacing w:val="-1"/>
        </w:rPr>
        <w:t>in</w:t>
      </w:r>
      <w:r>
        <w:rPr>
          <w:spacing w:val="12"/>
        </w:rPr>
        <w:t> </w:t>
      </w:r>
      <w:r>
        <w:rPr>
          <w:spacing w:val="-1"/>
        </w:rPr>
        <w:t>adults:</w:t>
      </w:r>
      <w:r>
        <w:rPr>
          <w:spacing w:val="14"/>
        </w:rPr>
        <w:t> </w:t>
      </w:r>
      <w:r>
        <w:rPr/>
        <w:t>46</w:t>
      </w:r>
      <w:r>
        <w:rPr>
          <w:spacing w:val="10"/>
        </w:rPr>
        <w:t> </w:t>
      </w:r>
      <w:r>
        <w:rPr>
          <w:spacing w:val="-1"/>
        </w:rPr>
        <w:t>cases.</w:t>
      </w:r>
      <w:r>
        <w:rPr>
          <w:spacing w:val="10"/>
        </w:rPr>
        <w:t> </w:t>
      </w:r>
      <w:r>
        <w:rPr/>
        <w:t>Rev</w:t>
      </w:r>
      <w:r>
        <w:rPr>
          <w:spacing w:val="10"/>
        </w:rPr>
        <w:t> </w:t>
      </w:r>
      <w:r>
        <w:rPr/>
        <w:t>Chir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49"/>
          <w:w w:val="102"/>
        </w:rPr>
        <w:t> </w:t>
      </w:r>
      <w:r>
        <w:rPr>
          <w:spacing w:val="-1"/>
        </w:rPr>
        <w:t>Reparatrice</w:t>
      </w:r>
      <w:r>
        <w:rPr>
          <w:spacing w:val="1"/>
        </w:rPr>
        <w:t> </w:t>
      </w:r>
      <w:r>
        <w:rPr>
          <w:spacing w:val="-1"/>
        </w:rPr>
        <w:t>Appar</w:t>
      </w:r>
      <w:r>
        <w:rPr>
          <w:spacing w:val="11"/>
        </w:rPr>
        <w:t> </w:t>
      </w:r>
      <w:r>
        <w:rPr/>
        <w:t>Mot.</w:t>
      </w:r>
      <w:r>
        <w:rPr>
          <w:spacing w:val="14"/>
        </w:rPr>
        <w:t> </w:t>
      </w:r>
      <w:r>
        <w:rPr/>
        <w:t>2008;</w:t>
      </w:r>
      <w:r>
        <w:rPr>
          <w:spacing w:val="14"/>
        </w:rPr>
        <w:t> </w:t>
      </w:r>
      <w:r>
        <w:rPr/>
        <w:t>94</w:t>
      </w:r>
      <w:r>
        <w:rPr>
          <w:spacing w:val="11"/>
        </w:rPr>
        <w:t> </w:t>
      </w:r>
      <w:r>
        <w:rPr/>
        <w:t>(2):</w:t>
      </w:r>
      <w:r>
        <w:rPr>
          <w:spacing w:val="14"/>
        </w:rPr>
        <w:t> </w:t>
      </w:r>
      <w:r>
        <w:rPr/>
        <w:t>160-167.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61" w:hanging="533"/>
        <w:jc w:val="left"/>
      </w:pPr>
      <w:r>
        <w:rPr>
          <w:spacing w:val="1"/>
        </w:rPr>
        <w:t>L</w:t>
      </w:r>
      <w:r>
        <w:rPr/>
        <w:t>ee</w:t>
      </w:r>
      <w:r>
        <w:rPr>
          <w:spacing w:val="-2"/>
        </w:rPr>
        <w:t> </w:t>
      </w:r>
      <w:r>
        <w:rPr>
          <w:spacing w:val="-28"/>
        </w:rPr>
        <w:t>Y</w:t>
      </w:r>
      <w:r>
        <w:rPr/>
        <w:t>.H</w:t>
      </w:r>
      <w:r>
        <w:rPr>
          <w:spacing w:val="-3"/>
        </w:rPr>
        <w:t>.</w:t>
      </w:r>
      <w:r>
        <w:rPr/>
        <w:t>,</w:t>
      </w:r>
      <w:r>
        <w:rPr>
          <w:spacing w:val="14"/>
        </w:rPr>
        <w:t> </w:t>
      </w:r>
      <w:r>
        <w:rPr>
          <w:spacing w:val="1"/>
        </w:rPr>
        <w:t>L</w:t>
      </w:r>
      <w:r>
        <w:rPr/>
        <w:t>ee</w:t>
      </w:r>
      <w:r>
        <w:rPr>
          <w:spacing w:val="14"/>
        </w:rPr>
        <w:t> </w:t>
      </w:r>
      <w:r>
        <w:rPr>
          <w:spacing w:val="-2"/>
        </w:rPr>
        <w:t>S</w:t>
      </w:r>
      <w:r>
        <w:rPr>
          <w:spacing w:val="1"/>
        </w:rPr>
        <w:t>.</w:t>
      </w:r>
      <w:r>
        <w:rPr/>
        <w:t>K</w:t>
      </w:r>
      <w:r>
        <w:rPr>
          <w:spacing w:val="-3"/>
        </w:rPr>
        <w:t>.</w:t>
      </w:r>
      <w:r>
        <w:rPr/>
        <w:t>,</w:t>
      </w:r>
      <w:r>
        <w:rPr>
          <w:spacing w:val="13"/>
        </w:rPr>
        <w:t> </w:t>
      </w:r>
      <w:r>
        <w:rPr>
          <w:spacing w:val="2"/>
        </w:rPr>
        <w:t>C</w:t>
      </w:r>
      <w:r>
        <w:rPr/>
        <w:t>hung</w:t>
      </w:r>
      <w:r>
        <w:rPr>
          <w:spacing w:val="14"/>
        </w:rPr>
        <w:t> </w:t>
      </w:r>
      <w:r>
        <w:rPr/>
        <w:t>M.</w:t>
      </w:r>
      <w:r>
        <w:rPr>
          <w:spacing w:val="-2"/>
        </w:rPr>
        <w:t>S</w:t>
      </w:r>
      <w:r>
        <w:rPr/>
        <w:t>.</w:t>
      </w:r>
      <w:r>
        <w:rPr>
          <w:spacing w:val="16"/>
        </w:rPr>
        <w:t> </w:t>
      </w:r>
      <w:r>
        <w:rPr/>
        <w:t>et</w:t>
      </w:r>
      <w:r>
        <w:rPr>
          <w:spacing w:val="14"/>
        </w:rPr>
        <w:t> </w:t>
      </w:r>
      <w:r>
        <w:rPr/>
        <w:t>a</w:t>
      </w:r>
      <w:r>
        <w:rPr>
          <w:spacing w:val="-2"/>
        </w:rPr>
        <w:t>l</w:t>
      </w:r>
      <w:r>
        <w:rPr/>
        <w:t>.</w:t>
      </w:r>
      <w:r>
        <w:rPr>
          <w:spacing w:val="13"/>
        </w:rPr>
        <w:t> </w:t>
      </w:r>
      <w:r>
        <w:rPr/>
        <w:t>In</w:t>
      </w:r>
      <w:r>
        <w:rPr>
          <w:spacing w:val="1"/>
        </w:rPr>
        <w:t>t</w:t>
      </w:r>
      <w:r>
        <w:rPr>
          <w:spacing w:val="-3"/>
        </w:rPr>
        <w:t>e</w:t>
      </w:r>
      <w:r>
        <w:rPr/>
        <w:t>rlock</w:t>
      </w:r>
      <w:r>
        <w:rPr>
          <w:spacing w:val="-2"/>
        </w:rPr>
        <w:t>i</w:t>
      </w:r>
      <w:r>
        <w:rPr>
          <w:spacing w:val="1"/>
        </w:rPr>
        <w:t>n</w:t>
      </w:r>
      <w:r>
        <w:rPr/>
        <w:t>g</w:t>
      </w:r>
      <w:r>
        <w:rPr>
          <w:spacing w:val="14"/>
        </w:rPr>
        <w:t> </w:t>
      </w:r>
      <w:r>
        <w:rPr/>
        <w:t>contour</w:t>
      </w:r>
      <w:r>
        <w:rPr>
          <w:spacing w:val="-3"/>
        </w:rPr>
        <w:t>e</w:t>
      </w:r>
      <w:r>
        <w:rPr/>
        <w:t>d</w:t>
      </w:r>
      <w:r>
        <w:rPr>
          <w:spacing w:val="16"/>
        </w:rPr>
        <w:t> </w:t>
      </w:r>
      <w:r>
        <w:rPr/>
        <w:t>intr</w:t>
      </w:r>
      <w:r>
        <w:rPr>
          <w:spacing w:val="-3"/>
        </w:rPr>
        <w:t>a</w:t>
      </w:r>
      <w:r>
        <w:rPr/>
        <w:t>medull</w:t>
      </w:r>
      <w:r>
        <w:rPr>
          <w:spacing w:val="2"/>
        </w:rPr>
        <w:t>a</w:t>
      </w:r>
      <w:r>
        <w:rPr/>
        <w:t>ry</w:t>
      </w:r>
      <w:r>
        <w:rPr>
          <w:spacing w:val="11"/>
        </w:rPr>
        <w:t> </w:t>
      </w:r>
      <w:r>
        <w:rPr/>
        <w:t>nail</w:t>
      </w:r>
      <w:r>
        <w:rPr>
          <w:spacing w:val="16"/>
        </w:rPr>
        <w:t> </w:t>
      </w:r>
      <w:r>
        <w:rPr/>
        <w:t>f</w:t>
      </w:r>
      <w:r>
        <w:rPr>
          <w:spacing w:val="-2"/>
        </w:rPr>
        <w:t>i</w:t>
      </w:r>
      <w:r>
        <w:rPr/>
        <w:t>xation</w:t>
      </w:r>
      <w:r>
        <w:rPr>
          <w:w w:val="102"/>
        </w:rPr>
        <w:t> </w:t>
      </w:r>
      <w:r>
        <w:rPr/>
        <w:t>for</w:t>
      </w:r>
      <w:r>
        <w:rPr>
          <w:spacing w:val="10"/>
        </w:rPr>
        <w:t> </w:t>
      </w:r>
      <w:r>
        <w:rPr/>
        <w:t>selected</w:t>
      </w:r>
      <w:r>
        <w:rPr>
          <w:spacing w:val="7"/>
        </w:rPr>
        <w:t> </w:t>
      </w:r>
      <w:r>
        <w:rPr/>
        <w:t>diaphyseal</w:t>
      </w:r>
      <w:r>
        <w:rPr>
          <w:spacing w:val="11"/>
        </w:rPr>
        <w:t> </w:t>
      </w:r>
      <w:r>
        <w:rPr>
          <w:spacing w:val="-1"/>
        </w:rPr>
        <w:t>fractures</w:t>
      </w:r>
      <w:r>
        <w:rPr>
          <w:spacing w:val="10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forearm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/>
        <w:t>adults.</w:t>
      </w:r>
      <w:r>
        <w:rPr>
          <w:spacing w:val="10"/>
        </w:rPr>
        <w:t> </w:t>
      </w:r>
      <w:r>
        <w:rPr/>
        <w:t>J</w:t>
      </w:r>
      <w:r>
        <w:rPr>
          <w:spacing w:val="10"/>
        </w:rPr>
        <w:t> </w:t>
      </w:r>
      <w:r>
        <w:rPr/>
        <w:t>Bone</w:t>
      </w:r>
      <w:r>
        <w:rPr>
          <w:spacing w:val="9"/>
        </w:rPr>
        <w:t> </w:t>
      </w:r>
      <w:r>
        <w:rPr/>
        <w:t>Joint</w:t>
      </w:r>
      <w:r>
        <w:rPr>
          <w:spacing w:val="10"/>
        </w:rPr>
        <w:t> </w:t>
      </w:r>
      <w:r>
        <w:rPr>
          <w:spacing w:val="-2"/>
        </w:rPr>
        <w:t>Surg</w:t>
      </w:r>
      <w:r>
        <w:rPr>
          <w:spacing w:val="-6"/>
        </w:rPr>
        <w:t> </w:t>
      </w:r>
      <w:r>
        <w:rPr/>
        <w:t>Am.</w:t>
      </w:r>
      <w:r>
        <w:rPr>
          <w:spacing w:val="10"/>
        </w:rPr>
        <w:t> </w:t>
      </w:r>
      <w:r>
        <w:rPr/>
        <w:t>2008;</w:t>
      </w:r>
      <w:r>
        <w:rPr>
          <w:spacing w:val="10"/>
        </w:rPr>
        <w:t> </w:t>
      </w:r>
      <w:r>
        <w:rPr/>
        <w:t>90:</w:t>
      </w:r>
      <w:r>
        <w:rPr>
          <w:spacing w:val="31"/>
          <w:w w:val="101"/>
        </w:rPr>
        <w:t> </w:t>
      </w:r>
      <w:r>
        <w:rPr/>
        <w:t>1891–1898.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99" w:hanging="533"/>
        <w:jc w:val="left"/>
      </w:pPr>
      <w:r>
        <w:rPr/>
        <w:t>Rehman</w:t>
      </w:r>
      <w:r>
        <w:rPr>
          <w:spacing w:val="12"/>
        </w:rPr>
        <w:t> </w:t>
      </w:r>
      <w:r>
        <w:rPr/>
        <w:t>S.,</w:t>
      </w:r>
      <w:r>
        <w:rPr>
          <w:spacing w:val="13"/>
        </w:rPr>
        <w:t> </w:t>
      </w:r>
      <w:r>
        <w:rPr/>
        <w:t>Sokunbi</w:t>
      </w:r>
      <w:r>
        <w:rPr>
          <w:spacing w:val="10"/>
        </w:rPr>
        <w:t> </w:t>
      </w:r>
      <w:r>
        <w:rPr/>
        <w:t>G.</w:t>
      </w:r>
      <w:r>
        <w:rPr>
          <w:spacing w:val="12"/>
        </w:rPr>
        <w:t> </w:t>
      </w:r>
      <w:r>
        <w:rPr>
          <w:spacing w:val="-1"/>
        </w:rPr>
        <w:t>Intramedullary</w:t>
      </w:r>
      <w:r>
        <w:rPr>
          <w:spacing w:val="10"/>
        </w:rPr>
        <w:t> </w:t>
      </w:r>
      <w:r>
        <w:rPr/>
        <w:t>fixation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forearm</w:t>
      </w:r>
      <w:r>
        <w:rPr>
          <w:spacing w:val="13"/>
        </w:rPr>
        <w:t> </w:t>
      </w:r>
      <w:r>
        <w:rPr>
          <w:spacing w:val="-1"/>
        </w:rPr>
        <w:t>fractures.</w:t>
      </w:r>
      <w:r>
        <w:rPr>
          <w:spacing w:val="12"/>
        </w:rPr>
        <w:t> </w:t>
      </w:r>
      <w:r>
        <w:rPr>
          <w:spacing w:val="-1"/>
        </w:rPr>
        <w:t>Hand</w:t>
      </w:r>
      <w:r>
        <w:rPr>
          <w:spacing w:val="15"/>
        </w:rPr>
        <w:t> </w:t>
      </w:r>
      <w:r>
        <w:rPr/>
        <w:t>Clin.</w:t>
      </w:r>
      <w:r>
        <w:rPr>
          <w:spacing w:val="13"/>
        </w:rPr>
        <w:t> </w:t>
      </w:r>
      <w:r>
        <w:rPr/>
        <w:t>2010;</w:t>
      </w:r>
      <w:r>
        <w:rPr>
          <w:spacing w:val="15"/>
        </w:rPr>
        <w:t> </w:t>
      </w:r>
      <w:r>
        <w:rPr/>
        <w:t>26</w:t>
      </w:r>
      <w:r>
        <w:rPr>
          <w:spacing w:val="60"/>
          <w:w w:val="102"/>
        </w:rPr>
        <w:t> </w:t>
      </w:r>
      <w:r>
        <w:rPr/>
        <w:t>(3):</w:t>
      </w:r>
      <w:r>
        <w:rPr>
          <w:spacing w:val="23"/>
        </w:rPr>
        <w:t> </w:t>
      </w:r>
      <w:r>
        <w:rPr/>
        <w:t>391–401.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609" w:hanging="533"/>
        <w:jc w:val="left"/>
      </w:pPr>
      <w:r>
        <w:rPr/>
        <w:t>Behnke</w:t>
      </w:r>
      <w:r>
        <w:rPr>
          <w:spacing w:val="13"/>
        </w:rPr>
        <w:t> </w:t>
      </w:r>
      <w:r>
        <w:rPr>
          <w:spacing w:val="-1"/>
        </w:rPr>
        <w:t>N.M.K.,</w:t>
      </w:r>
      <w:r>
        <w:rPr>
          <w:spacing w:val="13"/>
        </w:rPr>
        <w:t> </w:t>
      </w:r>
      <w:r>
        <w:rPr>
          <w:spacing w:val="-1"/>
        </w:rPr>
        <w:t>Redjal</w:t>
      </w:r>
      <w:r>
        <w:rPr>
          <w:spacing w:val="13"/>
        </w:rPr>
        <w:t> </w:t>
      </w:r>
      <w:r>
        <w:rPr/>
        <w:t>H.R.,</w:t>
      </w:r>
      <w:r>
        <w:rPr>
          <w:spacing w:val="14"/>
        </w:rPr>
        <w:t> </w:t>
      </w:r>
      <w:r>
        <w:rPr>
          <w:spacing w:val="-1"/>
        </w:rPr>
        <w:t>Nguyen</w:t>
      </w:r>
      <w:r>
        <w:rPr>
          <w:spacing w:val="4"/>
        </w:rPr>
        <w:t> </w:t>
      </w:r>
      <w:r>
        <w:rPr>
          <w:spacing w:val="-10"/>
        </w:rPr>
        <w:t>V.T.,</w:t>
      </w:r>
      <w:r>
        <w:rPr>
          <w:spacing w:val="16"/>
        </w:rPr>
        <w:t> </w:t>
      </w:r>
      <w:r>
        <w:rPr/>
        <w:t>Zinar</w:t>
      </w:r>
      <w:r>
        <w:rPr>
          <w:spacing w:val="16"/>
        </w:rPr>
        <w:t> </w:t>
      </w:r>
      <w:r>
        <w:rPr>
          <w:spacing w:val="-1"/>
        </w:rPr>
        <w:t>D.M.</w:t>
      </w:r>
      <w:r>
        <w:rPr>
          <w:spacing w:val="13"/>
        </w:rPr>
        <w:t> </w:t>
      </w:r>
      <w:r>
        <w:rPr>
          <w:spacing w:val="-1"/>
        </w:rPr>
        <w:t>Internal</w:t>
      </w:r>
      <w:r>
        <w:rPr>
          <w:spacing w:val="14"/>
        </w:rPr>
        <w:t> </w:t>
      </w:r>
      <w:r>
        <w:rPr/>
        <w:t>fixation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>
          <w:spacing w:val="-1"/>
        </w:rPr>
        <w:t>diaphyseal</w:t>
      </w:r>
      <w:r>
        <w:rPr>
          <w:spacing w:val="69"/>
          <w:w w:val="101"/>
        </w:rPr>
        <w:t> </w:t>
      </w:r>
      <w:r>
        <w:rPr>
          <w:spacing w:val="-1"/>
        </w:rPr>
        <w:t>fractures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forearm.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>
          <w:spacing w:val="-1"/>
        </w:rPr>
        <w:t>Orthop.</w:t>
      </w:r>
      <w:r>
        <w:rPr>
          <w:spacing w:val="6"/>
        </w:rPr>
        <w:t> </w:t>
      </w:r>
      <w:r>
        <w:rPr>
          <w:spacing w:val="-1"/>
        </w:rPr>
        <w:t>Trauma.</w:t>
      </w:r>
      <w:r>
        <w:rPr>
          <w:spacing w:val="14"/>
        </w:rPr>
        <w:t> </w:t>
      </w:r>
      <w:r>
        <w:rPr/>
        <w:t>2012;</w:t>
      </w:r>
      <w:r>
        <w:rPr>
          <w:spacing w:val="18"/>
        </w:rPr>
        <w:t> </w:t>
      </w:r>
      <w:r>
        <w:rPr/>
        <w:t>26</w:t>
      </w:r>
      <w:r>
        <w:rPr>
          <w:spacing w:val="9"/>
        </w:rPr>
        <w:t> </w:t>
      </w:r>
      <w:r>
        <w:rPr>
          <w:spacing w:val="-2"/>
        </w:rPr>
        <w:t>(11):</w:t>
      </w:r>
      <w:r>
        <w:rPr>
          <w:spacing w:val="12"/>
        </w:rPr>
        <w:t> </w:t>
      </w:r>
      <w:r>
        <w:rPr>
          <w:spacing w:val="-2"/>
        </w:rPr>
        <w:t>611–616.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192" w:hanging="533"/>
        <w:jc w:val="left"/>
      </w:pPr>
      <w:r>
        <w:rPr/>
        <w:t>Kim</w:t>
      </w:r>
      <w:r>
        <w:rPr>
          <w:spacing w:val="10"/>
        </w:rPr>
        <w:t> </w:t>
      </w:r>
      <w:r>
        <w:rPr>
          <w:spacing w:val="2"/>
        </w:rPr>
        <w:t>S</w:t>
      </w:r>
      <w:r>
        <w:rPr>
          <w:spacing w:val="-3"/>
        </w:rPr>
        <w:t>.</w:t>
      </w:r>
      <w:r>
        <w:rPr>
          <w:spacing w:val="2"/>
        </w:rPr>
        <w:t>B</w:t>
      </w:r>
      <w:r>
        <w:rPr/>
        <w:t>.,</w:t>
      </w:r>
      <w:r>
        <w:rPr>
          <w:spacing w:val="10"/>
        </w:rPr>
        <w:t> </w:t>
      </w:r>
      <w:r>
        <w:rPr>
          <w:spacing w:val="-3"/>
        </w:rPr>
        <w:t>H</w:t>
      </w:r>
      <w:r>
        <w:rPr/>
        <w:t>eo</w:t>
      </w:r>
      <w:r>
        <w:rPr>
          <w:spacing w:val="2"/>
        </w:rPr>
        <w:t> </w:t>
      </w:r>
      <w:r>
        <w:rPr>
          <w:spacing w:val="-32"/>
        </w:rPr>
        <w:t>Y</w:t>
      </w:r>
      <w:r>
        <w:rPr>
          <w:spacing w:val="1"/>
        </w:rPr>
        <w:t>.</w:t>
      </w:r>
      <w:r>
        <w:rPr>
          <w:spacing w:val="-3"/>
        </w:rPr>
        <w:t>M</w:t>
      </w:r>
      <w:r>
        <w:rPr>
          <w:spacing w:val="1"/>
        </w:rPr>
        <w:t>.</w:t>
      </w:r>
      <w:r>
        <w:rPr/>
        <w:t>, </w:t>
      </w:r>
      <w:r>
        <w:rPr>
          <w:spacing w:val="-12"/>
        </w:rPr>
        <w:t>Y</w:t>
      </w:r>
      <w:r>
        <w:rPr/>
        <w:t>i</w:t>
      </w:r>
      <w:r>
        <w:rPr>
          <w:spacing w:val="10"/>
        </w:rPr>
        <w:t> </w:t>
      </w:r>
      <w:r>
        <w:rPr/>
        <w:t>J.</w:t>
      </w:r>
      <w:r>
        <w:rPr>
          <w:spacing w:val="-21"/>
        </w:rPr>
        <w:t>W</w:t>
      </w:r>
      <w:r>
        <w:rPr/>
        <w:t>.</w:t>
      </w:r>
      <w:r>
        <w:rPr>
          <w:spacing w:val="11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/>
        <w:t>Shaft</w:t>
      </w:r>
      <w:r>
        <w:rPr>
          <w:spacing w:val="6"/>
        </w:rPr>
        <w:t> </w:t>
      </w:r>
      <w:r>
        <w:rPr>
          <w:spacing w:val="2"/>
        </w:rPr>
        <w:t>f</w:t>
      </w:r>
      <w:r>
        <w:rPr/>
        <w:t>ra</w:t>
      </w:r>
      <w:r>
        <w:rPr>
          <w:spacing w:val="-3"/>
        </w:rPr>
        <w:t>c</w:t>
      </w:r>
      <w:r>
        <w:rPr>
          <w:spacing w:val="1"/>
        </w:rPr>
        <w:t>t</w:t>
      </w:r>
      <w:r>
        <w:rPr/>
        <w:t>ures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/>
        <w:t>both</w:t>
      </w:r>
      <w:r>
        <w:rPr>
          <w:spacing w:val="10"/>
        </w:rPr>
        <w:t> </w:t>
      </w:r>
      <w:r>
        <w:rPr/>
        <w:t>f</w:t>
      </w:r>
      <w:r>
        <w:rPr>
          <w:spacing w:val="-3"/>
        </w:rPr>
        <w:t>o</w:t>
      </w:r>
      <w:r>
        <w:rPr/>
        <w:t>rearm</w:t>
      </w:r>
      <w:r>
        <w:rPr>
          <w:spacing w:val="10"/>
        </w:rPr>
        <w:t> </w:t>
      </w:r>
      <w:r>
        <w:rPr/>
        <w:t>bones:</w:t>
      </w:r>
      <w:r>
        <w:rPr>
          <w:spacing w:val="11"/>
        </w:rPr>
        <w:t> </w:t>
      </w:r>
      <w:r>
        <w:rPr/>
        <w:t>the</w:t>
      </w:r>
      <w:r>
        <w:rPr>
          <w:spacing w:val="10"/>
        </w:rPr>
        <w:t> </w:t>
      </w:r>
      <w:r>
        <w:rPr/>
        <w:t>ou</w:t>
      </w:r>
      <w:r>
        <w:rPr>
          <w:spacing w:val="-2"/>
        </w:rPr>
        <w:t>t</w:t>
      </w:r>
      <w:r>
        <w:rPr/>
        <w:t>comes</w:t>
      </w:r>
      <w:r>
        <w:rPr>
          <w:spacing w:val="8"/>
        </w:rPr>
        <w:t> </w:t>
      </w:r>
      <w:r>
        <w:rPr/>
        <w:t>of</w:t>
      </w:r>
      <w:r>
        <w:rPr>
          <w:w w:val="102"/>
        </w:rPr>
        <w:t> </w:t>
      </w:r>
      <w:r>
        <w:rPr>
          <w:spacing w:val="-1"/>
        </w:rPr>
        <w:t>surgical</w:t>
      </w:r>
      <w:r>
        <w:rPr>
          <w:spacing w:val="13"/>
        </w:rPr>
        <w:t> </w:t>
      </w:r>
      <w:r>
        <w:rPr>
          <w:spacing w:val="-1"/>
        </w:rPr>
        <w:t>treatment</w:t>
      </w:r>
      <w:r>
        <w:rPr>
          <w:spacing w:val="15"/>
        </w:rPr>
        <w:t> </w:t>
      </w:r>
      <w:r>
        <w:rPr/>
        <w:t>with</w:t>
      </w:r>
      <w:r>
        <w:rPr>
          <w:spacing w:val="13"/>
        </w:rPr>
        <w:t> </w:t>
      </w:r>
      <w:r>
        <w:rPr/>
        <w:t>plating</w:t>
      </w:r>
      <w:r>
        <w:rPr>
          <w:spacing w:val="13"/>
        </w:rPr>
        <w:t> </w:t>
      </w:r>
      <w:r>
        <w:rPr/>
        <w:t>only</w:t>
      </w:r>
      <w:r>
        <w:rPr>
          <w:spacing w:val="14"/>
        </w:rPr>
        <w:t> </w:t>
      </w:r>
      <w:r>
        <w:rPr/>
        <w:t>and</w:t>
      </w:r>
      <w:r>
        <w:rPr>
          <w:spacing w:val="10"/>
        </w:rPr>
        <w:t> </w:t>
      </w:r>
      <w:r>
        <w:rPr/>
        <w:t>combined</w:t>
      </w:r>
      <w:r>
        <w:rPr>
          <w:spacing w:val="13"/>
        </w:rPr>
        <w:t> </w:t>
      </w:r>
      <w:r>
        <w:rPr/>
        <w:t>plating</w:t>
      </w:r>
      <w:r>
        <w:rPr>
          <w:spacing w:val="14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intramedullary</w:t>
      </w:r>
      <w:r>
        <w:rPr>
          <w:spacing w:val="15"/>
        </w:rPr>
        <w:t> </w:t>
      </w:r>
      <w:r>
        <w:rPr>
          <w:spacing w:val="-1"/>
        </w:rPr>
        <w:t>nailing.</w:t>
      </w:r>
      <w:r>
        <w:rPr>
          <w:spacing w:val="13"/>
        </w:rPr>
        <w:t> </w:t>
      </w:r>
      <w:r>
        <w:rPr/>
        <w:t>Clin.</w:t>
      </w:r>
      <w:r>
        <w:rPr>
          <w:spacing w:val="72"/>
          <w:w w:val="102"/>
        </w:rPr>
        <w:t> </w:t>
      </w:r>
      <w:r>
        <w:rPr/>
        <w:t>Orthop.</w:t>
      </w:r>
      <w:r>
        <w:rPr>
          <w:spacing w:val="10"/>
        </w:rPr>
        <w:t> </w:t>
      </w:r>
      <w:r>
        <w:rPr>
          <w:spacing w:val="-1"/>
        </w:rPr>
        <w:t>Surg.</w:t>
      </w:r>
      <w:r>
        <w:rPr>
          <w:spacing w:val="11"/>
        </w:rPr>
        <w:t> </w:t>
      </w:r>
      <w:r>
        <w:rPr/>
        <w:t>2015;</w:t>
      </w:r>
      <w:r>
        <w:rPr>
          <w:spacing w:val="10"/>
        </w:rPr>
        <w:t> </w:t>
      </w:r>
      <w:r>
        <w:rPr/>
        <w:t>7</w:t>
      </w:r>
      <w:r>
        <w:rPr>
          <w:spacing w:val="8"/>
        </w:rPr>
        <w:t> </w:t>
      </w:r>
      <w:r>
        <w:rPr/>
        <w:t>(3):</w:t>
      </w:r>
      <w:r>
        <w:rPr>
          <w:spacing w:val="11"/>
        </w:rPr>
        <w:t> </w:t>
      </w:r>
      <w:r>
        <w:rPr/>
        <w:t>282.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859" w:hanging="533"/>
        <w:jc w:val="left"/>
      </w:pPr>
      <w:r>
        <w:rPr/>
        <w:t>Lee</w:t>
      </w:r>
      <w:r>
        <w:rPr>
          <w:spacing w:val="10"/>
        </w:rPr>
        <w:t> </w:t>
      </w:r>
      <w:r>
        <w:rPr/>
        <w:t>S.R.O.,</w:t>
      </w:r>
      <w:r>
        <w:rPr>
          <w:spacing w:val="13"/>
        </w:rPr>
        <w:t> </w:t>
      </w:r>
      <w:r>
        <w:rPr>
          <w:spacing w:val="-1"/>
        </w:rPr>
        <w:t>Nicol</w:t>
      </w:r>
      <w:r>
        <w:rPr>
          <w:spacing w:val="16"/>
        </w:rPr>
        <w:t> </w:t>
      </w:r>
      <w:r>
        <w:rPr/>
        <w:t>N.S.</w:t>
      </w:r>
      <w:r>
        <w:rPr>
          <w:spacing w:val="14"/>
        </w:rPr>
        <w:t> </w:t>
      </w:r>
      <w:r>
        <w:rPr/>
        <w:t>Stott:</w:t>
      </w:r>
      <w:r>
        <w:rPr>
          <w:spacing w:val="14"/>
        </w:rPr>
        <w:t> </w:t>
      </w:r>
      <w:r>
        <w:rPr/>
        <w:t>Intramedullary</w:t>
      </w:r>
      <w:r>
        <w:rPr>
          <w:spacing w:val="11"/>
        </w:rPr>
        <w:t> </w:t>
      </w:r>
      <w:r>
        <w:rPr>
          <w:spacing w:val="-1"/>
        </w:rPr>
        <w:t>fixation</w:t>
      </w:r>
      <w:r>
        <w:rPr>
          <w:spacing w:val="13"/>
        </w:rPr>
        <w:t> </w:t>
      </w:r>
      <w:r>
        <w:rPr/>
        <w:t>for</w:t>
      </w:r>
      <w:r>
        <w:rPr>
          <w:spacing w:val="12"/>
        </w:rPr>
        <w:t> </w:t>
      </w:r>
      <w:r>
        <w:rPr/>
        <w:t>pediatric</w:t>
      </w:r>
      <w:r>
        <w:rPr>
          <w:spacing w:val="12"/>
        </w:rPr>
        <w:t> </w:t>
      </w:r>
      <w:r>
        <w:rPr/>
        <w:t>unstable</w:t>
      </w:r>
      <w:r>
        <w:rPr>
          <w:spacing w:val="14"/>
        </w:rPr>
        <w:t> </w:t>
      </w:r>
      <w:r>
        <w:rPr/>
        <w:t>forearm</w:t>
      </w:r>
      <w:r>
        <w:rPr>
          <w:spacing w:val="32"/>
          <w:w w:val="102"/>
        </w:rPr>
        <w:t> </w:t>
      </w:r>
      <w:r>
        <w:rPr>
          <w:spacing w:val="-1"/>
        </w:rPr>
        <w:t>fractures.</w:t>
      </w:r>
      <w:r>
        <w:rPr>
          <w:spacing w:val="16"/>
        </w:rPr>
        <w:t> </w:t>
      </w:r>
      <w:r>
        <w:rPr/>
        <w:t>Clin</w:t>
      </w:r>
      <w:r>
        <w:rPr>
          <w:spacing w:val="17"/>
        </w:rPr>
        <w:t> </w:t>
      </w:r>
      <w:r>
        <w:rPr>
          <w:spacing w:val="-1"/>
        </w:rPr>
        <w:t>Orthop.</w:t>
      </w:r>
      <w:r>
        <w:rPr>
          <w:spacing w:val="14"/>
        </w:rPr>
        <w:t> </w:t>
      </w:r>
      <w:r>
        <w:rPr/>
        <w:t>2002;</w:t>
      </w:r>
      <w:r>
        <w:rPr>
          <w:spacing w:val="12"/>
        </w:rPr>
        <w:t> </w:t>
      </w:r>
      <w:r>
        <w:rPr/>
        <w:t>402:</w:t>
      </w:r>
      <w:r>
        <w:rPr>
          <w:spacing w:val="18"/>
        </w:rPr>
        <w:t> </w:t>
      </w:r>
      <w:r>
        <w:rPr/>
        <w:t>245-250.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61" w:hanging="533"/>
        <w:jc w:val="left"/>
      </w:pPr>
      <w:r>
        <w:rPr/>
        <w:t>Schmittenbecher</w:t>
      </w:r>
      <w:r>
        <w:rPr>
          <w:spacing w:val="12"/>
        </w:rPr>
        <w:t> </w:t>
      </w:r>
      <w:r>
        <w:rPr>
          <w:spacing w:val="-11"/>
        </w:rPr>
        <w:t>P.P.,</w:t>
      </w:r>
      <w:r>
        <w:rPr>
          <w:spacing w:val="16"/>
        </w:rPr>
        <w:t> </w:t>
      </w:r>
      <w:r>
        <w:rPr>
          <w:spacing w:val="-1"/>
        </w:rPr>
        <w:t>Dietz</w:t>
      </w:r>
      <w:r>
        <w:rPr>
          <w:spacing w:val="14"/>
        </w:rPr>
        <w:t> </w:t>
      </w:r>
      <w:r>
        <w:rPr>
          <w:spacing w:val="-1"/>
        </w:rPr>
        <w:t>H.G.,</w:t>
      </w:r>
      <w:r>
        <w:rPr>
          <w:spacing w:val="14"/>
        </w:rPr>
        <w:t> </w:t>
      </w:r>
      <w:r>
        <w:rPr/>
        <w:t>Linhart</w:t>
      </w:r>
      <w:r>
        <w:rPr>
          <w:spacing w:val="6"/>
        </w:rPr>
        <w:t> </w:t>
      </w:r>
      <w:r>
        <w:rPr>
          <w:spacing w:val="-5"/>
        </w:rPr>
        <w:t>W.E.,</w:t>
      </w:r>
      <w:r>
        <w:rPr>
          <w:spacing w:val="16"/>
        </w:rPr>
        <w:t> </w:t>
      </w:r>
      <w:r>
        <w:rPr/>
        <w:t>Slongo</w:t>
      </w:r>
      <w:r>
        <w:rPr>
          <w:spacing w:val="12"/>
        </w:rPr>
        <w:t> </w:t>
      </w:r>
      <w:r>
        <w:rPr>
          <w:spacing w:val="-8"/>
        </w:rPr>
        <w:t>T.</w:t>
      </w:r>
      <w:r>
        <w:rPr>
          <w:spacing w:val="13"/>
        </w:rPr>
        <w:t> </w:t>
      </w:r>
      <w:r>
        <w:rPr>
          <w:spacing w:val="-1"/>
        </w:rPr>
        <w:t>Complications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problems</w:t>
      </w:r>
      <w:r>
        <w:rPr>
          <w:spacing w:val="14"/>
        </w:rPr>
        <w:t> </w:t>
      </w:r>
      <w:r>
        <w:rPr>
          <w:spacing w:val="-1"/>
        </w:rPr>
        <w:t>in</w:t>
      </w:r>
      <w:r>
        <w:rPr>
          <w:spacing w:val="63"/>
          <w:w w:val="102"/>
        </w:rPr>
        <w:t> </w:t>
      </w:r>
      <w:r>
        <w:rPr>
          <w:spacing w:val="-1"/>
        </w:rPr>
        <w:t>intramedullarynailing</w:t>
      </w:r>
      <w:r>
        <w:rPr>
          <w:spacing w:val="18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2"/>
        </w:rPr>
        <w:t>children’s</w:t>
      </w:r>
      <w:r>
        <w:rPr>
          <w:spacing w:val="14"/>
        </w:rPr>
        <w:t> </w:t>
      </w:r>
      <w:r>
        <w:rPr>
          <w:spacing w:val="-1"/>
        </w:rPr>
        <w:t>fractures.</w:t>
      </w:r>
      <w:r>
        <w:rPr>
          <w:spacing w:val="15"/>
        </w:rPr>
        <w:t> </w:t>
      </w:r>
      <w:r>
        <w:rPr>
          <w:spacing w:val="-3"/>
        </w:rPr>
        <w:t>Eur.</w:t>
      </w:r>
      <w:r>
        <w:rPr>
          <w:spacing w:val="18"/>
        </w:rPr>
        <w:t> </w:t>
      </w:r>
      <w:r>
        <w:rPr/>
        <w:t>J.</w:t>
      </w:r>
      <w:r>
        <w:rPr>
          <w:spacing w:val="7"/>
        </w:rPr>
        <w:t> </w:t>
      </w:r>
      <w:r>
        <w:rPr>
          <w:spacing w:val="-1"/>
        </w:rPr>
        <w:t>Trauma.</w:t>
      </w:r>
      <w:r>
        <w:rPr>
          <w:spacing w:val="13"/>
        </w:rPr>
        <w:t> </w:t>
      </w:r>
      <w:r>
        <w:rPr/>
        <w:t>2000</w:t>
      </w:r>
      <w:r>
        <w:rPr>
          <w:spacing w:val="1"/>
        </w:rPr>
        <w:t>;</w:t>
      </w:r>
      <w:r>
        <w:rPr>
          <w:spacing w:val="18"/>
        </w:rPr>
        <w:t> </w:t>
      </w:r>
      <w:r>
        <w:rPr/>
        <w:t>26:</w:t>
      </w:r>
      <w:r>
        <w:rPr>
          <w:spacing w:val="16"/>
        </w:rPr>
        <w:t> </w:t>
      </w:r>
      <w:r>
        <w:rPr/>
        <w:t>287–293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pStyle w:val="BodyText"/>
        <w:spacing w:line="240" w:lineRule="auto" w:before="75"/>
        <w:ind w:left="1082" w:right="129"/>
        <w:jc w:val="center"/>
      </w:pPr>
      <w:r>
        <w:rPr/>
        <w:t>43</w:t>
      </w:r>
    </w:p>
    <w:p>
      <w:pPr>
        <w:spacing w:after="0" w:line="240" w:lineRule="auto"/>
        <w:jc w:val="center"/>
        <w:sectPr>
          <w:footerReference w:type="default" r:id="rId24"/>
          <w:pgSz w:w="12240" w:h="15840"/>
          <w:pgMar w:footer="0" w:header="0" w:top="1020" w:bottom="280" w:left="1720" w:right="1220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49" w:after="0"/>
        <w:ind w:left="929" w:right="458" w:hanging="533"/>
        <w:jc w:val="left"/>
      </w:pPr>
      <w:r>
        <w:rPr>
          <w:spacing w:val="-1"/>
        </w:rPr>
        <w:t>Tisosky</w:t>
      </w:r>
      <w:r>
        <w:rPr>
          <w:spacing w:val="-8"/>
        </w:rPr>
        <w:t> </w:t>
      </w:r>
      <w:r>
        <w:rPr/>
        <w:t>A.,</w:t>
      </w:r>
      <w:r>
        <w:rPr>
          <w:spacing w:val="7"/>
        </w:rPr>
        <w:t> </w:t>
      </w:r>
      <w:r>
        <w:rPr>
          <w:spacing w:val="-4"/>
        </w:rPr>
        <w:t>Werger</w:t>
      </w:r>
      <w:r>
        <w:rPr>
          <w:spacing w:val="12"/>
        </w:rPr>
        <w:t> </w:t>
      </w:r>
      <w:r>
        <w:rPr>
          <w:spacing w:val="-1"/>
        </w:rPr>
        <w:t>M.,</w:t>
      </w:r>
      <w:r>
        <w:rPr>
          <w:spacing w:val="14"/>
        </w:rPr>
        <w:t> </w:t>
      </w:r>
      <w:r>
        <w:rPr/>
        <w:t>McPartland</w:t>
      </w:r>
      <w:r>
        <w:rPr>
          <w:spacing w:val="6"/>
        </w:rPr>
        <w:t> </w:t>
      </w:r>
      <w:r>
        <w:rPr>
          <w:spacing w:val="-6"/>
        </w:rPr>
        <w:t>T.,</w:t>
      </w:r>
      <w:r>
        <w:rPr>
          <w:spacing w:val="13"/>
        </w:rPr>
        <w:t> </w:t>
      </w:r>
      <w:r>
        <w:rPr/>
        <w:t>Bowe</w:t>
      </w:r>
      <w:r>
        <w:rPr>
          <w:spacing w:val="8"/>
        </w:rPr>
        <w:t> </w:t>
      </w:r>
      <w:r>
        <w:rPr/>
        <w:t>J.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/>
        <w:t>factors</w:t>
      </w:r>
      <w:r>
        <w:rPr>
          <w:spacing w:val="12"/>
        </w:rPr>
        <w:t> </w:t>
      </w:r>
      <w:r>
        <w:rPr>
          <w:spacing w:val="-1"/>
        </w:rPr>
        <w:t>influencing</w:t>
      </w:r>
      <w:r>
        <w:rPr>
          <w:spacing w:val="14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refracture</w:t>
      </w:r>
      <w:r>
        <w:rPr>
          <w:spacing w:val="10"/>
        </w:rPr>
        <w:t> </w:t>
      </w:r>
      <w:r>
        <w:rPr/>
        <w:t>of</w:t>
      </w:r>
      <w:r>
        <w:rPr>
          <w:spacing w:val="57"/>
          <w:w w:val="102"/>
        </w:rPr>
        <w:t> </w:t>
      </w:r>
      <w:r>
        <w:rPr>
          <w:spacing w:val="-1"/>
        </w:rPr>
        <w:t>pediatric</w:t>
      </w:r>
      <w:r>
        <w:rPr>
          <w:spacing w:val="16"/>
        </w:rPr>
        <w:t> </w:t>
      </w:r>
      <w:r>
        <w:rPr/>
        <w:t>forearms.</w:t>
      </w:r>
      <w:r>
        <w:rPr>
          <w:spacing w:val="17"/>
        </w:rPr>
        <w:t> </w:t>
      </w:r>
      <w:r>
        <w:rPr/>
        <w:t>J</w:t>
      </w:r>
      <w:r>
        <w:rPr>
          <w:spacing w:val="16"/>
        </w:rPr>
        <w:t> </w:t>
      </w:r>
      <w:r>
        <w:rPr>
          <w:spacing w:val="-1"/>
        </w:rPr>
        <w:t>Pediatr</w:t>
      </w:r>
      <w:r>
        <w:rPr>
          <w:spacing w:val="14"/>
        </w:rPr>
        <w:t> </w:t>
      </w:r>
      <w:r>
        <w:rPr>
          <w:spacing w:val="-1"/>
        </w:rPr>
        <w:t>Orthop.</w:t>
      </w:r>
      <w:r>
        <w:rPr>
          <w:spacing w:val="17"/>
        </w:rPr>
        <w:t> </w:t>
      </w:r>
      <w:r>
        <w:rPr/>
        <w:t>2015;</w:t>
      </w:r>
      <w:r>
        <w:rPr>
          <w:spacing w:val="20"/>
        </w:rPr>
        <w:t> </w:t>
      </w:r>
      <w:r>
        <w:rPr/>
        <w:t>35(7):677–681).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90" w:hanging="533"/>
        <w:jc w:val="left"/>
      </w:pPr>
      <w:r>
        <w:rPr/>
        <w:t>Firl</w:t>
      </w:r>
      <w:r>
        <w:rPr>
          <w:spacing w:val="9"/>
        </w:rPr>
        <w:t> </w:t>
      </w:r>
      <w:r>
        <w:rPr>
          <w:spacing w:val="-1"/>
        </w:rPr>
        <w:t>M.,</w:t>
      </w:r>
      <w:r>
        <w:rPr>
          <w:spacing w:val="5"/>
        </w:rPr>
        <w:t> </w:t>
      </w:r>
      <w:r>
        <w:rPr>
          <w:spacing w:val="-2"/>
        </w:rPr>
        <w:t>Wunsch</w:t>
      </w:r>
      <w:r>
        <w:rPr>
          <w:spacing w:val="10"/>
        </w:rPr>
        <w:t> </w:t>
      </w:r>
      <w:r>
        <w:rPr/>
        <w:t>L.</w:t>
      </w:r>
      <w:r>
        <w:rPr>
          <w:spacing w:val="10"/>
        </w:rPr>
        <w:t> </w:t>
      </w:r>
      <w:r>
        <w:rPr>
          <w:spacing w:val="-1"/>
        </w:rPr>
        <w:t>Measurement</w:t>
      </w:r>
      <w:r>
        <w:rPr>
          <w:spacing w:val="12"/>
        </w:rPr>
        <w:t> </w:t>
      </w:r>
      <w:r>
        <w:rPr/>
        <w:t>of</w:t>
      </w:r>
      <w:r>
        <w:rPr>
          <w:spacing w:val="8"/>
        </w:rPr>
        <w:t> </w:t>
      </w:r>
      <w:r>
        <w:rPr/>
        <w:t>bowing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8"/>
        </w:rPr>
        <w:t> </w:t>
      </w:r>
      <w:r>
        <w:rPr/>
        <w:t>radius.</w:t>
      </w:r>
      <w:r>
        <w:rPr>
          <w:spacing w:val="10"/>
        </w:rPr>
        <w:t> </w:t>
      </w:r>
      <w:r>
        <w:rPr/>
        <w:t>J</w:t>
      </w:r>
      <w:r>
        <w:rPr>
          <w:spacing w:val="10"/>
        </w:rPr>
        <w:t> </w:t>
      </w:r>
      <w:r>
        <w:rPr/>
        <w:t>Bone</w:t>
      </w:r>
      <w:r>
        <w:rPr>
          <w:spacing w:val="10"/>
        </w:rPr>
        <w:t> </w:t>
      </w:r>
      <w:r>
        <w:rPr/>
        <w:t>Joint</w:t>
      </w:r>
      <w:r>
        <w:rPr>
          <w:spacing w:val="10"/>
        </w:rPr>
        <w:t> </w:t>
      </w:r>
      <w:r>
        <w:rPr>
          <w:spacing w:val="-2"/>
        </w:rPr>
        <w:t>Surg.</w:t>
      </w:r>
      <w:r>
        <w:rPr>
          <w:spacing w:val="10"/>
        </w:rPr>
        <w:t> </w:t>
      </w:r>
      <w:r>
        <w:rPr/>
        <w:t>2004;</w:t>
      </w:r>
      <w:r>
        <w:rPr>
          <w:spacing w:val="13"/>
        </w:rPr>
        <w:t> </w:t>
      </w:r>
      <w:r>
        <w:rPr/>
        <w:t>86B:</w:t>
      </w:r>
      <w:r>
        <w:rPr>
          <w:spacing w:val="43"/>
          <w:w w:val="101"/>
        </w:rPr>
        <w:t> </w:t>
      </w:r>
      <w:r>
        <w:rPr/>
        <w:t>1047–1049.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261" w:hanging="533"/>
        <w:jc w:val="left"/>
      </w:pPr>
      <w:r>
        <w:rPr/>
        <w:t>Chapman</w:t>
      </w:r>
      <w:r>
        <w:rPr>
          <w:spacing w:val="14"/>
        </w:rPr>
        <w:t> </w:t>
      </w:r>
      <w:r>
        <w:rPr>
          <w:spacing w:val="-5"/>
        </w:rPr>
        <w:t>M.W.,</w:t>
      </w:r>
      <w:r>
        <w:rPr>
          <w:spacing w:val="14"/>
        </w:rPr>
        <w:t> </w:t>
      </w:r>
      <w:r>
        <w:rPr>
          <w:spacing w:val="-1"/>
        </w:rPr>
        <w:t>Gordon</w:t>
      </w:r>
      <w:r>
        <w:rPr>
          <w:spacing w:val="16"/>
        </w:rPr>
        <w:t> </w:t>
      </w:r>
      <w:r>
        <w:rPr/>
        <w:t>J.E.,</w:t>
      </w:r>
      <w:r>
        <w:rPr>
          <w:spacing w:val="14"/>
        </w:rPr>
        <w:t> </w:t>
      </w:r>
      <w:r>
        <w:rPr/>
        <w:t>Zissimos</w:t>
      </w:r>
      <w:r>
        <w:rPr>
          <w:spacing w:val="1"/>
        </w:rPr>
        <w:t> </w:t>
      </w:r>
      <w:r>
        <w:rPr>
          <w:spacing w:val="-1"/>
        </w:rPr>
        <w:t>A.G.</w:t>
      </w:r>
      <w:r>
        <w:rPr>
          <w:spacing w:val="14"/>
        </w:rPr>
        <w:t> </w:t>
      </w:r>
      <w:r>
        <w:rPr>
          <w:spacing w:val="-1"/>
        </w:rPr>
        <w:t>Compression</w:t>
      </w:r>
      <w:r>
        <w:rPr>
          <w:spacing w:val="14"/>
        </w:rPr>
        <w:t> </w:t>
      </w:r>
      <w:r>
        <w:rPr/>
        <w:t>plate</w:t>
      </w:r>
      <w:r>
        <w:rPr>
          <w:spacing w:val="13"/>
        </w:rPr>
        <w:t> </w:t>
      </w:r>
      <w:r>
        <w:rPr/>
        <w:t>fixation</w:t>
      </w:r>
      <w:r>
        <w:rPr>
          <w:spacing w:val="14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acute</w:t>
      </w:r>
      <w:r>
        <w:rPr>
          <w:spacing w:val="10"/>
        </w:rPr>
        <w:t> </w:t>
      </w:r>
      <w:r>
        <w:rPr/>
        <w:t>fractures</w:t>
      </w:r>
      <w:r>
        <w:rPr>
          <w:spacing w:val="58"/>
          <w:w w:val="102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diaphyses</w:t>
      </w:r>
      <w:r>
        <w:rPr>
          <w:spacing w:val="9"/>
        </w:rPr>
        <w:t> </w:t>
      </w:r>
      <w:r>
        <w:rPr/>
        <w:t>of</w:t>
      </w:r>
      <w:r>
        <w:rPr>
          <w:spacing w:val="8"/>
        </w:rPr>
        <w:t> </w:t>
      </w:r>
      <w:r>
        <w:rPr/>
        <w:t>the</w:t>
      </w:r>
      <w:r>
        <w:rPr>
          <w:spacing w:val="12"/>
        </w:rPr>
        <w:t> </w:t>
      </w:r>
      <w:r>
        <w:rPr/>
        <w:t>radius</w:t>
      </w:r>
      <w:r>
        <w:rPr>
          <w:spacing w:val="9"/>
        </w:rPr>
        <w:t> </w:t>
      </w:r>
      <w:r>
        <w:rPr/>
        <w:t>and</w:t>
      </w:r>
      <w:r>
        <w:rPr>
          <w:spacing w:val="8"/>
        </w:rPr>
        <w:t> </w:t>
      </w:r>
      <w:r>
        <w:rPr/>
        <w:t>ulna.</w:t>
      </w:r>
      <w:r>
        <w:rPr>
          <w:spacing w:val="9"/>
        </w:rPr>
        <w:t> </w:t>
      </w:r>
      <w:r>
        <w:rPr/>
        <w:t>J</w:t>
      </w:r>
      <w:r>
        <w:rPr>
          <w:spacing w:val="10"/>
        </w:rPr>
        <w:t> </w:t>
      </w:r>
      <w:r>
        <w:rPr/>
        <w:t>Bone</w:t>
      </w:r>
      <w:r>
        <w:rPr>
          <w:spacing w:val="8"/>
        </w:rPr>
        <w:t> </w:t>
      </w:r>
      <w:r>
        <w:rPr/>
        <w:t>Joint</w:t>
      </w:r>
      <w:r>
        <w:rPr>
          <w:spacing w:val="12"/>
        </w:rPr>
        <w:t> </w:t>
      </w:r>
      <w:r>
        <w:rPr>
          <w:spacing w:val="-2"/>
        </w:rPr>
        <w:t>Surg</w:t>
      </w:r>
      <w:r>
        <w:rPr>
          <w:spacing w:val="-6"/>
        </w:rPr>
        <w:t> </w:t>
      </w:r>
      <w:r>
        <w:rPr>
          <w:spacing w:val="-1"/>
        </w:rPr>
        <w:t>Am.</w:t>
      </w:r>
      <w:r>
        <w:rPr>
          <w:spacing w:val="12"/>
        </w:rPr>
        <w:t> </w:t>
      </w:r>
      <w:r>
        <w:rPr/>
        <w:t>1989;</w:t>
      </w:r>
      <w:r>
        <w:rPr>
          <w:spacing w:val="9"/>
        </w:rPr>
        <w:t> </w:t>
      </w:r>
      <w:r>
        <w:rPr/>
        <w:t>71</w:t>
      </w:r>
      <w:r>
        <w:rPr>
          <w:spacing w:val="12"/>
        </w:rPr>
        <w:t> </w:t>
      </w:r>
      <w:r>
        <w:rPr>
          <w:spacing w:val="-1"/>
        </w:rPr>
        <w:t>(2):</w:t>
      </w:r>
      <w:r>
        <w:rPr>
          <w:spacing w:val="10"/>
        </w:rPr>
        <w:t> </w:t>
      </w:r>
      <w:r>
        <w:rPr/>
        <w:t>159–169.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746" w:hanging="533"/>
        <w:jc w:val="left"/>
      </w:pPr>
      <w:r>
        <w:rPr/>
        <w:t>Small</w:t>
      </w:r>
      <w:r>
        <w:rPr>
          <w:spacing w:val="11"/>
        </w:rPr>
        <w:t> </w:t>
      </w:r>
      <w:r>
        <w:rPr>
          <w:spacing w:val="-4"/>
        </w:rPr>
        <w:t>R.F.,</w:t>
      </w:r>
      <w:r>
        <w:rPr/>
        <w:t> </w:t>
      </w:r>
      <w:r>
        <w:rPr>
          <w:spacing w:val="-5"/>
        </w:rPr>
        <w:t>Yaish </w:t>
      </w:r>
      <w:r>
        <w:rPr>
          <w:spacing w:val="-1"/>
        </w:rPr>
        <w:t>A.M.</w:t>
      </w:r>
      <w:r>
        <w:rPr>
          <w:spacing w:val="14"/>
        </w:rPr>
        <w:t> </w:t>
      </w:r>
      <w:r>
        <w:rPr>
          <w:spacing w:val="-1"/>
        </w:rPr>
        <w:t>Radius</w:t>
      </w:r>
      <w:r>
        <w:rPr>
          <w:spacing w:val="11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ulnar</w:t>
      </w:r>
      <w:r>
        <w:rPr>
          <w:spacing w:val="9"/>
        </w:rPr>
        <w:t> </w:t>
      </w:r>
      <w:r>
        <w:rPr/>
        <w:t>shaft</w:t>
      </w:r>
      <w:r>
        <w:rPr>
          <w:spacing w:val="11"/>
        </w:rPr>
        <w:t> </w:t>
      </w:r>
      <w:r>
        <w:rPr/>
        <w:t>fractures.</w:t>
      </w:r>
      <w:r>
        <w:rPr>
          <w:spacing w:val="12"/>
        </w:rPr>
        <w:t> </w:t>
      </w:r>
      <w:r>
        <w:rPr/>
        <w:t>2020</w:t>
      </w:r>
      <w:r>
        <w:rPr>
          <w:spacing w:val="11"/>
        </w:rPr>
        <w:t> </w:t>
      </w:r>
      <w:r>
        <w:rPr/>
        <w:t>May</w:t>
      </w:r>
      <w:r>
        <w:rPr>
          <w:spacing w:val="9"/>
        </w:rPr>
        <w:t> </w:t>
      </w:r>
      <w:r>
        <w:rPr/>
        <w:t>21.</w:t>
      </w:r>
      <w:r>
        <w:rPr>
          <w:spacing w:val="11"/>
        </w:rPr>
        <w:t> </w:t>
      </w:r>
      <w:r>
        <w:rPr>
          <w:spacing w:val="-1"/>
        </w:rPr>
        <w:t>In:</w:t>
      </w:r>
      <w:r>
        <w:rPr>
          <w:spacing w:val="14"/>
        </w:rPr>
        <w:t> </w:t>
      </w:r>
      <w:r>
        <w:rPr>
          <w:spacing w:val="-1"/>
        </w:rPr>
        <w:t>StatPearls</w:t>
      </w:r>
      <w:r>
        <w:rPr>
          <w:spacing w:val="61"/>
          <w:w w:val="102"/>
        </w:rPr>
        <w:t> </w:t>
      </w:r>
      <w:r>
        <w:rPr/>
        <w:t>[Internet].</w:t>
      </w:r>
      <w:r>
        <w:rPr>
          <w:spacing w:val="11"/>
        </w:rPr>
        <w:t> </w:t>
      </w:r>
      <w:r>
        <w:rPr>
          <w:spacing w:val="-1"/>
        </w:rPr>
        <w:t>Treasure</w:t>
      </w:r>
      <w:r>
        <w:rPr>
          <w:spacing w:val="16"/>
        </w:rPr>
        <w:t> </w:t>
      </w:r>
      <w:r>
        <w:rPr>
          <w:spacing w:val="-1"/>
        </w:rPr>
        <w:t>Island:</w:t>
      </w:r>
      <w:r>
        <w:rPr>
          <w:spacing w:val="20"/>
        </w:rPr>
        <w:t> </w:t>
      </w:r>
      <w:r>
        <w:rPr>
          <w:spacing w:val="-1"/>
        </w:rPr>
        <w:t>StatPearls</w:t>
      </w:r>
      <w:r>
        <w:rPr>
          <w:spacing w:val="17"/>
        </w:rPr>
        <w:t> </w:t>
      </w:r>
      <w:r>
        <w:rPr/>
        <w:t>Publishing;</w:t>
      </w:r>
      <w:r>
        <w:rPr>
          <w:spacing w:val="13"/>
        </w:rPr>
        <w:t> </w:t>
      </w:r>
      <w:r>
        <w:rPr/>
        <w:t>2021.</w:t>
      </w:r>
      <w:r>
        <w:rPr>
          <w:spacing w:val="22"/>
        </w:rPr>
        <w:t> </w:t>
      </w:r>
      <w:r>
        <w:rPr>
          <w:spacing w:val="-1"/>
        </w:rPr>
        <w:t>PMID:</w:t>
      </w:r>
      <w:r>
        <w:rPr>
          <w:spacing w:val="22"/>
        </w:rPr>
        <w:t> </w:t>
      </w:r>
      <w:r>
        <w:rPr/>
        <w:t>32491613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746" w:hanging="533"/>
        <w:jc w:val="left"/>
      </w:pPr>
      <w:r>
        <w:rPr/>
        <w:t>Илизаров</w:t>
      </w:r>
      <w:r>
        <w:rPr>
          <w:spacing w:val="19"/>
        </w:rPr>
        <w:t> </w:t>
      </w:r>
      <w:r>
        <w:rPr>
          <w:spacing w:val="-7"/>
        </w:rPr>
        <w:t>Г.А.</w:t>
      </w:r>
      <w:r>
        <w:rPr>
          <w:spacing w:val="22"/>
        </w:rPr>
        <w:t> </w:t>
      </w:r>
      <w:r>
        <w:rPr/>
        <w:t>Основные</w:t>
      </w:r>
      <w:r>
        <w:rPr>
          <w:spacing w:val="19"/>
        </w:rPr>
        <w:t> </w:t>
      </w:r>
      <w:r>
        <w:rPr/>
        <w:t>принципы</w:t>
      </w:r>
      <w:r>
        <w:rPr>
          <w:spacing w:val="22"/>
        </w:rPr>
        <w:t> </w:t>
      </w:r>
      <w:r>
        <w:rPr/>
        <w:t>остеосинтеза</w:t>
      </w:r>
      <w:r>
        <w:rPr>
          <w:spacing w:val="23"/>
        </w:rPr>
        <w:t> </w:t>
      </w:r>
      <w:r>
        <w:rPr>
          <w:spacing w:val="-1"/>
        </w:rPr>
        <w:t>компрессионного</w:t>
      </w:r>
      <w:r>
        <w:rPr>
          <w:spacing w:val="19"/>
        </w:rPr>
        <w:t> </w:t>
      </w:r>
      <w:r>
        <w:rPr/>
        <w:t>и</w:t>
      </w:r>
      <w:r>
        <w:rPr>
          <w:spacing w:val="36"/>
          <w:w w:val="102"/>
        </w:rPr>
        <w:t> </w:t>
      </w:r>
      <w:r>
        <w:rPr>
          <w:spacing w:val="-1"/>
        </w:rPr>
        <w:t>дистракционного.</w:t>
      </w:r>
      <w:r>
        <w:rPr>
          <w:spacing w:val="21"/>
        </w:rPr>
        <w:t> </w:t>
      </w:r>
      <w:r>
        <w:rPr>
          <w:spacing w:val="-1"/>
        </w:rPr>
        <w:t>Ортопедия,</w:t>
      </w:r>
      <w:r>
        <w:rPr>
          <w:spacing w:val="21"/>
        </w:rPr>
        <w:t> </w:t>
      </w:r>
      <w:r>
        <w:rPr>
          <w:spacing w:val="-2"/>
        </w:rPr>
        <w:t>травматология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/>
        <w:t>протезирование.</w:t>
      </w:r>
      <w:r>
        <w:rPr>
          <w:spacing w:val="19"/>
        </w:rPr>
        <w:t> </w:t>
      </w:r>
      <w:r>
        <w:rPr/>
        <w:t>1971;</w:t>
      </w:r>
      <w:r>
        <w:rPr>
          <w:spacing w:val="21"/>
        </w:rPr>
        <w:t> </w:t>
      </w:r>
      <w:r>
        <w:rPr>
          <w:spacing w:val="-1"/>
        </w:rPr>
        <w:t>(1):</w:t>
      </w:r>
      <w:r>
        <w:rPr>
          <w:spacing w:val="22"/>
        </w:rPr>
        <w:t> </w:t>
      </w:r>
      <w:r>
        <w:rPr>
          <w:spacing w:val="-2"/>
        </w:rPr>
        <w:t>7–11.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38" w:hanging="533"/>
        <w:jc w:val="left"/>
      </w:pPr>
      <w:r>
        <w:rPr>
          <w:spacing w:val="-2"/>
        </w:rPr>
        <w:t>Соломин</w:t>
      </w:r>
      <w:r>
        <w:rPr>
          <w:spacing w:val="24"/>
        </w:rPr>
        <w:t> </w:t>
      </w:r>
      <w:r>
        <w:rPr/>
        <w:t>Л.Н.</w:t>
      </w:r>
      <w:r>
        <w:rPr>
          <w:spacing w:val="21"/>
        </w:rPr>
        <w:t> </w:t>
      </w:r>
      <w:r>
        <w:rPr/>
        <w:t>Основы</w:t>
      </w:r>
      <w:r>
        <w:rPr>
          <w:spacing w:val="16"/>
        </w:rPr>
        <w:t> </w:t>
      </w:r>
      <w:r>
        <w:rPr>
          <w:spacing w:val="-1"/>
        </w:rPr>
        <w:t>чрескостного</w:t>
      </w:r>
      <w:r>
        <w:rPr>
          <w:spacing w:val="23"/>
        </w:rPr>
        <w:t> </w:t>
      </w:r>
      <w:r>
        <w:rPr/>
        <w:t>остеосинтеза</w:t>
      </w:r>
      <w:r>
        <w:rPr>
          <w:spacing w:val="24"/>
        </w:rPr>
        <w:t> </w:t>
      </w:r>
      <w:r>
        <w:rPr>
          <w:spacing w:val="-3"/>
        </w:rPr>
        <w:t>аппаратом</w:t>
      </w:r>
      <w:r>
        <w:rPr>
          <w:spacing w:val="20"/>
        </w:rPr>
        <w:t> </w:t>
      </w:r>
      <w:r>
        <w:rPr>
          <w:spacing w:val="-7"/>
        </w:rPr>
        <w:t>Г.А.</w:t>
      </w:r>
      <w:r>
        <w:rPr>
          <w:spacing w:val="21"/>
        </w:rPr>
        <w:t> </w:t>
      </w:r>
      <w:r>
        <w:rPr>
          <w:spacing w:val="-1"/>
        </w:rPr>
        <w:t>Илизарова.</w:t>
      </w:r>
      <w:r>
        <w:rPr>
          <w:spacing w:val="24"/>
        </w:rPr>
        <w:t> </w:t>
      </w:r>
      <w:r>
        <w:rPr/>
        <w:t>СПб.:</w:t>
      </w:r>
      <w:r>
        <w:rPr>
          <w:spacing w:val="49"/>
          <w:w w:val="101"/>
        </w:rPr>
        <w:t> </w:t>
      </w:r>
      <w:r>
        <w:rPr>
          <w:spacing w:val="-1"/>
        </w:rPr>
        <w:t>Морсар</w:t>
      </w:r>
      <w:r>
        <w:rPr>
          <w:spacing w:val="7"/>
        </w:rPr>
        <w:t> </w:t>
      </w:r>
      <w:r>
        <w:rPr/>
        <w:t>АВ,</w:t>
      </w:r>
      <w:r>
        <w:rPr>
          <w:spacing w:val="10"/>
        </w:rPr>
        <w:t> </w:t>
      </w:r>
      <w:r>
        <w:rPr/>
        <w:t>2005.</w:t>
      </w:r>
      <w:r>
        <w:rPr>
          <w:spacing w:val="9"/>
        </w:rPr>
        <w:t> </w:t>
      </w:r>
      <w:r>
        <w:rPr/>
        <w:t>–</w:t>
      </w:r>
      <w:r>
        <w:rPr>
          <w:spacing w:val="10"/>
        </w:rPr>
        <w:t> </w:t>
      </w:r>
      <w:r>
        <w:rPr/>
        <w:t>544</w:t>
      </w:r>
      <w:r>
        <w:rPr>
          <w:spacing w:val="10"/>
        </w:rPr>
        <w:t> </w:t>
      </w:r>
      <w:r>
        <w:rPr/>
        <w:t>с.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746" w:hanging="533"/>
        <w:jc w:val="left"/>
      </w:pPr>
      <w:r>
        <w:rPr/>
        <w:t>Helber</w:t>
      </w:r>
      <w:r>
        <w:rPr>
          <w:spacing w:val="10"/>
        </w:rPr>
        <w:t> </w:t>
      </w:r>
      <w:r>
        <w:rPr>
          <w:spacing w:val="-1"/>
        </w:rPr>
        <w:t>M.U.,</w:t>
      </w:r>
      <w:r>
        <w:rPr>
          <w:spacing w:val="11"/>
        </w:rPr>
        <w:t> </w:t>
      </w:r>
      <w:r>
        <w:rPr/>
        <w:t>Ulrich</w:t>
      </w:r>
      <w:r>
        <w:rPr>
          <w:spacing w:val="9"/>
        </w:rPr>
        <w:t> </w:t>
      </w:r>
      <w:r>
        <w:rPr/>
        <w:t>C.</w:t>
      </w:r>
      <w:r>
        <w:rPr>
          <w:spacing w:val="11"/>
        </w:rPr>
        <w:t> </w:t>
      </w:r>
      <w:r>
        <w:rPr>
          <w:spacing w:val="-1"/>
        </w:rPr>
        <w:t>External</w:t>
      </w:r>
      <w:r>
        <w:rPr>
          <w:spacing w:val="11"/>
        </w:rPr>
        <w:t> </w:t>
      </w:r>
      <w:r>
        <w:rPr/>
        <w:t>fixation</w:t>
      </w:r>
      <w:r>
        <w:rPr>
          <w:spacing w:val="8"/>
        </w:rPr>
        <w:t> </w:t>
      </w:r>
      <w:r>
        <w:rPr/>
        <w:t>in</w:t>
      </w:r>
      <w:r>
        <w:rPr>
          <w:spacing w:val="14"/>
        </w:rPr>
        <w:t> </w:t>
      </w:r>
      <w:r>
        <w:rPr/>
        <w:t>forearm</w:t>
      </w:r>
      <w:r>
        <w:rPr>
          <w:spacing w:val="10"/>
        </w:rPr>
        <w:t> </w:t>
      </w:r>
      <w:r>
        <w:rPr>
          <w:spacing w:val="-1"/>
        </w:rPr>
        <w:t>shaft</w:t>
      </w:r>
      <w:r>
        <w:rPr>
          <w:spacing w:val="15"/>
        </w:rPr>
        <w:t> </w:t>
      </w:r>
      <w:r>
        <w:rPr>
          <w:spacing w:val="-1"/>
        </w:rPr>
        <w:t>fractures.</w:t>
      </w:r>
      <w:r>
        <w:rPr>
          <w:spacing w:val="11"/>
        </w:rPr>
        <w:t> </w:t>
      </w:r>
      <w:r>
        <w:rPr>
          <w:spacing w:val="-2"/>
        </w:rPr>
        <w:t>Injury.</w:t>
      </w:r>
      <w:r>
        <w:rPr>
          <w:spacing w:val="13"/>
        </w:rPr>
        <w:t> </w:t>
      </w:r>
      <w:r>
        <w:rPr/>
        <w:t>Int</w:t>
      </w:r>
      <w:r>
        <w:rPr>
          <w:spacing w:val="11"/>
        </w:rPr>
        <w:t> </w:t>
      </w:r>
      <w:r>
        <w:rPr/>
        <w:t>J</w:t>
      </w:r>
      <w:r>
        <w:rPr>
          <w:spacing w:val="11"/>
        </w:rPr>
        <w:t> </w:t>
      </w:r>
      <w:r>
        <w:rPr/>
        <w:t>Care</w:t>
      </w:r>
      <w:r>
        <w:rPr>
          <w:spacing w:val="43"/>
          <w:w w:val="102"/>
        </w:rPr>
        <w:t> </w:t>
      </w:r>
      <w:r>
        <w:rPr>
          <w:spacing w:val="-1"/>
        </w:rPr>
        <w:t>Injured.</w:t>
      </w:r>
      <w:r>
        <w:rPr>
          <w:spacing w:val="14"/>
        </w:rPr>
        <w:t> </w:t>
      </w:r>
      <w:r>
        <w:rPr/>
        <w:t>2000;</w:t>
      </w:r>
      <w:r>
        <w:rPr>
          <w:spacing w:val="16"/>
        </w:rPr>
        <w:t> </w:t>
      </w:r>
      <w:r>
        <w:rPr/>
        <w:t>31:</w:t>
      </w:r>
      <w:r>
        <w:rPr>
          <w:spacing w:val="14"/>
        </w:rPr>
        <w:t> </w:t>
      </w:r>
      <w:r>
        <w:rPr/>
        <w:t>45–47.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746" w:hanging="533"/>
        <w:jc w:val="left"/>
      </w:pPr>
      <w:r>
        <w:rPr>
          <w:spacing w:val="-1"/>
        </w:rPr>
        <w:t>Eberl</w:t>
      </w:r>
      <w:r>
        <w:rPr>
          <w:spacing w:val="12"/>
        </w:rPr>
        <w:t> </w:t>
      </w:r>
      <w:r>
        <w:rPr>
          <w:spacing w:val="-1"/>
        </w:rPr>
        <w:t>R.,</w:t>
      </w:r>
      <w:r>
        <w:rPr>
          <w:spacing w:val="11"/>
        </w:rPr>
        <w:t> </w:t>
      </w:r>
      <w:r>
        <w:rPr/>
        <w:t>Singer</w:t>
      </w:r>
      <w:r>
        <w:rPr>
          <w:spacing w:val="8"/>
        </w:rPr>
        <w:t> </w:t>
      </w:r>
      <w:r>
        <w:rPr>
          <w:spacing w:val="-1"/>
        </w:rPr>
        <w:t>G.,</w:t>
      </w:r>
      <w:r>
        <w:rPr>
          <w:spacing w:val="13"/>
        </w:rPr>
        <w:t> </w:t>
      </w:r>
      <w:r>
        <w:rPr/>
        <w:t>Schalamon</w:t>
      </w:r>
      <w:r>
        <w:rPr>
          <w:spacing w:val="11"/>
        </w:rPr>
        <w:t> </w:t>
      </w:r>
      <w:r>
        <w:rPr/>
        <w:t>J.</w:t>
      </w:r>
      <w:r>
        <w:rPr>
          <w:spacing w:val="10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0"/>
        </w:rPr>
        <w:t> </w:t>
      </w:r>
      <w:r>
        <w:rPr>
          <w:spacing w:val="-1"/>
        </w:rPr>
        <w:t>Galeazzi</w:t>
      </w:r>
      <w:r>
        <w:rPr>
          <w:spacing w:val="11"/>
        </w:rPr>
        <w:t> </w:t>
      </w:r>
      <w:r>
        <w:rPr/>
        <w:t>lesions</w:t>
      </w:r>
      <w:r>
        <w:rPr>
          <w:spacing w:val="10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children</w:t>
      </w:r>
      <w:r>
        <w:rPr>
          <w:spacing w:val="13"/>
        </w:rPr>
        <w:t> </w:t>
      </w:r>
      <w:r>
        <w:rPr>
          <w:spacing w:val="-1"/>
        </w:rPr>
        <w:t>and</w:t>
      </w:r>
      <w:r>
        <w:rPr>
          <w:spacing w:val="13"/>
        </w:rPr>
        <w:t> </w:t>
      </w:r>
      <w:r>
        <w:rPr>
          <w:spacing w:val="-1"/>
        </w:rPr>
        <w:t>adolescents:</w:t>
      </w:r>
      <w:r>
        <w:rPr>
          <w:spacing w:val="61"/>
          <w:w w:val="101"/>
        </w:rPr>
        <w:t> </w:t>
      </w:r>
      <w:r>
        <w:rPr>
          <w:spacing w:val="-1"/>
        </w:rPr>
        <w:t>treatment</w:t>
      </w:r>
      <w:r>
        <w:rPr>
          <w:spacing w:val="12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outcome.</w:t>
      </w:r>
      <w:r>
        <w:rPr>
          <w:spacing w:val="17"/>
        </w:rPr>
        <w:t> </w:t>
      </w:r>
      <w:r>
        <w:rPr/>
        <w:t>Clin</w:t>
      </w:r>
      <w:r>
        <w:rPr>
          <w:spacing w:val="12"/>
        </w:rPr>
        <w:t> </w:t>
      </w:r>
      <w:r>
        <w:rPr>
          <w:spacing w:val="-1"/>
        </w:rPr>
        <w:t>Orthop</w:t>
      </w:r>
      <w:r>
        <w:rPr>
          <w:spacing w:val="15"/>
        </w:rPr>
        <w:t> </w:t>
      </w:r>
      <w:r>
        <w:rPr/>
        <w:t>Relat</w:t>
      </w:r>
      <w:r>
        <w:rPr>
          <w:spacing w:val="12"/>
        </w:rPr>
        <w:t> </w:t>
      </w:r>
      <w:r>
        <w:rPr/>
        <w:t>Res.</w:t>
      </w:r>
      <w:r>
        <w:rPr>
          <w:spacing w:val="20"/>
        </w:rPr>
        <w:t> </w:t>
      </w:r>
      <w:r>
        <w:rPr/>
        <w:t>2008;</w:t>
      </w:r>
      <w:r>
        <w:rPr>
          <w:spacing w:val="12"/>
        </w:rPr>
        <w:t> </w:t>
      </w:r>
      <w:r>
        <w:rPr/>
        <w:t>466</w:t>
      </w:r>
      <w:r>
        <w:rPr>
          <w:spacing w:val="10"/>
        </w:rPr>
        <w:t> </w:t>
      </w:r>
      <w:r>
        <w:rPr/>
        <w:t>(07):</w:t>
      </w:r>
      <w:r>
        <w:rPr>
          <w:spacing w:val="12"/>
        </w:rPr>
        <w:t> </w:t>
      </w:r>
      <w:r>
        <w:rPr/>
        <w:t>1705–1709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61" w:hanging="533"/>
        <w:jc w:val="left"/>
      </w:pPr>
      <w:r>
        <w:rPr>
          <w:spacing w:val="-1"/>
        </w:rPr>
        <w:t>Шаповалов</w:t>
      </w:r>
      <w:r>
        <w:rPr>
          <w:spacing w:val="18"/>
        </w:rPr>
        <w:t> </w:t>
      </w:r>
      <w:r>
        <w:rPr/>
        <w:t>В.М.,</w:t>
      </w:r>
      <w:r>
        <w:rPr>
          <w:spacing w:val="19"/>
        </w:rPr>
        <w:t> </w:t>
      </w:r>
      <w:r>
        <w:rPr>
          <w:spacing w:val="-3"/>
        </w:rPr>
        <w:t>Хоминец</w:t>
      </w:r>
      <w:r>
        <w:rPr>
          <w:spacing w:val="20"/>
        </w:rPr>
        <w:t> </w:t>
      </w:r>
      <w:r>
        <w:rPr/>
        <w:t>В.В.</w:t>
      </w:r>
      <w:r>
        <w:rPr>
          <w:spacing w:val="19"/>
        </w:rPr>
        <w:t> </w:t>
      </w:r>
      <w:r>
        <w:rPr>
          <w:spacing w:val="-1"/>
        </w:rPr>
        <w:t>Особенности</w:t>
      </w:r>
      <w:r>
        <w:rPr>
          <w:spacing w:val="19"/>
        </w:rPr>
        <w:t> </w:t>
      </w:r>
      <w:r>
        <w:rPr/>
        <w:t>применения</w:t>
      </w:r>
      <w:r>
        <w:rPr>
          <w:spacing w:val="18"/>
        </w:rPr>
        <w:t> </w:t>
      </w:r>
      <w:r>
        <w:rPr>
          <w:spacing w:val="-2"/>
        </w:rPr>
        <w:t>внешнего</w:t>
      </w:r>
      <w:r>
        <w:rPr>
          <w:spacing w:val="19"/>
        </w:rPr>
        <w:t> </w:t>
      </w:r>
      <w:r>
        <w:rPr/>
        <w:t>и</w:t>
      </w:r>
      <w:r>
        <w:rPr>
          <w:spacing w:val="57"/>
          <w:w w:val="102"/>
        </w:rPr>
        <w:t> </w:t>
      </w:r>
      <w:r>
        <w:rPr>
          <w:spacing w:val="-1"/>
        </w:rPr>
        <w:t>последовательного</w:t>
      </w:r>
      <w:r>
        <w:rPr>
          <w:spacing w:val="24"/>
        </w:rPr>
        <w:t> </w:t>
      </w:r>
      <w:r>
        <w:rPr/>
        <w:t>остеосинтеза</w:t>
      </w:r>
      <w:r>
        <w:rPr>
          <w:spacing w:val="25"/>
        </w:rPr>
        <w:t> </w:t>
      </w:r>
      <w:r>
        <w:rPr/>
        <w:t>у</w:t>
      </w:r>
      <w:r>
        <w:rPr>
          <w:spacing w:val="24"/>
        </w:rPr>
        <w:t> </w:t>
      </w:r>
      <w:r>
        <w:rPr/>
        <w:t>раненых</w:t>
      </w:r>
      <w:r>
        <w:rPr>
          <w:spacing w:val="22"/>
        </w:rPr>
        <w:t> </w:t>
      </w:r>
      <w:r>
        <w:rPr/>
        <w:t>с</w:t>
      </w:r>
      <w:r>
        <w:rPr>
          <w:spacing w:val="25"/>
        </w:rPr>
        <w:t> </w:t>
      </w:r>
      <w:r>
        <w:rPr/>
        <w:t>огнестрельными</w:t>
      </w:r>
      <w:r>
        <w:rPr>
          <w:spacing w:val="25"/>
        </w:rPr>
        <w:t> </w:t>
      </w:r>
      <w:r>
        <w:rPr>
          <w:spacing w:val="-1"/>
        </w:rPr>
        <w:t>переломами</w:t>
      </w:r>
      <w:r>
        <w:rPr>
          <w:spacing w:val="25"/>
        </w:rPr>
        <w:t> </w:t>
      </w:r>
      <w:r>
        <w:rPr/>
        <w:t>длинных</w:t>
      </w:r>
      <w:r>
        <w:rPr>
          <w:spacing w:val="36"/>
          <w:w w:val="102"/>
        </w:rPr>
        <w:t> </w:t>
      </w:r>
      <w:r>
        <w:rPr>
          <w:spacing w:val="-1"/>
        </w:rPr>
        <w:t>костей.</w:t>
      </w:r>
      <w:r>
        <w:rPr>
          <w:spacing w:val="15"/>
        </w:rPr>
        <w:t> </w:t>
      </w:r>
      <w:r>
        <w:rPr>
          <w:spacing w:val="-2"/>
        </w:rPr>
        <w:t>Травматология</w:t>
      </w:r>
      <w:r>
        <w:rPr>
          <w:spacing w:val="13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ортопедия</w:t>
      </w:r>
      <w:r>
        <w:rPr>
          <w:spacing w:val="13"/>
        </w:rPr>
        <w:t> </w:t>
      </w:r>
      <w:r>
        <w:rPr>
          <w:spacing w:val="-1"/>
        </w:rPr>
        <w:t>России.</w:t>
      </w:r>
      <w:r>
        <w:rPr>
          <w:spacing w:val="22"/>
        </w:rPr>
        <w:t> </w:t>
      </w:r>
      <w:r>
        <w:rPr>
          <w:spacing w:val="-1"/>
        </w:rPr>
        <w:t>2010;</w:t>
      </w:r>
      <w:r>
        <w:rPr>
          <w:spacing w:val="15"/>
        </w:rPr>
        <w:t> </w:t>
      </w:r>
      <w:r>
        <w:rPr/>
        <w:t>(1):</w:t>
      </w:r>
      <w:r>
        <w:rPr>
          <w:spacing w:val="20"/>
        </w:rPr>
        <w:t> </w:t>
      </w:r>
      <w:r>
        <w:rPr/>
        <w:t>7–13.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  <w:tab w:pos="1910" w:val="left" w:leader="none"/>
          <w:tab w:pos="2839" w:val="left" w:leader="none"/>
          <w:tab w:pos="3787" w:val="left" w:leader="none"/>
          <w:tab w:pos="5279" w:val="left" w:leader="none"/>
          <w:tab w:pos="5891" w:val="left" w:leader="none"/>
          <w:tab w:pos="6878" w:val="left" w:leader="none"/>
          <w:tab w:pos="7693" w:val="left" w:leader="none"/>
          <w:tab w:pos="8674" w:val="left" w:leader="none"/>
        </w:tabs>
        <w:spacing w:line="245" w:lineRule="auto" w:before="113" w:after="0"/>
        <w:ind w:left="929" w:right="116" w:hanging="533"/>
        <w:jc w:val="left"/>
      </w:pPr>
      <w:r>
        <w:rPr/>
        <w:t>WHO.</w:t>
        <w:tab/>
        <w:t>WHO</w:t>
        <w:tab/>
      </w:r>
      <w:r>
        <w:rPr>
          <w:spacing w:val="-1"/>
        </w:rPr>
        <w:t>expert</w:t>
        <w:tab/>
      </w:r>
      <w:r>
        <w:rPr/>
        <w:t>consultation</w:t>
        <w:tab/>
        <w:t>on</w:t>
        <w:tab/>
      </w:r>
      <w:r>
        <w:rPr>
          <w:spacing w:val="-1"/>
        </w:rPr>
        <w:t>rabies:</w:t>
        <w:tab/>
      </w:r>
      <w:r>
        <w:rPr/>
        <w:t>third</w:t>
        <w:tab/>
      </w:r>
      <w:r>
        <w:rPr>
          <w:spacing w:val="-1"/>
        </w:rPr>
        <w:t>report.</w:t>
        <w:tab/>
      </w:r>
      <w:r>
        <w:rPr/>
        <w:t>2018.</w:t>
      </w:r>
      <w:r>
        <w:rPr>
          <w:spacing w:val="42"/>
          <w:w w:val="102"/>
        </w:rPr>
        <w:t> </w:t>
      </w:r>
      <w:r>
        <w:rPr>
          <w:spacing w:val="-1"/>
        </w:rPr>
        <w:t>https://apps.who.int/iris/handle/10665/272364.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458" w:hanging="533"/>
        <w:jc w:val="left"/>
      </w:pPr>
      <w:r>
        <w:rPr>
          <w:spacing w:val="-1"/>
        </w:rPr>
        <w:t>Liang</w:t>
      </w:r>
      <w:r>
        <w:rPr>
          <w:spacing w:val="12"/>
        </w:rPr>
        <w:t> </w:t>
      </w:r>
      <w:r>
        <w:rPr/>
        <w:t>J.L.,</w:t>
      </w:r>
      <w:r>
        <w:rPr>
          <w:spacing w:val="5"/>
        </w:rPr>
        <w:t> </w:t>
      </w:r>
      <w:r>
        <w:rPr>
          <w:spacing w:val="-2"/>
        </w:rPr>
        <w:t>Tiwari</w:t>
      </w:r>
      <w:r>
        <w:rPr>
          <w:spacing w:val="5"/>
        </w:rPr>
        <w:t> </w:t>
      </w:r>
      <w:r>
        <w:rPr>
          <w:spacing w:val="-6"/>
        </w:rPr>
        <w:t>T.,</w:t>
      </w:r>
      <w:r>
        <w:rPr>
          <w:spacing w:val="10"/>
        </w:rPr>
        <w:t> </w:t>
      </w:r>
      <w:r>
        <w:rPr/>
        <w:t>Moro</w:t>
      </w:r>
      <w:r>
        <w:rPr>
          <w:spacing w:val="8"/>
        </w:rPr>
        <w:t> </w:t>
      </w:r>
      <w:r>
        <w:rPr>
          <w:spacing w:val="-11"/>
        </w:rPr>
        <w:t>P.</w:t>
      </w:r>
      <w:r>
        <w:rPr>
          <w:spacing w:val="11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/>
        <w:t>Prevention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/>
        <w:t>pertussis,</w:t>
      </w:r>
      <w:r>
        <w:rPr>
          <w:spacing w:val="10"/>
        </w:rPr>
        <w:t> </w:t>
      </w:r>
      <w:r>
        <w:rPr>
          <w:spacing w:val="-1"/>
        </w:rPr>
        <w:t>tetanus,</w:t>
      </w:r>
      <w:r>
        <w:rPr>
          <w:spacing w:val="11"/>
        </w:rPr>
        <w:t> </w:t>
      </w:r>
      <w:r>
        <w:rPr/>
        <w:t>and</w:t>
      </w:r>
      <w:r>
        <w:rPr>
          <w:spacing w:val="8"/>
        </w:rPr>
        <w:t> </w:t>
      </w:r>
      <w:r>
        <w:rPr/>
        <w:t>diphtheria</w:t>
      </w:r>
      <w:r>
        <w:rPr>
          <w:spacing w:val="8"/>
        </w:rPr>
        <w:t> </w:t>
      </w:r>
      <w:r>
        <w:rPr/>
        <w:t>with</w:t>
      </w:r>
      <w:r>
        <w:rPr>
          <w:spacing w:val="43"/>
          <w:w w:val="102"/>
        </w:rPr>
        <w:t> </w:t>
      </w:r>
      <w:r>
        <w:rPr>
          <w:spacing w:val="-1"/>
        </w:rPr>
        <w:t>vaccines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3"/>
        </w:rPr>
        <w:t> </w:t>
      </w:r>
      <w:r>
        <w:rPr>
          <w:spacing w:val="-1"/>
        </w:rPr>
        <w:t>the</w:t>
      </w:r>
      <w:r>
        <w:rPr>
          <w:spacing w:val="15"/>
        </w:rPr>
        <w:t> </w:t>
      </w:r>
      <w:r>
        <w:rPr/>
        <w:t>United</w:t>
      </w:r>
      <w:r>
        <w:rPr>
          <w:spacing w:val="11"/>
        </w:rPr>
        <w:t> </w:t>
      </w:r>
      <w:r>
        <w:rPr/>
        <w:t>States:</w:t>
      </w:r>
      <w:r>
        <w:rPr>
          <w:spacing w:val="13"/>
        </w:rPr>
        <w:t> </w:t>
      </w:r>
      <w:r>
        <w:rPr/>
        <w:t>Recommendations</w:t>
      </w:r>
      <w:r>
        <w:rPr>
          <w:spacing w:val="16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-1"/>
        </w:rPr>
        <w:t> Advisory</w:t>
      </w:r>
      <w:r>
        <w:rPr>
          <w:spacing w:val="16"/>
        </w:rPr>
        <w:t> </w:t>
      </w:r>
      <w:r>
        <w:rPr/>
        <w:t>Committee</w:t>
      </w:r>
      <w:r>
        <w:rPr>
          <w:spacing w:val="13"/>
        </w:rPr>
        <w:t> </w:t>
      </w:r>
      <w:r>
        <w:rPr/>
        <w:t>on</w:t>
      </w:r>
      <w:r>
        <w:rPr>
          <w:spacing w:val="29"/>
          <w:w w:val="102"/>
        </w:rPr>
        <w:t> </w:t>
      </w:r>
      <w:r>
        <w:rPr/>
        <w:t>Immunization</w:t>
      </w:r>
      <w:r>
        <w:rPr>
          <w:spacing w:val="14"/>
        </w:rPr>
        <w:t> </w:t>
      </w:r>
      <w:r>
        <w:rPr/>
        <w:t>Practices</w:t>
      </w:r>
      <w:r>
        <w:rPr>
          <w:spacing w:val="14"/>
        </w:rPr>
        <w:t> </w:t>
      </w:r>
      <w:r>
        <w:rPr/>
        <w:t>(ACIP).</w:t>
      </w:r>
      <w:r>
        <w:rPr>
          <w:spacing w:val="17"/>
        </w:rPr>
        <w:t> </w:t>
      </w:r>
      <w:r>
        <w:rPr/>
        <w:t>MMWR</w:t>
      </w:r>
      <w:r>
        <w:rPr>
          <w:spacing w:val="17"/>
        </w:rPr>
        <w:t> </w:t>
      </w:r>
      <w:r>
        <w:rPr/>
        <w:t>Recomm</w:t>
      </w:r>
      <w:r>
        <w:rPr>
          <w:spacing w:val="17"/>
        </w:rPr>
        <w:t> </w:t>
      </w:r>
      <w:r>
        <w:rPr/>
        <w:t>Rep.</w:t>
      </w:r>
      <w:r>
        <w:rPr>
          <w:spacing w:val="16"/>
        </w:rPr>
        <w:t> </w:t>
      </w:r>
      <w:r>
        <w:rPr/>
        <w:t>2018;</w:t>
      </w:r>
      <w:r>
        <w:rPr>
          <w:spacing w:val="17"/>
        </w:rPr>
        <w:t> </w:t>
      </w:r>
      <w:r>
        <w:rPr/>
        <w:t>67(2):</w:t>
      </w:r>
      <w:r>
        <w:rPr>
          <w:spacing w:val="15"/>
        </w:rPr>
        <w:t> </w:t>
      </w:r>
      <w:r>
        <w:rPr/>
        <w:t>1–44.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299" w:hanging="533"/>
        <w:jc w:val="left"/>
      </w:pPr>
      <w:r>
        <w:rPr>
          <w:spacing w:val="-1"/>
        </w:rPr>
        <w:t>Ozgur</w:t>
      </w:r>
      <w:r>
        <w:rPr>
          <w:spacing w:val="12"/>
        </w:rPr>
        <w:t> </w:t>
      </w:r>
      <w:r>
        <w:rPr/>
        <w:t>S.E.,</w:t>
      </w:r>
      <w:r>
        <w:rPr>
          <w:spacing w:val="12"/>
        </w:rPr>
        <w:t> </w:t>
      </w:r>
      <w:r>
        <w:rPr/>
        <w:t>Giangarra</w:t>
      </w:r>
      <w:r>
        <w:rPr>
          <w:spacing w:val="9"/>
        </w:rPr>
        <w:t> </w:t>
      </w:r>
      <w:r>
        <w:rPr/>
        <w:t>C.E.</w:t>
      </w:r>
      <w:r>
        <w:rPr>
          <w:spacing w:val="10"/>
        </w:rPr>
        <w:t> </w:t>
      </w:r>
      <w:r>
        <w:rPr/>
        <w:t>Rehabilitation</w:t>
      </w:r>
      <w:r>
        <w:rPr>
          <w:spacing w:val="15"/>
        </w:rPr>
        <w:t> </w:t>
      </w:r>
      <w:r>
        <w:rPr>
          <w:spacing w:val="-1"/>
        </w:rPr>
        <w:t>after</w:t>
      </w:r>
      <w:r>
        <w:rPr>
          <w:spacing w:val="10"/>
        </w:rPr>
        <w:t> </w:t>
      </w:r>
      <w:r>
        <w:rPr/>
        <w:t>fractures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forearm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>
          <w:spacing w:val="-3"/>
        </w:rPr>
        <w:t>elbow.</w:t>
      </w:r>
      <w:r>
        <w:rPr>
          <w:spacing w:val="12"/>
        </w:rPr>
        <w:t> </w:t>
      </w:r>
      <w:r>
        <w:rPr/>
        <w:t>In:</w:t>
      </w:r>
      <w:r>
        <w:rPr>
          <w:spacing w:val="37"/>
          <w:w w:val="101"/>
        </w:rPr>
        <w:t> </w:t>
      </w:r>
      <w:r>
        <w:rPr/>
        <w:t>Clinical</w:t>
      </w:r>
      <w:r>
        <w:rPr>
          <w:spacing w:val="16"/>
        </w:rPr>
        <w:t> </w:t>
      </w:r>
      <w:r>
        <w:rPr>
          <w:spacing w:val="-1"/>
        </w:rPr>
        <w:t>orthopedic</w:t>
      </w:r>
      <w:r>
        <w:rPr>
          <w:spacing w:val="14"/>
        </w:rPr>
        <w:t> </w:t>
      </w:r>
      <w:r>
        <w:rPr/>
        <w:t>rehabilitation.</w:t>
      </w:r>
      <w:r>
        <w:rPr>
          <w:spacing w:val="-3"/>
        </w:rPr>
        <w:t> </w:t>
      </w:r>
      <w:r>
        <w:rPr/>
        <w:t>A</w:t>
      </w:r>
      <w:r>
        <w:rPr>
          <w:spacing w:val="-1"/>
        </w:rPr>
        <w:t> </w:t>
      </w:r>
      <w:r>
        <w:rPr/>
        <w:t>team</w:t>
      </w:r>
      <w:r>
        <w:rPr>
          <w:spacing w:val="11"/>
        </w:rPr>
        <w:t> </w:t>
      </w:r>
      <w:r>
        <w:rPr>
          <w:spacing w:val="-1"/>
        </w:rPr>
        <w:t>approach</w:t>
      </w:r>
      <w:r>
        <w:rPr>
          <w:spacing w:val="14"/>
        </w:rPr>
        <w:t> </w:t>
      </w:r>
      <w:r>
        <w:rPr/>
        <w:t>/Ed.</w:t>
      </w:r>
      <w:r>
        <w:rPr>
          <w:spacing w:val="14"/>
        </w:rPr>
        <w:t> </w:t>
      </w:r>
      <w:r>
        <w:rPr/>
        <w:t>by</w:t>
      </w:r>
      <w:r>
        <w:rPr>
          <w:spacing w:val="14"/>
        </w:rPr>
        <w:t> </w:t>
      </w:r>
      <w:r>
        <w:rPr/>
        <w:t>C.E.</w:t>
      </w:r>
      <w:r>
        <w:rPr>
          <w:spacing w:val="14"/>
        </w:rPr>
        <w:t> </w:t>
      </w:r>
      <w:r>
        <w:rPr>
          <w:spacing w:val="-1"/>
        </w:rPr>
        <w:t>Giangarra,</w:t>
      </w:r>
      <w:r>
        <w:rPr>
          <w:spacing w:val="17"/>
        </w:rPr>
        <w:t> </w:t>
      </w:r>
      <w:r>
        <w:rPr/>
        <w:t>R.C.</w:t>
      </w:r>
      <w:r>
        <w:rPr>
          <w:spacing w:val="14"/>
        </w:rPr>
        <w:t> </w:t>
      </w:r>
      <w:r>
        <w:rPr/>
        <w:t>Manske.</w:t>
      </w:r>
      <w:r>
        <w:rPr>
          <w:spacing w:val="51"/>
          <w:w w:val="102"/>
        </w:rPr>
        <w:t> </w:t>
      </w:r>
      <w:r>
        <w:rPr>
          <w:spacing w:val="-2"/>
        </w:rPr>
        <w:t>Elsevier,</w:t>
      </w:r>
      <w:r>
        <w:rPr>
          <w:spacing w:val="18"/>
        </w:rPr>
        <w:t> </w:t>
      </w:r>
      <w:r>
        <w:rPr/>
        <w:t>2018:</w:t>
      </w:r>
      <w:r>
        <w:rPr>
          <w:spacing w:val="19"/>
        </w:rPr>
        <w:t> </w:t>
      </w:r>
      <w:r>
        <w:rPr/>
        <w:t>57-32.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28" w:hanging="533"/>
        <w:jc w:val="left"/>
      </w:pPr>
      <w:r>
        <w:rPr/>
        <w:t>Akhtar</w:t>
      </w:r>
      <w:r>
        <w:rPr>
          <w:spacing w:val="-5"/>
        </w:rPr>
        <w:t> </w:t>
      </w:r>
      <w:r>
        <w:rPr>
          <w:spacing w:val="-1"/>
        </w:rPr>
        <w:t>A.,</w:t>
      </w:r>
      <w:r>
        <w:rPr>
          <w:spacing w:val="14"/>
        </w:rPr>
        <w:t> </w:t>
      </w:r>
      <w:r>
        <w:rPr>
          <w:spacing w:val="-1"/>
        </w:rPr>
        <w:t>Hughes</w:t>
      </w:r>
      <w:r>
        <w:rPr>
          <w:spacing w:val="11"/>
        </w:rPr>
        <w:t> </w:t>
      </w:r>
      <w:r>
        <w:rPr/>
        <w:t>B.,</w:t>
      </w:r>
      <w:r>
        <w:rPr>
          <w:spacing w:val="9"/>
        </w:rPr>
        <w:t> </w:t>
      </w:r>
      <w:r>
        <w:rPr>
          <w:spacing w:val="-4"/>
        </w:rPr>
        <w:t>Watts</w:t>
      </w:r>
      <w:r>
        <w:rPr>
          <w:spacing w:val="-1"/>
        </w:rPr>
        <w:t> A.C.</w:t>
      </w:r>
      <w:r>
        <w:rPr>
          <w:spacing w:val="6"/>
        </w:rPr>
        <w:t> </w:t>
      </w:r>
      <w:r>
        <w:rPr/>
        <w:t>The</w:t>
      </w:r>
      <w:r>
        <w:rPr>
          <w:spacing w:val="10"/>
        </w:rPr>
        <w:t> </w:t>
      </w:r>
      <w:r>
        <w:rPr/>
        <w:t>post-traumatic</w:t>
      </w:r>
      <w:r>
        <w:rPr>
          <w:spacing w:val="13"/>
        </w:rPr>
        <w:t> </w:t>
      </w:r>
      <w:r>
        <w:rPr>
          <w:spacing w:val="-1"/>
        </w:rPr>
        <w:t>stiff</w:t>
      </w:r>
      <w:r>
        <w:rPr>
          <w:spacing w:val="9"/>
        </w:rPr>
        <w:t> </w:t>
      </w:r>
      <w:r>
        <w:rPr/>
        <w:t>elbow:</w:t>
      </w:r>
      <w:r>
        <w:rPr>
          <w:spacing w:val="-5"/>
        </w:rPr>
        <w:t> </w:t>
      </w:r>
      <w:r>
        <w:rPr/>
        <w:t>A</w:t>
      </w:r>
      <w:r>
        <w:rPr>
          <w:spacing w:val="-2"/>
        </w:rPr>
        <w:t> review.</w:t>
      </w:r>
      <w:r>
        <w:rPr>
          <w:spacing w:val="11"/>
        </w:rPr>
        <w:t> </w:t>
      </w:r>
      <w:r>
        <w:rPr/>
        <w:t>J.</w:t>
      </w:r>
      <w:r>
        <w:rPr>
          <w:spacing w:val="12"/>
        </w:rPr>
        <w:t> </w:t>
      </w:r>
      <w:r>
        <w:rPr/>
        <w:t>Clin.</w:t>
      </w:r>
      <w:r>
        <w:rPr>
          <w:spacing w:val="12"/>
        </w:rPr>
        <w:t> </w:t>
      </w:r>
      <w:r>
        <w:rPr>
          <w:spacing w:val="-1"/>
        </w:rPr>
        <w:t>Orthop.</w:t>
      </w:r>
      <w:r>
        <w:rPr>
          <w:spacing w:val="41"/>
          <w:w w:val="102"/>
        </w:rPr>
        <w:t> </w:t>
      </w:r>
      <w:r>
        <w:rPr>
          <w:spacing w:val="-1"/>
        </w:rPr>
        <w:t>Trauma.</w:t>
      </w:r>
      <w:r>
        <w:rPr>
          <w:spacing w:val="13"/>
        </w:rPr>
        <w:t> </w:t>
      </w:r>
      <w:r>
        <w:rPr/>
        <w:t>2021;</w:t>
      </w:r>
      <w:r>
        <w:rPr>
          <w:spacing w:val="18"/>
        </w:rPr>
        <w:t> </w:t>
      </w:r>
      <w:r>
        <w:rPr/>
        <w:t>19:</w:t>
      </w:r>
      <w:r>
        <w:rPr>
          <w:spacing w:val="15"/>
        </w:rPr>
        <w:t> </w:t>
      </w:r>
      <w:r>
        <w:rPr/>
        <w:t>125-131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625" w:hanging="533"/>
        <w:jc w:val="left"/>
      </w:pPr>
      <w:r>
        <w:rPr/>
        <w:t>Chan</w:t>
      </w:r>
      <w:r>
        <w:rPr>
          <w:spacing w:val="11"/>
        </w:rPr>
        <w:t> </w:t>
      </w:r>
      <w:r>
        <w:rPr/>
        <w:t>R.</w:t>
      </w:r>
      <w:r>
        <w:rPr>
          <w:spacing w:val="11"/>
        </w:rPr>
        <w:t> </w:t>
      </w:r>
      <w:r>
        <w:rPr>
          <w:spacing w:val="-1"/>
        </w:rPr>
        <w:t>Nonsurgical</w:t>
      </w:r>
      <w:r>
        <w:rPr>
          <w:spacing w:val="9"/>
        </w:rPr>
        <w:t> </w:t>
      </w:r>
      <w:r>
        <w:rPr/>
        <w:t>treatment</w:t>
      </w:r>
      <w:r>
        <w:rPr>
          <w:spacing w:val="14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elbow</w:t>
      </w:r>
      <w:r>
        <w:rPr>
          <w:spacing w:val="14"/>
        </w:rPr>
        <w:t> </w:t>
      </w:r>
      <w:r>
        <w:rPr>
          <w:spacing w:val="-1"/>
        </w:rPr>
        <w:t>stiffness.</w:t>
      </w:r>
      <w:r>
        <w:rPr>
          <w:spacing w:val="21"/>
        </w:rPr>
        <w:t> </w:t>
      </w:r>
      <w:r>
        <w:rPr>
          <w:spacing w:val="-2"/>
        </w:rPr>
        <w:t>J.</w:t>
      </w:r>
      <w:r>
        <w:rPr>
          <w:spacing w:val="11"/>
        </w:rPr>
        <w:t> </w:t>
      </w:r>
      <w:r>
        <w:rPr>
          <w:spacing w:val="-1"/>
        </w:rPr>
        <w:t>Hand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-8"/>
        </w:rPr>
        <w:t> </w:t>
      </w:r>
      <w:r>
        <w:rPr>
          <w:spacing w:val="-2"/>
        </w:rPr>
        <w:t>Amer.</w:t>
      </w:r>
      <w:r>
        <w:rPr>
          <w:spacing w:val="12"/>
        </w:rPr>
        <w:t> </w:t>
      </w:r>
      <w:r>
        <w:rPr/>
        <w:t>2013;</w:t>
      </w:r>
      <w:r>
        <w:rPr>
          <w:spacing w:val="11"/>
        </w:rPr>
        <w:t> </w:t>
      </w:r>
      <w:r>
        <w:rPr/>
        <w:t>38</w:t>
      </w:r>
      <w:r>
        <w:rPr>
          <w:spacing w:val="11"/>
        </w:rPr>
        <w:t> </w:t>
      </w:r>
      <w:r>
        <w:rPr/>
        <w:t>(10):</w:t>
      </w:r>
      <w:r>
        <w:rPr>
          <w:spacing w:val="33"/>
          <w:w w:val="101"/>
        </w:rPr>
        <w:t> </w:t>
      </w:r>
      <w:r>
        <w:rPr/>
        <w:t>2002-2004.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61" w:hanging="533"/>
        <w:jc w:val="left"/>
      </w:pPr>
      <w:r>
        <w:rPr/>
        <w:t>Pas</w:t>
      </w:r>
      <w:r>
        <w:rPr>
          <w:spacing w:val="1"/>
        </w:rPr>
        <w:t>h</w:t>
      </w:r>
      <w:r>
        <w:rPr>
          <w:spacing w:val="-2"/>
        </w:rPr>
        <w:t>i</w:t>
      </w:r>
      <w:r>
        <w:rPr/>
        <w:t>kanti</w:t>
      </w:r>
      <w:r>
        <w:rPr>
          <w:spacing w:val="12"/>
        </w:rPr>
        <w:t> </w:t>
      </w:r>
      <w:r>
        <w:rPr/>
        <w:t>L.,</w:t>
      </w:r>
      <w:r>
        <w:rPr>
          <w:spacing w:val="6"/>
        </w:rPr>
        <w:t> </w:t>
      </w:r>
      <w:r>
        <w:rPr>
          <w:spacing w:val="-30"/>
        </w:rPr>
        <w:t>V</w:t>
      </w:r>
      <w:r>
        <w:rPr/>
        <w:t>on</w:t>
      </w:r>
      <w:r>
        <w:rPr>
          <w:spacing w:val="-4"/>
        </w:rPr>
        <w:t> </w:t>
      </w:r>
      <w:r>
        <w:rPr/>
        <w:t>Ah</w:t>
      </w:r>
      <w:r>
        <w:rPr>
          <w:spacing w:val="10"/>
        </w:rPr>
        <w:t> </w:t>
      </w:r>
      <w:r>
        <w:rPr/>
        <w:t>D.</w:t>
      </w:r>
      <w:r>
        <w:rPr>
          <w:spacing w:val="15"/>
        </w:rPr>
        <w:t> </w:t>
      </w:r>
      <w:r>
        <w:rPr/>
        <w:t>I</w:t>
      </w:r>
      <w:r>
        <w:rPr>
          <w:spacing w:val="-2"/>
        </w:rPr>
        <w:t>m</w:t>
      </w:r>
      <w:r>
        <w:rPr/>
        <w:t>pact</w:t>
      </w:r>
      <w:r>
        <w:rPr>
          <w:spacing w:val="10"/>
        </w:rPr>
        <w:t> </w:t>
      </w:r>
      <w:r>
        <w:rPr>
          <w:spacing w:val="1"/>
        </w:rPr>
        <w:t>o</w:t>
      </w:r>
      <w:r>
        <w:rPr/>
        <w:t>f</w:t>
      </w:r>
      <w:r>
        <w:rPr>
          <w:spacing w:val="10"/>
        </w:rPr>
        <w:t> </w:t>
      </w:r>
      <w:r>
        <w:rPr>
          <w:spacing w:val="2"/>
        </w:rPr>
        <w:t>e</w:t>
      </w:r>
      <w:r>
        <w:rPr>
          <w:spacing w:val="-3"/>
        </w:rPr>
        <w:t>a</w:t>
      </w:r>
      <w:r>
        <w:rPr/>
        <w:t>rly</w:t>
      </w:r>
      <w:r>
        <w:rPr>
          <w:spacing w:val="13"/>
        </w:rPr>
        <w:t> </w:t>
      </w:r>
      <w:r>
        <w:rPr/>
        <w:t>mobi</w:t>
      </w:r>
      <w:r>
        <w:rPr>
          <w:spacing w:val="1"/>
        </w:rPr>
        <w:t>l</w:t>
      </w:r>
      <w:r>
        <w:rPr/>
        <w:t>i</w:t>
      </w:r>
      <w:r>
        <w:rPr>
          <w:spacing w:val="-3"/>
        </w:rPr>
        <w:t>z</w:t>
      </w:r>
      <w:r>
        <w:rPr>
          <w:spacing w:val="2"/>
        </w:rPr>
        <w:t>a</w:t>
      </w:r>
      <w:r>
        <w:rPr/>
        <w:t>tion</w:t>
      </w:r>
      <w:r>
        <w:rPr>
          <w:spacing w:val="15"/>
        </w:rPr>
        <w:t> </w:t>
      </w:r>
      <w:r>
        <w:rPr/>
        <w:t>pr</w:t>
      </w:r>
      <w:r>
        <w:rPr>
          <w:spacing w:val="-3"/>
        </w:rPr>
        <w:t>o</w:t>
      </w:r>
      <w:r>
        <w:rPr/>
        <w:t>tocol</w:t>
      </w:r>
      <w:r>
        <w:rPr>
          <w:spacing w:val="10"/>
        </w:rPr>
        <w:t> </w:t>
      </w:r>
      <w:r>
        <w:rPr/>
        <w:t>on</w:t>
      </w:r>
      <w:r>
        <w:rPr>
          <w:spacing w:val="15"/>
        </w:rPr>
        <w:t> </w:t>
      </w:r>
      <w:r>
        <w:rPr/>
        <w:t>the</w:t>
      </w:r>
      <w:r>
        <w:rPr>
          <w:spacing w:val="11"/>
        </w:rPr>
        <w:t> </w:t>
      </w:r>
      <w:r>
        <w:rPr/>
        <w:t>med</w:t>
      </w:r>
      <w:r>
        <w:rPr>
          <w:spacing w:val="-2"/>
        </w:rPr>
        <w:t>i</w:t>
      </w:r>
      <w:r>
        <w:rPr/>
        <w:t>cal-</w:t>
      </w:r>
      <w:r>
        <w:rPr>
          <w:spacing w:val="12"/>
        </w:rPr>
        <w:t> </w:t>
      </w:r>
      <w:r>
        <w:rPr>
          <w:spacing w:val="-3"/>
        </w:rPr>
        <w:t>s</w:t>
      </w:r>
      <w:r>
        <w:rPr>
          <w:spacing w:val="1"/>
        </w:rPr>
        <w:t>u</w:t>
      </w:r>
      <w:r>
        <w:rPr>
          <w:spacing w:val="-8"/>
        </w:rPr>
        <w:t>r</w:t>
      </w:r>
      <w:r>
        <w:rPr>
          <w:spacing w:val="1"/>
        </w:rPr>
        <w:t>g</w:t>
      </w:r>
      <w:r>
        <w:rPr/>
        <w:t>ical</w:t>
      </w:r>
      <w:r>
        <w:rPr>
          <w:w w:val="101"/>
        </w:rPr>
        <w:t> </w:t>
      </w:r>
      <w:r>
        <w:rPr>
          <w:spacing w:val="-1"/>
        </w:rPr>
        <w:t>inpatient</w:t>
      </w:r>
      <w:r>
        <w:rPr>
          <w:spacing w:val="13"/>
        </w:rPr>
        <w:t> </w:t>
      </w:r>
      <w:r>
        <w:rPr>
          <w:spacing w:val="-1"/>
        </w:rPr>
        <w:t>population:</w:t>
      </w:r>
      <w:r>
        <w:rPr>
          <w:spacing w:val="14"/>
        </w:rPr>
        <w:t> </w:t>
      </w:r>
      <w:r>
        <w:rPr>
          <w:spacing w:val="-2"/>
        </w:rPr>
        <w:t>an</w:t>
      </w:r>
      <w:r>
        <w:rPr>
          <w:spacing w:val="17"/>
        </w:rPr>
        <w:t> </w:t>
      </w:r>
      <w:r>
        <w:rPr>
          <w:spacing w:val="-1"/>
        </w:rPr>
        <w:t>integrated</w:t>
      </w:r>
      <w:r>
        <w:rPr>
          <w:spacing w:val="11"/>
        </w:rPr>
        <w:t> </w:t>
      </w:r>
      <w:r>
        <w:rPr/>
        <w:t>review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literature.</w:t>
      </w:r>
      <w:r>
        <w:rPr>
          <w:spacing w:val="11"/>
        </w:rPr>
        <w:t> </w:t>
      </w:r>
      <w:r>
        <w:rPr/>
        <w:t>Clin</w:t>
      </w:r>
      <w:r>
        <w:rPr>
          <w:spacing w:val="14"/>
        </w:rPr>
        <w:t> </w:t>
      </w:r>
      <w:r>
        <w:rPr>
          <w:spacing w:val="-1"/>
        </w:rPr>
        <w:t>Nurse</w:t>
      </w:r>
      <w:r>
        <w:rPr>
          <w:spacing w:val="10"/>
        </w:rPr>
        <w:t> </w:t>
      </w:r>
      <w:r>
        <w:rPr>
          <w:spacing w:val="-1"/>
        </w:rPr>
        <w:t>Spec.</w:t>
      </w:r>
      <w:r>
        <w:rPr>
          <w:spacing w:val="9"/>
        </w:rPr>
        <w:t> </w:t>
      </w:r>
      <w:r>
        <w:rPr/>
        <w:t>2012;</w:t>
      </w:r>
      <w:r>
        <w:rPr>
          <w:spacing w:val="11"/>
        </w:rPr>
        <w:t> </w:t>
      </w:r>
      <w:r>
        <w:rPr/>
        <w:t>26</w:t>
      </w:r>
      <w:r>
        <w:rPr>
          <w:spacing w:val="9"/>
        </w:rPr>
        <w:t> </w:t>
      </w:r>
      <w:r>
        <w:rPr/>
        <w:t>(2):</w:t>
      </w:r>
      <w:r>
        <w:rPr>
          <w:spacing w:val="11"/>
        </w:rPr>
        <w:t> </w:t>
      </w:r>
      <w:r>
        <w:rPr/>
        <w:t>87-</w:t>
      </w:r>
      <w:r>
        <w:rPr>
          <w:spacing w:val="107"/>
          <w:w w:val="102"/>
        </w:rPr>
        <w:t> </w:t>
      </w:r>
      <w:r>
        <w:rPr/>
        <w:t>94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261" w:hanging="533"/>
        <w:jc w:val="left"/>
      </w:pPr>
      <w:r>
        <w:rPr>
          <w:color w:val="212121"/>
        </w:rPr>
        <w:t>Kim</w:t>
      </w:r>
      <w:r>
        <w:rPr>
          <w:color w:val="212121"/>
          <w:spacing w:val="10"/>
        </w:rPr>
        <w:t> </w:t>
      </w:r>
      <w:r>
        <w:rPr>
          <w:color w:val="212121"/>
          <w:spacing w:val="2"/>
        </w:rPr>
        <w:t>S</w:t>
      </w:r>
      <w:r>
        <w:rPr>
          <w:color w:val="212121"/>
          <w:spacing w:val="-3"/>
        </w:rPr>
        <w:t>.</w:t>
      </w:r>
      <w:r>
        <w:rPr>
          <w:color w:val="212121"/>
          <w:spacing w:val="2"/>
        </w:rPr>
        <w:t>B</w:t>
      </w:r>
      <w:r>
        <w:rPr>
          <w:color w:val="212121"/>
        </w:rPr>
        <w:t>.,</w:t>
      </w:r>
      <w:r>
        <w:rPr>
          <w:color w:val="212121"/>
          <w:spacing w:val="10"/>
        </w:rPr>
        <w:t> </w:t>
      </w:r>
      <w:r>
        <w:rPr>
          <w:color w:val="212121"/>
          <w:spacing w:val="-3"/>
        </w:rPr>
        <w:t>H</w:t>
      </w:r>
      <w:r>
        <w:rPr>
          <w:color w:val="212121"/>
        </w:rPr>
        <w:t>eo</w:t>
      </w:r>
      <w:r>
        <w:rPr>
          <w:color w:val="212121"/>
          <w:spacing w:val="2"/>
        </w:rPr>
        <w:t> </w:t>
      </w:r>
      <w:r>
        <w:rPr>
          <w:color w:val="212121"/>
          <w:spacing w:val="-32"/>
        </w:rPr>
        <w:t>Y</w:t>
      </w:r>
      <w:r>
        <w:rPr>
          <w:color w:val="212121"/>
          <w:spacing w:val="1"/>
        </w:rPr>
        <w:t>.</w:t>
      </w:r>
      <w:r>
        <w:rPr>
          <w:color w:val="212121"/>
          <w:spacing w:val="-3"/>
        </w:rPr>
        <w:t>M</w:t>
      </w:r>
      <w:r>
        <w:rPr>
          <w:color w:val="212121"/>
          <w:spacing w:val="1"/>
        </w:rPr>
        <w:t>.</w:t>
      </w:r>
      <w:r>
        <w:rPr>
          <w:color w:val="212121"/>
        </w:rPr>
        <w:t>, </w:t>
      </w:r>
      <w:r>
        <w:rPr>
          <w:color w:val="212121"/>
          <w:spacing w:val="-12"/>
        </w:rPr>
        <w:t>Y</w:t>
      </w:r>
      <w:r>
        <w:rPr>
          <w:color w:val="212121"/>
        </w:rPr>
        <w:t>i</w:t>
      </w:r>
      <w:r>
        <w:rPr>
          <w:color w:val="212121"/>
          <w:spacing w:val="10"/>
        </w:rPr>
        <w:t> </w:t>
      </w:r>
      <w:r>
        <w:rPr>
          <w:color w:val="212121"/>
        </w:rPr>
        <w:t>J.</w:t>
      </w:r>
      <w:r>
        <w:rPr>
          <w:color w:val="212121"/>
          <w:spacing w:val="-21"/>
        </w:rPr>
        <w:t>W</w:t>
      </w:r>
      <w:r>
        <w:rPr>
          <w:color w:val="212121"/>
        </w:rPr>
        <w:t>.</w:t>
      </w:r>
      <w:r>
        <w:rPr>
          <w:color w:val="212121"/>
          <w:spacing w:val="11"/>
        </w:rPr>
        <w:t> </w:t>
      </w:r>
      <w:r>
        <w:rPr>
          <w:color w:val="212121"/>
        </w:rPr>
        <w:t>et</w:t>
      </w:r>
      <w:r>
        <w:rPr>
          <w:color w:val="212121"/>
          <w:spacing w:val="10"/>
        </w:rPr>
        <w:t> </w:t>
      </w:r>
      <w:r>
        <w:rPr>
          <w:color w:val="212121"/>
        </w:rPr>
        <w:t>al.</w:t>
      </w:r>
      <w:r>
        <w:rPr>
          <w:color w:val="212121"/>
          <w:spacing w:val="10"/>
        </w:rPr>
        <w:t> </w:t>
      </w:r>
      <w:r>
        <w:rPr>
          <w:color w:val="212121"/>
        </w:rPr>
        <w:t>Shaft</w:t>
      </w:r>
      <w:r>
        <w:rPr>
          <w:color w:val="212121"/>
          <w:spacing w:val="6"/>
        </w:rPr>
        <w:t> </w:t>
      </w:r>
      <w:r>
        <w:rPr>
          <w:color w:val="212121"/>
          <w:spacing w:val="2"/>
        </w:rPr>
        <w:t>f</w:t>
      </w:r>
      <w:r>
        <w:rPr>
          <w:color w:val="212121"/>
        </w:rPr>
        <w:t>ra</w:t>
      </w:r>
      <w:r>
        <w:rPr>
          <w:color w:val="212121"/>
          <w:spacing w:val="-3"/>
        </w:rPr>
        <w:t>c</w:t>
      </w:r>
      <w:r>
        <w:rPr>
          <w:color w:val="212121"/>
          <w:spacing w:val="1"/>
        </w:rPr>
        <w:t>t</w:t>
      </w:r>
      <w:r>
        <w:rPr>
          <w:color w:val="212121"/>
        </w:rPr>
        <w:t>ures</w:t>
      </w:r>
      <w:r>
        <w:rPr>
          <w:color w:val="212121"/>
          <w:spacing w:val="10"/>
        </w:rPr>
        <w:t> </w:t>
      </w:r>
      <w:r>
        <w:rPr>
          <w:color w:val="212121"/>
        </w:rPr>
        <w:t>of</w:t>
      </w:r>
      <w:r>
        <w:rPr>
          <w:color w:val="212121"/>
          <w:spacing w:val="11"/>
        </w:rPr>
        <w:t> </w:t>
      </w:r>
      <w:r>
        <w:rPr>
          <w:color w:val="212121"/>
        </w:rPr>
        <w:t>both</w:t>
      </w:r>
      <w:r>
        <w:rPr>
          <w:color w:val="212121"/>
          <w:spacing w:val="10"/>
        </w:rPr>
        <w:t> </w:t>
      </w:r>
      <w:r>
        <w:rPr>
          <w:color w:val="212121"/>
        </w:rPr>
        <w:t>f</w:t>
      </w:r>
      <w:r>
        <w:rPr>
          <w:color w:val="212121"/>
          <w:spacing w:val="-3"/>
        </w:rPr>
        <w:t>o</w:t>
      </w:r>
      <w:r>
        <w:rPr>
          <w:color w:val="212121"/>
        </w:rPr>
        <w:t>rearm</w:t>
      </w:r>
      <w:r>
        <w:rPr>
          <w:color w:val="212121"/>
          <w:spacing w:val="10"/>
        </w:rPr>
        <w:t> </w:t>
      </w:r>
      <w:r>
        <w:rPr>
          <w:color w:val="212121"/>
        </w:rPr>
        <w:t>bones:</w:t>
      </w:r>
      <w:r>
        <w:rPr>
          <w:color w:val="212121"/>
          <w:spacing w:val="11"/>
        </w:rPr>
        <w:t> </w:t>
      </w:r>
      <w:r>
        <w:rPr>
          <w:color w:val="212121"/>
        </w:rPr>
        <w:t>the</w:t>
      </w:r>
      <w:r>
        <w:rPr>
          <w:color w:val="212121"/>
          <w:spacing w:val="10"/>
        </w:rPr>
        <w:t> </w:t>
      </w:r>
      <w:r>
        <w:rPr>
          <w:color w:val="212121"/>
        </w:rPr>
        <w:t>ou</w:t>
      </w:r>
      <w:r>
        <w:rPr>
          <w:color w:val="212121"/>
          <w:spacing w:val="-2"/>
        </w:rPr>
        <w:t>t</w:t>
      </w:r>
      <w:r>
        <w:rPr>
          <w:color w:val="212121"/>
        </w:rPr>
        <w:t>comes</w:t>
      </w:r>
      <w:r>
        <w:rPr>
          <w:color w:val="212121"/>
          <w:spacing w:val="8"/>
        </w:rPr>
        <w:t> </w:t>
      </w:r>
      <w:r>
        <w:rPr>
          <w:color w:val="212121"/>
        </w:rPr>
        <w:t>of</w:t>
      </w:r>
      <w:r>
        <w:rPr>
          <w:color w:val="212121"/>
          <w:w w:val="102"/>
        </w:rPr>
        <w:t> </w:t>
      </w:r>
      <w:r>
        <w:rPr>
          <w:color w:val="212121"/>
          <w:spacing w:val="-1"/>
        </w:rPr>
        <w:t>surgical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treatment</w:t>
      </w:r>
      <w:r>
        <w:rPr>
          <w:color w:val="212121"/>
          <w:spacing w:val="15"/>
        </w:rPr>
        <w:t> </w:t>
      </w:r>
      <w:r>
        <w:rPr>
          <w:color w:val="212121"/>
        </w:rPr>
        <w:t>with</w:t>
      </w:r>
      <w:r>
        <w:rPr>
          <w:color w:val="212121"/>
          <w:spacing w:val="13"/>
        </w:rPr>
        <w:t> </w:t>
      </w:r>
      <w:r>
        <w:rPr>
          <w:color w:val="212121"/>
        </w:rPr>
        <w:t>plating</w:t>
      </w:r>
      <w:r>
        <w:rPr>
          <w:color w:val="212121"/>
          <w:spacing w:val="13"/>
        </w:rPr>
        <w:t> </w:t>
      </w:r>
      <w:r>
        <w:rPr>
          <w:color w:val="212121"/>
        </w:rPr>
        <w:t>only</w:t>
      </w:r>
      <w:r>
        <w:rPr>
          <w:color w:val="212121"/>
          <w:spacing w:val="13"/>
        </w:rPr>
        <w:t> </w:t>
      </w:r>
      <w:r>
        <w:rPr>
          <w:color w:val="212121"/>
        </w:rPr>
        <w:t>and</w:t>
      </w:r>
      <w:r>
        <w:rPr>
          <w:color w:val="212121"/>
          <w:spacing w:val="11"/>
        </w:rPr>
        <w:t> </w:t>
      </w:r>
      <w:r>
        <w:rPr>
          <w:color w:val="212121"/>
        </w:rPr>
        <w:t>combined</w:t>
      </w:r>
      <w:r>
        <w:rPr>
          <w:color w:val="212121"/>
          <w:spacing w:val="13"/>
        </w:rPr>
        <w:t> </w:t>
      </w:r>
      <w:r>
        <w:rPr>
          <w:color w:val="212121"/>
        </w:rPr>
        <w:t>plating</w:t>
      </w:r>
      <w:r>
        <w:rPr>
          <w:color w:val="212121"/>
          <w:spacing w:val="13"/>
        </w:rPr>
        <w:t> </w:t>
      </w:r>
      <w:r>
        <w:rPr>
          <w:color w:val="212121"/>
        </w:rPr>
        <w:t>and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intramedullary</w:t>
      </w:r>
      <w:r>
        <w:rPr>
          <w:color w:val="212121"/>
          <w:spacing w:val="15"/>
        </w:rPr>
        <w:t> </w:t>
      </w:r>
      <w:r>
        <w:rPr>
          <w:color w:val="212121"/>
          <w:spacing w:val="-1"/>
        </w:rPr>
        <w:t>nailing.</w:t>
      </w:r>
      <w:r>
        <w:rPr>
          <w:color w:val="212121"/>
          <w:spacing w:val="13"/>
        </w:rPr>
        <w:t> </w:t>
      </w:r>
      <w:r>
        <w:rPr>
          <w:color w:val="212121"/>
        </w:rPr>
        <w:t>Clin</w:t>
      </w:r>
      <w:r>
        <w:rPr>
          <w:color w:val="212121"/>
          <w:spacing w:val="72"/>
          <w:w w:val="102"/>
        </w:rPr>
        <w:t> </w:t>
      </w:r>
      <w:r>
        <w:rPr>
          <w:color w:val="212121"/>
        </w:rPr>
        <w:t>Orthop.</w:t>
      </w:r>
      <w:r>
        <w:rPr>
          <w:color w:val="212121"/>
          <w:spacing w:val="12"/>
        </w:rPr>
        <w:t> </w:t>
      </w:r>
      <w:r>
        <w:rPr>
          <w:color w:val="212121"/>
          <w:spacing w:val="-1"/>
        </w:rPr>
        <w:t>Surg.</w:t>
      </w:r>
      <w:r>
        <w:rPr>
          <w:color w:val="212121"/>
          <w:spacing w:val="12"/>
        </w:rPr>
        <w:t> </w:t>
      </w:r>
      <w:r>
        <w:rPr>
          <w:color w:val="212121"/>
        </w:rPr>
        <w:t>2015;</w:t>
      </w:r>
      <w:r>
        <w:rPr>
          <w:color w:val="212121"/>
          <w:spacing w:val="12"/>
        </w:rPr>
        <w:t> </w:t>
      </w:r>
      <w:r>
        <w:rPr>
          <w:color w:val="212121"/>
        </w:rPr>
        <w:t>7</w:t>
      </w:r>
      <w:r>
        <w:rPr>
          <w:color w:val="212121"/>
          <w:spacing w:val="10"/>
        </w:rPr>
        <w:t> </w:t>
      </w:r>
      <w:r>
        <w:rPr>
          <w:color w:val="212121"/>
        </w:rPr>
        <w:t>(3):</w:t>
      </w:r>
      <w:r>
        <w:rPr>
          <w:color w:val="212121"/>
          <w:spacing w:val="12"/>
        </w:rPr>
        <w:t> </w:t>
      </w:r>
      <w:r>
        <w:rPr>
          <w:color w:val="212121"/>
        </w:rPr>
        <w:t>282-290.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67" w:hanging="533"/>
        <w:jc w:val="left"/>
      </w:pPr>
      <w:r>
        <w:rPr/>
        <w:t>Gotlin</w:t>
      </w:r>
      <w:r>
        <w:rPr>
          <w:spacing w:val="13"/>
        </w:rPr>
        <w:t> </w:t>
      </w:r>
      <w:r>
        <w:rPr/>
        <w:t>M.</w:t>
      </w:r>
      <w:r>
        <w:rPr>
          <w:spacing w:val="13"/>
        </w:rPr>
        <w:t> </w:t>
      </w:r>
      <w:r>
        <w:rPr/>
        <w:t>REHAB</w:t>
      </w:r>
      <w:r>
        <w:rPr>
          <w:spacing w:val="14"/>
        </w:rPr>
        <w:t> </w:t>
      </w:r>
      <w:r>
        <w:rPr>
          <w:spacing w:val="-1"/>
        </w:rPr>
        <w:t>PROTOCOL:</w:t>
      </w:r>
      <w:r>
        <w:rPr>
          <w:spacing w:val="13"/>
        </w:rPr>
        <w:t> </w:t>
      </w:r>
      <w:r>
        <w:rPr>
          <w:spacing w:val="-1"/>
        </w:rPr>
        <w:t>ORIF</w:t>
      </w:r>
      <w:r>
        <w:rPr>
          <w:spacing w:val="15"/>
        </w:rPr>
        <w:t> </w:t>
      </w:r>
      <w:r>
        <w:rPr>
          <w:spacing w:val="-1"/>
        </w:rPr>
        <w:t>radius</w:t>
      </w:r>
      <w:r>
        <w:rPr>
          <w:spacing w:val="14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ulnar</w:t>
      </w:r>
      <w:r>
        <w:rPr>
          <w:spacing w:val="11"/>
        </w:rPr>
        <w:t> </w:t>
      </w:r>
      <w:r>
        <w:rPr>
          <w:spacing w:val="-1"/>
        </w:rPr>
        <w:t>shaft</w:t>
      </w:r>
      <w:r>
        <w:rPr>
          <w:spacing w:val="14"/>
        </w:rPr>
        <w:t> </w:t>
      </w:r>
      <w:r>
        <w:rPr/>
        <w:t>fracture.</w:t>
      </w:r>
      <w:r>
        <w:rPr>
          <w:spacing w:val="13"/>
        </w:rPr>
        <w:t> </w:t>
      </w:r>
      <w:r>
        <w:rPr/>
        <w:t>URL:</w:t>
      </w:r>
      <w:r>
        <w:rPr>
          <w:w w:val="101"/>
        </w:rPr>
        <w:t> </w:t>
      </w:r>
      <w:r>
        <w:rPr>
          <w:color w:val="0000FF"/>
          <w:w w:val="102"/>
        </w:rPr>
      </w:r>
      <w:r>
        <w:rPr>
          <w:color w:val="0000FF"/>
          <w:w w:val="102"/>
        </w:rPr>
        <w:t> </w:t>
      </w:r>
      <w:r>
        <w:rPr>
          <w:color w:val="0000FF"/>
          <w:spacing w:val="-1"/>
          <w:u w:val="single" w:color="0000FF"/>
        </w:rPr>
        <w:t>https://</w:t>
      </w:r>
      <w:hyperlink r:id="rId27">
        <w:r>
          <w:rPr>
            <w:color w:val="0000FF"/>
            <w:spacing w:val="-1"/>
            <w:u w:val="single" w:color="0000FF"/>
          </w:rPr>
          <w:t>www.matthewgotlinmd.com/pdf/rehab-protocols</w:t>
        </w:r>
      </w:hyperlink>
      <w:r>
        <w:rPr>
          <w:color w:val="0000FF"/>
          <w:u w:val="single" w:color="0000FF"/>
        </w:rPr>
        <w:t>  </w:t>
      </w:r>
      <w:r>
        <w:rPr>
          <w:color w:val="0000FF"/>
          <w:spacing w:val="34"/>
          <w:u w:val="single" w:color="0000FF"/>
        </w:rPr>
        <w:t> </w:t>
      </w:r>
      <w:r>
        <w:rPr>
          <w:rFonts w:ascii="Times New Roman" w:hAnsi="Times New Roman"/>
          <w:color w:val="0000FF"/>
          <w:spacing w:val="34"/>
          <w:u w:val="single" w:color="0000FF"/>
        </w:rPr>
      </w:r>
      <w:r>
        <w:rPr>
          <w:color w:val="0000FF"/>
          <w:spacing w:val="-1"/>
          <w:u w:val="single" w:color="0000FF"/>
        </w:rPr>
        <w:t>/hand-and-wrist/orif-radius-and-</w:t>
      </w:r>
      <w:r>
        <w:rPr>
          <w:color w:val="0000FF"/>
          <w:w w:val="102"/>
        </w:rPr>
      </w:r>
      <w:r>
        <w:rPr>
          <w:color w:val="0000FF"/>
          <w:spacing w:val="121"/>
          <w:w w:val="102"/>
        </w:rPr>
        <w:t> </w:t>
      </w:r>
      <w:r>
        <w:rPr>
          <w:color w:val="0000FF"/>
          <w:spacing w:val="-1"/>
          <w:u w:val="single" w:color="0000FF"/>
        </w:rPr>
        <w:t>ulnar-shaft-fracture.pdf</w:t>
      </w:r>
      <w:r>
        <w:rPr>
          <w:color w:val="0000FF"/>
          <w:spacing w:val="37"/>
          <w:u w:val="single" w:color="0000FF"/>
        </w:rPr>
        <w:t> </w:t>
      </w:r>
      <w:r>
        <w:rPr>
          <w:color w:val="0000FF"/>
          <w:spacing w:val="37"/>
        </w:rPr>
      </w:r>
      <w:r>
        <w:rPr>
          <w:spacing w:val="-1"/>
        </w:rPr>
        <w:t>(дата</w:t>
      </w:r>
      <w:r>
        <w:rPr>
          <w:spacing w:val="28"/>
        </w:rPr>
        <w:t> </w:t>
      </w:r>
      <w:r>
        <w:rPr/>
        <w:t>обращения:</w:t>
      </w:r>
      <w:r>
        <w:rPr>
          <w:spacing w:val="31"/>
        </w:rPr>
        <w:t> </w:t>
      </w:r>
      <w:r>
        <w:rPr/>
        <w:t>15.03.2024)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557" w:hanging="533"/>
        <w:jc w:val="left"/>
      </w:pPr>
      <w:r>
        <w:rPr/>
        <w:t>Kim</w:t>
      </w:r>
      <w:r>
        <w:rPr>
          <w:spacing w:val="11"/>
        </w:rPr>
        <w:t> </w:t>
      </w:r>
      <w:r>
        <w:rPr>
          <w:spacing w:val="-1"/>
        </w:rPr>
        <w:t>H.,</w:t>
      </w:r>
      <w:r>
        <w:rPr>
          <w:spacing w:val="11"/>
        </w:rPr>
        <w:t> </w:t>
      </w:r>
      <w:r>
        <w:rPr/>
        <w:t>Koh</w:t>
      </w:r>
      <w:r>
        <w:rPr>
          <w:spacing w:val="14"/>
        </w:rPr>
        <w:t> </w:t>
      </w:r>
      <w:r>
        <w:rPr>
          <w:spacing w:val="-1"/>
        </w:rPr>
        <w:t>K.H.,</w:t>
      </w:r>
      <w:r>
        <w:rPr>
          <w:spacing w:val="11"/>
        </w:rPr>
        <w:t> </w:t>
      </w:r>
      <w:r>
        <w:rPr>
          <w:spacing w:val="-1"/>
        </w:rPr>
        <w:t>Jeon</w:t>
      </w:r>
      <w:r>
        <w:rPr>
          <w:spacing w:val="14"/>
        </w:rPr>
        <w:t> </w:t>
      </w:r>
      <w:r>
        <w:rPr/>
        <w:t>I-H.</w:t>
      </w:r>
      <w:r>
        <w:rPr>
          <w:spacing w:val="9"/>
        </w:rPr>
        <w:t> </w:t>
      </w:r>
      <w:r>
        <w:rPr/>
        <w:t>Postoperative</w:t>
      </w:r>
      <w:r>
        <w:rPr>
          <w:spacing w:val="12"/>
        </w:rPr>
        <w:t> </w:t>
      </w:r>
      <w:r>
        <w:rPr/>
        <w:t>rehabilitation</w:t>
      </w:r>
      <w:r>
        <w:rPr>
          <w:spacing w:val="9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>
          <w:spacing w:val="-1"/>
        </w:rPr>
        <w:t>pain.</w:t>
      </w:r>
      <w:r>
        <w:rPr>
          <w:spacing w:val="12"/>
        </w:rPr>
        <w:t> </w:t>
      </w:r>
      <w:r>
        <w:rPr>
          <w:spacing w:val="-1"/>
        </w:rPr>
        <w:t>Ewha</w:t>
      </w:r>
      <w:r>
        <w:rPr>
          <w:spacing w:val="12"/>
        </w:rPr>
        <w:t> </w:t>
      </w:r>
      <w:r>
        <w:rPr>
          <w:spacing w:val="-1"/>
        </w:rPr>
        <w:t>Med.</w:t>
      </w:r>
      <w:r>
        <w:rPr>
          <w:spacing w:val="11"/>
        </w:rPr>
        <w:t> </w:t>
      </w:r>
      <w:r>
        <w:rPr/>
        <w:t>J.</w:t>
      </w:r>
      <w:r>
        <w:rPr>
          <w:spacing w:val="33"/>
          <w:w w:val="102"/>
        </w:rPr>
        <w:t> </w:t>
      </w:r>
      <w:r>
        <w:rPr/>
        <w:t>2023;</w:t>
      </w:r>
      <w:r>
        <w:rPr>
          <w:spacing w:val="9"/>
        </w:rPr>
        <w:t> </w:t>
      </w:r>
      <w:r>
        <w:rPr/>
        <w:t>46</w:t>
      </w:r>
      <w:r>
        <w:rPr>
          <w:spacing w:val="13"/>
        </w:rPr>
        <w:t> </w:t>
      </w:r>
      <w:r>
        <w:rPr/>
        <w:t>(4):</w:t>
      </w:r>
      <w:r>
        <w:rPr>
          <w:spacing w:val="10"/>
        </w:rPr>
        <w:t> </w:t>
      </w:r>
      <w:r>
        <w:rPr>
          <w:spacing w:val="-1"/>
        </w:rPr>
        <w:t>e16.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746" w:hanging="533"/>
        <w:jc w:val="left"/>
      </w:pPr>
      <w:r>
        <w:rPr/>
        <w:t>Qidwai</w:t>
      </w:r>
      <w:r>
        <w:rPr>
          <w:spacing w:val="14"/>
        </w:rPr>
        <w:t> </w:t>
      </w:r>
      <w:r>
        <w:rPr/>
        <w:t>S.A.</w:t>
      </w:r>
      <w:r>
        <w:rPr>
          <w:spacing w:val="8"/>
        </w:rPr>
        <w:t> </w:t>
      </w:r>
      <w:r>
        <w:rPr>
          <w:spacing w:val="-2"/>
        </w:rPr>
        <w:t>Treatment</w:t>
      </w:r>
      <w:r>
        <w:rPr>
          <w:spacing w:val="18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diaphyseal</w:t>
      </w:r>
      <w:r>
        <w:rPr>
          <w:spacing w:val="16"/>
        </w:rPr>
        <w:t> </w:t>
      </w:r>
      <w:r>
        <w:rPr/>
        <w:t>forearm</w:t>
      </w:r>
      <w:r>
        <w:rPr>
          <w:spacing w:val="15"/>
        </w:rPr>
        <w:t> </w:t>
      </w:r>
      <w:r>
        <w:rPr>
          <w:spacing w:val="-1"/>
        </w:rPr>
        <w:t>fractures</w:t>
      </w:r>
      <w:r>
        <w:rPr>
          <w:spacing w:val="16"/>
        </w:rPr>
        <w:t> </w:t>
      </w:r>
      <w:r>
        <w:rPr/>
        <w:t>in</w:t>
      </w:r>
      <w:r>
        <w:rPr>
          <w:spacing w:val="14"/>
        </w:rPr>
        <w:t> </w:t>
      </w:r>
      <w:r>
        <w:rPr/>
        <w:t>children</w:t>
      </w:r>
      <w:r>
        <w:rPr>
          <w:spacing w:val="12"/>
        </w:rPr>
        <w:t> </w:t>
      </w:r>
      <w:r>
        <w:rPr/>
        <w:t>by</w:t>
      </w:r>
      <w:r>
        <w:rPr>
          <w:spacing w:val="17"/>
        </w:rPr>
        <w:t> </w:t>
      </w:r>
      <w:r>
        <w:rPr>
          <w:spacing w:val="-1"/>
        </w:rPr>
        <w:t>intramedullary</w:t>
      </w:r>
      <w:r>
        <w:rPr>
          <w:spacing w:val="65"/>
          <w:w w:val="102"/>
        </w:rPr>
        <w:t> </w:t>
      </w:r>
      <w:r>
        <w:rPr>
          <w:spacing w:val="-1"/>
        </w:rPr>
        <w:t>Kirschner</w:t>
      </w:r>
      <w:r>
        <w:rPr>
          <w:spacing w:val="13"/>
        </w:rPr>
        <w:t> </w:t>
      </w:r>
      <w:r>
        <w:rPr>
          <w:spacing w:val="-1"/>
        </w:rPr>
        <w:t>wires.</w:t>
      </w:r>
      <w:r>
        <w:rPr>
          <w:spacing w:val="14"/>
        </w:rPr>
        <w:t> </w:t>
      </w:r>
      <w:r>
        <w:rPr/>
        <w:t>J.</w:t>
      </w:r>
      <w:r>
        <w:rPr>
          <w:spacing w:val="8"/>
        </w:rPr>
        <w:t> </w:t>
      </w:r>
      <w:r>
        <w:rPr>
          <w:spacing w:val="-1"/>
        </w:rPr>
        <w:t>Trauma.</w:t>
      </w:r>
      <w:r>
        <w:rPr>
          <w:spacing w:val="14"/>
        </w:rPr>
        <w:t> </w:t>
      </w:r>
      <w:r>
        <w:rPr/>
        <w:t>2001;</w:t>
      </w:r>
      <w:r>
        <w:rPr>
          <w:spacing w:val="11"/>
        </w:rPr>
        <w:t> </w:t>
      </w:r>
      <w:r>
        <w:rPr/>
        <w:t>50:</w:t>
      </w:r>
      <w:r>
        <w:rPr>
          <w:spacing w:val="18"/>
        </w:rPr>
        <w:t> </w:t>
      </w:r>
      <w:r>
        <w:rPr/>
        <w:t>303-307.</w:t>
      </w:r>
      <w:r>
        <w:rPr/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 w:before="75"/>
        <w:ind w:left="1082" w:right="129"/>
        <w:jc w:val="center"/>
      </w:pPr>
      <w:r>
        <w:rPr/>
        <w:t>44</w:t>
      </w:r>
    </w:p>
    <w:p>
      <w:pPr>
        <w:spacing w:after="0" w:line="240" w:lineRule="auto"/>
        <w:jc w:val="center"/>
        <w:sectPr>
          <w:footerReference w:type="default" r:id="rId26"/>
          <w:pgSz w:w="12240" w:h="15840"/>
          <w:pgMar w:footer="0" w:header="0" w:top="1020" w:bottom="280" w:left="1720" w:right="1220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49" w:after="0"/>
        <w:ind w:left="929" w:right="0" w:hanging="533"/>
        <w:jc w:val="left"/>
      </w:pPr>
      <w:r>
        <w:rPr/>
        <w:t>Peterson</w:t>
      </w:r>
      <w:r>
        <w:rPr>
          <w:spacing w:val="10"/>
        </w:rPr>
        <w:t> </w:t>
      </w:r>
      <w:r>
        <w:rPr>
          <w:spacing w:val="-1"/>
        </w:rPr>
        <w:t>H.A.</w:t>
      </w:r>
      <w:r>
        <w:rPr>
          <w:spacing w:val="12"/>
        </w:rPr>
        <w:t> </w:t>
      </w:r>
      <w:r>
        <w:rPr/>
        <w:t>Metallic</w:t>
      </w:r>
      <w:r>
        <w:rPr>
          <w:spacing w:val="12"/>
        </w:rPr>
        <w:t> </w:t>
      </w:r>
      <w:r>
        <w:rPr/>
        <w:t>implant</w:t>
      </w:r>
      <w:r>
        <w:rPr>
          <w:spacing w:val="13"/>
        </w:rPr>
        <w:t> </w:t>
      </w:r>
      <w:r>
        <w:rPr>
          <w:spacing w:val="-1"/>
        </w:rPr>
        <w:t>removal</w:t>
      </w:r>
      <w:r>
        <w:rPr>
          <w:spacing w:val="12"/>
        </w:rPr>
        <w:t> </w:t>
      </w:r>
      <w:r>
        <w:rPr/>
        <w:t>in</w:t>
      </w:r>
      <w:r>
        <w:rPr>
          <w:spacing w:val="13"/>
        </w:rPr>
        <w:t> </w:t>
      </w:r>
      <w:r>
        <w:rPr/>
        <w:t>children.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3"/>
        </w:rPr>
        <w:t> </w:t>
      </w:r>
      <w:r>
        <w:rPr>
          <w:spacing w:val="-2"/>
        </w:rPr>
        <w:t>Pediatr.</w:t>
      </w:r>
      <w:r>
        <w:rPr>
          <w:spacing w:val="12"/>
        </w:rPr>
        <w:t> </w:t>
      </w:r>
      <w:r>
        <w:rPr>
          <w:spacing w:val="-1"/>
        </w:rPr>
        <w:t>Orthop.</w:t>
      </w:r>
      <w:r>
        <w:rPr>
          <w:spacing w:val="13"/>
        </w:rPr>
        <w:t> </w:t>
      </w:r>
      <w:r>
        <w:rPr/>
        <w:t>2005;</w:t>
      </w:r>
      <w:r>
        <w:rPr>
          <w:spacing w:val="12"/>
        </w:rPr>
        <w:t> </w:t>
      </w:r>
      <w:r>
        <w:rPr/>
        <w:t>25:</w:t>
      </w:r>
      <w:r>
        <w:rPr>
          <w:spacing w:val="12"/>
        </w:rPr>
        <w:t> </w:t>
      </w:r>
      <w:r>
        <w:rPr/>
        <w:t>107–115.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9" w:after="0"/>
        <w:ind w:left="929" w:right="149" w:hanging="533"/>
        <w:jc w:val="left"/>
      </w:pPr>
      <w:r>
        <w:rPr/>
        <w:t>Hudak</w:t>
      </w:r>
      <w:r>
        <w:rPr>
          <w:spacing w:val="14"/>
        </w:rPr>
        <w:t> </w:t>
      </w:r>
      <w:r>
        <w:rPr>
          <w:spacing w:val="-24"/>
        </w:rPr>
        <w:t>P</w:t>
      </w:r>
      <w:r>
        <w:rPr/>
        <w:t>.L.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m</w:t>
      </w:r>
      <w:r>
        <w:rPr/>
        <w:t>adio</w:t>
      </w:r>
      <w:r>
        <w:rPr>
          <w:spacing w:val="17"/>
        </w:rPr>
        <w:t> </w:t>
      </w:r>
      <w:r>
        <w:rPr>
          <w:spacing w:val="-27"/>
        </w:rPr>
        <w:t>P</w:t>
      </w:r>
      <w:r>
        <w:rPr/>
        <w:t>.C</w:t>
      </w:r>
      <w:r>
        <w:rPr>
          <w:spacing w:val="1"/>
        </w:rPr>
        <w:t>.</w:t>
      </w:r>
      <w:r>
        <w:rPr/>
        <w:t>,</w:t>
      </w:r>
      <w:r>
        <w:rPr>
          <w:spacing w:val="15"/>
        </w:rPr>
        <w:t> </w:t>
      </w:r>
      <w:r>
        <w:rPr/>
        <w:t>Bombard</w:t>
      </w:r>
      <w:r>
        <w:rPr>
          <w:spacing w:val="-2"/>
        </w:rPr>
        <w:t>i</w:t>
      </w:r>
      <w:r>
        <w:rPr/>
        <w:t>er</w:t>
      </w:r>
      <w:r>
        <w:rPr>
          <w:spacing w:val="14"/>
        </w:rPr>
        <w:t> </w:t>
      </w:r>
      <w:r>
        <w:rPr/>
        <w:t>C.</w:t>
      </w:r>
      <w:r>
        <w:rPr>
          <w:spacing w:val="15"/>
        </w:rPr>
        <w:t> </w:t>
      </w:r>
      <w:r>
        <w:rPr>
          <w:spacing w:val="-3"/>
        </w:rPr>
        <w:t>D</w:t>
      </w:r>
      <w:r>
        <w:rPr/>
        <w:t>eve</w:t>
      </w:r>
      <w:r>
        <w:rPr>
          <w:spacing w:val="-2"/>
        </w:rPr>
        <w:t>l</w:t>
      </w:r>
      <w:r>
        <w:rPr/>
        <w:t>o</w:t>
      </w:r>
      <w:r>
        <w:rPr>
          <w:spacing w:val="1"/>
        </w:rPr>
        <w:t>pm</w:t>
      </w:r>
      <w:r>
        <w:rPr/>
        <w:t>ent</w:t>
      </w:r>
      <w:r>
        <w:rPr>
          <w:spacing w:val="15"/>
        </w:rPr>
        <w:t> </w:t>
      </w:r>
      <w:r>
        <w:rPr/>
        <w:t>of</w:t>
      </w:r>
      <w:r>
        <w:rPr>
          <w:spacing w:val="12"/>
        </w:rPr>
        <w:t> </w:t>
      </w:r>
      <w:r>
        <w:rPr/>
        <w:t>an</w:t>
      </w:r>
      <w:r>
        <w:rPr>
          <w:spacing w:val="12"/>
        </w:rPr>
        <w:t> </w:t>
      </w:r>
      <w:r>
        <w:rPr/>
        <w:t>upper</w:t>
      </w:r>
      <w:r>
        <w:rPr>
          <w:spacing w:val="15"/>
        </w:rPr>
        <w:t> </w:t>
      </w:r>
      <w:r>
        <w:rPr/>
        <w:t>e</w:t>
      </w:r>
      <w:r>
        <w:rPr>
          <w:spacing w:val="-3"/>
        </w:rPr>
        <w:t>x</w:t>
      </w:r>
      <w:r>
        <w:rPr>
          <w:spacing w:val="1"/>
        </w:rPr>
        <w:t>t</w:t>
      </w:r>
      <w:r>
        <w:rPr/>
        <w:t>re</w:t>
      </w:r>
      <w:r>
        <w:rPr>
          <w:spacing w:val="-2"/>
        </w:rPr>
        <w:t>m</w:t>
      </w:r>
      <w:r>
        <w:rPr>
          <w:spacing w:val="4"/>
        </w:rPr>
        <w:t>i</w:t>
      </w:r>
      <w:r>
        <w:rPr/>
        <w:t>ty</w:t>
      </w:r>
      <w:r>
        <w:rPr>
          <w:spacing w:val="12"/>
        </w:rPr>
        <w:t> </w:t>
      </w:r>
      <w:r>
        <w:rPr/>
        <w:t>ou</w:t>
      </w:r>
      <w:r>
        <w:rPr>
          <w:spacing w:val="1"/>
        </w:rPr>
        <w:t>t</w:t>
      </w:r>
      <w:r>
        <w:rPr/>
        <w:t>c</w:t>
      </w:r>
      <w:r>
        <w:rPr>
          <w:spacing w:val="-3"/>
        </w:rPr>
        <w:t>o</w:t>
      </w:r>
      <w:r>
        <w:rPr/>
        <w:t>me</w:t>
      </w:r>
      <w:r>
        <w:rPr>
          <w:w w:val="102"/>
        </w:rPr>
        <w:t> </w:t>
      </w:r>
      <w:r>
        <w:rPr>
          <w:spacing w:val="-1"/>
        </w:rPr>
        <w:t>measure:</w:t>
      </w:r>
      <w:r>
        <w:rPr>
          <w:spacing w:val="12"/>
        </w:rPr>
        <w:t> </w:t>
      </w:r>
      <w:r>
        <w:rPr/>
        <w:t>the</w:t>
      </w:r>
      <w:r>
        <w:rPr>
          <w:spacing w:val="8"/>
        </w:rPr>
        <w:t> </w:t>
      </w:r>
      <w:r>
        <w:rPr/>
        <w:t>DASH</w:t>
      </w:r>
      <w:r>
        <w:rPr>
          <w:spacing w:val="15"/>
        </w:rPr>
        <w:t> </w:t>
      </w:r>
      <w:r>
        <w:rPr/>
        <w:t>(Disabilities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Arm,</w:t>
      </w:r>
      <w:r>
        <w:rPr>
          <w:spacing w:val="12"/>
        </w:rPr>
        <w:t> </w:t>
      </w:r>
      <w:r>
        <w:rPr>
          <w:spacing w:val="-1"/>
        </w:rPr>
        <w:t>Shoulder,</w:t>
      </w:r>
      <w:r>
        <w:rPr>
          <w:spacing w:val="12"/>
        </w:rPr>
        <w:t> </w:t>
      </w:r>
      <w:r>
        <w:rPr/>
        <w:t>and</w:t>
      </w:r>
      <w:r>
        <w:rPr>
          <w:spacing w:val="13"/>
        </w:rPr>
        <w:t> </w:t>
      </w:r>
      <w:r>
        <w:rPr/>
        <w:t>Hand)."</w:t>
      </w:r>
      <w:r>
        <w:rPr>
          <w:spacing w:val="-6"/>
        </w:rPr>
        <w:t> </w:t>
      </w:r>
      <w:r>
        <w:rPr>
          <w:spacing w:val="-2"/>
        </w:rPr>
        <w:t>Amer.</w:t>
      </w:r>
      <w:r>
        <w:rPr>
          <w:spacing w:val="12"/>
        </w:rPr>
        <w:t> </w:t>
      </w:r>
      <w:r>
        <w:rPr>
          <w:spacing w:val="-2"/>
        </w:rPr>
        <w:t>J.</w:t>
      </w:r>
      <w:r>
        <w:rPr>
          <w:spacing w:val="12"/>
        </w:rPr>
        <w:t> </w:t>
      </w:r>
      <w:r>
        <w:rPr>
          <w:spacing w:val="-2"/>
        </w:rPr>
        <w:t>Industr.</w:t>
      </w:r>
      <w:r>
        <w:rPr>
          <w:spacing w:val="13"/>
        </w:rPr>
        <w:t> </w:t>
      </w:r>
      <w:r>
        <w:rPr>
          <w:spacing w:val="-1"/>
        </w:rPr>
        <w:t>Med.</w:t>
      </w:r>
      <w:r>
        <w:rPr>
          <w:spacing w:val="50"/>
          <w:w w:val="102"/>
        </w:rPr>
        <w:t> </w:t>
      </w:r>
      <w:r>
        <w:rPr/>
        <w:t>1996:</w:t>
      </w:r>
      <w:r>
        <w:rPr>
          <w:spacing w:val="12"/>
        </w:rPr>
        <w:t> </w:t>
      </w:r>
      <w:r>
        <w:rPr/>
        <w:t>29</w:t>
      </w:r>
      <w:r>
        <w:rPr>
          <w:spacing w:val="15"/>
        </w:rPr>
        <w:t> </w:t>
      </w:r>
      <w:r>
        <w:rPr/>
        <w:t>(6):</w:t>
      </w:r>
      <w:r>
        <w:rPr>
          <w:spacing w:val="13"/>
        </w:rPr>
        <w:t> </w:t>
      </w:r>
      <w:r>
        <w:rPr>
          <w:spacing w:val="-1"/>
        </w:rPr>
        <w:t>602-608.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99" w:hanging="533"/>
        <w:jc w:val="left"/>
      </w:pPr>
      <w:r>
        <w:rPr>
          <w:spacing w:val="-2"/>
        </w:rPr>
        <w:t>Wajngarten</w:t>
      </w:r>
      <w:r>
        <w:rPr>
          <w:spacing w:val="14"/>
        </w:rPr>
        <w:t> </w:t>
      </w:r>
      <w:r>
        <w:rPr/>
        <w:t>D.,</w:t>
      </w:r>
      <w:r>
        <w:rPr>
          <w:spacing w:val="14"/>
        </w:rPr>
        <w:t> </w:t>
      </w:r>
      <w:r>
        <w:rPr>
          <w:spacing w:val="-1"/>
        </w:rPr>
        <w:t>Campos</w:t>
      </w:r>
      <w:r>
        <w:rPr>
          <w:spacing w:val="15"/>
        </w:rPr>
        <w:t> </w:t>
      </w:r>
      <w:r>
        <w:rPr/>
        <w:t>J.Á.D.B.,</w:t>
      </w:r>
      <w:r>
        <w:rPr>
          <w:spacing w:val="14"/>
        </w:rPr>
        <w:t> </w:t>
      </w:r>
      <w:r>
        <w:rPr/>
        <w:t>Garcia</w:t>
      </w:r>
      <w:r>
        <w:rPr>
          <w:spacing w:val="13"/>
        </w:rPr>
        <w:t> </w:t>
      </w:r>
      <w:r>
        <w:rPr>
          <w:spacing w:val="-7"/>
        </w:rPr>
        <w:t>P.P.N.S.</w:t>
      </w:r>
      <w:r>
        <w:rPr>
          <w:spacing w:val="9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Disabilities</w:t>
      </w:r>
      <w:r>
        <w:rPr>
          <w:spacing w:val="14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-5"/>
        </w:rPr>
        <w:t> </w:t>
      </w:r>
      <w:r>
        <w:rPr/>
        <w:t>Arm,</w:t>
      </w:r>
      <w:r>
        <w:rPr>
          <w:spacing w:val="14"/>
        </w:rPr>
        <w:t> </w:t>
      </w:r>
      <w:r>
        <w:rPr/>
        <w:t>Shoulder</w:t>
      </w:r>
      <w:r>
        <w:rPr>
          <w:spacing w:val="57"/>
          <w:w w:val="102"/>
        </w:rPr>
        <w:t> </w:t>
      </w:r>
      <w:r>
        <w:rPr/>
        <w:t>and</w:t>
      </w:r>
      <w:r>
        <w:rPr>
          <w:spacing w:val="7"/>
        </w:rPr>
        <w:t> </w:t>
      </w:r>
      <w:r>
        <w:rPr/>
        <w:t>Hand</w:t>
      </w:r>
      <w:r>
        <w:rPr>
          <w:spacing w:val="9"/>
        </w:rPr>
        <w:t> </w:t>
      </w:r>
      <w:r>
        <w:rPr>
          <w:spacing w:val="-1"/>
        </w:rPr>
        <w:t>scale</w:t>
      </w:r>
      <w:r>
        <w:rPr>
          <w:spacing w:val="11"/>
        </w:rPr>
        <w:t> </w:t>
      </w:r>
      <w:r>
        <w:rPr/>
        <w:t>in</w:t>
      </w:r>
      <w:r>
        <w:rPr>
          <w:spacing w:val="10"/>
        </w:rPr>
        <w:t> </w:t>
      </w:r>
      <w:r>
        <w:rPr/>
        <w:t>the</w:t>
      </w:r>
      <w:r>
        <w:rPr>
          <w:spacing w:val="8"/>
        </w:rPr>
        <w:t> </w:t>
      </w:r>
      <w:r>
        <w:rPr/>
        <w:t>evaluation</w:t>
      </w:r>
      <w:r>
        <w:rPr>
          <w:spacing w:val="12"/>
        </w:rPr>
        <w:t> </w:t>
      </w:r>
      <w:r>
        <w:rPr/>
        <w:t>of</w:t>
      </w:r>
      <w:r>
        <w:rPr>
          <w:spacing w:val="7"/>
        </w:rPr>
        <w:t> </w:t>
      </w:r>
      <w:r>
        <w:rPr/>
        <w:t>disability</w:t>
      </w:r>
      <w:r>
        <w:rPr>
          <w:spacing w:val="10"/>
        </w:rPr>
        <w:t> </w:t>
      </w:r>
      <w:r>
        <w:rPr/>
        <w:t>-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literature</w:t>
      </w:r>
      <w:r>
        <w:rPr>
          <w:spacing w:val="9"/>
        </w:rPr>
        <w:t> </w:t>
      </w:r>
      <w:r>
        <w:rPr>
          <w:spacing w:val="-3"/>
        </w:rPr>
        <w:t>review.</w:t>
      </w:r>
      <w:r>
        <w:rPr>
          <w:spacing w:val="9"/>
        </w:rPr>
        <w:t> </w:t>
      </w:r>
      <w:r>
        <w:rPr/>
        <w:t>Med</w:t>
      </w:r>
      <w:r>
        <w:rPr>
          <w:spacing w:val="7"/>
        </w:rPr>
        <w:t> </w:t>
      </w:r>
      <w:r>
        <w:rPr>
          <w:spacing w:val="-4"/>
        </w:rPr>
        <w:t>Lav.</w:t>
      </w:r>
      <w:r>
        <w:rPr>
          <w:spacing w:val="10"/>
        </w:rPr>
        <w:t> </w:t>
      </w:r>
      <w:r>
        <w:rPr/>
        <w:t>2017;</w:t>
      </w:r>
      <w:r>
        <w:rPr>
          <w:spacing w:val="10"/>
        </w:rPr>
        <w:t> </w:t>
      </w:r>
      <w:r>
        <w:rPr/>
        <w:t>108</w:t>
      </w:r>
      <w:r>
        <w:rPr>
          <w:spacing w:val="7"/>
        </w:rPr>
        <w:t> </w:t>
      </w:r>
      <w:r>
        <w:rPr/>
        <w:t>(4):</w:t>
      </w:r>
      <w:r>
        <w:rPr>
          <w:spacing w:val="50"/>
          <w:w w:val="101"/>
        </w:rPr>
        <w:t> </w:t>
      </w:r>
      <w:r>
        <w:rPr/>
        <w:t>314-323.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08" w:hanging="533"/>
        <w:jc w:val="left"/>
      </w:pPr>
      <w:r>
        <w:rPr>
          <w:spacing w:val="-1"/>
        </w:rPr>
        <w:t>Beaton</w:t>
      </w:r>
      <w:r>
        <w:rPr>
          <w:spacing w:val="17"/>
        </w:rPr>
        <w:t> </w:t>
      </w:r>
      <w:r>
        <w:rPr>
          <w:spacing w:val="-1"/>
        </w:rPr>
        <w:t>D.E.,</w:t>
      </w:r>
      <w:r>
        <w:rPr>
          <w:spacing w:val="8"/>
        </w:rPr>
        <w:t> </w:t>
      </w:r>
      <w:r>
        <w:rPr>
          <w:spacing w:val="-2"/>
        </w:rPr>
        <w:t>Wright</w:t>
      </w:r>
      <w:r>
        <w:rPr>
          <w:spacing w:val="18"/>
        </w:rPr>
        <w:t> </w:t>
      </w:r>
      <w:r>
        <w:rPr>
          <w:spacing w:val="-1"/>
        </w:rPr>
        <w:t>J.G.,</w:t>
      </w:r>
      <w:r>
        <w:rPr>
          <w:spacing w:val="15"/>
        </w:rPr>
        <w:t> </w:t>
      </w:r>
      <w:r>
        <w:rPr>
          <w:spacing w:val="-1"/>
        </w:rPr>
        <w:t>Katz</w:t>
      </w:r>
      <w:r>
        <w:rPr>
          <w:spacing w:val="13"/>
        </w:rPr>
        <w:t> </w:t>
      </w:r>
      <w:r>
        <w:rPr/>
        <w:t>J.N;</w:t>
      </w:r>
      <w:r>
        <w:rPr>
          <w:spacing w:val="15"/>
        </w:rPr>
        <w:t> </w:t>
      </w:r>
      <w:r>
        <w:rPr/>
        <w:t>Upper</w:t>
      </w:r>
      <w:r>
        <w:rPr>
          <w:spacing w:val="12"/>
        </w:rPr>
        <w:t> </w:t>
      </w:r>
      <w:r>
        <w:rPr/>
        <w:t>Extremity</w:t>
      </w:r>
      <w:r>
        <w:rPr>
          <w:spacing w:val="18"/>
        </w:rPr>
        <w:t> </w:t>
      </w:r>
      <w:r>
        <w:rPr>
          <w:spacing w:val="-1"/>
        </w:rPr>
        <w:t>Collaborative</w:t>
      </w:r>
      <w:r>
        <w:rPr>
          <w:spacing w:val="15"/>
        </w:rPr>
        <w:t> </w:t>
      </w:r>
      <w:r>
        <w:rPr>
          <w:spacing w:val="-1"/>
        </w:rPr>
        <w:t>Group.</w:t>
      </w:r>
      <w:r>
        <w:rPr>
          <w:spacing w:val="14"/>
        </w:rPr>
        <w:t> </w:t>
      </w:r>
      <w:r>
        <w:rPr>
          <w:spacing w:val="-1"/>
        </w:rPr>
        <w:t>Development</w:t>
      </w:r>
      <w:r>
        <w:rPr>
          <w:spacing w:val="89"/>
          <w:w w:val="101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/>
        <w:t>DASH:</w:t>
      </w:r>
      <w:r>
        <w:rPr>
          <w:spacing w:val="12"/>
        </w:rPr>
        <w:t> </w:t>
      </w:r>
      <w:r>
        <w:rPr/>
        <w:t>comparison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three</w:t>
      </w:r>
      <w:r>
        <w:rPr>
          <w:spacing w:val="11"/>
        </w:rPr>
        <w:t> </w:t>
      </w:r>
      <w:r>
        <w:rPr/>
        <w:t>item-reduction</w:t>
      </w:r>
      <w:r>
        <w:rPr>
          <w:spacing w:val="12"/>
        </w:rPr>
        <w:t> </w:t>
      </w:r>
      <w:r>
        <w:rPr>
          <w:spacing w:val="-1"/>
        </w:rPr>
        <w:t>approaches.</w:t>
      </w:r>
      <w:r>
        <w:rPr>
          <w:spacing w:val="13"/>
        </w:rPr>
        <w:t> </w:t>
      </w:r>
      <w:r>
        <w:rPr/>
        <w:t>J</w:t>
      </w:r>
      <w:r>
        <w:rPr>
          <w:spacing w:val="12"/>
        </w:rPr>
        <w:t> </w:t>
      </w:r>
      <w:r>
        <w:rPr/>
        <w:t>Bone</w:t>
      </w:r>
      <w:r>
        <w:rPr>
          <w:spacing w:val="11"/>
        </w:rPr>
        <w:t> </w:t>
      </w:r>
      <w:r>
        <w:rPr/>
        <w:t>Joint</w:t>
      </w:r>
      <w:r>
        <w:rPr>
          <w:spacing w:val="12"/>
        </w:rPr>
        <w:t> </w:t>
      </w:r>
      <w:r>
        <w:rPr>
          <w:spacing w:val="-2"/>
        </w:rPr>
        <w:t>Surg</w:t>
      </w:r>
      <w:r>
        <w:rPr>
          <w:spacing w:val="-1"/>
        </w:rPr>
        <w:t> Am.</w:t>
      </w:r>
      <w:r>
        <w:rPr>
          <w:spacing w:val="42"/>
          <w:w w:val="102"/>
        </w:rPr>
        <w:t> </w:t>
      </w:r>
      <w:r>
        <w:rPr/>
        <w:t>2005;</w:t>
      </w:r>
      <w:r>
        <w:rPr>
          <w:spacing w:val="13"/>
        </w:rPr>
        <w:t> </w:t>
      </w:r>
      <w:r>
        <w:rPr/>
        <w:t>87</w:t>
      </w:r>
      <w:r>
        <w:rPr>
          <w:spacing w:val="17"/>
        </w:rPr>
        <w:t> </w:t>
      </w:r>
      <w:r>
        <w:rPr/>
        <w:t>(5):</w:t>
      </w:r>
      <w:r>
        <w:rPr>
          <w:spacing w:val="14"/>
        </w:rPr>
        <w:t> </w:t>
      </w:r>
      <w:r>
        <w:rPr>
          <w:spacing w:val="-1"/>
        </w:rPr>
        <w:t>1038-1046;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10" w:hanging="533"/>
        <w:jc w:val="left"/>
      </w:pPr>
      <w:r>
        <w:rPr>
          <w:spacing w:val="-1"/>
        </w:rPr>
        <w:t>Gummesson</w:t>
      </w:r>
      <w:r>
        <w:rPr>
          <w:spacing w:val="14"/>
        </w:rPr>
        <w:t> </w:t>
      </w:r>
      <w:r>
        <w:rPr>
          <w:spacing w:val="-1"/>
        </w:rPr>
        <w:t>C.,</w:t>
      </w:r>
      <w:r>
        <w:rPr>
          <w:spacing w:val="6"/>
        </w:rPr>
        <w:t> </w:t>
      </w:r>
      <w:r>
        <w:rPr>
          <w:spacing w:val="-5"/>
        </w:rPr>
        <w:t>Ward</w:t>
      </w:r>
      <w:r>
        <w:rPr>
          <w:spacing w:val="9"/>
        </w:rPr>
        <w:t> </w:t>
      </w:r>
      <w:r>
        <w:rPr/>
        <w:t>M.M.,</w:t>
      </w:r>
      <w:r>
        <w:rPr>
          <w:spacing w:val="-1"/>
        </w:rPr>
        <w:t> Atroshi</w:t>
      </w:r>
      <w:r>
        <w:rPr>
          <w:spacing w:val="16"/>
        </w:rPr>
        <w:t> </w:t>
      </w:r>
      <w:r>
        <w:rPr/>
        <w:t>I.</w:t>
      </w:r>
      <w:r>
        <w:rPr>
          <w:spacing w:val="3"/>
        </w:rPr>
        <w:t> </w:t>
      </w:r>
      <w:r>
        <w:rPr/>
        <w:t>The</w:t>
      </w:r>
      <w:r>
        <w:rPr>
          <w:spacing w:val="12"/>
        </w:rPr>
        <w:t> </w:t>
      </w:r>
      <w:r>
        <w:rPr/>
        <w:t>shortened</w:t>
      </w:r>
      <w:r>
        <w:rPr>
          <w:spacing w:val="12"/>
        </w:rPr>
        <w:t> </w:t>
      </w:r>
      <w:r>
        <w:rPr>
          <w:spacing w:val="-1"/>
        </w:rPr>
        <w:t>disabilities</w:t>
      </w:r>
      <w:r>
        <w:rPr>
          <w:spacing w:val="12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the</w:t>
      </w:r>
      <w:r>
        <w:rPr>
          <w:spacing w:val="12"/>
        </w:rPr>
        <w:t> </w:t>
      </w:r>
      <w:r>
        <w:rPr/>
        <w:t>arm,</w:t>
      </w:r>
      <w:r>
        <w:rPr>
          <w:spacing w:val="12"/>
        </w:rPr>
        <w:t> </w:t>
      </w:r>
      <w:r>
        <w:rPr>
          <w:spacing w:val="-1"/>
        </w:rPr>
        <w:t>shoulder</w:t>
      </w:r>
      <w:r>
        <w:rPr>
          <w:spacing w:val="8"/>
        </w:rPr>
        <w:t> </w:t>
      </w:r>
      <w:r>
        <w:rPr/>
        <w:t>and</w:t>
      </w:r>
      <w:r>
        <w:rPr>
          <w:spacing w:val="79"/>
          <w:w w:val="102"/>
        </w:rPr>
        <w:t> </w:t>
      </w:r>
      <w:r>
        <w:rPr/>
        <w:t>hand</w:t>
      </w:r>
      <w:r>
        <w:rPr>
          <w:spacing w:val="10"/>
        </w:rPr>
        <w:t> </w:t>
      </w:r>
      <w:r>
        <w:rPr/>
        <w:t>questionnaire</w:t>
      </w:r>
      <w:r>
        <w:rPr>
          <w:spacing w:val="11"/>
        </w:rPr>
        <w:t> </w:t>
      </w:r>
      <w:r>
        <w:rPr/>
        <w:t>(Quick</w:t>
      </w:r>
      <w:r>
        <w:rPr>
          <w:spacing w:val="11"/>
        </w:rPr>
        <w:t> </w:t>
      </w:r>
      <w:r>
        <w:rPr/>
        <w:t>DASH):</w:t>
      </w:r>
      <w:r>
        <w:rPr>
          <w:spacing w:val="13"/>
        </w:rPr>
        <w:t> </w:t>
      </w:r>
      <w:r>
        <w:rPr>
          <w:spacing w:val="-1"/>
        </w:rPr>
        <w:t>validity</w:t>
      </w:r>
      <w:r>
        <w:rPr>
          <w:spacing w:val="13"/>
        </w:rPr>
        <w:t> </w:t>
      </w:r>
      <w:r>
        <w:rPr/>
        <w:t>and</w:t>
      </w:r>
      <w:r>
        <w:rPr>
          <w:spacing w:val="13"/>
        </w:rPr>
        <w:t> </w:t>
      </w:r>
      <w:r>
        <w:rPr/>
        <w:t>reliability</w:t>
      </w:r>
      <w:r>
        <w:rPr>
          <w:spacing w:val="13"/>
        </w:rPr>
        <w:t> </w:t>
      </w:r>
      <w:r>
        <w:rPr/>
        <w:t>based</w:t>
      </w:r>
      <w:r>
        <w:rPr>
          <w:spacing w:val="14"/>
        </w:rPr>
        <w:t> </w:t>
      </w:r>
      <w:r>
        <w:rPr/>
        <w:t>on</w:t>
      </w:r>
      <w:r>
        <w:rPr>
          <w:spacing w:val="10"/>
        </w:rPr>
        <w:t> </w:t>
      </w:r>
      <w:r>
        <w:rPr>
          <w:spacing w:val="-1"/>
        </w:rPr>
        <w:t>responses</w:t>
      </w:r>
      <w:r>
        <w:rPr>
          <w:spacing w:val="13"/>
        </w:rPr>
        <w:t> </w:t>
      </w:r>
      <w:r>
        <w:rPr/>
        <w:t>within</w:t>
      </w:r>
      <w:r>
        <w:rPr>
          <w:spacing w:val="16"/>
        </w:rPr>
        <w:t> </w:t>
      </w:r>
      <w:r>
        <w:rPr>
          <w:spacing w:val="-1"/>
        </w:rPr>
        <w:t>the</w:t>
      </w:r>
      <w:r>
        <w:rPr>
          <w:spacing w:val="42"/>
          <w:w w:val="102"/>
        </w:rPr>
        <w:t> </w:t>
      </w:r>
      <w:r>
        <w:rPr/>
        <w:t>full-length</w:t>
      </w:r>
      <w:r>
        <w:rPr>
          <w:spacing w:val="17"/>
        </w:rPr>
        <w:t> </w:t>
      </w:r>
      <w:r>
        <w:rPr>
          <w:spacing w:val="-1"/>
        </w:rPr>
        <w:t>DASH.</w:t>
      </w:r>
      <w:r>
        <w:rPr>
          <w:spacing w:val="15"/>
        </w:rPr>
        <w:t> </w:t>
      </w:r>
      <w:r>
        <w:rPr/>
        <w:t>BMC</w:t>
      </w:r>
      <w:r>
        <w:rPr>
          <w:spacing w:val="12"/>
        </w:rPr>
        <w:t> </w:t>
      </w:r>
      <w:r>
        <w:rPr>
          <w:spacing w:val="-1"/>
        </w:rPr>
        <w:t>musculoskeletal</w:t>
      </w:r>
      <w:r>
        <w:rPr>
          <w:spacing w:val="19"/>
        </w:rPr>
        <w:t> </w:t>
      </w:r>
      <w:r>
        <w:rPr>
          <w:spacing w:val="-1"/>
        </w:rPr>
        <w:t>disorders.</w:t>
      </w:r>
      <w:r>
        <w:rPr>
          <w:spacing w:val="14"/>
        </w:rPr>
        <w:t> </w:t>
      </w:r>
      <w:r>
        <w:rPr/>
        <w:t>2006;</w:t>
      </w:r>
      <w:r>
        <w:rPr>
          <w:spacing w:val="15"/>
        </w:rPr>
        <w:t> </w:t>
      </w:r>
      <w:r>
        <w:rPr/>
        <w:t>7:</w:t>
      </w:r>
      <w:r>
        <w:rPr>
          <w:spacing w:val="24"/>
        </w:rPr>
        <w:t> </w:t>
      </w:r>
      <w:r>
        <w:rPr/>
        <w:t>44.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251" w:hanging="533"/>
        <w:jc w:val="left"/>
      </w:pPr>
      <w:r>
        <w:rPr>
          <w:spacing w:val="-1"/>
        </w:rPr>
        <w:t>Franchignoni</w:t>
      </w:r>
      <w:r>
        <w:rPr>
          <w:spacing w:val="13"/>
        </w:rPr>
        <w:t> </w:t>
      </w:r>
      <w:r>
        <w:rPr>
          <w:spacing w:val="-6"/>
        </w:rPr>
        <w:t>F.,</w:t>
      </w:r>
      <w:r>
        <w:rPr>
          <w:spacing w:val="6"/>
        </w:rPr>
        <w:t> </w:t>
      </w:r>
      <w:r>
        <w:rPr>
          <w:spacing w:val="-26"/>
        </w:rPr>
        <w:t>V</w:t>
      </w:r>
      <w:r>
        <w:rPr/>
        <w:t>erce</w:t>
      </w:r>
      <w:r>
        <w:rPr>
          <w:spacing w:val="-2"/>
        </w:rPr>
        <w:t>l</w:t>
      </w:r>
      <w:r>
        <w:rPr>
          <w:spacing w:val="1"/>
        </w:rPr>
        <w:t>l</w:t>
      </w:r>
      <w:r>
        <w:rPr/>
        <w:t>i</w:t>
      </w:r>
      <w:r>
        <w:rPr>
          <w:spacing w:val="11"/>
        </w:rPr>
        <w:t> </w:t>
      </w:r>
      <w:r>
        <w:rPr/>
        <w:t>S.,</w:t>
      </w:r>
      <w:r>
        <w:rPr>
          <w:spacing w:val="13"/>
        </w:rPr>
        <w:t> </w:t>
      </w:r>
      <w:r>
        <w:rPr>
          <w:spacing w:val="-1"/>
        </w:rPr>
        <w:t>Giordano</w:t>
      </w:r>
      <w:r>
        <w:rPr>
          <w:spacing w:val="-4"/>
        </w:rPr>
        <w:t> </w:t>
      </w:r>
      <w:r>
        <w:rPr/>
        <w:t>A</w:t>
      </w:r>
      <w:r>
        <w:rPr>
          <w:spacing w:val="-2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3"/>
        </w:rPr>
        <w:t> </w:t>
      </w:r>
      <w:r>
        <w:rPr/>
        <w:t>Minimal</w:t>
      </w:r>
      <w:r>
        <w:rPr>
          <w:spacing w:val="13"/>
        </w:rPr>
        <w:t> </w:t>
      </w:r>
      <w:r>
        <w:rPr>
          <w:spacing w:val="-1"/>
        </w:rPr>
        <w:t>clinically</w:t>
      </w:r>
      <w:r>
        <w:rPr>
          <w:spacing w:val="11"/>
        </w:rPr>
        <w:t> </w:t>
      </w:r>
      <w:r>
        <w:rPr/>
        <w:t>important</w:t>
      </w:r>
      <w:r>
        <w:rPr>
          <w:spacing w:val="13"/>
        </w:rPr>
        <w:t> </w:t>
      </w:r>
      <w:r>
        <w:rPr>
          <w:spacing w:val="-1"/>
        </w:rPr>
        <w:t>difference</w:t>
      </w:r>
      <w:r>
        <w:rPr>
          <w:spacing w:val="13"/>
        </w:rPr>
        <w:t> </w:t>
      </w:r>
      <w:r>
        <w:rPr/>
        <w:t>of</w:t>
      </w:r>
      <w:r>
        <w:rPr>
          <w:spacing w:val="22"/>
          <w:w w:val="102"/>
        </w:rPr>
        <w:t> </w:t>
      </w:r>
      <w:r>
        <w:rPr/>
        <w:t>the</w:t>
      </w:r>
      <w:r>
        <w:rPr>
          <w:spacing w:val="10"/>
        </w:rPr>
        <w:t> </w:t>
      </w:r>
      <w:r>
        <w:rPr/>
        <w:t>disabilities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arm,</w:t>
      </w:r>
      <w:r>
        <w:rPr>
          <w:spacing w:val="12"/>
        </w:rPr>
        <w:t> </w:t>
      </w:r>
      <w:r>
        <w:rPr/>
        <w:t>shoulder</w:t>
      </w:r>
      <w:r>
        <w:rPr>
          <w:spacing w:val="9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hand</w:t>
      </w:r>
      <w:r>
        <w:rPr>
          <w:spacing w:val="14"/>
        </w:rPr>
        <w:t> </w:t>
      </w:r>
      <w:r>
        <w:rPr/>
        <w:t>outcome</w:t>
      </w:r>
      <w:r>
        <w:rPr>
          <w:spacing w:val="12"/>
        </w:rPr>
        <w:t> </w:t>
      </w:r>
      <w:r>
        <w:rPr>
          <w:spacing w:val="-1"/>
        </w:rPr>
        <w:t>measure</w:t>
      </w:r>
      <w:r>
        <w:rPr>
          <w:spacing w:val="12"/>
        </w:rPr>
        <w:t> </w:t>
      </w:r>
      <w:r>
        <w:rPr/>
        <w:t>(DASH)</w:t>
      </w:r>
      <w:r>
        <w:rPr>
          <w:spacing w:val="11"/>
        </w:rPr>
        <w:t> </w:t>
      </w:r>
      <w:r>
        <w:rPr/>
        <w:t>and</w:t>
      </w:r>
      <w:r>
        <w:rPr>
          <w:spacing w:val="10"/>
        </w:rPr>
        <w:t> </w:t>
      </w:r>
      <w:r>
        <w:rPr/>
        <w:t>its</w:t>
      </w:r>
      <w:r>
        <w:rPr>
          <w:spacing w:val="11"/>
        </w:rPr>
        <w:t> </w:t>
      </w:r>
      <w:r>
        <w:rPr>
          <w:spacing w:val="-1"/>
        </w:rPr>
        <w:t>shortened</w:t>
      </w:r>
      <w:r>
        <w:rPr>
          <w:spacing w:val="46"/>
          <w:w w:val="102"/>
        </w:rPr>
        <w:t> </w:t>
      </w:r>
      <w:r>
        <w:rPr/>
        <w:t>version</w:t>
      </w:r>
      <w:r>
        <w:rPr>
          <w:spacing w:val="10"/>
        </w:rPr>
        <w:t> </w:t>
      </w:r>
      <w:r>
        <w:rPr/>
        <w:t>(QuickDASH).</w:t>
      </w:r>
      <w:r>
        <w:rPr>
          <w:spacing w:val="10"/>
        </w:rPr>
        <w:t> </w:t>
      </w:r>
      <w:r>
        <w:rPr/>
        <w:t>J</w:t>
      </w:r>
      <w:r>
        <w:rPr>
          <w:spacing w:val="15"/>
        </w:rPr>
        <w:t> </w:t>
      </w:r>
      <w:r>
        <w:rPr>
          <w:spacing w:val="-1"/>
        </w:rPr>
        <w:t>Orthop</w:t>
      </w:r>
      <w:r>
        <w:rPr>
          <w:spacing w:val="15"/>
        </w:rPr>
        <w:t> </w:t>
      </w:r>
      <w:r>
        <w:rPr>
          <w:spacing w:val="-1"/>
        </w:rPr>
        <w:t>Sports</w:t>
      </w:r>
      <w:r>
        <w:rPr>
          <w:spacing w:val="13"/>
        </w:rPr>
        <w:t> </w:t>
      </w:r>
      <w:r>
        <w:rPr/>
        <w:t>Phys</w:t>
      </w:r>
      <w:r>
        <w:rPr>
          <w:spacing w:val="4"/>
        </w:rPr>
        <w:t> </w:t>
      </w:r>
      <w:r>
        <w:rPr>
          <w:spacing w:val="-3"/>
        </w:rPr>
        <w:t>Ther.</w:t>
      </w:r>
      <w:r>
        <w:rPr>
          <w:spacing w:val="12"/>
        </w:rPr>
        <w:t> </w:t>
      </w:r>
      <w:r>
        <w:rPr/>
        <w:t>2014;</w:t>
      </w:r>
      <w:r>
        <w:rPr>
          <w:spacing w:val="13"/>
        </w:rPr>
        <w:t> </w:t>
      </w:r>
      <w:r>
        <w:rPr/>
        <w:t>44</w:t>
      </w:r>
      <w:r>
        <w:rPr>
          <w:spacing w:val="10"/>
        </w:rPr>
        <w:t> </w:t>
      </w:r>
      <w:r>
        <w:rPr/>
        <w:t>(1):</w:t>
      </w:r>
      <w:r>
        <w:rPr>
          <w:spacing w:val="13"/>
        </w:rPr>
        <w:t> </w:t>
      </w:r>
      <w:r>
        <w:rPr/>
        <w:t>30-9.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0" w:lineRule="auto" w:before="112" w:after="0"/>
        <w:ind w:left="929" w:right="0" w:hanging="533"/>
        <w:jc w:val="left"/>
      </w:pPr>
      <w:r>
        <w:rPr>
          <w:spacing w:val="-16"/>
        </w:rPr>
        <w:t>T</w:t>
      </w:r>
      <w:r>
        <w:rPr>
          <w:spacing w:val="1"/>
        </w:rPr>
        <w:t>s</w:t>
      </w:r>
      <w:r>
        <w:rPr>
          <w:spacing w:val="-3"/>
        </w:rPr>
        <w:t>a</w:t>
      </w:r>
      <w:r>
        <w:rPr>
          <w:spacing w:val="1"/>
        </w:rPr>
        <w:t>n</w:t>
      </w:r>
      <w:r>
        <w:rPr/>
        <w:t>g</w:t>
      </w:r>
      <w:r>
        <w:rPr>
          <w:spacing w:val="12"/>
        </w:rPr>
        <w:t> </w:t>
      </w:r>
      <w:r>
        <w:rPr>
          <w:spacing w:val="-24"/>
        </w:rPr>
        <w:t>P</w:t>
      </w:r>
      <w:r>
        <w:rPr>
          <w:spacing w:val="-3"/>
        </w:rPr>
        <w:t>.</w:t>
      </w:r>
      <w:r>
        <w:rPr/>
        <w:t>,</w:t>
      </w:r>
      <w:r>
        <w:rPr>
          <w:spacing w:val="11"/>
        </w:rPr>
        <w:t> </w:t>
      </w:r>
      <w:r>
        <w:rPr>
          <w:spacing w:val="-19"/>
        </w:rPr>
        <w:t>W</w:t>
      </w:r>
      <w:r>
        <w:rPr/>
        <w:t>alton</w:t>
      </w:r>
      <w:r>
        <w:rPr>
          <w:spacing w:val="13"/>
        </w:rPr>
        <w:t> </w:t>
      </w:r>
      <w:r>
        <w:rPr/>
        <w:t>D</w:t>
      </w:r>
      <w:r>
        <w:rPr>
          <w:spacing w:val="-3"/>
        </w:rPr>
        <w:t>.</w:t>
      </w:r>
      <w:r>
        <w:rPr/>
        <w:t>,</w:t>
      </w:r>
      <w:r>
        <w:rPr>
          <w:spacing w:val="13"/>
        </w:rPr>
        <w:t> </w:t>
      </w:r>
      <w:r>
        <w:rPr/>
        <w:t>Grewal</w:t>
      </w:r>
      <w:r>
        <w:rPr>
          <w:spacing w:val="10"/>
        </w:rPr>
        <w:t> </w:t>
      </w:r>
      <w:r>
        <w:rPr/>
        <w:t>R.,</w:t>
      </w:r>
      <w:r>
        <w:rPr>
          <w:spacing w:val="13"/>
        </w:rPr>
        <w:t> </w:t>
      </w:r>
      <w:r>
        <w:rPr>
          <w:spacing w:val="1"/>
        </w:rPr>
        <w:t>M</w:t>
      </w:r>
      <w:r>
        <w:rPr>
          <w:spacing w:val="-3"/>
        </w:rPr>
        <w:t>a</w:t>
      </w:r>
      <w:r>
        <w:rPr/>
        <w:t>cDerm</w:t>
      </w:r>
      <w:r>
        <w:rPr>
          <w:spacing w:val="-2"/>
        </w:rPr>
        <w:t>i</w:t>
      </w:r>
      <w:r>
        <w:rPr/>
        <w:t>d</w:t>
      </w:r>
      <w:r>
        <w:rPr>
          <w:spacing w:val="15"/>
        </w:rPr>
        <w:t> </w:t>
      </w:r>
      <w:r>
        <w:rPr>
          <w:spacing w:val="-3"/>
        </w:rPr>
        <w:t>J</w:t>
      </w:r>
      <w:r>
        <w:rPr/>
        <w:t>.</w:t>
      </w:r>
      <w:r>
        <w:rPr>
          <w:spacing w:val="11"/>
        </w:rPr>
        <w:t> </w:t>
      </w:r>
      <w:r>
        <w:rPr>
          <w:spacing w:val="-26"/>
        </w:rPr>
        <w:t>V</w:t>
      </w:r>
      <w:r>
        <w:rPr/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/>
        <w:t>dation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11"/>
        </w:rPr>
        <w:t> </w:t>
      </w:r>
      <w:r>
        <w:rPr/>
        <w:t>Qu</w:t>
      </w:r>
      <w:r>
        <w:rPr>
          <w:spacing w:val="-2"/>
        </w:rPr>
        <w:t>i</w:t>
      </w:r>
      <w:r>
        <w:rPr/>
        <w:t>ckDASH</w:t>
      </w:r>
      <w:r>
        <w:rPr>
          <w:spacing w:val="16"/>
        </w:rPr>
        <w:t> </w:t>
      </w:r>
      <w:r>
        <w:rPr>
          <w:spacing w:val="-3"/>
        </w:rPr>
        <w:t>a</w:t>
      </w:r>
      <w:r>
        <w:rPr>
          <w:spacing w:val="1"/>
        </w:rPr>
        <w:t>n</w:t>
      </w:r>
      <w:r>
        <w:rPr/>
        <w:t>d</w:t>
      </w:r>
      <w:r>
        <w:rPr>
          <w:spacing w:val="10"/>
        </w:rPr>
        <w:t> </w:t>
      </w:r>
      <w:r>
        <w:rPr/>
        <w:t>DA</w:t>
      </w:r>
      <w:r>
        <w:rPr>
          <w:spacing w:val="-2"/>
        </w:rPr>
        <w:t>S</w:t>
      </w:r>
      <w:r>
        <w:rPr/>
        <w:t>H</w:t>
      </w:r>
      <w:r>
        <w:rPr/>
      </w:r>
    </w:p>
    <w:p>
      <w:pPr>
        <w:pStyle w:val="BodyText"/>
        <w:spacing w:line="245" w:lineRule="auto" w:before="6"/>
        <w:ind w:left="929" w:right="149"/>
        <w:jc w:val="left"/>
      </w:pP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patients</w:t>
      </w:r>
      <w:r>
        <w:rPr>
          <w:spacing w:val="13"/>
        </w:rPr>
        <w:t> </w:t>
      </w:r>
      <w:r>
        <w:rPr>
          <w:spacing w:val="-1"/>
        </w:rPr>
        <w:t>with</w:t>
      </w:r>
      <w:r>
        <w:rPr>
          <w:spacing w:val="15"/>
        </w:rPr>
        <w:t> </w:t>
      </w:r>
      <w:r>
        <w:rPr/>
        <w:t>distal</w:t>
      </w:r>
      <w:r>
        <w:rPr>
          <w:spacing w:val="13"/>
        </w:rPr>
        <w:t> </w:t>
      </w:r>
      <w:r>
        <w:rPr/>
        <w:t>radius</w:t>
      </w:r>
      <w:r>
        <w:rPr>
          <w:spacing w:val="10"/>
        </w:rPr>
        <w:t> </w:t>
      </w:r>
      <w:r>
        <w:rPr/>
        <w:t>fractures</w:t>
      </w:r>
      <w:r>
        <w:rPr>
          <w:spacing w:val="13"/>
        </w:rPr>
        <w:t> </w:t>
      </w:r>
      <w:r>
        <w:rPr/>
        <w:t>through</w:t>
      </w:r>
      <w:r>
        <w:rPr>
          <w:spacing w:val="12"/>
        </w:rPr>
        <w:t> </w:t>
      </w:r>
      <w:r>
        <w:rPr>
          <w:spacing w:val="-1"/>
        </w:rPr>
        <w:t>agreement</w:t>
      </w:r>
      <w:r>
        <w:rPr>
          <w:spacing w:val="13"/>
        </w:rPr>
        <w:t> </w:t>
      </w:r>
      <w:r>
        <w:rPr/>
        <w:t>analysis.</w:t>
      </w:r>
      <w:r>
        <w:rPr>
          <w:spacing w:val="-4"/>
        </w:rPr>
        <w:t> </w:t>
      </w:r>
      <w:r>
        <w:rPr>
          <w:spacing w:val="-1"/>
        </w:rPr>
        <w:t>Arch</w:t>
      </w:r>
      <w:r>
        <w:rPr>
          <w:spacing w:val="15"/>
        </w:rPr>
        <w:t> </w:t>
      </w:r>
      <w:r>
        <w:rPr/>
        <w:t>Phys</w:t>
      </w:r>
      <w:r>
        <w:rPr>
          <w:spacing w:val="13"/>
        </w:rPr>
        <w:t> </w:t>
      </w:r>
      <w:r>
        <w:rPr>
          <w:spacing w:val="-1"/>
        </w:rPr>
        <w:t>Med</w:t>
      </w:r>
      <w:r>
        <w:rPr>
          <w:spacing w:val="15"/>
        </w:rPr>
        <w:t> </w:t>
      </w:r>
      <w:r>
        <w:rPr>
          <w:spacing w:val="-1"/>
        </w:rPr>
        <w:t>Rehabil.</w:t>
      </w:r>
      <w:r>
        <w:rPr>
          <w:spacing w:val="39"/>
          <w:w w:val="102"/>
        </w:rPr>
        <w:t> </w:t>
      </w:r>
      <w:r>
        <w:rPr/>
        <w:t>2017;</w:t>
      </w:r>
      <w:r>
        <w:rPr>
          <w:spacing w:val="15"/>
        </w:rPr>
        <w:t> </w:t>
      </w:r>
      <w:r>
        <w:rPr/>
        <w:t>98</w:t>
      </w:r>
      <w:r>
        <w:rPr>
          <w:spacing w:val="19"/>
        </w:rPr>
        <w:t> </w:t>
      </w:r>
      <w:r>
        <w:rPr/>
        <w:t>(6):</w:t>
      </w:r>
      <w:r>
        <w:rPr>
          <w:spacing w:val="15"/>
        </w:rPr>
        <w:t> </w:t>
      </w:r>
      <w:r>
        <w:rPr/>
        <w:t>1217-1222.e1.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08" w:hanging="533"/>
        <w:jc w:val="left"/>
      </w:pPr>
      <w:r>
        <w:rPr/>
        <w:t>Aasheim</w:t>
      </w:r>
      <w:r>
        <w:rPr>
          <w:spacing w:val="6"/>
        </w:rPr>
        <w:t> </w:t>
      </w:r>
      <w:r>
        <w:rPr>
          <w:spacing w:val="-6"/>
        </w:rPr>
        <w:t>T.,</w:t>
      </w:r>
      <w:r>
        <w:rPr>
          <w:spacing w:val="13"/>
        </w:rPr>
        <w:t> </w:t>
      </w:r>
      <w:r>
        <w:rPr/>
        <w:t>Finsen</w:t>
      </w:r>
      <w:r>
        <w:rPr>
          <w:spacing w:val="11"/>
        </w:rPr>
        <w:t> </w:t>
      </w:r>
      <w:r>
        <w:rPr>
          <w:spacing w:val="-15"/>
        </w:rPr>
        <w:t>V.</w:t>
      </w:r>
      <w:r>
        <w:rPr>
          <w:spacing w:val="7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DASH</w:t>
      </w:r>
      <w:r>
        <w:rPr>
          <w:spacing w:val="12"/>
        </w:rPr>
        <w:t> </w:t>
      </w:r>
      <w:r>
        <w:rPr/>
        <w:t>and</w:t>
      </w:r>
      <w:r>
        <w:rPr>
          <w:spacing w:val="13"/>
        </w:rPr>
        <w:t> </w:t>
      </w:r>
      <w:r>
        <w:rPr/>
        <w:t>the</w:t>
      </w:r>
      <w:r>
        <w:rPr>
          <w:spacing w:val="9"/>
        </w:rPr>
        <w:t> </w:t>
      </w:r>
      <w:r>
        <w:rPr/>
        <w:t>QuickDASH</w:t>
      </w:r>
      <w:r>
        <w:rPr>
          <w:spacing w:val="13"/>
        </w:rPr>
        <w:t> </w:t>
      </w:r>
      <w:r>
        <w:rPr/>
        <w:t>instruments.</w:t>
      </w:r>
      <w:r>
        <w:rPr>
          <w:spacing w:val="13"/>
        </w:rPr>
        <w:t> </w:t>
      </w:r>
      <w:r>
        <w:rPr/>
        <w:t>Normative</w:t>
      </w:r>
      <w:r>
        <w:rPr>
          <w:spacing w:val="11"/>
        </w:rPr>
        <w:t> </w:t>
      </w:r>
      <w:r>
        <w:rPr>
          <w:spacing w:val="-1"/>
        </w:rPr>
        <w:t>values</w:t>
      </w:r>
      <w:r>
        <w:rPr>
          <w:spacing w:val="11"/>
        </w:rPr>
        <w:t> </w:t>
      </w:r>
      <w:r>
        <w:rPr/>
        <w:t>in</w:t>
      </w:r>
      <w:r>
        <w:rPr>
          <w:spacing w:val="36"/>
          <w:w w:val="102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10"/>
        </w:rPr>
        <w:t> </w:t>
      </w:r>
      <w:r>
        <w:rPr/>
        <w:t>ge</w:t>
      </w:r>
      <w:r>
        <w:rPr>
          <w:spacing w:val="-3"/>
        </w:rPr>
        <w:t>n</w:t>
      </w:r>
      <w:r>
        <w:rPr/>
        <w:t>eral</w:t>
      </w:r>
      <w:r>
        <w:rPr>
          <w:spacing w:val="10"/>
        </w:rPr>
        <w:t> </w:t>
      </w:r>
      <w:r>
        <w:rPr>
          <w:spacing w:val="1"/>
        </w:rPr>
        <w:t>p</w:t>
      </w:r>
      <w:r>
        <w:rPr/>
        <w:t>opula</w:t>
      </w:r>
      <w:r>
        <w:rPr>
          <w:spacing w:val="-2"/>
        </w:rPr>
        <w:t>t</w:t>
      </w:r>
      <w:r>
        <w:rPr>
          <w:spacing w:val="1"/>
        </w:rPr>
        <w:t>i</w:t>
      </w:r>
      <w:r>
        <w:rPr/>
        <w:t>on</w:t>
      </w:r>
      <w:r>
        <w:rPr>
          <w:spacing w:val="12"/>
        </w:rPr>
        <w:t> </w:t>
      </w:r>
      <w:r>
        <w:rPr/>
        <w:t>in</w:t>
      </w:r>
      <w:r>
        <w:rPr>
          <w:spacing w:val="11"/>
        </w:rPr>
        <w:t> </w:t>
      </w:r>
      <w:r>
        <w:rPr/>
        <w:t>Nor</w:t>
      </w:r>
      <w:r>
        <w:rPr>
          <w:spacing w:val="-3"/>
        </w:rPr>
        <w:t>w</w:t>
      </w:r>
      <w:r>
        <w:rPr/>
        <w:t>a</w:t>
      </w:r>
      <w:r>
        <w:rPr>
          <w:spacing w:val="-16"/>
        </w:rPr>
        <w:t>y</w:t>
      </w:r>
      <w:r>
        <w:rPr/>
        <w:t>.</w:t>
      </w:r>
      <w:r>
        <w:rPr>
          <w:spacing w:val="12"/>
        </w:rPr>
        <w:t> </w:t>
      </w:r>
      <w:r>
        <w:rPr/>
        <w:t>J</w:t>
      </w:r>
      <w:r>
        <w:rPr>
          <w:spacing w:val="12"/>
        </w:rPr>
        <w:t> </w:t>
      </w:r>
      <w:r>
        <w:rPr/>
        <w:t>H</w:t>
      </w:r>
      <w:r>
        <w:rPr>
          <w:spacing w:val="-3"/>
        </w:rPr>
        <w:t>a</w:t>
      </w:r>
      <w:r>
        <w:rPr>
          <w:spacing w:val="1"/>
        </w:rPr>
        <w:t>n</w:t>
      </w:r>
      <w:r>
        <w:rPr/>
        <w:t>d</w:t>
      </w:r>
      <w:r>
        <w:rPr>
          <w:spacing w:val="12"/>
        </w:rPr>
        <w:t> </w:t>
      </w:r>
      <w:r>
        <w:rPr>
          <w:spacing w:val="-2"/>
        </w:rPr>
        <w:t>S</w:t>
      </w:r>
      <w:r>
        <w:rPr>
          <w:spacing w:val="1"/>
        </w:rPr>
        <w:t>u</w:t>
      </w:r>
      <w:r>
        <w:rPr>
          <w:spacing w:val="-3"/>
        </w:rPr>
        <w:t>r</w:t>
      </w:r>
      <w:r>
        <w:rPr/>
        <w:t>g</w:t>
      </w:r>
      <w:r>
        <w:rPr>
          <w:spacing w:val="9"/>
        </w:rPr>
        <w:t> </w:t>
      </w:r>
      <w:r>
        <w:rPr/>
        <w:t>E</w:t>
      </w:r>
      <w:r>
        <w:rPr>
          <w:spacing w:val="1"/>
        </w:rPr>
        <w:t>u</w:t>
      </w:r>
      <w:r>
        <w:rPr/>
        <w:t>r</w:t>
      </w:r>
      <w:r>
        <w:rPr>
          <w:spacing w:val="6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5"/>
        </w:rPr>
        <w:t> </w:t>
      </w:r>
      <w:r>
        <w:rPr/>
        <w:t>2014;</w:t>
      </w:r>
      <w:r>
        <w:rPr>
          <w:spacing w:val="12"/>
        </w:rPr>
        <w:t> </w:t>
      </w:r>
      <w:r>
        <w:rPr/>
        <w:t>39(2):</w:t>
      </w:r>
      <w:r>
        <w:rPr>
          <w:spacing w:val="7"/>
        </w:rPr>
        <w:t> </w:t>
      </w:r>
      <w:r>
        <w:rPr/>
        <w:t>14</w:t>
      </w:r>
      <w:r>
        <w:rPr>
          <w:spacing w:val="6"/>
        </w:rPr>
        <w:t>0</w:t>
      </w:r>
      <w:r>
        <w:rPr/>
        <w:t>-</w:t>
      </w:r>
      <w:r>
        <w:rPr>
          <w:spacing w:val="1"/>
        </w:rPr>
        <w:t>4</w:t>
      </w:r>
      <w:r>
        <w:rPr/>
        <w:t>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67" w:hanging="533"/>
        <w:jc w:val="both"/>
      </w:pPr>
      <w:r>
        <w:rPr>
          <w:spacing w:val="-1"/>
        </w:rPr>
        <w:t>Macdermid</w:t>
      </w:r>
      <w:r>
        <w:rPr>
          <w:spacing w:val="10"/>
        </w:rPr>
        <w:t> </w:t>
      </w:r>
      <w:r>
        <w:rPr/>
        <w:t>J.C.,</w:t>
      </w:r>
      <w:r>
        <w:rPr>
          <w:spacing w:val="13"/>
        </w:rPr>
        <w:t> </w:t>
      </w:r>
      <w:r>
        <w:rPr/>
        <w:t>Khadilkar</w:t>
      </w:r>
      <w:r>
        <w:rPr>
          <w:spacing w:val="9"/>
        </w:rPr>
        <w:t> </w:t>
      </w:r>
      <w:r>
        <w:rPr>
          <w:spacing w:val="-1"/>
        </w:rPr>
        <w:t>L.,</w:t>
      </w:r>
      <w:r>
        <w:rPr>
          <w:spacing w:val="12"/>
        </w:rPr>
        <w:t> </w:t>
      </w:r>
      <w:r>
        <w:rPr/>
        <w:t>Birmingham</w:t>
      </w:r>
      <w:r>
        <w:rPr>
          <w:spacing w:val="6"/>
        </w:rPr>
        <w:t> </w:t>
      </w:r>
      <w:r>
        <w:rPr>
          <w:spacing w:val="-4"/>
        </w:rPr>
        <w:t>T.B.,</w:t>
      </w:r>
      <w:r>
        <w:rPr>
          <w:spacing w:val="-1"/>
        </w:rPr>
        <w:t> </w:t>
      </w:r>
      <w:r>
        <w:rPr/>
        <w:t>Athwal</w:t>
      </w:r>
      <w:r>
        <w:rPr>
          <w:spacing w:val="11"/>
        </w:rPr>
        <w:t> </w:t>
      </w:r>
      <w:r>
        <w:rPr/>
        <w:t>G.S.</w:t>
      </w:r>
      <w:r>
        <w:rPr>
          <w:spacing w:val="6"/>
        </w:rPr>
        <w:t> </w:t>
      </w:r>
      <w:r>
        <w:rPr>
          <w:spacing w:val="-4"/>
        </w:rPr>
        <w:t>Validity</w:t>
      </w:r>
      <w:r>
        <w:rPr>
          <w:spacing w:val="16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QuickDASH</w:t>
      </w:r>
      <w:r>
        <w:rPr>
          <w:spacing w:val="74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"/>
        </w:rPr>
        <w:t> </w:t>
      </w:r>
      <w:r>
        <w:rPr/>
        <w:t>patients</w:t>
      </w:r>
      <w:r>
        <w:rPr>
          <w:spacing w:val="11"/>
        </w:rPr>
        <w:t> </w:t>
      </w:r>
      <w:r>
        <w:rPr>
          <w:spacing w:val="-1"/>
        </w:rPr>
        <w:t>with</w:t>
      </w:r>
      <w:r>
        <w:rPr>
          <w:spacing w:val="14"/>
        </w:rPr>
        <w:t> </w:t>
      </w:r>
      <w:r>
        <w:rPr>
          <w:spacing w:val="-1"/>
        </w:rPr>
        <w:t>shoulder-related</w:t>
      </w:r>
      <w:r>
        <w:rPr>
          <w:spacing w:val="12"/>
        </w:rPr>
        <w:t> </w:t>
      </w:r>
      <w:r>
        <w:rPr/>
        <w:t>disorders</w:t>
      </w:r>
      <w:r>
        <w:rPr>
          <w:spacing w:val="9"/>
        </w:rPr>
        <w:t> </w:t>
      </w:r>
      <w:r>
        <w:rPr>
          <w:spacing w:val="-1"/>
        </w:rPr>
        <w:t>undergoing</w:t>
      </w:r>
      <w:r>
        <w:rPr>
          <w:spacing w:val="10"/>
        </w:rPr>
        <w:t> </w:t>
      </w:r>
      <w:r>
        <w:rPr>
          <w:spacing w:val="-3"/>
        </w:rPr>
        <w:t>surgery.</w:t>
      </w:r>
      <w:r>
        <w:rPr>
          <w:spacing w:val="11"/>
        </w:rPr>
        <w:t> </w:t>
      </w:r>
      <w:r>
        <w:rPr/>
        <w:t>J</w:t>
      </w:r>
      <w:r>
        <w:rPr>
          <w:spacing w:val="12"/>
        </w:rPr>
        <w:t> </w:t>
      </w:r>
      <w:r>
        <w:rPr/>
        <w:t>Orthop</w:t>
      </w:r>
      <w:r>
        <w:rPr>
          <w:spacing w:val="9"/>
        </w:rPr>
        <w:t> </w:t>
      </w:r>
      <w:r>
        <w:rPr/>
        <w:t>Sports</w:t>
      </w:r>
      <w:r>
        <w:rPr>
          <w:spacing w:val="14"/>
        </w:rPr>
        <w:t> </w:t>
      </w:r>
      <w:r>
        <w:rPr>
          <w:spacing w:val="-1"/>
        </w:rPr>
        <w:t>Phys</w:t>
      </w:r>
      <w:r>
        <w:rPr>
          <w:spacing w:val="7"/>
        </w:rPr>
        <w:t> </w:t>
      </w:r>
      <w:r>
        <w:rPr>
          <w:spacing w:val="-2"/>
        </w:rPr>
        <w:t>Ther.</w:t>
      </w:r>
      <w:r>
        <w:rPr>
          <w:spacing w:val="55"/>
          <w:w w:val="102"/>
        </w:rPr>
        <w:t> </w:t>
      </w:r>
      <w:r>
        <w:rPr/>
        <w:t>2015;</w:t>
      </w:r>
      <w:r>
        <w:rPr>
          <w:spacing w:val="11"/>
        </w:rPr>
        <w:t> </w:t>
      </w:r>
      <w:r>
        <w:rPr/>
        <w:t>45</w:t>
      </w:r>
      <w:r>
        <w:rPr>
          <w:spacing w:val="13"/>
        </w:rPr>
        <w:t> </w:t>
      </w:r>
      <w:r>
        <w:rPr/>
        <w:t>(1):</w:t>
      </w:r>
      <w:r>
        <w:rPr>
          <w:spacing w:val="11"/>
        </w:rPr>
        <w:t> </w:t>
      </w:r>
      <w:r>
        <w:rPr/>
        <w:t>25-36.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143" w:hanging="533"/>
        <w:jc w:val="both"/>
      </w:pPr>
      <w:r>
        <w:rPr/>
        <w:t>Fayad</w:t>
      </w:r>
      <w:r>
        <w:rPr>
          <w:spacing w:val="8"/>
        </w:rPr>
        <w:t> </w:t>
      </w:r>
      <w:r>
        <w:rPr>
          <w:spacing w:val="-6"/>
        </w:rPr>
        <w:t>F.,</w:t>
      </w:r>
      <w:r>
        <w:rPr>
          <w:spacing w:val="12"/>
        </w:rPr>
        <w:t> </w:t>
      </w:r>
      <w:r>
        <w:rPr>
          <w:spacing w:val="-1"/>
        </w:rPr>
        <w:t>Lefevre-Colau</w:t>
      </w:r>
      <w:r>
        <w:rPr>
          <w:spacing w:val="11"/>
        </w:rPr>
        <w:t> </w:t>
      </w:r>
      <w:r>
        <w:rPr/>
        <w:t>M.M.,</w:t>
      </w:r>
      <w:r>
        <w:rPr>
          <w:spacing w:val="11"/>
        </w:rPr>
        <w:t> </w:t>
      </w:r>
      <w:r>
        <w:rPr>
          <w:spacing w:val="-1"/>
        </w:rPr>
        <w:t>Gautheron</w:t>
      </w:r>
      <w:r>
        <w:rPr>
          <w:spacing w:val="6"/>
        </w:rPr>
        <w:t> </w:t>
      </w:r>
      <w:r>
        <w:rPr>
          <w:spacing w:val="-15"/>
        </w:rPr>
        <w:t>V.</w:t>
      </w:r>
      <w:r>
        <w:rPr>
          <w:spacing w:val="25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4"/>
        </w:rPr>
        <w:t> </w:t>
      </w:r>
      <w:r>
        <w:rPr>
          <w:spacing w:val="-2"/>
        </w:rPr>
        <w:t>Reliability,</w:t>
      </w:r>
      <w:r>
        <w:rPr>
          <w:spacing w:val="11"/>
        </w:rPr>
        <w:t> </w:t>
      </w:r>
      <w:r>
        <w:rPr/>
        <w:t>validity</w:t>
      </w:r>
      <w:r>
        <w:rPr>
          <w:spacing w:val="11"/>
        </w:rPr>
        <w:t> </w:t>
      </w:r>
      <w:r>
        <w:rPr/>
        <w:t>and</w:t>
      </w:r>
      <w:r>
        <w:rPr>
          <w:spacing w:val="9"/>
        </w:rPr>
        <w:t> </w:t>
      </w:r>
      <w:r>
        <w:rPr>
          <w:spacing w:val="-1"/>
        </w:rPr>
        <w:t>responsiveness</w:t>
      </w:r>
      <w:r>
        <w:rPr>
          <w:spacing w:val="75"/>
          <w:w w:val="102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9"/>
        </w:rPr>
        <w:t> </w:t>
      </w:r>
      <w:r>
        <w:rPr/>
        <w:t>French</w:t>
      </w:r>
      <w:r>
        <w:rPr>
          <w:spacing w:val="11"/>
        </w:rPr>
        <w:t> </w:t>
      </w:r>
      <w:r>
        <w:rPr/>
        <w:t>version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1"/>
        </w:rPr>
        <w:t>t</w:t>
      </w:r>
      <w:r>
        <w:rPr/>
        <w:t>he</w:t>
      </w:r>
      <w:r>
        <w:rPr>
          <w:spacing w:val="8"/>
        </w:rPr>
        <w:t> </w:t>
      </w:r>
      <w:r>
        <w:rPr/>
        <w:t>questionnaire</w:t>
      </w:r>
      <w:r>
        <w:rPr>
          <w:spacing w:val="10"/>
        </w:rPr>
        <w:t> </w:t>
      </w:r>
      <w:r>
        <w:rPr/>
        <w:t>Quick</w:t>
      </w:r>
      <w:r>
        <w:rPr>
          <w:spacing w:val="10"/>
        </w:rPr>
        <w:t> </w:t>
      </w:r>
      <w:r>
        <w:rPr/>
        <w:t>Disability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Arm,</w:t>
      </w:r>
      <w:r>
        <w:rPr>
          <w:spacing w:val="11"/>
        </w:rPr>
        <w:t> </w:t>
      </w:r>
      <w:r>
        <w:rPr/>
        <w:t>Shoulder</w:t>
      </w:r>
      <w:r>
        <w:rPr>
          <w:spacing w:val="8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/>
        <w:t>Hand</w:t>
      </w:r>
      <w:r>
        <w:rPr>
          <w:spacing w:val="26"/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0"/>
        </w:rPr>
        <w:t> </w:t>
      </w:r>
      <w:r>
        <w:rPr/>
        <w:t>shoulder</w:t>
      </w:r>
      <w:r>
        <w:rPr>
          <w:spacing w:val="11"/>
        </w:rPr>
        <w:t> </w:t>
      </w:r>
      <w:r>
        <w:rPr>
          <w:spacing w:val="-1"/>
        </w:rPr>
        <w:t>disorders.</w:t>
      </w:r>
      <w:r>
        <w:rPr>
          <w:spacing w:val="13"/>
        </w:rPr>
        <w:t> </w:t>
      </w:r>
      <w:r>
        <w:rPr/>
        <w:t>Man</w:t>
      </w:r>
      <w:r>
        <w:rPr>
          <w:spacing w:val="7"/>
        </w:rPr>
        <w:t> </w:t>
      </w:r>
      <w:r>
        <w:rPr>
          <w:spacing w:val="-3"/>
        </w:rPr>
        <w:t>Ther.</w:t>
      </w:r>
      <w:r>
        <w:rPr>
          <w:spacing w:val="13"/>
        </w:rPr>
        <w:t> </w:t>
      </w:r>
      <w:r>
        <w:rPr/>
        <w:t>2009;</w:t>
      </w:r>
      <w:r>
        <w:rPr>
          <w:spacing w:val="11"/>
        </w:rPr>
        <w:t> </w:t>
      </w:r>
      <w:r>
        <w:rPr/>
        <w:t>14</w:t>
      </w:r>
      <w:r>
        <w:rPr>
          <w:spacing w:val="13"/>
        </w:rPr>
        <w:t> </w:t>
      </w:r>
      <w:r>
        <w:rPr/>
        <w:t>(2):</w:t>
      </w:r>
      <w:r>
        <w:rPr>
          <w:spacing w:val="13"/>
        </w:rPr>
        <w:t> </w:t>
      </w:r>
      <w:r>
        <w:rPr/>
        <w:t>206-12.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73" w:hanging="533"/>
        <w:jc w:val="left"/>
      </w:pPr>
      <w:r>
        <w:rPr>
          <w:color w:val="212121"/>
          <w:spacing w:val="-1"/>
        </w:rPr>
        <w:t>Galardini</w:t>
      </w:r>
      <w:r>
        <w:rPr>
          <w:color w:val="212121"/>
          <w:spacing w:val="16"/>
        </w:rPr>
        <w:t> </w:t>
      </w:r>
      <w:r>
        <w:rPr/>
        <w:t>L.,</w:t>
      </w:r>
      <w:r>
        <w:rPr>
          <w:spacing w:val="11"/>
        </w:rPr>
        <w:t> </w:t>
      </w:r>
      <w:r>
        <w:rPr>
          <w:spacing w:val="-1"/>
        </w:rPr>
        <w:t>Coppari</w:t>
      </w:r>
      <w:r>
        <w:rPr/>
        <w:t> A.,</w:t>
      </w:r>
      <w:r>
        <w:rPr>
          <w:spacing w:val="14"/>
        </w:rPr>
        <w:t> </w:t>
      </w:r>
      <w:r>
        <w:rPr>
          <w:spacing w:val="-1"/>
        </w:rPr>
        <w:t>Pellicciari</w:t>
      </w:r>
      <w:r>
        <w:rPr>
          <w:spacing w:val="11"/>
        </w:rPr>
        <w:t> </w:t>
      </w:r>
      <w:r>
        <w:rPr>
          <w:spacing w:val="-2"/>
        </w:rPr>
        <w:t>L.</w:t>
      </w:r>
      <w:r>
        <w:rPr>
          <w:spacing w:val="14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>
          <w:spacing w:val="-1"/>
        </w:rPr>
        <w:t>Minimal</w:t>
      </w:r>
      <w:r>
        <w:rPr>
          <w:spacing w:val="14"/>
        </w:rPr>
        <w:t> </w:t>
      </w:r>
      <w:r>
        <w:rPr>
          <w:spacing w:val="-1"/>
        </w:rPr>
        <w:t>clinically</w:t>
      </w:r>
      <w:r>
        <w:rPr>
          <w:spacing w:val="11"/>
        </w:rPr>
        <w:t> </w:t>
      </w:r>
      <w:r>
        <w:rPr>
          <w:spacing w:val="-1"/>
        </w:rPr>
        <w:t>important</w:t>
      </w:r>
      <w:r>
        <w:rPr>
          <w:spacing w:val="12"/>
        </w:rPr>
        <w:t> </w:t>
      </w:r>
      <w:r>
        <w:rPr>
          <w:spacing w:val="-1"/>
        </w:rPr>
        <w:t>difference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97"/>
          <w:w w:val="102"/>
        </w:rPr>
        <w:t> </w:t>
      </w:r>
      <w:r>
        <w:rPr/>
        <w:t>Disabilities</w:t>
      </w:r>
      <w:r>
        <w:rPr>
          <w:spacing w:val="8"/>
        </w:rPr>
        <w:t> </w:t>
      </w:r>
      <w:r>
        <w:rPr/>
        <w:t>of</w:t>
      </w:r>
      <w:r>
        <w:rPr>
          <w:spacing w:val="13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Arm,</w:t>
      </w:r>
      <w:r>
        <w:rPr>
          <w:spacing w:val="11"/>
        </w:rPr>
        <w:t> </w:t>
      </w:r>
      <w:r>
        <w:rPr>
          <w:spacing w:val="-1"/>
        </w:rPr>
        <w:t>Shoulder</w:t>
      </w:r>
      <w:r>
        <w:rPr>
          <w:spacing w:val="9"/>
        </w:rPr>
        <w:t> </w:t>
      </w:r>
      <w:r>
        <w:rPr/>
        <w:t>and</w:t>
      </w:r>
      <w:r>
        <w:rPr>
          <w:spacing w:val="11"/>
        </w:rPr>
        <w:t> </w:t>
      </w:r>
      <w:r>
        <w:rPr/>
        <w:t>Hand</w:t>
      </w:r>
      <w:r>
        <w:rPr>
          <w:spacing w:val="11"/>
        </w:rPr>
        <w:t> </w:t>
      </w:r>
      <w:r>
        <w:rPr/>
        <w:t>(DASH)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4"/>
        </w:rPr>
        <w:t> </w:t>
      </w:r>
      <w:r>
        <w:rPr/>
        <w:t>the</w:t>
      </w:r>
      <w:r>
        <w:rPr>
          <w:spacing w:val="10"/>
        </w:rPr>
        <w:t> </w:t>
      </w:r>
      <w:r>
        <w:rPr/>
        <w:t>shortened</w:t>
      </w:r>
      <w:r>
        <w:rPr>
          <w:spacing w:val="9"/>
        </w:rPr>
        <w:t> </w:t>
      </w:r>
      <w:r>
        <w:rPr/>
        <w:t>version</w:t>
      </w:r>
      <w:r>
        <w:rPr>
          <w:spacing w:val="13"/>
        </w:rPr>
        <w:t> </w:t>
      </w:r>
      <w:r>
        <w:rPr/>
        <w:t>of</w:t>
      </w:r>
      <w:r>
        <w:rPr>
          <w:spacing w:val="9"/>
        </w:rPr>
        <w:t> </w:t>
      </w:r>
      <w:r>
        <w:rPr/>
        <w:t>the</w:t>
      </w:r>
      <w:r>
        <w:rPr>
          <w:spacing w:val="40"/>
          <w:w w:val="102"/>
        </w:rPr>
        <w:t> </w:t>
      </w:r>
      <w:r>
        <w:rPr>
          <w:spacing w:val="-1"/>
        </w:rPr>
        <w:t>DASH</w:t>
      </w:r>
      <w:r>
        <w:rPr>
          <w:spacing w:val="17"/>
        </w:rPr>
        <w:t> </w:t>
      </w:r>
      <w:r>
        <w:rPr>
          <w:spacing w:val="-1"/>
        </w:rPr>
        <w:t>(QuickDASH)</w:t>
      </w:r>
      <w:r>
        <w:rPr>
          <w:spacing w:val="12"/>
        </w:rPr>
        <w:t> </w:t>
      </w:r>
      <w:r>
        <w:rPr/>
        <w:t>in</w:t>
      </w:r>
      <w:r>
        <w:rPr>
          <w:spacing w:val="17"/>
        </w:rPr>
        <w:t> </w:t>
      </w:r>
      <w:r>
        <w:rPr>
          <w:spacing w:val="-1"/>
        </w:rPr>
        <w:t>people</w:t>
      </w:r>
      <w:r>
        <w:rPr>
          <w:spacing w:val="12"/>
        </w:rPr>
        <w:t> </w:t>
      </w:r>
      <w:r>
        <w:rPr/>
        <w:t>with</w:t>
      </w:r>
      <w:r>
        <w:rPr>
          <w:spacing w:val="15"/>
        </w:rPr>
        <w:t> </w:t>
      </w:r>
      <w:r>
        <w:rPr>
          <w:spacing w:val="-1"/>
        </w:rPr>
        <w:t>musculoskeletal</w:t>
      </w:r>
      <w:r>
        <w:rPr>
          <w:spacing w:val="14"/>
        </w:rPr>
        <w:t> </w:t>
      </w:r>
      <w:r>
        <w:rPr>
          <w:spacing w:val="-1"/>
        </w:rPr>
        <w:t>disorders:</w:t>
      </w:r>
      <w:r>
        <w:rPr>
          <w:spacing w:val="15"/>
        </w:rPr>
        <w:t> </w:t>
      </w:r>
      <w:r>
        <w:rPr/>
        <w:t>a</w:t>
      </w:r>
      <w:r>
        <w:rPr>
          <w:spacing w:val="14"/>
        </w:rPr>
        <w:t> </w:t>
      </w:r>
      <w:r>
        <w:rPr/>
        <w:t>systematic</w:t>
      </w:r>
      <w:r>
        <w:rPr>
          <w:spacing w:val="15"/>
        </w:rPr>
        <w:t> </w:t>
      </w:r>
      <w:r>
        <w:rPr>
          <w:spacing w:val="-1"/>
        </w:rPr>
        <w:t>review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91"/>
          <w:w w:val="102"/>
        </w:rPr>
        <w:t> </w:t>
      </w:r>
      <w:r>
        <w:rPr>
          <w:spacing w:val="-1"/>
        </w:rPr>
        <w:t>meta-analysis.</w:t>
      </w:r>
      <w:r>
        <w:rPr>
          <w:spacing w:val="13"/>
        </w:rPr>
        <w:t> </w:t>
      </w:r>
      <w:r>
        <w:rPr/>
        <w:t>Phys</w:t>
      </w:r>
      <w:r>
        <w:rPr>
          <w:spacing w:val="8"/>
        </w:rPr>
        <w:t> </w:t>
      </w:r>
      <w:r>
        <w:rPr>
          <w:spacing w:val="-3"/>
        </w:rPr>
        <w:t>Ther.</w:t>
      </w:r>
      <w:r>
        <w:rPr>
          <w:spacing w:val="14"/>
        </w:rPr>
        <w:t> </w:t>
      </w:r>
      <w:r>
        <w:rPr/>
        <w:t>2024</w:t>
      </w:r>
      <w:r>
        <w:rPr>
          <w:spacing w:val="16"/>
        </w:rPr>
        <w:t> </w:t>
      </w:r>
      <w:r>
        <w:rPr>
          <w:spacing w:val="-1"/>
        </w:rPr>
        <w:t>Mar</w:t>
      </w:r>
      <w:r>
        <w:rPr>
          <w:spacing w:val="11"/>
        </w:rPr>
        <w:t> </w:t>
      </w:r>
      <w:r>
        <w:rPr/>
        <w:t>4:</w:t>
      </w:r>
      <w:r>
        <w:rPr>
          <w:spacing w:val="18"/>
        </w:rPr>
        <w:t> </w:t>
      </w:r>
      <w:r>
        <w:rPr>
          <w:spacing w:val="-1"/>
        </w:rPr>
        <w:t>pzae033.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73" w:hanging="533"/>
        <w:jc w:val="left"/>
      </w:pPr>
      <w:r>
        <w:rPr/>
        <w:t>Abbot</w:t>
      </w:r>
      <w:r>
        <w:rPr>
          <w:spacing w:val="16"/>
        </w:rPr>
        <w:t> </w:t>
      </w:r>
      <w:r>
        <w:rPr/>
        <w:t>S.,</w:t>
      </w:r>
      <w:r>
        <w:rPr>
          <w:spacing w:val="14"/>
        </w:rPr>
        <w:t> </w:t>
      </w:r>
      <w:r>
        <w:rPr/>
        <w:t>Proudman</w:t>
      </w:r>
      <w:r>
        <w:rPr>
          <w:spacing w:val="14"/>
        </w:rPr>
        <w:t> </w:t>
      </w:r>
      <w:r>
        <w:rPr/>
        <w:t>S.,</w:t>
      </w:r>
      <w:r>
        <w:rPr>
          <w:spacing w:val="11"/>
        </w:rPr>
        <w:t> </w:t>
      </w:r>
      <w:r>
        <w:rPr/>
        <w:t>Sim</w:t>
      </w:r>
      <w:r>
        <w:rPr>
          <w:spacing w:val="5"/>
        </w:rPr>
        <w:t> </w:t>
      </w:r>
      <w:r>
        <w:rPr>
          <w:spacing w:val="-14"/>
        </w:rPr>
        <w:t>Y.P,</w:t>
      </w:r>
      <w:r>
        <w:rPr>
          <w:spacing w:val="8"/>
        </w:rPr>
        <w:t> </w:t>
      </w:r>
      <w:r>
        <w:rPr>
          <w:spacing w:val="-2"/>
        </w:rPr>
        <w:t>Williams</w:t>
      </w:r>
      <w:r>
        <w:rPr>
          <w:spacing w:val="14"/>
        </w:rPr>
        <w:t> </w:t>
      </w:r>
      <w:r>
        <w:rPr/>
        <w:t>N.</w:t>
      </w:r>
      <w:r>
        <w:rPr>
          <w:spacing w:val="14"/>
        </w:rPr>
        <w:t> </w:t>
      </w:r>
      <w:r>
        <w:rPr>
          <w:spacing w:val="-1"/>
        </w:rPr>
        <w:t>Psychometric</w:t>
      </w:r>
      <w:r>
        <w:rPr>
          <w:spacing w:val="14"/>
        </w:rPr>
        <w:t> </w:t>
      </w:r>
      <w:r>
        <w:rPr/>
        <w:t>properties</w:t>
      </w:r>
      <w:r>
        <w:rPr>
          <w:spacing w:val="11"/>
        </w:rPr>
        <w:t> </w:t>
      </w:r>
      <w:r>
        <w:rPr/>
        <w:t>of</w:t>
      </w:r>
      <w:r>
        <w:rPr>
          <w:spacing w:val="14"/>
        </w:rPr>
        <w:t> </w:t>
      </w:r>
      <w:r>
        <w:rPr/>
        <w:t>patient-reported</w:t>
      </w:r>
      <w:r>
        <w:rPr>
          <w:spacing w:val="37"/>
          <w:w w:val="102"/>
        </w:rPr>
        <w:t> </w:t>
      </w:r>
      <w:r>
        <w:rPr/>
        <w:t>outcomes</w:t>
      </w:r>
      <w:r>
        <w:rPr>
          <w:spacing w:val="12"/>
        </w:rPr>
        <w:t> </w:t>
      </w:r>
      <w:r>
        <w:rPr>
          <w:spacing w:val="-1"/>
        </w:rPr>
        <w:t>measures</w:t>
      </w:r>
      <w:r>
        <w:rPr>
          <w:spacing w:val="11"/>
        </w:rPr>
        <w:t> </w:t>
      </w:r>
      <w:r>
        <w:rPr/>
        <w:t>used</w:t>
      </w:r>
      <w:r>
        <w:rPr>
          <w:spacing w:val="17"/>
        </w:rPr>
        <w:t> </w:t>
      </w:r>
      <w:r>
        <w:rPr/>
        <w:t>to</w:t>
      </w:r>
      <w:r>
        <w:rPr>
          <w:spacing w:val="10"/>
        </w:rPr>
        <w:t> </w:t>
      </w:r>
      <w:r>
        <w:rPr/>
        <w:t>assess</w:t>
      </w:r>
      <w:r>
        <w:rPr>
          <w:spacing w:val="12"/>
        </w:rPr>
        <w:t> </w:t>
      </w:r>
      <w:r>
        <w:rPr/>
        <w:t>upper</w:t>
      </w:r>
      <w:r>
        <w:rPr>
          <w:spacing w:val="9"/>
        </w:rPr>
        <w:t> </w:t>
      </w:r>
      <w:r>
        <w:rPr/>
        <w:t>limb</w:t>
      </w:r>
      <w:r>
        <w:rPr>
          <w:spacing w:val="12"/>
        </w:rPr>
        <w:t> </w:t>
      </w:r>
      <w:r>
        <w:rPr/>
        <w:t>pathology:</w:t>
      </w:r>
      <w:r>
        <w:rPr>
          <w:spacing w:val="10"/>
        </w:rPr>
        <w:t> </w:t>
      </w:r>
      <w:r>
        <w:rPr/>
        <w:t>a</w:t>
      </w:r>
      <w:r>
        <w:rPr>
          <w:spacing w:val="13"/>
        </w:rPr>
        <w:t> </w:t>
      </w:r>
      <w:r>
        <w:rPr/>
        <w:t>systematic</w:t>
      </w:r>
      <w:r>
        <w:rPr>
          <w:spacing w:val="10"/>
        </w:rPr>
        <w:t> </w:t>
      </w:r>
      <w:r>
        <w:rPr>
          <w:spacing w:val="-2"/>
        </w:rPr>
        <w:t>review.</w:t>
      </w:r>
      <w:r>
        <w:rPr>
          <w:spacing w:val="-5"/>
        </w:rPr>
        <w:t> </w:t>
      </w:r>
      <w:r>
        <w:rPr/>
        <w:t>ANZ</w:t>
      </w:r>
      <w:r>
        <w:rPr>
          <w:spacing w:val="12"/>
        </w:rPr>
        <w:t> </w:t>
      </w:r>
      <w:r>
        <w:rPr/>
        <w:t>J</w:t>
      </w:r>
      <w:r>
        <w:rPr>
          <w:spacing w:val="12"/>
        </w:rPr>
        <w:t> </w:t>
      </w:r>
      <w:r>
        <w:rPr>
          <w:spacing w:val="-1"/>
        </w:rPr>
        <w:t>Surg.</w:t>
      </w:r>
      <w:r>
        <w:rPr>
          <w:spacing w:val="22"/>
          <w:w w:val="102"/>
        </w:rPr>
        <w:t> </w:t>
      </w:r>
      <w:r>
        <w:rPr/>
        <w:t>2022;</w:t>
      </w:r>
      <w:r>
        <w:rPr>
          <w:spacing w:val="14"/>
        </w:rPr>
        <w:t> </w:t>
      </w:r>
      <w:r>
        <w:rPr/>
        <w:t>92</w:t>
      </w:r>
      <w:r>
        <w:rPr>
          <w:spacing w:val="18"/>
        </w:rPr>
        <w:t> </w:t>
      </w:r>
      <w:r>
        <w:rPr/>
        <w:t>(12):</w:t>
      </w:r>
      <w:r>
        <w:rPr>
          <w:spacing w:val="14"/>
        </w:rPr>
        <w:t> </w:t>
      </w:r>
      <w:r>
        <w:rPr/>
        <w:t>3170-3175.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308" w:hanging="533"/>
        <w:jc w:val="left"/>
      </w:pPr>
      <w:r>
        <w:rPr>
          <w:spacing w:val="-1"/>
        </w:rPr>
        <w:t>Heyworth</w:t>
      </w:r>
      <w:r>
        <w:rPr>
          <w:spacing w:val="14"/>
        </w:rPr>
        <w:t> </w:t>
      </w:r>
      <w:r>
        <w:rPr/>
        <w:t>B.,</w:t>
      </w:r>
      <w:r>
        <w:rPr>
          <w:spacing w:val="12"/>
        </w:rPr>
        <w:t> </w:t>
      </w:r>
      <w:r>
        <w:rPr/>
        <w:t>Cohen</w:t>
      </w:r>
      <w:r>
        <w:rPr>
          <w:spacing w:val="9"/>
        </w:rPr>
        <w:t> </w:t>
      </w:r>
      <w:r>
        <w:rPr/>
        <w:t>L.,</w:t>
      </w:r>
      <w:r>
        <w:rPr>
          <w:spacing w:val="14"/>
        </w:rPr>
        <w:t> </w:t>
      </w:r>
      <w:r>
        <w:rPr/>
        <w:t>von</w:t>
      </w:r>
      <w:r>
        <w:rPr>
          <w:spacing w:val="12"/>
        </w:rPr>
        <w:t> </w:t>
      </w:r>
      <w:r>
        <w:rPr>
          <w:spacing w:val="-1"/>
        </w:rPr>
        <w:t>Heideken</w:t>
      </w:r>
      <w:r>
        <w:rPr>
          <w:spacing w:val="10"/>
        </w:rPr>
        <w:t> </w:t>
      </w:r>
      <w:r>
        <w:rPr/>
        <w:t>J.</w:t>
      </w:r>
      <w:r>
        <w:rPr>
          <w:spacing w:val="14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26"/>
        </w:rPr>
        <w:t>V</w:t>
      </w:r>
      <w:r>
        <w:rPr/>
        <w:t>a</w:t>
      </w:r>
      <w:r>
        <w:rPr>
          <w:spacing w:val="1"/>
        </w:rPr>
        <w:t>l</w:t>
      </w:r>
      <w:r>
        <w:rPr/>
        <w:t>idi</w:t>
      </w:r>
      <w:r>
        <w:rPr>
          <w:spacing w:val="1"/>
        </w:rPr>
        <w:t>t</w:t>
      </w:r>
      <w:r>
        <w:rPr/>
        <w:t>y</w:t>
      </w:r>
      <w:r>
        <w:rPr>
          <w:spacing w:val="10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comprehensibility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outcome</w:t>
      </w:r>
      <w:r>
        <w:rPr>
          <w:spacing w:val="26"/>
          <w:w w:val="102"/>
        </w:rPr>
        <w:t> </w:t>
      </w:r>
      <w:r>
        <w:rPr>
          <w:spacing w:val="-1"/>
        </w:rPr>
        <w:t>measures</w:t>
      </w:r>
      <w:r>
        <w:rPr>
          <w:spacing w:val="11"/>
        </w:rPr>
        <w:t> </w:t>
      </w:r>
      <w:r>
        <w:rPr/>
        <w:t>in</w:t>
      </w:r>
      <w:r>
        <w:rPr>
          <w:spacing w:val="11"/>
        </w:rPr>
        <w:t> </w:t>
      </w:r>
      <w:r>
        <w:rPr/>
        <w:t>children</w:t>
      </w:r>
      <w:r>
        <w:rPr>
          <w:spacing w:val="11"/>
        </w:rPr>
        <w:t> </w:t>
      </w:r>
      <w:r>
        <w:rPr/>
        <w:t>with</w:t>
      </w:r>
      <w:r>
        <w:rPr>
          <w:spacing w:val="11"/>
        </w:rPr>
        <w:t> </w:t>
      </w:r>
      <w:r>
        <w:rPr>
          <w:spacing w:val="-1"/>
        </w:rPr>
        <w:t>shoulder</w:t>
      </w:r>
      <w:r>
        <w:rPr>
          <w:spacing w:val="12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/>
        <w:t>disorders:</w:t>
      </w:r>
      <w:r>
        <w:rPr>
          <w:spacing w:val="9"/>
        </w:rPr>
        <w:t> </w:t>
      </w:r>
      <w:r>
        <w:rPr/>
        <w:t>creation</w:t>
      </w:r>
      <w:r>
        <w:rPr>
          <w:spacing w:val="11"/>
        </w:rPr>
        <w:t> </w:t>
      </w:r>
      <w:r>
        <w:rPr/>
        <w:t>of</w:t>
      </w:r>
      <w:r>
        <w:rPr>
          <w:spacing w:val="9"/>
        </w:rPr>
        <w:t> </w:t>
      </w:r>
      <w:r>
        <w:rPr/>
        <w:t>a</w:t>
      </w:r>
      <w:r>
        <w:rPr>
          <w:spacing w:val="11"/>
        </w:rPr>
        <w:t> </w:t>
      </w:r>
      <w:r>
        <w:rPr/>
        <w:t>new</w:t>
      </w:r>
      <w:r>
        <w:rPr>
          <w:spacing w:val="12"/>
        </w:rPr>
        <w:t> </w:t>
      </w:r>
      <w:r>
        <w:rPr/>
        <w:t>Pediatric</w:t>
      </w:r>
      <w:r>
        <w:rPr>
          <w:spacing w:val="11"/>
        </w:rPr>
        <w:t> </w:t>
      </w:r>
      <w:r>
        <w:rPr/>
        <w:t>and</w:t>
      </w:r>
      <w:r>
        <w:rPr>
          <w:spacing w:val="42"/>
          <w:w w:val="102"/>
        </w:rPr>
        <w:t> </w:t>
      </w:r>
      <w:r>
        <w:rPr>
          <w:spacing w:val="-1"/>
        </w:rPr>
        <w:t>Adolescent</w:t>
      </w:r>
      <w:r>
        <w:rPr>
          <w:spacing w:val="15"/>
        </w:rPr>
        <w:t> </w:t>
      </w:r>
      <w:r>
        <w:rPr/>
        <w:t>Shoulder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18"/>
        </w:rPr>
        <w:t> </w:t>
      </w:r>
      <w:r>
        <w:rPr>
          <w:spacing w:val="-1"/>
        </w:rPr>
        <w:t>Elbow</w:t>
      </w:r>
      <w:r>
        <w:rPr>
          <w:spacing w:val="12"/>
        </w:rPr>
        <w:t> </w:t>
      </w:r>
      <w:r>
        <w:rPr/>
        <w:t>Survey</w:t>
      </w:r>
      <w:r>
        <w:rPr>
          <w:spacing w:val="16"/>
        </w:rPr>
        <w:t> </w:t>
      </w:r>
      <w:r>
        <w:rPr/>
        <w:t>(Pedi-ASES).</w:t>
      </w:r>
      <w:r>
        <w:rPr>
          <w:spacing w:val="14"/>
        </w:rPr>
        <w:t> </w:t>
      </w:r>
      <w:r>
        <w:rPr/>
        <w:t>J</w:t>
      </w:r>
      <w:r>
        <w:rPr>
          <w:spacing w:val="13"/>
        </w:rPr>
        <w:t> </w:t>
      </w:r>
      <w:r>
        <w:rPr/>
        <w:t>Shoulder</w:t>
      </w:r>
      <w:r>
        <w:rPr>
          <w:spacing w:val="12"/>
        </w:rPr>
        <w:t> </w:t>
      </w:r>
      <w:r>
        <w:rPr>
          <w:spacing w:val="-1"/>
        </w:rPr>
        <w:t>Elbow</w:t>
      </w:r>
      <w:r>
        <w:rPr>
          <w:spacing w:val="13"/>
        </w:rPr>
        <w:t> </w:t>
      </w:r>
      <w:r>
        <w:rPr>
          <w:spacing w:val="-1"/>
        </w:rPr>
        <w:t>Surg.</w:t>
      </w:r>
      <w:r>
        <w:rPr>
          <w:spacing w:val="13"/>
        </w:rPr>
        <w:t> </w:t>
      </w:r>
      <w:r>
        <w:rPr/>
        <w:t>2018;</w:t>
      </w:r>
      <w:r>
        <w:rPr>
          <w:spacing w:val="14"/>
        </w:rPr>
        <w:t> </w:t>
      </w:r>
      <w:r>
        <w:rPr/>
        <w:t>27</w:t>
      </w:r>
      <w:r>
        <w:rPr>
          <w:spacing w:val="41"/>
          <w:w w:val="102"/>
        </w:rPr>
        <w:t> </w:t>
      </w:r>
      <w:r>
        <w:rPr/>
        <w:t>(7):</w:t>
      </w:r>
      <w:r>
        <w:rPr>
          <w:spacing w:val="26"/>
        </w:rPr>
        <w:t> </w:t>
      </w:r>
      <w:r>
        <w:rPr>
          <w:spacing w:val="-2"/>
        </w:rPr>
        <w:t>1162-1171.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210" w:hanging="533"/>
        <w:jc w:val="left"/>
      </w:pPr>
      <w:r>
        <w:rPr>
          <w:color w:val="212121"/>
        </w:rPr>
        <w:t>Quatma</w:t>
      </w:r>
      <w:r>
        <w:rPr>
          <w:color w:val="212121"/>
          <w:spacing w:val="-3"/>
        </w:rPr>
        <w:t>n</w:t>
      </w:r>
      <w:r>
        <w:rPr>
          <w:color w:val="212121"/>
        </w:rPr>
        <w:t>-</w:t>
      </w:r>
      <w:r>
        <w:rPr>
          <w:color w:val="212121"/>
          <w:spacing w:val="-23"/>
        </w:rPr>
        <w:t>Y</w:t>
      </w:r>
      <w:r>
        <w:rPr>
          <w:color w:val="212121"/>
        </w:rPr>
        <w:t>ates</w:t>
      </w:r>
      <w:r>
        <w:rPr>
          <w:color w:val="212121"/>
          <w:spacing w:val="12"/>
        </w:rPr>
        <w:t> </w:t>
      </w:r>
      <w:r>
        <w:rPr>
          <w:color w:val="212121"/>
        </w:rPr>
        <w:t>C.C</w:t>
      </w:r>
      <w:r>
        <w:rPr>
          <w:color w:val="212121"/>
          <w:spacing w:val="1"/>
        </w:rPr>
        <w:t>.</w:t>
      </w:r>
      <w:r>
        <w:rPr>
          <w:color w:val="212121"/>
        </w:rPr>
        <w:t>,</w:t>
      </w:r>
      <w:r>
        <w:rPr>
          <w:color w:val="212121"/>
          <w:spacing w:val="12"/>
        </w:rPr>
        <w:t> </w:t>
      </w:r>
      <w:r>
        <w:rPr>
          <w:color w:val="212121"/>
          <w:spacing w:val="-3"/>
        </w:rPr>
        <w:t>G</w:t>
      </w:r>
      <w:r>
        <w:rPr>
          <w:color w:val="212121"/>
          <w:spacing w:val="1"/>
        </w:rPr>
        <w:t>u</w:t>
      </w:r>
      <w:r>
        <w:rPr>
          <w:color w:val="212121"/>
        </w:rPr>
        <w:t>pta</w:t>
      </w:r>
      <w:r>
        <w:rPr>
          <w:color w:val="212121"/>
          <w:spacing w:val="13"/>
        </w:rPr>
        <w:t> </w:t>
      </w:r>
      <w:r>
        <w:rPr>
          <w:color w:val="212121"/>
        </w:rPr>
        <w:t>R.,</w:t>
      </w:r>
      <w:r>
        <w:rPr>
          <w:color w:val="212121"/>
          <w:spacing w:val="12"/>
        </w:rPr>
        <w:t> </w:t>
      </w:r>
      <w:r>
        <w:rPr>
          <w:color w:val="212121"/>
          <w:spacing w:val="2"/>
        </w:rPr>
        <w:t>P</w:t>
      </w:r>
      <w:r>
        <w:rPr>
          <w:color w:val="212121"/>
          <w:spacing w:val="-3"/>
        </w:rPr>
        <w:t>a</w:t>
      </w:r>
      <w:r>
        <w:rPr>
          <w:color w:val="212121"/>
        </w:rPr>
        <w:t>terno</w:t>
      </w:r>
      <w:r>
        <w:rPr>
          <w:color w:val="212121"/>
          <w:spacing w:val="10"/>
        </w:rPr>
        <w:t> </w:t>
      </w:r>
      <w:r>
        <w:rPr>
          <w:color w:val="212121"/>
          <w:spacing w:val="1"/>
        </w:rPr>
        <w:t>M</w:t>
      </w:r>
      <w:r>
        <w:rPr>
          <w:color w:val="212121"/>
          <w:spacing w:val="-3"/>
        </w:rPr>
        <w:t>.</w:t>
      </w:r>
      <w:r>
        <w:rPr>
          <w:color w:val="212121"/>
          <w:spacing w:val="-28"/>
        </w:rPr>
        <w:t>V</w:t>
      </w:r>
      <w:r>
        <w:rPr>
          <w:color w:val="212121"/>
        </w:rPr>
        <w:t>.</w:t>
      </w:r>
      <w:r>
        <w:rPr>
          <w:color w:val="212121"/>
          <w:spacing w:val="12"/>
        </w:rPr>
        <w:t> </w:t>
      </w:r>
      <w:r>
        <w:rPr>
          <w:color w:val="212121"/>
        </w:rPr>
        <w:t>et</w:t>
      </w:r>
      <w:r>
        <w:rPr>
          <w:color w:val="212121"/>
          <w:spacing w:val="13"/>
        </w:rPr>
        <w:t> </w:t>
      </w:r>
      <w:r>
        <w:rPr>
          <w:color w:val="212121"/>
          <w:spacing w:val="-3"/>
        </w:rPr>
        <w:t>a</w:t>
      </w:r>
      <w:r>
        <w:rPr>
          <w:color w:val="212121"/>
          <w:spacing w:val="4"/>
        </w:rPr>
        <w:t>l</w:t>
      </w:r>
      <w:r>
        <w:rPr>
          <w:color w:val="212121"/>
        </w:rPr>
        <w:t>.</w:t>
      </w:r>
      <w:r>
        <w:rPr>
          <w:color w:val="212121"/>
          <w:spacing w:val="12"/>
        </w:rPr>
        <w:t> </w:t>
      </w:r>
      <w:r>
        <w:rPr>
          <w:color w:val="212121"/>
        </w:rPr>
        <w:t>Int</w:t>
      </w:r>
      <w:r>
        <w:rPr>
          <w:color w:val="212121"/>
          <w:spacing w:val="-3"/>
        </w:rPr>
        <w:t>e</w:t>
      </w:r>
      <w:r>
        <w:rPr>
          <w:color w:val="212121"/>
        </w:rPr>
        <w:t>rnal</w:t>
      </w:r>
      <w:r>
        <w:rPr>
          <w:color w:val="212121"/>
          <w:spacing w:val="13"/>
        </w:rPr>
        <w:t> </w:t>
      </w:r>
      <w:r>
        <w:rPr>
          <w:color w:val="212121"/>
        </w:rPr>
        <w:t>consiste</w:t>
      </w:r>
      <w:r>
        <w:rPr>
          <w:color w:val="212121"/>
          <w:spacing w:val="1"/>
        </w:rPr>
        <w:t>n</w:t>
      </w:r>
      <w:r>
        <w:rPr>
          <w:color w:val="212121"/>
        </w:rPr>
        <w:t>cy</w:t>
      </w:r>
      <w:r>
        <w:rPr>
          <w:color w:val="212121"/>
          <w:spacing w:val="10"/>
        </w:rPr>
        <w:t> </w:t>
      </w:r>
      <w:r>
        <w:rPr>
          <w:color w:val="212121"/>
        </w:rPr>
        <w:t>and</w:t>
      </w:r>
      <w:r>
        <w:rPr>
          <w:color w:val="212121"/>
          <w:spacing w:val="14"/>
        </w:rPr>
        <w:t> </w:t>
      </w:r>
      <w:r>
        <w:rPr>
          <w:color w:val="212121"/>
        </w:rPr>
        <w:t>validi</w:t>
      </w:r>
      <w:r>
        <w:rPr>
          <w:color w:val="212121"/>
          <w:spacing w:val="1"/>
        </w:rPr>
        <w:t>t</w:t>
      </w:r>
      <w:r>
        <w:rPr>
          <w:color w:val="212121"/>
        </w:rPr>
        <w:t>y</w:t>
      </w:r>
      <w:r>
        <w:rPr>
          <w:color w:val="212121"/>
          <w:spacing w:val="13"/>
        </w:rPr>
        <w:t> </w:t>
      </w:r>
      <w:r>
        <w:rPr>
          <w:color w:val="212121"/>
        </w:rPr>
        <w:t>of</w:t>
      </w:r>
      <w:r>
        <w:rPr>
          <w:color w:val="212121"/>
          <w:spacing w:val="12"/>
        </w:rPr>
        <w:t> </w:t>
      </w:r>
      <w:r>
        <w:rPr>
          <w:color w:val="212121"/>
          <w:spacing w:val="-2"/>
        </w:rPr>
        <w:t>t</w:t>
      </w:r>
      <w:r>
        <w:rPr>
          <w:color w:val="212121"/>
        </w:rPr>
        <w:t>he</w:t>
      </w:r>
      <w:r>
        <w:rPr>
          <w:color w:val="212121"/>
          <w:w w:val="102"/>
        </w:rPr>
        <w:t> </w:t>
      </w:r>
      <w:r>
        <w:rPr>
          <w:color w:val="212121"/>
          <w:spacing w:val="-1"/>
        </w:rPr>
        <w:t>QuickDASH</w:t>
      </w:r>
      <w:r>
        <w:rPr>
          <w:color w:val="212121"/>
          <w:spacing w:val="13"/>
        </w:rPr>
        <w:t> </w:t>
      </w:r>
      <w:r>
        <w:rPr>
          <w:color w:val="212121"/>
        </w:rPr>
        <w:t>instrument</w:t>
      </w:r>
      <w:r>
        <w:rPr>
          <w:color w:val="212121"/>
          <w:spacing w:val="13"/>
        </w:rPr>
        <w:t> </w:t>
      </w:r>
      <w:r>
        <w:rPr>
          <w:color w:val="212121"/>
        </w:rPr>
        <w:t>for</w:t>
      </w:r>
      <w:r>
        <w:rPr>
          <w:color w:val="212121"/>
          <w:spacing w:val="10"/>
        </w:rPr>
        <w:t> </w:t>
      </w:r>
      <w:r>
        <w:rPr>
          <w:color w:val="212121"/>
        </w:rPr>
        <w:t>upper</w:t>
      </w:r>
      <w:r>
        <w:rPr>
          <w:color w:val="212121"/>
          <w:spacing w:val="13"/>
        </w:rPr>
        <w:t> </w:t>
      </w:r>
      <w:r>
        <w:rPr>
          <w:color w:val="212121"/>
        </w:rPr>
        <w:t>extremity</w:t>
      </w:r>
      <w:r>
        <w:rPr>
          <w:color w:val="212121"/>
          <w:spacing w:val="13"/>
        </w:rPr>
        <w:t> </w:t>
      </w:r>
      <w:r>
        <w:rPr>
          <w:color w:val="212121"/>
          <w:spacing w:val="-1"/>
        </w:rPr>
        <w:t>injuries</w:t>
      </w:r>
      <w:r>
        <w:rPr>
          <w:color w:val="212121"/>
          <w:spacing w:val="13"/>
        </w:rPr>
        <w:t> </w:t>
      </w:r>
      <w:r>
        <w:rPr>
          <w:color w:val="212121"/>
        </w:rPr>
        <w:t>in</w:t>
      </w:r>
      <w:r>
        <w:rPr>
          <w:color w:val="212121"/>
          <w:spacing w:val="16"/>
        </w:rPr>
        <w:t> </w:t>
      </w:r>
      <w:r>
        <w:rPr>
          <w:color w:val="212121"/>
          <w:spacing w:val="-1"/>
        </w:rPr>
        <w:t>older</w:t>
      </w:r>
      <w:r>
        <w:rPr>
          <w:color w:val="212121"/>
          <w:spacing w:val="10"/>
        </w:rPr>
        <w:t> </w:t>
      </w:r>
      <w:r>
        <w:rPr>
          <w:color w:val="212121"/>
          <w:spacing w:val="-1"/>
        </w:rPr>
        <w:t>children.</w:t>
      </w:r>
      <w:r>
        <w:rPr>
          <w:color w:val="212121"/>
          <w:spacing w:val="14"/>
        </w:rPr>
        <w:t> </w:t>
      </w:r>
      <w:r>
        <w:rPr>
          <w:color w:val="212121"/>
        </w:rPr>
        <w:t>J</w:t>
      </w:r>
      <w:r>
        <w:rPr>
          <w:color w:val="212121"/>
          <w:spacing w:val="15"/>
        </w:rPr>
        <w:t> </w:t>
      </w:r>
      <w:r>
        <w:rPr>
          <w:color w:val="212121"/>
        </w:rPr>
        <w:t>Pediatr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Orthop.</w:t>
      </w:r>
      <w:r>
        <w:rPr>
          <w:color w:val="212121"/>
          <w:spacing w:val="71"/>
          <w:w w:val="102"/>
        </w:rPr>
        <w:t> </w:t>
      </w:r>
      <w:r>
        <w:rPr>
          <w:color w:val="212121"/>
        </w:rPr>
        <w:t>2013;</w:t>
      </w:r>
      <w:r>
        <w:rPr>
          <w:color w:val="212121"/>
          <w:spacing w:val="12"/>
        </w:rPr>
        <w:t> </w:t>
      </w:r>
      <w:r>
        <w:rPr>
          <w:color w:val="212121"/>
        </w:rPr>
        <w:t>33</w:t>
      </w:r>
      <w:r>
        <w:rPr>
          <w:color w:val="212121"/>
          <w:spacing w:val="15"/>
        </w:rPr>
        <w:t> </w:t>
      </w:r>
      <w:r>
        <w:rPr>
          <w:color w:val="212121"/>
        </w:rPr>
        <w:t>(8):</w:t>
      </w:r>
      <w:r>
        <w:rPr>
          <w:color w:val="212121"/>
          <w:spacing w:val="13"/>
        </w:rPr>
        <w:t> </w:t>
      </w:r>
      <w:r>
        <w:rPr>
          <w:color w:val="212121"/>
        </w:rPr>
        <w:t>838-842.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519" w:hanging="533"/>
        <w:jc w:val="left"/>
      </w:pPr>
      <w:r>
        <w:rPr>
          <w:spacing w:val="-1"/>
        </w:rPr>
        <w:t>American</w:t>
      </w:r>
      <w:r>
        <w:rPr>
          <w:spacing w:val="12"/>
        </w:rPr>
        <w:t> </w:t>
      </w:r>
      <w:r>
        <w:rPr/>
        <w:t>Geriatrics</w:t>
      </w:r>
      <w:r>
        <w:rPr>
          <w:spacing w:val="15"/>
        </w:rPr>
        <w:t> </w:t>
      </w:r>
      <w:r>
        <w:rPr>
          <w:spacing w:val="-1"/>
        </w:rPr>
        <w:t>Society</w:t>
      </w:r>
      <w:r>
        <w:rPr>
          <w:spacing w:val="14"/>
        </w:rPr>
        <w:t> </w:t>
      </w:r>
      <w:r>
        <w:rPr/>
        <w:t>2023</w:t>
      </w:r>
      <w:r>
        <w:rPr>
          <w:spacing w:val="15"/>
        </w:rPr>
        <w:t> </w:t>
      </w:r>
      <w:r>
        <w:rPr/>
        <w:t>updated</w:t>
      </w:r>
      <w:r>
        <w:rPr>
          <w:spacing w:val="-3"/>
        </w:rPr>
        <w:t> </w:t>
      </w:r>
      <w:r>
        <w:rPr>
          <w:spacing w:val="-1"/>
        </w:rPr>
        <w:t>AGS</w:t>
      </w:r>
      <w:r>
        <w:rPr>
          <w:spacing w:val="19"/>
        </w:rPr>
        <w:t> </w:t>
      </w:r>
      <w:r>
        <w:rPr>
          <w:spacing w:val="-1"/>
        </w:rPr>
        <w:t>Beers</w:t>
      </w:r>
      <w:r>
        <w:rPr>
          <w:spacing w:val="15"/>
        </w:rPr>
        <w:t> </w:t>
      </w:r>
      <w:r>
        <w:rPr/>
        <w:t>Criteria®</w:t>
      </w:r>
      <w:r>
        <w:rPr>
          <w:spacing w:val="17"/>
        </w:rPr>
        <w:t> </w:t>
      </w:r>
      <w:r>
        <w:rPr>
          <w:spacing w:val="-1"/>
        </w:rPr>
        <w:t>for</w:t>
      </w:r>
      <w:r>
        <w:rPr>
          <w:spacing w:val="14"/>
        </w:rPr>
        <w:t> </w:t>
      </w:r>
      <w:r>
        <w:rPr/>
        <w:t>potentially</w:t>
      </w:r>
      <w:r>
        <w:rPr>
          <w:spacing w:val="49"/>
          <w:w w:val="102"/>
        </w:rPr>
        <w:t> </w:t>
      </w:r>
      <w:r>
        <w:rPr>
          <w:spacing w:val="-1"/>
        </w:rPr>
        <w:t>inappropriate</w:t>
      </w:r>
      <w:r>
        <w:rPr>
          <w:spacing w:val="11"/>
        </w:rPr>
        <w:t> </w:t>
      </w:r>
      <w:r>
        <w:rPr/>
        <w:t>medication</w:t>
      </w:r>
      <w:r>
        <w:rPr>
          <w:spacing w:val="12"/>
        </w:rPr>
        <w:t> </w:t>
      </w:r>
      <w:r>
        <w:rPr/>
        <w:t>use</w:t>
      </w:r>
      <w:r>
        <w:rPr>
          <w:spacing w:val="12"/>
        </w:rPr>
        <w:t> </w:t>
      </w:r>
      <w:r>
        <w:rPr/>
        <w:t>in</w:t>
      </w:r>
      <w:r>
        <w:rPr>
          <w:spacing w:val="12"/>
        </w:rPr>
        <w:t> </w:t>
      </w:r>
      <w:r>
        <w:rPr/>
        <w:t>older</w:t>
      </w:r>
      <w:r>
        <w:rPr>
          <w:spacing w:val="10"/>
        </w:rPr>
        <w:t> </w:t>
      </w:r>
      <w:r>
        <w:rPr/>
        <w:t>adults.</w:t>
      </w:r>
      <w:r>
        <w:rPr>
          <w:spacing w:val="11"/>
        </w:rPr>
        <w:t> </w:t>
      </w:r>
      <w:r>
        <w:rPr/>
        <w:t>J.</w:t>
      </w:r>
      <w:r>
        <w:rPr>
          <w:spacing w:val="-7"/>
        </w:rPr>
        <w:t> </w:t>
      </w:r>
      <w:r>
        <w:rPr>
          <w:spacing w:val="-2"/>
        </w:rPr>
        <w:t>Amer.</w:t>
      </w:r>
      <w:r>
        <w:rPr>
          <w:spacing w:val="12"/>
        </w:rPr>
        <w:t> </w:t>
      </w:r>
      <w:r>
        <w:rPr>
          <w:spacing w:val="-2"/>
        </w:rPr>
        <w:t>Geriatr.</w:t>
      </w:r>
      <w:r>
        <w:rPr>
          <w:spacing w:val="12"/>
        </w:rPr>
        <w:t> </w:t>
      </w:r>
      <w:r>
        <w:rPr/>
        <w:t>Soc.</w:t>
      </w:r>
      <w:r>
        <w:rPr>
          <w:spacing w:val="9"/>
        </w:rPr>
        <w:t> </w:t>
      </w:r>
      <w:r>
        <w:rPr/>
        <w:t>2023;</w:t>
      </w:r>
      <w:r>
        <w:rPr>
          <w:spacing w:val="15"/>
        </w:rPr>
        <w:t> </w:t>
      </w:r>
      <w:r>
        <w:rPr/>
        <w:t>71</w:t>
      </w:r>
      <w:r>
        <w:rPr>
          <w:spacing w:val="9"/>
        </w:rPr>
        <w:t> </w:t>
      </w:r>
      <w:r>
        <w:rPr/>
        <w:t>(7):</w:t>
      </w:r>
      <w:r>
        <w:rPr>
          <w:spacing w:val="12"/>
        </w:rPr>
        <w:t> </w:t>
      </w:r>
      <w:r>
        <w:rPr>
          <w:spacing w:val="1"/>
        </w:rPr>
        <w:t>2052-</w:t>
      </w:r>
      <w:r>
        <w:rPr>
          <w:spacing w:val="34"/>
          <w:w w:val="102"/>
        </w:rPr>
        <w:t> </w:t>
      </w:r>
      <w:r>
        <w:rPr/>
        <w:t>2081.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210" w:hanging="533"/>
        <w:jc w:val="left"/>
      </w:pPr>
      <w:r>
        <w:rPr>
          <w:spacing w:val="-1"/>
        </w:rPr>
        <w:t>Raffini</w:t>
      </w:r>
      <w:r>
        <w:rPr>
          <w:spacing w:val="15"/>
        </w:rPr>
        <w:t> </w:t>
      </w:r>
      <w:r>
        <w:rPr/>
        <w:t>L.,</w:t>
      </w:r>
      <w:r>
        <w:rPr>
          <w:spacing w:val="6"/>
        </w:rPr>
        <w:t> </w:t>
      </w:r>
      <w:r>
        <w:rPr>
          <w:spacing w:val="-2"/>
        </w:rPr>
        <w:t>Trimarchi</w:t>
      </w:r>
      <w:r>
        <w:rPr>
          <w:spacing w:val="10"/>
        </w:rPr>
        <w:t> </w:t>
      </w:r>
      <w:r>
        <w:rPr>
          <w:spacing w:val="-7"/>
        </w:rPr>
        <w:t>T.,</w:t>
      </w:r>
      <w:r>
        <w:rPr>
          <w:spacing w:val="18"/>
        </w:rPr>
        <w:t> </w:t>
      </w:r>
      <w:r>
        <w:rPr/>
        <w:t>Beliveau</w:t>
      </w:r>
      <w:r>
        <w:rPr>
          <w:spacing w:val="10"/>
        </w:rPr>
        <w:t> </w:t>
      </w:r>
      <w:r>
        <w:rPr/>
        <w:t>J.,</w:t>
      </w:r>
      <w:r>
        <w:rPr>
          <w:spacing w:val="13"/>
        </w:rPr>
        <w:t> </w:t>
      </w:r>
      <w:r>
        <w:rPr/>
        <w:t>Davis</w:t>
      </w:r>
      <w:r>
        <w:rPr>
          <w:spacing w:val="13"/>
        </w:rPr>
        <w:t> </w:t>
      </w:r>
      <w:r>
        <w:rPr/>
        <w:t>D.</w:t>
      </w:r>
      <w:r>
        <w:rPr>
          <w:spacing w:val="6"/>
        </w:rPr>
        <w:t> </w:t>
      </w:r>
      <w:r>
        <w:rPr/>
        <w:t>Thromboprophylaxis</w:t>
      </w:r>
      <w:r>
        <w:rPr>
          <w:spacing w:val="13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a</w:t>
      </w:r>
      <w:r>
        <w:rPr>
          <w:spacing w:val="11"/>
        </w:rPr>
        <w:t> </w:t>
      </w:r>
      <w:r>
        <w:rPr/>
        <w:t>pediatric</w:t>
      </w:r>
      <w:r>
        <w:rPr>
          <w:spacing w:val="11"/>
        </w:rPr>
        <w:t> </w:t>
      </w:r>
      <w:r>
        <w:rPr>
          <w:spacing w:val="-1"/>
        </w:rPr>
        <w:t>hospital:</w:t>
      </w:r>
      <w:r>
        <w:rPr>
          <w:spacing w:val="43"/>
          <w:w w:val="101"/>
        </w:rPr>
        <w:t> </w:t>
      </w:r>
      <w:r>
        <w:rPr/>
        <w:t>a</w:t>
      </w:r>
      <w:r>
        <w:rPr>
          <w:spacing w:val="16"/>
        </w:rPr>
        <w:t> </w:t>
      </w:r>
      <w:r>
        <w:rPr/>
        <w:t>patient-safety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21"/>
        </w:rPr>
        <w:t> </w:t>
      </w:r>
      <w:r>
        <w:rPr>
          <w:spacing w:val="-1"/>
        </w:rPr>
        <w:t>quality-improvement</w:t>
      </w:r>
      <w:r>
        <w:rPr>
          <w:spacing w:val="21"/>
        </w:rPr>
        <w:t> </w:t>
      </w:r>
      <w:r>
        <w:rPr>
          <w:spacing w:val="-1"/>
        </w:rPr>
        <w:t>initiative.</w:t>
      </w:r>
      <w:r>
        <w:rPr>
          <w:spacing w:val="18"/>
        </w:rPr>
        <w:t> </w:t>
      </w:r>
      <w:r>
        <w:rPr/>
        <w:t>Pediatrics.</w:t>
      </w:r>
      <w:r>
        <w:rPr>
          <w:spacing w:val="18"/>
        </w:rPr>
        <w:t> </w:t>
      </w:r>
      <w:r>
        <w:rPr>
          <w:spacing w:val="-1"/>
        </w:rPr>
        <w:t>2011;</w:t>
      </w:r>
      <w:r>
        <w:rPr>
          <w:spacing w:val="18"/>
        </w:rPr>
        <w:t> </w:t>
      </w:r>
      <w:r>
        <w:rPr/>
        <w:t>127(5):</w:t>
      </w:r>
      <w:r>
        <w:rPr>
          <w:spacing w:val="18"/>
        </w:rPr>
        <w:t> </w:t>
      </w:r>
      <w:r>
        <w:rPr/>
        <w:t>e1326-1332.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pStyle w:val="BodyText"/>
        <w:spacing w:line="240" w:lineRule="auto" w:before="75"/>
        <w:ind w:left="973" w:right="0"/>
        <w:jc w:val="center"/>
      </w:pPr>
      <w:r>
        <w:rPr/>
        <w:t>45</w:t>
      </w:r>
    </w:p>
    <w:p>
      <w:pPr>
        <w:spacing w:after="0" w:line="240" w:lineRule="auto"/>
        <w:jc w:val="center"/>
        <w:sectPr>
          <w:footerReference w:type="default" r:id="rId28"/>
          <w:pgSz w:w="12240" w:h="15840"/>
          <w:pgMar w:footer="0" w:header="0" w:top="1020" w:bottom="280" w:left="1720" w:right="1240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49" w:after="0"/>
        <w:ind w:left="929" w:right="794" w:hanging="533"/>
        <w:jc w:val="left"/>
      </w:pPr>
      <w:r>
        <w:rPr/>
        <w:t>Dix</w:t>
      </w:r>
      <w:r>
        <w:rPr>
          <w:spacing w:val="12"/>
        </w:rPr>
        <w:t> </w:t>
      </w:r>
      <w:r>
        <w:rPr>
          <w:spacing w:val="-1"/>
        </w:rPr>
        <w:t>D.,</w:t>
      </w:r>
      <w:r>
        <w:rPr>
          <w:spacing w:val="-7"/>
        </w:rPr>
        <w:t> </w:t>
      </w:r>
      <w:r>
        <w:rPr/>
        <w:t>Andrew</w:t>
      </w:r>
      <w:r>
        <w:rPr>
          <w:spacing w:val="10"/>
        </w:rPr>
        <w:t> </w:t>
      </w:r>
      <w:r>
        <w:rPr/>
        <w:t>M.,</w:t>
      </w:r>
      <w:r>
        <w:rPr>
          <w:spacing w:val="10"/>
        </w:rPr>
        <w:t> </w:t>
      </w:r>
      <w:r>
        <w:rPr>
          <w:spacing w:val="-1"/>
        </w:rPr>
        <w:t>Marzinotto</w:t>
      </w:r>
      <w:r>
        <w:rPr>
          <w:spacing w:val="8"/>
        </w:rPr>
        <w:t> </w:t>
      </w:r>
      <w:r>
        <w:rPr>
          <w:spacing w:val="-16"/>
        </w:rPr>
        <w:t>V.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The</w:t>
      </w:r>
      <w:r>
        <w:rPr>
          <w:spacing w:val="7"/>
        </w:rPr>
        <w:t> </w:t>
      </w:r>
      <w:r>
        <w:rPr/>
        <w:t>use</w:t>
      </w:r>
      <w:r>
        <w:rPr>
          <w:spacing w:val="10"/>
        </w:rPr>
        <w:t> </w:t>
      </w:r>
      <w:r>
        <w:rPr/>
        <w:t>of</w:t>
      </w:r>
      <w:r>
        <w:rPr>
          <w:spacing w:val="8"/>
        </w:rPr>
        <w:t> </w:t>
      </w:r>
      <w:r>
        <w:rPr/>
        <w:t>low</w:t>
      </w:r>
      <w:r>
        <w:rPr>
          <w:spacing w:val="9"/>
        </w:rPr>
        <w:t> </w:t>
      </w:r>
      <w:r>
        <w:rPr>
          <w:spacing w:val="-1"/>
        </w:rPr>
        <w:t>molecular</w:t>
      </w:r>
      <w:r>
        <w:rPr>
          <w:spacing w:val="7"/>
        </w:rPr>
        <w:t> </w:t>
      </w:r>
      <w:r>
        <w:rPr/>
        <w:t>weight</w:t>
      </w:r>
      <w:r>
        <w:rPr>
          <w:spacing w:val="10"/>
        </w:rPr>
        <w:t> </w:t>
      </w:r>
      <w:r>
        <w:rPr>
          <w:spacing w:val="-1"/>
        </w:rPr>
        <w:t>heparin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58"/>
          <w:w w:val="102"/>
        </w:rPr>
        <w:t> </w:t>
      </w:r>
      <w:r>
        <w:rPr>
          <w:spacing w:val="-1"/>
        </w:rPr>
        <w:t>pediatric</w:t>
      </w:r>
      <w:r>
        <w:rPr>
          <w:spacing w:val="15"/>
        </w:rPr>
        <w:t> </w:t>
      </w:r>
      <w:r>
        <w:rPr/>
        <w:t>patients:</w:t>
      </w:r>
      <w:r>
        <w:rPr>
          <w:spacing w:val="16"/>
        </w:rPr>
        <w:t> </w:t>
      </w:r>
      <w:r>
        <w:rPr/>
        <w:t>a</w:t>
      </w:r>
      <w:r>
        <w:rPr>
          <w:spacing w:val="16"/>
        </w:rPr>
        <w:t> </w:t>
      </w:r>
      <w:r>
        <w:rPr/>
        <w:t>prospective</w:t>
      </w:r>
      <w:r>
        <w:rPr>
          <w:spacing w:val="14"/>
        </w:rPr>
        <w:t> </w:t>
      </w:r>
      <w:r>
        <w:rPr>
          <w:spacing w:val="-1"/>
        </w:rPr>
        <w:t>cohort</w:t>
      </w:r>
      <w:r>
        <w:rPr>
          <w:spacing w:val="16"/>
        </w:rPr>
        <w:t> </w:t>
      </w:r>
      <w:r>
        <w:rPr>
          <w:spacing w:val="-3"/>
        </w:rPr>
        <w:t>study.</w:t>
      </w:r>
      <w:r>
        <w:rPr>
          <w:spacing w:val="22"/>
        </w:rPr>
        <w:t> </w:t>
      </w:r>
      <w:r>
        <w:rPr/>
        <w:t>J.</w:t>
      </w:r>
      <w:r>
        <w:rPr>
          <w:spacing w:val="16"/>
        </w:rPr>
        <w:t> </w:t>
      </w:r>
      <w:r>
        <w:rPr>
          <w:spacing w:val="-2"/>
        </w:rPr>
        <w:t>Pediatr.</w:t>
      </w:r>
      <w:r>
        <w:rPr>
          <w:spacing w:val="18"/>
        </w:rPr>
        <w:t> </w:t>
      </w:r>
      <w:r>
        <w:rPr/>
        <w:t>2000;136(4):439-445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28" w:hanging="533"/>
        <w:jc w:val="left"/>
      </w:pPr>
      <w:r>
        <w:rPr/>
        <w:t>Goldman</w:t>
      </w:r>
      <w:r>
        <w:rPr>
          <w:spacing w:val="45"/>
        </w:rPr>
        <w:t> </w:t>
      </w:r>
      <w:r>
        <w:rPr>
          <w:spacing w:val="-1"/>
        </w:rPr>
        <w:t>L.,</w:t>
      </w:r>
      <w:r>
        <w:rPr>
          <w:spacing w:val="47"/>
        </w:rPr>
        <w:t> </w:t>
      </w:r>
      <w:r>
        <w:rPr>
          <w:spacing w:val="-1"/>
        </w:rPr>
        <w:t>Caldera</w:t>
      </w:r>
      <w:r>
        <w:rPr>
          <w:spacing w:val="44"/>
        </w:rPr>
        <w:t> </w:t>
      </w:r>
      <w:r>
        <w:rPr/>
        <w:t>D.L.,</w:t>
      </w:r>
      <w:r>
        <w:rPr>
          <w:spacing w:val="45"/>
        </w:rPr>
        <w:t> </w:t>
      </w:r>
      <w:r>
        <w:rPr>
          <w:spacing w:val="-1"/>
        </w:rPr>
        <w:t>Nussbaum</w:t>
      </w:r>
      <w:r>
        <w:rPr>
          <w:spacing w:val="47"/>
        </w:rPr>
        <w:t> </w:t>
      </w:r>
      <w:r>
        <w:rPr/>
        <w:t>S.R.</w:t>
      </w:r>
      <w:r>
        <w:rPr>
          <w:spacing w:val="45"/>
        </w:rPr>
        <w:t> </w:t>
      </w:r>
      <w:r>
        <w:rPr/>
        <w:t>et</w:t>
      </w:r>
      <w:r>
        <w:rPr>
          <w:spacing w:val="45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/>
        <w:t>Multifactorial</w:t>
      </w:r>
      <w:r>
        <w:rPr>
          <w:spacing w:val="46"/>
        </w:rPr>
        <w:t> </w:t>
      </w:r>
      <w:r>
        <w:rPr/>
        <w:t>index</w:t>
      </w:r>
      <w:r>
        <w:rPr>
          <w:spacing w:val="45"/>
        </w:rPr>
        <w:t> </w:t>
      </w:r>
      <w:r>
        <w:rPr/>
        <w:t>of</w:t>
      </w:r>
      <w:r>
        <w:rPr>
          <w:spacing w:val="41"/>
        </w:rPr>
        <w:t> </w:t>
      </w:r>
      <w:r>
        <w:rPr>
          <w:spacing w:val="-1"/>
        </w:rPr>
        <w:t>cardiac</w:t>
      </w:r>
      <w:r>
        <w:rPr>
          <w:spacing w:val="47"/>
        </w:rPr>
        <w:t> </w:t>
      </w:r>
      <w:r>
        <w:rPr/>
        <w:t>risk</w:t>
      </w:r>
      <w:r>
        <w:rPr>
          <w:spacing w:val="41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43"/>
          <w:w w:val="102"/>
        </w:rPr>
        <w:t> </w:t>
      </w:r>
      <w:r>
        <w:rPr/>
        <w:t>noncardiac</w:t>
      </w:r>
      <w:r>
        <w:rPr>
          <w:spacing w:val="12"/>
        </w:rPr>
        <w:t> </w:t>
      </w:r>
      <w:r>
        <w:rPr>
          <w:spacing w:val="-1"/>
        </w:rPr>
        <w:t>surgical</w:t>
      </w:r>
      <w:r>
        <w:rPr>
          <w:spacing w:val="12"/>
        </w:rPr>
        <w:t> </w:t>
      </w:r>
      <w:r>
        <w:rPr/>
        <w:t>procedures.</w:t>
      </w:r>
      <w:r>
        <w:rPr>
          <w:spacing w:val="13"/>
        </w:rPr>
        <w:t> </w:t>
      </w:r>
      <w:r>
        <w:rPr/>
        <w:t>N</w:t>
      </w:r>
      <w:r>
        <w:rPr>
          <w:spacing w:val="11"/>
        </w:rPr>
        <w:t> </w:t>
      </w:r>
      <w:r>
        <w:rPr>
          <w:spacing w:val="-1"/>
        </w:rPr>
        <w:t>Engl</w:t>
      </w:r>
      <w:r>
        <w:rPr>
          <w:spacing w:val="12"/>
        </w:rPr>
        <w:t> </w:t>
      </w:r>
      <w:r>
        <w:rPr/>
        <w:t>J</w:t>
      </w:r>
      <w:r>
        <w:rPr>
          <w:spacing w:val="13"/>
        </w:rPr>
        <w:t> </w:t>
      </w:r>
      <w:r>
        <w:rPr/>
        <w:t>Med.</w:t>
      </w:r>
      <w:r>
        <w:rPr>
          <w:spacing w:val="12"/>
        </w:rPr>
        <w:t> </w:t>
      </w:r>
      <w:r>
        <w:rPr/>
        <w:t>1977;</w:t>
      </w:r>
      <w:r>
        <w:rPr>
          <w:spacing w:val="12"/>
        </w:rPr>
        <w:t> </w:t>
      </w:r>
      <w:r>
        <w:rPr/>
        <w:t>297</w:t>
      </w:r>
      <w:r>
        <w:rPr>
          <w:spacing w:val="15"/>
        </w:rPr>
        <w:t> </w:t>
      </w:r>
      <w:r>
        <w:rPr>
          <w:spacing w:val="-1"/>
        </w:rPr>
        <w:t>(16):</w:t>
      </w:r>
      <w:r>
        <w:rPr>
          <w:spacing w:val="8"/>
        </w:rPr>
        <w:t> </w:t>
      </w:r>
      <w:r>
        <w:rPr>
          <w:spacing w:val="-1"/>
        </w:rPr>
        <w:t>845-850.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128" w:hanging="533"/>
        <w:jc w:val="left"/>
      </w:pPr>
      <w:r>
        <w:rPr/>
        <w:t>Lee</w:t>
      </w:r>
      <w:r>
        <w:rPr>
          <w:spacing w:val="3"/>
        </w:rPr>
        <w:t> </w:t>
      </w:r>
      <w:r>
        <w:rPr>
          <w:spacing w:val="-4"/>
        </w:rPr>
        <w:t>T.H.,</w:t>
      </w:r>
      <w:r>
        <w:rPr>
          <w:spacing w:val="13"/>
        </w:rPr>
        <w:t> </w:t>
      </w:r>
      <w:r>
        <w:rPr/>
        <w:t>Marcantonio</w:t>
      </w:r>
      <w:r>
        <w:rPr>
          <w:spacing w:val="11"/>
        </w:rPr>
        <w:t> </w:t>
      </w:r>
      <w:r>
        <w:rPr/>
        <w:t>E.R.,</w:t>
      </w:r>
      <w:r>
        <w:rPr>
          <w:spacing w:val="13"/>
        </w:rPr>
        <w:t> </w:t>
      </w:r>
      <w:r>
        <w:rPr>
          <w:spacing w:val="-1"/>
        </w:rPr>
        <w:t>Mangione</w:t>
      </w:r>
      <w:r>
        <w:rPr>
          <w:spacing w:val="13"/>
        </w:rPr>
        <w:t> </w:t>
      </w:r>
      <w:r>
        <w:rPr/>
        <w:t>C.M.</w:t>
      </w:r>
      <w:r>
        <w:rPr>
          <w:spacing w:val="13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4"/>
        </w:rPr>
        <w:t> </w:t>
      </w:r>
      <w:r>
        <w:rPr>
          <w:spacing w:val="-1"/>
        </w:rPr>
        <w:t>Derivation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6"/>
        </w:rPr>
        <w:t> </w:t>
      </w:r>
      <w:r>
        <w:rPr>
          <w:spacing w:val="-1"/>
        </w:rPr>
        <w:t>prospective</w:t>
      </w:r>
      <w:r>
        <w:rPr>
          <w:spacing w:val="12"/>
        </w:rPr>
        <w:t> </w:t>
      </w:r>
      <w:r>
        <w:rPr/>
        <w:t>validation</w:t>
      </w:r>
      <w:r>
        <w:rPr>
          <w:spacing w:val="15"/>
        </w:rPr>
        <w:t> </w:t>
      </w:r>
      <w:r>
        <w:rPr/>
        <w:t>of</w:t>
      </w:r>
      <w:r>
        <w:rPr>
          <w:spacing w:val="61"/>
          <w:w w:val="102"/>
        </w:rPr>
        <w:t> </w:t>
      </w:r>
      <w:r>
        <w:rPr/>
        <w:t>a</w:t>
      </w:r>
      <w:r>
        <w:rPr>
          <w:spacing w:val="10"/>
        </w:rPr>
        <w:t> </w:t>
      </w:r>
      <w:r>
        <w:rPr/>
        <w:t>simple</w:t>
      </w:r>
      <w:r>
        <w:rPr>
          <w:spacing w:val="12"/>
        </w:rPr>
        <w:t> </w:t>
      </w:r>
      <w:r>
        <w:rPr/>
        <w:t>index</w:t>
      </w:r>
      <w:r>
        <w:rPr>
          <w:spacing w:val="12"/>
        </w:rPr>
        <w:t> </w:t>
      </w:r>
      <w:r>
        <w:rPr>
          <w:spacing w:val="-1"/>
        </w:rPr>
        <w:t>for</w:t>
      </w:r>
      <w:r>
        <w:rPr>
          <w:spacing w:val="10"/>
        </w:rPr>
        <w:t> </w:t>
      </w:r>
      <w:r>
        <w:rPr/>
        <w:t>prediction</w:t>
      </w:r>
      <w:r>
        <w:rPr>
          <w:spacing w:val="12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cardiac</w:t>
      </w:r>
      <w:r>
        <w:rPr>
          <w:spacing w:val="10"/>
        </w:rPr>
        <w:t> </w:t>
      </w:r>
      <w:r>
        <w:rPr>
          <w:spacing w:val="-1"/>
        </w:rPr>
        <w:t>risk</w:t>
      </w:r>
      <w:r>
        <w:rPr>
          <w:spacing w:val="15"/>
        </w:rPr>
        <w:t> </w:t>
      </w:r>
      <w:r>
        <w:rPr/>
        <w:t>of</w:t>
      </w:r>
      <w:r>
        <w:rPr>
          <w:spacing w:val="9"/>
        </w:rPr>
        <w:t> </w:t>
      </w:r>
      <w:r>
        <w:rPr/>
        <w:t>major</w:t>
      </w:r>
      <w:r>
        <w:rPr>
          <w:spacing w:val="14"/>
        </w:rPr>
        <w:t> </w:t>
      </w:r>
      <w:r>
        <w:rPr>
          <w:spacing w:val="-1"/>
        </w:rPr>
        <w:t>noncardiac</w:t>
      </w:r>
      <w:r>
        <w:rPr>
          <w:spacing w:val="12"/>
        </w:rPr>
        <w:t> </w:t>
      </w:r>
      <w:r>
        <w:rPr>
          <w:spacing w:val="-3"/>
        </w:rPr>
        <w:t>surgery.</w:t>
      </w:r>
      <w:r>
        <w:rPr>
          <w:spacing w:val="12"/>
        </w:rPr>
        <w:t> </w:t>
      </w:r>
      <w:r>
        <w:rPr/>
        <w:t>Circulation.</w:t>
      </w:r>
      <w:r>
        <w:rPr/>
      </w:r>
    </w:p>
    <w:p>
      <w:pPr>
        <w:pStyle w:val="BodyText"/>
        <w:spacing w:line="240" w:lineRule="auto"/>
        <w:ind w:left="929" w:right="0"/>
        <w:jc w:val="left"/>
      </w:pPr>
      <w:r>
        <w:rPr/>
        <w:t>1999;</w:t>
      </w:r>
      <w:r>
        <w:rPr>
          <w:spacing w:val="13"/>
        </w:rPr>
        <w:t> </w:t>
      </w:r>
      <w:r>
        <w:rPr/>
        <w:t>100</w:t>
      </w:r>
      <w:r>
        <w:rPr>
          <w:spacing w:val="16"/>
        </w:rPr>
        <w:t> </w:t>
      </w:r>
      <w:r>
        <w:rPr/>
        <w:t>(10):</w:t>
      </w:r>
      <w:r>
        <w:rPr>
          <w:spacing w:val="13"/>
        </w:rPr>
        <w:t> </w:t>
      </w:r>
      <w:r>
        <w:rPr/>
        <w:t>1043-9.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9" w:after="0"/>
        <w:ind w:left="929" w:right="299" w:hanging="533"/>
        <w:jc w:val="left"/>
      </w:pPr>
      <w:r>
        <w:rPr>
          <w:spacing w:val="-1"/>
        </w:rPr>
        <w:t>Davis</w:t>
      </w:r>
      <w:r>
        <w:rPr>
          <w:spacing w:val="9"/>
        </w:rPr>
        <w:t> </w:t>
      </w:r>
      <w:r>
        <w:rPr/>
        <w:t>C.,</w:t>
      </w:r>
      <w:r>
        <w:rPr>
          <w:spacing w:val="4"/>
        </w:rPr>
        <w:t> </w:t>
      </w:r>
      <w:r>
        <w:rPr>
          <w:spacing w:val="-4"/>
        </w:rPr>
        <w:t>Tait</w:t>
      </w:r>
      <w:r>
        <w:rPr>
          <w:spacing w:val="9"/>
        </w:rPr>
        <w:t> </w:t>
      </w:r>
      <w:r>
        <w:rPr/>
        <w:t>G.,</w:t>
      </w:r>
      <w:r>
        <w:rPr>
          <w:spacing w:val="9"/>
        </w:rPr>
        <w:t> </w:t>
      </w:r>
      <w:r>
        <w:rPr>
          <w:spacing w:val="-1"/>
        </w:rPr>
        <w:t>Carroll</w:t>
      </w:r>
      <w:r>
        <w:rPr>
          <w:spacing w:val="10"/>
        </w:rPr>
        <w:t> </w:t>
      </w:r>
      <w:r>
        <w:rPr/>
        <w:t>J.</w:t>
      </w:r>
      <w:r>
        <w:rPr>
          <w:spacing w:val="9"/>
        </w:rPr>
        <w:t> </w:t>
      </w:r>
      <w:r>
        <w:rPr>
          <w:spacing w:val="-2"/>
        </w:rPr>
        <w:t>et</w:t>
      </w:r>
      <w:r>
        <w:rPr>
          <w:spacing w:val="13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The</w:t>
      </w:r>
      <w:r>
        <w:rPr>
          <w:spacing w:val="10"/>
        </w:rPr>
        <w:t> </w:t>
      </w:r>
      <w:r>
        <w:rPr/>
        <w:t>Revised</w:t>
      </w:r>
      <w:r>
        <w:rPr>
          <w:spacing w:val="7"/>
        </w:rPr>
        <w:t> </w:t>
      </w:r>
      <w:r>
        <w:rPr/>
        <w:t>Cardiac</w:t>
      </w:r>
      <w:r>
        <w:rPr>
          <w:spacing w:val="8"/>
        </w:rPr>
        <w:t> </w:t>
      </w:r>
      <w:r>
        <w:rPr/>
        <w:t>Risk</w:t>
      </w:r>
      <w:r>
        <w:rPr>
          <w:spacing w:val="9"/>
        </w:rPr>
        <w:t> </w:t>
      </w:r>
      <w:r>
        <w:rPr/>
        <w:t>Index</w:t>
      </w:r>
      <w:r>
        <w:rPr>
          <w:spacing w:val="9"/>
        </w:rPr>
        <w:t> </w:t>
      </w:r>
      <w:r>
        <w:rPr/>
        <w:t>in</w:t>
      </w:r>
      <w:r>
        <w:rPr>
          <w:spacing w:val="7"/>
        </w:rPr>
        <w:t> </w:t>
      </w:r>
      <w:r>
        <w:rPr/>
        <w:t>the</w:t>
      </w:r>
      <w:r>
        <w:rPr>
          <w:spacing w:val="10"/>
        </w:rPr>
        <w:t> </w:t>
      </w:r>
      <w:r>
        <w:rPr/>
        <w:t>new</w:t>
      </w:r>
      <w:r>
        <w:rPr>
          <w:spacing w:val="8"/>
        </w:rPr>
        <w:t> </w:t>
      </w:r>
      <w:r>
        <w:rPr>
          <w:spacing w:val="-1"/>
        </w:rPr>
        <w:t>millennium:</w:t>
      </w:r>
      <w:r>
        <w:rPr>
          <w:spacing w:val="64"/>
          <w:w w:val="101"/>
        </w:rPr>
        <w:t> </w:t>
      </w:r>
      <w:r>
        <w:rPr/>
        <w:t>a</w:t>
      </w:r>
      <w:r>
        <w:rPr>
          <w:spacing w:val="11"/>
        </w:rPr>
        <w:t> </w:t>
      </w:r>
      <w:r>
        <w:rPr/>
        <w:t>single-centre</w:t>
      </w:r>
      <w:r>
        <w:rPr>
          <w:spacing w:val="13"/>
        </w:rPr>
        <w:t> </w:t>
      </w:r>
      <w:r>
        <w:rPr>
          <w:spacing w:val="-1"/>
        </w:rPr>
        <w:t>prospective</w:t>
      </w:r>
      <w:r>
        <w:rPr>
          <w:spacing w:val="14"/>
        </w:rPr>
        <w:t> </w:t>
      </w:r>
      <w:r>
        <w:rPr>
          <w:spacing w:val="-1"/>
        </w:rPr>
        <w:t>cohort</w:t>
      </w:r>
      <w:r>
        <w:rPr>
          <w:spacing w:val="15"/>
        </w:rPr>
        <w:t> </w:t>
      </w:r>
      <w:r>
        <w:rPr>
          <w:spacing w:val="-1"/>
        </w:rPr>
        <w:t>re-evaluation</w:t>
      </w:r>
      <w:r>
        <w:rPr>
          <w:spacing w:val="16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original</w:t>
      </w:r>
      <w:r>
        <w:rPr>
          <w:spacing w:val="17"/>
        </w:rPr>
        <w:t> </w:t>
      </w:r>
      <w:r>
        <w:rPr>
          <w:spacing w:val="-1"/>
        </w:rPr>
        <w:t>variables</w:t>
      </w:r>
      <w:r>
        <w:rPr>
          <w:spacing w:val="13"/>
        </w:rPr>
        <w:t> </w:t>
      </w:r>
      <w:r>
        <w:rPr>
          <w:spacing w:val="-1"/>
        </w:rPr>
        <w:t>in</w:t>
      </w:r>
      <w:r>
        <w:rPr>
          <w:spacing w:val="15"/>
        </w:rPr>
        <w:t> </w:t>
      </w:r>
      <w:r>
        <w:rPr>
          <w:spacing w:val="-1"/>
        </w:rPr>
        <w:t>9,519</w:t>
      </w:r>
      <w:r>
        <w:rPr>
          <w:spacing w:val="91"/>
          <w:w w:val="102"/>
        </w:rPr>
        <w:t> </w:t>
      </w:r>
      <w:r>
        <w:rPr>
          <w:spacing w:val="-1"/>
        </w:rPr>
        <w:t>consecutive</w:t>
      </w:r>
      <w:r>
        <w:rPr>
          <w:spacing w:val="13"/>
        </w:rPr>
        <w:t> </w:t>
      </w:r>
      <w:r>
        <w:rPr/>
        <w:t>elective</w:t>
      </w:r>
      <w:r>
        <w:rPr>
          <w:spacing w:val="9"/>
        </w:rPr>
        <w:t> </w:t>
      </w:r>
      <w:r>
        <w:rPr>
          <w:spacing w:val="-1"/>
        </w:rPr>
        <w:t>surgical</w:t>
      </w:r>
      <w:r>
        <w:rPr>
          <w:spacing w:val="15"/>
        </w:rPr>
        <w:t> </w:t>
      </w:r>
      <w:r>
        <w:rPr>
          <w:spacing w:val="-1"/>
        </w:rPr>
        <w:t>patients.</w:t>
      </w:r>
      <w:r>
        <w:rPr>
          <w:spacing w:val="13"/>
        </w:rPr>
        <w:t> </w:t>
      </w:r>
      <w:r>
        <w:rPr/>
        <w:t>Can.</w:t>
      </w:r>
      <w:r>
        <w:rPr>
          <w:spacing w:val="13"/>
        </w:rPr>
        <w:t> </w:t>
      </w:r>
      <w:r>
        <w:rPr>
          <w:spacing w:val="-2"/>
        </w:rPr>
        <w:t>J.</w:t>
      </w:r>
      <w:r>
        <w:rPr/>
        <w:t> Anaesth.</w:t>
      </w:r>
      <w:r>
        <w:rPr>
          <w:spacing w:val="13"/>
        </w:rPr>
        <w:t> </w:t>
      </w:r>
      <w:r>
        <w:rPr/>
        <w:t>2013;</w:t>
      </w:r>
      <w:r>
        <w:rPr>
          <w:spacing w:val="13"/>
        </w:rPr>
        <w:t> </w:t>
      </w:r>
      <w:r>
        <w:rPr/>
        <w:t>60</w:t>
      </w:r>
      <w:r>
        <w:rPr>
          <w:spacing w:val="13"/>
        </w:rPr>
        <w:t> </w:t>
      </w:r>
      <w:r>
        <w:rPr>
          <w:spacing w:val="-1"/>
        </w:rPr>
        <w:t>(9):</w:t>
      </w:r>
      <w:r>
        <w:rPr>
          <w:spacing w:val="17"/>
        </w:rPr>
        <w:t> </w:t>
      </w:r>
      <w:r>
        <w:rPr/>
        <w:t>855-863.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459" w:hanging="533"/>
        <w:jc w:val="left"/>
      </w:pPr>
      <w:r>
        <w:rPr/>
        <w:t>Marzi</w:t>
      </w:r>
      <w:r>
        <w:rPr>
          <w:spacing w:val="11"/>
        </w:rPr>
        <w:t> </w:t>
      </w:r>
      <w:r>
        <w:rPr>
          <w:spacing w:val="-1"/>
        </w:rPr>
        <w:t>I.,</w:t>
      </w:r>
      <w:r>
        <w:rPr>
          <w:spacing w:val="11"/>
        </w:rPr>
        <w:t> </w:t>
      </w:r>
      <w:r>
        <w:rPr/>
        <w:t>Frank</w:t>
      </w:r>
      <w:r>
        <w:rPr>
          <w:spacing w:val="14"/>
        </w:rPr>
        <w:t> </w:t>
      </w:r>
      <w:r>
        <w:rPr>
          <w:spacing w:val="-1"/>
        </w:rPr>
        <w:t>J.,</w:t>
      </w:r>
      <w:r>
        <w:rPr>
          <w:spacing w:val="11"/>
        </w:rPr>
        <w:t> </w:t>
      </w:r>
      <w:r>
        <w:rPr>
          <w:spacing w:val="-1"/>
        </w:rPr>
        <w:t>Rose</w:t>
      </w:r>
      <w:r>
        <w:rPr>
          <w:spacing w:val="16"/>
        </w:rPr>
        <w:t> </w:t>
      </w:r>
      <w:r>
        <w:rPr/>
        <w:t>S.</w:t>
      </w:r>
      <w:r>
        <w:rPr>
          <w:spacing w:val="14"/>
        </w:rPr>
        <w:t> </w:t>
      </w:r>
      <w:r>
        <w:rPr>
          <w:spacing w:val="-1"/>
        </w:rPr>
        <w:t>Pediatric</w:t>
      </w:r>
      <w:r>
        <w:rPr>
          <w:spacing w:val="13"/>
        </w:rPr>
        <w:t> </w:t>
      </w:r>
      <w:r>
        <w:rPr>
          <w:spacing w:val="-1"/>
        </w:rPr>
        <w:t>skeletal</w:t>
      </w:r>
      <w:r>
        <w:rPr>
          <w:spacing w:val="11"/>
        </w:rPr>
        <w:t> </w:t>
      </w:r>
      <w:r>
        <w:rPr/>
        <w:t>trauma.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practical</w:t>
      </w:r>
      <w:r>
        <w:rPr>
          <w:spacing w:val="12"/>
        </w:rPr>
        <w:t> </w:t>
      </w:r>
      <w:r>
        <w:rPr>
          <w:spacing w:val="-1"/>
        </w:rPr>
        <w:t>guide.</w:t>
      </w:r>
      <w:r>
        <w:rPr>
          <w:spacing w:val="11"/>
        </w:rPr>
        <w:t> </w:t>
      </w:r>
      <w:r>
        <w:rPr/>
        <w:t>Berlin:</w:t>
      </w:r>
      <w:r>
        <w:rPr>
          <w:spacing w:val="12"/>
        </w:rPr>
        <w:t> </w:t>
      </w:r>
      <w:r>
        <w:rPr>
          <w:spacing w:val="-2"/>
        </w:rPr>
        <w:t>Springer,</w:t>
      </w:r>
      <w:r>
        <w:rPr>
          <w:spacing w:val="61"/>
          <w:w w:val="102"/>
        </w:rPr>
        <w:t> </w:t>
      </w:r>
      <w:r>
        <w:rPr/>
        <w:t>2022:</w:t>
      </w:r>
      <w:r>
        <w:rPr>
          <w:spacing w:val="10"/>
        </w:rPr>
        <w:t> </w:t>
      </w:r>
      <w:r>
        <w:rPr/>
        <w:t>626</w:t>
      </w:r>
      <w:r>
        <w:rPr>
          <w:spacing w:val="13"/>
        </w:rPr>
        <w:t> </w:t>
      </w:r>
      <w:r>
        <w:rPr/>
        <w:t>р.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90" w:hanging="533"/>
        <w:jc w:val="left"/>
      </w:pPr>
      <w:r>
        <w:rPr/>
        <w:t>Frizzell</w:t>
      </w:r>
      <w:r>
        <w:rPr>
          <w:spacing w:val="14"/>
        </w:rPr>
        <w:t> </w:t>
      </w:r>
      <w:r>
        <w:rPr>
          <w:spacing w:val="-1"/>
        </w:rPr>
        <w:t>K.H.,</w:t>
      </w:r>
      <w:r>
        <w:rPr>
          <w:spacing w:val="15"/>
        </w:rPr>
        <w:t> </w:t>
      </w:r>
      <w:r>
        <w:rPr/>
        <w:t>Cavanaugh</w:t>
      </w:r>
      <w:r>
        <w:rPr>
          <w:spacing w:val="12"/>
        </w:rPr>
        <w:t> </w:t>
      </w:r>
      <w:r>
        <w:rPr>
          <w:spacing w:val="-6"/>
        </w:rPr>
        <w:t>P.K.,</w:t>
      </w:r>
      <w:r>
        <w:rPr>
          <w:spacing w:val="18"/>
        </w:rPr>
        <w:t> </w:t>
      </w:r>
      <w:r>
        <w:rPr>
          <w:spacing w:val="-1"/>
        </w:rPr>
        <w:t>Herman</w:t>
      </w:r>
      <w:r>
        <w:rPr>
          <w:spacing w:val="14"/>
        </w:rPr>
        <w:t> </w:t>
      </w:r>
      <w:r>
        <w:rPr>
          <w:spacing w:val="-1"/>
        </w:rPr>
        <w:t>M.J.</w:t>
      </w:r>
      <w:r>
        <w:rPr>
          <w:spacing w:val="15"/>
        </w:rPr>
        <w:t> </w:t>
      </w:r>
      <w:r>
        <w:rPr/>
        <w:t>Pediatric</w:t>
      </w:r>
      <w:r>
        <w:rPr>
          <w:spacing w:val="14"/>
        </w:rPr>
        <w:t> </w:t>
      </w:r>
      <w:r>
        <w:rPr>
          <w:spacing w:val="-1"/>
        </w:rPr>
        <w:t>Perioperative</w:t>
      </w:r>
      <w:r>
        <w:rPr>
          <w:spacing w:val="13"/>
        </w:rPr>
        <w:t> </w:t>
      </w:r>
      <w:r>
        <w:rPr/>
        <w:t>Pain</w:t>
      </w:r>
      <w:r>
        <w:rPr>
          <w:spacing w:val="17"/>
        </w:rPr>
        <w:t> </w:t>
      </w:r>
      <w:r>
        <w:rPr>
          <w:spacing w:val="-1"/>
        </w:rPr>
        <w:t>Management</w:t>
      </w:r>
      <w:r>
        <w:rPr>
          <w:spacing w:val="19"/>
        </w:rPr>
        <w:t> </w:t>
      </w:r>
      <w:r>
        <w:rPr>
          <w:spacing w:val="-1"/>
        </w:rPr>
        <w:t>//</w:t>
      </w:r>
      <w:r>
        <w:rPr>
          <w:spacing w:val="73"/>
          <w:w w:val="101"/>
        </w:rPr>
        <w:t> </w:t>
      </w:r>
      <w:r>
        <w:rPr/>
        <w:t>Orthop.</w:t>
      </w:r>
      <w:r>
        <w:rPr>
          <w:spacing w:val="10"/>
        </w:rPr>
        <w:t> </w:t>
      </w:r>
      <w:r>
        <w:rPr/>
        <w:t>C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n</w:t>
      </w:r>
      <w:r>
        <w:rPr/>
        <w:t>.</w:t>
      </w:r>
      <w:r>
        <w:rPr>
          <w:spacing w:val="11"/>
        </w:rPr>
        <w:t> </w:t>
      </w:r>
      <w:r>
        <w:rPr/>
        <w:t>Nor</w:t>
      </w:r>
      <w:r>
        <w:rPr>
          <w:spacing w:val="-2"/>
        </w:rPr>
        <w:t>t</w:t>
      </w:r>
      <w:r>
        <w:rPr/>
        <w:t>h</w:t>
      </w:r>
      <w:r>
        <w:rPr>
          <w:spacing w:val="-6"/>
        </w:rPr>
        <w:t> </w:t>
      </w:r>
      <w:r>
        <w:rPr/>
        <w:t>Am.</w:t>
      </w:r>
      <w:r>
        <w:rPr>
          <w:spacing w:val="11"/>
        </w:rPr>
        <w:t> </w:t>
      </w:r>
      <w:r>
        <w:rPr/>
        <w:t>2017.</w:t>
      </w:r>
      <w:r>
        <w:rPr>
          <w:spacing w:val="4"/>
        </w:rPr>
        <w:t> </w:t>
      </w:r>
      <w:r>
        <w:rPr>
          <w:spacing w:val="-32"/>
        </w:rPr>
        <w:t>V</w:t>
      </w:r>
      <w:r>
        <w:rPr>
          <w:spacing w:val="1"/>
        </w:rPr>
        <w:t>o</w:t>
      </w:r>
      <w:r>
        <w:rPr/>
        <w:t>l.</w:t>
      </w:r>
      <w:r>
        <w:rPr>
          <w:spacing w:val="11"/>
        </w:rPr>
        <w:t> </w:t>
      </w:r>
      <w:r>
        <w:rPr>
          <w:spacing w:val="1"/>
        </w:rPr>
        <w:t>4</w:t>
      </w:r>
      <w:r>
        <w:rPr/>
        <w:t>8,</w:t>
      </w:r>
      <w:r>
        <w:rPr>
          <w:spacing w:val="11"/>
        </w:rPr>
        <w:t> </w:t>
      </w:r>
      <w:r>
        <w:rPr/>
        <w:t>№</w:t>
      </w:r>
      <w:r>
        <w:rPr>
          <w:spacing w:val="9"/>
        </w:rPr>
        <w:t> </w:t>
      </w:r>
      <w:r>
        <w:rPr/>
        <w:t>4.</w:t>
      </w:r>
      <w:r>
        <w:rPr>
          <w:spacing w:val="11"/>
        </w:rPr>
        <w:t> </w:t>
      </w:r>
      <w:r>
        <w:rPr>
          <w:spacing w:val="-24"/>
        </w:rPr>
        <w:t>P</w:t>
      </w:r>
      <w:r>
        <w:rPr/>
        <w:t>.</w:t>
      </w:r>
      <w:r>
        <w:rPr>
          <w:spacing w:val="10"/>
        </w:rPr>
        <w:t> </w:t>
      </w:r>
      <w:r>
        <w:rPr/>
        <w:t>467–480.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312" w:hanging="533"/>
        <w:jc w:val="both"/>
      </w:pPr>
      <w:r>
        <w:rPr/>
        <w:t>Opri</w:t>
      </w:r>
      <w:r>
        <w:rPr>
          <w:spacing w:val="10"/>
        </w:rPr>
        <w:t> </w:t>
      </w:r>
      <w:r>
        <w:rPr>
          <w:spacing w:val="-6"/>
        </w:rPr>
        <w:t>F.,</w:t>
      </w:r>
      <w:r>
        <w:rPr>
          <w:spacing w:val="10"/>
        </w:rPr>
        <w:t> </w:t>
      </w:r>
      <w:r>
        <w:rPr/>
        <w:t>Bianchini</w:t>
      </w:r>
      <w:r>
        <w:rPr>
          <w:spacing w:val="10"/>
        </w:rPr>
        <w:t> </w:t>
      </w:r>
      <w:r>
        <w:rPr/>
        <w:t>S.,</w:t>
      </w:r>
      <w:r>
        <w:rPr>
          <w:spacing w:val="10"/>
        </w:rPr>
        <w:t> </w:t>
      </w:r>
      <w:r>
        <w:rPr>
          <w:spacing w:val="-1"/>
        </w:rPr>
        <w:t>Nicoletti</w:t>
      </w:r>
      <w:r>
        <w:rPr>
          <w:spacing w:val="13"/>
        </w:rPr>
        <w:t> </w:t>
      </w:r>
      <w:r>
        <w:rPr>
          <w:spacing w:val="-1"/>
        </w:rPr>
        <w:t>L.,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Surgical</w:t>
      </w:r>
      <w:r>
        <w:rPr>
          <w:spacing w:val="-6"/>
        </w:rPr>
        <w:t> </w:t>
      </w:r>
      <w:r>
        <w:rPr/>
        <w:t>Antimicrobial</w:t>
      </w:r>
      <w:r>
        <w:rPr>
          <w:spacing w:val="8"/>
        </w:rPr>
        <w:t> </w:t>
      </w:r>
      <w:r>
        <w:rPr>
          <w:spacing w:val="-1"/>
        </w:rPr>
        <w:t>Prophylaxis</w:t>
      </w:r>
      <w:r>
        <w:rPr>
          <w:spacing w:val="12"/>
        </w:rPr>
        <w:t> </w:t>
      </w:r>
      <w:r>
        <w:rPr/>
        <w:t>in</w:t>
      </w:r>
      <w:r>
        <w:rPr>
          <w:spacing w:val="8"/>
        </w:rPr>
        <w:t> </w:t>
      </w:r>
      <w:r>
        <w:rPr/>
        <w:t>Patients</w:t>
      </w:r>
      <w:r>
        <w:rPr>
          <w:spacing w:val="10"/>
        </w:rPr>
        <w:t> </w:t>
      </w:r>
      <w:r>
        <w:rPr/>
        <w:t>of</w:t>
      </w:r>
      <w:r>
        <w:rPr>
          <w:spacing w:val="57"/>
          <w:w w:val="102"/>
        </w:rPr>
        <w:t> </w:t>
      </w:r>
      <w:r>
        <w:rPr>
          <w:spacing w:val="-1"/>
        </w:rPr>
        <w:t>Neonatal</w:t>
      </w:r>
      <w:r>
        <w:rPr>
          <w:spacing w:val="16"/>
        </w:rPr>
        <w:t> </w:t>
      </w:r>
      <w:r>
        <w:rPr/>
        <w:t>and</w:t>
      </w:r>
      <w:r>
        <w:rPr>
          <w:spacing w:val="10"/>
        </w:rPr>
        <w:t> </w:t>
      </w:r>
      <w:r>
        <w:rPr/>
        <w:t>Pediatric</w:t>
      </w:r>
      <w:r>
        <w:rPr>
          <w:spacing w:val="1"/>
        </w:rPr>
        <w:t> </w:t>
      </w:r>
      <w:r>
        <w:rPr/>
        <w:t>Age</w:t>
      </w:r>
      <w:r>
        <w:rPr>
          <w:spacing w:val="11"/>
        </w:rPr>
        <w:t> </w:t>
      </w:r>
      <w:r>
        <w:rPr>
          <w:spacing w:val="-1"/>
        </w:rPr>
        <w:t>Undergoing</w:t>
      </w:r>
      <w:r>
        <w:rPr>
          <w:spacing w:val="15"/>
        </w:rPr>
        <w:t> </w:t>
      </w:r>
      <w:r>
        <w:rPr/>
        <w:t>Orthopedic</w:t>
      </w:r>
      <w:r>
        <w:rPr>
          <w:spacing w:val="9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Hand</w:t>
      </w:r>
      <w:r>
        <w:rPr>
          <w:spacing w:val="15"/>
        </w:rPr>
        <w:t> </w:t>
      </w:r>
      <w:r>
        <w:rPr>
          <w:spacing w:val="-1"/>
        </w:rPr>
        <w:t>Surgery:</w:t>
      </w:r>
      <w:r>
        <w:rPr>
          <w:spacing w:val="-4"/>
        </w:rPr>
        <w:t> </w:t>
      </w:r>
      <w:r>
        <w:rPr/>
        <w:t>A</w:t>
      </w:r>
      <w:r>
        <w:rPr>
          <w:spacing w:val="4"/>
        </w:rPr>
        <w:t> </w:t>
      </w:r>
      <w:r>
        <w:rPr>
          <w:spacing w:val="-1"/>
        </w:rPr>
        <w:t>RAND/UCLA</w:t>
      </w:r>
      <w:r>
        <w:rPr>
          <w:spacing w:val="49"/>
          <w:w w:val="102"/>
        </w:rPr>
        <w:t> </w:t>
      </w:r>
      <w:r>
        <w:rPr/>
        <w:t>Appropr</w:t>
      </w:r>
      <w:r>
        <w:rPr>
          <w:spacing w:val="-2"/>
        </w:rPr>
        <w:t>i</w:t>
      </w:r>
      <w:r>
        <w:rPr/>
        <w:t>atene</w:t>
      </w:r>
      <w:r>
        <w:rPr>
          <w:spacing w:val="-3"/>
        </w:rPr>
        <w:t>s</w:t>
      </w:r>
      <w:r>
        <w:rPr/>
        <w:t>s</w:t>
      </w:r>
      <w:r>
        <w:rPr>
          <w:spacing w:val="13"/>
        </w:rPr>
        <w:t> </w:t>
      </w:r>
      <w:r>
        <w:rPr/>
        <w:t>Method</w:t>
      </w:r>
      <w:r>
        <w:rPr>
          <w:spacing w:val="11"/>
        </w:rPr>
        <w:t> </w:t>
      </w:r>
      <w:r>
        <w:rPr/>
        <w:t>C</w:t>
      </w:r>
      <w:r>
        <w:rPr>
          <w:spacing w:val="1"/>
        </w:rPr>
        <w:t>o</w:t>
      </w:r>
      <w:r>
        <w:rPr/>
        <w:t>nsensus</w:t>
      </w:r>
      <w:r>
        <w:rPr>
          <w:spacing w:val="11"/>
        </w:rPr>
        <w:t> </w:t>
      </w:r>
      <w:r>
        <w:rPr/>
        <w:t>St</w:t>
      </w:r>
      <w:r>
        <w:rPr>
          <w:spacing w:val="1"/>
        </w:rPr>
        <w:t>u</w:t>
      </w:r>
      <w:r>
        <w:rPr/>
        <w:t>dy</w:t>
      </w:r>
      <w:r>
        <w:rPr>
          <w:spacing w:val="11"/>
        </w:rPr>
        <w:t> </w:t>
      </w:r>
      <w:r>
        <w:rPr/>
        <w:t>//</w:t>
      </w:r>
      <w:r>
        <w:rPr>
          <w:spacing w:val="-6"/>
        </w:rPr>
        <w:t> </w:t>
      </w:r>
      <w:r>
        <w:rPr/>
        <w:t>Anti</w:t>
      </w:r>
      <w:r>
        <w:rPr>
          <w:spacing w:val="-3"/>
        </w:rPr>
        <w:t>b</w:t>
      </w:r>
      <w:r>
        <w:rPr>
          <w:spacing w:val="1"/>
        </w:rPr>
        <w:t>i</w:t>
      </w:r>
      <w:r>
        <w:rPr/>
        <w:t>o</w:t>
      </w:r>
      <w:r>
        <w:rPr>
          <w:spacing w:val="-2"/>
        </w:rPr>
        <w:t>t</w:t>
      </w:r>
      <w:r>
        <w:rPr/>
        <w:t>ic</w:t>
      </w:r>
      <w:r>
        <w:rPr>
          <w:spacing w:val="-3"/>
        </w:rPr>
        <w:t>s</w:t>
      </w:r>
      <w:r>
        <w:rPr/>
        <w:t>.</w:t>
      </w:r>
      <w:r>
        <w:rPr>
          <w:spacing w:val="11"/>
        </w:rPr>
        <w:t> </w:t>
      </w:r>
      <w:r>
        <w:rPr>
          <w:spacing w:val="1"/>
        </w:rPr>
        <w:t>2</w:t>
      </w:r>
      <w:r>
        <w:rPr/>
        <w:t>022.</w:t>
      </w:r>
      <w:r>
        <w:rPr>
          <w:spacing w:val="8"/>
        </w:rPr>
        <w:t> </w:t>
      </w:r>
      <w:r>
        <w:rPr>
          <w:spacing w:val="-32"/>
        </w:rPr>
        <w:t>V</w:t>
      </w:r>
      <w:r>
        <w:rPr/>
        <w:t>ol.</w:t>
      </w:r>
      <w:r>
        <w:rPr>
          <w:spacing w:val="11"/>
        </w:rPr>
        <w:t> </w:t>
      </w:r>
      <w:r>
        <w:rPr>
          <w:spacing w:val="-7"/>
        </w:rPr>
        <w:t>1</w:t>
      </w:r>
      <w:r>
        <w:rPr/>
        <w:t>1,</w:t>
      </w:r>
      <w:r>
        <w:rPr>
          <w:spacing w:val="11"/>
        </w:rPr>
        <w:t> </w:t>
      </w:r>
      <w:r>
        <w:rPr/>
        <w:t>№</w:t>
      </w:r>
      <w:r>
        <w:rPr>
          <w:spacing w:val="8"/>
        </w:rPr>
        <w:t> </w:t>
      </w:r>
      <w:r>
        <w:rPr>
          <w:spacing w:val="3"/>
        </w:rPr>
        <w:t>3</w:t>
      </w:r>
      <w:r>
        <w:rPr/>
        <w:t>.</w:t>
      </w:r>
      <w:r>
        <w:rPr>
          <w:spacing w:val="11"/>
        </w:rPr>
        <w:t> </w:t>
      </w:r>
      <w:r>
        <w:rPr>
          <w:spacing w:val="-24"/>
        </w:rPr>
        <w:t>P</w:t>
      </w:r>
      <w:r>
        <w:rPr/>
        <w:t>.</w:t>
      </w:r>
      <w:r>
        <w:rPr>
          <w:spacing w:val="10"/>
        </w:rPr>
        <w:t> </w:t>
      </w:r>
      <w:r>
        <w:rPr>
          <w:spacing w:val="1"/>
        </w:rPr>
        <w:t>2</w:t>
      </w:r>
      <w:r>
        <w:rPr/>
        <w:t>89.</w:t>
      </w:r>
      <w:r>
        <w:rPr>
          <w:spacing w:val="11"/>
        </w:rPr>
        <w:t> </w:t>
      </w:r>
      <w:r>
        <w:rPr/>
        <w:t>do</w:t>
      </w:r>
      <w:r>
        <w:rPr>
          <w:spacing w:val="-2"/>
        </w:rPr>
        <w:t>i</w:t>
      </w:r>
      <w:r>
        <w:rPr/>
        <w:t>:</w:t>
      </w:r>
      <w:r>
        <w:rPr>
          <w:w w:val="101"/>
        </w:rPr>
        <w:t> </w:t>
      </w:r>
      <w:r>
        <w:rPr>
          <w:spacing w:val="-1"/>
        </w:rPr>
        <w:t>10.3390/antibiotics11030289.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29" w:hanging="533"/>
        <w:jc w:val="left"/>
      </w:pPr>
      <w:r>
        <w:rPr>
          <w:spacing w:val="-1"/>
        </w:rPr>
        <w:t>Власова</w:t>
      </w:r>
      <w:r>
        <w:rPr>
          <w:spacing w:val="13"/>
        </w:rPr>
        <w:t> </w:t>
      </w:r>
      <w:r>
        <w:rPr/>
        <w:t>А.</w:t>
      </w:r>
      <w:r>
        <w:rPr>
          <w:spacing w:val="12"/>
        </w:rPr>
        <w:t> </w:t>
      </w:r>
      <w:r>
        <w:rPr/>
        <w:t>В.,</w:t>
      </w:r>
      <w:r>
        <w:rPr>
          <w:spacing w:val="12"/>
        </w:rPr>
        <w:t> </w:t>
      </w:r>
      <w:r>
        <w:rPr>
          <w:spacing w:val="-1"/>
        </w:rPr>
        <w:t>Смирнова</w:t>
      </w:r>
      <w:r>
        <w:rPr>
          <w:spacing w:val="12"/>
        </w:rPr>
        <w:t> </w:t>
      </w:r>
      <w:r>
        <w:rPr>
          <w:spacing w:val="-2"/>
        </w:rPr>
        <w:t>Е.</w:t>
      </w:r>
      <w:r>
        <w:rPr>
          <w:spacing w:val="12"/>
        </w:rPr>
        <w:t> </w:t>
      </w:r>
      <w:r>
        <w:rPr/>
        <w:t>В.,</w:t>
      </w:r>
      <w:r>
        <w:rPr>
          <w:spacing w:val="12"/>
        </w:rPr>
        <w:t> </w:t>
      </w:r>
      <w:r>
        <w:rPr>
          <w:spacing w:val="-2"/>
        </w:rPr>
        <w:t>Теновская</w:t>
      </w:r>
      <w:r>
        <w:rPr>
          <w:spacing w:val="9"/>
        </w:rPr>
        <w:t> </w:t>
      </w:r>
      <w:r>
        <w:rPr>
          <w:spacing w:val="-12"/>
        </w:rPr>
        <w:t>Т.</w:t>
      </w:r>
      <w:r>
        <w:rPr>
          <w:spacing w:val="12"/>
        </w:rPr>
        <w:t> </w:t>
      </w:r>
      <w:r>
        <w:rPr/>
        <w:t>А.,</w:t>
      </w:r>
      <w:r>
        <w:rPr>
          <w:spacing w:val="15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>
          <w:spacing w:val="-3"/>
        </w:rPr>
        <w:t>Протокол</w:t>
      </w:r>
      <w:r>
        <w:rPr>
          <w:spacing w:val="12"/>
        </w:rPr>
        <w:t> </w:t>
      </w:r>
      <w:r>
        <w:rPr>
          <w:spacing w:val="-1"/>
        </w:rPr>
        <w:t>периоперационной</w:t>
      </w:r>
      <w:r>
        <w:rPr>
          <w:spacing w:val="13"/>
        </w:rPr>
        <w:t> </w:t>
      </w:r>
      <w:r>
        <w:rPr/>
        <w:t>и</w:t>
      </w:r>
      <w:r>
        <w:rPr>
          <w:spacing w:val="75"/>
          <w:w w:val="102"/>
        </w:rPr>
        <w:t> </w:t>
      </w:r>
      <w:r>
        <w:rPr/>
        <w:t>постэкспозиционной</w:t>
      </w:r>
      <w:r>
        <w:rPr>
          <w:spacing w:val="26"/>
        </w:rPr>
        <w:t> </w:t>
      </w:r>
      <w:r>
        <w:rPr>
          <w:spacing w:val="-2"/>
        </w:rPr>
        <w:t>антибиотикопрофилактики</w:t>
      </w:r>
      <w:r>
        <w:rPr>
          <w:spacing w:val="30"/>
        </w:rPr>
        <w:t> </w:t>
      </w:r>
      <w:r>
        <w:rPr/>
        <w:t>в</w:t>
      </w:r>
      <w:r>
        <w:rPr>
          <w:spacing w:val="26"/>
        </w:rPr>
        <w:t> </w:t>
      </w:r>
      <w:r>
        <w:rPr>
          <w:spacing w:val="-4"/>
        </w:rPr>
        <w:t>ГБУЗ</w:t>
      </w:r>
      <w:r>
        <w:rPr>
          <w:spacing w:val="27"/>
        </w:rPr>
        <w:t> </w:t>
      </w:r>
      <w:r>
        <w:rPr>
          <w:spacing w:val="-2"/>
        </w:rPr>
        <w:t>«Морозовская</w:t>
      </w:r>
      <w:r>
        <w:rPr>
          <w:spacing w:val="29"/>
        </w:rPr>
        <w:t> </w:t>
      </w:r>
      <w:r>
        <w:rPr/>
        <w:t>ДГКБ</w:t>
      </w:r>
      <w:r>
        <w:rPr>
          <w:spacing w:val="28"/>
        </w:rPr>
        <w:t> </w:t>
      </w:r>
      <w:r>
        <w:rPr/>
        <w:t>ДЗМ»</w:t>
      </w:r>
      <w:r>
        <w:rPr/>
      </w:r>
    </w:p>
    <w:p>
      <w:pPr>
        <w:pStyle w:val="BodyText"/>
        <w:spacing w:line="245" w:lineRule="auto"/>
        <w:ind w:left="929" w:right="1557"/>
        <w:jc w:val="left"/>
      </w:pPr>
      <w:r>
        <w:rPr>
          <w:spacing w:val="1"/>
        </w:rPr>
        <w:t>/</w:t>
      </w:r>
      <w:r>
        <w:rPr/>
        <w:t>/</w:t>
      </w:r>
      <w:r>
        <w:rPr>
          <w:spacing w:val="9"/>
        </w:rPr>
        <w:t> </w:t>
      </w:r>
      <w:r>
        <w:rPr>
          <w:spacing w:val="-3"/>
        </w:rPr>
        <w:t>З</w:t>
      </w:r>
      <w:r>
        <w:rPr/>
        <w:t>доровье</w:t>
      </w:r>
      <w:r>
        <w:rPr>
          <w:spacing w:val="12"/>
        </w:rPr>
        <w:t> </w:t>
      </w:r>
      <w:r>
        <w:rPr>
          <w:spacing w:val="-3"/>
        </w:rPr>
        <w:t>М</w:t>
      </w:r>
      <w:r>
        <w:rPr/>
        <w:t>е</w:t>
      </w:r>
      <w:r>
        <w:rPr>
          <w:spacing w:val="-3"/>
        </w:rPr>
        <w:t>г</w:t>
      </w:r>
      <w:r>
        <w:rPr/>
        <w:t>а</w:t>
      </w:r>
      <w:r>
        <w:rPr>
          <w:spacing w:val="-2"/>
        </w:rPr>
        <w:t>п</w:t>
      </w:r>
      <w:r>
        <w:rPr>
          <w:spacing w:val="-5"/>
        </w:rPr>
        <w:t>о</w:t>
      </w:r>
      <w:r>
        <w:rPr>
          <w:spacing w:val="1"/>
        </w:rPr>
        <w:t>л</w:t>
      </w:r>
      <w:r>
        <w:rPr>
          <w:spacing w:val="-2"/>
        </w:rPr>
        <w:t>и</w:t>
      </w:r>
      <w:r>
        <w:rPr>
          <w:spacing w:val="5"/>
        </w:rPr>
        <w:t>с</w:t>
      </w:r>
      <w:r>
        <w:rPr>
          <w:spacing w:val="-6"/>
        </w:rPr>
        <w:t>а</w:t>
      </w:r>
      <w:r>
        <w:rPr/>
        <w:t>.</w:t>
      </w:r>
      <w:r>
        <w:rPr>
          <w:spacing w:val="13"/>
        </w:rPr>
        <w:t> </w:t>
      </w:r>
      <w:r>
        <w:rPr>
          <w:spacing w:val="1"/>
        </w:rPr>
        <w:t>2</w:t>
      </w:r>
      <w:r>
        <w:rPr/>
        <w:t>021.</w:t>
      </w:r>
      <w:r>
        <w:rPr>
          <w:spacing w:val="12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2"/>
        </w:rPr>
        <w:t> </w:t>
      </w:r>
      <w:r>
        <w:rPr/>
        <w:t>2,</w:t>
      </w:r>
      <w:r>
        <w:rPr>
          <w:spacing w:val="12"/>
        </w:rPr>
        <w:t> </w:t>
      </w:r>
      <w:r>
        <w:rPr/>
        <w:t>№</w:t>
      </w:r>
      <w:r>
        <w:rPr>
          <w:spacing w:val="14"/>
        </w:rPr>
        <w:t> </w:t>
      </w:r>
      <w:r>
        <w:rPr/>
        <w:t>2.</w:t>
      </w:r>
      <w:r>
        <w:rPr>
          <w:spacing w:val="12"/>
        </w:rPr>
        <w:t> </w:t>
      </w:r>
      <w:r>
        <w:rPr>
          <w:spacing w:val="-27"/>
        </w:rPr>
        <w:t>P</w:t>
      </w:r>
      <w:r>
        <w:rPr/>
        <w:t>.</w:t>
      </w:r>
      <w:r>
        <w:rPr>
          <w:spacing w:val="12"/>
        </w:rPr>
        <w:t> </w:t>
      </w:r>
      <w:r>
        <w:rPr>
          <w:spacing w:val="1"/>
        </w:rPr>
        <w:t>4</w:t>
      </w:r>
      <w:r>
        <w:rPr/>
        <w:t>6–64.</w:t>
      </w:r>
      <w:r>
        <w:rPr>
          <w:spacing w:val="12"/>
        </w:rPr>
        <w:t> </w:t>
      </w:r>
      <w:r>
        <w:rPr/>
        <w:t>do</w:t>
      </w:r>
      <w:r>
        <w:rPr>
          <w:spacing w:val="-2"/>
        </w:rPr>
        <w:t>i</w:t>
      </w:r>
      <w:r>
        <w:rPr/>
        <w:t>:</w:t>
      </w:r>
      <w:r>
        <w:rPr>
          <w:spacing w:val="16"/>
        </w:rPr>
        <w:t> </w:t>
      </w:r>
      <w:r>
        <w:rPr/>
        <w:t>10.47619/2713-</w:t>
      </w:r>
      <w:r>
        <w:rPr>
          <w:w w:val="102"/>
        </w:rPr>
        <w:t> </w:t>
      </w:r>
      <w:r>
        <w:rPr/>
        <w:t>2617.zm.2021.v2i2;46-64(rus).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217" w:hanging="533"/>
        <w:jc w:val="left"/>
      </w:pPr>
      <w:r>
        <w:rPr>
          <w:spacing w:val="-1"/>
        </w:rPr>
        <w:t>“МУ</w:t>
      </w:r>
      <w:r>
        <w:rPr>
          <w:spacing w:val="30"/>
        </w:rPr>
        <w:t> </w:t>
      </w:r>
      <w:r>
        <w:rPr/>
        <w:t>3.1.2436-09.</w:t>
      </w:r>
      <w:r>
        <w:rPr>
          <w:spacing w:val="26"/>
        </w:rPr>
        <w:t> </w:t>
      </w:r>
      <w:r>
        <w:rPr>
          <w:spacing w:val="-1"/>
        </w:rPr>
        <w:t>3.1.</w:t>
      </w:r>
      <w:r>
        <w:rPr>
          <w:spacing w:val="27"/>
        </w:rPr>
        <w:t> </w:t>
      </w:r>
      <w:r>
        <w:rPr>
          <w:spacing w:val="-1"/>
        </w:rPr>
        <w:t>Профилактика</w:t>
      </w:r>
      <w:r>
        <w:rPr>
          <w:spacing w:val="27"/>
        </w:rPr>
        <w:t> </w:t>
      </w:r>
      <w:r>
        <w:rPr/>
        <w:t>инфекционных</w:t>
      </w:r>
      <w:r>
        <w:rPr>
          <w:spacing w:val="24"/>
        </w:rPr>
        <w:t> </w:t>
      </w:r>
      <w:r>
        <w:rPr/>
        <w:t>болезней.</w:t>
      </w:r>
      <w:r>
        <w:rPr>
          <w:spacing w:val="26"/>
        </w:rPr>
        <w:t> </w:t>
      </w:r>
      <w:r>
        <w:rPr/>
        <w:t>Эпидемиологический</w:t>
      </w:r>
      <w:r>
        <w:rPr>
          <w:spacing w:val="23"/>
          <w:w w:val="102"/>
        </w:rPr>
        <w:t> </w:t>
      </w:r>
      <w:r>
        <w:rPr/>
        <w:t>надзор</w:t>
      </w:r>
      <w:r>
        <w:rPr>
          <w:spacing w:val="24"/>
        </w:rPr>
        <w:t> </w:t>
      </w:r>
      <w:r>
        <w:rPr>
          <w:spacing w:val="-1"/>
        </w:rPr>
        <w:t>за</w:t>
      </w:r>
      <w:r>
        <w:rPr>
          <w:spacing w:val="21"/>
        </w:rPr>
        <w:t> </w:t>
      </w:r>
      <w:r>
        <w:rPr>
          <w:spacing w:val="-2"/>
        </w:rPr>
        <w:t>столбняком.</w:t>
      </w:r>
      <w:r>
        <w:rPr>
          <w:spacing w:val="19"/>
        </w:rPr>
        <w:t> </w:t>
      </w:r>
      <w:r>
        <w:rPr>
          <w:spacing w:val="-1"/>
        </w:rPr>
        <w:t>Методические</w:t>
      </w:r>
      <w:r>
        <w:rPr>
          <w:spacing w:val="21"/>
        </w:rPr>
        <w:t> </w:t>
      </w:r>
      <w:r>
        <w:rPr>
          <w:spacing w:val="-1"/>
        </w:rPr>
        <w:t>указания”</w:t>
      </w:r>
      <w:r>
        <w:rPr>
          <w:spacing w:val="23"/>
        </w:rPr>
        <w:t> </w:t>
      </w:r>
      <w:r>
        <w:rPr>
          <w:spacing w:val="-1"/>
        </w:rPr>
        <w:t>(утв.</w:t>
      </w:r>
      <w:r>
        <w:rPr>
          <w:spacing w:val="21"/>
        </w:rPr>
        <w:t> </w:t>
      </w:r>
      <w:r>
        <w:rPr>
          <w:spacing w:val="-3"/>
        </w:rPr>
        <w:t>Главным</w:t>
      </w:r>
      <w:r>
        <w:rPr>
          <w:spacing w:val="20"/>
        </w:rPr>
        <w:t> </w:t>
      </w:r>
      <w:r>
        <w:rPr>
          <w:spacing w:val="-1"/>
        </w:rPr>
        <w:t>государственным</w:t>
      </w:r>
      <w:r>
        <w:rPr>
          <w:spacing w:val="35"/>
          <w:w w:val="102"/>
        </w:rPr>
        <w:t> </w:t>
      </w:r>
      <w:r>
        <w:rPr/>
        <w:t>санитарным</w:t>
      </w:r>
      <w:r>
        <w:rPr>
          <w:spacing w:val="20"/>
        </w:rPr>
        <w:t> </w:t>
      </w:r>
      <w:r>
        <w:rPr>
          <w:spacing w:val="-3"/>
        </w:rPr>
        <w:t>врачом</w:t>
      </w:r>
      <w:r>
        <w:rPr>
          <w:spacing w:val="21"/>
        </w:rPr>
        <w:t> </w:t>
      </w:r>
      <w:r>
        <w:rPr>
          <w:spacing w:val="-2"/>
        </w:rPr>
        <w:t>РФ</w:t>
      </w:r>
      <w:r>
        <w:rPr>
          <w:spacing w:val="28"/>
        </w:rPr>
        <w:t> </w:t>
      </w:r>
      <w:r>
        <w:rPr/>
        <w:t>20.01.2009).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424" w:hanging="533"/>
        <w:jc w:val="left"/>
      </w:pPr>
      <w:r>
        <w:rPr>
          <w:spacing w:val="1"/>
        </w:rPr>
        <w:t>Z</w:t>
      </w:r>
      <w:r>
        <w:rPr/>
        <w:t>a</w:t>
      </w:r>
      <w:r>
        <w:rPr>
          <w:spacing w:val="-3"/>
        </w:rPr>
        <w:t>b</w:t>
      </w:r>
      <w:r>
        <w:rPr/>
        <w:t>olo</w:t>
      </w:r>
      <w:r>
        <w:rPr>
          <w:spacing w:val="1"/>
        </w:rPr>
        <w:t>t</w:t>
      </w:r>
      <w:r>
        <w:rPr>
          <w:spacing w:val="-3"/>
        </w:rPr>
        <w:t>s</w:t>
      </w:r>
      <w:r>
        <w:rPr/>
        <w:t>k</w:t>
      </w:r>
      <w:r>
        <w:rPr>
          <w:spacing w:val="1"/>
        </w:rPr>
        <w:t>i</w:t>
      </w:r>
      <w:r>
        <w:rPr/>
        <w:t>kh</w:t>
      </w:r>
      <w:r>
        <w:rPr>
          <w:spacing w:val="13"/>
        </w:rPr>
        <w:t> </w:t>
      </w:r>
      <w:r>
        <w:rPr/>
        <w:t>I.B.,</w:t>
      </w:r>
      <w:r>
        <w:rPr>
          <w:spacing w:val="17"/>
        </w:rPr>
        <w:t> </w:t>
      </w:r>
      <w:r>
        <w:rPr/>
        <w:t>Kirov</w:t>
      </w:r>
      <w:r>
        <w:rPr>
          <w:spacing w:val="16"/>
        </w:rPr>
        <w:t> </w:t>
      </w:r>
      <w:r>
        <w:rPr/>
        <w:t>M.</w:t>
      </w:r>
      <w:r>
        <w:rPr>
          <w:spacing w:val="-26"/>
        </w:rPr>
        <w:t>Y</w:t>
      </w:r>
      <w:r>
        <w:rPr/>
        <w:t>u.,</w:t>
      </w:r>
      <w:r>
        <w:rPr>
          <w:spacing w:val="-2"/>
        </w:rPr>
        <w:t> </w:t>
      </w:r>
      <w:r>
        <w:rPr/>
        <w:t>Afon</w:t>
      </w:r>
      <w:r>
        <w:rPr>
          <w:spacing w:val="-3"/>
        </w:rPr>
        <w:t>c</w:t>
      </w:r>
      <w:r>
        <w:rPr/>
        <w:t>hikov</w:t>
      </w:r>
      <w:r>
        <w:rPr>
          <w:spacing w:val="17"/>
        </w:rPr>
        <w:t> </w:t>
      </w:r>
      <w:r>
        <w:rPr>
          <w:spacing w:val="-32"/>
        </w:rPr>
        <w:t>V</w:t>
      </w:r>
      <w:r>
        <w:rPr>
          <w:spacing w:val="1"/>
        </w:rPr>
        <w:t>.</w:t>
      </w:r>
      <w:r>
        <w:rPr/>
        <w:t>S.,</w:t>
      </w:r>
      <w:r>
        <w:rPr>
          <w:spacing w:val="16"/>
        </w:rPr>
        <w:t> </w:t>
      </w:r>
      <w:r>
        <w:rPr/>
        <w:t>et</w:t>
      </w:r>
      <w:r>
        <w:rPr>
          <w:spacing w:val="16"/>
        </w:rPr>
        <w:t> </w:t>
      </w:r>
      <w:r>
        <w:rPr/>
        <w:t>a</w:t>
      </w:r>
      <w:r>
        <w:rPr>
          <w:spacing w:val="-2"/>
        </w:rPr>
        <w:t>l</w:t>
      </w:r>
      <w:r>
        <w:rPr/>
        <w:t>.</w:t>
      </w:r>
      <w:r>
        <w:rPr>
          <w:spacing w:val="17"/>
        </w:rPr>
        <w:t> </w:t>
      </w:r>
      <w:r>
        <w:rPr>
          <w:spacing w:val="2"/>
        </w:rPr>
        <w:t>P</w:t>
      </w:r>
      <w:r>
        <w:rPr/>
        <w:t>e</w:t>
      </w:r>
      <w:r>
        <w:rPr>
          <w:spacing w:val="-3"/>
        </w:rPr>
        <w:t>r</w:t>
      </w:r>
      <w:r>
        <w:rPr/>
        <w:t>iopera</w:t>
      </w:r>
      <w:r>
        <w:rPr>
          <w:spacing w:val="-2"/>
        </w:rPr>
        <w:t>t</w:t>
      </w:r>
      <w:r>
        <w:rPr>
          <w:spacing w:val="1"/>
        </w:rPr>
        <w:t>i</w:t>
      </w:r>
      <w:r>
        <w:rPr/>
        <w:t>ve</w:t>
      </w:r>
      <w:r>
        <w:rPr>
          <w:spacing w:val="12"/>
        </w:rPr>
        <w:t> </w:t>
      </w:r>
      <w:r>
        <w:rPr>
          <w:spacing w:val="1"/>
        </w:rPr>
        <w:t>m</w:t>
      </w:r>
      <w:r>
        <w:rPr>
          <w:spacing w:val="-3"/>
        </w:rPr>
        <w:t>a</w:t>
      </w:r>
      <w:r>
        <w:rPr/>
        <w:t>nagem</w:t>
      </w:r>
      <w:r>
        <w:rPr>
          <w:spacing w:val="-3"/>
        </w:rPr>
        <w:t>e</w:t>
      </w:r>
      <w:r>
        <w:rPr>
          <w:spacing w:val="1"/>
        </w:rPr>
        <w:t>n</w:t>
      </w:r>
      <w:r>
        <w:rPr/>
        <w:t>t</w:t>
      </w:r>
      <w:r>
        <w:rPr>
          <w:spacing w:val="17"/>
        </w:rPr>
        <w:t> </w:t>
      </w:r>
      <w:r>
        <w:rPr/>
        <w:t>of</w:t>
      </w:r>
      <w:r>
        <w:rPr>
          <w:w w:val="102"/>
        </w:rPr>
        <w:t> </w:t>
      </w:r>
      <w:r>
        <w:rPr/>
        <w:t>patients</w:t>
      </w:r>
      <w:r>
        <w:rPr>
          <w:spacing w:val="17"/>
        </w:rPr>
        <w:t> </w:t>
      </w:r>
      <w:r>
        <w:rPr/>
        <w:t>receiving</w:t>
      </w:r>
      <w:r>
        <w:rPr>
          <w:spacing w:val="18"/>
        </w:rPr>
        <w:t> </w:t>
      </w:r>
      <w:r>
        <w:rPr>
          <w:spacing w:val="-1"/>
        </w:rPr>
        <w:t>long-term</w:t>
      </w:r>
      <w:r>
        <w:rPr>
          <w:spacing w:val="21"/>
        </w:rPr>
        <w:t> </w:t>
      </w:r>
      <w:r>
        <w:rPr/>
        <w:t>antithrombotic</w:t>
      </w:r>
      <w:r>
        <w:rPr>
          <w:spacing w:val="15"/>
        </w:rPr>
        <w:t> </w:t>
      </w:r>
      <w:r>
        <w:rPr>
          <w:spacing w:val="-2"/>
        </w:rPr>
        <w:t>therapy.</w:t>
      </w:r>
      <w:r>
        <w:rPr>
          <w:spacing w:val="18"/>
        </w:rPr>
        <w:t> </w:t>
      </w:r>
      <w:r>
        <w:rPr/>
        <w:t>Russian</w:t>
      </w:r>
      <w:r>
        <w:rPr>
          <w:spacing w:val="18"/>
        </w:rPr>
        <w:t> </w:t>
      </w:r>
      <w:r>
        <w:rPr>
          <w:spacing w:val="-1"/>
        </w:rPr>
        <w:t>Federation</w:t>
      </w:r>
      <w:r>
        <w:rPr>
          <w:spacing w:val="15"/>
        </w:rPr>
        <w:t> </w:t>
      </w:r>
      <w:r>
        <w:rPr/>
        <w:t>of</w:t>
      </w:r>
      <w:r>
        <w:rPr>
          <w:spacing w:val="37"/>
          <w:w w:val="102"/>
        </w:rPr>
        <w:t> </w:t>
      </w:r>
      <w:r>
        <w:rPr>
          <w:spacing w:val="-1"/>
        </w:rPr>
        <w:t>anesthesiologists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reanimatologists</w:t>
      </w:r>
      <w:r>
        <w:rPr>
          <w:spacing w:val="12"/>
        </w:rPr>
        <w:t> </w:t>
      </w:r>
      <w:r>
        <w:rPr>
          <w:spacing w:val="-1"/>
        </w:rPr>
        <w:t>guidelines</w:t>
      </w:r>
      <w:r>
        <w:rPr>
          <w:spacing w:val="13"/>
        </w:rPr>
        <w:t> </w:t>
      </w:r>
      <w:r>
        <w:rPr>
          <w:spacing w:val="-1"/>
        </w:rPr>
        <w:t>//</w:t>
      </w:r>
      <w:r>
        <w:rPr>
          <w:spacing w:val="-5"/>
        </w:rPr>
        <w:t> </w:t>
      </w:r>
      <w:r>
        <w:rPr/>
        <w:t>Ann.</w:t>
      </w:r>
      <w:r>
        <w:rPr>
          <w:spacing w:val="12"/>
        </w:rPr>
        <w:t> </w:t>
      </w:r>
      <w:r>
        <w:rPr/>
        <w:t>Crit.</w:t>
      </w:r>
      <w:r>
        <w:rPr>
          <w:spacing w:val="13"/>
        </w:rPr>
        <w:t> </w:t>
      </w:r>
      <w:r>
        <w:rPr>
          <w:spacing w:val="-1"/>
        </w:rPr>
        <w:t>Care.</w:t>
      </w:r>
      <w:r>
        <w:rPr>
          <w:spacing w:val="9"/>
        </w:rPr>
        <w:t> </w:t>
      </w:r>
      <w:r>
        <w:rPr/>
        <w:t>2019.</w:t>
      </w:r>
      <w:r>
        <w:rPr>
          <w:spacing w:val="15"/>
        </w:rPr>
        <w:t> </w:t>
      </w:r>
      <w:r>
        <w:rPr/>
        <w:t>№</w:t>
      </w:r>
      <w:r>
        <w:rPr>
          <w:spacing w:val="11"/>
        </w:rPr>
        <w:t> </w:t>
      </w:r>
      <w:r>
        <w:rPr/>
        <w:t>1.</w:t>
      </w:r>
      <w:r>
        <w:rPr>
          <w:spacing w:val="13"/>
        </w:rPr>
        <w:t> </w:t>
      </w:r>
      <w:r>
        <w:rPr>
          <w:spacing w:val="-12"/>
        </w:rPr>
        <w:t>P.</w:t>
      </w:r>
      <w:r>
        <w:rPr>
          <w:spacing w:val="12"/>
        </w:rPr>
        <w:t> </w:t>
      </w:r>
      <w:r>
        <w:rPr/>
        <w:t>7–19.</w:t>
      </w:r>
      <w:r>
        <w:rPr>
          <w:spacing w:val="69"/>
          <w:w w:val="102"/>
        </w:rPr>
        <w:t> </w:t>
      </w:r>
      <w:r>
        <w:rPr/>
        <w:t>doi: </w:t>
      </w:r>
      <w:r>
        <w:rPr>
          <w:spacing w:val="11"/>
        </w:rPr>
        <w:t> </w:t>
      </w:r>
      <w:r>
        <w:rPr>
          <w:spacing w:val="-1"/>
        </w:rPr>
        <w:t>10.21320/1818-474X-2019-1-7-19.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29" w:hanging="533"/>
        <w:jc w:val="left"/>
      </w:pPr>
      <w:r>
        <w:rPr/>
        <w:t>Afshari</w:t>
      </w:r>
      <w:r>
        <w:rPr>
          <w:spacing w:val="-3"/>
        </w:rPr>
        <w:t> </w:t>
      </w:r>
      <w:r>
        <w:rPr>
          <w:spacing w:val="-1"/>
        </w:rPr>
        <w:t>A., </w:t>
      </w:r>
      <w:r>
        <w:rPr/>
        <w:t>Ageno</w:t>
      </w:r>
      <w:r>
        <w:rPr>
          <w:spacing w:val="7"/>
        </w:rPr>
        <w:t> </w:t>
      </w:r>
      <w:r>
        <w:rPr>
          <w:spacing w:val="-7"/>
        </w:rPr>
        <w:t>W.,</w:t>
      </w:r>
      <w:r>
        <w:rPr/>
        <w:t> Ahmed</w:t>
      </w:r>
      <w:r>
        <w:rPr>
          <w:spacing w:val="-4"/>
        </w:rPr>
        <w:t> </w:t>
      </w:r>
      <w:r>
        <w:rPr>
          <w:spacing w:val="-1"/>
        </w:rPr>
        <w:t>A.,</w:t>
      </w:r>
      <w:r>
        <w:rPr>
          <w:spacing w:val="15"/>
        </w:rPr>
        <w:t> </w:t>
      </w:r>
      <w:r>
        <w:rPr/>
        <w:t>et</w:t>
      </w:r>
      <w:r>
        <w:rPr>
          <w:spacing w:val="13"/>
        </w:rPr>
        <w:t> </w:t>
      </w:r>
      <w:r>
        <w:rPr>
          <w:spacing w:val="-1"/>
        </w:rPr>
        <w:t>al.</w:t>
      </w:r>
      <w:r>
        <w:rPr>
          <w:spacing w:val="13"/>
        </w:rPr>
        <w:t> </w:t>
      </w:r>
      <w:r>
        <w:rPr/>
        <w:t>European</w:t>
      </w:r>
      <w:r>
        <w:rPr>
          <w:spacing w:val="18"/>
        </w:rPr>
        <w:t> </w:t>
      </w:r>
      <w:r>
        <w:rPr>
          <w:spacing w:val="-1"/>
        </w:rPr>
        <w:t>Guidelines</w:t>
      </w:r>
      <w:r>
        <w:rPr>
          <w:spacing w:val="12"/>
        </w:rPr>
        <w:t> </w:t>
      </w:r>
      <w:r>
        <w:rPr/>
        <w:t>on</w:t>
      </w:r>
      <w:r>
        <w:rPr>
          <w:spacing w:val="16"/>
        </w:rPr>
        <w:t> </w:t>
      </w:r>
      <w:r>
        <w:rPr>
          <w:spacing w:val="-1"/>
        </w:rPr>
        <w:t>perioperative</w:t>
      </w:r>
      <w:r>
        <w:rPr>
          <w:spacing w:val="11"/>
        </w:rPr>
        <w:t> </w:t>
      </w:r>
      <w:r>
        <w:rPr>
          <w:spacing w:val="-1"/>
        </w:rPr>
        <w:t>venous</w:t>
      </w:r>
      <w:r>
        <w:rPr>
          <w:spacing w:val="51"/>
          <w:w w:val="102"/>
        </w:rPr>
        <w:t> </w:t>
      </w:r>
      <w:r>
        <w:rPr/>
        <w:t>thromboembolism</w:t>
      </w:r>
      <w:r>
        <w:rPr>
          <w:spacing w:val="15"/>
        </w:rPr>
        <w:t> </w:t>
      </w:r>
      <w:r>
        <w:rPr>
          <w:spacing w:val="-1"/>
        </w:rPr>
        <w:t>prophylaxis:</w:t>
      </w:r>
      <w:r>
        <w:rPr>
          <w:spacing w:val="19"/>
        </w:rPr>
        <w:t> </w:t>
      </w:r>
      <w:r>
        <w:rPr>
          <w:spacing w:val="-1"/>
        </w:rPr>
        <w:t>Executive</w:t>
      </w:r>
      <w:r>
        <w:rPr>
          <w:spacing w:val="14"/>
        </w:rPr>
        <w:t> </w:t>
      </w:r>
      <w:r>
        <w:rPr/>
        <w:t>summary</w:t>
      </w:r>
      <w:r>
        <w:rPr>
          <w:spacing w:val="13"/>
        </w:rPr>
        <w:t> </w:t>
      </w:r>
      <w:r>
        <w:rPr/>
        <w:t>//</w:t>
      </w:r>
      <w:r>
        <w:rPr>
          <w:spacing w:val="15"/>
        </w:rPr>
        <w:t> </w:t>
      </w:r>
      <w:r>
        <w:rPr>
          <w:spacing w:val="-3"/>
        </w:rPr>
        <w:t>Eur.</w:t>
      </w:r>
      <w:r>
        <w:rPr>
          <w:spacing w:val="15"/>
        </w:rPr>
        <w:t> </w:t>
      </w:r>
      <w:r>
        <w:rPr/>
        <w:t>J.</w:t>
      </w:r>
      <w:r>
        <w:rPr>
          <w:spacing w:val="-2"/>
        </w:rPr>
        <w:t> </w:t>
      </w:r>
      <w:r>
        <w:rPr>
          <w:spacing w:val="-1"/>
        </w:rPr>
        <w:t>Anaesthesiol.</w:t>
      </w:r>
      <w:r>
        <w:rPr>
          <w:spacing w:val="20"/>
        </w:rPr>
        <w:t> </w:t>
      </w:r>
      <w:r>
        <w:rPr/>
        <w:t>2018.</w:t>
      </w:r>
      <w:r>
        <w:rPr>
          <w:spacing w:val="16"/>
        </w:rPr>
        <w:t> </w:t>
      </w:r>
      <w:r>
        <w:rPr>
          <w:spacing w:val="-32"/>
        </w:rPr>
        <w:t>V</w:t>
      </w:r>
      <w:r>
        <w:rPr/>
        <w:t>o</w:t>
      </w:r>
      <w:r>
        <w:rPr>
          <w:spacing w:val="1"/>
        </w:rPr>
        <w:t>l</w:t>
      </w:r>
      <w:r>
        <w:rPr/>
        <w:t>.</w:t>
      </w:r>
      <w:r>
        <w:rPr>
          <w:spacing w:val="15"/>
        </w:rPr>
        <w:t> </w:t>
      </w:r>
      <w:r>
        <w:rPr/>
        <w:t>35,</w:t>
      </w:r>
      <w:r>
        <w:rPr/>
      </w:r>
    </w:p>
    <w:p>
      <w:pPr>
        <w:pStyle w:val="BodyText"/>
        <w:spacing w:line="240" w:lineRule="auto"/>
        <w:ind w:left="929" w:right="0"/>
        <w:jc w:val="left"/>
      </w:pPr>
      <w:r>
        <w:rPr/>
        <w:t>№</w:t>
      </w:r>
      <w:r>
        <w:rPr>
          <w:spacing w:val="18"/>
        </w:rPr>
        <w:t> </w:t>
      </w:r>
      <w:r>
        <w:rPr/>
        <w:t>2.</w:t>
      </w:r>
      <w:r>
        <w:rPr>
          <w:spacing w:val="19"/>
        </w:rPr>
        <w:t> </w:t>
      </w:r>
      <w:r>
        <w:rPr>
          <w:spacing w:val="-12"/>
        </w:rPr>
        <w:t>P.</w:t>
      </w:r>
      <w:r>
        <w:rPr>
          <w:spacing w:val="18"/>
        </w:rPr>
        <w:t> </w:t>
      </w:r>
      <w:r>
        <w:rPr/>
        <w:t>77–83.</w:t>
      </w:r>
      <w:r>
        <w:rPr>
          <w:spacing w:val="19"/>
        </w:rPr>
        <w:t> </w:t>
      </w:r>
      <w:r>
        <w:rPr/>
        <w:t>doi:</w:t>
      </w:r>
      <w:r>
        <w:rPr>
          <w:spacing w:val="21"/>
        </w:rPr>
        <w:t> </w:t>
      </w:r>
      <w:r>
        <w:rPr>
          <w:spacing w:val="-1"/>
        </w:rPr>
        <w:t>10.1097/EJA.0000000000000729.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9" w:after="0"/>
        <w:ind w:left="929" w:right="192" w:hanging="533"/>
        <w:jc w:val="left"/>
      </w:pPr>
      <w:r>
        <w:rPr>
          <w:spacing w:val="-1"/>
        </w:rPr>
        <w:t>Mahajerin</w:t>
      </w:r>
      <w:r>
        <w:rPr>
          <w:spacing w:val="-2"/>
        </w:rPr>
        <w:t> </w:t>
      </w:r>
      <w:r>
        <w:rPr/>
        <w:t>A.,</w:t>
      </w:r>
      <w:r>
        <w:rPr>
          <w:spacing w:val="6"/>
        </w:rPr>
        <w:t> </w:t>
      </w:r>
      <w:r>
        <w:rPr>
          <w:spacing w:val="-4"/>
        </w:rPr>
        <w:t>Webber</w:t>
      </w:r>
      <w:r>
        <w:rPr>
          <w:spacing w:val="14"/>
        </w:rPr>
        <w:t> </w:t>
      </w:r>
      <w:r>
        <w:rPr/>
        <w:t>E.C.,</w:t>
      </w:r>
      <w:r>
        <w:rPr>
          <w:spacing w:val="12"/>
        </w:rPr>
        <w:t> </w:t>
      </w:r>
      <w:r>
        <w:rPr>
          <w:spacing w:val="-1"/>
        </w:rPr>
        <w:t>Morris</w:t>
      </w:r>
      <w:r>
        <w:rPr>
          <w:spacing w:val="12"/>
        </w:rPr>
        <w:t> </w:t>
      </w:r>
      <w:r>
        <w:rPr>
          <w:spacing w:val="-1"/>
        </w:rPr>
        <w:t>J.,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2"/>
        </w:rPr>
        <w:t> </w:t>
      </w:r>
      <w:r>
        <w:rPr/>
        <w:t>Development</w:t>
      </w:r>
      <w:r>
        <w:rPr>
          <w:spacing w:val="9"/>
        </w:rPr>
        <w:t> </w:t>
      </w:r>
      <w:r>
        <w:rPr/>
        <w:t>and</w:t>
      </w:r>
      <w:r>
        <w:rPr>
          <w:spacing w:val="12"/>
        </w:rPr>
        <w:t> </w:t>
      </w:r>
      <w:r>
        <w:rPr/>
        <w:t>Implementation</w:t>
      </w:r>
      <w:r>
        <w:rPr>
          <w:spacing w:val="12"/>
        </w:rPr>
        <w:t> </w:t>
      </w:r>
      <w:r>
        <w:rPr/>
        <w:t>Results</w:t>
      </w:r>
      <w:r>
        <w:rPr>
          <w:spacing w:val="14"/>
        </w:rPr>
        <w:t> </w:t>
      </w:r>
      <w:r>
        <w:rPr/>
        <w:t>of</w:t>
      </w:r>
      <w:r>
        <w:rPr>
          <w:spacing w:val="10"/>
        </w:rPr>
        <w:t> </w:t>
      </w:r>
      <w:r>
        <w:rPr/>
        <w:t>a</w:t>
      </w:r>
      <w:r>
        <w:rPr>
          <w:spacing w:val="47"/>
          <w:w w:val="102"/>
        </w:rPr>
        <w:t> </w:t>
      </w:r>
      <w:r>
        <w:rPr>
          <w:spacing w:val="-5"/>
        </w:rPr>
        <w:t>Venous</w:t>
      </w:r>
      <w:r>
        <w:rPr>
          <w:spacing w:val="9"/>
        </w:rPr>
        <w:t> </w:t>
      </w:r>
      <w:r>
        <w:rPr/>
        <w:t>Thromboembolism</w:t>
      </w:r>
      <w:r>
        <w:rPr>
          <w:spacing w:val="15"/>
        </w:rPr>
        <w:t> </w:t>
      </w:r>
      <w:r>
        <w:rPr>
          <w:spacing w:val="-1"/>
        </w:rPr>
        <w:t>Prophylaxis</w:t>
      </w:r>
      <w:r>
        <w:rPr>
          <w:spacing w:val="17"/>
        </w:rPr>
        <w:t> </w:t>
      </w:r>
      <w:r>
        <w:rPr/>
        <w:t>Guideline</w:t>
      </w:r>
      <w:r>
        <w:rPr>
          <w:spacing w:val="13"/>
        </w:rPr>
        <w:t> </w:t>
      </w:r>
      <w:r>
        <w:rPr/>
        <w:t>in</w:t>
      </w:r>
      <w:r>
        <w:rPr>
          <w:spacing w:val="14"/>
        </w:rPr>
        <w:t> </w:t>
      </w:r>
      <w:r>
        <w:rPr/>
        <w:t>a</w:t>
      </w:r>
      <w:r>
        <w:rPr>
          <w:spacing w:val="9"/>
        </w:rPr>
        <w:t> </w:t>
      </w:r>
      <w:r>
        <w:rPr>
          <w:spacing w:val="-2"/>
        </w:rPr>
        <w:t>Tertiary</w:t>
      </w:r>
      <w:r>
        <w:rPr>
          <w:spacing w:val="15"/>
        </w:rPr>
        <w:t> </w:t>
      </w:r>
      <w:r>
        <w:rPr/>
        <w:t>Care</w:t>
      </w:r>
      <w:r>
        <w:rPr>
          <w:spacing w:val="16"/>
        </w:rPr>
        <w:t> </w:t>
      </w:r>
      <w:r>
        <w:rPr>
          <w:spacing w:val="-1"/>
        </w:rPr>
        <w:t>Pediatric</w:t>
      </w:r>
      <w:r>
        <w:rPr>
          <w:spacing w:val="16"/>
        </w:rPr>
        <w:t> </w:t>
      </w:r>
      <w:r>
        <w:rPr/>
        <w:t>Hospital</w:t>
      </w:r>
      <w:r>
        <w:rPr>
          <w:spacing w:val="12"/>
        </w:rPr>
        <w:t> </w:t>
      </w:r>
      <w:r>
        <w:rPr>
          <w:spacing w:val="1"/>
        </w:rPr>
        <w:t>//</w:t>
      </w:r>
      <w:r>
        <w:rPr>
          <w:spacing w:val="51"/>
          <w:w w:val="101"/>
        </w:rPr>
        <w:t> </w:t>
      </w:r>
      <w:r>
        <w:rPr/>
        <w:t>Hosp.</w:t>
      </w:r>
      <w:r>
        <w:rPr>
          <w:spacing w:val="13"/>
        </w:rPr>
        <w:t> </w:t>
      </w:r>
      <w:r>
        <w:rPr>
          <w:spacing w:val="-2"/>
        </w:rPr>
        <w:t>Pediatr.</w:t>
      </w:r>
      <w:r>
        <w:rPr>
          <w:spacing w:val="14"/>
        </w:rPr>
        <w:t> </w:t>
      </w:r>
      <w:r>
        <w:rPr/>
        <w:t>2015.</w:t>
      </w:r>
      <w:r>
        <w:rPr>
          <w:spacing w:val="7"/>
        </w:rPr>
        <w:t> </w:t>
      </w:r>
      <w:r>
        <w:rPr>
          <w:spacing w:val="-8"/>
        </w:rPr>
        <w:t>Vol.</w:t>
      </w:r>
      <w:r>
        <w:rPr>
          <w:spacing w:val="13"/>
        </w:rPr>
        <w:t> </w:t>
      </w:r>
      <w:r>
        <w:rPr/>
        <w:t>5,</w:t>
      </w:r>
      <w:r>
        <w:rPr>
          <w:spacing w:val="14"/>
        </w:rPr>
        <w:t> </w:t>
      </w:r>
      <w:r>
        <w:rPr/>
        <w:t>№</w:t>
      </w:r>
      <w:r>
        <w:rPr>
          <w:spacing w:val="15"/>
        </w:rPr>
        <w:t> </w:t>
      </w:r>
      <w:r>
        <w:rPr/>
        <w:t>12.</w:t>
      </w:r>
      <w:r>
        <w:rPr>
          <w:spacing w:val="13"/>
        </w:rPr>
        <w:t> </w:t>
      </w:r>
      <w:r>
        <w:rPr>
          <w:spacing w:val="-12"/>
        </w:rPr>
        <w:t>P.</w:t>
      </w:r>
      <w:r>
        <w:rPr>
          <w:spacing w:val="14"/>
        </w:rPr>
        <w:t> </w:t>
      </w:r>
      <w:r>
        <w:rPr/>
        <w:t>630–636.</w:t>
      </w:r>
      <w:r>
        <w:rPr>
          <w:spacing w:val="13"/>
        </w:rPr>
        <w:t> </w:t>
      </w:r>
      <w:r>
        <w:rPr>
          <w:spacing w:val="-1"/>
        </w:rPr>
        <w:t>doi:</w:t>
      </w:r>
      <w:r>
        <w:rPr>
          <w:spacing w:val="17"/>
        </w:rPr>
        <w:t> </w:t>
      </w:r>
      <w:r>
        <w:rPr>
          <w:spacing w:val="-1"/>
        </w:rPr>
        <w:t>10.1542/hpeds.2014-0241.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2" w:after="0"/>
        <w:ind w:left="929" w:right="299" w:hanging="533"/>
        <w:jc w:val="left"/>
      </w:pPr>
      <w:r>
        <w:rPr>
          <w:spacing w:val="-1"/>
        </w:rPr>
        <w:t>Raffini</w:t>
      </w:r>
      <w:r>
        <w:rPr>
          <w:spacing w:val="13"/>
        </w:rPr>
        <w:t> </w:t>
      </w:r>
      <w:r>
        <w:rPr/>
        <w:t>L.,</w:t>
      </w:r>
      <w:r>
        <w:rPr>
          <w:spacing w:val="6"/>
        </w:rPr>
        <w:t> </w:t>
      </w:r>
      <w:r>
        <w:rPr>
          <w:spacing w:val="-2"/>
        </w:rPr>
        <w:t>Trimarchi</w:t>
      </w:r>
      <w:r>
        <w:rPr>
          <w:spacing w:val="9"/>
        </w:rPr>
        <w:t> </w:t>
      </w:r>
      <w:r>
        <w:rPr>
          <w:spacing w:val="-7"/>
        </w:rPr>
        <w:t>T.,</w:t>
      </w:r>
      <w:r>
        <w:rPr>
          <w:spacing w:val="17"/>
        </w:rPr>
        <w:t> </w:t>
      </w:r>
      <w:r>
        <w:rPr/>
        <w:t>Beliveau</w:t>
      </w:r>
      <w:r>
        <w:rPr>
          <w:spacing w:val="9"/>
        </w:rPr>
        <w:t> </w:t>
      </w:r>
      <w:r>
        <w:rPr/>
        <w:t>J.,</w:t>
      </w:r>
      <w:r>
        <w:rPr>
          <w:spacing w:val="11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/>
        <w:t>Thromboprophylaxis</w:t>
      </w:r>
      <w:r>
        <w:rPr>
          <w:spacing w:val="12"/>
        </w:rPr>
        <w:t> </w:t>
      </w:r>
      <w:r>
        <w:rPr>
          <w:spacing w:val="-1"/>
        </w:rPr>
        <w:t>in</w:t>
      </w:r>
      <w:r>
        <w:rPr>
          <w:spacing w:val="14"/>
        </w:rPr>
        <w:t> </w:t>
      </w:r>
      <w:r>
        <w:rPr/>
        <w:t>a</w:t>
      </w:r>
      <w:r>
        <w:rPr>
          <w:spacing w:val="12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>
          <w:spacing w:val="-1"/>
        </w:rPr>
        <w:t>Hospital:</w:t>
      </w:r>
      <w:r>
        <w:rPr>
          <w:spacing w:val="-5"/>
        </w:rPr>
        <w:t> </w:t>
      </w:r>
      <w:r>
        <w:rPr/>
        <w:t>A</w:t>
      </w:r>
      <w:r>
        <w:rPr>
          <w:spacing w:val="59"/>
          <w:w w:val="102"/>
        </w:rPr>
        <w:t> </w:t>
      </w:r>
      <w:r>
        <w:rPr>
          <w:spacing w:val="-1"/>
        </w:rPr>
        <w:t>Patient-Safety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>
          <w:spacing w:val="-1"/>
        </w:rPr>
        <w:t>Quality-Improvement</w:t>
      </w:r>
      <w:r>
        <w:rPr>
          <w:spacing w:val="16"/>
        </w:rPr>
        <w:t> </w:t>
      </w:r>
      <w:r>
        <w:rPr/>
        <w:t>Initiative</w:t>
      </w:r>
      <w:r>
        <w:rPr>
          <w:spacing w:val="14"/>
        </w:rPr>
        <w:t> </w:t>
      </w:r>
      <w:r>
        <w:rPr/>
        <w:t>//</w:t>
      </w:r>
      <w:r>
        <w:rPr>
          <w:spacing w:val="15"/>
        </w:rPr>
        <w:t> </w:t>
      </w:r>
      <w:r>
        <w:rPr>
          <w:spacing w:val="-1"/>
        </w:rPr>
        <w:t>Pediatrics.</w:t>
      </w:r>
      <w:r>
        <w:rPr>
          <w:spacing w:val="15"/>
        </w:rPr>
        <w:t> </w:t>
      </w:r>
      <w:r>
        <w:rPr>
          <w:spacing w:val="-3"/>
        </w:rPr>
        <w:t>2011.</w:t>
      </w:r>
      <w:r>
        <w:rPr>
          <w:spacing w:val="10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5"/>
        </w:rPr>
        <w:t> </w:t>
      </w:r>
      <w:r>
        <w:rPr/>
        <w:t>127,</w:t>
      </w:r>
      <w:r>
        <w:rPr>
          <w:spacing w:val="13"/>
        </w:rPr>
        <w:t> </w:t>
      </w:r>
      <w:r>
        <w:rPr/>
        <w:t>№</w:t>
      </w:r>
      <w:r>
        <w:rPr>
          <w:spacing w:val="13"/>
        </w:rPr>
        <w:t> </w:t>
      </w:r>
      <w:r>
        <w:rPr/>
        <w:t>5.</w:t>
      </w:r>
      <w:r>
        <w:rPr>
          <w:spacing w:val="13"/>
        </w:rPr>
        <w:t> </w:t>
      </w:r>
      <w:r>
        <w:rPr>
          <w:spacing w:val="-12"/>
        </w:rPr>
        <w:t>P.</w:t>
      </w:r>
      <w:r>
        <w:rPr>
          <w:spacing w:val="29"/>
          <w:w w:val="102"/>
        </w:rPr>
        <w:t> </w:t>
      </w:r>
      <w:r>
        <w:rPr/>
        <w:t>e1326–e1332.</w:t>
      </w:r>
      <w:r>
        <w:rPr>
          <w:spacing w:val="37"/>
        </w:rPr>
        <w:t> </w:t>
      </w:r>
      <w:r>
        <w:rPr>
          <w:spacing w:val="-1"/>
        </w:rPr>
        <w:t>doi:</w:t>
      </w:r>
      <w:r>
        <w:rPr>
          <w:spacing w:val="42"/>
        </w:rPr>
        <w:t> </w:t>
      </w:r>
      <w:r>
        <w:rPr>
          <w:spacing w:val="-1"/>
        </w:rPr>
        <w:t>10.1542/peds.2010-3282.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40" w:hanging="533"/>
        <w:jc w:val="left"/>
      </w:pPr>
      <w:r>
        <w:rPr/>
        <w:t>Dix</w:t>
      </w:r>
      <w:r>
        <w:rPr>
          <w:spacing w:val="12"/>
        </w:rPr>
        <w:t> </w:t>
      </w:r>
      <w:r>
        <w:rPr/>
        <w:t>D</w:t>
      </w:r>
      <w:r>
        <w:rPr>
          <w:spacing w:val="-3"/>
        </w:rPr>
        <w:t>.</w:t>
      </w:r>
      <w:r>
        <w:rPr/>
        <w:t>,</w:t>
      </w:r>
      <w:r>
        <w:rPr>
          <w:spacing w:val="-6"/>
        </w:rPr>
        <w:t> </w:t>
      </w:r>
      <w:r>
        <w:rPr/>
        <w:t>Andrew</w:t>
      </w:r>
      <w:r>
        <w:rPr>
          <w:spacing w:val="10"/>
        </w:rPr>
        <w:t> </w:t>
      </w:r>
      <w:r>
        <w:rPr/>
        <w:t>M.,</w:t>
      </w:r>
      <w:r>
        <w:rPr>
          <w:spacing w:val="10"/>
        </w:rPr>
        <w:t> </w:t>
      </w:r>
      <w:r>
        <w:rPr/>
        <w:t>Marz</w:t>
      </w:r>
      <w:r>
        <w:rPr>
          <w:spacing w:val="-2"/>
        </w:rPr>
        <w:t>i</w:t>
      </w:r>
      <w:r>
        <w:rPr/>
        <w:t>no</w:t>
      </w:r>
      <w:r>
        <w:rPr>
          <w:spacing w:val="1"/>
        </w:rPr>
        <w:t>t</w:t>
      </w:r>
      <w:r>
        <w:rPr>
          <w:spacing w:val="-2"/>
        </w:rPr>
        <w:t>t</w:t>
      </w:r>
      <w:r>
        <w:rPr/>
        <w:t>o</w:t>
      </w:r>
      <w:r>
        <w:rPr>
          <w:spacing w:val="8"/>
        </w:rPr>
        <w:t> </w:t>
      </w:r>
      <w:r>
        <w:rPr>
          <w:spacing w:val="-32"/>
        </w:rPr>
        <w:t>V</w:t>
      </w:r>
      <w:r>
        <w:rPr>
          <w:spacing w:val="1"/>
        </w:rPr>
        <w:t>.</w:t>
      </w:r>
      <w:r>
        <w:rPr/>
        <w:t>,</w:t>
      </w:r>
      <w:r>
        <w:rPr>
          <w:spacing w:val="10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3"/>
        </w:rPr>
        <w:t>a</w:t>
      </w:r>
      <w:r>
        <w:rPr/>
        <w:t>l.</w:t>
      </w:r>
      <w:r>
        <w:rPr>
          <w:spacing w:val="8"/>
        </w:rPr>
        <w:t> </w:t>
      </w:r>
      <w:r>
        <w:rPr/>
        <w:t>The</w:t>
      </w:r>
      <w:r>
        <w:rPr>
          <w:spacing w:val="9"/>
        </w:rPr>
        <w:t> </w:t>
      </w:r>
      <w:r>
        <w:rPr/>
        <w:t>use</w:t>
      </w:r>
      <w:r>
        <w:rPr>
          <w:spacing w:val="14"/>
        </w:rPr>
        <w:t> </w:t>
      </w:r>
      <w:r>
        <w:rPr/>
        <w:t>of</w:t>
      </w:r>
      <w:r>
        <w:rPr>
          <w:spacing w:val="10"/>
        </w:rPr>
        <w:t> </w:t>
      </w:r>
      <w:r>
        <w:rPr/>
        <w:t>low</w:t>
      </w:r>
      <w:r>
        <w:rPr>
          <w:spacing w:val="8"/>
        </w:rPr>
        <w:t> </w:t>
      </w:r>
      <w:r>
        <w:rPr>
          <w:spacing w:val="1"/>
        </w:rPr>
        <w:t>m</w:t>
      </w:r>
      <w:r>
        <w:rPr/>
        <w:t>olecu</w:t>
      </w:r>
      <w:r>
        <w:rPr>
          <w:spacing w:val="-2"/>
        </w:rPr>
        <w:t>l</w:t>
      </w:r>
      <w:r>
        <w:rPr/>
        <w:t>ar</w:t>
      </w:r>
      <w:r>
        <w:rPr>
          <w:spacing w:val="10"/>
        </w:rPr>
        <w:t> </w:t>
      </w:r>
      <w:r>
        <w:rPr/>
        <w:t>weight</w:t>
      </w:r>
      <w:r>
        <w:rPr>
          <w:spacing w:val="10"/>
        </w:rPr>
        <w:t> </w:t>
      </w:r>
      <w:r>
        <w:rPr/>
        <w:t>he</w:t>
      </w:r>
      <w:r>
        <w:rPr>
          <w:spacing w:val="-3"/>
        </w:rPr>
        <w:t>p</w:t>
      </w:r>
      <w:r>
        <w:rPr/>
        <w:t>ar</w:t>
      </w:r>
      <w:r>
        <w:rPr>
          <w:spacing w:val="-2"/>
        </w:rPr>
        <w:t>i</w:t>
      </w:r>
      <w:r>
        <w:rPr/>
        <w:t>n</w:t>
      </w:r>
      <w:r>
        <w:rPr>
          <w:spacing w:val="10"/>
        </w:rPr>
        <w:t> </w:t>
      </w:r>
      <w:r>
        <w:rPr>
          <w:spacing w:val="1"/>
        </w:rPr>
        <w:t>i</w:t>
      </w:r>
      <w:r>
        <w:rPr/>
        <w:t>n</w:t>
      </w:r>
      <w:r>
        <w:rPr>
          <w:w w:val="102"/>
        </w:rPr>
        <w:t> </w:t>
      </w:r>
      <w:r>
        <w:rPr/>
        <w:t>ped</w:t>
      </w:r>
      <w:r>
        <w:rPr>
          <w:spacing w:val="-2"/>
        </w:rPr>
        <w:t>i</w:t>
      </w:r>
      <w:r>
        <w:rPr/>
        <w:t>atr</w:t>
      </w:r>
      <w:r>
        <w:rPr>
          <w:spacing w:val="-2"/>
        </w:rPr>
        <w:t>i</w:t>
      </w:r>
      <w:r>
        <w:rPr/>
        <w:t>c</w:t>
      </w:r>
      <w:r>
        <w:rPr>
          <w:spacing w:val="10"/>
        </w:rPr>
        <w:t> </w:t>
      </w:r>
      <w:r>
        <w:rPr/>
        <w:t>patients: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/>
        <w:t>pro</w:t>
      </w:r>
      <w:r>
        <w:rPr>
          <w:spacing w:val="3"/>
        </w:rPr>
        <w:t>s</w:t>
      </w:r>
      <w:r>
        <w:rPr/>
        <w:t>p</w:t>
      </w:r>
      <w:r>
        <w:rPr>
          <w:spacing w:val="-3"/>
        </w:rPr>
        <w:t>e</w:t>
      </w:r>
      <w:r>
        <w:rPr/>
        <w:t>ctive</w:t>
      </w:r>
      <w:r>
        <w:rPr>
          <w:spacing w:val="11"/>
        </w:rPr>
        <w:t> </w:t>
      </w:r>
      <w:r>
        <w:rPr/>
        <w:t>c</w:t>
      </w:r>
      <w:r>
        <w:rPr>
          <w:spacing w:val="-3"/>
        </w:rPr>
        <w:t>o</w:t>
      </w:r>
      <w:r>
        <w:rPr/>
        <w:t>hort</w:t>
      </w:r>
      <w:r>
        <w:rPr>
          <w:spacing w:val="13"/>
        </w:rPr>
        <w:t> </w:t>
      </w:r>
      <w:r>
        <w:rPr/>
        <w:t>study</w:t>
      </w:r>
      <w:r>
        <w:rPr>
          <w:spacing w:val="8"/>
        </w:rPr>
        <w:t> </w:t>
      </w:r>
      <w:r>
        <w:rPr>
          <w:spacing w:val="1"/>
        </w:rPr>
        <w:t>/</w:t>
      </w:r>
      <w:r>
        <w:rPr/>
        <w:t>/</w:t>
      </w:r>
      <w:r>
        <w:rPr>
          <w:spacing w:val="14"/>
        </w:rPr>
        <w:t> </w:t>
      </w:r>
      <w:r>
        <w:rPr>
          <w:spacing w:val="-3"/>
        </w:rPr>
        <w:t>J</w:t>
      </w:r>
      <w:r>
        <w:rPr/>
        <w:t>.</w:t>
      </w:r>
      <w:r>
        <w:rPr>
          <w:spacing w:val="11"/>
        </w:rPr>
        <w:t> </w:t>
      </w:r>
      <w:r>
        <w:rPr>
          <w:spacing w:val="2"/>
        </w:rPr>
        <w:t>P</w:t>
      </w:r>
      <w:r>
        <w:rPr>
          <w:spacing w:val="-3"/>
        </w:rPr>
        <w:t>e</w:t>
      </w:r>
      <w:r>
        <w:rPr/>
        <w:t>d</w:t>
      </w:r>
      <w:r>
        <w:rPr>
          <w:spacing w:val="1"/>
        </w:rPr>
        <w:t>i</w:t>
      </w:r>
      <w:r>
        <w:rPr/>
        <w:t>a</w:t>
      </w:r>
      <w:r>
        <w:rPr>
          <w:spacing w:val="-2"/>
        </w:rPr>
        <w:t>t</w:t>
      </w:r>
      <w:r>
        <w:rPr>
          <w:spacing w:val="-10"/>
        </w:rPr>
        <w:t>r</w:t>
      </w:r>
      <w:r>
        <w:rPr/>
        <w:t>.</w:t>
      </w:r>
      <w:r>
        <w:rPr>
          <w:spacing w:val="10"/>
        </w:rPr>
        <w:t> </w:t>
      </w:r>
      <w:r>
        <w:rPr/>
        <w:t>2000.</w:t>
      </w:r>
      <w:r>
        <w:rPr>
          <w:spacing w:val="5"/>
        </w:rPr>
        <w:t> </w:t>
      </w:r>
      <w:r>
        <w:rPr>
          <w:spacing w:val="-32"/>
        </w:rPr>
        <w:t>V</w:t>
      </w:r>
      <w:r>
        <w:rPr>
          <w:spacing w:val="1"/>
        </w:rPr>
        <w:t>o</w:t>
      </w:r>
      <w:r>
        <w:rPr>
          <w:spacing w:val="-2"/>
        </w:rPr>
        <w:t>l</w:t>
      </w:r>
      <w:r>
        <w:rPr/>
        <w:t>.</w:t>
      </w:r>
      <w:r>
        <w:rPr>
          <w:spacing w:val="11"/>
        </w:rPr>
        <w:t> </w:t>
      </w:r>
      <w:r>
        <w:rPr/>
        <w:t>136,</w:t>
      </w:r>
      <w:r>
        <w:rPr>
          <w:spacing w:val="11"/>
        </w:rPr>
        <w:t> </w:t>
      </w:r>
      <w:r>
        <w:rPr/>
        <w:t>№</w:t>
      </w:r>
      <w:r>
        <w:rPr>
          <w:spacing w:val="11"/>
        </w:rPr>
        <w:t> </w:t>
      </w:r>
      <w:r>
        <w:rPr/>
        <w:t>4.</w:t>
      </w:r>
      <w:r>
        <w:rPr>
          <w:spacing w:val="11"/>
        </w:rPr>
        <w:t> </w:t>
      </w:r>
      <w:r>
        <w:rPr>
          <w:spacing w:val="-22"/>
        </w:rPr>
        <w:t>P</w:t>
      </w:r>
      <w:r>
        <w:rPr/>
        <w:t>.</w:t>
      </w:r>
      <w:r>
        <w:rPr>
          <w:spacing w:val="11"/>
        </w:rPr>
        <w:t> </w:t>
      </w:r>
      <w:r>
        <w:rPr/>
        <w:t>439–445.</w:t>
      </w:r>
      <w:r>
        <w:rPr>
          <w:w w:val="102"/>
        </w:rPr>
        <w:t> </w:t>
      </w:r>
      <w:r>
        <w:rPr/>
        <w:t>doi: </w:t>
      </w:r>
      <w:r>
        <w:rPr>
          <w:spacing w:val="9"/>
        </w:rPr>
        <w:t> </w:t>
      </w:r>
      <w:r>
        <w:rPr>
          <w:spacing w:val="-1"/>
        </w:rPr>
        <w:t>10.1016/S0022-3476(00)90005-2.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367" w:hanging="533"/>
        <w:jc w:val="left"/>
      </w:pPr>
      <w:r>
        <w:rPr/>
        <w:t>Monagle</w:t>
      </w:r>
      <w:r>
        <w:rPr>
          <w:spacing w:val="14"/>
        </w:rPr>
        <w:t> </w:t>
      </w:r>
      <w:r>
        <w:rPr>
          <w:spacing w:val="-9"/>
        </w:rPr>
        <w:t>P.,</w:t>
      </w:r>
      <w:r>
        <w:rPr>
          <w:spacing w:val="13"/>
        </w:rPr>
        <w:t> </w:t>
      </w:r>
      <w:r>
        <w:rPr/>
        <w:t>Chan</w:t>
      </w:r>
      <w:r>
        <w:rPr>
          <w:spacing w:val="-3"/>
        </w:rPr>
        <w:t> </w:t>
      </w:r>
      <w:r>
        <w:rPr/>
        <w:t>A.K.C.,</w:t>
      </w:r>
      <w:r>
        <w:rPr>
          <w:spacing w:val="14"/>
        </w:rPr>
        <w:t> </w:t>
      </w:r>
      <w:r>
        <w:rPr>
          <w:spacing w:val="-1"/>
        </w:rPr>
        <w:t>Goldenberg</w:t>
      </w:r>
      <w:r>
        <w:rPr>
          <w:spacing w:val="19"/>
        </w:rPr>
        <w:t> </w:t>
      </w:r>
      <w:r>
        <w:rPr>
          <w:spacing w:val="-1"/>
        </w:rPr>
        <w:t>N.A.,</w:t>
      </w:r>
      <w:r>
        <w:rPr>
          <w:spacing w:val="14"/>
        </w:rPr>
        <w:t> </w:t>
      </w:r>
      <w:r>
        <w:rPr/>
        <w:t>et</w:t>
      </w:r>
      <w:r>
        <w:rPr>
          <w:spacing w:val="14"/>
        </w:rPr>
        <w:t> </w:t>
      </w:r>
      <w:r>
        <w:rPr>
          <w:spacing w:val="-1"/>
        </w:rPr>
        <w:t>al.</w:t>
      </w:r>
      <w:r>
        <w:rPr>
          <w:spacing w:val="3"/>
        </w:rPr>
        <w:t> </w:t>
      </w:r>
      <w:r>
        <w:rPr/>
        <w:t>Antithrombotic</w:t>
      </w:r>
      <w:r>
        <w:rPr>
          <w:spacing w:val="9"/>
        </w:rPr>
        <w:t> </w:t>
      </w:r>
      <w:r>
        <w:rPr>
          <w:spacing w:val="-1"/>
        </w:rPr>
        <w:t>Therapy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>
          <w:spacing w:val="-1"/>
        </w:rPr>
        <w:t>Neonates</w:t>
      </w:r>
      <w:r>
        <w:rPr>
          <w:spacing w:val="43"/>
          <w:w w:val="102"/>
        </w:rPr>
        <w:t> </w:t>
      </w:r>
      <w:r>
        <w:rPr/>
        <w:t>and</w:t>
      </w:r>
      <w:r>
        <w:rPr>
          <w:spacing w:val="10"/>
        </w:rPr>
        <w:t> </w:t>
      </w:r>
      <w:r>
        <w:rPr/>
        <w:t>C</w:t>
      </w:r>
      <w:r>
        <w:rPr>
          <w:spacing w:val="1"/>
        </w:rPr>
        <w:t>h</w:t>
      </w:r>
      <w:r>
        <w:rPr/>
        <w:t>il</w:t>
      </w:r>
      <w:r>
        <w:rPr>
          <w:spacing w:val="1"/>
        </w:rPr>
        <w:t>d</w:t>
      </w:r>
      <w:r>
        <w:rPr/>
        <w:t>r</w:t>
      </w:r>
      <w:r>
        <w:rPr>
          <w:spacing w:val="-3"/>
        </w:rPr>
        <w:t>e</w:t>
      </w:r>
      <w:r>
        <w:rPr/>
        <w:t>n</w:t>
      </w:r>
      <w:r>
        <w:rPr>
          <w:spacing w:val="16"/>
        </w:rPr>
        <w:t> </w:t>
      </w:r>
      <w:r>
        <w:rPr>
          <w:spacing w:val="-2"/>
        </w:rPr>
        <w:t>/</w:t>
      </w:r>
      <w:r>
        <w:rPr/>
        <w:t>/</w:t>
      </w:r>
      <w:r>
        <w:rPr>
          <w:spacing w:val="16"/>
        </w:rPr>
        <w:t> </w:t>
      </w:r>
      <w:r>
        <w:rPr/>
        <w:t>Ches</w:t>
      </w:r>
      <w:r>
        <w:rPr>
          <w:spacing w:val="-2"/>
        </w:rPr>
        <w:t>t</w:t>
      </w:r>
      <w:r>
        <w:rPr/>
        <w:t>.</w:t>
      </w:r>
      <w:r>
        <w:rPr>
          <w:spacing w:val="15"/>
        </w:rPr>
        <w:t> </w:t>
      </w:r>
      <w:r>
        <w:rPr/>
        <w:t>2012.</w:t>
      </w:r>
      <w:r>
        <w:rPr>
          <w:spacing w:val="5"/>
        </w:rPr>
        <w:t> </w:t>
      </w:r>
      <w:r>
        <w:rPr>
          <w:spacing w:val="-28"/>
        </w:rPr>
        <w:t>V</w:t>
      </w:r>
      <w:r>
        <w:rPr/>
        <w:t>ol.</w:t>
      </w:r>
      <w:r>
        <w:rPr>
          <w:spacing w:val="13"/>
        </w:rPr>
        <w:t> </w:t>
      </w:r>
      <w:r>
        <w:rPr/>
        <w:t>141,</w:t>
      </w:r>
      <w:r>
        <w:rPr>
          <w:spacing w:val="13"/>
        </w:rPr>
        <w:t> </w:t>
      </w:r>
      <w:r>
        <w:rPr/>
        <w:t>№</w:t>
      </w:r>
      <w:r>
        <w:rPr>
          <w:spacing w:val="15"/>
        </w:rPr>
        <w:t> </w:t>
      </w:r>
      <w:r>
        <w:rPr/>
        <w:t>2.</w:t>
      </w:r>
      <w:r>
        <w:rPr>
          <w:spacing w:val="13"/>
        </w:rPr>
        <w:t> </w:t>
      </w:r>
      <w:r>
        <w:rPr>
          <w:spacing w:val="-27"/>
        </w:rPr>
        <w:t>P</w:t>
      </w:r>
      <w:r>
        <w:rPr/>
        <w:t>.</w:t>
      </w:r>
      <w:r>
        <w:rPr>
          <w:spacing w:val="16"/>
        </w:rPr>
        <w:t> </w:t>
      </w:r>
      <w:r>
        <w:rPr/>
        <w:t>e737S-</w:t>
      </w:r>
      <w:r>
        <w:rPr>
          <w:spacing w:val="-3"/>
        </w:rPr>
        <w:t>e</w:t>
      </w:r>
      <w:r>
        <w:rPr/>
        <w:t>801</w:t>
      </w:r>
      <w:r>
        <w:rPr>
          <w:spacing w:val="2"/>
        </w:rPr>
        <w:t>S</w:t>
      </w:r>
      <w:r>
        <w:rPr/>
        <w:t>.</w:t>
      </w:r>
      <w:r>
        <w:rPr>
          <w:spacing w:val="13"/>
        </w:rPr>
        <w:t> </w:t>
      </w:r>
      <w:r>
        <w:rPr/>
        <w:t>doi:</w:t>
      </w:r>
      <w:r>
        <w:rPr>
          <w:spacing w:val="13"/>
        </w:rPr>
        <w:t> </w:t>
      </w:r>
      <w:r>
        <w:rPr/>
        <w:t>10</w:t>
      </w:r>
      <w:r>
        <w:rPr>
          <w:spacing w:val="1"/>
        </w:rPr>
        <w:t>.</w:t>
      </w:r>
      <w:r>
        <w:rPr/>
        <w:t>1378</w:t>
      </w:r>
      <w:r>
        <w:rPr>
          <w:spacing w:val="-2"/>
        </w:rPr>
        <w:t>/</w:t>
      </w:r>
      <w:r>
        <w:rPr/>
        <w:t>che</w:t>
      </w:r>
      <w:r>
        <w:rPr>
          <w:spacing w:val="-3"/>
        </w:rPr>
        <w:t>s</w:t>
      </w:r>
      <w:r>
        <w:rPr>
          <w:spacing w:val="1"/>
        </w:rPr>
        <w:t>t</w:t>
      </w:r>
      <w:r>
        <w:rPr/>
        <w:t>.</w:t>
      </w:r>
      <w:r>
        <w:rPr>
          <w:spacing w:val="-9"/>
        </w:rPr>
        <w:t>1</w:t>
      </w:r>
      <w:r>
        <w:rPr>
          <w:spacing w:val="1"/>
        </w:rPr>
        <w:t>1</w:t>
      </w:r>
      <w:r>
        <w:rPr/>
        <w:t>-</w:t>
      </w:r>
      <w:r>
        <w:rPr>
          <w:spacing w:val="-3"/>
        </w:rPr>
        <w:t>2</w:t>
      </w:r>
      <w:r>
        <w:rPr/>
        <w:t>308.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6" w:lineRule="auto" w:before="113" w:after="0"/>
        <w:ind w:left="929" w:right="329" w:hanging="533"/>
        <w:jc w:val="left"/>
      </w:pPr>
      <w:r>
        <w:rPr/>
        <w:t>Faust</w:t>
      </w:r>
      <w:r>
        <w:rPr>
          <w:spacing w:val="1"/>
        </w:rPr>
        <w:t>i</w:t>
      </w:r>
      <w:r>
        <w:rPr/>
        <w:t>no</w:t>
      </w:r>
      <w:r>
        <w:rPr>
          <w:spacing w:val="20"/>
        </w:rPr>
        <w:t> </w:t>
      </w:r>
      <w:r>
        <w:rPr>
          <w:spacing w:val="-3"/>
        </w:rPr>
        <w:t>E</w:t>
      </w:r>
      <w:r>
        <w:rPr>
          <w:spacing w:val="1"/>
        </w:rPr>
        <w:t>.</w:t>
      </w:r>
      <w:r>
        <w:rPr>
          <w:spacing w:val="-30"/>
        </w:rPr>
        <w:t>V</w:t>
      </w:r>
      <w:r>
        <w:rPr/>
        <w:t>.</w:t>
      </w:r>
      <w:r>
        <w:rPr>
          <w:spacing w:val="2"/>
        </w:rPr>
        <w:t>S</w:t>
      </w:r>
      <w:r>
        <w:rPr>
          <w:spacing w:val="-3"/>
        </w:rPr>
        <w:t>.</w:t>
      </w:r>
      <w:r>
        <w:rPr/>
        <w:t>,</w:t>
      </w:r>
      <w:r>
        <w:rPr>
          <w:spacing w:val="21"/>
        </w:rPr>
        <w:t> </w:t>
      </w:r>
      <w:r>
        <w:rPr/>
        <w:t>Ra</w:t>
      </w:r>
      <w:r>
        <w:rPr>
          <w:spacing w:val="-3"/>
        </w:rPr>
        <w:t>f</w:t>
      </w:r>
      <w:r>
        <w:rPr/>
        <w:t>f</w:t>
      </w:r>
      <w:r>
        <w:rPr>
          <w:spacing w:val="-2"/>
        </w:rPr>
        <w:t>i</w:t>
      </w:r>
      <w:r>
        <w:rPr/>
        <w:t>ni</w:t>
      </w:r>
      <w:r>
        <w:rPr>
          <w:spacing w:val="24"/>
        </w:rPr>
        <w:t> </w:t>
      </w:r>
      <w:r>
        <w:rPr>
          <w:spacing w:val="-3"/>
        </w:rPr>
        <w:t>L</w:t>
      </w:r>
      <w:r>
        <w:rPr>
          <w:spacing w:val="1"/>
        </w:rPr>
        <w:t>.</w:t>
      </w:r>
      <w:r>
        <w:rPr>
          <w:spacing w:val="-3"/>
        </w:rPr>
        <w:t>J</w:t>
      </w:r>
      <w:r>
        <w:rPr/>
        <w:t>.</w:t>
      </w:r>
      <w:r>
        <w:rPr>
          <w:spacing w:val="21"/>
        </w:rPr>
        <w:t> </w:t>
      </w:r>
      <w:r>
        <w:rPr>
          <w:spacing w:val="2"/>
        </w:rPr>
        <w:t>P</w:t>
      </w:r>
      <w:r>
        <w:rPr/>
        <w:t>r</w:t>
      </w:r>
      <w:r>
        <w:rPr>
          <w:spacing w:val="-3"/>
        </w:rPr>
        <w:t>e</w:t>
      </w:r>
      <w:r>
        <w:rPr/>
        <w:t>vention</w:t>
      </w:r>
      <w:r>
        <w:rPr>
          <w:spacing w:val="21"/>
        </w:rPr>
        <w:t> </w:t>
      </w:r>
      <w:r>
        <w:rPr/>
        <w:t>of</w:t>
      </w:r>
      <w:r>
        <w:rPr>
          <w:spacing w:val="18"/>
        </w:rPr>
        <w:t> </w:t>
      </w:r>
      <w:r>
        <w:rPr/>
        <w:t>Hospital-A</w:t>
      </w:r>
      <w:r>
        <w:rPr>
          <w:spacing w:val="-3"/>
        </w:rPr>
        <w:t>c</w:t>
      </w:r>
      <w:r>
        <w:rPr/>
        <w:t>quired</w:t>
      </w:r>
      <w:r>
        <w:rPr>
          <w:spacing w:val="12"/>
        </w:rPr>
        <w:t> </w:t>
      </w:r>
      <w:r>
        <w:rPr>
          <w:spacing w:val="-23"/>
        </w:rPr>
        <w:t>V</w:t>
      </w:r>
      <w:r>
        <w:rPr/>
        <w:t>enous</w:t>
      </w:r>
      <w:r>
        <w:rPr>
          <w:spacing w:val="14"/>
        </w:rPr>
        <w:t> </w:t>
      </w:r>
      <w:r>
        <w:rPr/>
        <w:t>Thr</w:t>
      </w:r>
      <w:r>
        <w:rPr>
          <w:spacing w:val="1"/>
        </w:rPr>
        <w:t>om</w:t>
      </w:r>
      <w:r>
        <w:rPr/>
        <w:t>bo</w:t>
      </w:r>
      <w:r>
        <w:rPr>
          <w:spacing w:val="-3"/>
        </w:rPr>
        <w:t>e</w:t>
      </w:r>
      <w:r>
        <w:rPr/>
        <w:t>mbo</w:t>
      </w:r>
      <w:r>
        <w:rPr>
          <w:spacing w:val="1"/>
        </w:rPr>
        <w:t>l</w:t>
      </w:r>
      <w:r>
        <w:rPr/>
        <w:t>ism</w:t>
      </w:r>
      <w:r>
        <w:rPr>
          <w:w w:val="102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9"/>
        </w:rPr>
        <w:t> </w:t>
      </w:r>
      <w:r>
        <w:rPr/>
        <w:t>C</w:t>
      </w:r>
      <w:r>
        <w:rPr>
          <w:spacing w:val="1"/>
        </w:rPr>
        <w:t>h</w:t>
      </w:r>
      <w:r>
        <w:rPr>
          <w:spacing w:val="-2"/>
        </w:rPr>
        <w:t>i</w:t>
      </w:r>
      <w:r>
        <w:rPr>
          <w:spacing w:val="1"/>
        </w:rPr>
        <w:t>l</w:t>
      </w:r>
      <w:r>
        <w:rPr/>
        <w:t>dre</w:t>
      </w:r>
      <w:r>
        <w:rPr>
          <w:spacing w:val="-3"/>
        </w:rPr>
        <w:t>n</w:t>
      </w:r>
      <w:r>
        <w:rPr/>
        <w:t>:</w:t>
      </w:r>
      <w:r>
        <w:rPr>
          <w:spacing w:val="-5"/>
        </w:rPr>
        <w:t> </w:t>
      </w:r>
      <w:r>
        <w:rPr/>
        <w:t>A Rev</w:t>
      </w:r>
      <w:r>
        <w:rPr>
          <w:spacing w:val="-2"/>
        </w:rPr>
        <w:t>i</w:t>
      </w:r>
      <w:r>
        <w:rPr/>
        <w:t>ew</w:t>
      </w:r>
      <w:r>
        <w:rPr>
          <w:spacing w:val="10"/>
        </w:rPr>
        <w:t> </w:t>
      </w:r>
      <w:r>
        <w:rPr/>
        <w:t>of</w:t>
      </w:r>
      <w:r>
        <w:rPr>
          <w:spacing w:val="13"/>
        </w:rPr>
        <w:t> </w:t>
      </w:r>
      <w:r>
        <w:rPr/>
        <w:t>Publ</w:t>
      </w:r>
      <w:r>
        <w:rPr>
          <w:spacing w:val="1"/>
        </w:rPr>
        <w:t>i</w:t>
      </w:r>
      <w:r>
        <w:rPr>
          <w:spacing w:val="-3"/>
        </w:rPr>
        <w:t>s</w:t>
      </w:r>
      <w:r>
        <w:rPr/>
        <w:t>hed</w:t>
      </w:r>
      <w:r>
        <w:rPr>
          <w:spacing w:val="12"/>
        </w:rPr>
        <w:t> </w:t>
      </w:r>
      <w:r>
        <w:rPr/>
        <w:t>Gu</w:t>
      </w:r>
      <w:r>
        <w:rPr>
          <w:spacing w:val="-2"/>
        </w:rPr>
        <w:t>i</w:t>
      </w:r>
      <w:r>
        <w:rPr>
          <w:spacing w:val="1"/>
        </w:rPr>
        <w:t>d</w:t>
      </w:r>
      <w:r>
        <w:rPr/>
        <w:t>el</w:t>
      </w:r>
      <w:r>
        <w:rPr>
          <w:spacing w:val="-2"/>
        </w:rPr>
        <w:t>i</w:t>
      </w:r>
      <w:r>
        <w:rPr>
          <w:spacing w:val="1"/>
        </w:rPr>
        <w:t>n</w:t>
      </w:r>
      <w:r>
        <w:rPr/>
        <w:t>es</w:t>
      </w:r>
      <w:r>
        <w:rPr>
          <w:spacing w:val="11"/>
        </w:rPr>
        <w:t> </w:t>
      </w:r>
      <w:r>
        <w:rPr>
          <w:spacing w:val="-2"/>
        </w:rPr>
        <w:t>/</w:t>
      </w:r>
      <w:r>
        <w:rPr/>
        <w:t>/</w:t>
      </w:r>
      <w:r>
        <w:rPr>
          <w:spacing w:val="12"/>
        </w:rPr>
        <w:t> </w:t>
      </w:r>
      <w:r>
        <w:rPr/>
        <w:t>Fron</w:t>
      </w:r>
      <w:r>
        <w:rPr>
          <w:spacing w:val="-2"/>
        </w:rPr>
        <w:t>t</w:t>
      </w:r>
      <w:r>
        <w:rPr/>
        <w:t>.</w:t>
      </w:r>
      <w:r>
        <w:rPr>
          <w:spacing w:val="12"/>
        </w:rPr>
        <w:t> </w:t>
      </w:r>
      <w:r>
        <w:rPr>
          <w:spacing w:val="2"/>
        </w:rPr>
        <w:t>P</w:t>
      </w:r>
      <w:r>
        <w:rPr/>
        <w:t>e</w:t>
      </w:r>
      <w:r>
        <w:rPr>
          <w:spacing w:val="-3"/>
        </w:rPr>
        <w:t>d</w:t>
      </w:r>
      <w:r>
        <w:rPr/>
        <w:t>iat</w:t>
      </w:r>
      <w:r>
        <w:rPr>
          <w:spacing w:val="-15"/>
        </w:rPr>
        <w:t>r</w:t>
      </w:r>
      <w:r>
        <w:rPr/>
        <w:t>.</w:t>
      </w:r>
      <w:r>
        <w:rPr>
          <w:spacing w:val="12"/>
        </w:rPr>
        <w:t> </w:t>
      </w:r>
      <w:r>
        <w:rPr>
          <w:spacing w:val="1"/>
        </w:rPr>
        <w:t>2</w:t>
      </w:r>
      <w:r>
        <w:rPr/>
        <w:t>017.</w:t>
      </w:r>
      <w:r>
        <w:rPr>
          <w:spacing w:val="5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2"/>
        </w:rPr>
        <w:t> </w:t>
      </w:r>
      <w:r>
        <w:rPr/>
        <w:t>5.</w:t>
      </w:r>
      <w:r>
        <w:rPr>
          <w:spacing w:val="12"/>
        </w:rPr>
        <w:t> </w:t>
      </w:r>
      <w:r>
        <w:rPr/>
        <w:t>do</w:t>
      </w:r>
      <w:r>
        <w:rPr>
          <w:spacing w:val="1"/>
        </w:rPr>
        <w:t>i</w:t>
      </w:r>
      <w:r>
        <w:rPr/>
        <w:t>:</w:t>
      </w:r>
      <w:r>
        <w:rPr>
          <w:w w:val="101"/>
        </w:rPr>
        <w:t> </w:t>
      </w:r>
      <w:r>
        <w:rPr/>
        <w:t>10.3389/fped.2017.00009.</w:t>
      </w:r>
      <w:r>
        <w:rPr/>
      </w:r>
    </w:p>
    <w:p>
      <w:pPr>
        <w:spacing w:after="0" w:line="246" w:lineRule="auto"/>
        <w:jc w:val="left"/>
        <w:sectPr>
          <w:footerReference w:type="default" r:id="rId29"/>
          <w:pgSz w:w="12240" w:h="15840"/>
          <w:pgMar w:footer="708" w:header="0" w:top="1020" w:bottom="900" w:left="1720" w:right="1220"/>
          <w:pgNumType w:start="46"/>
        </w:sectPr>
      </w:pP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49" w:after="0"/>
        <w:ind w:left="929" w:right="276" w:hanging="533"/>
        <w:jc w:val="left"/>
      </w:pPr>
      <w:r>
        <w:rPr>
          <w:spacing w:val="-1"/>
        </w:rPr>
        <w:t>Hanson</w:t>
      </w:r>
      <w:r>
        <w:rPr>
          <w:spacing w:val="11"/>
        </w:rPr>
        <w:t> </w:t>
      </w:r>
      <w:r>
        <w:rPr/>
        <w:t>S.J.,</w:t>
      </w:r>
      <w:r>
        <w:rPr>
          <w:spacing w:val="12"/>
        </w:rPr>
        <w:t> </w:t>
      </w:r>
      <w:r>
        <w:rPr>
          <w:spacing w:val="-1"/>
        </w:rPr>
        <w:t>Punzalan</w:t>
      </w:r>
      <w:r>
        <w:rPr>
          <w:spacing w:val="9"/>
        </w:rPr>
        <w:t> </w:t>
      </w:r>
      <w:r>
        <w:rPr/>
        <w:t>R.C.,</w:t>
      </w:r>
      <w:r>
        <w:rPr>
          <w:spacing w:val="-5"/>
        </w:rPr>
        <w:t> </w:t>
      </w:r>
      <w:r>
        <w:rPr>
          <w:spacing w:val="-1"/>
        </w:rPr>
        <w:t>Arca</w:t>
      </w:r>
      <w:r>
        <w:rPr>
          <w:spacing w:val="12"/>
        </w:rPr>
        <w:t> </w:t>
      </w:r>
      <w:r>
        <w:rPr>
          <w:spacing w:val="-1"/>
        </w:rPr>
        <w:t>M.J.,</w:t>
      </w:r>
      <w:r>
        <w:rPr>
          <w:spacing w:val="14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1"/>
        </w:rPr>
        <w:t> </w:t>
      </w:r>
      <w:r>
        <w:rPr>
          <w:spacing w:val="-1"/>
        </w:rPr>
        <w:t>Effectiveness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clinical</w:t>
      </w:r>
      <w:r>
        <w:rPr>
          <w:spacing w:val="9"/>
        </w:rPr>
        <w:t> </w:t>
      </w:r>
      <w:r>
        <w:rPr/>
        <w:t>guidelines</w:t>
      </w:r>
      <w:r>
        <w:rPr>
          <w:spacing w:val="11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deep</w:t>
      </w:r>
      <w:r>
        <w:rPr>
          <w:spacing w:val="83"/>
          <w:w w:val="102"/>
        </w:rPr>
        <w:t> </w:t>
      </w:r>
      <w:r>
        <w:rPr>
          <w:spacing w:val="-1"/>
        </w:rPr>
        <w:t>vein</w:t>
      </w:r>
      <w:r>
        <w:rPr>
          <w:spacing w:val="16"/>
        </w:rPr>
        <w:t> </w:t>
      </w:r>
      <w:r>
        <w:rPr/>
        <w:t>thrombosis</w:t>
      </w:r>
      <w:r>
        <w:rPr>
          <w:spacing w:val="14"/>
        </w:rPr>
        <w:t> </w:t>
      </w:r>
      <w:r>
        <w:rPr>
          <w:spacing w:val="-1"/>
        </w:rPr>
        <w:t>prophylaxis</w:t>
      </w:r>
      <w:r>
        <w:rPr>
          <w:spacing w:val="17"/>
        </w:rPr>
        <w:t> </w:t>
      </w:r>
      <w:r>
        <w:rPr/>
        <w:t>in</w:t>
      </w:r>
      <w:r>
        <w:rPr>
          <w:spacing w:val="14"/>
        </w:rPr>
        <w:t> </w:t>
      </w:r>
      <w:r>
        <w:rPr>
          <w:spacing w:val="-1"/>
        </w:rPr>
        <w:t>reducing</w:t>
      </w:r>
      <w:r>
        <w:rPr>
          <w:spacing w:val="17"/>
        </w:rPr>
        <w:t> </w:t>
      </w:r>
      <w:r>
        <w:rPr/>
        <w:t>the</w:t>
      </w:r>
      <w:r>
        <w:rPr>
          <w:spacing w:val="11"/>
        </w:rPr>
        <w:t> </w:t>
      </w:r>
      <w:r>
        <w:rPr/>
        <w:t>incidence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venous</w:t>
      </w:r>
      <w:r>
        <w:rPr>
          <w:spacing w:val="17"/>
        </w:rPr>
        <w:t> </w:t>
      </w:r>
      <w:r>
        <w:rPr/>
        <w:t>thromboembolism</w:t>
      </w:r>
      <w:r>
        <w:rPr>
          <w:spacing w:val="14"/>
        </w:rPr>
        <w:t> </w:t>
      </w:r>
      <w:r>
        <w:rPr/>
        <w:t>in</w:t>
      </w:r>
      <w:r>
        <w:rPr>
          <w:spacing w:val="56"/>
          <w:w w:val="102"/>
        </w:rPr>
        <w:t> </w:t>
      </w:r>
      <w:r>
        <w:rPr/>
        <w:t>cr</w:t>
      </w:r>
      <w:r>
        <w:rPr>
          <w:spacing w:val="-2"/>
        </w:rPr>
        <w:t>i</w:t>
      </w:r>
      <w:r>
        <w:rPr/>
        <w:t>t</w:t>
      </w:r>
      <w:r>
        <w:rPr>
          <w:spacing w:val="1"/>
        </w:rPr>
        <w:t>i</w:t>
      </w:r>
      <w:r>
        <w:rPr/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l</w:t>
      </w:r>
      <w:r>
        <w:rPr/>
        <w:t>y</w:t>
      </w:r>
      <w:r>
        <w:rPr>
          <w:spacing w:val="12"/>
        </w:rPr>
        <w:t> </w:t>
      </w:r>
      <w:r>
        <w:rPr/>
        <w:t>i</w:t>
      </w:r>
      <w:r>
        <w:rPr>
          <w:spacing w:val="-2"/>
        </w:rPr>
        <w:t>l</w:t>
      </w:r>
      <w:r>
        <w:rPr/>
        <w:t>l</w:t>
      </w:r>
      <w:r>
        <w:rPr>
          <w:spacing w:val="13"/>
        </w:rPr>
        <w:t> </w:t>
      </w:r>
      <w:r>
        <w:rPr>
          <w:spacing w:val="-3"/>
        </w:rPr>
        <w:t>c</w:t>
      </w:r>
      <w:r>
        <w:rPr/>
        <w:t>h</w:t>
      </w:r>
      <w:r>
        <w:rPr>
          <w:spacing w:val="1"/>
        </w:rPr>
        <w:t>i</w:t>
      </w:r>
      <w:r>
        <w:rPr/>
        <w:t>ldr</w:t>
      </w:r>
      <w:r>
        <w:rPr>
          <w:spacing w:val="-3"/>
        </w:rPr>
        <w:t>e</w:t>
      </w:r>
      <w:r>
        <w:rPr/>
        <w:t>n</w:t>
      </w:r>
      <w:r>
        <w:rPr>
          <w:spacing w:val="12"/>
        </w:rPr>
        <w:t> </w:t>
      </w:r>
      <w:r>
        <w:rPr/>
        <w:t>a</w:t>
      </w:r>
      <w:r>
        <w:rPr>
          <w:spacing w:val="-3"/>
        </w:rPr>
        <w:t>f</w:t>
      </w:r>
      <w:r>
        <w:rPr>
          <w:spacing w:val="1"/>
        </w:rPr>
        <w:t>t</w:t>
      </w:r>
      <w:r>
        <w:rPr/>
        <w:t>er</w:t>
      </w:r>
      <w:r>
        <w:rPr>
          <w:spacing w:val="7"/>
        </w:rPr>
        <w:t> </w:t>
      </w:r>
      <w:r>
        <w:rPr>
          <w:spacing w:val="1"/>
        </w:rPr>
        <w:t>t</w:t>
      </w:r>
      <w:r>
        <w:rPr/>
        <w:t>r</w:t>
      </w:r>
      <w:r>
        <w:rPr>
          <w:spacing w:val="-3"/>
        </w:rPr>
        <w:t>a</w:t>
      </w:r>
      <w:r>
        <w:rPr/>
        <w:t>uma</w:t>
      </w:r>
      <w:r>
        <w:rPr>
          <w:spacing w:val="9"/>
        </w:rPr>
        <w:t> </w:t>
      </w:r>
      <w:r>
        <w:rPr>
          <w:spacing w:val="1"/>
        </w:rPr>
        <w:t>/</w:t>
      </w:r>
      <w:r>
        <w:rPr/>
        <w:t>/</w:t>
      </w:r>
      <w:r>
        <w:rPr>
          <w:spacing w:val="7"/>
        </w:rPr>
        <w:t> </w:t>
      </w:r>
      <w:r>
        <w:rPr>
          <w:spacing w:val="1"/>
        </w:rPr>
        <w:t>J</w:t>
      </w:r>
      <w:r>
        <w:rPr/>
        <w:t>.</w:t>
      </w:r>
      <w:r>
        <w:rPr>
          <w:spacing w:val="4"/>
        </w:rPr>
        <w:t> </w:t>
      </w:r>
      <w:r>
        <w:rPr>
          <w:spacing w:val="-7"/>
        </w:rPr>
        <w:t>T</w:t>
      </w:r>
      <w:r>
        <w:rPr/>
        <w:t>ra</w:t>
      </w:r>
      <w:r>
        <w:rPr>
          <w:spacing w:val="-3"/>
        </w:rPr>
        <w:t>u</w:t>
      </w:r>
      <w:r>
        <w:rPr/>
        <w:t>ma</w:t>
      </w:r>
      <w:r>
        <w:rPr>
          <w:spacing w:val="-2"/>
        </w:rPr>
        <w:t> </w:t>
      </w:r>
      <w:r>
        <w:rPr/>
        <w:t>Ac</w:t>
      </w:r>
      <w:r>
        <w:rPr>
          <w:spacing w:val="1"/>
        </w:rPr>
        <w:t>u</w:t>
      </w:r>
      <w:r>
        <w:rPr/>
        <w:t>te</w:t>
      </w:r>
      <w:r>
        <w:rPr>
          <w:spacing w:val="9"/>
        </w:rPr>
        <w:t> </w:t>
      </w:r>
      <w:r>
        <w:rPr/>
        <w:t>Care</w:t>
      </w:r>
      <w:r>
        <w:rPr>
          <w:spacing w:val="6"/>
        </w:rPr>
        <w:t> </w:t>
      </w:r>
      <w:r>
        <w:rPr>
          <w:spacing w:val="2"/>
        </w:rPr>
        <w:t>S</w:t>
      </w:r>
      <w:r>
        <w:rPr/>
        <w:t>u</w:t>
      </w:r>
      <w:r>
        <w:rPr>
          <w:spacing w:val="-6"/>
        </w:rPr>
        <w:t>r</w:t>
      </w:r>
      <w:r>
        <w:rPr/>
        <w:t>g.</w:t>
      </w:r>
      <w:r>
        <w:rPr>
          <w:spacing w:val="10"/>
        </w:rPr>
        <w:t> </w:t>
      </w:r>
      <w:r>
        <w:rPr/>
        <w:t>2012.</w:t>
      </w:r>
      <w:r>
        <w:rPr>
          <w:spacing w:val="7"/>
        </w:rPr>
        <w:t> </w:t>
      </w:r>
      <w:r>
        <w:rPr>
          <w:spacing w:val="-30"/>
        </w:rPr>
        <w:t>V</w:t>
      </w:r>
      <w:r>
        <w:rPr/>
        <w:t>ol.</w:t>
      </w:r>
      <w:r>
        <w:rPr>
          <w:spacing w:val="12"/>
        </w:rPr>
        <w:t> </w:t>
      </w:r>
      <w:r>
        <w:rPr/>
        <w:t>72,</w:t>
      </w:r>
      <w:r>
        <w:rPr>
          <w:spacing w:val="10"/>
        </w:rPr>
        <w:t> </w:t>
      </w:r>
      <w:r>
        <w:rPr/>
        <w:t>№</w:t>
      </w:r>
      <w:r>
        <w:rPr>
          <w:spacing w:val="6"/>
        </w:rPr>
        <w:t> </w:t>
      </w:r>
      <w:r>
        <w:rPr/>
        <w:t>5.</w:t>
      </w:r>
      <w:r>
        <w:rPr>
          <w:spacing w:val="10"/>
        </w:rPr>
        <w:t> </w:t>
      </w:r>
      <w:r>
        <w:rPr>
          <w:spacing w:val="-22"/>
        </w:rPr>
        <w:t>P</w:t>
      </w:r>
      <w:r>
        <w:rPr/>
        <w:t>.</w:t>
      </w:r>
      <w:r>
        <w:rPr>
          <w:w w:val="102"/>
        </w:rPr>
        <w:t> </w:t>
      </w:r>
      <w:r>
        <w:rPr/>
        <w:t>1292–1297.</w:t>
      </w:r>
      <w:r>
        <w:rPr>
          <w:spacing w:val="44"/>
        </w:rPr>
        <w:t> </w:t>
      </w:r>
      <w:r>
        <w:rPr/>
        <w:t>doi:</w:t>
      </w:r>
      <w:r>
        <w:rPr>
          <w:spacing w:val="40"/>
        </w:rPr>
        <w:t> </w:t>
      </w:r>
      <w:r>
        <w:rPr>
          <w:spacing w:val="-1"/>
        </w:rPr>
        <w:t>10.1097/TA.0b013e31824964d1.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5" w:after="0"/>
        <w:ind w:left="929" w:right="620" w:hanging="533"/>
        <w:jc w:val="left"/>
      </w:pPr>
      <w:r>
        <w:rPr>
          <w:spacing w:val="-1"/>
        </w:rPr>
        <w:t>Hauer</w:t>
      </w:r>
      <w:r>
        <w:rPr>
          <w:spacing w:val="10"/>
        </w:rPr>
        <w:t> </w:t>
      </w:r>
      <w:r>
        <w:rPr/>
        <w:t>J.</w:t>
      </w:r>
      <w:r>
        <w:rPr>
          <w:spacing w:val="12"/>
        </w:rPr>
        <w:t> </w:t>
      </w:r>
      <w:r>
        <w:rPr/>
        <w:t>Pain</w:t>
      </w:r>
      <w:r>
        <w:rPr>
          <w:spacing w:val="12"/>
        </w:rPr>
        <w:t> </w:t>
      </w:r>
      <w:r>
        <w:rPr/>
        <w:t>in</w:t>
      </w:r>
      <w:r>
        <w:rPr>
          <w:spacing w:val="15"/>
        </w:rPr>
        <w:t> </w:t>
      </w:r>
      <w:r>
        <w:rPr>
          <w:spacing w:val="-1"/>
        </w:rPr>
        <w:t>children: Approach</w:t>
      </w:r>
      <w:r>
        <w:rPr>
          <w:spacing w:val="13"/>
        </w:rPr>
        <w:t> </w:t>
      </w:r>
      <w:r>
        <w:rPr/>
        <w:t>to</w:t>
      </w:r>
      <w:r>
        <w:rPr>
          <w:spacing w:val="15"/>
        </w:rPr>
        <w:t> </w:t>
      </w:r>
      <w:r>
        <w:rPr>
          <w:spacing w:val="-1"/>
        </w:rPr>
        <w:t>pain</w:t>
      </w:r>
      <w:r>
        <w:rPr>
          <w:spacing w:val="15"/>
        </w:rPr>
        <w:t> </w:t>
      </w:r>
      <w:r>
        <w:rPr/>
        <w:t>assessment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2"/>
        </w:rPr>
        <w:t> </w:t>
      </w:r>
      <w:r>
        <w:rPr>
          <w:spacing w:val="-1"/>
        </w:rPr>
        <w:t>overview</w:t>
      </w:r>
      <w:r>
        <w:rPr>
          <w:spacing w:val="12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management</w:t>
      </w:r>
      <w:r>
        <w:rPr>
          <w:spacing w:val="67"/>
          <w:w w:val="101"/>
        </w:rPr>
        <w:t> </w:t>
      </w:r>
      <w:r>
        <w:rPr/>
        <w:t>principles</w:t>
      </w:r>
      <w:r>
        <w:rPr>
          <w:spacing w:val="12"/>
        </w:rPr>
        <w:t> </w:t>
      </w:r>
      <w:r>
        <w:rPr>
          <w:spacing w:val="1"/>
        </w:rPr>
        <w:t>//</w:t>
      </w:r>
      <w:r>
        <w:rPr>
          <w:spacing w:val="13"/>
        </w:rPr>
        <w:t> </w:t>
      </w:r>
      <w:r>
        <w:rPr>
          <w:spacing w:val="-2"/>
        </w:rPr>
        <w:t>UpToDate.</w:t>
      </w:r>
      <w:r>
        <w:rPr>
          <w:spacing w:val="15"/>
        </w:rPr>
        <w:t> </w:t>
      </w:r>
      <w:r>
        <w:rPr/>
        <w:t>Poplack</w:t>
      </w:r>
      <w:r>
        <w:rPr>
          <w:spacing w:val="15"/>
        </w:rPr>
        <w:t> </w:t>
      </w:r>
      <w:r>
        <w:rPr>
          <w:spacing w:val="-1"/>
        </w:rPr>
        <w:t>DG.</w:t>
      </w:r>
      <w:r>
        <w:rPr>
          <w:spacing w:val="13"/>
        </w:rPr>
        <w:t> </w:t>
      </w:r>
      <w:r>
        <w:rPr>
          <w:spacing w:val="-3"/>
        </w:rPr>
        <w:t>Wolters</w:t>
      </w:r>
      <w:r>
        <w:rPr>
          <w:spacing w:val="15"/>
        </w:rPr>
        <w:t> </w:t>
      </w:r>
      <w:r>
        <w:rPr>
          <w:spacing w:val="-2"/>
        </w:rPr>
        <w:t>Kluwer.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103" w:hanging="533"/>
        <w:jc w:val="left"/>
      </w:pPr>
      <w:r>
        <w:rPr/>
        <w:t>Orliaguet</w:t>
      </w:r>
      <w:r>
        <w:rPr>
          <w:spacing w:val="11"/>
        </w:rPr>
        <w:t> </w:t>
      </w:r>
      <w:r>
        <w:rPr/>
        <w:t>G</w:t>
      </w:r>
      <w:r>
        <w:rPr>
          <w:spacing w:val="-3"/>
        </w:rPr>
        <w:t>.</w:t>
      </w:r>
      <w:r>
        <w:rPr/>
        <w:t>,</w:t>
      </w:r>
      <w:r>
        <w:rPr>
          <w:spacing w:val="11"/>
        </w:rPr>
        <w:t> </w:t>
      </w:r>
      <w:r>
        <w:rPr>
          <w:spacing w:val="3"/>
        </w:rPr>
        <w:t>H</w:t>
      </w:r>
      <w:r>
        <w:rPr>
          <w:spacing w:val="-3"/>
        </w:rPr>
        <w:t>a</w:t>
      </w:r>
      <w:r>
        <w:rPr>
          <w:spacing w:val="1"/>
        </w:rPr>
        <w:t>m</w:t>
      </w:r>
      <w:r>
        <w:rPr/>
        <w:t>za</w:t>
      </w:r>
      <w:r>
        <w:rPr>
          <w:spacing w:val="9"/>
        </w:rPr>
        <w:t> </w:t>
      </w:r>
      <w:r>
        <w:rPr/>
        <w:t>J.,</w:t>
      </w:r>
      <w:r>
        <w:rPr>
          <w:spacing w:val="14"/>
        </w:rPr>
        <w:t> </w:t>
      </w:r>
      <w:r>
        <w:rPr/>
        <w:t>Coulo</w:t>
      </w:r>
      <w:r>
        <w:rPr>
          <w:spacing w:val="1"/>
        </w:rPr>
        <w:t>i</w:t>
      </w:r>
      <w:r>
        <w:rPr/>
        <w:t>gner</w:t>
      </w:r>
      <w:r>
        <w:rPr>
          <w:spacing w:val="5"/>
        </w:rPr>
        <w:t> </w:t>
      </w:r>
      <w:r>
        <w:rPr>
          <w:spacing w:val="-32"/>
        </w:rPr>
        <w:t>V</w:t>
      </w:r>
      <w:r>
        <w:rPr>
          <w:spacing w:val="1"/>
        </w:rPr>
        <w:t>.</w:t>
      </w:r>
      <w:r>
        <w:rPr/>
        <w:t>,</w:t>
      </w:r>
      <w:r>
        <w:rPr>
          <w:spacing w:val="11"/>
        </w:rPr>
        <w:t> </w:t>
      </w:r>
      <w:r>
        <w:rPr/>
        <w:t>et</w:t>
      </w:r>
      <w:r>
        <w:rPr>
          <w:spacing w:val="8"/>
        </w:rPr>
        <w:t> </w:t>
      </w:r>
      <w:r>
        <w:rPr/>
        <w:t>a</w:t>
      </w:r>
      <w:r>
        <w:rPr>
          <w:spacing w:val="-2"/>
        </w:rPr>
        <w:t>l</w:t>
      </w:r>
      <w:r>
        <w:rPr/>
        <w:t>.</w:t>
      </w:r>
      <w:r>
        <w:rPr>
          <w:spacing w:val="-1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2"/>
        </w:rPr>
        <w:t>C</w:t>
      </w:r>
      <w:r>
        <w:rPr/>
        <w:t>a</w:t>
      </w:r>
      <w:r>
        <w:rPr>
          <w:spacing w:val="-3"/>
        </w:rPr>
        <w:t>s</w:t>
      </w:r>
      <w:r>
        <w:rPr/>
        <w:t>e</w:t>
      </w:r>
      <w:r>
        <w:rPr>
          <w:spacing w:val="10"/>
        </w:rPr>
        <w:t> </w:t>
      </w:r>
      <w:r>
        <w:rPr/>
        <w:t>of</w:t>
      </w:r>
      <w:r>
        <w:rPr>
          <w:spacing w:val="14"/>
        </w:rPr>
        <w:t> </w:t>
      </w:r>
      <w:r>
        <w:rPr/>
        <w:t>Resp</w:t>
      </w:r>
      <w:r>
        <w:rPr>
          <w:spacing w:val="-2"/>
        </w:rPr>
        <w:t>i</w:t>
      </w:r>
      <w:r>
        <w:rPr/>
        <w:t>rat</w:t>
      </w:r>
      <w:r>
        <w:rPr>
          <w:spacing w:val="1"/>
        </w:rPr>
        <w:t>o</w:t>
      </w:r>
      <w:r>
        <w:rPr/>
        <w:t>ry</w:t>
      </w:r>
      <w:r>
        <w:rPr>
          <w:spacing w:val="8"/>
        </w:rPr>
        <w:t> </w:t>
      </w:r>
      <w:r>
        <w:rPr/>
        <w:t>Depres</w:t>
      </w:r>
      <w:r>
        <w:rPr>
          <w:spacing w:val="1"/>
        </w:rPr>
        <w:t>s</w:t>
      </w:r>
      <w:r>
        <w:rPr>
          <w:spacing w:val="-2"/>
        </w:rPr>
        <w:t>i</w:t>
      </w:r>
      <w:r>
        <w:rPr/>
        <w:t>on</w:t>
      </w:r>
      <w:r>
        <w:rPr>
          <w:spacing w:val="14"/>
        </w:rPr>
        <w:t> </w:t>
      </w:r>
      <w:r>
        <w:rPr/>
        <w:t>in</w:t>
      </w:r>
      <w:r>
        <w:rPr>
          <w:spacing w:val="8"/>
        </w:rPr>
        <w:t> </w:t>
      </w:r>
      <w:r>
        <w:rPr/>
        <w:t>a</w:t>
      </w:r>
      <w:r>
        <w:rPr>
          <w:spacing w:val="12"/>
        </w:rPr>
        <w:t> </w:t>
      </w:r>
      <w:r>
        <w:rPr/>
        <w:t>Ch</w:t>
      </w:r>
      <w:r>
        <w:rPr>
          <w:spacing w:val="1"/>
        </w:rPr>
        <w:t>i</w:t>
      </w:r>
      <w:r>
        <w:rPr>
          <w:spacing w:val="-2"/>
        </w:rPr>
        <w:t>l</w:t>
      </w:r>
      <w:r>
        <w:rPr/>
        <w:t>d</w:t>
      </w:r>
      <w:r>
        <w:rPr>
          <w:w w:val="102"/>
        </w:rPr>
        <w:t> </w:t>
      </w:r>
      <w:r>
        <w:rPr>
          <w:spacing w:val="-8"/>
        </w:rPr>
        <w:t>W</w:t>
      </w:r>
      <w:r>
        <w:rPr>
          <w:spacing w:val="-2"/>
        </w:rPr>
        <w:t>i</w:t>
      </w:r>
      <w:r>
        <w:rPr>
          <w:spacing w:val="1"/>
        </w:rPr>
        <w:t>t</w:t>
      </w:r>
      <w:r>
        <w:rPr/>
        <w:t>h</w:t>
      </w:r>
      <w:r>
        <w:rPr>
          <w:spacing w:val="12"/>
        </w:rPr>
        <w:t> </w:t>
      </w:r>
      <w:r>
        <w:rPr/>
        <w:t>U</w:t>
      </w:r>
      <w:r>
        <w:rPr>
          <w:spacing w:val="-2"/>
        </w:rPr>
        <w:t>l</w:t>
      </w:r>
      <w:r>
        <w:rPr/>
        <w:t>trar</w:t>
      </w:r>
      <w:r>
        <w:rPr>
          <w:spacing w:val="-3"/>
        </w:rPr>
        <w:t>a</w:t>
      </w:r>
      <w:r>
        <w:rPr/>
        <w:t>pid</w:t>
      </w:r>
      <w:r>
        <w:rPr>
          <w:spacing w:val="15"/>
        </w:rPr>
        <w:t> </w:t>
      </w:r>
      <w:r>
        <w:rPr/>
        <w:t>CY</w:t>
      </w:r>
      <w:r>
        <w:rPr>
          <w:spacing w:val="-2"/>
        </w:rPr>
        <w:t>P</w:t>
      </w:r>
      <w:r>
        <w:rPr>
          <w:spacing w:val="1"/>
        </w:rPr>
        <w:t>2</w:t>
      </w:r>
      <w:r>
        <w:rPr/>
        <w:t>D6</w:t>
      </w:r>
      <w:r>
        <w:rPr>
          <w:spacing w:val="13"/>
        </w:rPr>
        <w:t> </w:t>
      </w:r>
      <w:r>
        <w:rPr/>
        <w:t>Meta</w:t>
      </w:r>
      <w:r>
        <w:rPr>
          <w:spacing w:val="-3"/>
        </w:rPr>
        <w:t>b</w:t>
      </w:r>
      <w:r>
        <w:rPr>
          <w:spacing w:val="1"/>
        </w:rPr>
        <w:t>o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3"/>
        </w:rPr>
        <w:t>s</w:t>
      </w:r>
      <w:r>
        <w:rPr/>
        <w:t>m</w:t>
      </w:r>
      <w:r>
        <w:rPr>
          <w:spacing w:val="-1"/>
        </w:rPr>
        <w:t> </w:t>
      </w:r>
      <w:r>
        <w:rPr/>
        <w:t>After</w:t>
      </w:r>
      <w:r>
        <w:rPr>
          <w:spacing w:val="7"/>
        </w:rPr>
        <w:t> </w:t>
      </w:r>
      <w:r>
        <w:rPr>
          <w:spacing w:val="-9"/>
        </w:rPr>
        <w:t>T</w:t>
      </w:r>
      <w:r>
        <w:rPr>
          <w:spacing w:val="2"/>
        </w:rPr>
        <w:t>r</w:t>
      </w:r>
      <w:r>
        <w:rPr>
          <w:spacing w:val="-3"/>
        </w:rPr>
        <w:t>a</w:t>
      </w:r>
      <w:r>
        <w:rPr>
          <w:spacing w:val="4"/>
        </w:rPr>
        <w:t>m</w:t>
      </w:r>
      <w:r>
        <w:rPr/>
        <w:t>adol</w:t>
      </w:r>
      <w:r>
        <w:rPr>
          <w:spacing w:val="13"/>
        </w:rPr>
        <w:t> </w:t>
      </w:r>
      <w:r>
        <w:rPr>
          <w:spacing w:val="-2"/>
        </w:rPr>
        <w:t>/</w:t>
      </w:r>
      <w:r>
        <w:rPr/>
        <w:t>/</w:t>
      </w:r>
      <w:r>
        <w:rPr>
          <w:spacing w:val="16"/>
        </w:rPr>
        <w:t> </w:t>
      </w:r>
      <w:r>
        <w:rPr/>
        <w:t>Ped</w:t>
      </w:r>
      <w:r>
        <w:rPr>
          <w:spacing w:val="-2"/>
        </w:rPr>
        <w:t>i</w:t>
      </w:r>
      <w:r>
        <w:rPr/>
        <w:t>atr</w:t>
      </w:r>
      <w:r>
        <w:rPr>
          <w:spacing w:val="-2"/>
        </w:rPr>
        <w:t>i</w:t>
      </w:r>
      <w:r>
        <w:rPr/>
        <w:t>cs.</w:t>
      </w:r>
      <w:r>
        <w:rPr>
          <w:spacing w:val="13"/>
        </w:rPr>
        <w:t> </w:t>
      </w:r>
      <w:r>
        <w:rPr/>
        <w:t>2015.</w:t>
      </w:r>
      <w:r>
        <w:rPr>
          <w:spacing w:val="4"/>
        </w:rPr>
        <w:t> </w:t>
      </w:r>
      <w:r>
        <w:rPr>
          <w:spacing w:val="-28"/>
        </w:rPr>
        <w:t>V</w:t>
      </w:r>
      <w:r>
        <w:rPr/>
        <w:t>ol.</w:t>
      </w:r>
      <w:r>
        <w:rPr>
          <w:spacing w:val="12"/>
        </w:rPr>
        <w:t> </w:t>
      </w:r>
      <w:r>
        <w:rPr/>
        <w:t>135,</w:t>
      </w:r>
      <w:r>
        <w:rPr>
          <w:spacing w:val="13"/>
        </w:rPr>
        <w:t> </w:t>
      </w:r>
      <w:r>
        <w:rPr/>
        <w:t>№</w:t>
      </w:r>
      <w:r>
        <w:rPr>
          <w:spacing w:val="13"/>
        </w:rPr>
        <w:t> </w:t>
      </w:r>
      <w:r>
        <w:rPr/>
        <w:t>3.</w:t>
      </w:r>
      <w:r>
        <w:rPr>
          <w:spacing w:val="12"/>
        </w:rPr>
        <w:t> </w:t>
      </w:r>
      <w:r>
        <w:rPr>
          <w:spacing w:val="-24"/>
        </w:rPr>
        <w:t>P</w:t>
      </w:r>
      <w:r>
        <w:rPr/>
        <w:t>.</w:t>
      </w:r>
      <w:r>
        <w:rPr>
          <w:w w:val="102"/>
        </w:rPr>
        <w:t> </w:t>
      </w:r>
      <w:r>
        <w:rPr/>
        <w:t>e753–e755.</w:t>
      </w:r>
      <w:r>
        <w:rPr/>
      </w:r>
    </w:p>
    <w:p>
      <w:pPr>
        <w:pStyle w:val="BodyText"/>
        <w:numPr>
          <w:ilvl w:val="0"/>
          <w:numId w:val="22"/>
        </w:numPr>
        <w:tabs>
          <w:tab w:pos="930" w:val="left" w:leader="none"/>
        </w:tabs>
        <w:spacing w:line="245" w:lineRule="auto" w:before="113" w:after="0"/>
        <w:ind w:left="929" w:right="757" w:hanging="533"/>
        <w:jc w:val="left"/>
      </w:pPr>
      <w:r>
        <w:rPr>
          <w:spacing w:val="-1"/>
        </w:rPr>
        <w:t>Schechter</w:t>
      </w:r>
      <w:r>
        <w:rPr>
          <w:spacing w:val="7"/>
        </w:rPr>
        <w:t> </w:t>
      </w:r>
      <w:r>
        <w:rPr>
          <w:spacing w:val="-11"/>
        </w:rPr>
        <w:t>W.</w:t>
      </w:r>
      <w:r>
        <w:rPr>
          <w:spacing w:val="17"/>
        </w:rPr>
        <w:t> </w:t>
      </w:r>
      <w:r>
        <w:rPr/>
        <w:t>Pharmacologic</w:t>
      </w:r>
      <w:r>
        <w:rPr>
          <w:spacing w:val="14"/>
        </w:rPr>
        <w:t> </w:t>
      </w:r>
      <w:r>
        <w:rPr>
          <w:spacing w:val="-1"/>
        </w:rPr>
        <w:t>management</w:t>
      </w:r>
      <w:r>
        <w:rPr>
          <w:spacing w:val="14"/>
        </w:rPr>
        <w:t> </w:t>
      </w:r>
      <w:r>
        <w:rPr/>
        <w:t>of</w:t>
      </w:r>
      <w:r>
        <w:rPr>
          <w:spacing w:val="14"/>
        </w:rPr>
        <w:t> </w:t>
      </w:r>
      <w:r>
        <w:rPr/>
        <w:t>acute</w:t>
      </w:r>
      <w:r>
        <w:rPr>
          <w:spacing w:val="13"/>
        </w:rPr>
        <w:t> </w:t>
      </w:r>
      <w:r>
        <w:rPr>
          <w:spacing w:val="-1"/>
        </w:rPr>
        <w:t>perioperative</w:t>
      </w:r>
      <w:r>
        <w:rPr>
          <w:spacing w:val="13"/>
        </w:rPr>
        <w:t> </w:t>
      </w:r>
      <w:r>
        <w:rPr>
          <w:spacing w:val="-1"/>
        </w:rPr>
        <w:t>pain</w:t>
      </w:r>
      <w:r>
        <w:rPr>
          <w:spacing w:val="14"/>
        </w:rPr>
        <w:t> </w:t>
      </w:r>
      <w:r>
        <w:rPr/>
        <w:t>in</w:t>
      </w:r>
      <w:r>
        <w:rPr>
          <w:spacing w:val="16"/>
        </w:rPr>
        <w:t> </w:t>
      </w:r>
      <w:r>
        <w:rPr/>
        <w:t>infants</w:t>
      </w:r>
      <w:r>
        <w:rPr>
          <w:spacing w:val="14"/>
        </w:rPr>
        <w:t> </w:t>
      </w:r>
      <w:r>
        <w:rPr>
          <w:spacing w:val="-1"/>
        </w:rPr>
        <w:t>and</w:t>
      </w:r>
      <w:r>
        <w:rPr>
          <w:spacing w:val="67"/>
          <w:w w:val="102"/>
        </w:rPr>
        <w:t> </w:t>
      </w:r>
      <w:r>
        <w:rPr/>
        <w:t>children</w:t>
      </w:r>
      <w:r>
        <w:rPr>
          <w:spacing w:val="11"/>
        </w:rPr>
        <w:t> </w:t>
      </w:r>
      <w:r>
        <w:rPr>
          <w:spacing w:val="1"/>
        </w:rPr>
        <w:t>//</w:t>
      </w:r>
      <w:r>
        <w:rPr>
          <w:spacing w:val="11"/>
        </w:rPr>
        <w:t> </w:t>
      </w:r>
      <w:r>
        <w:rPr>
          <w:spacing w:val="-2"/>
        </w:rPr>
        <w:t>UpToDate.</w:t>
      </w:r>
      <w:r>
        <w:rPr>
          <w:spacing w:val="13"/>
        </w:rPr>
        <w:t> </w:t>
      </w:r>
      <w:r>
        <w:rPr/>
        <w:t>Sun</w:t>
      </w:r>
      <w:r>
        <w:rPr>
          <w:spacing w:val="16"/>
        </w:rPr>
        <w:t> </w:t>
      </w:r>
      <w:r>
        <w:rPr/>
        <w:t>LS.</w:t>
      </w:r>
      <w:r>
        <w:rPr>
          <w:spacing w:val="7"/>
        </w:rPr>
        <w:t> </w:t>
      </w:r>
      <w:r>
        <w:rPr>
          <w:spacing w:val="-3"/>
        </w:rPr>
        <w:t>Wolters</w:t>
      </w:r>
      <w:r>
        <w:rPr>
          <w:spacing w:val="11"/>
        </w:rPr>
        <w:t> </w:t>
      </w:r>
      <w:r>
        <w:rPr>
          <w:spacing w:val="-3"/>
        </w:rPr>
        <w:t>Kluwer.</w:t>
      </w:r>
      <w:r>
        <w:rPr/>
      </w:r>
    </w:p>
    <w:p>
      <w:pPr>
        <w:spacing w:after="0" w:line="245" w:lineRule="auto"/>
        <w:jc w:val="left"/>
        <w:sectPr>
          <w:pgSz w:w="12240" w:h="15840"/>
          <w:pgMar w:header="0" w:footer="708" w:top="1020" w:bottom="900" w:left="1720" w:right="1280"/>
        </w:sectPr>
      </w:pPr>
    </w:p>
    <w:p>
      <w:pPr>
        <w:pStyle w:val="Heading1"/>
        <w:spacing w:line="366" w:lineRule="auto"/>
        <w:ind w:left="3118" w:right="128" w:hanging="2453"/>
        <w:jc w:val="left"/>
      </w:pPr>
      <w:bookmarkStart w:name="_TOC_250003" w:id="9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8"/>
          <w:w w:val="110"/>
        </w:rPr>
        <w:t> </w:t>
      </w:r>
      <w:r>
        <w:rPr>
          <w:w w:val="110"/>
        </w:rPr>
        <w:t>А1.</w:t>
      </w:r>
      <w:r>
        <w:rPr>
          <w:spacing w:val="-29"/>
          <w:w w:val="110"/>
        </w:rPr>
        <w:t> </w:t>
      </w:r>
      <w:r>
        <w:rPr>
          <w:w w:val="110"/>
        </w:rPr>
        <w:t>Состав</w:t>
      </w:r>
      <w:r>
        <w:rPr>
          <w:spacing w:val="-30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й</w:t>
      </w:r>
      <w:r>
        <w:rPr>
          <w:spacing w:val="-28"/>
          <w:w w:val="110"/>
        </w:rPr>
        <w:t> </w:t>
      </w:r>
      <w:r>
        <w:rPr>
          <w:spacing w:val="-2"/>
          <w:w w:val="110"/>
        </w:rPr>
        <w:t>гр</w:t>
      </w:r>
      <w:r>
        <w:rPr>
          <w:spacing w:val="-3"/>
          <w:w w:val="110"/>
        </w:rPr>
        <w:t>у</w:t>
      </w:r>
      <w:r>
        <w:rPr>
          <w:spacing w:val="-2"/>
          <w:w w:val="110"/>
        </w:rPr>
        <w:t>ппы</w:t>
      </w:r>
      <w:r>
        <w:rPr>
          <w:spacing w:val="-28"/>
          <w:w w:val="110"/>
        </w:rPr>
        <w:t> </w:t>
      </w:r>
      <w:r>
        <w:rPr>
          <w:w w:val="110"/>
        </w:rPr>
        <w:t>по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ра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тк</w:t>
      </w:r>
      <w:r>
        <w:rPr>
          <w:spacing w:val="-2"/>
          <w:w w:val="110"/>
        </w:rPr>
        <w:t>е</w:t>
      </w:r>
      <w:r>
        <w:rPr>
          <w:spacing w:val="-29"/>
          <w:w w:val="110"/>
        </w:rPr>
        <w:t> </w:t>
      </w:r>
      <w:r>
        <w:rPr>
          <w:w w:val="110"/>
        </w:rPr>
        <w:t>и</w:t>
      </w:r>
      <w:r>
        <w:rPr>
          <w:spacing w:val="-28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75"/>
          <w:w w:val="101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>
          <w:spacing w:val="-35"/>
          <w:w w:val="110"/>
        </w:rPr>
        <w:t> 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аций</w:t>
      </w:r>
      <w:bookmarkEnd w:id="9"/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8" w:lineRule="auto" w:before="0" w:after="0"/>
        <w:ind w:left="800" w:right="128" w:hanging="404"/>
        <w:jc w:val="left"/>
      </w:pPr>
      <w:r>
        <w:rPr/>
        <w:t>Беленький</w:t>
      </w:r>
      <w:r>
        <w:rPr>
          <w:spacing w:val="39"/>
        </w:rPr>
        <w:t> </w:t>
      </w:r>
      <w:r>
        <w:rPr>
          <w:spacing w:val="-1"/>
        </w:rPr>
        <w:t>И.Г.,</w:t>
      </w:r>
      <w:r>
        <w:rPr>
          <w:spacing w:val="33"/>
        </w:rPr>
        <w:t> </w:t>
      </w:r>
      <w:r>
        <w:rPr/>
        <w:t>д.м.н.,</w:t>
      </w:r>
      <w:r>
        <w:rPr>
          <w:spacing w:val="30"/>
        </w:rPr>
        <w:t> </w:t>
      </w:r>
      <w:r>
        <w:rPr/>
        <w:t>доцент,</w:t>
      </w:r>
      <w:r>
        <w:rPr>
          <w:spacing w:val="35"/>
        </w:rPr>
        <w:t> </w:t>
      </w:r>
      <w:r>
        <w:rPr>
          <w:spacing w:val="-1"/>
        </w:rPr>
        <w:t>ГБУ</w:t>
      </w:r>
      <w:r>
        <w:rPr>
          <w:spacing w:val="36"/>
        </w:rPr>
        <w:t> </w:t>
      </w:r>
      <w:r>
        <w:rPr/>
        <w:t>«Санкт-Петербургский</w:t>
      </w:r>
      <w:r>
        <w:rPr>
          <w:spacing w:val="39"/>
        </w:rPr>
        <w:t> </w:t>
      </w:r>
      <w:r>
        <w:rPr>
          <w:spacing w:val="-1"/>
        </w:rPr>
        <w:t>НИИ</w:t>
      </w:r>
      <w:r>
        <w:rPr>
          <w:spacing w:val="36"/>
        </w:rPr>
        <w:t> </w:t>
      </w:r>
      <w:r>
        <w:rPr/>
        <w:t>скорой</w:t>
      </w:r>
      <w:r>
        <w:rPr>
          <w:spacing w:val="36"/>
        </w:rPr>
        <w:t> </w:t>
      </w:r>
      <w:r>
        <w:rPr/>
        <w:t>помощи</w:t>
      </w:r>
      <w:r>
        <w:rPr>
          <w:spacing w:val="38"/>
        </w:rPr>
        <w:t> </w:t>
      </w:r>
      <w:r>
        <w:rPr/>
        <w:t>им.</w:t>
      </w:r>
      <w:r>
        <w:rPr>
          <w:spacing w:val="30"/>
          <w:w w:val="102"/>
        </w:rPr>
        <w:t> </w:t>
      </w:r>
      <w:r>
        <w:rPr>
          <w:spacing w:val="-1"/>
        </w:rPr>
        <w:t>И.И.</w:t>
      </w:r>
      <w:r>
        <w:rPr>
          <w:spacing w:val="23"/>
        </w:rPr>
        <w:t> </w:t>
      </w:r>
      <w:r>
        <w:rPr>
          <w:spacing w:val="-1"/>
        </w:rPr>
        <w:t>Джанелидзе»,</w:t>
      </w:r>
      <w:r>
        <w:rPr>
          <w:spacing w:val="23"/>
        </w:rPr>
        <w:t> </w:t>
      </w:r>
      <w:r>
        <w:rPr>
          <w:spacing w:val="-1"/>
        </w:rPr>
        <w:t>Санкт-Петербург,</w:t>
      </w:r>
      <w:r>
        <w:rPr>
          <w:spacing w:val="23"/>
        </w:rPr>
        <w:t> </w:t>
      </w:r>
      <w:r>
        <w:rPr/>
        <w:t>член</w:t>
      </w:r>
      <w:r>
        <w:rPr>
          <w:spacing w:val="23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794" w:hanging="404"/>
        <w:jc w:val="left"/>
      </w:pPr>
      <w:r>
        <w:rPr>
          <w:spacing w:val="-1"/>
        </w:rPr>
        <w:t>Героева</w:t>
      </w:r>
      <w:r>
        <w:rPr>
          <w:spacing w:val="13"/>
        </w:rPr>
        <w:t> </w:t>
      </w:r>
      <w:r>
        <w:rPr/>
        <w:t>И.Б.,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/>
        <w:t>профессор,</w:t>
      </w:r>
      <w:r>
        <w:rPr>
          <w:spacing w:val="15"/>
        </w:rPr>
        <w:t> </w:t>
      </w:r>
      <w:r>
        <w:rPr>
          <w:spacing w:val="-1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3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5"/>
        </w:rPr>
        <w:t> </w:t>
      </w:r>
      <w:r>
        <w:rPr>
          <w:spacing w:val="-1"/>
        </w:rPr>
        <w:t>Н.Н.</w:t>
      </w:r>
      <w:r>
        <w:rPr>
          <w:spacing w:val="14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26"/>
          <w:w w:val="102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6" w:lineRule="auto" w:before="7" w:after="0"/>
        <w:ind w:left="800" w:right="192" w:hanging="404"/>
        <w:jc w:val="left"/>
      </w:pPr>
      <w:r>
        <w:rPr>
          <w:spacing w:val="-1"/>
        </w:rPr>
        <w:t>Журавлев</w:t>
      </w:r>
      <w:r>
        <w:rPr>
          <w:spacing w:val="13"/>
        </w:rPr>
        <w:t> </w:t>
      </w:r>
      <w:r>
        <w:rPr/>
        <w:t>С.</w:t>
      </w:r>
      <w:r>
        <w:rPr>
          <w:spacing w:val="16"/>
        </w:rPr>
        <w:t> </w:t>
      </w:r>
      <w:r>
        <w:rPr>
          <w:spacing w:val="-1"/>
        </w:rPr>
        <w:t>А.,</w:t>
      </w:r>
      <w:r>
        <w:rPr>
          <w:spacing w:val="14"/>
        </w:rPr>
        <w:t> </w:t>
      </w:r>
      <w:r>
        <w:rPr/>
        <w:t>травматолог-ортопед,</w:t>
      </w:r>
      <w:r>
        <w:rPr>
          <w:spacing w:val="13"/>
        </w:rPr>
        <w:t> </w:t>
      </w:r>
      <w:r>
        <w:rPr>
          <w:spacing w:val="-1"/>
        </w:rPr>
        <w:t>НМИЦ</w:t>
      </w:r>
      <w:r>
        <w:rPr>
          <w:spacing w:val="14"/>
        </w:rPr>
        <w:t> </w:t>
      </w:r>
      <w:r>
        <w:rPr>
          <w:spacing w:val="-2"/>
        </w:rPr>
        <w:t>ТО</w:t>
      </w:r>
      <w:r>
        <w:rPr>
          <w:spacing w:val="16"/>
        </w:rPr>
        <w:t> </w:t>
      </w:r>
      <w:r>
        <w:rPr/>
        <w:t>им.</w:t>
      </w:r>
      <w:r>
        <w:rPr>
          <w:spacing w:val="14"/>
        </w:rPr>
        <w:t> </w:t>
      </w:r>
      <w:r>
        <w:rPr>
          <w:spacing w:val="-2"/>
        </w:rPr>
        <w:t>Н.</w:t>
      </w:r>
      <w:r>
        <w:rPr>
          <w:spacing w:val="13"/>
        </w:rPr>
        <w:t> </w:t>
      </w:r>
      <w:r>
        <w:rPr/>
        <w:t>Н.</w:t>
      </w:r>
      <w:r>
        <w:rPr>
          <w:spacing w:val="14"/>
        </w:rPr>
        <w:t> </w:t>
      </w:r>
      <w:r>
        <w:rPr/>
        <w:t>Приорова</w:t>
      </w:r>
      <w:r>
        <w:rPr>
          <w:spacing w:val="13"/>
        </w:rPr>
        <w:t> </w:t>
      </w:r>
      <w:r>
        <w:rPr/>
        <w:t>МЗ</w:t>
      </w:r>
      <w:r>
        <w:rPr>
          <w:spacing w:val="11"/>
        </w:rPr>
        <w:t> </w:t>
      </w:r>
      <w:r>
        <w:rPr/>
        <w:t>РФ,</w:t>
      </w:r>
      <w:r>
        <w:rPr>
          <w:spacing w:val="13"/>
        </w:rPr>
        <w:t> </w:t>
      </w:r>
      <w:r>
        <w:rPr>
          <w:spacing w:val="-1"/>
        </w:rPr>
        <w:t>Москва,</w:t>
      </w:r>
      <w:r>
        <w:rPr>
          <w:spacing w:val="45"/>
          <w:w w:val="102"/>
        </w:rPr>
        <w:t> </w:t>
      </w:r>
      <w:r>
        <w:rPr/>
        <w:t>член</w:t>
      </w:r>
      <w:r>
        <w:rPr>
          <w:spacing w:val="21"/>
        </w:rPr>
        <w:t> </w:t>
      </w:r>
      <w:r>
        <w:rPr/>
        <w:t>АТОР.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8" w:lineRule="auto" w:before="10" w:after="0"/>
        <w:ind w:left="800" w:right="458" w:hanging="404"/>
        <w:jc w:val="left"/>
      </w:pPr>
      <w:r>
        <w:rPr>
          <w:spacing w:val="-1"/>
        </w:rPr>
        <w:t>Клейменова</w:t>
      </w:r>
      <w:r>
        <w:rPr>
          <w:spacing w:val="16"/>
        </w:rPr>
        <w:t> </w:t>
      </w:r>
      <w:r>
        <w:rPr>
          <w:spacing w:val="-1"/>
        </w:rPr>
        <w:t>Е.Б.,</w:t>
      </w:r>
      <w:r>
        <w:rPr>
          <w:spacing w:val="14"/>
        </w:rPr>
        <w:t> </w:t>
      </w:r>
      <w:r>
        <w:rPr/>
        <w:t>д.м.н.,</w:t>
      </w:r>
      <w:r>
        <w:rPr>
          <w:spacing w:val="15"/>
        </w:rPr>
        <w:t> </w:t>
      </w:r>
      <w:r>
        <w:rPr>
          <w:spacing w:val="-1"/>
        </w:rPr>
        <w:t>профессор,</w:t>
      </w:r>
      <w:r>
        <w:rPr>
          <w:spacing w:val="15"/>
        </w:rPr>
        <w:t> </w:t>
      </w:r>
      <w:r>
        <w:rPr>
          <w:spacing w:val="-1"/>
        </w:rPr>
        <w:t>ФГБУ</w:t>
      </w:r>
      <w:r>
        <w:rPr>
          <w:spacing w:val="14"/>
        </w:rPr>
        <w:t> </w:t>
      </w:r>
      <w:r>
        <w:rPr/>
        <w:t>«НМИЦ</w:t>
      </w:r>
      <w:r>
        <w:rPr>
          <w:spacing w:val="13"/>
        </w:rPr>
        <w:t> </w:t>
      </w:r>
      <w:r>
        <w:rPr/>
        <w:t>ТО</w:t>
      </w:r>
      <w:r>
        <w:rPr>
          <w:spacing w:val="13"/>
        </w:rPr>
        <w:t> </w:t>
      </w:r>
      <w:r>
        <w:rPr/>
        <w:t>им.</w:t>
      </w:r>
      <w:r>
        <w:rPr>
          <w:spacing w:val="15"/>
        </w:rPr>
        <w:t> </w:t>
      </w:r>
      <w:r>
        <w:rPr>
          <w:spacing w:val="-1"/>
        </w:rPr>
        <w:t>Н.Н.</w:t>
      </w:r>
      <w:r>
        <w:rPr>
          <w:spacing w:val="15"/>
        </w:rPr>
        <w:t> </w:t>
      </w:r>
      <w:r>
        <w:rPr/>
        <w:t>Приорова»</w:t>
      </w:r>
      <w:r>
        <w:rPr>
          <w:spacing w:val="12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66"/>
          <w:w w:val="102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8" w:lineRule="auto" w:before="5" w:after="0"/>
        <w:ind w:left="800" w:right="128" w:hanging="404"/>
        <w:jc w:val="left"/>
      </w:pPr>
      <w:r>
        <w:rPr/>
        <w:t>Майоров </w:t>
      </w:r>
      <w:r>
        <w:rPr>
          <w:spacing w:val="26"/>
        </w:rPr>
        <w:t> </w:t>
      </w:r>
      <w:r>
        <w:rPr/>
        <w:t>Б.А., </w:t>
      </w:r>
      <w:r>
        <w:rPr>
          <w:spacing w:val="29"/>
        </w:rPr>
        <w:t> </w:t>
      </w:r>
      <w:r>
        <w:rPr>
          <w:spacing w:val="-1"/>
        </w:rPr>
        <w:t>к.м.н.,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29"/>
        </w:rPr>
        <w:t> </w:t>
      </w:r>
      <w:r>
        <w:rPr/>
        <w:t>«Санкт-Петербургский </w:t>
      </w:r>
      <w:r>
        <w:rPr>
          <w:spacing w:val="32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26"/>
        </w:rPr>
        <w:t> </w:t>
      </w:r>
      <w:r>
        <w:rPr/>
        <w:t>скорой </w:t>
      </w:r>
      <w:r>
        <w:rPr>
          <w:spacing w:val="30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30"/>
        </w:rPr>
        <w:t> </w:t>
      </w:r>
      <w:r>
        <w:rPr/>
        <w:t>им. </w:t>
      </w:r>
      <w:r>
        <w:rPr>
          <w:spacing w:val="28"/>
        </w:rPr>
        <w:t> </w:t>
      </w:r>
      <w:r>
        <w:rPr/>
        <w:t>И.И.</w:t>
      </w:r>
      <w:r>
        <w:rPr>
          <w:spacing w:val="35"/>
          <w:w w:val="102"/>
        </w:rPr>
        <w:t> </w:t>
      </w:r>
      <w:r>
        <w:rPr>
          <w:spacing w:val="-1"/>
        </w:rPr>
        <w:t>Джанелидзе»,</w:t>
      </w:r>
      <w:r>
        <w:rPr>
          <w:spacing w:val="18"/>
        </w:rPr>
        <w:t> </w:t>
      </w:r>
      <w:r>
        <w:rPr/>
        <w:t>ПСПбГУ</w:t>
      </w:r>
      <w:r>
        <w:rPr>
          <w:spacing w:val="13"/>
        </w:rPr>
        <w:t> </w:t>
      </w:r>
      <w:r>
        <w:rPr/>
        <w:t>им.</w:t>
      </w:r>
      <w:r>
        <w:rPr>
          <w:spacing w:val="16"/>
        </w:rPr>
        <w:t> </w:t>
      </w:r>
      <w:r>
        <w:rPr/>
        <w:t>Ак.</w:t>
      </w:r>
      <w:r>
        <w:rPr>
          <w:spacing w:val="20"/>
        </w:rPr>
        <w:t> </w:t>
      </w:r>
      <w:r>
        <w:rPr>
          <w:spacing w:val="-1"/>
        </w:rPr>
        <w:t>И.П.</w:t>
      </w:r>
      <w:r>
        <w:rPr>
          <w:spacing w:val="19"/>
        </w:rPr>
        <w:t> </w:t>
      </w:r>
      <w:r>
        <w:rPr>
          <w:spacing w:val="-1"/>
        </w:rPr>
        <w:t>Павлова,</w:t>
      </w:r>
      <w:r>
        <w:rPr>
          <w:spacing w:val="21"/>
        </w:rPr>
        <w:t> </w:t>
      </w:r>
      <w:r>
        <w:rPr>
          <w:spacing w:val="-1"/>
        </w:rPr>
        <w:t>Санкт-Петербург,</w:t>
      </w:r>
      <w:r>
        <w:rPr>
          <w:spacing w:val="18"/>
        </w:rPr>
        <w:t> </w:t>
      </w:r>
      <w:r>
        <w:rPr/>
        <w:t>член</w:t>
      </w:r>
      <w:r>
        <w:rPr>
          <w:spacing w:val="19"/>
        </w:rPr>
        <w:t> </w:t>
      </w:r>
      <w:r>
        <w:rPr>
          <w:spacing w:val="-1"/>
        </w:rPr>
        <w:t>АТОР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71" w:lineRule="auto" w:before="2" w:after="0"/>
        <w:ind w:left="800" w:right="217" w:hanging="404"/>
        <w:jc w:val="left"/>
      </w:pPr>
      <w:r>
        <w:rPr>
          <w:spacing w:val="-1"/>
        </w:rPr>
        <w:t>Мамедов</w:t>
      </w:r>
      <w:r>
        <w:rPr>
          <w:spacing w:val="12"/>
        </w:rPr>
        <w:t> </w:t>
      </w:r>
      <w:r>
        <w:rPr/>
        <w:t>Н.</w:t>
      </w:r>
      <w:r>
        <w:rPr>
          <w:spacing w:val="16"/>
        </w:rPr>
        <w:t> </w:t>
      </w:r>
      <w:r>
        <w:rPr>
          <w:spacing w:val="-1"/>
        </w:rPr>
        <w:t>А.,</w:t>
      </w:r>
      <w:r>
        <w:rPr>
          <w:spacing w:val="14"/>
        </w:rPr>
        <w:t> </w:t>
      </w:r>
      <w:r>
        <w:rPr/>
        <w:t>травматолог-ортопед,</w:t>
      </w:r>
      <w:r>
        <w:rPr>
          <w:spacing w:val="14"/>
        </w:rPr>
        <w:t> </w:t>
      </w:r>
      <w:r>
        <w:rPr>
          <w:spacing w:val="-1"/>
        </w:rPr>
        <w:t>НМИЦ</w:t>
      </w:r>
      <w:r>
        <w:rPr>
          <w:spacing w:val="13"/>
        </w:rPr>
        <w:t> </w:t>
      </w:r>
      <w:r>
        <w:rPr/>
        <w:t>ТО</w:t>
      </w:r>
      <w:r>
        <w:rPr>
          <w:spacing w:val="11"/>
        </w:rPr>
        <w:t> </w:t>
      </w:r>
      <w:r>
        <w:rPr/>
        <w:t>им.</w:t>
      </w:r>
      <w:r>
        <w:rPr>
          <w:spacing w:val="12"/>
        </w:rPr>
        <w:t> </w:t>
      </w:r>
      <w:r>
        <w:rPr/>
        <w:t>Н.</w:t>
      </w:r>
      <w:r>
        <w:rPr>
          <w:spacing w:val="14"/>
        </w:rPr>
        <w:t> </w:t>
      </w:r>
      <w:r>
        <w:rPr/>
        <w:t>Н.</w:t>
      </w:r>
      <w:r>
        <w:rPr>
          <w:spacing w:val="13"/>
        </w:rPr>
        <w:t> </w:t>
      </w:r>
      <w:r>
        <w:rPr/>
        <w:t>Приорова</w:t>
      </w:r>
      <w:r>
        <w:rPr>
          <w:spacing w:val="14"/>
        </w:rPr>
        <w:t> </w:t>
      </w:r>
      <w:r>
        <w:rPr/>
        <w:t>МЗ</w:t>
      </w:r>
      <w:r>
        <w:rPr>
          <w:spacing w:val="12"/>
        </w:rPr>
        <w:t> </w:t>
      </w:r>
      <w:r>
        <w:rPr/>
        <w:t>РФ,</w:t>
      </w:r>
      <w:r>
        <w:rPr>
          <w:spacing w:val="16"/>
        </w:rPr>
        <w:t> </w:t>
      </w:r>
      <w:r>
        <w:rPr>
          <w:spacing w:val="-1"/>
        </w:rPr>
        <w:t>Москва,</w:t>
      </w:r>
      <w:r>
        <w:rPr>
          <w:spacing w:val="36"/>
          <w:w w:val="102"/>
        </w:rPr>
        <w:t> </w:t>
      </w:r>
      <w:r>
        <w:rPr/>
        <w:t>член</w:t>
      </w:r>
      <w:r>
        <w:rPr>
          <w:spacing w:val="20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8" w:lineRule="auto" w:before="2" w:after="0"/>
        <w:ind w:left="800" w:right="530" w:hanging="404"/>
        <w:jc w:val="left"/>
      </w:pPr>
      <w:r>
        <w:rPr>
          <w:spacing w:val="-1"/>
        </w:rPr>
        <w:t>Назаренко</w:t>
      </w:r>
      <w:r>
        <w:rPr>
          <w:spacing w:val="14"/>
        </w:rPr>
        <w:t> </w:t>
      </w:r>
      <w:r>
        <w:rPr/>
        <w:t>А.Г.</w:t>
      </w:r>
      <w:r>
        <w:rPr>
          <w:spacing w:val="14"/>
        </w:rPr>
        <w:t> </w:t>
      </w:r>
      <w:r>
        <w:rPr/>
        <w:t>д.м.н.,</w:t>
      </w:r>
      <w:r>
        <w:rPr>
          <w:spacing w:val="14"/>
        </w:rPr>
        <w:t> </w:t>
      </w:r>
      <w:r>
        <w:rPr>
          <w:spacing w:val="-1"/>
        </w:rPr>
        <w:t>профессор</w:t>
      </w:r>
      <w:r>
        <w:rPr>
          <w:spacing w:val="14"/>
        </w:rPr>
        <w:t> </w:t>
      </w:r>
      <w:r>
        <w:rPr/>
        <w:t>РАН,</w:t>
      </w:r>
      <w:r>
        <w:rPr>
          <w:spacing w:val="14"/>
        </w:rPr>
        <w:t> </w:t>
      </w:r>
      <w:r>
        <w:rPr>
          <w:spacing w:val="-1"/>
        </w:rPr>
        <w:t>ФГБУ</w:t>
      </w:r>
      <w:r>
        <w:rPr>
          <w:spacing w:val="17"/>
        </w:rPr>
        <w:t> </w:t>
      </w:r>
      <w:r>
        <w:rPr/>
        <w:t>«НМИЦ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/>
        <w:t>Н.Н.</w:t>
      </w:r>
      <w:r>
        <w:rPr>
          <w:spacing w:val="12"/>
        </w:rPr>
        <w:t> </w:t>
      </w:r>
      <w:r>
        <w:rPr/>
        <w:t>Приорова»</w:t>
      </w:r>
      <w:r>
        <w:rPr>
          <w:spacing w:val="16"/>
        </w:rPr>
        <w:t> </w:t>
      </w:r>
      <w:r>
        <w:rPr>
          <w:spacing w:val="-2"/>
        </w:rPr>
        <w:t>МЗ</w:t>
      </w:r>
      <w:r>
        <w:rPr>
          <w:spacing w:val="41"/>
          <w:w w:val="102"/>
        </w:rPr>
        <w:t> </w:t>
      </w:r>
      <w:r>
        <w:rPr/>
        <w:t>РФ,</w:t>
      </w:r>
      <w:r>
        <w:rPr>
          <w:spacing w:val="22"/>
        </w:rPr>
        <w:t> </w:t>
      </w:r>
      <w:r>
        <w:rPr>
          <w:spacing w:val="-1"/>
        </w:rPr>
        <w:t>Москва,</w:t>
      </w:r>
      <w:r>
        <w:rPr>
          <w:spacing w:val="22"/>
        </w:rPr>
        <w:t> </w:t>
      </w:r>
      <w:r>
        <w:rPr/>
        <w:t>вице-президент</w:t>
      </w:r>
      <w:r>
        <w:rPr>
          <w:spacing w:val="23"/>
        </w:rPr>
        <w:t> </w:t>
      </w:r>
      <w:r>
        <w:rPr>
          <w:spacing w:val="-1"/>
        </w:rPr>
        <w:t>АТОР.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240" w:lineRule="auto" w:before="5" w:after="0"/>
        <w:ind w:left="800" w:right="0" w:hanging="404"/>
        <w:jc w:val="left"/>
      </w:pPr>
      <w:r>
        <w:rPr>
          <w:spacing w:val="-1"/>
        </w:rPr>
        <w:t>Отделенов</w:t>
      </w:r>
      <w:r>
        <w:rPr>
          <w:spacing w:val="13"/>
        </w:rPr>
        <w:t> </w:t>
      </w:r>
      <w:r>
        <w:rPr/>
        <w:t>В.А.,</w:t>
      </w:r>
      <w:r>
        <w:rPr>
          <w:spacing w:val="14"/>
        </w:rPr>
        <w:t> </w:t>
      </w:r>
      <w:r>
        <w:rPr/>
        <w:t>к.м.н.,</w:t>
      </w:r>
      <w:r>
        <w:rPr>
          <w:spacing w:val="14"/>
        </w:rPr>
        <w:t> </w:t>
      </w:r>
      <w:r>
        <w:rPr/>
        <w:t>ФГБУ</w:t>
      </w:r>
      <w:r>
        <w:rPr>
          <w:spacing w:val="16"/>
        </w:rPr>
        <w:t> </w:t>
      </w:r>
      <w:r>
        <w:rPr>
          <w:spacing w:val="-1"/>
        </w:rPr>
        <w:t>«НМИЦ</w:t>
      </w:r>
      <w:r>
        <w:rPr>
          <w:spacing w:val="13"/>
        </w:rPr>
        <w:t> </w:t>
      </w:r>
      <w:r>
        <w:rPr>
          <w:spacing w:val="-2"/>
        </w:rPr>
        <w:t>ТО</w:t>
      </w:r>
      <w:r>
        <w:rPr>
          <w:spacing w:val="12"/>
        </w:rPr>
        <w:t> </w:t>
      </w:r>
      <w:r>
        <w:rPr/>
        <w:t>им.</w:t>
      </w:r>
      <w:r>
        <w:rPr>
          <w:spacing w:val="14"/>
        </w:rPr>
        <w:t> </w:t>
      </w:r>
      <w:r>
        <w:rPr/>
        <w:t>Н.Н.</w:t>
      </w:r>
      <w:r>
        <w:rPr>
          <w:spacing w:val="11"/>
        </w:rPr>
        <w:t> </w:t>
      </w:r>
      <w:r>
        <w:rPr/>
        <w:t>Приорова»</w:t>
      </w:r>
      <w:r>
        <w:rPr>
          <w:spacing w:val="17"/>
        </w:rPr>
        <w:t> </w:t>
      </w:r>
      <w:r>
        <w:rPr>
          <w:spacing w:val="-2"/>
        </w:rPr>
        <w:t>МЗ</w:t>
      </w:r>
      <w:r>
        <w:rPr>
          <w:spacing w:val="16"/>
        </w:rPr>
        <w:t> </w:t>
      </w:r>
      <w:r>
        <w:rPr/>
        <w:t>РФ,</w:t>
      </w:r>
      <w:r>
        <w:rPr>
          <w:spacing w:val="14"/>
        </w:rPr>
        <w:t> </w:t>
      </w:r>
      <w:r>
        <w:rPr>
          <w:spacing w:val="-1"/>
        </w:rPr>
        <w:t>Москва.</w:t>
      </w:r>
      <w:r>
        <w:rPr/>
      </w:r>
    </w:p>
    <w:p>
      <w:pPr>
        <w:pStyle w:val="BodyText"/>
        <w:numPr>
          <w:ilvl w:val="0"/>
          <w:numId w:val="23"/>
        </w:numPr>
        <w:tabs>
          <w:tab w:pos="799" w:val="left" w:leader="none"/>
          <w:tab w:pos="800" w:val="left" w:leader="none"/>
        </w:tabs>
        <w:spacing w:line="366" w:lineRule="auto" w:before="138" w:after="0"/>
        <w:ind w:left="800" w:right="128" w:hanging="404"/>
        <w:jc w:val="left"/>
      </w:pPr>
      <w:r>
        <w:rPr>
          <w:spacing w:val="-1"/>
        </w:rPr>
        <w:t>Сергеев</w:t>
      </w:r>
      <w:r>
        <w:rPr/>
        <w:t> </w:t>
      </w:r>
      <w:r>
        <w:rPr>
          <w:spacing w:val="45"/>
        </w:rPr>
        <w:t> </w:t>
      </w:r>
      <w:r>
        <w:rPr>
          <w:spacing w:val="-1"/>
        </w:rPr>
        <w:t>Г.Д.,</w:t>
      </w:r>
      <w:r>
        <w:rPr/>
        <w:t> </w:t>
      </w:r>
      <w:r>
        <w:rPr>
          <w:spacing w:val="45"/>
        </w:rPr>
        <w:t> </w:t>
      </w:r>
      <w:r>
        <w:rPr/>
        <w:t>к.м.н., </w:t>
      </w:r>
      <w:r>
        <w:rPr>
          <w:spacing w:val="45"/>
        </w:rPr>
        <w:t> </w:t>
      </w:r>
      <w:r>
        <w:rPr>
          <w:spacing w:val="-1"/>
        </w:rPr>
        <w:t>ГБУ</w:t>
      </w:r>
      <w:r>
        <w:rPr/>
        <w:t> </w:t>
      </w:r>
      <w:r>
        <w:rPr>
          <w:spacing w:val="42"/>
        </w:rPr>
        <w:t> </w:t>
      </w:r>
      <w:r>
        <w:rPr/>
        <w:t>«Санкт-Петербургский </w:t>
      </w:r>
      <w:r>
        <w:rPr>
          <w:spacing w:val="44"/>
        </w:rPr>
        <w:t> </w:t>
      </w:r>
      <w:r>
        <w:rPr>
          <w:spacing w:val="-1"/>
        </w:rPr>
        <w:t>НИИ</w:t>
      </w:r>
      <w:r>
        <w:rPr/>
        <w:t> </w:t>
      </w:r>
      <w:r>
        <w:rPr>
          <w:spacing w:val="43"/>
        </w:rPr>
        <w:t> </w:t>
      </w:r>
      <w:r>
        <w:rPr/>
        <w:t>скорой </w:t>
      </w:r>
      <w:r>
        <w:rPr>
          <w:spacing w:val="42"/>
        </w:rPr>
        <w:t> </w:t>
      </w:r>
      <w:r>
        <w:rPr>
          <w:spacing w:val="-1"/>
        </w:rPr>
        <w:t>помощи</w:t>
      </w:r>
      <w:r>
        <w:rPr/>
        <w:t> </w:t>
      </w:r>
      <w:r>
        <w:rPr>
          <w:spacing w:val="44"/>
        </w:rPr>
        <w:t> </w:t>
      </w:r>
      <w:r>
        <w:rPr/>
        <w:t>им. </w:t>
      </w:r>
      <w:r>
        <w:rPr>
          <w:spacing w:val="40"/>
        </w:rPr>
        <w:t> </w:t>
      </w:r>
      <w:r>
        <w:rPr>
          <w:spacing w:val="-1"/>
        </w:rPr>
        <w:t>И.И.</w:t>
      </w:r>
      <w:r>
        <w:rPr>
          <w:spacing w:val="31"/>
          <w:w w:val="102"/>
        </w:rPr>
        <w:t> </w:t>
      </w:r>
      <w:r>
        <w:rPr>
          <w:spacing w:val="-1"/>
        </w:rPr>
        <w:t>Джанелидзе»,</w:t>
      </w:r>
      <w:r>
        <w:rPr>
          <w:spacing w:val="27"/>
        </w:rPr>
        <w:t> </w:t>
      </w:r>
      <w:r>
        <w:rPr>
          <w:spacing w:val="-1"/>
        </w:rPr>
        <w:t>Санкт-Петербург,</w:t>
      </w:r>
      <w:r>
        <w:rPr>
          <w:spacing w:val="28"/>
        </w:rPr>
        <w:t> </w:t>
      </w:r>
      <w:r>
        <w:rPr/>
        <w:t>член</w:t>
      </w:r>
      <w:r>
        <w:rPr>
          <w:spacing w:val="25"/>
        </w:rPr>
        <w:t> </w:t>
      </w:r>
      <w:r>
        <w:rPr/>
        <w:t>АТОР</w:t>
      </w:r>
      <w:r>
        <w:rPr/>
      </w:r>
    </w:p>
    <w:p>
      <w:pPr>
        <w:pStyle w:val="BodyText"/>
        <w:numPr>
          <w:ilvl w:val="0"/>
          <w:numId w:val="23"/>
        </w:numPr>
        <w:tabs>
          <w:tab w:pos="800" w:val="left" w:leader="none"/>
        </w:tabs>
        <w:spacing w:line="368" w:lineRule="auto" w:before="10" w:after="0"/>
        <w:ind w:left="800" w:right="1023" w:hanging="404"/>
        <w:jc w:val="left"/>
      </w:pPr>
      <w:r>
        <w:rPr/>
        <w:t>Трофимова</w:t>
      </w:r>
      <w:r>
        <w:rPr>
          <w:spacing w:val="10"/>
        </w:rPr>
        <w:t> </w:t>
      </w:r>
      <w:r>
        <w:rPr/>
        <w:t>С.И.,</w:t>
      </w:r>
      <w:r>
        <w:rPr>
          <w:spacing w:val="14"/>
        </w:rPr>
        <w:t> </w:t>
      </w:r>
      <w:r>
        <w:rPr>
          <w:spacing w:val="-1"/>
        </w:rPr>
        <w:t>к.м.н.,</w:t>
      </w:r>
      <w:r>
        <w:rPr>
          <w:spacing w:val="13"/>
        </w:rPr>
        <w:t> </w:t>
      </w:r>
      <w:r>
        <w:rPr/>
        <w:t>ФГБУ</w:t>
      </w:r>
      <w:r>
        <w:rPr>
          <w:spacing w:val="13"/>
        </w:rPr>
        <w:t> </w:t>
      </w:r>
      <w:r>
        <w:rPr>
          <w:spacing w:val="-1"/>
        </w:rPr>
        <w:t>НМИЦ</w:t>
      </w:r>
      <w:r>
        <w:rPr>
          <w:spacing w:val="11"/>
        </w:rPr>
        <w:t> </w:t>
      </w:r>
      <w:r>
        <w:rPr/>
        <w:t>ДТО</w:t>
      </w:r>
      <w:r>
        <w:rPr>
          <w:spacing w:val="12"/>
        </w:rPr>
        <w:t> </w:t>
      </w:r>
      <w:r>
        <w:rPr>
          <w:spacing w:val="-1"/>
        </w:rPr>
        <w:t>им.</w:t>
      </w:r>
      <w:r>
        <w:rPr>
          <w:spacing w:val="15"/>
        </w:rPr>
        <w:t> </w:t>
      </w:r>
      <w:r>
        <w:rPr/>
        <w:t>Г.И.</w:t>
      </w:r>
      <w:r>
        <w:rPr>
          <w:spacing w:val="14"/>
        </w:rPr>
        <w:t> </w:t>
      </w:r>
      <w:r>
        <w:rPr>
          <w:spacing w:val="-1"/>
        </w:rPr>
        <w:t>Турнера»</w:t>
      </w:r>
      <w:r>
        <w:rPr>
          <w:spacing w:val="13"/>
        </w:rPr>
        <w:t> </w:t>
      </w:r>
      <w:r>
        <w:rPr>
          <w:spacing w:val="-2"/>
        </w:rPr>
        <w:t>МЗ</w:t>
      </w:r>
      <w:r>
        <w:rPr>
          <w:spacing w:val="15"/>
        </w:rPr>
        <w:t> </w:t>
      </w:r>
      <w:r>
        <w:rPr/>
        <w:t>РФ,</w:t>
      </w:r>
      <w:r>
        <w:rPr>
          <w:spacing w:val="14"/>
        </w:rPr>
        <w:t> </w:t>
      </w:r>
      <w:r>
        <w:rPr/>
        <w:t>Санкт-</w:t>
      </w:r>
      <w:r>
        <w:rPr>
          <w:spacing w:val="52"/>
          <w:w w:val="102"/>
        </w:rPr>
        <w:t> </w:t>
      </w:r>
      <w:r>
        <w:rPr>
          <w:spacing w:val="-1"/>
        </w:rPr>
        <w:t>Петербург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Конфликт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интересов.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right="128" w:firstLine="403"/>
        <w:jc w:val="left"/>
      </w:pPr>
      <w:r>
        <w:rPr/>
        <w:t>У</w:t>
      </w:r>
      <w:r>
        <w:rPr>
          <w:spacing w:val="17"/>
        </w:rPr>
        <w:t> </w:t>
      </w:r>
      <w:r>
        <w:rPr>
          <w:spacing w:val="-1"/>
        </w:rPr>
        <w:t>рабочей</w:t>
      </w:r>
      <w:r>
        <w:rPr>
          <w:spacing w:val="19"/>
        </w:rPr>
        <w:t> </w:t>
      </w:r>
      <w:r>
        <w:rPr/>
        <w:t>группы</w:t>
      </w:r>
      <w:r>
        <w:rPr>
          <w:spacing w:val="17"/>
        </w:rPr>
        <w:t> </w:t>
      </w:r>
      <w:r>
        <w:rPr/>
        <w:t>по</w:t>
      </w:r>
      <w:r>
        <w:rPr>
          <w:spacing w:val="21"/>
        </w:rPr>
        <w:t> </w:t>
      </w:r>
      <w:r>
        <w:rPr/>
        <w:t>написанию</w:t>
      </w:r>
      <w:r>
        <w:rPr>
          <w:spacing w:val="17"/>
        </w:rPr>
        <w:t> </w:t>
      </w:r>
      <w:r>
        <w:rPr>
          <w:spacing w:val="-1"/>
        </w:rPr>
        <w:t>клинических</w:t>
      </w:r>
      <w:r>
        <w:rPr>
          <w:spacing w:val="15"/>
        </w:rPr>
        <w:t> </w:t>
      </w:r>
      <w:r>
        <w:rPr/>
        <w:t>рекомендаций</w:t>
      </w:r>
      <w:r>
        <w:rPr>
          <w:spacing w:val="21"/>
        </w:rPr>
        <w:t> </w:t>
      </w:r>
      <w:r>
        <w:rPr/>
        <w:t>по</w:t>
      </w:r>
      <w:r>
        <w:rPr>
          <w:spacing w:val="15"/>
        </w:rPr>
        <w:t> </w:t>
      </w:r>
      <w:r>
        <w:rPr/>
        <w:t>лечению</w:t>
      </w:r>
      <w:r>
        <w:rPr>
          <w:spacing w:val="18"/>
        </w:rPr>
        <w:t> </w:t>
      </w:r>
      <w:r>
        <w:rPr>
          <w:spacing w:val="-1"/>
        </w:rPr>
        <w:t>переломов</w:t>
      </w:r>
      <w:r>
        <w:rPr>
          <w:spacing w:val="45"/>
          <w:w w:val="102"/>
        </w:rPr>
        <w:t> </w:t>
      </w:r>
      <w:r>
        <w:rPr/>
        <w:t>диафиза</w:t>
      </w:r>
      <w:r>
        <w:rPr>
          <w:spacing w:val="21"/>
        </w:rPr>
        <w:t> </w:t>
      </w:r>
      <w:r>
        <w:rPr/>
        <w:t>костей</w:t>
      </w:r>
      <w:r>
        <w:rPr>
          <w:spacing w:val="20"/>
        </w:rPr>
        <w:t> </w:t>
      </w:r>
      <w:r>
        <w:rPr>
          <w:spacing w:val="-1"/>
        </w:rPr>
        <w:t>предплечья</w:t>
      </w:r>
      <w:r>
        <w:rPr>
          <w:spacing w:val="26"/>
        </w:rPr>
        <w:t> </w:t>
      </w:r>
      <w:r>
        <w:rPr>
          <w:spacing w:val="-1"/>
        </w:rPr>
        <w:t>отсутствует</w:t>
      </w:r>
      <w:r>
        <w:rPr>
          <w:spacing w:val="26"/>
        </w:rPr>
        <w:t> </w:t>
      </w:r>
      <w:r>
        <w:rPr/>
        <w:t>конфликт</w:t>
      </w:r>
      <w:r>
        <w:rPr>
          <w:spacing w:val="20"/>
        </w:rPr>
        <w:t> </w:t>
      </w:r>
      <w:r>
        <w:rPr/>
        <w:t>интересов.</w:t>
      </w:r>
      <w:r>
        <w:rPr/>
      </w:r>
    </w:p>
    <w:p>
      <w:pPr>
        <w:spacing w:after="0" w:line="368" w:lineRule="auto"/>
        <w:jc w:val="left"/>
        <w:sectPr>
          <w:pgSz w:w="12240" w:h="15840"/>
          <w:pgMar w:header="0" w:footer="708" w:top="1020" w:bottom="900" w:left="1720" w:right="1220"/>
        </w:sectPr>
      </w:pPr>
    </w:p>
    <w:p>
      <w:pPr>
        <w:pStyle w:val="Heading1"/>
        <w:spacing w:line="240" w:lineRule="auto"/>
        <w:ind w:right="0"/>
        <w:jc w:val="both"/>
      </w:pPr>
      <w:bookmarkStart w:name="_TOC_250002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51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43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4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0"/>
      <w:r>
        <w:rPr/>
      </w:r>
    </w:p>
    <w:p>
      <w:pPr>
        <w:pStyle w:val="BodyText"/>
        <w:spacing w:line="240" w:lineRule="auto" w:before="158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-1"/>
          <w:w w:val="110"/>
          <w:u w:val="thick" w:color="000000"/>
        </w:rPr>
        <w:t>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аудитория</w:t>
      </w:r>
      <w:r>
        <w:rPr>
          <w:rFonts w:ascii="Times New Roman" w:hAnsi="Times New Roman"/>
          <w:spacing w:val="-2"/>
          <w:w w:val="110"/>
          <w:u w:val="thick" w:color="000000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данных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клинич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аций:</w:t>
      </w:r>
      <w:r>
        <w:rPr>
          <w:rFonts w:ascii="Times New Roman" w:hAnsi="Times New Roman"/>
          <w:w w:val="12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3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Врачи-травматологи-ортопеды</w:t>
      </w:r>
      <w:r>
        <w:rPr/>
      </w:r>
    </w:p>
    <w:p>
      <w:pPr>
        <w:pStyle w:val="BodyText"/>
        <w:numPr>
          <w:ilvl w:val="1"/>
          <w:numId w:val="23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>
          <w:spacing w:val="-1"/>
        </w:rPr>
        <w:t>Врачи-хирурги</w:t>
      </w:r>
      <w:r>
        <w:rPr/>
      </w:r>
    </w:p>
    <w:p>
      <w:pPr>
        <w:pStyle w:val="BodyText"/>
        <w:numPr>
          <w:ilvl w:val="1"/>
          <w:numId w:val="23"/>
        </w:numPr>
        <w:tabs>
          <w:tab w:pos="1290" w:val="left" w:leader="none"/>
        </w:tabs>
        <w:spacing w:line="240" w:lineRule="auto" w:before="136" w:after="0"/>
        <w:ind w:left="1289" w:right="0" w:hanging="225"/>
        <w:jc w:val="left"/>
      </w:pPr>
      <w:r>
        <w:rPr/>
        <w:t>Врачи</w:t>
      </w:r>
      <w:r>
        <w:rPr>
          <w:spacing w:val="19"/>
        </w:rPr>
        <w:t> </w:t>
      </w:r>
      <w:r>
        <w:rPr/>
        <w:t>общей</w:t>
      </w:r>
      <w:r>
        <w:rPr>
          <w:spacing w:val="19"/>
        </w:rPr>
        <w:t> </w:t>
      </w:r>
      <w:r>
        <w:rPr>
          <w:spacing w:val="-1"/>
        </w:rPr>
        <w:t>практики</w:t>
      </w:r>
      <w:r>
        <w:rPr>
          <w:spacing w:val="23"/>
        </w:rPr>
        <w:t> </w:t>
      </w:r>
      <w:r>
        <w:rPr>
          <w:spacing w:val="-1"/>
        </w:rPr>
        <w:t>(семейные</w:t>
      </w:r>
      <w:r>
        <w:rPr>
          <w:spacing w:val="18"/>
        </w:rPr>
        <w:t> </w:t>
      </w:r>
      <w:r>
        <w:rPr>
          <w:spacing w:val="-1"/>
        </w:rPr>
        <w:t>врачи)</w:t>
      </w:r>
      <w:r>
        <w:rPr/>
      </w:r>
    </w:p>
    <w:p>
      <w:pPr>
        <w:pStyle w:val="BodyText"/>
        <w:numPr>
          <w:ilvl w:val="1"/>
          <w:numId w:val="23"/>
        </w:numPr>
        <w:tabs>
          <w:tab w:pos="1290" w:val="left" w:leader="none"/>
        </w:tabs>
        <w:spacing w:line="240" w:lineRule="auto" w:before="138" w:after="0"/>
        <w:ind w:left="1289" w:right="0" w:hanging="225"/>
        <w:jc w:val="left"/>
      </w:pPr>
      <w:r>
        <w:rPr/>
        <w:t>Врачи</w:t>
      </w:r>
      <w:r>
        <w:rPr>
          <w:spacing w:val="23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23"/>
        </w:rPr>
        <w:t> </w:t>
      </w:r>
      <w:r>
        <w:rPr>
          <w:spacing w:val="-1"/>
        </w:rPr>
        <w:t>реабилитации</w:t>
      </w:r>
      <w:r>
        <w:rPr/>
      </w:r>
    </w:p>
    <w:p>
      <w:pPr>
        <w:pStyle w:val="BodyText"/>
        <w:numPr>
          <w:ilvl w:val="1"/>
          <w:numId w:val="23"/>
        </w:numPr>
        <w:tabs>
          <w:tab w:pos="1290" w:val="left" w:leader="none"/>
        </w:tabs>
        <w:spacing w:line="240" w:lineRule="auto" w:before="133" w:after="0"/>
        <w:ind w:left="1289" w:right="0" w:hanging="225"/>
        <w:jc w:val="left"/>
      </w:pPr>
      <w:r>
        <w:rPr>
          <w:spacing w:val="-1"/>
        </w:rPr>
        <w:t>Специалисты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области</w:t>
      </w:r>
      <w:r>
        <w:rPr>
          <w:spacing w:val="25"/>
        </w:rPr>
        <w:t> </w:t>
      </w:r>
      <w:r>
        <w:rPr>
          <w:spacing w:val="-1"/>
        </w:rPr>
        <w:t>организации</w:t>
      </w:r>
      <w:r>
        <w:rPr>
          <w:spacing w:val="21"/>
        </w:rPr>
        <w:t> </w:t>
      </w:r>
      <w:r>
        <w:rPr>
          <w:spacing w:val="-1"/>
        </w:rPr>
        <w:t>здравоохранения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общественного</w:t>
      </w:r>
      <w:r>
        <w:rPr>
          <w:spacing w:val="22"/>
        </w:rPr>
        <w:t> </w:t>
      </w:r>
      <w:r>
        <w:rPr/>
        <w:t>здоровья.</w:t>
      </w:r>
      <w:r>
        <w:rPr/>
      </w:r>
    </w:p>
    <w:p>
      <w:pPr>
        <w:pStyle w:val="BodyText"/>
        <w:tabs>
          <w:tab w:pos="2877" w:val="left" w:leader="none"/>
        </w:tabs>
        <w:spacing w:line="368" w:lineRule="auto" w:before="138"/>
        <w:ind w:right="128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Этапы  </w:t>
      </w:r>
      <w:r>
        <w:rPr>
          <w:rFonts w:ascii="Times New Roman" w:hAnsi="Times New Roman"/>
          <w:spacing w:val="24"/>
          <w:w w:val="110"/>
        </w:rPr>
        <w:t> </w:t>
      </w:r>
      <w:r>
        <w:rPr>
          <w:rFonts w:ascii="Times New Roman" w:hAnsi="Times New Roman"/>
          <w:w w:val="110"/>
        </w:rPr>
        <w:t>оценки</w:t>
        <w:tab/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вн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й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рн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ти</w:t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</w:rPr>
        <w:t>доказательств </w:t>
      </w:r>
      <w:r>
        <w:rPr>
          <w:rFonts w:ascii="Times New Roman" w:hAnsi="Times New Roman"/>
          <w:spacing w:val="55"/>
          <w:w w:val="110"/>
        </w:rPr>
        <w:t> </w:t>
      </w:r>
      <w:r>
        <w:rPr>
          <w:rFonts w:ascii="Times New Roman" w:hAnsi="Times New Roman"/>
          <w:w w:val="110"/>
        </w:rPr>
        <w:t>и </w:t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</w:rPr>
        <w:t>убедительности</w:t>
      </w:r>
      <w:r>
        <w:rPr>
          <w:rFonts w:ascii="Times New Roman" w:hAnsi="Times New Roman"/>
          <w:spacing w:val="40"/>
          <w:w w:val="110"/>
        </w:rPr>
        <w:t> </w:t>
      </w:r>
      <w:r>
        <w:rPr>
          <w:rFonts w:ascii="Times New Roman" w:hAnsi="Times New Roman"/>
          <w:w w:val="110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4"/>
        </w:numPr>
        <w:tabs>
          <w:tab w:pos="1463" w:val="left" w:leader="none"/>
        </w:tabs>
        <w:spacing w:line="370" w:lineRule="auto" w:before="5" w:after="0"/>
        <w:ind w:left="396" w:right="111" w:firstLine="668"/>
        <w:jc w:val="both"/>
      </w:pPr>
      <w:r>
        <w:rPr/>
        <w:t>Определение</w:t>
      </w:r>
      <w:r>
        <w:rPr>
          <w:spacing w:val="13"/>
        </w:rPr>
        <w:t> </w:t>
      </w:r>
      <w:r>
        <w:rPr>
          <w:spacing w:val="-1"/>
        </w:rPr>
        <w:t>критериев</w:t>
      </w:r>
      <w:r>
        <w:rPr>
          <w:spacing w:val="14"/>
        </w:rPr>
        <w:t> </w:t>
      </w:r>
      <w:r>
        <w:rPr/>
        <w:t>поиска</w:t>
      </w:r>
      <w:r>
        <w:rPr>
          <w:spacing w:val="13"/>
        </w:rPr>
        <w:t> </w:t>
      </w:r>
      <w:r>
        <w:rPr/>
        <w:t>и</w:t>
      </w:r>
      <w:r>
        <w:rPr>
          <w:spacing w:val="18"/>
        </w:rPr>
        <w:t> </w:t>
      </w:r>
      <w:r>
        <w:rPr/>
        <w:t>отбора</w:t>
      </w:r>
      <w:r>
        <w:rPr>
          <w:spacing w:val="14"/>
        </w:rPr>
        <w:t> </w:t>
      </w:r>
      <w:r>
        <w:rPr>
          <w:spacing w:val="-1"/>
        </w:rPr>
        <w:t>публикаций</w:t>
      </w:r>
      <w:r>
        <w:rPr>
          <w:spacing w:val="18"/>
        </w:rPr>
        <w:t> </w:t>
      </w:r>
      <w:r>
        <w:rPr/>
        <w:t>о</w:t>
      </w:r>
      <w:r>
        <w:rPr>
          <w:spacing w:val="16"/>
        </w:rPr>
        <w:t> </w:t>
      </w:r>
      <w:r>
        <w:rPr>
          <w:spacing w:val="-1"/>
        </w:rPr>
        <w:t>клинических</w:t>
      </w:r>
      <w:r>
        <w:rPr>
          <w:spacing w:val="55"/>
          <w:w w:val="102"/>
        </w:rPr>
        <w:t> </w:t>
      </w:r>
      <w:r>
        <w:rPr/>
        <w:t>исследованиях</w:t>
      </w:r>
      <w:r>
        <w:rPr>
          <w:spacing w:val="31"/>
        </w:rPr>
        <w:t> </w:t>
      </w:r>
      <w:r>
        <w:rPr/>
        <w:t>(КИ)</w:t>
      </w:r>
      <w:r>
        <w:rPr>
          <w:spacing w:val="35"/>
        </w:rPr>
        <w:t> </w:t>
      </w:r>
      <w:r>
        <w:rPr/>
        <w:t>эффективности</w:t>
      </w:r>
      <w:r>
        <w:rPr>
          <w:spacing w:val="35"/>
        </w:rPr>
        <w:t> </w:t>
      </w:r>
      <w:r>
        <w:rPr>
          <w:spacing w:val="-1"/>
        </w:rPr>
        <w:t>и/или</w:t>
      </w:r>
      <w:r>
        <w:rPr>
          <w:spacing w:val="37"/>
        </w:rPr>
        <w:t> </w:t>
      </w:r>
      <w:r>
        <w:rPr>
          <w:spacing w:val="-1"/>
        </w:rPr>
        <w:t>безопасности</w:t>
      </w:r>
      <w:r>
        <w:rPr>
          <w:spacing w:val="34"/>
        </w:rPr>
        <w:t> </w:t>
      </w:r>
      <w:r>
        <w:rPr>
          <w:spacing w:val="-1"/>
        </w:rPr>
        <w:t>медицинского</w:t>
      </w:r>
      <w:r>
        <w:rPr>
          <w:spacing w:val="32"/>
        </w:rPr>
        <w:t> </w:t>
      </w:r>
      <w:r>
        <w:rPr>
          <w:spacing w:val="-1"/>
        </w:rPr>
        <w:t>вмешательства,</w:t>
      </w:r>
      <w:r>
        <w:rPr>
          <w:spacing w:val="82"/>
          <w:w w:val="102"/>
        </w:rPr>
        <w:t> </w:t>
      </w:r>
      <w:r>
        <w:rPr/>
        <w:t>описанного</w:t>
      </w:r>
      <w:r>
        <w:rPr>
          <w:spacing w:val="33"/>
        </w:rPr>
        <w:t> </w:t>
      </w:r>
      <w:r>
        <w:rPr/>
        <w:t>в</w:t>
      </w:r>
      <w:r>
        <w:rPr>
          <w:spacing w:val="34"/>
        </w:rPr>
        <w:t> </w:t>
      </w:r>
      <w:r>
        <w:rPr/>
        <w:t>тезисе-рекомендации.</w:t>
      </w:r>
      <w:r>
        <w:rPr/>
      </w:r>
    </w:p>
    <w:p>
      <w:pPr>
        <w:pStyle w:val="BodyText"/>
        <w:numPr>
          <w:ilvl w:val="0"/>
          <w:numId w:val="24"/>
        </w:numPr>
        <w:tabs>
          <w:tab w:pos="1463" w:val="left" w:leader="none"/>
        </w:tabs>
        <w:spacing w:line="371" w:lineRule="auto" w:before="1" w:after="0"/>
        <w:ind w:left="396" w:right="128" w:firstLine="668"/>
        <w:jc w:val="left"/>
      </w:pPr>
      <w:r>
        <w:rPr>
          <w:spacing w:val="-1"/>
        </w:rPr>
        <w:t>Систематический</w:t>
      </w:r>
      <w:r>
        <w:rPr/>
        <w:t>  </w:t>
      </w:r>
      <w:r>
        <w:rPr>
          <w:spacing w:val="42"/>
        </w:rPr>
        <w:t> </w:t>
      </w:r>
      <w:r>
        <w:rPr/>
        <w:t>поиск  </w:t>
      </w:r>
      <w:r>
        <w:rPr>
          <w:spacing w:val="39"/>
        </w:rPr>
        <w:t> </w:t>
      </w:r>
      <w:r>
        <w:rPr/>
        <w:t>и  </w:t>
      </w:r>
      <w:r>
        <w:rPr>
          <w:spacing w:val="40"/>
        </w:rPr>
        <w:t> </w:t>
      </w:r>
      <w:r>
        <w:rPr/>
        <w:t>отбор  </w:t>
      </w:r>
      <w:r>
        <w:rPr>
          <w:spacing w:val="38"/>
        </w:rPr>
        <w:t> </w:t>
      </w:r>
      <w:r>
        <w:rPr>
          <w:spacing w:val="-1"/>
        </w:rPr>
        <w:t>публикаций</w:t>
      </w:r>
      <w:r>
        <w:rPr/>
        <w:t>  </w:t>
      </w:r>
      <w:r>
        <w:rPr>
          <w:spacing w:val="43"/>
        </w:rPr>
        <w:t> </w:t>
      </w:r>
      <w:r>
        <w:rPr/>
        <w:t>о  </w:t>
      </w:r>
      <w:r>
        <w:rPr>
          <w:spacing w:val="41"/>
        </w:rPr>
        <w:t> </w:t>
      </w:r>
      <w:r>
        <w:rPr/>
        <w:t>КИ  </w:t>
      </w:r>
      <w:r>
        <w:rPr>
          <w:spacing w:val="38"/>
        </w:rPr>
        <w:t> </w:t>
      </w:r>
      <w:r>
        <w:rPr/>
        <w:t>в  </w:t>
      </w:r>
      <w:r>
        <w:rPr>
          <w:spacing w:val="37"/>
        </w:rPr>
        <w:t> </w:t>
      </w:r>
      <w:r>
        <w:rPr/>
        <w:t>соответствии  </w:t>
      </w:r>
      <w:r>
        <w:rPr>
          <w:spacing w:val="41"/>
        </w:rPr>
        <w:t> </w:t>
      </w:r>
      <w:r>
        <w:rPr/>
        <w:t>с</w:t>
      </w:r>
      <w:r>
        <w:rPr>
          <w:spacing w:val="48"/>
          <w:w w:val="102"/>
        </w:rPr>
        <w:t> </w:t>
      </w:r>
      <w:r>
        <w:rPr/>
        <w:t>определёнными</w:t>
      </w:r>
      <w:r>
        <w:rPr>
          <w:spacing w:val="34"/>
        </w:rPr>
        <w:t> </w:t>
      </w:r>
      <w:r>
        <w:rPr/>
        <w:t>ранее</w:t>
      </w:r>
      <w:r>
        <w:rPr>
          <w:spacing w:val="32"/>
        </w:rPr>
        <w:t> </w:t>
      </w:r>
      <w:r>
        <w:rPr/>
        <w:t>критериями.</w:t>
      </w:r>
      <w:r>
        <w:rPr/>
      </w:r>
    </w:p>
    <w:p>
      <w:pPr>
        <w:pStyle w:val="BodyText"/>
        <w:spacing w:line="240" w:lineRule="auto"/>
        <w:ind w:left="797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</w:rPr>
        <w:t>Си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матич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поиск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отбор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публикаций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о</w:t>
      </w:r>
      <w:r>
        <w:rPr>
          <w:rFonts w:ascii="Times New Roman" w:hAnsi="Times New Roman"/>
          <w:spacing w:val="-12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w w:val="110"/>
        </w:rPr>
        <w:t>исследованиях:</w:t>
      </w:r>
      <w:r>
        <w:rPr>
          <w:rFonts w:ascii="Times New Roman" w:hAnsi="Times New Roman"/>
        </w:rPr>
      </w:r>
    </w:p>
    <w:p>
      <w:pPr>
        <w:pStyle w:val="BodyText"/>
        <w:spacing w:line="344" w:lineRule="auto" w:before="138"/>
        <w:ind w:right="114" w:firstLine="400"/>
        <w:jc w:val="both"/>
      </w:pPr>
      <w:r>
        <w:rPr/>
        <w:t>Доказательной</w:t>
      </w:r>
      <w:r>
        <w:rPr>
          <w:spacing w:val="34"/>
        </w:rPr>
        <w:t> </w:t>
      </w:r>
      <w:r>
        <w:rPr>
          <w:spacing w:val="-1"/>
        </w:rPr>
        <w:t>базой</w:t>
      </w:r>
      <w:r>
        <w:rPr>
          <w:spacing w:val="35"/>
        </w:rPr>
        <w:t> </w:t>
      </w:r>
      <w:r>
        <w:rPr>
          <w:spacing w:val="-1"/>
        </w:rPr>
        <w:t>для</w:t>
      </w:r>
      <w:r>
        <w:rPr>
          <w:spacing w:val="29"/>
        </w:rPr>
        <w:t> </w:t>
      </w:r>
      <w:r>
        <w:rPr/>
        <w:t>рекомендаций</w:t>
      </w:r>
      <w:r>
        <w:rPr>
          <w:spacing w:val="34"/>
        </w:rPr>
        <w:t> </w:t>
      </w:r>
      <w:r>
        <w:rPr>
          <w:spacing w:val="-1"/>
        </w:rPr>
        <w:t>явились</w:t>
      </w:r>
      <w:r>
        <w:rPr>
          <w:spacing w:val="30"/>
        </w:rPr>
        <w:t> </w:t>
      </w:r>
      <w:r>
        <w:rPr/>
        <w:t>публикации,</w:t>
      </w:r>
      <w:r>
        <w:rPr>
          <w:spacing w:val="31"/>
        </w:rPr>
        <w:t> </w:t>
      </w:r>
      <w:r>
        <w:rPr>
          <w:spacing w:val="-1"/>
        </w:rPr>
        <w:t>отобранные</w:t>
      </w:r>
      <w:r>
        <w:rPr>
          <w:spacing w:val="34"/>
        </w:rPr>
        <w:t> </w:t>
      </w:r>
      <w:r>
        <w:rPr/>
        <w:t>с</w:t>
      </w:r>
      <w:r>
        <w:rPr>
          <w:spacing w:val="27"/>
        </w:rPr>
        <w:t> </w:t>
      </w:r>
      <w:r>
        <w:rPr/>
        <w:t>помощью</w:t>
      </w:r>
      <w:r>
        <w:rPr>
          <w:spacing w:val="44"/>
          <w:w w:val="102"/>
        </w:rPr>
        <w:t> </w:t>
      </w:r>
      <w:r>
        <w:rPr/>
        <w:t>информационного</w:t>
      </w:r>
      <w:r>
        <w:rPr>
          <w:spacing w:val="12"/>
        </w:rPr>
        <w:t> </w:t>
      </w:r>
      <w:r>
        <w:rPr>
          <w:spacing w:val="-1"/>
        </w:rPr>
        <w:t>поиска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/>
        <w:t>базах</w:t>
      </w:r>
      <w:r>
        <w:rPr>
          <w:spacing w:val="12"/>
        </w:rPr>
        <w:t> </w:t>
      </w:r>
      <w:r>
        <w:rPr/>
        <w:t>данных</w:t>
      </w:r>
      <w:r>
        <w:rPr>
          <w:spacing w:val="9"/>
        </w:rPr>
        <w:t> </w:t>
      </w:r>
      <w:r>
        <w:rPr>
          <w:spacing w:val="-1"/>
        </w:rPr>
        <w:t>ЦНМБ</w:t>
      </w:r>
      <w:r>
        <w:rPr>
          <w:spacing w:val="12"/>
        </w:rPr>
        <w:t> </w:t>
      </w:r>
      <w:r>
        <w:rPr/>
        <w:t>«Российская</w:t>
      </w:r>
      <w:r>
        <w:rPr>
          <w:spacing w:val="13"/>
        </w:rPr>
        <w:t> </w:t>
      </w:r>
      <w:r>
        <w:rPr>
          <w:spacing w:val="-1"/>
        </w:rPr>
        <w:t>медицина»,</w:t>
      </w:r>
      <w:r>
        <w:rPr>
          <w:spacing w:val="10"/>
        </w:rPr>
        <w:t> </w:t>
      </w:r>
      <w:r>
        <w:rPr/>
        <w:t>MEDLINE</w:t>
      </w:r>
      <w:r>
        <w:rPr>
          <w:spacing w:val="12"/>
        </w:rPr>
        <w:t> </w:t>
      </w:r>
      <w:r>
        <w:rPr/>
        <w:t>(НМБ</w:t>
      </w:r>
      <w:r>
        <w:rPr>
          <w:spacing w:val="36"/>
          <w:w w:val="102"/>
        </w:rPr>
        <w:t> </w:t>
      </w:r>
      <w:r>
        <w:rPr/>
        <w:t>США)   </w:t>
      </w:r>
      <w:r>
        <w:rPr>
          <w:spacing w:val="1"/>
        </w:rPr>
        <w:t> </w:t>
      </w:r>
      <w:r>
        <w:rPr/>
        <w:t>и   </w:t>
      </w:r>
      <w:r>
        <w:rPr>
          <w:spacing w:val="3"/>
        </w:rPr>
        <w:t> </w:t>
      </w:r>
      <w:r>
        <w:rPr/>
        <w:t>COCHRANE  </w:t>
      </w:r>
      <w:r>
        <w:rPr>
          <w:spacing w:val="54"/>
        </w:rPr>
        <w:t> </w:t>
      </w:r>
      <w:r>
        <w:rPr/>
        <w:t>Library,   </w:t>
      </w:r>
      <w:r>
        <w:rPr>
          <w:spacing w:val="2"/>
        </w:rPr>
        <w:t> </w:t>
      </w:r>
      <w:r>
        <w:rPr>
          <w:spacing w:val="-1"/>
        </w:rPr>
        <w:t>научных</w:t>
      </w:r>
      <w:r>
        <w:rPr/>
        <w:t>   </w:t>
      </w:r>
      <w:r>
        <w:rPr>
          <w:spacing w:val="4"/>
        </w:rPr>
        <w:t> </w:t>
      </w:r>
      <w:r>
        <w:rPr/>
        <w:t>электронных   </w:t>
      </w:r>
      <w:r>
        <w:rPr>
          <w:spacing w:val="1"/>
        </w:rPr>
        <w:t> </w:t>
      </w:r>
      <w:r>
        <w:rPr>
          <w:spacing w:val="-1"/>
        </w:rPr>
        <w:t>библиотеках</w:t>
      </w:r>
      <w:r>
        <w:rPr/>
        <w:t>  </w:t>
      </w:r>
      <w:r>
        <w:rPr>
          <w:spacing w:val="55"/>
        </w:rPr>
        <w:t> </w:t>
      </w:r>
      <w:r>
        <w:rPr/>
        <w:t>eLibrary.ru   </w:t>
      </w:r>
      <w:r>
        <w:rPr>
          <w:spacing w:val="1"/>
        </w:rPr>
        <w:t> </w:t>
      </w:r>
      <w:r>
        <w:rPr/>
        <w:t>и</w:t>
      </w:r>
      <w:r>
        <w:rPr/>
      </w:r>
    </w:p>
    <w:p>
      <w:pPr>
        <w:pStyle w:val="BodyText"/>
        <w:spacing w:line="344" w:lineRule="auto"/>
        <w:ind w:right="114"/>
        <w:jc w:val="both"/>
      </w:pPr>
      <w:r>
        <w:rPr/>
        <w:t>«КиберЛенинка»,</w:t>
      </w:r>
      <w:r>
        <w:rPr>
          <w:spacing w:val="12"/>
        </w:rPr>
        <w:t> </w:t>
      </w:r>
      <w:r>
        <w:rPr/>
        <w:t>а</w:t>
      </w:r>
      <w:r>
        <w:rPr>
          <w:spacing w:val="17"/>
        </w:rPr>
        <w:t> </w:t>
      </w:r>
      <w:r>
        <w:rPr>
          <w:spacing w:val="-1"/>
        </w:rPr>
        <w:t>также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сети</w:t>
      </w:r>
      <w:r>
        <w:rPr>
          <w:spacing w:val="18"/>
        </w:rPr>
        <w:t> </w:t>
      </w:r>
      <w:r>
        <w:rPr/>
        <w:t>Интернет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помощью</w:t>
      </w:r>
      <w:r>
        <w:rPr>
          <w:spacing w:val="16"/>
        </w:rPr>
        <w:t> </w:t>
      </w:r>
      <w:r>
        <w:rPr/>
        <w:t>поисковых</w:t>
      </w:r>
      <w:r>
        <w:rPr>
          <w:spacing w:val="15"/>
        </w:rPr>
        <w:t> </w:t>
      </w:r>
      <w:r>
        <w:rPr>
          <w:spacing w:val="-1"/>
        </w:rPr>
        <w:t>систем</w:t>
      </w:r>
      <w:r>
        <w:rPr>
          <w:spacing w:val="15"/>
        </w:rPr>
        <w:t> </w:t>
      </w:r>
      <w:r>
        <w:rPr/>
        <w:t>Яндекс,</w:t>
      </w:r>
      <w:r>
        <w:rPr>
          <w:spacing w:val="15"/>
        </w:rPr>
        <w:t> </w:t>
      </w:r>
      <w:r>
        <w:rPr>
          <w:spacing w:val="-1"/>
        </w:rPr>
        <w:t>Google</w:t>
      </w:r>
      <w:r>
        <w:rPr>
          <w:spacing w:val="15"/>
        </w:rPr>
        <w:t> </w:t>
      </w:r>
      <w:r>
        <w:rPr/>
        <w:t>и</w:t>
      </w:r>
      <w:r>
        <w:rPr>
          <w:spacing w:val="51"/>
          <w:w w:val="102"/>
        </w:rPr>
        <w:t> </w:t>
      </w:r>
      <w:r>
        <w:rPr/>
        <w:t>Google</w:t>
      </w:r>
      <w:r>
        <w:rPr>
          <w:spacing w:val="38"/>
        </w:rPr>
        <w:t> </w:t>
      </w:r>
      <w:r>
        <w:rPr>
          <w:spacing w:val="-1"/>
        </w:rPr>
        <w:t>Scholar,</w:t>
      </w:r>
      <w:r>
        <w:rPr>
          <w:spacing w:val="37"/>
        </w:rPr>
        <w:t> </w:t>
      </w:r>
      <w:r>
        <w:rPr/>
        <w:t>путем</w:t>
      </w:r>
      <w:r>
        <w:rPr>
          <w:spacing w:val="36"/>
        </w:rPr>
        <w:t> </w:t>
      </w:r>
      <w:r>
        <w:rPr/>
        <w:t>просмотра</w:t>
      </w:r>
      <w:r>
        <w:rPr>
          <w:spacing w:val="37"/>
        </w:rPr>
        <w:t> </w:t>
      </w:r>
      <w:r>
        <w:rPr/>
        <w:t>ведущих</w:t>
      </w:r>
      <w:r>
        <w:rPr>
          <w:spacing w:val="40"/>
        </w:rPr>
        <w:t> </w:t>
      </w:r>
      <w:r>
        <w:rPr/>
        <w:t>специализированных</w:t>
      </w:r>
      <w:r>
        <w:rPr>
          <w:spacing w:val="33"/>
        </w:rPr>
        <w:t> </w:t>
      </w:r>
      <w:r>
        <w:rPr/>
        <w:t>рецензируемых</w:t>
      </w:r>
      <w:r>
        <w:rPr>
          <w:spacing w:val="32"/>
          <w:w w:val="102"/>
        </w:rPr>
        <w:t> </w:t>
      </w:r>
      <w:r>
        <w:rPr>
          <w:spacing w:val="-1"/>
        </w:rPr>
        <w:t>отечественных</w:t>
      </w:r>
      <w:r>
        <w:rPr>
          <w:spacing w:val="45"/>
        </w:rPr>
        <w:t> </w:t>
      </w:r>
      <w:r>
        <w:rPr/>
        <w:t>медицинских</w:t>
      </w:r>
      <w:r>
        <w:rPr>
          <w:spacing w:val="46"/>
        </w:rPr>
        <w:t> </w:t>
      </w:r>
      <w:r>
        <w:rPr/>
        <w:t>журналов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/>
        <w:t>данной</w:t>
      </w:r>
      <w:r>
        <w:rPr>
          <w:spacing w:val="44"/>
        </w:rPr>
        <w:t> </w:t>
      </w:r>
      <w:r>
        <w:rPr>
          <w:spacing w:val="-1"/>
        </w:rPr>
        <w:t>тематике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/>
        <w:t>рекомендаций</w:t>
      </w:r>
      <w:r>
        <w:rPr>
          <w:spacing w:val="46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лечению</w:t>
      </w:r>
      <w:r>
        <w:rPr>
          <w:spacing w:val="64"/>
          <w:w w:val="102"/>
        </w:rPr>
        <w:t> </w:t>
      </w:r>
      <w:r>
        <w:rPr/>
        <w:t>переломов</w:t>
      </w:r>
      <w:r>
        <w:rPr>
          <w:spacing w:val="29"/>
        </w:rPr>
        <w:t> </w:t>
      </w:r>
      <w:r>
        <w:rPr/>
        <w:t>международной</w:t>
      </w:r>
      <w:r>
        <w:rPr>
          <w:spacing w:val="32"/>
        </w:rPr>
        <w:t> </w:t>
      </w:r>
      <w:r>
        <w:rPr>
          <w:spacing w:val="-1"/>
        </w:rPr>
        <w:t>Ассоциации</w:t>
      </w:r>
      <w:r>
        <w:rPr>
          <w:spacing w:val="31"/>
        </w:rPr>
        <w:t> </w:t>
      </w:r>
      <w:r>
        <w:rPr>
          <w:spacing w:val="-1"/>
        </w:rPr>
        <w:t>Остеосинтеза</w:t>
      </w:r>
      <w:r>
        <w:rPr>
          <w:spacing w:val="29"/>
        </w:rPr>
        <w:t> </w:t>
      </w:r>
      <w:r>
        <w:rPr>
          <w:spacing w:val="-1"/>
        </w:rPr>
        <w:t>AO/ASIF.</w:t>
      </w:r>
      <w:r>
        <w:rPr/>
      </w:r>
    </w:p>
    <w:p>
      <w:pPr>
        <w:pStyle w:val="BodyText"/>
        <w:spacing w:line="343" w:lineRule="auto" w:before="5"/>
        <w:ind w:right="128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1.</w:t>
      </w:r>
      <w:r>
        <w:rPr/>
        <w:t>Шкала</w:t>
      </w:r>
      <w:r>
        <w:rPr>
          <w:spacing w:val="29"/>
        </w:rPr>
        <w:t> </w:t>
      </w:r>
      <w:r>
        <w:rPr/>
        <w:t>оценки</w:t>
      </w:r>
      <w:r>
        <w:rPr>
          <w:spacing w:val="35"/>
        </w:rPr>
        <w:t> </w:t>
      </w:r>
      <w:r>
        <w:rPr/>
        <w:t>уровней</w:t>
      </w:r>
      <w:r>
        <w:rPr>
          <w:spacing w:val="32"/>
        </w:rPr>
        <w:t> </w:t>
      </w:r>
      <w:r>
        <w:rPr>
          <w:spacing w:val="-1"/>
        </w:rPr>
        <w:t>достоверности</w:t>
      </w:r>
      <w:r>
        <w:rPr>
          <w:spacing w:val="31"/>
        </w:rPr>
        <w:t> </w:t>
      </w:r>
      <w:r>
        <w:rPr/>
        <w:t>доказательств</w:t>
      </w:r>
      <w:r>
        <w:rPr>
          <w:spacing w:val="32"/>
        </w:rPr>
        <w:t> </w:t>
      </w:r>
      <w:r>
        <w:rPr>
          <w:spacing w:val="-1"/>
        </w:rPr>
        <w:t>(УДД)для</w:t>
      </w:r>
      <w:r>
        <w:rPr>
          <w:spacing w:val="32"/>
        </w:rPr>
        <w:t> </w:t>
      </w:r>
      <w:r>
        <w:rPr/>
        <w:t>методов</w:t>
      </w:r>
      <w:r>
        <w:rPr>
          <w:spacing w:val="40"/>
          <w:w w:val="102"/>
        </w:rPr>
        <w:t> </w:t>
      </w:r>
      <w:r>
        <w:rPr>
          <w:spacing w:val="-1"/>
        </w:rPr>
        <w:t>диагностики</w:t>
      </w:r>
      <w:r>
        <w:rPr>
          <w:spacing w:val="47"/>
        </w:rPr>
        <w:t> </w:t>
      </w:r>
      <w:r>
        <w:rPr>
          <w:spacing w:val="-1"/>
        </w:rPr>
        <w:t>(диагностических</w:t>
      </w:r>
      <w:r>
        <w:rPr>
          <w:spacing w:val="42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2"/>
        <w:gridCol w:w="8034"/>
      </w:tblGrid>
      <w:tr>
        <w:trPr>
          <w:trHeight w:val="308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133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905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82" w:lineRule="auto" w:before="5"/>
              <w:ind w:left="95" w:right="22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4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5"/>
              <w:ind w:left="95" w:right="53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контролем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отдельные</w:t>
            </w:r>
            <w:r>
              <w:rPr>
                <w:rFonts w:ascii="Times New Roman" w:hAnsi="Times New Roman"/>
                <w:spacing w:val="7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рандомизированные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8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рандомизированных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клинических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02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83" w:lineRule="auto" w:before="5"/>
              <w:ind w:left="95" w:right="14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без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последовательного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контроля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7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референсным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методом,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являющимся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независимым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исследуемого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метода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том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числе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когортные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5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803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0" w:hRule="exact"/>
        </w:trPr>
        <w:tc>
          <w:tcPr>
            <w:tcW w:w="7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803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механизма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действия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245" w:lineRule="auto" w:before="49"/>
        <w:ind w:right="128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2.</w:t>
      </w:r>
      <w:r>
        <w:rPr/>
        <w:t>Шкала</w:t>
      </w:r>
      <w:r>
        <w:rPr>
          <w:spacing w:val="29"/>
        </w:rPr>
        <w:t> </w:t>
      </w:r>
      <w:r>
        <w:rPr/>
        <w:t>оценки</w:t>
      </w:r>
      <w:r>
        <w:rPr>
          <w:spacing w:val="35"/>
        </w:rPr>
        <w:t> </w:t>
      </w:r>
      <w:r>
        <w:rPr/>
        <w:t>уровней</w:t>
      </w:r>
      <w:r>
        <w:rPr>
          <w:spacing w:val="32"/>
        </w:rPr>
        <w:t> </w:t>
      </w:r>
      <w:r>
        <w:rPr>
          <w:spacing w:val="-1"/>
        </w:rPr>
        <w:t>достоверности</w:t>
      </w:r>
      <w:r>
        <w:rPr>
          <w:spacing w:val="31"/>
        </w:rPr>
        <w:t> </w:t>
      </w:r>
      <w:r>
        <w:rPr/>
        <w:t>доказательств</w:t>
      </w:r>
      <w:r>
        <w:rPr>
          <w:spacing w:val="32"/>
        </w:rPr>
        <w:t> </w:t>
      </w:r>
      <w:r>
        <w:rPr>
          <w:spacing w:val="-1"/>
        </w:rPr>
        <w:t>(УДД)для</w:t>
      </w:r>
      <w:r>
        <w:rPr>
          <w:spacing w:val="32"/>
        </w:rPr>
        <w:t> </w:t>
      </w:r>
      <w:r>
        <w:rPr/>
        <w:t>методов</w:t>
      </w:r>
      <w:r>
        <w:rPr>
          <w:spacing w:val="40"/>
          <w:w w:val="102"/>
        </w:rPr>
        <w:t> </w:t>
      </w:r>
      <w:r>
        <w:rPr/>
        <w:t>профилактики,</w:t>
      </w:r>
      <w:r>
        <w:rPr>
          <w:spacing w:val="28"/>
        </w:rPr>
        <w:t> </w:t>
      </w:r>
      <w:r>
        <w:rPr>
          <w:spacing w:val="-1"/>
        </w:rPr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реабилитации</w:t>
      </w:r>
      <w:r>
        <w:rPr>
          <w:spacing w:val="33"/>
        </w:rPr>
        <w:t> </w:t>
      </w:r>
      <w:r>
        <w:rPr>
          <w:spacing w:val="-1"/>
        </w:rPr>
        <w:t>(профилактических,</w:t>
      </w:r>
      <w:r>
        <w:rPr>
          <w:spacing w:val="28"/>
        </w:rPr>
        <w:t> </w:t>
      </w:r>
      <w:r>
        <w:rPr>
          <w:spacing w:val="-1"/>
        </w:rPr>
        <w:t>лечебных,</w:t>
      </w:r>
      <w:r>
        <w:rPr>
          <w:spacing w:val="28"/>
        </w:rPr>
        <w:t> </w:t>
      </w:r>
      <w:r>
        <w:rPr/>
        <w:t>реабилитационных</w:t>
      </w:r>
      <w:r>
        <w:rPr>
          <w:spacing w:val="83"/>
          <w:w w:val="102"/>
        </w:rPr>
        <w:t> </w:t>
      </w:r>
      <w:r>
        <w:rPr/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2"/>
        <w:gridCol w:w="7975"/>
      </w:tblGrid>
      <w:tr>
        <w:trPr>
          <w:trHeight w:val="271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УДД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7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шифр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68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1</w:t>
            </w:r>
          </w:p>
        </w:tc>
        <w:tc>
          <w:tcPr>
            <w:tcW w:w="797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exact"/>
              <w:ind w:left="9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8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2</w:t>
            </w:r>
          </w:p>
        </w:tc>
        <w:tc>
          <w:tcPr>
            <w:tcW w:w="797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5" w:right="42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Отдельные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РКИ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систематические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обзоры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любого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дизайна,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7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исключением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РКИ,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применением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мета-анализа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8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3</w:t>
            </w:r>
          </w:p>
        </w:tc>
        <w:tc>
          <w:tcPr>
            <w:tcW w:w="797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5" w:right="110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Нерандомизированные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сравнительные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т.ч.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когортные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68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4</w:t>
            </w:r>
          </w:p>
        </w:tc>
        <w:tc>
          <w:tcPr>
            <w:tcW w:w="797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5" w:right="68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Несравнительные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описание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клинического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серии</w:t>
            </w:r>
            <w:r>
              <w:rPr>
                <w:rFonts w:ascii="Times New Roman" w:hAnsi="Times New Roman"/>
                <w:spacing w:val="6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случаев,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«случай-контроль»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9" w:hRule="exact"/>
        </w:trPr>
        <w:tc>
          <w:tcPr>
            <w:tcW w:w="68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5</w:t>
            </w:r>
          </w:p>
        </w:tc>
        <w:tc>
          <w:tcPr>
            <w:tcW w:w="797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5" w:right="12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Имеется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лишь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обоснование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механизма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действия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(доклинические</w:t>
            </w:r>
            <w:r>
              <w:rPr>
                <w:rFonts w:ascii="Times New Roman" w:hAnsi="Times New Roman"/>
                <w:spacing w:val="7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исследования)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мнение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экспертов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6" w:lineRule="auto" w:before="75"/>
        <w:ind w:right="261"/>
        <w:jc w:val="left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3.</w:t>
      </w:r>
      <w:r>
        <w:rPr>
          <w:rFonts w:ascii="Times New Roman" w:hAnsi="Times New Roman"/>
          <w:spacing w:val="28"/>
        </w:rPr>
        <w:t> </w:t>
      </w:r>
      <w:r>
        <w:rPr/>
        <w:t>Шкала</w:t>
      </w:r>
      <w:r>
        <w:rPr>
          <w:spacing w:val="25"/>
        </w:rPr>
        <w:t> </w:t>
      </w:r>
      <w:r>
        <w:rPr/>
        <w:t>оценки</w:t>
      </w:r>
      <w:r>
        <w:rPr>
          <w:spacing w:val="25"/>
        </w:rPr>
        <w:t> </w:t>
      </w:r>
      <w:r>
        <w:rPr>
          <w:spacing w:val="-1"/>
        </w:rPr>
        <w:t>уровней</w:t>
      </w:r>
      <w:r>
        <w:rPr>
          <w:spacing w:val="28"/>
        </w:rPr>
        <w:t> </w:t>
      </w:r>
      <w:r>
        <w:rPr>
          <w:spacing w:val="-1"/>
        </w:rPr>
        <w:t>убедительности</w:t>
      </w:r>
      <w:r>
        <w:rPr>
          <w:spacing w:val="29"/>
        </w:rPr>
        <w:t> </w:t>
      </w:r>
      <w:r>
        <w:rPr>
          <w:spacing w:val="-1"/>
        </w:rPr>
        <w:t>рекомендаций</w:t>
      </w:r>
      <w:r>
        <w:rPr>
          <w:spacing w:val="25"/>
        </w:rPr>
        <w:t> </w:t>
      </w:r>
      <w:r>
        <w:rPr/>
        <w:t>(УУР)</w:t>
      </w:r>
      <w:r>
        <w:rPr>
          <w:spacing w:val="25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методов</w:t>
      </w:r>
      <w:r>
        <w:rPr>
          <w:spacing w:val="67"/>
          <w:w w:val="102"/>
        </w:rPr>
        <w:t> </w:t>
      </w:r>
      <w:r>
        <w:rPr/>
        <w:t>профилактики,</w:t>
      </w:r>
      <w:r>
        <w:rPr>
          <w:spacing w:val="27"/>
        </w:rPr>
        <w:t> </w:t>
      </w:r>
      <w:r>
        <w:rPr>
          <w:spacing w:val="-1"/>
        </w:rPr>
        <w:t>диагностики,</w:t>
      </w:r>
      <w:r>
        <w:rPr>
          <w:spacing w:val="30"/>
        </w:rPr>
        <w:t> </w:t>
      </w:r>
      <w:r>
        <w:rPr/>
        <w:t>лечения</w:t>
      </w:r>
      <w:r>
        <w:rPr>
          <w:spacing w:val="28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реабилитации</w:t>
      </w:r>
      <w:r>
        <w:rPr>
          <w:spacing w:val="29"/>
        </w:rPr>
        <w:t> </w:t>
      </w:r>
      <w:r>
        <w:rPr/>
        <w:t>(профилактических,</w:t>
      </w:r>
      <w:r>
        <w:rPr>
          <w:spacing w:val="43"/>
          <w:w w:val="102"/>
        </w:rPr>
        <w:t> </w:t>
      </w:r>
      <w:r>
        <w:rPr/>
        <w:t>диагностических,</w:t>
      </w:r>
      <w:r>
        <w:rPr>
          <w:spacing w:val="39"/>
        </w:rPr>
        <w:t> </w:t>
      </w:r>
      <w:r>
        <w:rPr>
          <w:spacing w:val="-1"/>
        </w:rPr>
        <w:t>лечебных,</w:t>
      </w:r>
      <w:r>
        <w:rPr>
          <w:spacing w:val="40"/>
        </w:rPr>
        <w:t> </w:t>
      </w:r>
      <w:r>
        <w:rPr>
          <w:spacing w:val="-1"/>
        </w:rPr>
        <w:t>реабилитационных</w:t>
      </w:r>
      <w:r>
        <w:rPr>
          <w:spacing w:val="39"/>
        </w:rPr>
        <w:t> </w:t>
      </w:r>
      <w:r>
        <w:rPr>
          <w:spacing w:val="-1"/>
        </w:rPr>
        <w:t>вмешательств)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53"/>
        <w:gridCol w:w="7534"/>
      </w:tblGrid>
      <w:tr>
        <w:trPr>
          <w:trHeight w:val="269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3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05"/>
                <w:sz w:val="22"/>
              </w:rPr>
              <w:t>УУР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Расшифровка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A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/>
              <w:ind w:left="92" w:right="53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Сильная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3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выводы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5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являются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B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/>
              <w:ind w:left="92" w:right="153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Условная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(не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4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(исходы)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важными,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все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имеют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высокое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удовлетворительное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качество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и/или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6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255" w:hRule="exact"/>
        </w:trPr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C</w:t>
            </w:r>
          </w:p>
        </w:tc>
        <w:tc>
          <w:tcPr>
            <w:tcW w:w="75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/>
              <w:ind w:left="92" w:right="240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Слабая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рекомендация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(отсутствие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доказательств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надлежащего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качества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(все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рассматриваемые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критерии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эффективности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(исходы)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неважными,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исследования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имеют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низкое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методологическое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качество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их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выводы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интересующим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исходам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являются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согласованными)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11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 w:before="76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Порядок</w:t>
      </w:r>
      <w:r>
        <w:rPr>
          <w:rFonts w:ascii="Times New Roman" w:hAnsi="Times New Roman"/>
          <w:spacing w:val="-11"/>
          <w:w w:val="110"/>
        </w:rPr>
        <w:t> </w:t>
      </w:r>
      <w:r>
        <w:rPr>
          <w:rFonts w:ascii="Times New Roman" w:hAnsi="Times New Roman"/>
          <w:w w:val="110"/>
        </w:rPr>
        <w:t>обновления</w:t>
      </w:r>
      <w:r>
        <w:rPr>
          <w:rFonts w:ascii="Times New Roman" w:hAnsi="Times New Roman"/>
          <w:spacing w:val="-13"/>
          <w:w w:val="110"/>
        </w:rPr>
        <w:t> </w:t>
      </w:r>
      <w:r>
        <w:rPr>
          <w:rFonts w:ascii="Times New Roman" w:hAnsi="Times New Roman"/>
          <w:w w:val="110"/>
        </w:rPr>
        <w:t>клинических</w:t>
      </w:r>
      <w:r>
        <w:rPr>
          <w:rFonts w:ascii="Times New Roman" w:hAnsi="Times New Roman"/>
          <w:spacing w:val="-10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м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</w:t>
      </w:r>
      <w:r>
        <w:rPr>
          <w:rFonts w:ascii="Times New Roman" w:hAnsi="Times New Roman"/>
          <w:spacing w:val="-2"/>
          <w:w w:val="110"/>
        </w:rPr>
        <w:t>д</w:t>
      </w:r>
      <w:r>
        <w:rPr>
          <w:rFonts w:ascii="Times New Roman" w:hAnsi="Times New Roman"/>
          <w:spacing w:val="-1"/>
          <w:w w:val="110"/>
        </w:rPr>
        <w:t>аций</w:t>
      </w:r>
      <w:r>
        <w:rPr>
          <w:rFonts w:ascii="Times New Roman" w:hAnsi="Times New Roman"/>
          <w:spacing w:val="-2"/>
          <w:w w:val="11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69" w:lineRule="auto" w:before="133"/>
        <w:ind w:right="128"/>
        <w:jc w:val="left"/>
      </w:pPr>
      <w:r>
        <w:rPr/>
        <w:t>Механизм</w:t>
      </w:r>
      <w:r>
        <w:rPr>
          <w:spacing w:val="27"/>
        </w:rPr>
        <w:t> </w:t>
      </w:r>
      <w:r>
        <w:rPr/>
        <w:t>обновления</w:t>
      </w:r>
      <w:r>
        <w:rPr>
          <w:spacing w:val="25"/>
        </w:rPr>
        <w:t> </w:t>
      </w:r>
      <w:r>
        <w:rPr/>
        <w:t>клинических</w:t>
      </w:r>
      <w:r>
        <w:rPr>
          <w:spacing w:val="28"/>
        </w:rPr>
        <w:t> </w:t>
      </w:r>
      <w:r>
        <w:rPr>
          <w:spacing w:val="-1"/>
        </w:rPr>
        <w:t>рекомендаций</w:t>
      </w:r>
      <w:r>
        <w:rPr>
          <w:spacing w:val="29"/>
        </w:rPr>
        <w:t> </w:t>
      </w:r>
      <w:r>
        <w:rPr>
          <w:spacing w:val="-1"/>
        </w:rPr>
        <w:t>предусматривает</w:t>
      </w:r>
      <w:r>
        <w:rPr>
          <w:spacing w:val="31"/>
        </w:rPr>
        <w:t> </w:t>
      </w:r>
      <w:r>
        <w:rPr/>
        <w:t>их</w:t>
      </w:r>
      <w:r>
        <w:rPr>
          <w:spacing w:val="30"/>
        </w:rPr>
        <w:t> </w:t>
      </w:r>
      <w:r>
        <w:rPr>
          <w:spacing w:val="-1"/>
        </w:rPr>
        <w:t>систематическую</w:t>
      </w:r>
      <w:r>
        <w:rPr>
          <w:spacing w:val="73"/>
          <w:w w:val="102"/>
        </w:rPr>
        <w:t> </w:t>
      </w:r>
      <w:r>
        <w:rPr/>
        <w:t>актуализацию</w:t>
      </w:r>
      <w:r>
        <w:rPr>
          <w:spacing w:val="12"/>
        </w:rPr>
        <w:t> </w:t>
      </w:r>
      <w:r>
        <w:rPr/>
        <w:t>–</w:t>
      </w:r>
      <w:r>
        <w:rPr>
          <w:spacing w:val="11"/>
        </w:rPr>
        <w:t> </w:t>
      </w:r>
      <w:r>
        <w:rPr/>
        <w:t>не</w:t>
      </w:r>
      <w:r>
        <w:rPr>
          <w:spacing w:val="12"/>
        </w:rPr>
        <w:t> </w:t>
      </w:r>
      <w:r>
        <w:rPr>
          <w:spacing w:val="-1"/>
        </w:rPr>
        <w:t>реже</w:t>
      </w:r>
      <w:r>
        <w:rPr>
          <w:spacing w:val="8"/>
        </w:rPr>
        <w:t> </w:t>
      </w:r>
      <w:r>
        <w:rPr/>
        <w:t>чем</w:t>
      </w:r>
      <w:r>
        <w:rPr>
          <w:spacing w:val="8"/>
        </w:rPr>
        <w:t> </w:t>
      </w:r>
      <w:r>
        <w:rPr/>
        <w:t>один</w:t>
      </w:r>
      <w:r>
        <w:rPr>
          <w:spacing w:val="12"/>
        </w:rPr>
        <w:t> </w:t>
      </w:r>
      <w:r>
        <w:rPr/>
        <w:t>раз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/>
        <w:t>три</w:t>
      </w:r>
      <w:r>
        <w:rPr>
          <w:spacing w:val="11"/>
        </w:rPr>
        <w:t> </w:t>
      </w:r>
      <w:r>
        <w:rPr>
          <w:spacing w:val="-1"/>
        </w:rPr>
        <w:t>года,</w:t>
      </w:r>
      <w:r>
        <w:rPr>
          <w:spacing w:val="11"/>
        </w:rPr>
        <w:t> </w:t>
      </w:r>
      <w:r>
        <w:rPr/>
        <w:t>а</w:t>
      </w:r>
      <w:r>
        <w:rPr>
          <w:spacing w:val="10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появлении</w:t>
      </w:r>
      <w:r>
        <w:rPr>
          <w:spacing w:val="14"/>
        </w:rPr>
        <w:t> </w:t>
      </w:r>
      <w:r>
        <w:rPr/>
        <w:t>новых</w:t>
      </w:r>
      <w:r>
        <w:rPr>
          <w:spacing w:val="11"/>
        </w:rPr>
        <w:t> </w:t>
      </w:r>
      <w:r>
        <w:rPr/>
        <w:t>данных</w:t>
      </w:r>
      <w:r>
        <w:rPr>
          <w:spacing w:val="8"/>
        </w:rPr>
        <w:t> </w:t>
      </w:r>
      <w:r>
        <w:rPr/>
        <w:t>с</w:t>
      </w:r>
      <w:r>
        <w:rPr>
          <w:spacing w:val="40"/>
          <w:w w:val="102"/>
        </w:rPr>
        <w:t> </w:t>
      </w:r>
      <w:r>
        <w:rPr/>
        <w:t>позиции</w:t>
      </w:r>
      <w:r>
        <w:rPr>
          <w:spacing w:val="22"/>
        </w:rPr>
        <w:t> </w:t>
      </w:r>
      <w:r>
        <w:rPr/>
        <w:t>доказательной</w:t>
      </w:r>
      <w:r>
        <w:rPr>
          <w:spacing w:val="19"/>
        </w:rPr>
        <w:t> </w:t>
      </w:r>
      <w:r>
        <w:rPr/>
        <w:t>медицины</w:t>
      </w:r>
      <w:r>
        <w:rPr>
          <w:spacing w:val="21"/>
        </w:rPr>
        <w:t> </w:t>
      </w:r>
      <w:r>
        <w:rPr/>
        <w:t>по</w:t>
      </w:r>
      <w:r>
        <w:rPr>
          <w:spacing w:val="18"/>
        </w:rPr>
        <w:t> </w:t>
      </w:r>
      <w:r>
        <w:rPr/>
        <w:t>вопросам</w:t>
      </w:r>
      <w:r>
        <w:rPr>
          <w:spacing w:val="19"/>
        </w:rPr>
        <w:t> </w:t>
      </w:r>
      <w:r>
        <w:rPr>
          <w:spacing w:val="-1"/>
        </w:rPr>
        <w:t>диагностики,</w:t>
      </w:r>
      <w:r>
        <w:rPr>
          <w:spacing w:val="21"/>
        </w:rPr>
        <w:t> </w:t>
      </w:r>
      <w:r>
        <w:rPr/>
        <w:t>лечения,</w:t>
      </w:r>
      <w:r>
        <w:rPr>
          <w:spacing w:val="18"/>
        </w:rPr>
        <w:t> </w:t>
      </w:r>
      <w:r>
        <w:rPr>
          <w:spacing w:val="-1"/>
        </w:rPr>
        <w:t>профилактики</w:t>
      </w:r>
      <w:r>
        <w:rPr>
          <w:spacing w:val="23"/>
        </w:rPr>
        <w:t> </w:t>
      </w:r>
      <w:r>
        <w:rPr/>
        <w:t>и</w:t>
      </w:r>
      <w:r>
        <w:rPr>
          <w:spacing w:val="58"/>
          <w:w w:val="102"/>
        </w:rPr>
        <w:t> </w:t>
      </w:r>
      <w:r>
        <w:rPr/>
        <w:t>реабилитации</w:t>
      </w:r>
      <w:r>
        <w:rPr>
          <w:spacing w:val="27"/>
        </w:rPr>
        <w:t> </w:t>
      </w:r>
      <w:r>
        <w:rPr/>
        <w:t>конкретных</w:t>
      </w:r>
      <w:r>
        <w:rPr>
          <w:spacing w:val="25"/>
        </w:rPr>
        <w:t> </w:t>
      </w:r>
      <w:r>
        <w:rPr/>
        <w:t>заболеваний,</w:t>
      </w:r>
      <w:r>
        <w:rPr>
          <w:spacing w:val="31"/>
        </w:rPr>
        <w:t> </w:t>
      </w:r>
      <w:r>
        <w:rPr/>
        <w:t>наличии</w:t>
      </w:r>
      <w:r>
        <w:rPr>
          <w:spacing w:val="27"/>
        </w:rPr>
        <w:t> </w:t>
      </w:r>
      <w:r>
        <w:rPr>
          <w:spacing w:val="-1"/>
        </w:rPr>
        <w:t>обоснованных</w:t>
      </w:r>
      <w:r>
        <w:rPr>
          <w:spacing w:val="28"/>
        </w:rPr>
        <w:t> </w:t>
      </w:r>
      <w:r>
        <w:rPr>
          <w:spacing w:val="-1"/>
        </w:rPr>
        <w:t>дополнений/замечаний</w:t>
      </w:r>
      <w:r>
        <w:rPr>
          <w:spacing w:val="29"/>
        </w:rPr>
        <w:t> </w:t>
      </w:r>
      <w:r>
        <w:rPr/>
        <w:t>к</w:t>
      </w:r>
      <w:r>
        <w:rPr>
          <w:spacing w:val="62"/>
          <w:w w:val="102"/>
        </w:rPr>
        <w:t> </w:t>
      </w:r>
      <w:r>
        <w:rPr/>
        <w:t>ранее</w:t>
      </w:r>
      <w:r>
        <w:rPr>
          <w:spacing w:val="9"/>
        </w:rPr>
        <w:t> </w:t>
      </w:r>
      <w:r>
        <w:rPr>
          <w:spacing w:val="-1"/>
        </w:rPr>
        <w:t>утвержденным</w:t>
      </w:r>
      <w:r>
        <w:rPr>
          <w:spacing w:val="13"/>
        </w:rPr>
        <w:t> </w:t>
      </w:r>
      <w:r>
        <w:rPr/>
        <w:t>КР,</w:t>
      </w:r>
      <w:r>
        <w:rPr>
          <w:spacing w:val="13"/>
        </w:rPr>
        <w:t> </w:t>
      </w:r>
      <w:r>
        <w:rPr>
          <w:spacing w:val="-1"/>
        </w:rPr>
        <w:t>но</w:t>
      </w:r>
      <w:r>
        <w:rPr>
          <w:spacing w:val="11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чаще</w:t>
      </w:r>
      <w:r>
        <w:rPr>
          <w:spacing w:val="10"/>
        </w:rPr>
        <w:t> </w:t>
      </w:r>
      <w:r>
        <w:rPr/>
        <w:t>1</w:t>
      </w:r>
      <w:r>
        <w:rPr>
          <w:spacing w:val="13"/>
        </w:rPr>
        <w:t> </w:t>
      </w:r>
      <w:r>
        <w:rPr/>
        <w:t>раза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/>
        <w:t>6</w:t>
      </w:r>
      <w:r>
        <w:rPr>
          <w:spacing w:val="15"/>
        </w:rPr>
        <w:t> </w:t>
      </w:r>
      <w:r>
        <w:rPr>
          <w:spacing w:val="-1"/>
        </w:rPr>
        <w:t>месяцев.</w:t>
      </w:r>
      <w:r>
        <w:rPr/>
      </w:r>
    </w:p>
    <w:p>
      <w:pPr>
        <w:spacing w:after="0" w:line="369" w:lineRule="auto"/>
        <w:jc w:val="left"/>
        <w:sectPr>
          <w:footerReference w:type="default" r:id="rId30"/>
          <w:pgSz w:w="12240" w:h="15840"/>
          <w:pgMar w:footer="688" w:header="0" w:top="1020" w:bottom="880" w:left="1720" w:right="1220"/>
          <w:pgNumType w:start="50"/>
        </w:sectPr>
      </w:pPr>
    </w:p>
    <w:p>
      <w:pPr>
        <w:pStyle w:val="Heading1"/>
        <w:spacing w:line="279" w:lineRule="auto"/>
        <w:ind w:right="128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5"/>
          <w:w w:val="110"/>
        </w:rPr>
        <w:t> </w:t>
      </w:r>
      <w:r>
        <w:rPr>
          <w:spacing w:val="-2"/>
          <w:w w:val="110"/>
        </w:rPr>
        <w:t>А3.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Справ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w w:val="110"/>
        </w:rPr>
        <w:t>материалы,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вкл</w:t>
      </w:r>
      <w:r>
        <w:rPr>
          <w:spacing w:val="-2"/>
          <w:w w:val="110"/>
        </w:rPr>
        <w:t>ю</w:t>
      </w:r>
      <w:r>
        <w:rPr>
          <w:spacing w:val="-1"/>
          <w:w w:val="110"/>
        </w:rPr>
        <w:t>чая</w:t>
      </w:r>
      <w:r>
        <w:rPr>
          <w:spacing w:val="-20"/>
          <w:w w:val="110"/>
        </w:rPr>
        <w:t> </w:t>
      </w:r>
      <w:r>
        <w:rPr>
          <w:spacing w:val="-2"/>
          <w:w w:val="110"/>
        </w:rPr>
        <w:t>соо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</w:t>
      </w:r>
      <w:r>
        <w:rPr>
          <w:spacing w:val="-2"/>
          <w:w w:val="110"/>
        </w:rPr>
        <w:t>е</w:t>
      </w:r>
      <w:r>
        <w:rPr>
          <w:spacing w:val="61"/>
          <w:w w:val="101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5"/>
          <w:w w:val="110"/>
        </w:rPr>
        <w:t> </w:t>
      </w:r>
      <w:r>
        <w:rPr>
          <w:w w:val="110"/>
        </w:rPr>
        <w:t>к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4"/>
          <w:w w:val="110"/>
        </w:rPr>
        <w:t> </w:t>
      </w:r>
      <w:r>
        <w:rPr>
          <w:w w:val="110"/>
        </w:rPr>
        <w:t>и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тив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аний</w:t>
      </w:r>
      <w:r>
        <w:rPr>
          <w:spacing w:val="-2"/>
          <w:w w:val="110"/>
        </w:rPr>
        <w:t>,</w:t>
      </w:r>
      <w:r>
        <w:rPr>
          <w:spacing w:val="-25"/>
          <w:w w:val="110"/>
        </w:rPr>
        <w:t> 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особо</w:t>
      </w:r>
      <w:r>
        <w:rPr>
          <w:spacing w:val="-1"/>
          <w:w w:val="110"/>
        </w:rPr>
        <w:t>в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ния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75"/>
          <w:w w:val="109"/>
        </w:rPr>
        <w:t> </w:t>
      </w:r>
      <w:r>
        <w:rPr>
          <w:w w:val="110"/>
        </w:rPr>
        <w:t>доз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х</w:t>
      </w:r>
      <w:r>
        <w:rPr>
          <w:spacing w:val="-25"/>
          <w:w w:val="110"/>
        </w:rPr>
        <w:t> </w:t>
      </w:r>
      <w:r>
        <w:rPr>
          <w:w w:val="110"/>
        </w:rPr>
        <w:t>препаратов</w:t>
      </w:r>
      <w:r>
        <w:rPr>
          <w:spacing w:val="-24"/>
          <w:w w:val="110"/>
        </w:rPr>
        <w:t> </w:t>
      </w:r>
      <w:r>
        <w:rPr>
          <w:spacing w:val="-2"/>
          <w:w w:val="110"/>
        </w:rPr>
        <w:t>ин</w:t>
      </w:r>
      <w:r>
        <w:rPr>
          <w:spacing w:val="-3"/>
          <w:w w:val="110"/>
        </w:rPr>
        <w:t>с</w:t>
      </w:r>
      <w:r>
        <w:rPr>
          <w:spacing w:val="-2"/>
          <w:w w:val="110"/>
        </w:rPr>
        <w:t>тр</w:t>
      </w:r>
      <w:r>
        <w:rPr>
          <w:spacing w:val="-3"/>
          <w:w w:val="110"/>
        </w:rPr>
        <w:t>у</w:t>
      </w:r>
      <w:r>
        <w:rPr>
          <w:spacing w:val="-2"/>
          <w:w w:val="110"/>
        </w:rPr>
        <w:t>кции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-23"/>
          <w:w w:val="110"/>
        </w:rPr>
        <w:t> </w:t>
      </w:r>
      <w:r>
        <w:rPr>
          <w:w w:val="110"/>
        </w:rPr>
        <w:t>доз</w:t>
      </w:r>
      <w:r>
        <w:rPr>
          <w:spacing w:val="39"/>
          <w:w w:val="102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х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в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кции</w:t>
      </w:r>
      <w:r>
        <w:rPr>
          <w:spacing w:val="-21"/>
          <w:w w:val="110"/>
        </w:rPr>
        <w:t> </w:t>
      </w:r>
      <w:r>
        <w:rPr>
          <w:spacing w:val="-1"/>
          <w:w w:val="110"/>
        </w:rPr>
        <w:t>п</w:t>
      </w:r>
      <w:r>
        <w:rPr>
          <w:spacing w:val="-2"/>
          <w:w w:val="110"/>
        </w:rPr>
        <w:t>о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прим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ю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кар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о</w:t>
      </w:r>
      <w:r>
        <w:rPr>
          <w:spacing w:val="75"/>
          <w:w w:val="101"/>
        </w:rPr>
        <w:t> 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парата</w:t>
      </w:r>
      <w:r>
        <w:rPr/>
      </w:r>
    </w:p>
    <w:p>
      <w:pPr>
        <w:pStyle w:val="BodyText"/>
        <w:spacing w:line="368" w:lineRule="auto" w:before="228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А3.1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Рекомендации</w:t>
      </w:r>
      <w:r>
        <w:rPr>
          <w:rFonts w:ascii="Times New Roman" w:hAnsi="Times New Roman"/>
          <w:spacing w:val="-23"/>
          <w:w w:val="110"/>
          <w:u w:val="thick" w:color="000000"/>
        </w:rPr>
        <w:t> </w:t>
      </w:r>
      <w:r>
        <w:rPr>
          <w:rFonts w:ascii="Times New Roman" w:hAnsi="Times New Roman"/>
          <w:spacing w:val="-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</w:t>
      </w:r>
      <w:r>
        <w:rPr>
          <w:rFonts w:ascii="Times New Roman" w:hAnsi="Times New Roman"/>
          <w:spacing w:val="-24"/>
          <w:w w:val="110"/>
          <w:u w:val="thick" w:color="000000"/>
        </w:rPr>
        <w:t> </w:t>
      </w:r>
      <w:r>
        <w:rPr>
          <w:rFonts w:ascii="Times New Roman" w:hAnsi="Times New Roman"/>
          <w:spacing w:val="-2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обезболиванию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льш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5"/>
          <w:w w:val="110"/>
          <w:u w:val="thick" w:color="000000"/>
        </w:rPr>
        <w:t> </w:t>
      </w:r>
      <w:r>
        <w:rPr>
          <w:rFonts w:ascii="Times New Roman" w:hAnsi="Times New Roman"/>
          <w:spacing w:val="-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41"/>
          <w:w w:val="110"/>
          <w:u w:val="thick" w:color="000000"/>
        </w:rPr>
        <w:t> </w:t>
      </w:r>
      <w:r>
        <w:rPr>
          <w:rFonts w:ascii="Times New Roman" w:hAnsi="Times New Roman"/>
          <w:spacing w:val="41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ративны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39"/>
          <w:w w:val="110"/>
          <w:u w:val="thick" w:color="000000"/>
        </w:rPr>
        <w:t> </w:t>
      </w:r>
      <w:r>
        <w:rPr>
          <w:rFonts w:ascii="Times New Roman" w:hAnsi="Times New Roman"/>
          <w:spacing w:val="39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фиксации</w:t>
      </w:r>
      <w:r>
        <w:rPr>
          <w:rFonts w:ascii="Times New Roman" w:hAnsi="Times New Roman"/>
          <w:spacing w:val="40"/>
          <w:w w:val="110"/>
          <w:u w:val="thick" w:color="000000"/>
        </w:rPr>
        <w:t> </w:t>
      </w:r>
      <w:r>
        <w:rPr>
          <w:rFonts w:ascii="Times New Roman" w:hAnsi="Times New Roman"/>
          <w:spacing w:val="4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переломов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длинных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уб</w:t>
      </w:r>
      <w:r>
        <w:rPr>
          <w:rFonts w:ascii="Times New Roman" w:hAnsi="Times New Roman"/>
          <w:spacing w:val="-1"/>
          <w:w w:val="110"/>
          <w:u w:val="thick" w:color="000000"/>
        </w:rPr>
        <w:t>чаты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21"/>
        </w:rPr>
      </w:r>
      <w:r>
        <w:rPr>
          <w:rFonts w:ascii="Times New Roman" w:hAnsi="Times New Roman"/>
          <w:w w:val="121"/>
        </w:rPr>
        <w:t> </w:t>
      </w:r>
      <w:r>
        <w:rPr>
          <w:rFonts w:ascii="Times New Roman" w:hAnsi="Times New Roman"/>
          <w:w w:val="110"/>
          <w:u w:val="thick" w:color="000000"/>
        </w:rPr>
        <w:t>костей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45"/>
          <w:w w:val="110"/>
          <w:u w:val="thick" w:color="000000"/>
        </w:rPr>
        <w:t> </w:t>
      </w:r>
      <w:r>
        <w:rPr>
          <w:rFonts w:ascii="Times New Roman" w:hAnsi="Times New Roman"/>
          <w:spacing w:val="4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ож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сус</w:t>
      </w:r>
      <w:r>
        <w:rPr>
          <w:rFonts w:ascii="Times New Roman" w:hAnsi="Times New Roman"/>
          <w:spacing w:val="-1"/>
          <w:w w:val="110"/>
          <w:u w:val="thick" w:color="000000"/>
        </w:rPr>
        <w:t>тавн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обширная</w:t>
      </w:r>
      <w:r>
        <w:rPr>
          <w:rFonts w:ascii="Times New Roman" w:hAnsi="Times New Roman"/>
          <w:spacing w:val="44"/>
          <w:w w:val="110"/>
          <w:u w:val="thick" w:color="000000"/>
        </w:rPr>
        <w:t> </w:t>
      </w:r>
      <w:r>
        <w:rPr>
          <w:rFonts w:ascii="Times New Roman" w:hAnsi="Times New Roman"/>
          <w:spacing w:val="4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травма</w:t>
      </w:r>
      <w:r>
        <w:rPr>
          <w:rFonts w:ascii="Times New Roman" w:hAnsi="Times New Roman"/>
          <w:spacing w:val="42"/>
          <w:w w:val="110"/>
          <w:u w:val="thick" w:color="000000"/>
        </w:rPr>
        <w:t> </w:t>
      </w:r>
      <w:r>
        <w:rPr>
          <w:rFonts w:ascii="Times New Roman" w:hAnsi="Times New Roman"/>
          <w:spacing w:val="4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мягких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тканей,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spacing w:val="62"/>
          <w:w w:val="102"/>
        </w:rPr>
        <w:t> </w:t>
      </w:r>
      <w:r>
        <w:rPr>
          <w:rFonts w:ascii="Times New Roman" w:hAnsi="Times New Roman"/>
          <w:w w:val="110"/>
          <w:u w:val="thick" w:color="000000"/>
        </w:rPr>
        <w:t>обширное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ративн</w:t>
      </w:r>
      <w:r>
        <w:rPr>
          <w:rFonts w:ascii="Times New Roman" w:hAnsi="Times New Roman"/>
          <w:spacing w:val="-2"/>
          <w:w w:val="110"/>
          <w:u w:val="thick" w:color="000000"/>
        </w:rPr>
        <w:t>ое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 w:before="5"/>
        <w:ind w:right="307"/>
        <w:jc w:val="left"/>
      </w:pPr>
      <w:r>
        <w:rPr/>
        <w:t>В</w:t>
      </w:r>
      <w:r>
        <w:rPr>
          <w:spacing w:val="24"/>
        </w:rPr>
        <w:t> </w:t>
      </w:r>
      <w:r>
        <w:rPr/>
        <w:t>таблице</w:t>
      </w:r>
      <w:r>
        <w:rPr>
          <w:spacing w:val="20"/>
        </w:rPr>
        <w:t> </w:t>
      </w:r>
      <w:r>
        <w:rPr>
          <w:spacing w:val="-1"/>
        </w:rPr>
        <w:t>представлены</w:t>
      </w:r>
      <w:r>
        <w:rPr>
          <w:spacing w:val="21"/>
        </w:rPr>
        <w:t> </w:t>
      </w:r>
      <w:r>
        <w:rPr/>
        <w:t>обезболивающие</w:t>
      </w:r>
      <w:r>
        <w:rPr>
          <w:spacing w:val="21"/>
        </w:rPr>
        <w:t> </w:t>
      </w:r>
      <w:r>
        <w:rPr>
          <w:spacing w:val="-1"/>
        </w:rPr>
        <w:t>лекарственные</w:t>
      </w:r>
      <w:r>
        <w:rPr>
          <w:spacing w:val="19"/>
        </w:rPr>
        <w:t> </w:t>
      </w:r>
      <w:r>
        <w:rPr/>
        <w:t>препараты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/>
        <w:t>режимах</w:t>
      </w:r>
      <w:r>
        <w:rPr>
          <w:spacing w:val="43"/>
          <w:w w:val="102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/>
        <w:t>соответствии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6"/>
        </w:rPr>
        <w:t> </w:t>
      </w:r>
      <w:r>
        <w:rPr>
          <w:spacing w:val="-1"/>
        </w:rPr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обезболиванию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острой</w:t>
      </w:r>
      <w:r>
        <w:rPr>
          <w:spacing w:val="62"/>
          <w:w w:val="102"/>
        </w:rPr>
        <w:t> </w:t>
      </w:r>
      <w:r>
        <w:rPr/>
        <w:t>мышечно-скелетной</w:t>
      </w:r>
      <w:r>
        <w:rPr>
          <w:spacing w:val="34"/>
        </w:rPr>
        <w:t> </w:t>
      </w:r>
      <w:r>
        <w:rPr>
          <w:spacing w:val="-1"/>
        </w:rPr>
        <w:t>травме</w:t>
      </w:r>
      <w:r>
        <w:rPr>
          <w:spacing w:val="31"/>
        </w:rPr>
        <w:t> </w:t>
      </w:r>
      <w:r>
        <w:rPr/>
        <w:t>[45].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4" w:hRule="exact"/>
        </w:trPr>
        <w:tc>
          <w:tcPr>
            <w:tcW w:w="17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2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2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12"/>
              <w:ind w:left="97" w:right="7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w w:val="110"/>
                <w:sz w:val="22"/>
              </w:rPr>
              <w:t> 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308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Стационар</w:t>
            </w:r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341" w:hanging="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25-50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перорально.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41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Кеторолак**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15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доз,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[45]</w:t>
            </w:r>
          </w:p>
        </w:tc>
      </w:tr>
      <w:tr>
        <w:trPr>
          <w:trHeight w:val="1825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/>
              <w:ind w:left="97" w:right="3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Тримеперидин**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(от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1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10мг/мл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6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раствора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концентрацией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мг/мл)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Максимальная</w:t>
            </w:r>
            <w:r>
              <w:rPr>
                <w:rFonts w:ascii="Times New Roman" w:hAnsi="Times New Roman" w:cs="Times New Roman" w:eastAsia="Times New Roman"/>
                <w:spacing w:val="1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разовая</w:t>
            </w:r>
            <w:r>
              <w:rPr>
                <w:rFonts w:ascii="Times New Roman" w:hAnsi="Times New Roman" w:cs="Times New Roman" w:eastAsia="Times New Roman"/>
                <w:spacing w:val="2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доза</w:t>
            </w:r>
            <w:r>
              <w:rPr>
                <w:rFonts w:ascii="Times New Roman" w:hAnsi="Times New Roman" w:cs="Times New Roman" w:eastAsia="Times New Roman"/>
                <w:spacing w:val="2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40</w:t>
            </w:r>
            <w:r>
              <w:rPr>
                <w:rFonts w:ascii="Times New Roman" w:hAnsi="Times New Roman" w:cs="Times New Roman" w:eastAsia="Times New Roman"/>
                <w:spacing w:val="35"/>
                <w:w w:val="10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мг,</w:t>
            </w:r>
            <w:r>
              <w:rPr>
                <w:rFonts w:ascii="Times New Roman" w:hAnsi="Times New Roman" w:cs="Times New Roman" w:eastAsia="Times New Roman"/>
                <w:spacing w:val="10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суточная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160</w:t>
            </w:r>
            <w:r>
              <w:rPr>
                <w:rFonts w:ascii="Times New Roman" w:hAnsi="Times New Roman" w:cs="Times New Roman" w:eastAsia="Times New Roman"/>
                <w:spacing w:val="1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мг.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[45]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87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39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Морфин**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10-30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в/м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сильных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прорывных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болях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8790" w:type="dxa"/>
            <w:gridSpan w:val="3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Амбулаторный</w:t>
            </w:r>
            <w:r>
              <w:rPr>
                <w:rFonts w:ascii="Times New Roman" w:hAnsi="Times New Roman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этап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7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23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Первая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(после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выписки)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13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4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#Ибупрофен**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600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[45]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#Габапентин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таблетка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2" w:lineRule="exact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[45]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77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Вторая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/>
              <w:ind w:left="97" w:right="105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/>
              <w:ind w:left="97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необходимости</w:t>
            </w:r>
            <w:r>
              <w:rPr>
                <w:rFonts w:ascii="Times New Roman" w:hAnsi="Times New Roman"/>
                <w:spacing w:val="3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постепенно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увеличить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максимальной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суточной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дозы: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30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/>
              <w:ind w:left="97" w:right="4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020" w:bottom="90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29"/>
        <w:gridCol w:w="3197"/>
        <w:gridCol w:w="3864"/>
      </w:tblGrid>
      <w:tr>
        <w:trPr>
          <w:trHeight w:val="756" w:hRule="exact"/>
        </w:trPr>
        <w:tc>
          <w:tcPr>
            <w:tcW w:w="172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20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Этап</w:t>
            </w:r>
            <w:r>
              <w:rPr>
                <w:rFonts w:ascii="Times New Roman" w:hAnsi="Times New Roman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лечения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0"/>
              <w:ind w:left="97" w:right="531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pacing w:val="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20"/>
              <w:ind w:left="97" w:right="79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-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w w:val="110"/>
                <w:sz w:val="22"/>
              </w:rPr>
              <w:t> и</w:t>
            </w:r>
            <w:r>
              <w:rPr>
                <w:rFonts w:ascii="Times New Roman" w:hAnsi="Times New Roman"/>
                <w:spacing w:val="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га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нтин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71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Третья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05" w:hanging="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8" w:hRule="exact"/>
        </w:trPr>
        <w:tc>
          <w:tcPr>
            <w:tcW w:w="1729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65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Четвёртая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0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3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28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суточная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3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86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30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(макс.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3600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мг/сут)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46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6" w:lineRule="auto" w:before="2"/>
              <w:ind w:left="97" w:right="30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(доза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может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быть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увеличена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уменьшении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опиоидов)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"/>
              <w:ind w:left="97" w:right="1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Пятая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неделя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7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197" w:type="dxa"/>
            <w:vMerge w:val="restart"/>
            <w:tcBorders>
              <w:top w:val="single" w:sz="5" w:space="0" w:color="000000"/>
              <w:left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-</w:t>
            </w:r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9" w:hRule="exact"/>
        </w:trPr>
        <w:tc>
          <w:tcPr>
            <w:tcW w:w="1729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2" w:lineRule="exact" w:before="5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528" w:hRule="exact"/>
        </w:trPr>
        <w:tc>
          <w:tcPr>
            <w:tcW w:w="1729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197" w:type="dxa"/>
            <w:vMerge/>
            <w:tcBorders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3864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2"/>
              <w:ind w:left="97" w:right="488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Габапентин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отменить.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spacing w:line="370" w:lineRule="auto" w:before="75"/>
        <w:ind w:right="253" w:firstLine="66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А3.2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ации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24"/>
          <w:w w:val="110"/>
          <w:u w:val="thick" w:color="000000"/>
        </w:rPr>
        <w:t> </w:t>
      </w:r>
      <w:r>
        <w:rPr>
          <w:rFonts w:ascii="Times New Roman" w:hAnsi="Times New Roman"/>
          <w:spacing w:val="2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обезбо</w:t>
      </w:r>
      <w:r>
        <w:rPr>
          <w:rFonts w:ascii="Times New Roman" w:hAnsi="Times New Roman"/>
          <w:spacing w:val="-1"/>
          <w:w w:val="110"/>
          <w:u w:val="thick" w:color="000000"/>
        </w:rPr>
        <w:t>ливани</w:t>
      </w:r>
      <w:r>
        <w:rPr>
          <w:rFonts w:ascii="Times New Roman" w:hAnsi="Times New Roman"/>
          <w:spacing w:val="-2"/>
          <w:w w:val="110"/>
          <w:u w:val="thick" w:color="000000"/>
        </w:rPr>
        <w:t>ю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5"/>
          <w:w w:val="110"/>
          <w:u w:val="thick" w:color="000000"/>
        </w:rPr>
        <w:t> </w:t>
      </w:r>
      <w:r>
        <w:rPr>
          <w:rFonts w:ascii="Times New Roman" w:hAnsi="Times New Roman"/>
          <w:spacing w:val="2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мыш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тн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0"/>
          <w:u w:val="thick" w:color="000000"/>
        </w:rPr>
        <w:t>травме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без</w:t>
      </w:r>
      <w:r>
        <w:rPr>
          <w:rFonts w:ascii="Times New Roman" w:hAnsi="Times New Roman"/>
          <w:spacing w:val="51"/>
          <w:w w:val="110"/>
          <w:u w:val="thick" w:color="000000"/>
        </w:rPr>
        <w:t> </w:t>
      </w:r>
      <w:r>
        <w:rPr>
          <w:rFonts w:ascii="Times New Roman" w:hAnsi="Times New Roman"/>
          <w:spacing w:val="5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оперативного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шат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ль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тва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(закрытые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мы</w:t>
      </w:r>
      <w:r>
        <w:rPr>
          <w:rFonts w:ascii="Times New Roman" w:hAnsi="Times New Roman"/>
          <w:spacing w:val="-2"/>
          <w:w w:val="110"/>
          <w:u w:val="thick" w:color="000000"/>
        </w:rPr>
        <w:t>,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поверхностные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ранения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др.)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взрослых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p>
      <w:pPr>
        <w:pStyle w:val="BodyText"/>
        <w:spacing w:line="370" w:lineRule="auto" w:before="3"/>
        <w:ind w:right="447"/>
        <w:jc w:val="left"/>
      </w:pPr>
      <w:r>
        <w:rPr/>
        <w:t>В</w:t>
      </w:r>
      <w:r>
        <w:rPr>
          <w:spacing w:val="24"/>
        </w:rPr>
        <w:t> </w:t>
      </w:r>
      <w:r>
        <w:rPr/>
        <w:t>таблице</w:t>
      </w:r>
      <w:r>
        <w:rPr>
          <w:spacing w:val="20"/>
        </w:rPr>
        <w:t> </w:t>
      </w:r>
      <w:r>
        <w:rPr>
          <w:spacing w:val="-1"/>
        </w:rPr>
        <w:t>представлены</w:t>
      </w:r>
      <w:r>
        <w:rPr>
          <w:spacing w:val="18"/>
        </w:rPr>
        <w:t> </w:t>
      </w:r>
      <w:r>
        <w:rPr/>
        <w:t>обезболивающие</w:t>
      </w:r>
      <w:r>
        <w:rPr>
          <w:spacing w:val="22"/>
        </w:rPr>
        <w:t> </w:t>
      </w:r>
      <w:r>
        <w:rPr>
          <w:spacing w:val="-1"/>
        </w:rPr>
        <w:t>лекарственные</w:t>
      </w:r>
      <w:r>
        <w:rPr>
          <w:spacing w:val="20"/>
        </w:rPr>
        <w:t> </w:t>
      </w:r>
      <w:r>
        <w:rPr/>
        <w:t>препараты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режимах</w:t>
      </w:r>
      <w:r>
        <w:rPr>
          <w:spacing w:val="59"/>
          <w:w w:val="102"/>
        </w:rPr>
        <w:t> </w:t>
      </w:r>
      <w:r>
        <w:rPr/>
        <w:t>дозирования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/>
        <w:t>соответствии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/>
        <w:t>Клиническим</w:t>
      </w:r>
      <w:r>
        <w:rPr>
          <w:spacing w:val="16"/>
        </w:rPr>
        <w:t> </w:t>
      </w:r>
      <w:r>
        <w:rPr>
          <w:spacing w:val="-1"/>
        </w:rPr>
        <w:t>руководством</w:t>
      </w:r>
      <w:r>
        <w:rPr>
          <w:spacing w:val="18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обезболиванию</w:t>
      </w:r>
      <w:r>
        <w:rPr>
          <w:spacing w:val="19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острой</w:t>
      </w:r>
      <w:r>
        <w:rPr>
          <w:spacing w:val="62"/>
          <w:w w:val="102"/>
        </w:rPr>
        <w:t> </w:t>
      </w:r>
      <w:r>
        <w:rPr/>
        <w:t>мышечно-скелетной</w:t>
      </w:r>
      <w:r>
        <w:rPr>
          <w:spacing w:val="34"/>
        </w:rPr>
        <w:t> </w:t>
      </w:r>
      <w:r>
        <w:rPr>
          <w:spacing w:val="-1"/>
        </w:rPr>
        <w:t>травме</w:t>
      </w:r>
      <w:r>
        <w:rPr>
          <w:spacing w:val="31"/>
        </w:rPr>
        <w:t> </w:t>
      </w:r>
      <w:r>
        <w:rPr/>
        <w:t>[45].</w:t>
      </w:r>
      <w:r>
        <w:rPr/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2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2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Вид</w:t>
            </w:r>
            <w:r>
              <w:rPr>
                <w:rFonts w:ascii="Times New Roman" w:hAnsi="Times New Roman"/>
                <w:spacing w:val="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травмы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7" w:right="230" w:hanging="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Опиоидные</w:t>
            </w:r>
            <w:r>
              <w:rPr>
                <w:rFonts w:ascii="Times New Roman" w:hAnsi="Times New Roman"/>
                <w:spacing w:val="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тики</w:t>
            </w:r>
            <w:r>
              <w:rPr>
                <w:rFonts w:ascii="Times New Roman" w:hAnsi="Times New Roman"/>
                <w:spacing w:val="12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группы</w:t>
            </w:r>
            <w:r>
              <w:rPr>
                <w:rFonts w:ascii="Times New Roman" w:hAnsi="Times New Roman"/>
                <w:spacing w:val="28"/>
                <w:w w:val="118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N02A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/>
              <w:ind w:left="94" w:right="140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05"/>
                <w:sz w:val="22"/>
              </w:rPr>
              <w:t>Неопиоидные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анальгетики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5" w:hRule="exact"/>
        </w:trPr>
        <w:tc>
          <w:tcPr>
            <w:tcW w:w="22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3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Малая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травма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небольших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костей,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растяжения,</w:t>
            </w:r>
            <w:r>
              <w:rPr>
                <w:rFonts w:ascii="Times New Roman" w:hAnsi="Times New Roman"/>
                <w:spacing w:val="2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поверхностные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1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11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567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auto" w:before="1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048" w:hRule="exact"/>
        </w:trPr>
        <w:tc>
          <w:tcPr>
            <w:tcW w:w="226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22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Большая</w:t>
            </w:r>
            <w:r>
              <w:rPr>
                <w:rFonts w:ascii="Times New Roman" w:hAnsi="Times New Roman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травма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(переломы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крупных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костей,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разрывы)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3732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разовая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30-60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"/>
              <w:ind w:left="94" w:right="57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НПВП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парацетамол**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4" w:right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перорально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каждые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980" w:bottom="900" w:left="1720" w:right="108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61"/>
        <w:gridCol w:w="3732"/>
        <w:gridCol w:w="2928"/>
      </w:tblGrid>
      <w:tr>
        <w:trPr>
          <w:trHeight w:val="530" w:hRule="exact"/>
        </w:trPr>
        <w:tc>
          <w:tcPr>
            <w:tcW w:w="22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7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566" w:hRule="exact"/>
        </w:trPr>
        <w:tc>
          <w:tcPr>
            <w:tcW w:w="226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732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"/>
              <w:ind w:left="97" w:right="9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Трамадол**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разовая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в/в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требованию,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3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недостаточном</w:t>
            </w:r>
            <w:r>
              <w:rPr>
                <w:rFonts w:ascii="Times New Roman" w:hAnsi="Times New Roman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обезболивании</w:t>
            </w:r>
            <w:r>
              <w:rPr>
                <w:rFonts w:ascii="Times New Roman" w:hAnsi="Times New Roman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30-60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минут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повторно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50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97" w:right="42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Максимальная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суточная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доза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400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мг.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292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980" w:bottom="880" w:left="1720" w:right="1080"/>
        </w:sectPr>
      </w:pPr>
    </w:p>
    <w:p>
      <w:pPr>
        <w:pStyle w:val="BodyText"/>
        <w:spacing w:line="240" w:lineRule="auto" w:before="54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А3.3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до</w:t>
      </w:r>
      <w:r>
        <w:rPr>
          <w:rFonts w:ascii="Times New Roman" w:hAnsi="Times New Roman"/>
          <w:spacing w:val="-1"/>
          <w:w w:val="105"/>
          <w:u w:val="thick" w:color="000000"/>
        </w:rPr>
        <w:t>зир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обе</w:t>
      </w:r>
      <w:r>
        <w:rPr>
          <w:rFonts w:ascii="Times New Roman" w:hAnsi="Times New Roman"/>
          <w:spacing w:val="-1"/>
          <w:w w:val="105"/>
          <w:u w:val="thick" w:color="000000"/>
        </w:rPr>
        <w:t>з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ливающи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препаратов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для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детей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5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9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285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Ненаркотический</w:t>
            </w:r>
            <w:r>
              <w:rPr>
                <w:rFonts w:ascii="Times New Roman" w:hAnsi="Times New Roman"/>
                <w:spacing w:val="4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анальг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тик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Парацетамол**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4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(6-8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4" w:right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ректально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(8-11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(12-16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5-9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10-14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В\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инфузия: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менее: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мг/кг.(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0.75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25" w:firstLine="4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р\сут,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инфузиями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6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включительно: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(1,5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мл/кг)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332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включительно,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Таблетки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55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9-11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7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3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500-1000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9" w:hRule="exact"/>
        </w:trPr>
        <w:tc>
          <w:tcPr>
            <w:tcW w:w="879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"/>
              <w:ind w:left="176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Нестероидные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тив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палит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льны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препараты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Диклофенак**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Порошок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приготовления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раствора</w:t>
            </w:r>
            <w:r>
              <w:rPr>
                <w:rFonts w:ascii="Times New Roman" w:hAnsi="Times New Roman"/>
                <w:spacing w:val="1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0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приёма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3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33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0,5-2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суточная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делится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2-3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разовые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14-18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25-50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Ибупрофен**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(100мг/5мл):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3-6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(5-7,6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10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6-12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(7,7-9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4" w:right="12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6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Суспензия</w:t>
            </w:r>
            <w:r>
              <w:rPr>
                <w:rFonts w:ascii="Times New Roman" w:hAnsi="Times New Roman"/>
                <w:spacing w:val="-2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(200мг/5мл):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8" w:top="1500" w:bottom="880" w:left="1720" w:right="12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8"/>
        <w:gridCol w:w="2316"/>
        <w:gridCol w:w="1601"/>
        <w:gridCol w:w="1634"/>
        <w:gridCol w:w="1561"/>
      </w:tblGrid>
      <w:tr>
        <w:trPr>
          <w:trHeight w:val="659" w:hRule="exact"/>
        </w:trPr>
        <w:tc>
          <w:tcPr>
            <w:tcW w:w="167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3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5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4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дозирования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5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5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применения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1-3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(10-16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05" w:lineRule="exact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14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w w:val="105"/>
                <w:sz w:val="18"/>
              </w:rPr>
              <w:t>нте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w w:val="105"/>
                <w:sz w:val="18"/>
              </w:rPr>
              <w:t>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7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(17-20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3,75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(150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11,25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(450мг)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3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7-9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(21-30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(200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3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10-12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(31-40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(300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22,5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(900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7,5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-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мл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(300-400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(1200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8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2" w:right="20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11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8"/>
              <w:ind w:left="95" w:right="107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0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2" w:right="53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детям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200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19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3-4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суппозитории</w:t>
            </w:r>
            <w:r>
              <w:rPr>
                <w:rFonts w:ascii="Times New Roman" w:hAnsi="Times New Roman"/>
                <w:spacing w:val="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ректальные,</w:t>
            </w:r>
            <w:r>
              <w:rPr>
                <w:rFonts w:ascii="Times New Roman" w:hAnsi="Times New Roman"/>
                <w:spacing w:val="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[ДЛЯ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ДЕТЕЙ]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3-9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(6,0</w:t>
            </w:r>
            <w:r>
              <w:rPr>
                <w:rFonts w:ascii="Times New Roman" w:hAnsi="Times New Roman" w:cs="Times New Roman" w:eastAsia="Times New Roman"/>
                <w:spacing w:val="-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кг):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 w:before="6"/>
              <w:ind w:left="92" w:right="3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180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5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интервалами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между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приемами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препарата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6-8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5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мес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года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(8,0</w:t>
            </w:r>
            <w:r>
              <w:rPr>
                <w:rFonts w:ascii="Times New Roman" w:hAnsi="Times New Roman" w:cs="Times New Roman" w:eastAsia="Times New Roman"/>
                <w:spacing w:val="-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кг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–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12,0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кг):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суппозиторию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(60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4" w:right="2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240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Кеторолак**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дней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16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10-30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2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интервалом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менее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879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2026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ы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 </w:t>
            </w:r>
            <w:r>
              <w:rPr>
                <w:rFonts w:ascii="Times New Roman" w:hAnsi="Times New Roman"/>
                <w:spacing w:val="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ь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рфин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9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приема</w:t>
            </w:r>
            <w:r>
              <w:rPr>
                <w:rFonts w:ascii="Times New Roman" w:hAnsi="Times New Roman"/>
                <w:spacing w:val="2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трь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/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тки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104" w:hanging="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7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кг: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3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внутрь,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58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263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тела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70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кг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более: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60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42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17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5-10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80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2" w:right="40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рождения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2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2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auto" w:before="6"/>
              <w:ind w:left="92" w:right="30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2-х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100-200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массы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(0.1-0.2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мг/кг)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4" w:right="25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необходимости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каждые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4-6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часов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vMerge/>
            <w:tcBorders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561" w:type="dxa"/>
            <w:vMerge/>
            <w:tcBorders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226" w:hRule="exact"/>
        </w:trPr>
        <w:tc>
          <w:tcPr>
            <w:tcW w:w="1678" w:type="dxa"/>
            <w:vMerge w:val="restart"/>
            <w:tcBorders>
              <w:top w:val="single" w:sz="4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9" w:lineRule="exact"/>
              <w:ind w:left="97" w:right="0"/>
              <w:jc w:val="left"/>
              <w:rPr>
                <w:rFonts w:ascii="Times New Roman" w:hAnsi="Times New Roman" w:cs="Times New Roman" w:eastAsia="Times New Roman"/>
                <w:sz w:val="15"/>
                <w:szCs w:val="15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Трамадол**</w:t>
            </w:r>
            <w:r>
              <w:rPr>
                <w:rFonts w:ascii="Times New Roman" w:hAnsi="Times New Roman"/>
                <w:w w:val="110"/>
                <w:position w:val="9"/>
                <w:sz w:val="15"/>
              </w:rPr>
              <w:t>1</w:t>
            </w:r>
            <w:r>
              <w:rPr>
                <w:rFonts w:ascii="Times New Roman" w:hAnsi="Times New Roman"/>
                <w:sz w:val="15"/>
              </w:rPr>
            </w:r>
          </w:p>
        </w:tc>
        <w:tc>
          <w:tcPr>
            <w:tcW w:w="7112" w:type="dxa"/>
            <w:gridSpan w:val="4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2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введения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9" w:hRule="exact"/>
        </w:trPr>
        <w:tc>
          <w:tcPr>
            <w:tcW w:w="167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6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лет*: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1-2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мг/кг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0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4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мг/кг/сут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95" w:right="5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1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/>
          </w:p>
        </w:tc>
      </w:tr>
    </w:tbl>
    <w:p>
      <w:pPr>
        <w:spacing w:after="0"/>
        <w:sectPr>
          <w:pgSz w:w="12240" w:h="15840"/>
          <w:pgMar w:header="0" w:footer="688" w:top="980" w:bottom="880" w:left="1720" w:right="12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5"/>
        <w:gridCol w:w="2318"/>
        <w:gridCol w:w="1598"/>
        <w:gridCol w:w="1637"/>
        <w:gridCol w:w="1565"/>
      </w:tblGrid>
      <w:tr>
        <w:trPr>
          <w:trHeight w:val="660" w:hRule="exact"/>
        </w:trPr>
        <w:tc>
          <w:tcPr>
            <w:tcW w:w="1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22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Лекарственные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5"/>
                <w:sz w:val="18"/>
              </w:rPr>
              <w:t>п</w:t>
            </w:r>
            <w:r>
              <w:rPr>
                <w:rFonts w:ascii="Times New Roman" w:hAnsi="Times New Roman"/>
                <w:spacing w:val="-1"/>
                <w:w w:val="11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15"/>
                <w:sz w:val="18"/>
              </w:rPr>
              <w:t>еп</w:t>
            </w:r>
            <w:r>
              <w:rPr>
                <w:rFonts w:ascii="Times New Roman" w:hAnsi="Times New Roman"/>
                <w:spacing w:val="-1"/>
                <w:w w:val="115"/>
                <w:sz w:val="18"/>
              </w:rPr>
              <w:t>араты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Разовая</w:t>
            </w:r>
            <w:r>
              <w:rPr>
                <w:rFonts w:ascii="Times New Roman" w:hAnsi="Times New Roman"/>
                <w:spacing w:val="4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5" w:right="405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Режим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ир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вания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8"/>
              <w:ind w:left="97" w:right="22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2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суточная</w:t>
            </w:r>
            <w:r>
              <w:rPr>
                <w:rFonts w:ascii="Times New Roman" w:hAnsi="Times New Roman"/>
                <w:spacing w:val="-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доза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8"/>
              <w:ind w:left="95" w:right="15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Максимальная</w:t>
            </w:r>
            <w:r>
              <w:rPr>
                <w:rFonts w:ascii="Times New Roman" w:hAnsi="Times New Roman"/>
                <w:spacing w:val="24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длительность</w:t>
            </w:r>
            <w:r>
              <w:rPr>
                <w:rFonts w:ascii="Times New Roman" w:hAnsi="Times New Roman"/>
                <w:spacing w:val="23"/>
                <w:w w:val="12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прим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86" w:hRule="exact"/>
        </w:trPr>
        <w:tc>
          <w:tcPr>
            <w:tcW w:w="167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лет: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50–100</w:t>
            </w:r>
            <w:r>
              <w:rPr>
                <w:rFonts w:ascii="Times New Roman" w:hAnsi="Times New Roman" w:cs="Times New Roman" w:eastAsia="Times New Roman"/>
                <w:spacing w:val="-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5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5" w:right="113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10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в/м,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п/к,</w:t>
            </w:r>
            <w:r>
              <w:rPr>
                <w:rFonts w:ascii="Times New Roman" w:hAnsi="Times New Roman" w:cs="Times New Roman" w:eastAsia="Times New Roman"/>
                <w:spacing w:val="-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8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spacing w:line="250" w:lineRule="auto"/>
              <w:ind w:left="95" w:right="13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введения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наступила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sz w:val="18"/>
              </w:rPr>
              <w:t>удовлетворитель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ная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анальгезия,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повторно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может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быть</w:t>
            </w:r>
            <w:r>
              <w:rPr>
                <w:rFonts w:ascii="Times New Roman" w:hAnsi="Times New Roman"/>
                <w:spacing w:val="-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назначено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4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711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5"/>
                <w:sz w:val="18"/>
              </w:rPr>
              <w:t>Таблетки: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90" w:hRule="exact"/>
        </w:trPr>
        <w:tc>
          <w:tcPr>
            <w:tcW w:w="16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3" w:lineRule="auto" w:before="6"/>
              <w:ind w:left="95" w:right="63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50-100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5" w:right="13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внутрь,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25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через</w:t>
            </w:r>
            <w:r>
              <w:rPr>
                <w:rFonts w:ascii="Times New Roman" w:hAnsi="Times New Roman" w:cs="Times New Roman" w:eastAsia="Times New Roman"/>
                <w:spacing w:val="-18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30–60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19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первого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-15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18"/>
                <w:szCs w:val="18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21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наступила</w:t>
            </w:r>
            <w:r>
              <w:rPr>
                <w:rFonts w:ascii="Times New Roman" w:hAnsi="Times New Roman" w:cs="Times New Roman" w:eastAsia="Times New Roman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удовлетворитель</w:t>
            </w:r>
            <w:r>
              <w:rPr>
                <w:rFonts w:ascii="Times New Roman" w:hAnsi="Times New Roman" w:cs="Times New Roman" w:eastAsia="Times New Roman"/>
                <w:spacing w:val="25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ная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анальгезия,</w:t>
            </w:r>
            <w:r>
              <w:rPr>
                <w:rFonts w:ascii="Times New Roman" w:hAnsi="Times New Roman" w:cs="Times New Roman" w:eastAsia="Times New Roman"/>
                <w:spacing w:val="22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повторно</w:t>
            </w:r>
            <w:r>
              <w:rPr>
                <w:rFonts w:ascii="Times New Roman" w:hAnsi="Times New Roman" w:cs="Times New Roman" w:eastAsia="Times New Roman"/>
                <w:spacing w:val="-24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29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быть</w:t>
            </w:r>
            <w:r>
              <w:rPr>
                <w:rFonts w:ascii="Times New Roman" w:hAnsi="Times New Roman" w:cs="Times New Roman" w:eastAsia="Times New Roman"/>
                <w:spacing w:val="-26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назначено</w:t>
            </w:r>
            <w:r>
              <w:rPr>
                <w:rFonts w:ascii="Times New Roman" w:hAnsi="Times New Roman" w:cs="Times New Roman" w:eastAsia="Times New Roman"/>
                <w:spacing w:val="25"/>
                <w:w w:val="103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-7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мг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6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400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мг/сут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53" w:lineRule="auto" w:before="6"/>
              <w:ind w:left="95" w:right="104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10"/>
                <w:sz w:val="18"/>
              </w:rPr>
              <w:t>Трим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ри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ин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4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9" w:hRule="exact"/>
        </w:trPr>
        <w:tc>
          <w:tcPr>
            <w:tcW w:w="16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2"/>
                <w:w w:val="105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pacing w:val="8"/>
                <w:w w:val="105"/>
                <w:position w:val="6"/>
                <w:sz w:val="12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лет: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3-10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мг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в/м,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п/к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7" w:lineRule="auto" w:before="6"/>
              <w:ind w:left="97" w:right="17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7" w:lineRule="auto" w:before="6"/>
              <w:ind w:left="95" w:right="10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26" w:hRule="exact"/>
        </w:trPr>
        <w:tc>
          <w:tcPr>
            <w:tcW w:w="167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Фентанил**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11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"/>
              <w:ind w:left="9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Раствор</w:t>
            </w:r>
            <w:r>
              <w:rPr>
                <w:rFonts w:ascii="Times New Roman" w:hAnsi="Times New Roman"/>
                <w:spacing w:val="14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для</w:t>
            </w:r>
            <w:r>
              <w:rPr>
                <w:rFonts w:ascii="Times New Roman" w:hAnsi="Times New Roman"/>
                <w:spacing w:val="1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парентерального</w:t>
            </w:r>
            <w:r>
              <w:rPr>
                <w:rFonts w:ascii="Times New Roman" w:hAnsi="Times New Roman"/>
                <w:spacing w:val="1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ния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6" w:hRule="exact"/>
        </w:trPr>
        <w:tc>
          <w:tcPr>
            <w:tcW w:w="1675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1" w:lineRule="auto" w:before="6"/>
              <w:ind w:left="95" w:right="10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спонтанном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дыхании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3-5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74" w:hRule="exact"/>
        </w:trPr>
        <w:tc>
          <w:tcPr>
            <w:tcW w:w="16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5" w:right="16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года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ИВЛ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начальная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доза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15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мкг/кг,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дополнительная</w:t>
            </w:r>
            <w:r>
              <w:rPr>
                <w:rFonts w:ascii="Times New Roman" w:hAnsi="Times New Roman"/>
                <w:spacing w:val="-3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1-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мкг/кг.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left="9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в/в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6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50" w:lineRule="auto" w:before="6"/>
              <w:ind w:left="97" w:right="178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5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</w:tcPr>
          <w:p>
            <w:pPr>
              <w:pStyle w:val="TableParagraph"/>
              <w:spacing w:line="250" w:lineRule="auto" w:before="6"/>
              <w:ind w:left="95" w:right="107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инструкции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указана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pStyle w:val="BodyText"/>
        <w:spacing w:line="244" w:lineRule="auto" w:before="93"/>
        <w:ind w:left="399" w:right="128"/>
        <w:jc w:val="left"/>
      </w:pPr>
      <w:r>
        <w:rPr>
          <w:position w:val="9"/>
          <w:sz w:val="15"/>
        </w:rPr>
        <w:t>1</w:t>
      </w:r>
      <w:r>
        <w:rPr>
          <w:spacing w:val="35"/>
          <w:position w:val="9"/>
          <w:sz w:val="15"/>
        </w:rPr>
        <w:t> </w:t>
      </w:r>
      <w:r>
        <w:rPr>
          <w:spacing w:val="-1"/>
        </w:rPr>
        <w:t>Детям</w:t>
      </w:r>
      <w:r>
        <w:rPr>
          <w:spacing w:val="15"/>
        </w:rPr>
        <w:t> </w:t>
      </w:r>
      <w:r>
        <w:rPr/>
        <w:t>до</w:t>
      </w:r>
      <w:r>
        <w:rPr>
          <w:spacing w:val="14"/>
        </w:rPr>
        <w:t> </w:t>
      </w:r>
      <w:r>
        <w:rPr/>
        <w:t>12</w:t>
      </w:r>
      <w:r>
        <w:rPr>
          <w:spacing w:val="20"/>
        </w:rPr>
        <w:t> </w:t>
      </w:r>
      <w:r>
        <w:rPr>
          <w:spacing w:val="-1"/>
        </w:rPr>
        <w:t>лет</w:t>
      </w:r>
      <w:r>
        <w:rPr>
          <w:spacing w:val="16"/>
        </w:rPr>
        <w:t> </w:t>
      </w:r>
      <w:r>
        <w:rPr/>
        <w:t>предпочтительно</w:t>
      </w:r>
      <w:r>
        <w:rPr>
          <w:spacing w:val="17"/>
        </w:rPr>
        <w:t> </w:t>
      </w:r>
      <w:r>
        <w:rPr>
          <w:spacing w:val="-1"/>
        </w:rPr>
        <w:t>применять</w:t>
      </w:r>
      <w:r>
        <w:rPr>
          <w:spacing w:val="18"/>
        </w:rPr>
        <w:t> </w:t>
      </w:r>
      <w:r>
        <w:rPr/>
        <w:t>морфин**</w:t>
      </w:r>
      <w:r>
        <w:rPr>
          <w:spacing w:val="16"/>
        </w:rPr>
        <w:t> </w:t>
      </w:r>
      <w:r>
        <w:rPr>
          <w:spacing w:val="-1"/>
        </w:rPr>
        <w:t>при</w:t>
      </w:r>
      <w:r>
        <w:rPr>
          <w:spacing w:val="18"/>
        </w:rPr>
        <w:t> </w:t>
      </w:r>
      <w:r>
        <w:rPr/>
        <w:t>необходимости</w:t>
      </w:r>
      <w:r>
        <w:rPr>
          <w:spacing w:val="18"/>
        </w:rPr>
        <w:t> </w:t>
      </w:r>
      <w:r>
        <w:rPr>
          <w:spacing w:val="-1"/>
        </w:rPr>
        <w:t>назначения</w:t>
      </w:r>
      <w:r>
        <w:rPr>
          <w:spacing w:val="45"/>
          <w:w w:val="102"/>
        </w:rPr>
        <w:t> </w:t>
      </w:r>
      <w:r>
        <w:rPr/>
        <w:t>опиоидных</w:t>
      </w:r>
      <w:r>
        <w:rPr>
          <w:spacing w:val="17"/>
        </w:rPr>
        <w:t> </w:t>
      </w:r>
      <w:r>
        <w:rPr>
          <w:spacing w:val="-1"/>
        </w:rPr>
        <w:t>анальгетиков,</w:t>
      </w:r>
      <w:r>
        <w:rPr>
          <w:spacing w:val="20"/>
        </w:rPr>
        <w:t> </w:t>
      </w:r>
      <w:r>
        <w:rPr>
          <w:spacing w:val="-1"/>
        </w:rPr>
        <w:t>так</w:t>
      </w:r>
      <w:r>
        <w:rPr>
          <w:spacing w:val="21"/>
        </w:rPr>
        <w:t> </w:t>
      </w:r>
      <w:r>
        <w:rPr/>
        <w:t>как</w:t>
      </w:r>
      <w:r>
        <w:rPr>
          <w:spacing w:val="24"/>
        </w:rPr>
        <w:t> </w:t>
      </w:r>
      <w:r>
        <w:rPr/>
        <w:t>применение</w:t>
      </w:r>
      <w:r>
        <w:rPr>
          <w:spacing w:val="19"/>
        </w:rPr>
        <w:t> </w:t>
      </w:r>
      <w:r>
        <w:rPr>
          <w:spacing w:val="-1"/>
        </w:rPr>
        <w:t>трамадола**</w:t>
      </w:r>
      <w:r>
        <w:rPr>
          <w:spacing w:val="23"/>
        </w:rPr>
        <w:t> </w:t>
      </w:r>
      <w:r>
        <w:rPr/>
        <w:t>ассоциировано</w:t>
      </w:r>
      <w:r>
        <w:rPr>
          <w:spacing w:val="20"/>
        </w:rPr>
        <w:t> </w:t>
      </w:r>
      <w:r>
        <w:rPr/>
        <w:t>с</w:t>
      </w:r>
      <w:r>
        <w:rPr>
          <w:spacing w:val="19"/>
        </w:rPr>
        <w:t> </w:t>
      </w:r>
      <w:r>
        <w:rPr/>
        <w:t>большим</w:t>
      </w:r>
      <w:r>
        <w:rPr>
          <w:spacing w:val="50"/>
          <w:w w:val="102"/>
        </w:rPr>
        <w:t> </w:t>
      </w:r>
      <w:r>
        <w:rPr/>
        <w:t>риском</w:t>
      </w:r>
      <w:r>
        <w:rPr>
          <w:spacing w:val="28"/>
        </w:rPr>
        <w:t> </w:t>
      </w:r>
      <w:r>
        <w:rPr>
          <w:spacing w:val="-1"/>
        </w:rPr>
        <w:t>нежелательных</w:t>
      </w:r>
      <w:r>
        <w:rPr>
          <w:spacing w:val="29"/>
        </w:rPr>
        <w:t> </w:t>
      </w:r>
      <w:r>
        <w:rPr/>
        <w:t>реакций</w:t>
      </w:r>
      <w:r>
        <w:rPr>
          <w:spacing w:val="27"/>
        </w:rPr>
        <w:t> </w:t>
      </w:r>
      <w:r>
        <w:rPr/>
        <w:t>[135,136].</w:t>
      </w:r>
      <w:r>
        <w:rPr/>
      </w:r>
    </w:p>
    <w:p>
      <w:pPr>
        <w:pStyle w:val="BodyText"/>
        <w:spacing w:line="245" w:lineRule="auto" w:before="90"/>
        <w:ind w:left="399" w:right="128"/>
        <w:jc w:val="left"/>
      </w:pPr>
      <w:r>
        <w:rPr>
          <w:position w:val="9"/>
          <w:sz w:val="15"/>
        </w:rPr>
        <w:t>2</w:t>
      </w:r>
      <w:r>
        <w:rPr>
          <w:spacing w:val="32"/>
          <w:position w:val="9"/>
          <w:sz w:val="15"/>
        </w:rPr>
        <w:t> </w:t>
      </w:r>
      <w:r>
        <w:rPr/>
        <w:t>Применение</w:t>
      </w:r>
      <w:r>
        <w:rPr>
          <w:spacing w:val="12"/>
        </w:rPr>
        <w:t> </w:t>
      </w:r>
      <w:r>
        <w:rPr/>
        <w:t>у</w:t>
      </w:r>
      <w:r>
        <w:rPr>
          <w:spacing w:val="14"/>
        </w:rPr>
        <w:t> </w:t>
      </w:r>
      <w:r>
        <w:rPr>
          <w:spacing w:val="-1"/>
        </w:rPr>
        <w:t>детей</w:t>
      </w:r>
      <w:r>
        <w:rPr>
          <w:spacing w:val="17"/>
        </w:rPr>
        <w:t> </w:t>
      </w:r>
      <w:r>
        <w:rPr>
          <w:spacing w:val="-1"/>
        </w:rPr>
        <w:t>не</w:t>
      </w:r>
      <w:r>
        <w:rPr>
          <w:spacing w:val="10"/>
        </w:rPr>
        <w:t> </w:t>
      </w:r>
      <w:r>
        <w:rPr/>
        <w:t>рекомендуется,</w:t>
      </w:r>
      <w:r>
        <w:rPr>
          <w:spacing w:val="16"/>
        </w:rPr>
        <w:t> </w:t>
      </w:r>
      <w:r>
        <w:rPr>
          <w:spacing w:val="-1"/>
        </w:rPr>
        <w:t>т.к.</w:t>
      </w:r>
      <w:r>
        <w:rPr>
          <w:spacing w:val="13"/>
        </w:rPr>
        <w:t> </w:t>
      </w:r>
      <w:r>
        <w:rPr/>
        <w:t>его</w:t>
      </w:r>
      <w:r>
        <w:rPr>
          <w:spacing w:val="16"/>
        </w:rPr>
        <w:t> </w:t>
      </w:r>
      <w:r>
        <w:rPr>
          <w:spacing w:val="-1"/>
        </w:rPr>
        <w:t>метаболит</w:t>
      </w:r>
      <w:r>
        <w:rPr>
          <w:spacing w:val="17"/>
        </w:rPr>
        <w:t> </w:t>
      </w:r>
      <w:r>
        <w:rPr>
          <w:spacing w:val="-1"/>
        </w:rPr>
        <w:t>накапливается</w:t>
      </w:r>
      <w:r>
        <w:rPr>
          <w:spacing w:val="11"/>
        </w:rPr>
        <w:t> </w:t>
      </w:r>
      <w:r>
        <w:rPr/>
        <w:t>в</w:t>
      </w:r>
      <w:r>
        <w:rPr>
          <w:spacing w:val="16"/>
        </w:rPr>
        <w:t> </w:t>
      </w:r>
      <w:r>
        <w:rPr/>
        <w:t>организме</w:t>
      </w:r>
      <w:r>
        <w:rPr>
          <w:spacing w:val="15"/>
        </w:rPr>
        <w:t> </w:t>
      </w:r>
      <w:r>
        <w:rPr/>
        <w:t>и</w:t>
      </w:r>
      <w:r>
        <w:rPr>
          <w:spacing w:val="57"/>
          <w:w w:val="102"/>
        </w:rPr>
        <w:t> </w:t>
      </w:r>
      <w:r>
        <w:rPr/>
        <w:t>при</w:t>
      </w:r>
      <w:r>
        <w:rPr>
          <w:spacing w:val="22"/>
        </w:rPr>
        <w:t> </w:t>
      </w:r>
      <w:r>
        <w:rPr/>
        <w:t>повторном</w:t>
      </w:r>
      <w:r>
        <w:rPr>
          <w:spacing w:val="20"/>
        </w:rPr>
        <w:t> </w:t>
      </w:r>
      <w:r>
        <w:rPr/>
        <w:t>применении</w:t>
      </w:r>
      <w:r>
        <w:rPr>
          <w:spacing w:val="20"/>
        </w:rPr>
        <w:t> </w:t>
      </w:r>
      <w:r>
        <w:rPr/>
        <w:t>провоцирует</w:t>
      </w:r>
      <w:r>
        <w:rPr>
          <w:spacing w:val="22"/>
        </w:rPr>
        <w:t> </w:t>
      </w:r>
      <w:r>
        <w:rPr>
          <w:spacing w:val="-1"/>
        </w:rPr>
        <w:t>судороги</w:t>
      </w:r>
      <w:r>
        <w:rPr>
          <w:spacing w:val="23"/>
        </w:rPr>
        <w:t> </w:t>
      </w:r>
      <w:r>
        <w:rPr>
          <w:spacing w:val="-1"/>
        </w:rPr>
        <w:t>[137].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9" w:lineRule="auto"/>
        <w:ind w:left="399" w:right="99" w:firstLine="664"/>
        <w:jc w:val="both"/>
        <w:rPr>
          <w:rFonts w:ascii="Times New Roman" w:hAnsi="Times New Roman" w:cs="Times New Roman" w:eastAsia="Times New Roman"/>
        </w:rPr>
      </w:pPr>
      <w:r>
        <w:rPr/>
        <w:pict>
          <v:shape style="position:absolute;margin-left:111.240005pt;margin-top:108.788605pt;width:1.57499pt;height:1.575pt;mso-position-horizontal-relative:page;mso-position-vertical-relative:paragraph;z-index:-90688" type="#_x0000_t75" stroked="false">
            <v:imagedata r:id="rId31" o:title=""/>
          </v:shape>
        </w:pic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53"/>
          <w:w w:val="110"/>
          <w:u w:val="thick" w:color="000000"/>
        </w:rPr>
        <w:t> </w:t>
      </w:r>
      <w:r>
        <w:rPr>
          <w:rFonts w:ascii="Times New Roman" w:hAnsi="Times New Roman"/>
          <w:spacing w:val="5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А3.4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дуе</w:t>
      </w:r>
      <w:r>
        <w:rPr>
          <w:rFonts w:ascii="Times New Roman" w:hAnsi="Times New Roman"/>
          <w:spacing w:val="-1"/>
          <w:w w:val="110"/>
          <w:u w:val="thick" w:color="000000"/>
        </w:rPr>
        <w:t>мый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режим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дозирования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лярны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гепаринов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для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филактики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вы</w:t>
      </w:r>
      <w:r>
        <w:rPr>
          <w:rFonts w:ascii="Times New Roman" w:hAnsi="Times New Roman"/>
          <w:spacing w:val="-2"/>
          <w:w w:val="110"/>
          <w:u w:val="thick" w:color="000000"/>
        </w:rPr>
        <w:t>со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48"/>
          <w:w w:val="110"/>
          <w:u w:val="thick" w:color="000000"/>
        </w:rPr>
        <w:t> </w:t>
      </w:r>
      <w:r>
        <w:rPr>
          <w:rFonts w:ascii="Times New Roman" w:hAnsi="Times New Roman"/>
          <w:spacing w:val="4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консервативном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ед</w:t>
      </w:r>
      <w:r>
        <w:rPr>
          <w:rFonts w:ascii="Times New Roman" w:hAnsi="Times New Roman"/>
          <w:spacing w:val="-1"/>
          <w:w w:val="110"/>
          <w:u w:val="thick" w:color="000000"/>
        </w:rPr>
        <w:t>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29"/>
          <w:w w:val="110"/>
          <w:u w:val="thick" w:color="000000"/>
        </w:rPr>
        <w:t> </w:t>
      </w:r>
      <w:r>
        <w:rPr>
          <w:rFonts w:ascii="Times New Roman" w:hAnsi="Times New Roman"/>
          <w:spacing w:val="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операциях</w:t>
      </w:r>
      <w:r>
        <w:rPr>
          <w:rFonts w:ascii="Times New Roman" w:hAnsi="Times New Roman"/>
          <w:spacing w:val="23"/>
          <w:w w:val="110"/>
          <w:u w:val="thick" w:color="000000"/>
        </w:rPr>
        <w:t> </w:t>
      </w:r>
      <w:r>
        <w:rPr>
          <w:rFonts w:ascii="Times New Roman" w:hAnsi="Times New Roman"/>
          <w:spacing w:val="2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вы</w:t>
      </w:r>
      <w:r>
        <w:rPr>
          <w:rFonts w:ascii="Times New Roman" w:hAnsi="Times New Roman"/>
          <w:spacing w:val="-2"/>
          <w:w w:val="110"/>
          <w:u w:val="thick" w:color="000000"/>
        </w:rPr>
        <w:t>со</w:t>
      </w:r>
      <w:r>
        <w:rPr>
          <w:rFonts w:ascii="Times New Roman" w:hAnsi="Times New Roman"/>
          <w:spacing w:val="-1"/>
          <w:w w:val="110"/>
          <w:u w:val="thick" w:color="000000"/>
        </w:rPr>
        <w:t>ким</w:t>
      </w:r>
      <w:r>
        <w:rPr>
          <w:rFonts w:ascii="Times New Roman" w:hAnsi="Times New Roman"/>
          <w:spacing w:val="28"/>
          <w:w w:val="110"/>
          <w:u w:val="thick" w:color="000000"/>
        </w:rPr>
        <w:t> </w:t>
      </w:r>
      <w:r>
        <w:rPr>
          <w:rFonts w:ascii="Times New Roman" w:hAnsi="Times New Roman"/>
          <w:spacing w:val="2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26"/>
          <w:w w:val="110"/>
          <w:u w:val="thick" w:color="000000"/>
        </w:rPr>
        <w:t> </w:t>
      </w:r>
      <w:r>
        <w:rPr>
          <w:rFonts w:ascii="Times New Roman" w:hAnsi="Times New Roman"/>
          <w:spacing w:val="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В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Э</w:t>
      </w:r>
      <w:r>
        <w:rPr>
          <w:rFonts w:ascii="Times New Roman" w:hAnsi="Times New Roman"/>
          <w:spacing w:val="-1"/>
          <w:w w:val="110"/>
          <w:u w:val="thick" w:color="000000"/>
        </w:rPr>
        <w:t>О</w:t>
      </w:r>
      <w:r>
        <w:rPr>
          <w:rFonts w:ascii="Times New Roman" w:hAnsi="Times New Roman"/>
          <w:spacing w:val="27"/>
          <w:w w:val="110"/>
          <w:u w:val="thick" w:color="000000"/>
        </w:rPr>
        <w:t> </w:t>
      </w:r>
      <w:r>
        <w:rPr>
          <w:rFonts w:ascii="Times New Roman" w:hAnsi="Times New Roman"/>
          <w:spacing w:val="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ос</w:t>
      </w:r>
      <w:r>
        <w:rPr>
          <w:rFonts w:ascii="Times New Roman" w:hAnsi="Times New Roman"/>
          <w:spacing w:val="-1"/>
          <w:w w:val="110"/>
          <w:u w:val="thick" w:color="000000"/>
        </w:rPr>
        <w:t>лы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377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82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Препарат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46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110"/>
                <w:sz w:val="22"/>
              </w:rPr>
              <w:t>Рекомендуемые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дозы,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кратн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ть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и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96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Гепарин</w:t>
            </w:r>
            <w:r>
              <w:rPr>
                <w:rFonts w:ascii="Times New Roman" w:hAnsi="Times New Roman"/>
                <w:spacing w:val="3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26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первая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инъекция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1-2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000" w:bottom="880" w:left="1720" w:right="12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  <w:r>
        <w:rPr/>
        <w:pict>
          <v:shape style="position:absolute;margin-left:111.240005pt;margin-top:110.400002pt;width:1.57499pt;height:1.575pt;mso-position-horizontal-relative:page;mso-position-vertical-relative:page;z-index:-90664" type="#_x0000_t75" stroked="false">
            <v:imagedata r:id="rId32" o:title=""/>
          </v:shape>
        </w:pict>
      </w:r>
      <w:r>
        <w:rPr/>
        <w:pict>
          <v:shape style="position:absolute;margin-left:111.240005pt;margin-top:284.760010pt;width:1.575001pt;height:1.575pt;mso-position-horizontal-relative:page;mso-position-vertical-relative:page;z-index:-90640" type="#_x0000_t75" stroked="false">
            <v:imagedata r:id="rId33" o:title=""/>
          </v:shape>
        </w:pict>
      </w:r>
      <w:r>
        <w:rPr/>
        <w:pict>
          <v:shape style="position:absolute;margin-left:224.280014pt;margin-top:615.119995pt;width:1.574989pt;height:1.575pt;mso-position-horizontal-relative:page;mso-position-vertical-relative:page;z-index:-90616" type="#_x0000_t75" stroked="false">
            <v:imagedata r:id="rId34" o:title=""/>
          </v:shape>
        </w:pict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69"/>
        <w:gridCol w:w="6118"/>
      </w:tblGrid>
      <w:tr>
        <w:trPr>
          <w:trHeight w:val="896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Бемипарин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3500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ME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17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начала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последующие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24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0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Далтепарин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57"/>
              <w:ind w:left="248" w:right="132" w:hanging="15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Выбрать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из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режимов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дозирования,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приведенных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ниже.</w:t>
            </w:r>
            <w:r>
              <w:rPr>
                <w:rFonts w:ascii="Times New Roman" w:hAnsi="Times New Roman"/>
                <w:spacing w:val="4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день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2"/>
              <w:ind w:left="515" w:right="35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вечером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накануне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каждый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вечер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5" w:right="230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б. 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день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проведения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23"/>
                <w:w w:val="10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МЕ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pacing w:val="1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2500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8-12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ранее,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2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операции.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каждое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утро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/>
              <w:ind w:left="515" w:right="136" w:hanging="26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начале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профилактики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операции: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2500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п/к</w:t>
            </w:r>
            <w:r>
              <w:rPr>
                <w:rFonts w:ascii="Times New Roman" w:hAnsi="Times New Roman"/>
                <w:spacing w:val="25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4-8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ранее,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чем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46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часа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окончания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операции.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Затем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следующего</w:t>
            </w:r>
            <w:r>
              <w:rPr>
                <w:rFonts w:ascii="Times New Roman" w:hAnsi="Times New Roman"/>
                <w:spacing w:val="3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5000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</w:t>
            </w:r>
            <w:r>
              <w:rPr>
                <w:rFonts w:ascii="Times New Roman" w:hAnsi="Times New Roman"/>
                <w:spacing w:val="1"/>
                <w:sz w:val="22"/>
              </w:rPr>
              <w:t>/</w:t>
            </w:r>
            <w:r>
              <w:rPr>
                <w:rFonts w:ascii="Times New Roman" w:hAnsi="Times New Roman"/>
                <w:sz w:val="22"/>
              </w:rPr>
              <w:t>к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6601" w:hRule="exact"/>
        </w:trPr>
        <w:tc>
          <w:tcPr>
            <w:tcW w:w="266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12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Надропарин</w:t>
            </w:r>
            <w:r>
              <w:rPr>
                <w:rFonts w:ascii="Times New Roman" w:hAnsi="Times New Roman"/>
                <w:spacing w:val="4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кальция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(стандартная</w:t>
            </w:r>
            <w:r>
              <w:rPr>
                <w:rFonts w:ascii="Times New Roman" w:hAnsi="Times New Roman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дозировка: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9500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МЕ/мл):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5" w:lineRule="auto"/>
              <w:ind w:left="99" w:right="26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1.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высоким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риском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тромбообразования: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346" w:val="left" w:leader="none"/>
              </w:tabs>
              <w:spacing w:line="240" w:lineRule="auto" w:before="0" w:after="0"/>
              <w:ind w:left="99" w:right="0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346" w:val="left" w:leader="none"/>
              </w:tabs>
              <w:spacing w:line="240" w:lineRule="auto" w:before="6" w:after="0"/>
              <w:ind w:left="345" w:right="0" w:hanging="24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5"/>
              </w:numPr>
              <w:tabs>
                <w:tab w:pos="346" w:val="left" w:leader="none"/>
              </w:tabs>
              <w:spacing w:line="245" w:lineRule="auto" w:before="6" w:after="0"/>
              <w:ind w:left="99" w:right="155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для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пожилых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пациентов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целесообразно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снижение</w:t>
            </w:r>
            <w:r>
              <w:rPr>
                <w:rFonts w:ascii="Times New Roman" w:hAnsi="Times New Roman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дозы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2.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ортопедических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вмешательствах: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346" w:val="left" w:leader="none"/>
              </w:tabs>
              <w:spacing w:line="246" w:lineRule="auto" w:before="6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0,2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3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3-го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дня</w:t>
            </w:r>
            <w:r>
              <w:rPr>
                <w:rFonts w:ascii="Times New Roman" w:hAnsi="Times New Roman"/>
                <w:spacing w:val="4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сутки;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346" w:val="left" w:leader="none"/>
              </w:tabs>
              <w:spacing w:line="245" w:lineRule="auto" w:before="0" w:after="0"/>
              <w:ind w:left="99" w:right="159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50-69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0,3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мл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операции;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4-го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32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ListParagraph"/>
              <w:numPr>
                <w:ilvl w:val="0"/>
                <w:numId w:val="26"/>
              </w:numPr>
              <w:tabs>
                <w:tab w:pos="346" w:val="left" w:leader="none"/>
              </w:tabs>
              <w:spacing w:line="246" w:lineRule="auto" w:before="0" w:after="0"/>
              <w:ind w:left="99" w:right="231" w:firstLine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При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массе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тела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70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кг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за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9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часов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далее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3-</w:t>
            </w:r>
            <w:r>
              <w:rPr>
                <w:rFonts w:ascii="Times New Roman" w:hAnsi="Times New Roman"/>
                <w:spacing w:val="4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операции;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4-го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дня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0,6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2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сутки.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Эноксапарин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40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мг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далее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течение</w:t>
            </w:r>
            <w:r>
              <w:rPr>
                <w:rFonts w:ascii="Times New Roman" w:hAnsi="Times New Roman"/>
                <w:spacing w:val="30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4" w:hRule="exact"/>
        </w:trPr>
        <w:tc>
          <w:tcPr>
            <w:tcW w:w="266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Парнапарин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натрия**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6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7"/>
              <w:ind w:left="9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Подкожно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0,4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мл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(4250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анти-Ха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МЕ)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один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сутки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6"/>
              <w:ind w:left="99" w:right="3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При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вмешательствах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до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через</w:t>
            </w:r>
            <w:r>
              <w:rPr>
                <w:rFonts w:ascii="Times New Roman" w:hAnsi="Times New Roman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pacing w:val="7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</w:t>
            </w:r>
            <w:r>
              <w:rPr>
                <w:rFonts w:ascii="Times New Roman" w:hAnsi="Times New Roman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операции,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затем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один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сутки</w:t>
            </w:r>
            <w:r>
              <w:rPr>
                <w:rFonts w:ascii="Times New Roman" w:hAnsi="Times New Roman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spacing w:val="3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послеоперационного</w:t>
            </w:r>
            <w:r>
              <w:rPr>
                <w:rFonts w:ascii="Times New Roman" w:hAnsi="Times New Roman"/>
                <w:spacing w:val="5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периода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after="0" w:line="245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2240" w:h="15840"/>
          <w:pgMar w:header="0" w:footer="688" w:top="1000" w:bottom="880" w:left="1720" w:right="1220"/>
        </w:sectPr>
      </w:pPr>
    </w:p>
    <w:p>
      <w:pPr>
        <w:pStyle w:val="BodyText"/>
        <w:spacing w:line="369" w:lineRule="auto" w:before="49"/>
        <w:ind w:right="111" w:firstLine="532"/>
        <w:jc w:val="both"/>
      </w:pPr>
      <w:r>
        <w:rPr/>
        <w:t>Следует</w:t>
      </w:r>
      <w:r>
        <w:rPr>
          <w:spacing w:val="36"/>
        </w:rPr>
        <w:t> </w:t>
      </w:r>
      <w:r>
        <w:rPr/>
        <w:t>учесть,</w:t>
      </w:r>
      <w:r>
        <w:rPr>
          <w:spacing w:val="38"/>
        </w:rPr>
        <w:t> </w:t>
      </w:r>
      <w:r>
        <w:rPr>
          <w:spacing w:val="-1"/>
        </w:rPr>
        <w:t>что</w:t>
      </w:r>
      <w:r>
        <w:rPr>
          <w:spacing w:val="38"/>
        </w:rPr>
        <w:t> </w:t>
      </w:r>
      <w:r>
        <w:rPr/>
        <w:t>проведение</w:t>
      </w:r>
      <w:r>
        <w:rPr>
          <w:spacing w:val="38"/>
        </w:rPr>
        <w:t> </w:t>
      </w:r>
      <w:r>
        <w:rPr/>
        <w:t>спинальной</w:t>
      </w:r>
      <w:r>
        <w:rPr>
          <w:spacing w:val="40"/>
        </w:rPr>
        <w:t> </w:t>
      </w:r>
      <w:r>
        <w:rPr>
          <w:spacing w:val="-2"/>
        </w:rPr>
        <w:t>или</w:t>
      </w:r>
      <w:r>
        <w:rPr>
          <w:spacing w:val="41"/>
        </w:rPr>
        <w:t> </w:t>
      </w:r>
      <w:r>
        <w:rPr/>
        <w:t>эпидуральной</w:t>
      </w:r>
      <w:r>
        <w:rPr>
          <w:spacing w:val="36"/>
        </w:rPr>
        <w:t> </w:t>
      </w:r>
      <w:r>
        <w:rPr/>
        <w:t>анестезии</w:t>
      </w:r>
      <w:r>
        <w:rPr>
          <w:spacing w:val="41"/>
        </w:rPr>
        <w:t> </w:t>
      </w:r>
      <w:r>
        <w:rPr>
          <w:spacing w:val="-1"/>
        </w:rPr>
        <w:t>возможно</w:t>
      </w:r>
      <w:r>
        <w:rPr>
          <w:spacing w:val="30"/>
          <w:w w:val="102"/>
        </w:rPr>
        <w:t> </w:t>
      </w:r>
      <w:r>
        <w:rPr/>
        <w:t>только</w:t>
      </w:r>
      <w:r>
        <w:rPr>
          <w:spacing w:val="29"/>
        </w:rPr>
        <w:t> </w:t>
      </w:r>
      <w:r>
        <w:rPr/>
        <w:t>спустя</w:t>
      </w:r>
      <w:r>
        <w:rPr>
          <w:spacing w:val="32"/>
        </w:rPr>
        <w:t> </w:t>
      </w:r>
      <w:r>
        <w:rPr/>
        <w:t>12</w:t>
      </w:r>
      <w:r>
        <w:rPr>
          <w:spacing w:val="32"/>
        </w:rPr>
        <w:t> </w:t>
      </w:r>
      <w:r>
        <w:rPr>
          <w:spacing w:val="-1"/>
        </w:rPr>
        <w:t>часов</w:t>
      </w:r>
      <w:r>
        <w:rPr>
          <w:spacing w:val="32"/>
        </w:rPr>
        <w:t> </w:t>
      </w:r>
      <w:r>
        <w:rPr/>
        <w:t>после</w:t>
      </w:r>
      <w:r>
        <w:rPr>
          <w:spacing w:val="33"/>
        </w:rPr>
        <w:t> </w:t>
      </w:r>
      <w:r>
        <w:rPr>
          <w:spacing w:val="-1"/>
        </w:rPr>
        <w:t>введения</w:t>
      </w:r>
      <w:r>
        <w:rPr>
          <w:spacing w:val="34"/>
        </w:rPr>
        <w:t> </w:t>
      </w:r>
      <w:r>
        <w:rPr>
          <w:spacing w:val="-1"/>
        </w:rPr>
        <w:t>дозы</w:t>
      </w:r>
      <w:r>
        <w:rPr>
          <w:spacing w:val="34"/>
        </w:rPr>
        <w:t> </w:t>
      </w:r>
      <w:r>
        <w:rPr/>
        <w:t>низкомолекулярных</w:t>
      </w:r>
      <w:r>
        <w:rPr>
          <w:spacing w:val="33"/>
        </w:rPr>
        <w:t> </w:t>
      </w:r>
      <w:r>
        <w:rPr>
          <w:spacing w:val="-1"/>
        </w:rPr>
        <w:t>гепаринов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не</w:t>
      </w:r>
      <w:r>
        <w:rPr>
          <w:spacing w:val="33"/>
        </w:rPr>
        <w:t> </w:t>
      </w:r>
      <w:r>
        <w:rPr>
          <w:spacing w:val="-1"/>
        </w:rPr>
        <w:t>раньше,</w:t>
      </w:r>
      <w:r>
        <w:rPr>
          <w:spacing w:val="49"/>
          <w:w w:val="102"/>
        </w:rPr>
        <w:t> </w:t>
      </w:r>
      <w:r>
        <w:rPr/>
        <w:t>чем</w:t>
      </w:r>
      <w:r>
        <w:rPr>
          <w:spacing w:val="14"/>
        </w:rPr>
        <w:t> </w:t>
      </w:r>
      <w:r>
        <w:rPr/>
        <w:t>через</w:t>
      </w:r>
      <w:r>
        <w:rPr>
          <w:spacing w:val="17"/>
        </w:rPr>
        <w:t> </w:t>
      </w:r>
      <w:r>
        <w:rPr/>
        <w:t>4-6</w:t>
      </w:r>
      <w:r>
        <w:rPr>
          <w:spacing w:val="17"/>
        </w:rPr>
        <w:t> </w:t>
      </w:r>
      <w:r>
        <w:rPr>
          <w:spacing w:val="-1"/>
        </w:rPr>
        <w:t>часов</w:t>
      </w:r>
      <w:r>
        <w:rPr>
          <w:spacing w:val="17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введения</w:t>
      </w:r>
      <w:r>
        <w:rPr>
          <w:spacing w:val="21"/>
        </w:rPr>
        <w:t> </w:t>
      </w:r>
      <w:r>
        <w:rPr>
          <w:spacing w:val="-1"/>
        </w:rPr>
        <w:t>нефракционированного</w:t>
      </w:r>
      <w:r>
        <w:rPr>
          <w:spacing w:val="17"/>
        </w:rPr>
        <w:t> </w:t>
      </w:r>
      <w:r>
        <w:rPr/>
        <w:t>гепарина</w:t>
      </w:r>
      <w:r>
        <w:rPr>
          <w:spacing w:val="13"/>
        </w:rPr>
        <w:t> </w:t>
      </w:r>
      <w:r>
        <w:rPr>
          <w:spacing w:val="-1"/>
        </w:rPr>
        <w:t>(при</w:t>
      </w:r>
      <w:r>
        <w:rPr>
          <w:spacing w:val="17"/>
        </w:rPr>
        <w:t> </w:t>
      </w:r>
      <w:r>
        <w:rPr>
          <w:spacing w:val="-1"/>
        </w:rPr>
        <w:t>этом</w:t>
      </w:r>
      <w:r>
        <w:rPr>
          <w:spacing w:val="16"/>
        </w:rPr>
        <w:t> </w:t>
      </w:r>
      <w:r>
        <w:rPr>
          <w:spacing w:val="-1"/>
        </w:rPr>
        <w:t>показатели</w:t>
      </w:r>
      <w:r>
        <w:rPr>
          <w:spacing w:val="97"/>
          <w:w w:val="102"/>
        </w:rPr>
        <w:t> </w:t>
      </w:r>
      <w:r>
        <w:rPr/>
        <w:t>АЧТВ</w:t>
      </w:r>
      <w:r>
        <w:rPr>
          <w:spacing w:val="19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АВСК</w:t>
      </w:r>
      <w:r>
        <w:rPr>
          <w:spacing w:val="19"/>
        </w:rPr>
        <w:t> </w:t>
      </w:r>
      <w:r>
        <w:rPr/>
        <w:t>должны</w:t>
      </w:r>
      <w:r>
        <w:rPr>
          <w:spacing w:val="16"/>
        </w:rPr>
        <w:t> </w:t>
      </w:r>
      <w:r>
        <w:rPr/>
        <w:t>соответствовать</w:t>
      </w:r>
      <w:r>
        <w:rPr>
          <w:spacing w:val="20"/>
        </w:rPr>
        <w:t> </w:t>
      </w:r>
      <w:r>
        <w:rPr/>
        <w:t>норме)</w:t>
      </w:r>
      <w:r>
        <w:rPr>
          <w:spacing w:val="15"/>
        </w:rPr>
        <w:t> </w:t>
      </w:r>
      <w:r>
        <w:rPr/>
        <w:t>[127,128].</w:t>
      </w:r>
      <w:r>
        <w:rPr/>
      </w:r>
    </w:p>
    <w:p>
      <w:pPr>
        <w:spacing w:after="0" w:line="369" w:lineRule="auto"/>
        <w:jc w:val="both"/>
        <w:sectPr>
          <w:pgSz w:w="12240" w:h="15840"/>
          <w:pgMar w:header="0" w:footer="688" w:top="1020" w:bottom="880" w:left="1720" w:right="1220"/>
        </w:sectPr>
      </w:pPr>
    </w:p>
    <w:p>
      <w:pPr>
        <w:pStyle w:val="BodyText"/>
        <w:spacing w:line="371" w:lineRule="auto" w:before="49"/>
        <w:ind w:right="0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14"/>
          <w:w w:val="110"/>
          <w:u w:val="thick" w:color="000000"/>
        </w:rPr>
        <w:t> </w:t>
      </w:r>
      <w:r>
        <w:rPr>
          <w:rFonts w:ascii="Times New Roman" w:hAnsi="Times New Roman"/>
          <w:spacing w:val="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А3.5.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С</w:t>
      </w:r>
      <w:r>
        <w:rPr>
          <w:rFonts w:ascii="Times New Roman" w:hAnsi="Times New Roman"/>
          <w:spacing w:val="-2"/>
          <w:w w:val="110"/>
          <w:u w:val="thick" w:color="000000"/>
        </w:rPr>
        <w:t>хе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выбора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профилактических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средств</w:t>
      </w:r>
      <w:r>
        <w:rPr>
          <w:rFonts w:ascii="Times New Roman" w:hAnsi="Times New Roman"/>
          <w:spacing w:val="15"/>
          <w:w w:val="110"/>
          <w:u w:val="thick" w:color="000000"/>
        </w:rPr>
        <w:t> </w:t>
      </w:r>
      <w:r>
        <w:rPr>
          <w:rFonts w:ascii="Times New Roman" w:hAnsi="Times New Roman"/>
          <w:spacing w:val="15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при</w:t>
      </w:r>
      <w:r>
        <w:rPr>
          <w:rFonts w:ascii="Times New Roman" w:hAnsi="Times New Roman"/>
          <w:spacing w:val="16"/>
          <w:w w:val="110"/>
          <w:u w:val="thick" w:color="000000"/>
        </w:rPr>
        <w:t> </w:t>
      </w:r>
      <w:r>
        <w:rPr>
          <w:rFonts w:ascii="Times New Roman" w:hAnsi="Times New Roman"/>
          <w:spacing w:val="1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еде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</w:rPr>
        <w:t> 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  <w:w w:val="103"/>
        </w:rPr>
        <w:t> </w:t>
      </w:r>
      <w:r>
        <w:rPr>
          <w:rFonts w:ascii="Times New Roman" w:hAnsi="Times New Roman"/>
          <w:w w:val="110"/>
          <w:u w:val="thick" w:color="000000"/>
        </w:rPr>
        <w:t>экстренной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цифич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профилактики</w:t>
      </w:r>
      <w:r>
        <w:rPr>
          <w:rFonts w:ascii="Times New Roman" w:hAnsi="Times New Roman"/>
          <w:spacing w:val="-15"/>
          <w:w w:val="110"/>
          <w:u w:val="thick" w:color="000000"/>
        </w:rPr>
        <w:t> </w:t>
      </w:r>
      <w:r>
        <w:rPr>
          <w:rFonts w:ascii="Times New Roman" w:hAnsi="Times New Roman"/>
          <w:spacing w:val="-1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столбняка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[126]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</w:rPr>
      </w: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629"/>
        <w:gridCol w:w="2005"/>
        <w:gridCol w:w="1459"/>
        <w:gridCol w:w="928"/>
        <w:gridCol w:w="797"/>
        <w:gridCol w:w="952"/>
      </w:tblGrid>
      <w:tr>
        <w:trPr>
          <w:trHeight w:val="252" w:hRule="exact"/>
        </w:trPr>
        <w:tc>
          <w:tcPr>
            <w:tcW w:w="262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9" w:lineRule="auto" w:before="4"/>
              <w:ind w:left="49" w:right="5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Предшествующие</w:t>
            </w:r>
            <w:r>
              <w:rPr>
                <w:rFonts w:ascii="Times New Roman" w:hAnsi="Times New Roman"/>
                <w:spacing w:val="1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прививки</w:t>
            </w:r>
            <w:r>
              <w:rPr>
                <w:rFonts w:ascii="Times New Roman" w:hAnsi="Times New Roman"/>
                <w:spacing w:val="26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пр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тив</w:t>
            </w:r>
            <w:r>
              <w:rPr>
                <w:rFonts w:ascii="Times New Roman" w:hAnsi="Times New Roman"/>
                <w:spacing w:val="2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столбняка</w:t>
            </w:r>
            <w:r>
              <w:rPr>
                <w:rFonts w:ascii="Times New Roman" w:hAnsi="Times New Roman"/>
                <w:spacing w:val="28"/>
                <w:w w:val="116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препаратом,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содержащим</w:t>
            </w:r>
            <w:r>
              <w:rPr>
                <w:rFonts w:ascii="Times New Roman" w:hAnsi="Times New Roman"/>
                <w:spacing w:val="-7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АС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7" w:lineRule="auto" w:before="4"/>
              <w:ind w:left="694" w:right="508" w:hanging="19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Воз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тная</w:t>
            </w:r>
            <w:r>
              <w:rPr>
                <w:rFonts w:ascii="Times New Roman" w:hAnsi="Times New Roman"/>
                <w:spacing w:val="29"/>
                <w:w w:val="122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группа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9" w:lineRule="auto" w:before="4"/>
              <w:ind w:left="279" w:right="184" w:hanging="10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Сроки после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последней</w:t>
            </w:r>
            <w:r>
              <w:rPr>
                <w:rFonts w:ascii="Times New Roman" w:hAnsi="Times New Roman"/>
                <w:spacing w:val="24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прививки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6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4"/>
              <w:ind w:left="13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Применяемые</w:t>
            </w:r>
            <w:r>
              <w:rPr>
                <w:rFonts w:ascii="Times New Roman" w:hAnsi="Times New Roman"/>
                <w:spacing w:val="45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препараты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15" w:hRule="exact"/>
        </w:trPr>
        <w:tc>
          <w:tcPr>
            <w:tcW w:w="262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45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09" w:lineRule="exact"/>
              <w:ind w:left="42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АС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1</w:t>
            </w:r>
            <w:r>
              <w:rPr>
                <w:rFonts w:ascii="Times New Roman" w:hAnsi="Times New Roman"/>
                <w:sz w:val="12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09" w:lineRule="exact"/>
              <w:ind w:left="45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ПСЧИ</w:t>
            </w:r>
            <w:r>
              <w:rPr>
                <w:rFonts w:ascii="Times New Roman" w:hAnsi="Times New Roman"/>
                <w:w w:val="110"/>
                <w:position w:val="6"/>
                <w:sz w:val="12"/>
              </w:rPr>
              <w:t>2</w:t>
            </w:r>
            <w:r>
              <w:rPr>
                <w:rFonts w:ascii="Times New Roman" w:hAnsi="Times New Roman"/>
                <w:sz w:val="12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13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10"/>
                <w:sz w:val="18"/>
              </w:rPr>
              <w:t>П</w:t>
            </w:r>
            <w:r>
              <w:rPr>
                <w:rFonts w:ascii="Times New Roman" w:hAnsi="Times New Roman"/>
                <w:w w:val="110"/>
                <w:sz w:val="18"/>
              </w:rPr>
              <w:t>СС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53" w:hRule="exact"/>
        </w:trPr>
        <w:tc>
          <w:tcPr>
            <w:tcW w:w="877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61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Имеется</w:t>
            </w:r>
            <w:r>
              <w:rPr>
                <w:rFonts w:ascii="Times New Roman" w:hAnsi="Times New Roman"/>
                <w:spacing w:val="-4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документальное подтверждение</w:t>
            </w:r>
            <w:r>
              <w:rPr>
                <w:rFonts w:ascii="Times New Roman" w:hAnsi="Times New Roman"/>
                <w:spacing w:val="1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о прививках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7" w:hRule="exact"/>
        </w:trPr>
        <w:tc>
          <w:tcPr>
            <w:tcW w:w="2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1" w:lineRule="auto" w:before="2"/>
              <w:ind w:left="44" w:right="41"/>
              <w:jc w:val="both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полный</w:t>
            </w:r>
            <w:r>
              <w:rPr>
                <w:rFonts w:ascii="Times New Roman" w:hAnsi="Times New Roman"/>
                <w:spacing w:val="3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курс</w:t>
            </w:r>
            <w:r>
              <w:rPr>
                <w:rFonts w:ascii="Times New Roman" w:hAnsi="Times New Roman"/>
                <w:spacing w:val="3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плановых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прививок</w:t>
            </w:r>
            <w:r>
              <w:rPr>
                <w:rFonts w:ascii="Times New Roman" w:hAnsi="Times New Roman"/>
                <w:spacing w:val="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соответствии</w:t>
            </w:r>
            <w:r>
              <w:rPr>
                <w:rFonts w:ascii="Times New Roman" w:hAnsi="Times New Roman"/>
                <w:spacing w:val="2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возрастом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подростки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3" w:lineRule="auto" w:before="2"/>
              <w:ind w:left="42" w:right="2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Независимо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срока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09" w:lineRule="exact"/>
              <w:ind w:left="42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3</w:t>
            </w:r>
            <w:r>
              <w:rPr>
                <w:rFonts w:ascii="Times New Roman" w:hAnsi="Times New Roman"/>
                <w:sz w:val="12"/>
              </w:rPr>
            </w:r>
          </w:p>
        </w:tc>
        <w:tc>
          <w:tcPr>
            <w:tcW w:w="17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68" w:hRule="exact"/>
        </w:trPr>
        <w:tc>
          <w:tcPr>
            <w:tcW w:w="2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0" w:lineRule="auto" w:before="4"/>
              <w:ind w:left="44" w:right="5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курс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плановых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прививок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без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последней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возраст-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ной</w:t>
            </w:r>
            <w:r>
              <w:rPr>
                <w:rFonts w:ascii="Times New Roman" w:hAnsi="Times New Roman"/>
                <w:spacing w:val="-3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ревакцинации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подростки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0" w:lineRule="auto" w:before="4"/>
              <w:ind w:left="42" w:right="209" w:hanging="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Независимо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срока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7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4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50" w:hRule="exact"/>
        </w:trPr>
        <w:tc>
          <w:tcPr>
            <w:tcW w:w="262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5" w:lineRule="auto" w:before="2"/>
              <w:ind w:left="44" w:right="1409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полный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курс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иммунизации</w:t>
            </w:r>
            <w:r>
              <w:rPr>
                <w:rFonts w:ascii="Times New Roman" w:hAnsi="Times New Roman"/>
                <w:position w:val="6"/>
                <w:sz w:val="12"/>
              </w:rPr>
              <w:t>4</w:t>
            </w:r>
            <w:r>
              <w:rPr>
                <w:rFonts w:ascii="Times New Roman" w:hAnsi="Times New Roman"/>
                <w:sz w:val="12"/>
              </w:rPr>
            </w:r>
          </w:p>
        </w:tc>
        <w:tc>
          <w:tcPr>
            <w:tcW w:w="20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взрослые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67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5" w:hRule="exact"/>
        </w:trPr>
        <w:tc>
          <w:tcPr>
            <w:tcW w:w="262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7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52" w:hRule="exact"/>
        </w:trPr>
        <w:tc>
          <w:tcPr>
            <w:tcW w:w="262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44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две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прививки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5</w:t>
            </w:r>
            <w:r>
              <w:rPr>
                <w:rFonts w:ascii="Times New Roman" w:hAnsi="Times New Roman"/>
                <w:sz w:val="12"/>
              </w:rPr>
            </w:r>
          </w:p>
        </w:tc>
        <w:tc>
          <w:tcPr>
            <w:tcW w:w="20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все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возраста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7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4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35" w:hRule="exact"/>
        </w:trPr>
        <w:tc>
          <w:tcPr>
            <w:tcW w:w="262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1,0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09" w:lineRule="exact"/>
              <w:ind w:left="44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7</w:t>
            </w:r>
            <w:r>
              <w:rPr>
                <w:rFonts w:ascii="Times New Roman" w:hAnsi="Times New Roman"/>
                <w:sz w:val="12"/>
              </w:rPr>
            </w:r>
          </w:p>
        </w:tc>
      </w:tr>
      <w:tr>
        <w:trPr>
          <w:trHeight w:val="252" w:hRule="exact"/>
        </w:trPr>
        <w:tc>
          <w:tcPr>
            <w:tcW w:w="262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одна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прививка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все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возраста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 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7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09" w:lineRule="exact"/>
              <w:ind w:left="44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6</w:t>
            </w:r>
            <w:r>
              <w:rPr>
                <w:rFonts w:ascii="Times New Roman" w:hAnsi="Times New Roman"/>
                <w:sz w:val="12"/>
              </w:rPr>
            </w:r>
          </w:p>
        </w:tc>
      </w:tr>
      <w:tr>
        <w:trPr>
          <w:trHeight w:val="235" w:hRule="exact"/>
        </w:trPr>
        <w:tc>
          <w:tcPr>
            <w:tcW w:w="262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2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1,0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09" w:lineRule="exact"/>
              <w:ind w:left="44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7</w:t>
            </w:r>
            <w:r>
              <w:rPr>
                <w:rFonts w:ascii="Times New Roman" w:hAnsi="Times New Roman"/>
                <w:sz w:val="12"/>
              </w:rPr>
            </w:r>
          </w:p>
        </w:tc>
      </w:tr>
      <w:tr>
        <w:trPr>
          <w:trHeight w:val="252" w:hRule="exact"/>
        </w:trPr>
        <w:tc>
          <w:tcPr>
            <w:tcW w:w="262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непривитые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3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мес.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-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09" w:lineRule="exact"/>
              <w:ind w:left="44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8</w:t>
            </w:r>
            <w:r>
              <w:rPr>
                <w:rFonts w:ascii="Times New Roman" w:hAnsi="Times New Roman"/>
                <w:sz w:val="12"/>
              </w:rPr>
            </w:r>
          </w:p>
        </w:tc>
      </w:tr>
      <w:tr>
        <w:trPr>
          <w:trHeight w:val="451" w:hRule="exact"/>
        </w:trPr>
        <w:tc>
          <w:tcPr>
            <w:tcW w:w="2629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3" w:lineRule="auto" w:before="2"/>
              <w:ind w:left="42" w:right="392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старше</w:t>
            </w:r>
            <w:r>
              <w:rPr>
                <w:rFonts w:ascii="Times New Roman" w:hAnsi="Times New Roman"/>
                <w:spacing w:val="3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мес.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14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лет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-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09" w:lineRule="exact"/>
              <w:ind w:left="44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8</w:t>
            </w:r>
            <w:r>
              <w:rPr>
                <w:rFonts w:ascii="Times New Roman" w:hAnsi="Times New Roman"/>
                <w:sz w:val="12"/>
              </w:rPr>
            </w:r>
          </w:p>
        </w:tc>
      </w:tr>
      <w:tr>
        <w:trPr>
          <w:trHeight w:val="451" w:hRule="exact"/>
        </w:trPr>
        <w:tc>
          <w:tcPr>
            <w:tcW w:w="262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3" w:lineRule="auto" w:before="2"/>
              <w:ind w:left="42" w:right="1111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остальные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возрасты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-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1,0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51" w:hRule="exact"/>
        </w:trPr>
        <w:tc>
          <w:tcPr>
            <w:tcW w:w="877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4" w:space="0" w:color="000000"/>
            </w:tcBorders>
          </w:tcPr>
          <w:p>
            <w:pPr>
              <w:pStyle w:val="TableParagraph"/>
              <w:spacing w:line="240" w:lineRule="auto" w:before="2"/>
              <w:ind w:left="70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Нет</w:t>
            </w:r>
            <w:r>
              <w:rPr>
                <w:rFonts w:ascii="Times New Roman" w:hAnsi="Times New Roman"/>
                <w:spacing w:val="3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документального</w:t>
            </w:r>
            <w:r>
              <w:rPr>
                <w:rFonts w:ascii="Times New Roman" w:hAnsi="Times New Roman"/>
                <w:spacing w:val="8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од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тв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рж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де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ния</w:t>
            </w:r>
            <w:r>
              <w:rPr>
                <w:rFonts w:ascii="Times New Roman" w:hAnsi="Times New Roman"/>
                <w:spacing w:val="6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4"/>
                <w:w w:val="110"/>
                <w:sz w:val="18"/>
              </w:rPr>
              <w:t> </w:t>
            </w:r>
            <w:r>
              <w:rPr>
                <w:rFonts w:ascii="Times New Roman" w:hAnsi="Times New Roman"/>
                <w:w w:val="110"/>
                <w:sz w:val="18"/>
              </w:rPr>
              <w:t>прививках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53" w:hRule="exact"/>
        </w:trPr>
        <w:tc>
          <w:tcPr>
            <w:tcW w:w="262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0" w:lineRule="auto" w:before="4"/>
              <w:ind w:left="44" w:right="94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анамнезе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было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противопоказаний</w:t>
            </w:r>
            <w:r>
              <w:rPr>
                <w:rFonts w:ascii="Times New Roman" w:hAnsi="Times New Roman"/>
                <w:spacing w:val="-3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прививкам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3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-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3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098" w:hRule="exact"/>
        </w:trPr>
        <w:tc>
          <w:tcPr>
            <w:tcW w:w="2629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0" w:lineRule="auto" w:before="2"/>
              <w:ind w:left="42" w:right="4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дети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pacing w:val="3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6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мес.,</w:t>
            </w:r>
            <w:r>
              <w:rPr>
                <w:rFonts w:ascii="Times New Roman" w:hAnsi="Times New Roman"/>
                <w:spacing w:val="25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подростки,</w:t>
            </w:r>
            <w:r>
              <w:rPr>
                <w:rFonts w:ascii="Times New Roman" w:hAnsi="Times New Roman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военнослужащие,</w:t>
            </w:r>
            <w:r>
              <w:rPr>
                <w:rFonts w:ascii="Times New Roman" w:hAnsi="Times New Roman"/>
                <w:spacing w:val="-2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лица,</w:t>
            </w:r>
            <w:r>
              <w:rPr>
                <w:rFonts w:ascii="Times New Roman" w:hAnsi="Times New Roman"/>
                <w:spacing w:val="21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проходившие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службу</w:t>
            </w:r>
            <w:r>
              <w:rPr>
                <w:rFonts w:ascii="Times New Roman" w:hAnsi="Times New Roman"/>
                <w:spacing w:val="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вооруженных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силах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РФ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-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2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0,5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7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09" w:lineRule="exact"/>
              <w:ind w:left="43" w:right="0"/>
              <w:jc w:val="left"/>
              <w:rPr>
                <w:rFonts w:ascii="Times New Roman" w:hAnsi="Times New Roman" w:cs="Times New Roman" w:eastAsia="Times New Roman"/>
                <w:sz w:val="12"/>
                <w:szCs w:val="12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вводят</w:t>
            </w:r>
            <w:r>
              <w:rPr>
                <w:rFonts w:ascii="Times New Roman" w:hAnsi="Times New Roman"/>
                <w:w w:val="105"/>
                <w:position w:val="6"/>
                <w:sz w:val="12"/>
              </w:rPr>
              <w:t>6</w:t>
            </w:r>
            <w:r>
              <w:rPr>
                <w:rFonts w:ascii="Times New Roman" w:hAnsi="Times New Roman"/>
                <w:sz w:val="12"/>
              </w:rPr>
            </w:r>
          </w:p>
        </w:tc>
      </w:tr>
      <w:tr>
        <w:trPr>
          <w:trHeight w:val="253" w:hRule="exact"/>
        </w:trPr>
        <w:tc>
          <w:tcPr>
            <w:tcW w:w="26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</w:rPr>
              <w:t>остальные </w:t>
            </w:r>
            <w:r>
              <w:rPr>
                <w:rFonts w:ascii="Times New Roman" w:hAnsi="Times New Roman"/>
                <w:spacing w:val="11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контингенты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20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left="4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все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возрасты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4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left="40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-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left="3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1,0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мл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left="4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250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"/>
              <w:ind w:left="4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3000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МЕ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numPr>
          <w:ilvl w:val="0"/>
          <w:numId w:val="27"/>
        </w:numPr>
        <w:tabs>
          <w:tab w:pos="541" w:val="left" w:leader="none"/>
        </w:tabs>
        <w:spacing w:line="250" w:lineRule="auto" w:before="2"/>
        <w:ind w:left="396" w:right="486" w:firstLine="0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30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Вместо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0,5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spacing w:val="1"/>
          <w:w w:val="105"/>
          <w:sz w:val="18"/>
        </w:rPr>
        <w:t>мл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можно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использовать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АДС-М,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если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необходима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вакцинация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против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дифтерии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этим</w:t>
      </w:r>
      <w:r>
        <w:rPr>
          <w:rFonts w:ascii="Times New Roman" w:hAnsi="Times New Roman"/>
          <w:spacing w:val="74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препаратом.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Если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локализация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раны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позволяет,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предпочтительно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вводить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область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ее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расположения</w:t>
      </w:r>
      <w:r>
        <w:rPr>
          <w:rFonts w:ascii="Times New Roman" w:hAnsi="Times New Roman"/>
          <w:spacing w:val="66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путем</w:t>
      </w:r>
      <w:r>
        <w:rPr>
          <w:rFonts w:ascii="Times New Roman" w:hAnsi="Times New Roman"/>
          <w:spacing w:val="-2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подкожного</w:t>
      </w:r>
      <w:r>
        <w:rPr>
          <w:rFonts w:ascii="Times New Roman" w:hAnsi="Times New Roman"/>
          <w:spacing w:val="-2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обкалывания.</w:t>
      </w:r>
      <w:r>
        <w:rPr>
          <w:rFonts w:ascii="Times New Roman" w:hAnsi="Times New Roman"/>
          <w:sz w:val="18"/>
        </w:rPr>
      </w:r>
    </w:p>
    <w:p>
      <w:pPr>
        <w:numPr>
          <w:ilvl w:val="0"/>
          <w:numId w:val="27"/>
        </w:numPr>
        <w:tabs>
          <w:tab w:pos="541" w:val="left" w:leader="none"/>
        </w:tabs>
        <w:spacing w:line="250" w:lineRule="auto" w:before="2"/>
        <w:ind w:left="396" w:right="602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Применять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один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из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указанных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препаратов: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ПСЧИ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spacing w:val="1"/>
          <w:w w:val="105"/>
          <w:sz w:val="18"/>
        </w:rPr>
        <w:t>или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ПСС,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детям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предпочтительно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вводить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ПСЧИ.</w:t>
      </w:r>
      <w:r>
        <w:rPr>
          <w:rFonts w:ascii="Times New Roman" w:hAnsi="Times New Roman"/>
          <w:spacing w:val="44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3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3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При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"инфицированных"</w:t>
      </w:r>
      <w:r>
        <w:rPr>
          <w:rFonts w:ascii="Times New Roman" w:hAnsi="Times New Roman"/>
          <w:spacing w:val="-5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ранах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вводят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0,5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мл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АС,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если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после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вакцинации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прошло</w:t>
      </w:r>
      <w:r>
        <w:rPr>
          <w:rFonts w:ascii="Times New Roman" w:hAnsi="Times New Roman"/>
          <w:spacing w:val="-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5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более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лет.</w:t>
      </w:r>
      <w:r>
        <w:rPr>
          <w:rFonts w:ascii="Times New Roman" w:hAnsi="Times New Roman"/>
          <w:sz w:val="18"/>
        </w:rPr>
      </w:r>
    </w:p>
    <w:p>
      <w:pPr>
        <w:numPr>
          <w:ilvl w:val="0"/>
          <w:numId w:val="28"/>
        </w:numPr>
        <w:tabs>
          <w:tab w:pos="541" w:val="left" w:leader="none"/>
        </w:tabs>
        <w:spacing w:line="205" w:lineRule="exact" w:before="0"/>
        <w:ind w:left="396" w:right="0" w:firstLine="0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3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Полный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курс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иммунизации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для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взрослых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состоит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3"/>
          <w:w w:val="105"/>
          <w:sz w:val="18"/>
        </w:rPr>
        <w:t>из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двух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прививок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по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0,5</w:t>
      </w:r>
      <w:r>
        <w:rPr>
          <w:rFonts w:ascii="Times New Roman" w:hAnsi="Times New Roman"/>
          <w:spacing w:val="-5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мл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каждая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интервалом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30</w:t>
      </w:r>
      <w:r>
        <w:rPr>
          <w:rFonts w:ascii="Times New Roman" w:hAnsi="Times New Roman"/>
          <w:sz w:val="18"/>
        </w:rPr>
      </w:r>
    </w:p>
    <w:p>
      <w:pPr>
        <w:spacing w:line="251" w:lineRule="auto" w:before="9"/>
        <w:ind w:left="396" w:right="232" w:firstLine="0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40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дней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ревакцинации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через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6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spacing w:val="1"/>
          <w:w w:val="105"/>
          <w:sz w:val="18"/>
        </w:rPr>
        <w:t>12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мес.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той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же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дозой.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сокращенной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схеме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полный</w:t>
      </w:r>
      <w:r>
        <w:rPr>
          <w:rFonts w:ascii="Times New Roman" w:hAnsi="Times New Roman"/>
          <w:spacing w:val="-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курс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иммунизации</w:t>
      </w:r>
      <w:r>
        <w:rPr>
          <w:rFonts w:ascii="Times New Roman" w:hAnsi="Times New Roman"/>
          <w:spacing w:val="42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включает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однократную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вакцинацию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удвоенной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spacing w:val="1"/>
          <w:w w:val="105"/>
          <w:sz w:val="18"/>
        </w:rPr>
        <w:t>дозе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1"/>
          <w:w w:val="105"/>
          <w:sz w:val="18"/>
        </w:rPr>
        <w:t>(1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мл)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ревакцинацию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1"/>
          <w:w w:val="105"/>
          <w:sz w:val="18"/>
        </w:rPr>
        <w:t>через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6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мес.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2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года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дозой</w:t>
      </w:r>
      <w:r>
        <w:rPr>
          <w:rFonts w:ascii="Times New Roman" w:hAnsi="Times New Roman"/>
          <w:spacing w:val="62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0,5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мл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АС.</w:t>
      </w:r>
      <w:r>
        <w:rPr>
          <w:rFonts w:ascii="Times New Roman" w:hAnsi="Times New Roman"/>
          <w:sz w:val="18"/>
        </w:rPr>
      </w:r>
    </w:p>
    <w:p>
      <w:pPr>
        <w:numPr>
          <w:ilvl w:val="0"/>
          <w:numId w:val="28"/>
        </w:numPr>
        <w:tabs>
          <w:tab w:pos="541" w:val="left" w:leader="none"/>
        </w:tabs>
        <w:spacing w:line="250" w:lineRule="auto" w:before="0"/>
        <w:ind w:left="396" w:right="1238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Две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прививки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по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обычной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схеме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иммунизации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(для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взрослых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детей)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одна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прививка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</w:t>
      </w:r>
      <w:r>
        <w:rPr>
          <w:rFonts w:ascii="Times New Roman" w:hAnsi="Times New Roman"/>
          <w:spacing w:val="48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сокращенной</w:t>
      </w:r>
      <w:r>
        <w:rPr>
          <w:rFonts w:ascii="Times New Roman" w:hAnsi="Times New Roman"/>
          <w:spacing w:val="-2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схеме</w:t>
      </w:r>
      <w:r>
        <w:rPr>
          <w:rFonts w:ascii="Times New Roman" w:hAnsi="Times New Roman"/>
          <w:spacing w:val="-2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иммунизации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для</w:t>
      </w:r>
      <w:r>
        <w:rPr>
          <w:rFonts w:ascii="Times New Roman" w:hAnsi="Times New Roman"/>
          <w:spacing w:val="-2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взрослых.</w:t>
      </w:r>
      <w:r>
        <w:rPr>
          <w:rFonts w:ascii="Times New Roman" w:hAnsi="Times New Roman"/>
          <w:sz w:val="18"/>
        </w:rPr>
      </w:r>
    </w:p>
    <w:p>
      <w:pPr>
        <w:numPr>
          <w:ilvl w:val="0"/>
          <w:numId w:val="28"/>
        </w:numPr>
        <w:tabs>
          <w:tab w:pos="541" w:val="left" w:leader="none"/>
        </w:tabs>
        <w:spacing w:before="0"/>
        <w:ind w:left="540" w:right="0" w:hanging="144"/>
        <w:jc w:val="both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2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При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"инфицированных"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ранах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вводят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ПСЧИ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ПСС.</w:t>
      </w:r>
      <w:r>
        <w:rPr>
          <w:rFonts w:ascii="Times New Roman" w:hAnsi="Times New Roman"/>
          <w:sz w:val="18"/>
        </w:rPr>
      </w:r>
    </w:p>
    <w:p>
      <w:pPr>
        <w:numPr>
          <w:ilvl w:val="0"/>
          <w:numId w:val="28"/>
        </w:numPr>
        <w:tabs>
          <w:tab w:pos="541" w:val="left" w:leader="none"/>
        </w:tabs>
        <w:spacing w:line="250" w:lineRule="auto" w:before="9"/>
        <w:ind w:left="396" w:right="393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22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Все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лица,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получившие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активно-пассивную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профилактику,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для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завершения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курса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иммунизации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через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6</w:t>
      </w:r>
      <w:r>
        <w:rPr>
          <w:rFonts w:ascii="Times New Roman" w:hAnsi="Times New Roman"/>
          <w:spacing w:val="64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мес.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2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года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должны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быть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ревакцинированы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0,5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мл</w:t>
      </w:r>
      <w:r>
        <w:rPr>
          <w:rFonts w:ascii="Times New Roman" w:hAnsi="Times New Roman"/>
          <w:spacing w:val="-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0,5</w:t>
      </w:r>
      <w:r>
        <w:rPr>
          <w:rFonts w:ascii="Times New Roman" w:hAnsi="Times New Roman"/>
          <w:spacing w:val="-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мл</w:t>
      </w:r>
      <w:r>
        <w:rPr>
          <w:rFonts w:ascii="Times New Roman" w:hAnsi="Times New Roman"/>
          <w:spacing w:val="-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АДС-М.</w:t>
      </w:r>
      <w:r>
        <w:rPr>
          <w:rFonts w:ascii="Times New Roman" w:hAnsi="Times New Roman"/>
          <w:sz w:val="18"/>
        </w:rPr>
      </w:r>
    </w:p>
    <w:p>
      <w:pPr>
        <w:numPr>
          <w:ilvl w:val="0"/>
          <w:numId w:val="28"/>
        </w:numPr>
        <w:tabs>
          <w:tab w:pos="541" w:val="left" w:leader="none"/>
        </w:tabs>
        <w:spacing w:line="250" w:lineRule="auto" w:before="0"/>
        <w:ind w:left="396" w:right="602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-</w:t>
      </w:r>
      <w:r>
        <w:rPr>
          <w:rFonts w:ascii="Times New Roman" w:hAnsi="Times New Roman"/>
          <w:spacing w:val="2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При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проведении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активно-пассивной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профилактики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детям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вводят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0,5</w:t>
      </w:r>
      <w:r>
        <w:rPr>
          <w:rFonts w:ascii="Times New Roman" w:hAnsi="Times New Roman"/>
          <w:spacing w:val="-1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мл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АС.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После</w:t>
      </w:r>
      <w:r>
        <w:rPr>
          <w:rFonts w:ascii="Times New Roman" w:hAnsi="Times New Roman"/>
          <w:spacing w:val="-10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нормализации</w:t>
      </w:r>
      <w:r>
        <w:rPr>
          <w:rFonts w:ascii="Times New Roman" w:hAnsi="Times New Roman"/>
          <w:spacing w:val="46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посттравматического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состояния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дети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должны</w:t>
      </w:r>
      <w:r>
        <w:rPr>
          <w:rFonts w:ascii="Times New Roman" w:hAnsi="Times New Roman"/>
          <w:spacing w:val="-13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быть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привиты</w:t>
      </w:r>
      <w:r>
        <w:rPr>
          <w:rFonts w:ascii="Times New Roman" w:hAnsi="Times New Roman"/>
          <w:spacing w:val="-15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АКДС-вакциной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(МНН:</w:t>
      </w:r>
      <w:r>
        <w:rPr>
          <w:rFonts w:ascii="Times New Roman" w:hAnsi="Times New Roman"/>
          <w:spacing w:val="-12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вакцина</w:t>
      </w:r>
      <w:r>
        <w:rPr>
          <w:rFonts w:ascii="Times New Roman" w:hAnsi="Times New Roman"/>
          <w:spacing w:val="-15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для</w:t>
      </w:r>
      <w:r>
        <w:rPr>
          <w:rFonts w:ascii="Times New Roman" w:hAnsi="Times New Roman"/>
          <w:spacing w:val="76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профилактики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дифтерии,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коклюша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столбняка**.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АТХ:</w:t>
      </w:r>
      <w:r>
        <w:rPr>
          <w:rFonts w:ascii="Times New Roman" w:hAnsi="Times New Roman"/>
          <w:spacing w:val="-16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комбинированные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вакцины</w:t>
      </w:r>
      <w:r>
        <w:rPr>
          <w:rFonts w:ascii="Times New Roman" w:hAnsi="Times New Roman"/>
          <w:spacing w:val="-16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для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профилактики</w:t>
      </w:r>
      <w:r>
        <w:rPr>
          <w:rFonts w:ascii="Times New Roman" w:hAnsi="Times New Roman"/>
          <w:spacing w:val="48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вирусных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бактериальных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инфекций)</w:t>
      </w:r>
      <w:r>
        <w:rPr>
          <w:rFonts w:ascii="Times New Roman" w:hAnsi="Times New Roman"/>
          <w:spacing w:val="-14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АДС-анатоксином</w:t>
      </w:r>
      <w:r>
        <w:rPr>
          <w:rFonts w:ascii="Times New Roman" w:hAnsi="Times New Roman"/>
          <w:spacing w:val="-15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(МНН: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анатоксин</w:t>
      </w:r>
      <w:r>
        <w:rPr>
          <w:rFonts w:ascii="Times New Roman" w:hAnsi="Times New Roman"/>
          <w:spacing w:val="-17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дифтерийно-</w:t>
      </w:r>
      <w:r>
        <w:rPr>
          <w:rFonts w:ascii="Times New Roman" w:hAnsi="Times New Roman"/>
          <w:spacing w:val="52"/>
          <w:w w:val="103"/>
          <w:sz w:val="18"/>
        </w:rPr>
        <w:t> </w:t>
      </w:r>
      <w:r>
        <w:rPr>
          <w:rFonts w:ascii="Times New Roman" w:hAnsi="Times New Roman"/>
          <w:w w:val="105"/>
          <w:sz w:val="18"/>
        </w:rPr>
        <w:t>столбнячный**.</w:t>
      </w:r>
      <w:r>
        <w:rPr>
          <w:rFonts w:ascii="Times New Roman" w:hAnsi="Times New Roman"/>
          <w:spacing w:val="-2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АТХ:</w:t>
      </w:r>
      <w:r>
        <w:rPr>
          <w:rFonts w:ascii="Times New Roman" w:hAnsi="Times New Roman"/>
          <w:spacing w:val="-23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иммунные</w:t>
      </w:r>
      <w:r>
        <w:rPr>
          <w:rFonts w:ascii="Times New Roman" w:hAnsi="Times New Roman"/>
          <w:spacing w:val="-22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сыворотки).</w:t>
      </w:r>
      <w:r>
        <w:rPr>
          <w:rFonts w:ascii="Times New Roman" w:hAnsi="Times New Roman"/>
          <w:sz w:val="1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106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А3.6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Факт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кр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ния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детей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о</w:t>
      </w:r>
      <w:r>
        <w:rPr>
          <w:rFonts w:ascii="Times New Roman" w:hAnsi="Times New Roman"/>
          <w:w w:val="110"/>
          <w:u w:val="thick" w:color="000000"/>
        </w:rPr>
        <w:t>т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месяцев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9"/>
          <w:w w:val="110"/>
          <w:u w:val="thick" w:color="000000"/>
        </w:rPr>
        <w:t> </w:t>
      </w:r>
      <w:r>
        <w:rPr>
          <w:rFonts w:ascii="Times New Roman" w:hAnsi="Times New Roman"/>
          <w:spacing w:val="-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39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5pt;height:45.95pt;mso-position-horizontal-relative:char;mso-position-vertical-relative:line" coordorigin="0,0" coordsize="8810,919">
            <v:group style="position:absolute;left:6;top:6;width:8799;height:2" coordorigin="6,6" coordsize="8799,2">
              <v:shape style="position:absolute;left:6;top:6;width:8799;height:2" coordorigin="6,6" coordsize="8799,0" path="m6,6l8804,6e" filled="false" stroked="true" strokeweight=".580011pt" strokecolor="#000000">
                <v:path arrowok="t"/>
              </v:shape>
            </v:group>
            <v:group style="position:absolute;left:11;top:11;width:2;height:903" coordorigin="11,11" coordsize="2,903">
              <v:shape style="position:absolute;left:11;top:11;width:2;height:903" coordorigin="11,11" coordsize="0,903" path="m11,11l11,913e" filled="false" stroked="true" strokeweight=".580pt" strokecolor="#000000">
                <v:path arrowok="t"/>
              </v:shape>
            </v:group>
            <v:group style="position:absolute;left:6;top:908;width:8799;height:2" coordorigin="6,908" coordsize="8799,2">
              <v:shape style="position:absolute;left:6;top:908;width:8799;height:2" coordorigin="6,908" coordsize="8799,0" path="m6,908l8804,908e" filled="false" stroked="true" strokeweight=".580011pt" strokecolor="#000000">
                <v:path arrowok="t"/>
              </v:shape>
            </v:group>
            <v:group style="position:absolute;left:4673;top:11;width:2;height:903" coordorigin="4673,11" coordsize="2,903">
              <v:shape style="position:absolute;left:4673;top:11;width:2;height:903" coordorigin="4673,11" coordsize="0,903" path="m4673,11l4673,913e" filled="false" stroked="true" strokeweight=".460008pt" strokecolor="#000000">
                <v:path arrowok="t"/>
              </v:shape>
            </v:group>
            <v:group style="position:absolute;left:8801;top:11;width:2;height:903" coordorigin="8801,11" coordsize="2,903">
              <v:shape style="position:absolute;left:8801;top:11;width:2;height:903" coordorigin="8801,11" coordsize="0,903" path="m8801,11l8801,913e" filled="false" stroked="true" strokeweight=".459986pt" strokecolor="#000000">
                <v:path arrowok="t"/>
              </v:shape>
              <v:shape style="position:absolute;left:11;top:6;width:4662;height:903" type="#_x0000_t202" filled="false" stroked="false">
                <v:textbox inset="0,0,0,0">
                  <w:txbxContent>
                    <w:p>
                      <w:pPr>
                        <w:spacing w:line="248" w:lineRule="auto" w:before="123"/>
                        <w:ind w:left="760" w:right="767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Фармакопрофилактика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1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ВТЭО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1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НЕ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7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РЕКОМЕНДУЕТСЯ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spacing w:line="251" w:lineRule="exact" w:before="0"/>
                        <w:ind w:left="0" w:right="1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2"/>
                          <w:w w:val="110"/>
                          <w:sz w:val="22"/>
                        </w:rPr>
                        <w:t>(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w w:val="110"/>
                          <w:sz w:val="22"/>
                        </w:rPr>
                        <w:t>а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2"/>
                          <w:w w:val="110"/>
                          <w:sz w:val="22"/>
                        </w:rPr>
                        <w:t>бсо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w w:val="110"/>
                          <w:sz w:val="22"/>
                        </w:rPr>
                        <w:t>л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2"/>
                          <w:w w:val="110"/>
                          <w:sz w:val="22"/>
                        </w:rPr>
                        <w:t>ю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w w:val="110"/>
                          <w:sz w:val="22"/>
                        </w:rPr>
                        <w:t>тны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2"/>
                          <w:w w:val="110"/>
                          <w:sz w:val="22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7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противопоказания)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4673;top:6;width:4128;height:903" type="#_x0000_t202" filled="false" stroked="false">
                <v:textbox inset="0,0,0,0">
                  <w:txbxContent>
                    <w:p>
                      <w:pPr>
                        <w:spacing w:line="248" w:lineRule="auto" w:before="123"/>
                        <w:ind w:left="426" w:right="269" w:hanging="164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Относительные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9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противопоказания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2"/>
                          <w:w w:val="12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к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2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фармакопрофилактике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0"/>
                          <w:w w:val="11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w w:val="110"/>
                          <w:sz w:val="22"/>
                        </w:rPr>
                        <w:t>ВТЭО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688" w:top="1020" w:bottom="880" w:left="1720" w:right="120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4pt;height:183.5pt;mso-position-horizontal-relative:char;mso-position-vertical-relative:line" coordorigin="0,0" coordsize="8808,3670">
            <v:group style="position:absolute;left:5;top:5;width:8799;height:2" coordorigin="5,5" coordsize="8799,2">
              <v:shape style="position:absolute;left:5;top:5;width:8799;height:2" coordorigin="5,5" coordsize="8799,0" path="m5,5l8803,5e" filled="false" stroked="true" strokeweight=".459997pt" strokecolor="#000000">
                <v:path arrowok="t"/>
              </v:shape>
            </v:group>
            <v:group style="position:absolute;left:9;top:8;width:2;height:3656" coordorigin="9,8" coordsize="2,3656">
              <v:shape style="position:absolute;left:9;top:8;width:2;height:3656" coordorigin="9,8" coordsize="0,3656" path="m9,8l9,3663e" filled="false" stroked="true" strokeweight=".580pt" strokecolor="#000000">
                <v:path arrowok="t"/>
              </v:shape>
            </v:group>
            <v:group style="position:absolute;left:5;top:3660;width:8799;height:2" coordorigin="5,3660" coordsize="8799,2">
              <v:shape style="position:absolute;left:5;top:3660;width:8799;height:2" coordorigin="5,3660" coordsize="8799,0" path="m5,3660l8803,3660e" filled="false" stroked="true" strokeweight=".460008pt" strokecolor="#000000">
                <v:path arrowok="t"/>
              </v:shape>
            </v:group>
            <v:group style="position:absolute;left:4671;top:8;width:2;height:3656" coordorigin="4671,8" coordsize="2,3656">
              <v:shape style="position:absolute;left:4671;top:8;width:2;height:3656" coordorigin="4671,8" coordsize="0,3656" path="m4671,8l4671,3663e" filled="false" stroked="true" strokeweight=".460008pt" strokecolor="#000000">
                <v:path arrowok="t"/>
              </v:shape>
            </v:group>
            <v:group style="position:absolute;left:8799;top:8;width:2;height:3656" coordorigin="8799,8" coordsize="2,3656">
              <v:shape style="position:absolute;left:8799;top:8;width:2;height:3656" coordorigin="8799,8" coordsize="0,3656" path="m8799,8l8799,3663e" filled="false" stroked="true" strokeweight=".459986pt" strokecolor="#000000">
                <v:path arrowok="t"/>
              </v:shape>
              <v:shape style="position:absolute;left:9;top:5;width:4662;height:3656" type="#_x0000_t202" filled="false" stroked="false">
                <v:textbox inset="0,0,0,0">
                  <w:txbxContent>
                    <w:p>
                      <w:pPr>
                        <w:numPr>
                          <w:ilvl w:val="0"/>
                          <w:numId w:val="29"/>
                        </w:numPr>
                        <w:tabs>
                          <w:tab w:pos="396" w:val="left" w:leader="none"/>
                        </w:tabs>
                        <w:spacing w:before="124"/>
                        <w:ind w:left="396" w:right="0" w:hanging="267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Внутричерепное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кровоизлияние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0"/>
                        </w:numPr>
                        <w:tabs>
                          <w:tab w:pos="396" w:val="left" w:leader="none"/>
                        </w:tabs>
                        <w:spacing w:before="119"/>
                        <w:ind w:left="396" w:right="0" w:hanging="267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Ишемия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головного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8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мозга/острый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8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инсульт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0"/>
                        </w:numPr>
                        <w:tabs>
                          <w:tab w:pos="396" w:val="left" w:leader="none"/>
                        </w:tabs>
                        <w:spacing w:before="119"/>
                        <w:ind w:left="395" w:right="0" w:hanging="266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Активное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4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кровотечение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0"/>
                        </w:numPr>
                        <w:tabs>
                          <w:tab w:pos="396" w:val="left" w:leader="none"/>
                        </w:tabs>
                        <w:spacing w:line="245" w:lineRule="auto" w:before="119"/>
                        <w:ind w:left="396" w:right="231" w:hanging="267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Недавняя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9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тромболитическая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терапия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6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(&lt;24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43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часов)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  <v:shape style="position:absolute;left:4671;top:5;width:4128;height:3656" type="#_x0000_t202" filled="false" stroked="false">
                <v:textbox inset="0,0,0,0">
                  <w:txbxContent>
                    <w:p>
                      <w:pPr>
                        <w:numPr>
                          <w:ilvl w:val="0"/>
                          <w:numId w:val="31"/>
                        </w:numPr>
                        <w:tabs>
                          <w:tab w:pos="393" w:val="left" w:leader="none"/>
                        </w:tabs>
                        <w:spacing w:before="124"/>
                        <w:ind w:left="392" w:right="0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Внутричерепное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5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образование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2"/>
                        </w:numPr>
                        <w:tabs>
                          <w:tab w:pos="393" w:val="left" w:leader="none"/>
                        </w:tabs>
                        <w:spacing w:line="245" w:lineRule="auto" w:before="119"/>
                        <w:ind w:left="392" w:right="344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Недавняя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спинномозговая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0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пункция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0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(&lt;24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6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часов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назад)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2"/>
                        </w:numPr>
                        <w:tabs>
                          <w:tab w:pos="393" w:val="left" w:leader="none"/>
                        </w:tabs>
                        <w:spacing w:before="113"/>
                        <w:ind w:left="392" w:right="0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Коагулопатия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2"/>
                        </w:numPr>
                        <w:tabs>
                          <w:tab w:pos="393" w:val="left" w:leader="none"/>
                        </w:tabs>
                        <w:spacing w:before="119"/>
                        <w:ind w:left="392" w:right="0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Нейрохирургическая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процедура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2"/>
                        </w:numPr>
                        <w:tabs>
                          <w:tab w:pos="393" w:val="left" w:leader="none"/>
                        </w:tabs>
                        <w:spacing w:line="245" w:lineRule="auto" w:before="119"/>
                        <w:ind w:left="392" w:right="119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Перелом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таза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в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течение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8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последних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7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48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7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часов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2"/>
                        </w:numPr>
                        <w:tabs>
                          <w:tab w:pos="393" w:val="left" w:leader="none"/>
                        </w:tabs>
                        <w:spacing w:before="115"/>
                        <w:ind w:left="392" w:right="0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Неконтролируемая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гипертония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  <w:p>
                      <w:pPr>
                        <w:numPr>
                          <w:ilvl w:val="0"/>
                          <w:numId w:val="32"/>
                        </w:numPr>
                        <w:tabs>
                          <w:tab w:pos="393" w:val="left" w:leader="none"/>
                        </w:tabs>
                        <w:spacing w:line="245" w:lineRule="auto" w:before="119"/>
                        <w:ind w:left="392" w:right="185" w:hanging="293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Недавний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8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прием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ацетилсалициловой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9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кислоты**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3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или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29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антиагрегантов,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41"/>
                          <w:w w:val="10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кроме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гепарина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5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-1"/>
                          <w:sz w:val="22"/>
                        </w:rPr>
                        <w:t>(&lt;5-7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8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дней</w:t>
                      </w:r>
                      <w:r>
                        <w:rPr>
                          <w:rFonts w:ascii="Times New Roman" w:hAnsi="Times New Roman"/>
                          <w:color w:val="1F2123"/>
                          <w:spacing w:val="17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1F2123"/>
                          <w:sz w:val="22"/>
                        </w:rPr>
                        <w:t>назад)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64" w:lineRule="auto" w:before="119" w:after="0"/>
        <w:ind w:left="800" w:right="128" w:hanging="404"/>
        <w:jc w:val="left"/>
      </w:pPr>
      <w:r>
        <w:rPr>
          <w:color w:val="1F2123"/>
          <w:spacing w:val="-1"/>
        </w:rPr>
        <w:t>Если</w:t>
      </w:r>
      <w:r>
        <w:rPr>
          <w:color w:val="1F2123"/>
        </w:rPr>
        <w:t> </w:t>
      </w:r>
      <w:r>
        <w:rPr>
          <w:color w:val="1F2123"/>
          <w:spacing w:val="38"/>
        </w:rPr>
        <w:t> </w:t>
      </w:r>
      <w:r>
        <w:rPr>
          <w:color w:val="1F2123"/>
        </w:rPr>
        <w:t>пациент </w:t>
      </w:r>
      <w:r>
        <w:rPr>
          <w:color w:val="1F2123"/>
          <w:spacing w:val="36"/>
        </w:rPr>
        <w:t> </w:t>
      </w:r>
      <w:r>
        <w:rPr>
          <w:color w:val="1F2123"/>
          <w:spacing w:val="-1"/>
        </w:rPr>
        <w:t>соответствует</w:t>
      </w:r>
      <w:r>
        <w:rPr>
          <w:color w:val="1F2123"/>
        </w:rPr>
        <w:t> </w:t>
      </w:r>
      <w:r>
        <w:rPr>
          <w:color w:val="1F2123"/>
          <w:spacing w:val="39"/>
        </w:rPr>
        <w:t> </w:t>
      </w:r>
      <w:r>
        <w:rPr>
          <w:color w:val="1F2123"/>
        </w:rPr>
        <w:t>хотя </w:t>
      </w:r>
      <w:r>
        <w:rPr>
          <w:color w:val="1F2123"/>
          <w:spacing w:val="35"/>
        </w:rPr>
        <w:t> </w:t>
      </w:r>
      <w:r>
        <w:rPr>
          <w:color w:val="1F2123"/>
        </w:rPr>
        <w:t>бы 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одному</w:t>
      </w:r>
      <w:r>
        <w:rPr>
          <w:color w:val="1F2123"/>
        </w:rPr>
        <w:t> </w:t>
      </w:r>
      <w:r>
        <w:rPr>
          <w:color w:val="1F2123"/>
          <w:spacing w:val="36"/>
        </w:rPr>
        <w:t> </w:t>
      </w:r>
      <w:r>
        <w:rPr>
          <w:color w:val="1F2123"/>
        </w:rPr>
        <w:t>из </w:t>
      </w:r>
      <w:r>
        <w:rPr>
          <w:color w:val="1F2123"/>
          <w:spacing w:val="36"/>
        </w:rPr>
        <w:t> </w:t>
      </w:r>
      <w:r>
        <w:rPr>
          <w:color w:val="1F2123"/>
        </w:rPr>
        <w:t>критериев </w:t>
      </w:r>
      <w:r>
        <w:rPr>
          <w:color w:val="1F2123"/>
          <w:spacing w:val="36"/>
        </w:rPr>
        <w:t> </w:t>
      </w:r>
      <w:r>
        <w:rPr>
          <w:color w:val="1F2123"/>
        </w:rPr>
        <w:t>«НЕ 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рекомендуется»,</w:t>
      </w:r>
      <w:r>
        <w:rPr>
          <w:color w:val="1F2123"/>
          <w:spacing w:val="53"/>
          <w:w w:val="102"/>
        </w:rPr>
        <w:t> </w:t>
      </w:r>
      <w:r>
        <w:rPr>
          <w:color w:val="1F2123"/>
        </w:rPr>
        <w:t>избегайте</w:t>
      </w:r>
      <w:r>
        <w:rPr>
          <w:color w:val="1F2123"/>
          <w:spacing w:val="20"/>
        </w:rPr>
        <w:t> </w:t>
      </w:r>
      <w:r>
        <w:rPr>
          <w:color w:val="1F2123"/>
        </w:rPr>
        <w:t>фармакопрофилактики,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так</w:t>
      </w:r>
      <w:r>
        <w:rPr>
          <w:color w:val="1F2123"/>
          <w:spacing w:val="23"/>
        </w:rPr>
        <w:t> </w:t>
      </w:r>
      <w:r>
        <w:rPr>
          <w:color w:val="1F2123"/>
        </w:rPr>
        <w:t>как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риск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перевешивает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пользу.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66" w:lineRule="auto" w:before="116" w:after="0"/>
        <w:ind w:left="800" w:right="128" w:hanging="404"/>
        <w:jc w:val="left"/>
      </w:pPr>
      <w:r>
        <w:rPr>
          <w:color w:val="1F2123"/>
          <w:spacing w:val="-1"/>
        </w:rPr>
        <w:t>Если</w:t>
      </w:r>
      <w:r>
        <w:rPr>
          <w:color w:val="1F2123"/>
        </w:rPr>
        <w:t> </w:t>
      </w:r>
      <w:r>
        <w:rPr>
          <w:color w:val="1F2123"/>
          <w:spacing w:val="37"/>
        </w:rPr>
        <w:t> </w:t>
      </w:r>
      <w:r>
        <w:rPr>
          <w:color w:val="1F2123"/>
        </w:rPr>
        <w:t>у </w:t>
      </w:r>
      <w:r>
        <w:rPr>
          <w:color w:val="1F2123"/>
          <w:spacing w:val="33"/>
        </w:rPr>
        <w:t> </w:t>
      </w:r>
      <w:r>
        <w:rPr>
          <w:color w:val="1F2123"/>
        </w:rPr>
        <w:t>пациента </w:t>
      </w:r>
      <w:r>
        <w:rPr>
          <w:color w:val="1F2123"/>
          <w:spacing w:val="32"/>
        </w:rPr>
        <w:t> </w:t>
      </w:r>
      <w:r>
        <w:rPr>
          <w:color w:val="1F2123"/>
        </w:rPr>
        <w:t>есть </w:t>
      </w:r>
      <w:r>
        <w:rPr>
          <w:color w:val="1F2123"/>
          <w:spacing w:val="33"/>
        </w:rPr>
        <w:t> </w:t>
      </w:r>
      <w:r>
        <w:rPr>
          <w:color w:val="1F2123"/>
        </w:rPr>
        <w:t>хотя 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бы</w:t>
      </w:r>
      <w:r>
        <w:rPr>
          <w:color w:val="1F2123"/>
        </w:rPr>
        <w:t> </w:t>
      </w:r>
      <w:r>
        <w:rPr>
          <w:color w:val="1F2123"/>
          <w:spacing w:val="33"/>
        </w:rPr>
        <w:t> </w:t>
      </w:r>
      <w:r>
        <w:rPr>
          <w:color w:val="1F2123"/>
        </w:rPr>
        <w:t>один </w:t>
      </w:r>
      <w:r>
        <w:rPr>
          <w:color w:val="1F2123"/>
          <w:spacing w:val="35"/>
        </w:rPr>
        <w:t> </w:t>
      </w:r>
      <w:r>
        <w:rPr>
          <w:color w:val="1F2123"/>
        </w:rPr>
        <w:t>критерий </w:t>
      </w:r>
      <w:r>
        <w:rPr>
          <w:color w:val="1F2123"/>
          <w:spacing w:val="36"/>
        </w:rPr>
        <w:t> </w:t>
      </w:r>
      <w:r>
        <w:rPr>
          <w:color w:val="1F2123"/>
        </w:rPr>
        <w:t>относительных 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противопоказаний,</w:t>
      </w:r>
      <w:r>
        <w:rPr>
          <w:color w:val="1F2123"/>
          <w:spacing w:val="48"/>
          <w:w w:val="102"/>
        </w:rPr>
        <w:t> </w:t>
      </w:r>
      <w:r>
        <w:rPr>
          <w:color w:val="1F2123"/>
          <w:spacing w:val="-1"/>
        </w:rPr>
        <w:t>рассмотрите</w:t>
      </w:r>
      <w:r>
        <w:rPr>
          <w:color w:val="1F2123"/>
          <w:spacing w:val="25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31"/>
        </w:rPr>
        <w:t> </w:t>
      </w:r>
      <w:r>
        <w:rPr>
          <w:color w:val="1F2123"/>
        </w:rPr>
        <w:t>отказа</w:t>
      </w:r>
      <w:r>
        <w:rPr>
          <w:color w:val="1F2123"/>
          <w:spacing w:val="26"/>
        </w:rPr>
        <w:t> </w:t>
      </w:r>
      <w:r>
        <w:rPr>
          <w:color w:val="1F2123"/>
        </w:rPr>
        <w:t>от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фармакопрофилактики.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82" w:lineRule="auto" w:before="111" w:after="0"/>
        <w:ind w:left="800" w:right="128" w:hanging="404"/>
        <w:jc w:val="left"/>
      </w:pPr>
      <w:r>
        <w:rPr>
          <w:color w:val="1F2123"/>
          <w:spacing w:val="-1"/>
        </w:rPr>
        <w:t>Рассмотрите</w:t>
      </w:r>
      <w:r>
        <w:rPr>
          <w:color w:val="1F2123"/>
          <w:spacing w:val="12"/>
        </w:rPr>
        <w:t> </w:t>
      </w:r>
      <w:r>
        <w:rPr>
          <w:color w:val="1F2123"/>
        </w:rPr>
        <w:t>возможность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консультации</w:t>
      </w:r>
      <w:r>
        <w:rPr>
          <w:color w:val="1F2123"/>
          <w:spacing w:val="19"/>
        </w:rPr>
        <w:t> </w:t>
      </w:r>
      <w:r>
        <w:rPr>
          <w:color w:val="1F2123"/>
        </w:rPr>
        <w:t>с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врачом-гематологом,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если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пациент</w:t>
      </w:r>
      <w:r>
        <w:rPr>
          <w:color w:val="1F2123"/>
          <w:spacing w:val="14"/>
        </w:rPr>
        <w:t> </w:t>
      </w:r>
      <w:r>
        <w:rPr>
          <w:color w:val="1F2123"/>
        </w:rPr>
        <w:t>высокого</w:t>
      </w:r>
      <w:r>
        <w:rPr>
          <w:color w:val="1F2123"/>
          <w:spacing w:val="81"/>
          <w:w w:val="102"/>
        </w:rPr>
        <w:t> </w:t>
      </w:r>
      <w:r>
        <w:rPr>
          <w:color w:val="1F2123"/>
        </w:rPr>
        <w:t>риска</w:t>
      </w:r>
      <w:r>
        <w:rPr>
          <w:color w:val="1F2123"/>
          <w:spacing w:val="15"/>
        </w:rPr>
        <w:t> </w:t>
      </w:r>
      <w:r>
        <w:rPr>
          <w:color w:val="1F2123"/>
        </w:rPr>
        <w:t>ВТЭО</w:t>
      </w:r>
      <w:r>
        <w:rPr>
          <w:color w:val="1F2123"/>
          <w:spacing w:val="16"/>
        </w:rPr>
        <w:t> </w:t>
      </w:r>
      <w:r>
        <w:rPr>
          <w:color w:val="1F2123"/>
        </w:rPr>
        <w:t>с</w:t>
      </w:r>
      <w:r>
        <w:rPr>
          <w:color w:val="1F2123"/>
          <w:spacing w:val="14"/>
        </w:rPr>
        <w:t> </w:t>
      </w:r>
      <w:r>
        <w:rPr>
          <w:color w:val="1F2123"/>
        </w:rPr>
        <w:t>высоким</w:t>
      </w:r>
      <w:r>
        <w:rPr>
          <w:color w:val="1F2123"/>
          <w:spacing w:val="14"/>
        </w:rPr>
        <w:t> </w:t>
      </w:r>
      <w:r>
        <w:rPr>
          <w:color w:val="1F2123"/>
        </w:rPr>
        <w:t>риском</w:t>
      </w:r>
      <w:r>
        <w:rPr>
          <w:color w:val="1F2123"/>
          <w:spacing w:val="15"/>
        </w:rPr>
        <w:t> </w:t>
      </w:r>
      <w:r>
        <w:rPr>
          <w:color w:val="1F2123"/>
        </w:rPr>
        <w:t>кровотечения</w:t>
      </w:r>
      <w:r>
        <w:rPr>
          <w:color w:val="1F2123"/>
          <w:spacing w:val="16"/>
        </w:rPr>
        <w:t> </w:t>
      </w:r>
      <w:r>
        <w:rPr>
          <w:color w:val="1F2123"/>
        </w:rPr>
        <w:t>[62].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82" w:lineRule="auto" w:before="117" w:after="0"/>
        <w:ind w:left="800" w:right="128" w:hanging="404"/>
        <w:jc w:val="left"/>
      </w:pPr>
      <w:r>
        <w:rPr>
          <w:color w:val="1F2123"/>
        </w:rPr>
        <w:t>Неконтролируемая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гипертензия</w:t>
      </w:r>
      <w:r>
        <w:rPr>
          <w:color w:val="1F2123"/>
          <w:spacing w:val="54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53"/>
        </w:rPr>
        <w:t> </w:t>
      </w:r>
      <w:r>
        <w:rPr>
          <w:color w:val="1F2123"/>
        </w:rPr>
        <w:t>как</w:t>
      </w:r>
      <w:r>
        <w:rPr>
          <w:color w:val="1F2123"/>
          <w:spacing w:val="53"/>
        </w:rPr>
        <w:t> </w:t>
      </w:r>
      <w:r>
        <w:rPr>
          <w:color w:val="1F2123"/>
          <w:spacing w:val="-1"/>
        </w:rPr>
        <w:t>систолическое</w:t>
      </w:r>
      <w:r>
        <w:rPr>
          <w:color w:val="1F2123"/>
        </w:rPr>
        <w:t>  или </w:t>
      </w:r>
      <w:r>
        <w:rPr>
          <w:color w:val="1F2123"/>
          <w:spacing w:val="1"/>
        </w:rPr>
        <w:t> </w:t>
      </w:r>
      <w:r>
        <w:rPr>
          <w:color w:val="1F2123"/>
          <w:spacing w:val="-1"/>
        </w:rPr>
        <w:t>диастолическое</w:t>
      </w:r>
      <w:r>
        <w:rPr>
          <w:color w:val="1F2123"/>
          <w:spacing w:val="89"/>
          <w:w w:val="102"/>
        </w:rPr>
        <w:t> </w:t>
      </w:r>
      <w:r>
        <w:rPr>
          <w:color w:val="1F2123"/>
          <w:spacing w:val="-1"/>
        </w:rPr>
        <w:t>артериальное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давление</w:t>
      </w:r>
      <w:r>
        <w:rPr>
          <w:color w:val="1F2123"/>
          <w:spacing w:val="16"/>
        </w:rPr>
        <w:t> </w:t>
      </w:r>
      <w:r>
        <w:rPr>
          <w:color w:val="1F2123"/>
        </w:rPr>
        <w:t>выше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17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5"/>
        </w:rPr>
        <w:t> </w:t>
      </w:r>
      <w:r>
        <w:rPr>
          <w:color w:val="1F2123"/>
        </w:rPr>
        <w:t>по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возрасту,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росту</w:t>
      </w:r>
      <w:r>
        <w:rPr>
          <w:color w:val="1F2123"/>
          <w:spacing w:val="15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полу</w:t>
      </w:r>
      <w:r>
        <w:rPr>
          <w:color w:val="1F2123"/>
          <w:spacing w:val="12"/>
        </w:rPr>
        <w:t> </w:t>
      </w:r>
      <w:r>
        <w:rPr>
          <w:color w:val="1F2123"/>
        </w:rPr>
        <w:t>[63].</w:t>
      </w:r>
      <w:r>
        <w:rPr/>
      </w:r>
    </w:p>
    <w:p>
      <w:pPr>
        <w:pStyle w:val="BodyText"/>
        <w:numPr>
          <w:ilvl w:val="0"/>
          <w:numId w:val="33"/>
        </w:numPr>
        <w:tabs>
          <w:tab w:pos="799" w:val="left" w:leader="none"/>
          <w:tab w:pos="800" w:val="left" w:leader="none"/>
        </w:tabs>
        <w:spacing w:line="282" w:lineRule="auto" w:before="114" w:after="0"/>
        <w:ind w:left="800" w:right="128" w:hanging="404"/>
        <w:jc w:val="left"/>
      </w:pPr>
      <w:r>
        <w:rPr>
          <w:color w:val="1F2123"/>
          <w:spacing w:val="-1"/>
        </w:rPr>
        <w:t>Коагулопатия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40"/>
        </w:rPr>
        <w:t> </w:t>
      </w:r>
      <w:r>
        <w:rPr>
          <w:color w:val="1F2123"/>
        </w:rPr>
        <w:t>как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МНО</w:t>
      </w:r>
      <w:r>
        <w:rPr>
          <w:color w:val="1F2123"/>
          <w:spacing w:val="42"/>
        </w:rPr>
        <w:t> </w:t>
      </w:r>
      <w:r>
        <w:rPr>
          <w:color w:val="1F2123"/>
          <w:spacing w:val="-1"/>
        </w:rPr>
        <w:t>&gt;1,5,</w:t>
      </w:r>
      <w:r>
        <w:rPr>
          <w:color w:val="1F2123"/>
          <w:spacing w:val="40"/>
        </w:rPr>
        <w:t> </w:t>
      </w:r>
      <w:r>
        <w:rPr>
          <w:color w:val="1F2123"/>
        </w:rPr>
        <w:t>АЧТВ</w:t>
      </w:r>
      <w:r>
        <w:rPr>
          <w:color w:val="1F2123"/>
          <w:spacing w:val="40"/>
        </w:rPr>
        <w:t> </w:t>
      </w:r>
      <w:r>
        <w:rPr>
          <w:color w:val="1F2123"/>
        </w:rPr>
        <w:t>&gt;</w:t>
      </w:r>
      <w:r>
        <w:rPr>
          <w:color w:val="1F2123"/>
          <w:spacing w:val="40"/>
        </w:rPr>
        <w:t> </w:t>
      </w:r>
      <w:r>
        <w:rPr>
          <w:color w:val="1F2123"/>
        </w:rPr>
        <w:t>44</w:t>
      </w:r>
      <w:r>
        <w:rPr>
          <w:color w:val="1F2123"/>
          <w:spacing w:val="39"/>
        </w:rPr>
        <w:t> </w:t>
      </w:r>
      <w:r>
        <w:rPr>
          <w:color w:val="1F2123"/>
        </w:rPr>
        <w:t>с,</w:t>
      </w:r>
      <w:r>
        <w:rPr>
          <w:color w:val="1F2123"/>
          <w:spacing w:val="40"/>
        </w:rPr>
        <w:t> </w:t>
      </w:r>
      <w:r>
        <w:rPr>
          <w:color w:val="1F2123"/>
          <w:spacing w:val="-1"/>
        </w:rPr>
        <w:t>фибриноген</w:t>
      </w:r>
      <w:r>
        <w:rPr>
          <w:color w:val="1F2123"/>
          <w:spacing w:val="44"/>
        </w:rPr>
        <w:t> </w:t>
      </w:r>
      <w:r>
        <w:rPr>
          <w:color w:val="1F2123"/>
          <w:spacing w:val="-1"/>
        </w:rPr>
        <w:t>&lt;100</w:t>
      </w:r>
      <w:r>
        <w:rPr>
          <w:color w:val="1F2123"/>
          <w:spacing w:val="40"/>
        </w:rPr>
        <w:t> </w:t>
      </w:r>
      <w:r>
        <w:rPr>
          <w:color w:val="1F2123"/>
        </w:rPr>
        <w:t>г/дл</w:t>
      </w:r>
      <w:r>
        <w:rPr>
          <w:color w:val="1F2123"/>
          <w:spacing w:val="37"/>
        </w:rPr>
        <w:t> </w:t>
      </w:r>
      <w:r>
        <w:rPr>
          <w:color w:val="1F2123"/>
        </w:rPr>
        <w:t>или</w:t>
      </w:r>
      <w:r>
        <w:rPr>
          <w:color w:val="1F2123"/>
          <w:spacing w:val="63"/>
          <w:w w:val="102"/>
        </w:rPr>
        <w:t> </w:t>
      </w:r>
      <w:r>
        <w:rPr>
          <w:color w:val="1F2123"/>
        </w:rPr>
        <w:t>тромбоциты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&lt;50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000/мкл.</w:t>
      </w:r>
      <w:r>
        <w:rPr/>
      </w:r>
    </w:p>
    <w:p>
      <w:pPr>
        <w:spacing w:after="0" w:line="282" w:lineRule="auto"/>
        <w:jc w:val="left"/>
        <w:sectPr>
          <w:footerReference w:type="default" r:id="rId35"/>
          <w:pgSz w:w="12240" w:h="15840"/>
          <w:pgMar w:footer="689" w:header="0" w:top="980" w:bottom="880" w:left="1720" w:right="1220"/>
          <w:pgNumType w:start="60"/>
        </w:sectPr>
      </w:pPr>
    </w:p>
    <w:p>
      <w:pPr>
        <w:pStyle w:val="BodyText"/>
        <w:spacing w:line="240" w:lineRule="auto" w:before="94"/>
        <w:ind w:left="1064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45.080002pt;margin-top:251.519989pt;width:248.9pt;height:108.4pt;mso-position-horizontal-relative:page;mso-position-vertical-relative:page;z-index:-90448" coordorigin="2902,5030" coordsize="4978,2168">
            <v:group style="position:absolute;left:2902;top:5030;width:4978;height:281" coordorigin="2902,5030" coordsize="4978,281">
              <v:shape style="position:absolute;left:2902;top:5030;width:4978;height:281" coordorigin="2902,5030" coordsize="4978,281" path="m2902,5030l7879,5030,7879,5311,2902,5311,2902,5030xe" filled="true" fillcolor="#f7f9f9" stroked="false">
                <v:path arrowok="t"/>
                <v:fill type="solid"/>
              </v:shape>
            </v:group>
            <v:group style="position:absolute;left:2902;top:5347;width:2576;height:276" coordorigin="2902,5347" coordsize="2576,276">
              <v:shape style="position:absolute;left:2902;top:5347;width:2576;height:276" coordorigin="2902,5347" coordsize="2576,276" path="m2902,5347l5477,5347,5477,5623,2902,5623,2902,5347xe" filled="true" fillcolor="#f7f9f9" stroked="false">
                <v:path arrowok="t"/>
                <v:fill type="solid"/>
              </v:shape>
            </v:group>
            <v:group style="position:absolute;left:2902;top:5659;width:4284;height:279" coordorigin="2902,5659" coordsize="4284,279">
              <v:shape style="position:absolute;left:2902;top:5659;width:4284;height:279" coordorigin="2902,5659" coordsize="4284,279" path="m2902,5659l7186,5659,7186,5938,2902,5938,2902,5659xe" filled="true" fillcolor="#f7f9f9" stroked="false">
                <v:path arrowok="t"/>
                <v:fill type="solid"/>
              </v:shape>
            </v:group>
            <v:group style="position:absolute;left:2902;top:5974;width:3536;height:281" coordorigin="2902,5974" coordsize="3536,281">
              <v:shape style="position:absolute;left:2902;top:5974;width:3536;height:281" coordorigin="2902,5974" coordsize="3536,281" path="m2902,5974l6437,5974,6437,6254,2902,6254,2902,5974xe" filled="true" fillcolor="#f7f9f9" stroked="false">
                <v:path arrowok="t"/>
                <v:fill type="solid"/>
              </v:shape>
            </v:group>
            <v:group style="position:absolute;left:2902;top:6290;width:819;height:276" coordorigin="2902,6290" coordsize="819,276">
              <v:shape style="position:absolute;left:2902;top:6290;width:819;height:276" coordorigin="2902,6290" coordsize="819,276" path="m2902,6290l3720,6290,3720,6566,2902,6566,2902,6290xe" filled="true" fillcolor="#f7f9f9" stroked="false">
                <v:path arrowok="t"/>
                <v:fill type="solid"/>
              </v:shape>
            </v:group>
            <v:group style="position:absolute;left:2902;top:6602;width:2024;height:281" coordorigin="2902,6602" coordsize="2024,281">
              <v:shape style="position:absolute;left:2902;top:6602;width:2024;height:281" coordorigin="2902,6602" coordsize="2024,281" path="m2902,6602l4925,6602,4925,6883,2902,6883,2902,6602xe" filled="true" fillcolor="#f7f9f9" stroked="false">
                <v:path arrowok="t"/>
                <v:fill type="solid"/>
              </v:shape>
            </v:group>
            <v:group style="position:absolute;left:2902;top:6919;width:994;height:279" coordorigin="2902,6919" coordsize="994,279">
              <v:shape style="position:absolute;left:2902;top:6919;width:994;height:279" coordorigin="2902,6919" coordsize="994,279" path="m2902,6919l3895,6919,3895,7198,2902,7198,2902,6919xe" filled="true" fillcolor="#f7f9f9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А3.7.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Факторы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ВТЭО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у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12"/>
          <w:w w:val="110"/>
          <w:u w:val="thick" w:color="000000"/>
        </w:rPr>
        <w:t> </w:t>
      </w:r>
      <w:r>
        <w:rPr>
          <w:rFonts w:ascii="Times New Roman" w:hAnsi="Times New Roman"/>
          <w:spacing w:val="-1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</w:t>
      </w:r>
      <w:r>
        <w:rPr>
          <w:rFonts w:ascii="Times New Roman" w:hAnsi="Times New Roman"/>
          <w:spacing w:val="-13"/>
          <w:w w:val="110"/>
          <w:u w:val="thick" w:color="000000"/>
        </w:rPr>
        <w:t> </w:t>
      </w:r>
      <w:r>
        <w:rPr>
          <w:rFonts w:ascii="Times New Roman" w:hAnsi="Times New Roman"/>
          <w:spacing w:val="-1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6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яц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до</w:t>
      </w:r>
      <w:r>
        <w:rPr>
          <w:rFonts w:ascii="Times New Roman" w:hAnsi="Times New Roman"/>
          <w:spacing w:val="-11"/>
          <w:w w:val="110"/>
          <w:u w:val="thick" w:color="000000"/>
        </w:rPr>
        <w:t> </w:t>
      </w:r>
      <w:r>
        <w:rPr>
          <w:rFonts w:ascii="Times New Roman" w:hAnsi="Times New Roman"/>
          <w:spacing w:val="-1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14"/>
          <w:w w:val="110"/>
          <w:u w:val="thick" w:color="000000"/>
        </w:rPr>
        <w:t> </w:t>
      </w:r>
      <w:r>
        <w:rPr>
          <w:rFonts w:ascii="Times New Roman" w:hAnsi="Times New Roman"/>
          <w:spacing w:val="-1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лет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3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68"/>
        <w:gridCol w:w="2678"/>
        <w:gridCol w:w="5338"/>
      </w:tblGrid>
      <w:tr>
        <w:trPr>
          <w:trHeight w:val="351" w:hRule="exact"/>
        </w:trPr>
        <w:tc>
          <w:tcPr>
            <w:tcW w:w="768" w:type="dxa"/>
            <w:vMerge w:val="restart"/>
            <w:tcBorders>
              <w:top w:val="single" w:sz="5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6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Острые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сос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яния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0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Снижение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подвижности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более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72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часов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Устройство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центрального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венозного</w:t>
            </w:r>
            <w:r>
              <w:rPr>
                <w:rFonts w:ascii="Times New Roman" w:hAnsi="Times New Roman"/>
                <w:color w:val="1F2123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доступа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Активная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инфекция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Серьезная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травма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или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ожог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Обширное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оперативное</w:t>
            </w:r>
            <w:r>
              <w:rPr>
                <w:rFonts w:ascii="Times New Roman" w:hAnsi="Times New Roman"/>
                <w:color w:val="1F2123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вмешательство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Беременность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70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Критически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болен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266" w:hRule="exact"/>
        </w:trPr>
        <w:tc>
          <w:tcPr>
            <w:tcW w:w="76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267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7F9F9"/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Хронические</w:t>
            </w:r>
            <w:r>
              <w:rPr>
                <w:rFonts w:ascii="Times New Roman" w:hAnsi="Times New Roman"/>
                <w:color w:val="1F2123"/>
                <w:spacing w:val="-3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заболевания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5338" w:type="dxa"/>
            <w:tcBorders>
              <w:top w:val="single" w:sz="5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45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5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5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Аутоиммунные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нарушения,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связанные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</w:t>
            </w:r>
            <w:r>
              <w:rPr>
                <w:rFonts w:ascii="Times New Roman" w:hAnsi="Times New Roman"/>
                <w:color w:val="1F2123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тромбозом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Тромбофильное</w:t>
            </w:r>
            <w:r>
              <w:rPr>
                <w:rFonts w:ascii="Times New Roman" w:hAnsi="Times New Roman"/>
                <w:color w:val="1F2123"/>
                <w:spacing w:val="4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злокачественное</w:t>
            </w:r>
            <w:r>
              <w:rPr>
                <w:rFonts w:ascii="Times New Roman" w:hAnsi="Times New Roman"/>
                <w:color w:val="1F2123"/>
                <w:spacing w:val="3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новообразование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Активное</w:t>
            </w:r>
            <w:r>
              <w:rPr>
                <w:rFonts w:ascii="Times New Roman" w:hAnsi="Times New Roman"/>
                <w:color w:val="1F2123"/>
                <w:spacing w:val="3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воспалительное</w:t>
            </w:r>
            <w:r>
              <w:rPr>
                <w:rFonts w:ascii="Times New Roman" w:hAnsi="Times New Roman"/>
                <w:color w:val="1F2123"/>
                <w:spacing w:val="3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состояние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Курение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Эстрогенная</w:t>
            </w:r>
            <w:r>
              <w:rPr>
                <w:rFonts w:ascii="Times New Roman" w:hAnsi="Times New Roman"/>
                <w:color w:val="1F2123"/>
                <w:spacing w:val="4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терапия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96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single" w:sz="4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Ожирение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9" w:hRule="exact"/>
        </w:trPr>
        <w:tc>
          <w:tcPr>
            <w:tcW w:w="768" w:type="dxa"/>
            <w:vMerge w:val="restart"/>
            <w:tcBorders>
              <w:top w:val="single" w:sz="4" w:space="0" w:color="000000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 w:before="157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single" w:sz="4" w:space="0" w:color="000000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А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намн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тич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ес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ки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факторы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61" w:hRule="exact"/>
        </w:trPr>
        <w:tc>
          <w:tcPr>
            <w:tcW w:w="768" w:type="dxa"/>
            <w:vMerge/>
            <w:tcBorders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6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Аспарагиназа</w:t>
            </w:r>
            <w:r>
              <w:rPr>
                <w:rFonts w:ascii="Times New Roman" w:hAnsi="Times New Roman"/>
                <w:color w:val="1F2123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предыдущих</w:t>
            </w:r>
            <w:r>
              <w:rPr>
                <w:rFonts w:ascii="Times New Roman" w:hAnsi="Times New Roman"/>
                <w:color w:val="1F2123"/>
                <w:spacing w:val="1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4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21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1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Недавняя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операция</w:t>
            </w:r>
            <w:r>
              <w:rPr>
                <w:rFonts w:ascii="Times New Roman" w:hAnsi="Times New Roman"/>
                <w:color w:val="1F2123"/>
                <w:spacing w:val="1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течение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последних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30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дней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13" w:hRule="exact"/>
        </w:trPr>
        <w:tc>
          <w:tcPr>
            <w:tcW w:w="76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9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История</w:t>
            </w:r>
            <w:r>
              <w:rPr>
                <w:rFonts w:ascii="Times New Roman" w:hAnsi="Times New Roman"/>
                <w:color w:val="1F2123"/>
                <w:spacing w:val="3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тромбоза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06" w:hRule="exact"/>
        </w:trPr>
        <w:tc>
          <w:tcPr>
            <w:tcW w:w="768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40" w:lineRule="auto" w:before="20"/>
              <w:ind w:left="43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color w:val="1F2123"/>
                <w:w w:val="85"/>
                <w:sz w:val="22"/>
                <w:szCs w:val="22"/>
              </w:rPr>
              <w:t>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</w:r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0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Семейный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анамнез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родственника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1-й</w:t>
            </w:r>
            <w:r>
              <w:rPr>
                <w:rFonts w:ascii="Times New Roman" w:hAnsi="Times New Roman"/>
                <w:color w:val="1F2123"/>
                <w:spacing w:val="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степени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родства</w:t>
            </w:r>
            <w:r>
              <w:rPr>
                <w:rFonts w:ascii="Times New Roman" w:hAnsi="Times New Roman"/>
                <w:color w:val="1F2123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&lt;</w:t>
            </w:r>
            <w:r>
              <w:rPr>
                <w:rFonts w:ascii="Times New Roman" w:hAnsi="Times New Roman"/>
                <w:color w:val="1F2123"/>
                <w:spacing w:val="1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40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лет</w:t>
            </w:r>
            <w:r>
              <w:rPr>
                <w:rFonts w:ascii="Times New Roman" w:hAnsi="Times New Roman"/>
                <w:color w:val="1F2123"/>
                <w:spacing w:val="1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на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момент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340" w:hRule="exact"/>
        </w:trPr>
        <w:tc>
          <w:tcPr>
            <w:tcW w:w="768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8016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образования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тромба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pStyle w:val="BodyText"/>
        <w:spacing w:line="240" w:lineRule="auto" w:before="115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Примечания:</w:t>
      </w:r>
      <w:r>
        <w:rPr>
          <w:rFonts w:ascii="Times New Roman" w:hAnsi="Times New Roman"/>
        </w:rPr>
      </w:r>
    </w:p>
    <w:p>
      <w:pPr>
        <w:pStyle w:val="BodyText"/>
        <w:spacing w:line="264" w:lineRule="auto" w:before="140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6"/>
        </w:rPr>
        <w:t> </w:t>
      </w:r>
      <w:r>
        <w:rPr>
          <w:color w:val="1F2123"/>
          <w:spacing w:val="-1"/>
        </w:rPr>
        <w:t>Снижением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считается</w:t>
      </w:r>
      <w:r>
        <w:rPr>
          <w:color w:val="1F2123"/>
          <w:spacing w:val="12"/>
        </w:rPr>
        <w:t> </w:t>
      </w:r>
      <w:r>
        <w:rPr>
          <w:color w:val="1F2123"/>
        </w:rPr>
        <w:t>снижение</w:t>
      </w:r>
      <w:r>
        <w:rPr>
          <w:color w:val="1F2123"/>
          <w:spacing w:val="15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6"/>
        </w:rPr>
        <w:t> </w:t>
      </w:r>
      <w:r>
        <w:rPr>
          <w:color w:val="1F2123"/>
        </w:rPr>
        <w:t>по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сравнению</w:t>
      </w:r>
      <w:r>
        <w:rPr>
          <w:color w:val="1F2123"/>
        </w:rPr>
        <w:t> </w:t>
      </w:r>
      <w:r>
        <w:rPr>
          <w:color w:val="1F2123"/>
          <w:spacing w:val="18"/>
        </w:rPr>
        <w:t> </w:t>
      </w:r>
      <w:r>
        <w:rPr>
          <w:color w:val="1F2123"/>
        </w:rPr>
        <w:t>с</w:t>
      </w:r>
      <w:r>
        <w:rPr>
          <w:color w:val="1F2123"/>
          <w:spacing w:val="50"/>
          <w:w w:val="102"/>
        </w:rPr>
        <w:t> </w:t>
      </w:r>
      <w:r>
        <w:rPr>
          <w:color w:val="1F2123"/>
        </w:rPr>
        <w:t>исходным</w:t>
      </w:r>
      <w:r>
        <w:rPr>
          <w:color w:val="1F2123"/>
          <w:spacing w:val="12"/>
        </w:rPr>
        <w:t> </w:t>
      </w:r>
      <w:r>
        <w:rPr>
          <w:color w:val="1F2123"/>
        </w:rPr>
        <w:t>уровнем</w:t>
      </w:r>
      <w:r>
        <w:rPr>
          <w:color w:val="1F2123"/>
          <w:spacing w:val="14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не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может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участвовать</w:t>
      </w:r>
      <w:r>
        <w:rPr>
          <w:color w:val="1F2123"/>
          <w:spacing w:val="18"/>
        </w:rPr>
        <w:t> </w:t>
      </w:r>
      <w:r>
        <w:rPr>
          <w:color w:val="1F2123"/>
        </w:rPr>
        <w:t>в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лечебной</w:t>
      </w:r>
      <w:r>
        <w:rPr>
          <w:color w:val="1F2123"/>
          <w:spacing w:val="16"/>
        </w:rPr>
        <w:t> </w:t>
      </w:r>
      <w:r>
        <w:rPr>
          <w:color w:val="1F2123"/>
        </w:rPr>
        <w:t>физкультуре.</w:t>
      </w:r>
      <w:r>
        <w:rPr/>
      </w:r>
    </w:p>
    <w:p>
      <w:pPr>
        <w:pStyle w:val="BodyText"/>
        <w:spacing w:line="264" w:lineRule="auto" w:before="121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40"/>
        </w:rPr>
        <w:t> </w:t>
      </w:r>
      <w:r>
        <w:rPr>
          <w:color w:val="1F2123"/>
        </w:rPr>
        <w:t>Устройство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центрального</w:t>
      </w:r>
      <w:r>
        <w:rPr>
          <w:color w:val="1F2123"/>
          <w:spacing w:val="13"/>
        </w:rPr>
        <w:t> </w:t>
      </w:r>
      <w:r>
        <w:rPr>
          <w:color w:val="1F2123"/>
        </w:rPr>
        <w:t>венозного 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доступа</w:t>
      </w:r>
      <w:r>
        <w:rPr>
          <w:color w:val="1F2123"/>
        </w:rPr>
        <w:t> </w:t>
      </w:r>
      <w:r>
        <w:rPr>
          <w:color w:val="1F2123"/>
          <w:spacing w:val="15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</w:rPr>
        <w:t> </w:t>
      </w:r>
      <w:r>
        <w:rPr>
          <w:color w:val="1F2123"/>
          <w:spacing w:val="17"/>
        </w:rPr>
        <w:t> </w:t>
      </w:r>
      <w:r>
        <w:rPr>
          <w:color w:val="1F2123"/>
        </w:rPr>
        <w:t>как </w:t>
      </w:r>
      <w:r>
        <w:rPr>
          <w:color w:val="1F2123"/>
          <w:spacing w:val="14"/>
        </w:rPr>
        <w:t> </w:t>
      </w:r>
      <w:r>
        <w:rPr>
          <w:color w:val="1F2123"/>
        </w:rPr>
        <w:t>нетуннельный</w:t>
      </w:r>
      <w:r>
        <w:rPr>
          <w:color w:val="1F2123"/>
          <w:spacing w:val="51"/>
          <w:w w:val="102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0"/>
        </w:rPr>
        <w:t> </w:t>
      </w:r>
      <w:r>
        <w:rPr>
          <w:color w:val="1F2123"/>
        </w:rPr>
        <w:t>туннельный</w:t>
      </w:r>
      <w:r>
        <w:rPr>
          <w:color w:val="1F2123"/>
          <w:spacing w:val="21"/>
        </w:rPr>
        <w:t> </w:t>
      </w:r>
      <w:r>
        <w:rPr>
          <w:color w:val="1F2123"/>
          <w:spacing w:val="-1"/>
        </w:rPr>
        <w:t>катетер,</w:t>
      </w:r>
      <w:r>
        <w:rPr>
          <w:color w:val="1F2123"/>
          <w:spacing w:val="21"/>
        </w:rPr>
        <w:t> </w:t>
      </w:r>
      <w:r>
        <w:rPr>
          <w:color w:val="1F2123"/>
        </w:rPr>
        <w:t>или</w:t>
      </w:r>
      <w:r>
        <w:rPr>
          <w:color w:val="1F2123"/>
          <w:spacing w:val="22"/>
        </w:rPr>
        <w:t> </w:t>
      </w:r>
      <w:r>
        <w:rPr>
          <w:color w:val="1F2123"/>
        </w:rPr>
        <w:t>центральный</w:t>
      </w:r>
      <w:r>
        <w:rPr>
          <w:color w:val="1F2123"/>
          <w:spacing w:val="16"/>
        </w:rPr>
        <w:t> </w:t>
      </w:r>
      <w:r>
        <w:rPr>
          <w:color w:val="1F2123"/>
        </w:rPr>
        <w:t>венозный</w:t>
      </w:r>
      <w:r>
        <w:rPr>
          <w:color w:val="1F2123"/>
          <w:spacing w:val="18"/>
        </w:rPr>
        <w:t> </w:t>
      </w:r>
      <w:r>
        <w:rPr>
          <w:color w:val="1F2123"/>
        </w:rPr>
        <w:t>катетер.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21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Под</w:t>
      </w:r>
      <w:r>
        <w:rPr>
          <w:color w:val="1F2123"/>
          <w:spacing w:val="16"/>
        </w:rPr>
        <w:t> </w:t>
      </w:r>
      <w:r>
        <w:rPr>
          <w:color w:val="1F2123"/>
        </w:rPr>
        <w:t>обширным</w:t>
      </w:r>
      <w:r>
        <w:rPr>
          <w:color w:val="1F2123"/>
          <w:spacing w:val="15"/>
        </w:rPr>
        <w:t> </w:t>
      </w:r>
      <w:r>
        <w:rPr>
          <w:color w:val="1F2123"/>
        </w:rPr>
        <w:t>ожогом</w:t>
      </w:r>
      <w:r>
        <w:rPr>
          <w:color w:val="1F2123"/>
          <w:spacing w:val="16"/>
        </w:rPr>
        <w:t> </w:t>
      </w:r>
      <w:r>
        <w:rPr>
          <w:color w:val="1F2123"/>
        </w:rPr>
        <w:t>понимается</w:t>
      </w:r>
      <w:r>
        <w:rPr>
          <w:color w:val="1F2123"/>
          <w:spacing w:val="15"/>
        </w:rPr>
        <w:t> </w:t>
      </w:r>
      <w:r>
        <w:rPr>
          <w:color w:val="1F2123"/>
        </w:rPr>
        <w:t>ожог</w:t>
      </w:r>
      <w:r>
        <w:rPr>
          <w:color w:val="1F2123"/>
          <w:spacing w:val="16"/>
        </w:rPr>
        <w:t> </w:t>
      </w:r>
      <w:r>
        <w:rPr>
          <w:color w:val="1F2123"/>
        </w:rPr>
        <w:t>более</w:t>
      </w:r>
      <w:r>
        <w:rPr>
          <w:color w:val="1F2123"/>
          <w:spacing w:val="15"/>
        </w:rPr>
        <w:t> </w:t>
      </w:r>
      <w:r>
        <w:rPr>
          <w:color w:val="1F2123"/>
        </w:rPr>
        <w:t>50%</w:t>
      </w:r>
      <w:r>
        <w:rPr>
          <w:color w:val="1F2123"/>
          <w:spacing w:val="16"/>
        </w:rPr>
        <w:t> </w:t>
      </w:r>
      <w:r>
        <w:rPr>
          <w:color w:val="1F2123"/>
        </w:rPr>
        <w:t>поверхности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тела.</w:t>
      </w:r>
      <w:r>
        <w:rPr/>
      </w:r>
    </w:p>
    <w:p>
      <w:pPr>
        <w:pStyle w:val="BodyText"/>
        <w:spacing w:line="266" w:lineRule="auto" w:before="143"/>
        <w:ind w:left="1064" w:right="115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26"/>
        </w:rPr>
        <w:t> </w:t>
      </w:r>
      <w:r>
        <w:rPr>
          <w:color w:val="1F2123"/>
        </w:rPr>
        <w:t>К</w:t>
      </w:r>
      <w:r>
        <w:rPr>
          <w:color w:val="1F2123"/>
          <w:spacing w:val="34"/>
        </w:rPr>
        <w:t> </w:t>
      </w:r>
      <w:r>
        <w:rPr>
          <w:color w:val="1F2123"/>
        </w:rPr>
        <w:t>обширным</w:t>
      </w:r>
      <w:r>
        <w:rPr>
          <w:color w:val="1F2123"/>
          <w:spacing w:val="31"/>
        </w:rPr>
        <w:t> </w:t>
      </w:r>
      <w:r>
        <w:rPr>
          <w:color w:val="1F2123"/>
        </w:rPr>
        <w:t>хирургическим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вмешательствам</w:t>
      </w:r>
      <w:r>
        <w:rPr>
          <w:color w:val="1F2123"/>
          <w:spacing w:val="34"/>
        </w:rPr>
        <w:t> </w:t>
      </w:r>
      <w:r>
        <w:rPr>
          <w:color w:val="1F2123"/>
        </w:rPr>
        <w:t>относятся</w:t>
      </w:r>
      <w:r>
        <w:rPr>
          <w:color w:val="1F2123"/>
          <w:spacing w:val="34"/>
        </w:rPr>
        <w:t> </w:t>
      </w:r>
      <w:r>
        <w:rPr>
          <w:color w:val="1F2123"/>
        </w:rPr>
        <w:t>операции</w:t>
      </w:r>
      <w:r>
        <w:rPr>
          <w:color w:val="1F2123"/>
          <w:spacing w:val="42"/>
          <w:w w:val="102"/>
        </w:rPr>
        <w:t> </w:t>
      </w:r>
      <w:r>
        <w:rPr>
          <w:color w:val="1F2123"/>
          <w:spacing w:val="-1"/>
        </w:rPr>
        <w:t>продолжительностью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более</w:t>
      </w:r>
      <w:r>
        <w:rPr>
          <w:color w:val="1F2123"/>
          <w:spacing w:val="21"/>
        </w:rPr>
        <w:t> </w:t>
      </w:r>
      <w:r>
        <w:rPr>
          <w:color w:val="1F2123"/>
        </w:rPr>
        <w:t>45</w:t>
      </w:r>
      <w:r>
        <w:rPr>
          <w:color w:val="1F2123"/>
          <w:spacing w:val="27"/>
        </w:rPr>
        <w:t> </w:t>
      </w:r>
      <w:r>
        <w:rPr>
          <w:color w:val="1F2123"/>
        </w:rPr>
        <w:t>минут.</w:t>
      </w:r>
      <w:r>
        <w:rPr/>
      </w:r>
    </w:p>
    <w:p>
      <w:pPr>
        <w:pStyle w:val="BodyText"/>
        <w:spacing w:line="266" w:lineRule="auto" w:before="116"/>
        <w:ind w:left="1064" w:right="111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7"/>
        </w:rPr>
        <w:t> </w:t>
      </w:r>
      <w:r>
        <w:rPr>
          <w:color w:val="1F2123"/>
          <w:spacing w:val="-1"/>
        </w:rPr>
        <w:t>Критически</w:t>
      </w:r>
      <w:r>
        <w:rPr>
          <w:color w:val="1F2123"/>
          <w:spacing w:val="14"/>
        </w:rPr>
        <w:t> </w:t>
      </w:r>
      <w:r>
        <w:rPr>
          <w:color w:val="1F2123"/>
        </w:rPr>
        <w:t>больные</w:t>
      </w:r>
      <w:r>
        <w:rPr>
          <w:color w:val="1F2123"/>
          <w:spacing w:val="9"/>
        </w:rPr>
        <w:t> </w:t>
      </w:r>
      <w:r>
        <w:rPr>
          <w:color w:val="1F2123"/>
        </w:rPr>
        <w:t>определяются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0"/>
        </w:rPr>
        <w:t> </w:t>
      </w:r>
      <w:r>
        <w:rPr>
          <w:color w:val="1F2123"/>
        </w:rPr>
        <w:t>пациенты,</w:t>
      </w:r>
      <w:r>
        <w:rPr>
          <w:color w:val="1F2123"/>
          <w:spacing w:val="5"/>
        </w:rPr>
        <w:t> </w:t>
      </w:r>
      <w:r>
        <w:rPr>
          <w:color w:val="1F2123"/>
          <w:spacing w:val="-1"/>
        </w:rPr>
        <w:t>находящиеся</w:t>
      </w:r>
      <w:r>
        <w:rPr>
          <w:color w:val="1F2123"/>
          <w:spacing w:val="13"/>
        </w:rPr>
        <w:t> </w:t>
      </w:r>
      <w:r>
        <w:rPr>
          <w:color w:val="1F2123"/>
        </w:rPr>
        <w:t>в</w:t>
      </w:r>
      <w:r>
        <w:rPr>
          <w:color w:val="1F2123"/>
          <w:spacing w:val="10"/>
        </w:rPr>
        <w:t> </w:t>
      </w:r>
      <w:r>
        <w:rPr>
          <w:color w:val="1F2123"/>
        </w:rPr>
        <w:t>отделении</w:t>
      </w:r>
      <w:r>
        <w:rPr>
          <w:color w:val="1F2123"/>
          <w:spacing w:val="44"/>
          <w:w w:val="102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6"/>
        </w:rPr>
        <w:t> </w:t>
      </w:r>
      <w:r>
        <w:rPr>
          <w:color w:val="1F2123"/>
        </w:rPr>
        <w:t>терапии</w:t>
      </w:r>
      <w:r>
        <w:rPr>
          <w:color w:val="1F2123"/>
          <w:spacing w:val="2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отделении</w:t>
      </w:r>
      <w:r>
        <w:rPr>
          <w:color w:val="1F2123"/>
          <w:spacing w:val="26"/>
        </w:rPr>
        <w:t> </w:t>
      </w:r>
      <w:r>
        <w:rPr>
          <w:color w:val="1F2123"/>
        </w:rPr>
        <w:t>интенсивной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терапии</w:t>
      </w:r>
      <w:r>
        <w:rPr>
          <w:color w:val="1F2123"/>
          <w:spacing w:val="31"/>
        </w:rPr>
        <w:t> </w:t>
      </w:r>
      <w:r>
        <w:rPr>
          <w:color w:val="1F2123"/>
          <w:spacing w:val="-1"/>
        </w:rPr>
        <w:t>(инотропная</w:t>
      </w:r>
      <w:r>
        <w:rPr>
          <w:color w:val="1F2123"/>
          <w:spacing w:val="26"/>
        </w:rPr>
        <w:t> </w:t>
      </w:r>
      <w:r>
        <w:rPr>
          <w:color w:val="1F2123"/>
        </w:rPr>
        <w:t>поддержка,</w:t>
      </w:r>
      <w:r>
        <w:rPr>
          <w:color w:val="1F2123"/>
          <w:spacing w:val="39"/>
          <w:w w:val="102"/>
        </w:rPr>
        <w:t> </w:t>
      </w:r>
      <w:r>
        <w:rPr>
          <w:color w:val="1F2123"/>
        </w:rPr>
        <w:t>с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механической</w:t>
      </w:r>
      <w:r>
        <w:rPr>
          <w:color w:val="1F2123"/>
          <w:spacing w:val="29"/>
        </w:rPr>
        <w:t> </w:t>
      </w:r>
      <w:r>
        <w:rPr>
          <w:color w:val="1F2123"/>
          <w:spacing w:val="-1"/>
        </w:rPr>
        <w:t>вентиляцией).</w:t>
      </w:r>
      <w:r>
        <w:rPr/>
      </w:r>
    </w:p>
    <w:p>
      <w:pPr>
        <w:pStyle w:val="BodyText"/>
        <w:spacing w:line="264" w:lineRule="auto" w:before="118"/>
        <w:ind w:left="1064" w:right="110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 </w:t>
      </w:r>
      <w:r>
        <w:rPr>
          <w:rFonts w:ascii="Times New Roman" w:hAnsi="Times New Roman" w:cs="Times New Roman" w:eastAsia="Times New Roman"/>
          <w:color w:val="1F2123"/>
          <w:spacing w:val="4"/>
        </w:rPr>
        <w:t> </w:t>
      </w:r>
      <w:r>
        <w:rPr>
          <w:color w:val="1F2123"/>
        </w:rPr>
        <w:t>Тромбофильные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состояния</w:t>
      </w:r>
      <w:r>
        <w:rPr>
          <w:color w:val="1F2123"/>
          <w:spacing w:val="28"/>
        </w:rPr>
        <w:t> </w:t>
      </w:r>
      <w:r>
        <w:rPr>
          <w:color w:val="1F2123"/>
          <w:spacing w:val="-1"/>
        </w:rPr>
        <w:t>включают</w:t>
      </w:r>
      <w:r>
        <w:rPr>
          <w:color w:val="1F2123"/>
          <w:spacing w:val="25"/>
        </w:rPr>
        <w:t> </w:t>
      </w:r>
      <w:r>
        <w:rPr>
          <w:color w:val="1F2123"/>
        </w:rPr>
        <w:t>дефекты</w:t>
      </w:r>
      <w:r>
        <w:rPr>
          <w:color w:val="1F2123"/>
          <w:spacing w:val="22"/>
        </w:rPr>
        <w:t> </w:t>
      </w:r>
      <w:r>
        <w:rPr>
          <w:color w:val="1F2123"/>
        </w:rPr>
        <w:t>антитромбина,</w:t>
      </w:r>
      <w:r>
        <w:rPr>
          <w:color w:val="1F2123"/>
          <w:spacing w:val="26"/>
        </w:rPr>
        <w:t> </w:t>
      </w:r>
      <w:r>
        <w:rPr>
          <w:color w:val="1F2123"/>
          <w:spacing w:val="-1"/>
        </w:rPr>
        <w:t>дефицит</w:t>
      </w:r>
      <w:r>
        <w:rPr>
          <w:color w:val="1F2123"/>
          <w:spacing w:val="26"/>
        </w:rPr>
        <w:t> </w:t>
      </w:r>
      <w:r>
        <w:rPr>
          <w:color w:val="1F2123"/>
        </w:rPr>
        <w:t>протеина</w:t>
      </w:r>
      <w:r>
        <w:rPr>
          <w:color w:val="1F2123"/>
          <w:spacing w:val="30"/>
        </w:rPr>
        <w:t> </w:t>
      </w:r>
      <w:r>
        <w:rPr>
          <w:color w:val="1F2123"/>
        </w:rPr>
        <w:t>C</w:t>
      </w:r>
      <w:r>
        <w:rPr>
          <w:color w:val="1F2123"/>
          <w:spacing w:val="43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S,</w:t>
      </w:r>
      <w:r>
        <w:rPr>
          <w:color w:val="1F2123"/>
          <w:spacing w:val="14"/>
        </w:rPr>
        <w:t> </w:t>
      </w:r>
      <w:r>
        <w:rPr>
          <w:color w:val="1F2123"/>
        </w:rPr>
        <w:t>фактор</w:t>
      </w:r>
      <w:r>
        <w:rPr>
          <w:color w:val="1F2123"/>
          <w:spacing w:val="13"/>
        </w:rPr>
        <w:t> </w:t>
      </w:r>
      <w:r>
        <w:rPr>
          <w:color w:val="1F2123"/>
        </w:rPr>
        <w:t>V</w:t>
      </w:r>
      <w:r>
        <w:rPr>
          <w:color w:val="1F2123"/>
          <w:spacing w:val="12"/>
        </w:rPr>
        <w:t> </w:t>
      </w:r>
      <w:r>
        <w:rPr>
          <w:color w:val="1F2123"/>
        </w:rPr>
        <w:t>Лейдена,</w:t>
      </w:r>
      <w:r>
        <w:rPr>
          <w:color w:val="1F2123"/>
          <w:spacing w:val="14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мутация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гена</w:t>
      </w:r>
      <w:r>
        <w:rPr>
          <w:color w:val="1F2123"/>
          <w:spacing w:val="12"/>
        </w:rPr>
        <w:t> </w:t>
      </w:r>
      <w:r>
        <w:rPr>
          <w:color w:val="1F2123"/>
        </w:rPr>
        <w:t>протромбина.</w:t>
      </w:r>
      <w:r>
        <w:rPr/>
      </w:r>
    </w:p>
    <w:p>
      <w:pPr>
        <w:pStyle w:val="BodyText"/>
        <w:spacing w:line="264" w:lineRule="auto" w:before="121"/>
        <w:ind w:left="1064" w:right="116" w:hanging="401"/>
        <w:jc w:val="both"/>
      </w:pPr>
      <w:r>
        <w:rPr>
          <w:rFonts w:ascii="Times New Roman" w:hAnsi="Times New Roman" w:cs="Times New Roman" w:eastAsia="Times New Roman"/>
          <w:color w:val="1F2123"/>
        </w:rPr>
        <w:t>−</w:t>
      </w:r>
      <w:r>
        <w:rPr>
          <w:rFonts w:ascii="Times New Roman" w:hAnsi="Times New Roman" w:cs="Times New Roman" w:eastAsia="Times New Roman"/>
          <w:color w:val="1F2123"/>
          <w:spacing w:val="33"/>
        </w:rPr>
        <w:t> </w:t>
      </w:r>
      <w:r>
        <w:rPr>
          <w:color w:val="1F2123"/>
        </w:rPr>
        <w:t>Активное</w:t>
      </w:r>
      <w:r>
        <w:rPr>
          <w:color w:val="1F2123"/>
          <w:spacing w:val="9"/>
        </w:rPr>
        <w:t> </w:t>
      </w:r>
      <w:r>
        <w:rPr>
          <w:color w:val="1F2123"/>
          <w:spacing w:val="-1"/>
        </w:rPr>
        <w:t>злокачественное</w:t>
      </w:r>
      <w:r>
        <w:rPr>
          <w:color w:val="1F2123"/>
          <w:spacing w:val="11"/>
        </w:rPr>
        <w:t> </w:t>
      </w:r>
      <w:r>
        <w:rPr>
          <w:color w:val="1F2123"/>
          <w:spacing w:val="-1"/>
        </w:rPr>
        <w:t>новообразование</w:t>
      </w:r>
      <w:r>
        <w:rPr>
          <w:color w:val="1F2123"/>
          <w:spacing w:val="13"/>
        </w:rPr>
        <w:t> </w:t>
      </w:r>
      <w:r>
        <w:rPr>
          <w:color w:val="1F2123"/>
        </w:rPr>
        <w:t>определяется</w:t>
      </w:r>
      <w:r>
        <w:rPr>
          <w:color w:val="1F2123"/>
          <w:spacing w:val="11"/>
        </w:rPr>
        <w:t> </w:t>
      </w:r>
      <w:r>
        <w:rPr>
          <w:color w:val="1F2123"/>
        </w:rPr>
        <w:t>как</w:t>
      </w:r>
      <w:r>
        <w:rPr>
          <w:color w:val="1F2123"/>
          <w:spacing w:val="12"/>
        </w:rPr>
        <w:t> </w:t>
      </w:r>
      <w:r>
        <w:rPr>
          <w:color w:val="1F2123"/>
          <w:spacing w:val="-1"/>
        </w:rPr>
        <w:t>получение</w:t>
      </w:r>
      <w:r>
        <w:rPr>
          <w:color w:val="1F2123"/>
          <w:spacing w:val="75"/>
          <w:w w:val="102"/>
        </w:rPr>
        <w:t> </w:t>
      </w:r>
      <w:r>
        <w:rPr>
          <w:color w:val="1F2123"/>
          <w:spacing w:val="-1"/>
        </w:rPr>
        <w:t>химиотерапии/лучевой</w:t>
      </w:r>
      <w:r>
        <w:rPr>
          <w:color w:val="1F2123"/>
          <w:spacing w:val="21"/>
        </w:rPr>
        <w:t> </w:t>
      </w:r>
      <w:r>
        <w:rPr>
          <w:color w:val="1F2123"/>
        </w:rPr>
        <w:t>терапии</w:t>
      </w:r>
      <w:r>
        <w:rPr>
          <w:color w:val="1F2123"/>
          <w:spacing w:val="21"/>
        </w:rPr>
        <w:t> </w:t>
      </w:r>
      <w:r>
        <w:rPr>
          <w:color w:val="1F2123"/>
        </w:rPr>
        <w:t>в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предшествующих</w:t>
      </w:r>
      <w:r>
        <w:rPr>
          <w:color w:val="1F2123"/>
          <w:spacing w:val="25"/>
        </w:rPr>
        <w:t> </w:t>
      </w:r>
      <w:r>
        <w:rPr>
          <w:color w:val="1F2123"/>
        </w:rPr>
        <w:t>6</w:t>
      </w:r>
      <w:r>
        <w:rPr>
          <w:color w:val="1F2123"/>
          <w:spacing w:val="19"/>
        </w:rPr>
        <w:t> </w:t>
      </w:r>
      <w:r>
        <w:rPr>
          <w:color w:val="1F2123"/>
        </w:rPr>
        <w:t>месяцев.</w:t>
      </w:r>
      <w:r>
        <w:rPr/>
      </w:r>
    </w:p>
    <w:p>
      <w:pPr>
        <w:spacing w:after="0" w:line="264" w:lineRule="auto"/>
        <w:jc w:val="both"/>
        <w:sectPr>
          <w:pgSz w:w="12240" w:h="15840"/>
          <w:pgMar w:header="0" w:footer="689" w:top="1500" w:bottom="900" w:left="1720" w:right="1220"/>
        </w:sectPr>
      </w:pPr>
    </w:p>
    <w:p>
      <w:pPr>
        <w:pStyle w:val="BodyText"/>
        <w:tabs>
          <w:tab w:pos="1063" w:val="left" w:leader="none"/>
        </w:tabs>
        <w:spacing w:line="266" w:lineRule="auto" w:before="54"/>
        <w:ind w:left="1064" w:right="128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Активное</w:t>
      </w:r>
      <w:r>
        <w:rPr>
          <w:color w:val="1F2123"/>
          <w:spacing w:val="27"/>
        </w:rPr>
        <w:t> </w:t>
      </w:r>
      <w:r>
        <w:rPr>
          <w:color w:val="1F2123"/>
          <w:spacing w:val="-1"/>
        </w:rPr>
        <w:t>воспалительное</w:t>
      </w:r>
      <w:r>
        <w:rPr>
          <w:color w:val="1F2123"/>
          <w:spacing w:val="27"/>
        </w:rPr>
        <w:t> </w:t>
      </w:r>
      <w:r>
        <w:rPr>
          <w:color w:val="1F2123"/>
        </w:rPr>
        <w:t>заболевание</w:t>
      </w:r>
      <w:r>
        <w:rPr>
          <w:color w:val="1F2123"/>
          <w:spacing w:val="27"/>
        </w:rPr>
        <w:t> </w:t>
      </w:r>
      <w:r>
        <w:rPr>
          <w:color w:val="1F2123"/>
        </w:rPr>
        <w:t>включает</w:t>
      </w:r>
      <w:r>
        <w:rPr>
          <w:color w:val="1F2123"/>
          <w:spacing w:val="34"/>
        </w:rPr>
        <w:t> </w:t>
      </w:r>
      <w:r>
        <w:rPr>
          <w:color w:val="1F2123"/>
          <w:spacing w:val="-1"/>
        </w:rPr>
        <w:t>болезнь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Кавасаки,</w:t>
      </w:r>
      <w:r>
        <w:rPr>
          <w:color w:val="1F2123"/>
          <w:spacing w:val="34"/>
        </w:rPr>
        <w:t> </w:t>
      </w:r>
      <w:r>
        <w:rPr>
          <w:color w:val="1F2123"/>
        </w:rPr>
        <w:t>воспалительное</w:t>
      </w:r>
      <w:r>
        <w:rPr>
          <w:color w:val="1F2123"/>
          <w:spacing w:val="57"/>
          <w:w w:val="102"/>
        </w:rPr>
        <w:t> </w:t>
      </w:r>
      <w:r>
        <w:rPr>
          <w:color w:val="1F2123"/>
          <w:spacing w:val="-1"/>
        </w:rPr>
        <w:t>заболевание</w:t>
      </w:r>
      <w:r>
        <w:rPr>
          <w:color w:val="1F2123"/>
          <w:spacing w:val="21"/>
        </w:rPr>
        <w:t> </w:t>
      </w:r>
      <w:r>
        <w:rPr>
          <w:color w:val="1F2123"/>
        </w:rPr>
        <w:t>кишечника,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системная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красная</w:t>
      </w:r>
      <w:r>
        <w:rPr>
          <w:color w:val="1F2123"/>
          <w:spacing w:val="19"/>
        </w:rPr>
        <w:t> </w:t>
      </w:r>
      <w:r>
        <w:rPr>
          <w:color w:val="1F2123"/>
        </w:rPr>
        <w:t>волчанка</w:t>
      </w:r>
      <w:r>
        <w:rPr>
          <w:color w:val="1F2123"/>
          <w:spacing w:val="25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25"/>
        </w:rPr>
        <w:t> </w:t>
      </w:r>
      <w:r>
        <w:rPr>
          <w:color w:val="1F2123"/>
        </w:rPr>
        <w:t>нефротический</w:t>
      </w:r>
      <w:r>
        <w:rPr>
          <w:color w:val="1F2123"/>
          <w:spacing w:val="23"/>
        </w:rPr>
        <w:t> </w:t>
      </w:r>
      <w:r>
        <w:rPr>
          <w:color w:val="1F2123"/>
          <w:spacing w:val="-1"/>
        </w:rPr>
        <w:t>синдром.</w:t>
      </w:r>
      <w:r>
        <w:rPr/>
      </w:r>
    </w:p>
    <w:p>
      <w:pPr>
        <w:pStyle w:val="BodyText"/>
        <w:tabs>
          <w:tab w:pos="1063" w:val="left" w:leader="none"/>
        </w:tabs>
        <w:spacing w:line="264" w:lineRule="auto" w:before="118"/>
        <w:ind w:left="1064" w:right="128" w:hanging="401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  <w:spacing w:val="-1"/>
        </w:rPr>
        <w:t>Терапия</w:t>
      </w:r>
      <w:r>
        <w:rPr>
          <w:color w:val="1F2123"/>
          <w:spacing w:val="41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36"/>
        </w:rPr>
        <w:t> </w:t>
      </w:r>
      <w:r>
        <w:rPr>
          <w:color w:val="1F2123"/>
          <w:spacing w:val="-1"/>
        </w:rPr>
        <w:t>включает</w:t>
      </w:r>
      <w:r>
        <w:rPr>
          <w:color w:val="1F2123"/>
          <w:spacing w:val="37"/>
        </w:rPr>
        <w:t> </w:t>
      </w:r>
      <w:r>
        <w:rPr>
          <w:color w:val="1F2123"/>
        </w:rPr>
        <w:t>гормональные</w:t>
      </w:r>
      <w:r>
        <w:rPr>
          <w:color w:val="1F2123"/>
          <w:spacing w:val="35"/>
        </w:rPr>
        <w:t> </w:t>
      </w:r>
      <w:r>
        <w:rPr>
          <w:color w:val="1F2123"/>
          <w:spacing w:val="-1"/>
        </w:rPr>
        <w:t>контрацептивы</w:t>
      </w:r>
      <w:r>
        <w:rPr>
          <w:color w:val="1F2123"/>
          <w:spacing w:val="37"/>
        </w:rPr>
        <w:t> </w:t>
      </w:r>
      <w:r>
        <w:rPr>
          <w:color w:val="1F2123"/>
          <w:spacing w:val="-1"/>
        </w:rPr>
        <w:t>системного</w:t>
      </w:r>
      <w:r>
        <w:rPr>
          <w:color w:val="1F2123"/>
          <w:spacing w:val="39"/>
        </w:rPr>
        <w:t> </w:t>
      </w:r>
      <w:r>
        <w:rPr>
          <w:color w:val="1F2123"/>
          <w:spacing w:val="-1"/>
        </w:rPr>
        <w:t>действия</w:t>
      </w:r>
      <w:r>
        <w:rPr>
          <w:color w:val="1F2123"/>
          <w:spacing w:val="93"/>
          <w:w w:val="102"/>
        </w:rPr>
        <w:t> </w:t>
      </w:r>
      <w:r>
        <w:rPr>
          <w:color w:val="1F2123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заместительную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терапию</w:t>
      </w:r>
      <w:r>
        <w:rPr>
          <w:color w:val="1F2123"/>
          <w:spacing w:val="20"/>
        </w:rPr>
        <w:t> </w:t>
      </w:r>
      <w:r>
        <w:rPr>
          <w:color w:val="1F2123"/>
          <w:spacing w:val="-1"/>
        </w:rPr>
        <w:t>эстрогенами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или</w:t>
      </w:r>
      <w:r>
        <w:rPr>
          <w:color w:val="1F2123"/>
          <w:spacing w:val="14"/>
        </w:rPr>
        <w:t> </w:t>
      </w:r>
      <w:r>
        <w:rPr>
          <w:color w:val="1F2123"/>
        </w:rPr>
        <w:t>в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течение</w:t>
      </w:r>
      <w:r>
        <w:rPr>
          <w:color w:val="1F2123"/>
          <w:spacing w:val="14"/>
        </w:rPr>
        <w:t> </w:t>
      </w:r>
      <w:r>
        <w:rPr>
          <w:color w:val="1F2123"/>
        </w:rPr>
        <w:t>последних</w:t>
      </w:r>
      <w:r>
        <w:rPr>
          <w:color w:val="1F2123"/>
          <w:spacing w:val="19"/>
        </w:rPr>
        <w:t> </w:t>
      </w:r>
      <w:r>
        <w:rPr>
          <w:color w:val="1F2123"/>
        </w:rPr>
        <w:t>2</w:t>
      </w:r>
      <w:r>
        <w:rPr>
          <w:color w:val="1F2123"/>
          <w:spacing w:val="16"/>
        </w:rPr>
        <w:t> </w:t>
      </w:r>
      <w:r>
        <w:rPr>
          <w:color w:val="1F2123"/>
        </w:rPr>
        <w:t>недель.</w:t>
      </w:r>
      <w:r>
        <w:rPr/>
      </w:r>
    </w:p>
    <w:p>
      <w:pPr>
        <w:pStyle w:val="BodyText"/>
        <w:tabs>
          <w:tab w:pos="1063" w:val="left" w:leader="none"/>
        </w:tabs>
        <w:spacing w:line="240" w:lineRule="auto" w:before="121"/>
        <w:ind w:left="663" w:right="0"/>
        <w:jc w:val="left"/>
      </w:pPr>
      <w:r>
        <w:rPr>
          <w:rFonts w:ascii="Times New Roman" w:hAnsi="Times New Roman" w:cs="Times New Roman" w:eastAsia="Times New Roman"/>
          <w:color w:val="1F2123"/>
          <w:w w:val="90"/>
        </w:rPr>
        <w:t>−</w:t>
        <w:tab/>
      </w:r>
      <w:r>
        <w:rPr>
          <w:color w:val="1F2123"/>
        </w:rPr>
        <w:t>Ожирение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определяется</w:t>
      </w:r>
      <w:r>
        <w:rPr>
          <w:color w:val="1F2123"/>
          <w:spacing w:val="14"/>
        </w:rPr>
        <w:t> </w:t>
      </w:r>
      <w:r>
        <w:rPr>
          <w:color w:val="1F2123"/>
        </w:rPr>
        <w:t>как</w:t>
      </w:r>
      <w:r>
        <w:rPr>
          <w:color w:val="1F2123"/>
          <w:spacing w:val="17"/>
        </w:rPr>
        <w:t> </w:t>
      </w:r>
      <w:r>
        <w:rPr>
          <w:color w:val="1F2123"/>
        </w:rPr>
        <w:t>ИМТ</w:t>
      </w:r>
      <w:r>
        <w:rPr>
          <w:color w:val="1F2123"/>
          <w:spacing w:val="14"/>
        </w:rPr>
        <w:t> </w:t>
      </w:r>
      <w:r>
        <w:rPr>
          <w:color w:val="1F2123"/>
        </w:rPr>
        <w:t>выше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95-го</w:t>
      </w:r>
      <w:r>
        <w:rPr>
          <w:color w:val="1F2123"/>
          <w:spacing w:val="22"/>
        </w:rPr>
        <w:t> </w:t>
      </w:r>
      <w:r>
        <w:rPr>
          <w:color w:val="1F2123"/>
        </w:rPr>
        <w:t>процентиля</w:t>
      </w:r>
      <w:r>
        <w:rPr>
          <w:color w:val="1F2123"/>
          <w:spacing w:val="14"/>
        </w:rPr>
        <w:t> </w:t>
      </w:r>
      <w:r>
        <w:rPr>
          <w:color w:val="1F2123"/>
        </w:rPr>
        <w:t>для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данного</w:t>
      </w:r>
      <w:r>
        <w:rPr>
          <w:color w:val="1F2123"/>
          <w:spacing w:val="17"/>
        </w:rPr>
        <w:t> </w:t>
      </w:r>
      <w:r>
        <w:rPr>
          <w:color w:val="1F2123"/>
        </w:rPr>
        <w:t>возраста.</w:t>
      </w:r>
      <w:r>
        <w:rPr/>
      </w:r>
    </w:p>
    <w:p>
      <w:pPr>
        <w:pStyle w:val="BodyText"/>
        <w:spacing w:line="240" w:lineRule="auto" w:before="14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spacing w:val="-1"/>
          <w:w w:val="110"/>
        </w:rPr>
        <w:t>Кл</w:t>
      </w:r>
      <w:r>
        <w:rPr>
          <w:rFonts w:ascii="Times New Roman" w:hAnsi="Times New Roman"/>
          <w:color w:val="1F2123"/>
          <w:spacing w:val="-2"/>
          <w:w w:val="110"/>
        </w:rPr>
        <w:t>ю</w:t>
      </w:r>
      <w:r>
        <w:rPr>
          <w:rFonts w:ascii="Times New Roman" w:hAnsi="Times New Roman"/>
          <w:color w:val="1F2123"/>
          <w:spacing w:val="-1"/>
          <w:w w:val="110"/>
        </w:rPr>
        <w:t>ч:</w:t>
      </w:r>
      <w:r>
        <w:rPr>
          <w:rFonts w:ascii="Times New Roman" w:hAnsi="Times New Roman"/>
        </w:rPr>
      </w:r>
    </w:p>
    <w:p>
      <w:pPr>
        <w:pStyle w:val="BodyText"/>
        <w:spacing w:line="243" w:lineRule="exact" w:before="97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Низкий</w:t>
      </w:r>
      <w:r>
        <w:rPr>
          <w:rFonts w:ascii="Times New Roman" w:hAnsi="Times New Roman"/>
          <w:color w:val="1F2123"/>
          <w:spacing w:val="-1"/>
          <w:w w:val="110"/>
        </w:rPr>
        <w:t> 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2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ВТЭО: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43" w:lineRule="exact" w:before="0" w:after="0"/>
        <w:ind w:left="1866" w:right="0" w:hanging="135"/>
        <w:jc w:val="left"/>
      </w:pPr>
      <w:r>
        <w:rPr>
          <w:color w:val="1F2123"/>
          <w:spacing w:val="-1"/>
        </w:rPr>
        <w:t>Нет</w:t>
      </w:r>
      <w:r>
        <w:rPr>
          <w:color w:val="1F2123"/>
          <w:spacing w:val="19"/>
        </w:rPr>
        <w:t> </w:t>
      </w:r>
      <w:r>
        <w:rPr>
          <w:color w:val="1F2123"/>
        </w:rPr>
        <w:t>измененной</w:t>
      </w:r>
      <w:r>
        <w:rPr>
          <w:color w:val="1F2123"/>
          <w:spacing w:val="14"/>
        </w:rPr>
        <w:t> </w:t>
      </w:r>
      <w:r>
        <w:rPr>
          <w:color w:val="1F2123"/>
        </w:rPr>
        <w:t>подвижности</w:t>
      </w:r>
      <w:r>
        <w:rPr>
          <w:color w:val="1F2123"/>
          <w:spacing w:val="17"/>
        </w:rPr>
        <w:t> </w:t>
      </w:r>
      <w:r>
        <w:rPr>
          <w:color w:val="1F2123"/>
        </w:rPr>
        <w:t>и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3"/>
        </w:rPr>
        <w:t> </w:t>
      </w:r>
      <w:r>
        <w:rPr>
          <w:color w:val="1F2123"/>
          <w:spacing w:val="-1"/>
        </w:rPr>
        <w:t>риска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/>
      </w:r>
    </w:p>
    <w:p>
      <w:pPr>
        <w:pStyle w:val="BodyText"/>
        <w:spacing w:line="243" w:lineRule="exact" w:before="95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Умеренный</w:t>
      </w:r>
      <w:r>
        <w:rPr>
          <w:rFonts w:ascii="Times New Roman" w:hAnsi="Times New Roman"/>
          <w:color w:val="1F2123"/>
          <w:spacing w:val="-10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риск</w:t>
      </w:r>
      <w:r>
        <w:rPr>
          <w:rFonts w:ascii="Times New Roman" w:hAnsi="Times New Roman"/>
          <w:color w:val="1F2123"/>
          <w:spacing w:val="-9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32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20"/>
        </w:rPr>
        <w:t> </w:t>
      </w:r>
      <w:r>
        <w:rPr>
          <w:color w:val="1F2123"/>
        </w:rPr>
        <w:t>наличие</w:t>
      </w:r>
      <w:r>
        <w:rPr>
          <w:color w:val="1F2123"/>
          <w:spacing w:val="18"/>
        </w:rPr>
        <w:t> </w:t>
      </w:r>
      <w:r>
        <w:rPr>
          <w:color w:val="1F2123"/>
        </w:rPr>
        <w:t>2-3</w:t>
      </w:r>
      <w:r>
        <w:rPr>
          <w:color w:val="1F2123"/>
          <w:spacing w:val="15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42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6"/>
        </w:rPr>
        <w:t> </w:t>
      </w:r>
      <w:r>
        <w:rPr>
          <w:color w:val="1F2123"/>
        </w:rPr>
        <w:t>0-1</w:t>
      </w:r>
      <w:r>
        <w:rPr>
          <w:color w:val="1F2123"/>
          <w:spacing w:val="20"/>
        </w:rPr>
        <w:t> </w:t>
      </w:r>
      <w:r>
        <w:rPr>
          <w:color w:val="1F2123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5"/>
        </w:rPr>
        <w:t> </w:t>
      </w:r>
      <w:r>
        <w:rPr>
          <w:color w:val="1F2123"/>
        </w:rPr>
        <w:t>риска</w:t>
      </w:r>
      <w:r>
        <w:rPr/>
      </w:r>
    </w:p>
    <w:p>
      <w:pPr>
        <w:pStyle w:val="BodyText"/>
        <w:spacing w:line="243" w:lineRule="exact" w:before="95"/>
        <w:ind w:left="119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Высокий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ри</w:t>
      </w:r>
      <w:r>
        <w:rPr>
          <w:rFonts w:ascii="Times New Roman" w:hAnsi="Times New Roman"/>
          <w:color w:val="1F2123"/>
          <w:spacing w:val="-2"/>
          <w:w w:val="110"/>
        </w:rPr>
        <w:t>с</w:t>
      </w:r>
      <w:r>
        <w:rPr>
          <w:rFonts w:ascii="Times New Roman" w:hAnsi="Times New Roman"/>
          <w:color w:val="1F2123"/>
          <w:spacing w:val="-1"/>
          <w:w w:val="110"/>
        </w:rPr>
        <w:t>к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2"/>
          <w:w w:val="110"/>
        </w:rPr>
        <w:t>В</w:t>
      </w:r>
      <w:r>
        <w:rPr>
          <w:rFonts w:ascii="Times New Roman" w:hAnsi="Times New Roman"/>
          <w:color w:val="1F2123"/>
          <w:spacing w:val="-1"/>
          <w:w w:val="110"/>
        </w:rPr>
        <w:t>Т</w:t>
      </w:r>
      <w:r>
        <w:rPr>
          <w:rFonts w:ascii="Times New Roman" w:hAnsi="Times New Roman"/>
          <w:color w:val="1F2123"/>
          <w:spacing w:val="-2"/>
          <w:w w:val="110"/>
        </w:rPr>
        <w:t>Э</w:t>
      </w:r>
      <w:r>
        <w:rPr>
          <w:rFonts w:ascii="Times New Roman" w:hAnsi="Times New Roman"/>
          <w:color w:val="1F2123"/>
          <w:spacing w:val="-1"/>
          <w:w w:val="110"/>
        </w:rPr>
        <w:t>О: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34" w:lineRule="exact" w:before="0" w:after="0"/>
        <w:ind w:left="1866" w:right="0" w:hanging="135"/>
        <w:jc w:val="left"/>
      </w:pPr>
      <w:r>
        <w:rPr>
          <w:color w:val="1F2123"/>
        </w:rPr>
        <w:t>Отсутствие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нарушений</w:t>
      </w:r>
      <w:r>
        <w:rPr>
          <w:color w:val="1F2123"/>
          <w:spacing w:val="22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9"/>
        </w:rPr>
        <w:t> </w:t>
      </w:r>
      <w:r>
        <w:rPr>
          <w:color w:val="1F2123"/>
        </w:rPr>
        <w:t>≥4</w:t>
      </w:r>
      <w:r>
        <w:rPr>
          <w:color w:val="1F2123"/>
          <w:spacing w:val="18"/>
        </w:rPr>
        <w:t> </w:t>
      </w:r>
      <w:r>
        <w:rPr>
          <w:color w:val="1F2123"/>
        </w:rPr>
        <w:t>факторов</w:t>
      </w:r>
      <w:r>
        <w:rPr>
          <w:color w:val="1F2123"/>
          <w:spacing w:val="18"/>
        </w:rPr>
        <w:t> </w:t>
      </w:r>
      <w:r>
        <w:rPr>
          <w:color w:val="1F2123"/>
          <w:spacing w:val="-1"/>
        </w:rPr>
        <w:t>риска</w:t>
      </w:r>
      <w:r>
        <w:rPr/>
      </w:r>
    </w:p>
    <w:p>
      <w:pPr>
        <w:pStyle w:val="BodyText"/>
        <w:numPr>
          <w:ilvl w:val="1"/>
          <w:numId w:val="33"/>
        </w:numPr>
        <w:tabs>
          <w:tab w:pos="1867" w:val="left" w:leader="none"/>
        </w:tabs>
        <w:spacing w:line="244" w:lineRule="exact" w:before="0" w:after="0"/>
        <w:ind w:left="1866" w:right="0" w:hanging="135"/>
        <w:jc w:val="left"/>
      </w:pPr>
      <w:r>
        <w:rPr>
          <w:color w:val="1F2123"/>
        </w:rPr>
        <w:t>Изменение</w:t>
      </w:r>
      <w:r>
        <w:rPr>
          <w:color w:val="1F2123"/>
          <w:spacing w:val="19"/>
        </w:rPr>
        <w:t> </w:t>
      </w:r>
      <w:r>
        <w:rPr>
          <w:color w:val="1F2123"/>
          <w:spacing w:val="-1"/>
        </w:rPr>
        <w:t>подвижности</w:t>
      </w:r>
      <w:r>
        <w:rPr>
          <w:color w:val="1F2123"/>
          <w:spacing w:val="18"/>
        </w:rPr>
        <w:t> </w:t>
      </w:r>
      <w:r>
        <w:rPr>
          <w:color w:val="1F2123"/>
        </w:rPr>
        <w:t>и</w:t>
      </w:r>
      <w:r>
        <w:rPr>
          <w:color w:val="1F2123"/>
          <w:spacing w:val="17"/>
        </w:rPr>
        <w:t> </w:t>
      </w:r>
      <w:r>
        <w:rPr>
          <w:color w:val="1F2123"/>
        </w:rPr>
        <w:t>≥2</w:t>
      </w:r>
      <w:r>
        <w:rPr>
          <w:color w:val="1F2123"/>
          <w:spacing w:val="17"/>
        </w:rPr>
        <w:t> </w:t>
      </w:r>
      <w:r>
        <w:rPr>
          <w:color w:val="1F2123"/>
          <w:spacing w:val="-1"/>
        </w:rPr>
        <w:t>других</w:t>
      </w:r>
      <w:r>
        <w:rPr>
          <w:color w:val="1F2123"/>
          <w:spacing w:val="16"/>
        </w:rPr>
        <w:t> </w:t>
      </w:r>
      <w:r>
        <w:rPr>
          <w:color w:val="1F2123"/>
          <w:spacing w:val="-1"/>
        </w:rPr>
        <w:t>факторов</w:t>
      </w:r>
      <w:r>
        <w:rPr>
          <w:color w:val="1F2123"/>
          <w:spacing w:val="17"/>
        </w:rPr>
        <w:t> </w:t>
      </w:r>
      <w:r>
        <w:rPr>
          <w:color w:val="1F2123"/>
        </w:rPr>
        <w:t>риска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0" w:right="445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1F2123"/>
          <w:w w:val="110"/>
        </w:rPr>
        <w:t>Рекомендация</w:t>
      </w:r>
      <w:r>
        <w:rPr>
          <w:rFonts w:ascii="Times New Roman" w:hAnsi="Times New Roman"/>
          <w:color w:val="1F2123"/>
          <w:spacing w:val="-7"/>
          <w:w w:val="110"/>
        </w:rPr>
        <w:t> </w:t>
      </w:r>
      <w:r>
        <w:rPr>
          <w:rFonts w:ascii="Times New Roman" w:hAnsi="Times New Roman"/>
          <w:color w:val="1F2123"/>
          <w:w w:val="110"/>
        </w:rPr>
        <w:t>по</w:t>
      </w:r>
      <w:r>
        <w:rPr>
          <w:rFonts w:ascii="Times New Roman" w:hAnsi="Times New Roman"/>
          <w:color w:val="1F2123"/>
          <w:spacing w:val="-6"/>
          <w:w w:val="110"/>
        </w:rPr>
        <w:t> </w:t>
      </w:r>
      <w:r>
        <w:rPr>
          <w:rFonts w:ascii="Times New Roman" w:hAnsi="Times New Roman"/>
          <w:color w:val="1F2123"/>
          <w:spacing w:val="-1"/>
          <w:w w:val="110"/>
        </w:rPr>
        <w:t>тр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м</w:t>
      </w:r>
      <w:r>
        <w:rPr>
          <w:rFonts w:ascii="Times New Roman" w:hAnsi="Times New Roman"/>
          <w:color w:val="1F2123"/>
          <w:spacing w:val="-2"/>
          <w:w w:val="110"/>
        </w:rPr>
        <w:t>бо</w:t>
      </w:r>
      <w:r>
        <w:rPr>
          <w:rFonts w:ascii="Times New Roman" w:hAnsi="Times New Roman"/>
          <w:color w:val="1F2123"/>
          <w:spacing w:val="-1"/>
          <w:w w:val="110"/>
        </w:rPr>
        <w:t>пр</w:t>
      </w:r>
      <w:r>
        <w:rPr>
          <w:rFonts w:ascii="Times New Roman" w:hAnsi="Times New Roman"/>
          <w:color w:val="1F2123"/>
          <w:spacing w:val="-2"/>
          <w:w w:val="110"/>
        </w:rPr>
        <w:t>о</w:t>
      </w:r>
      <w:r>
        <w:rPr>
          <w:rFonts w:ascii="Times New Roman" w:hAnsi="Times New Roman"/>
          <w:color w:val="1F2123"/>
          <w:spacing w:val="-1"/>
          <w:w w:val="110"/>
        </w:rPr>
        <w:t>филактик</w:t>
      </w:r>
      <w:r>
        <w:rPr>
          <w:rFonts w:ascii="Times New Roman" w:hAnsi="Times New Roman"/>
          <w:color w:val="1F2123"/>
          <w:spacing w:val="-2"/>
          <w:w w:val="110"/>
        </w:rPr>
        <w:t>е</w:t>
      </w:r>
      <w:r>
        <w:rPr>
          <w:rFonts w:ascii="Times New Roman" w:hAnsi="Times New Roman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25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65"/>
        <w:gridCol w:w="4397"/>
      </w:tblGrid>
      <w:tr>
        <w:trPr>
          <w:trHeight w:val="400" w:hRule="exact"/>
        </w:trPr>
        <w:tc>
          <w:tcPr>
            <w:tcW w:w="42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нь</w:t>
            </w:r>
            <w:r>
              <w:rPr>
                <w:rFonts w:ascii="Times New Roman" w:hAnsi="Times New Roman"/>
                <w:color w:val="1F2123"/>
                <w:spacing w:val="-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w w:val="110"/>
                <w:sz w:val="22"/>
              </w:rPr>
              <w:t>риска</w:t>
            </w:r>
            <w:r>
              <w:rPr>
                <w:rFonts w:ascii="Times New Roman" w:hAnsi="Times New Roman"/>
                <w:color w:val="1F2123"/>
                <w:spacing w:val="-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Э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w w:val="110"/>
                <w:sz w:val="22"/>
              </w:rPr>
              <w:t>Тактика</w:t>
            </w:r>
            <w:r>
              <w:rPr>
                <w:rFonts w:ascii="Times New Roman" w:hAnsi="Times New Roman"/>
                <w:color w:val="1F2123"/>
                <w:spacing w:val="4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тр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м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бо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пр</w:t>
            </w:r>
            <w:r>
              <w:rPr>
                <w:rFonts w:ascii="Times New Roman" w:hAnsi="Times New Roman"/>
                <w:color w:val="1F2123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color w:val="1F2123"/>
                <w:spacing w:val="-1"/>
                <w:w w:val="110"/>
                <w:sz w:val="22"/>
              </w:rPr>
              <w:t>филактики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820" w:hRule="exact"/>
        </w:trPr>
        <w:tc>
          <w:tcPr>
            <w:tcW w:w="4265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Низкий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4"/>
              </w:numPr>
              <w:tabs>
                <w:tab w:pos="388" w:val="left" w:leader="none"/>
              </w:tabs>
              <w:spacing w:line="240" w:lineRule="auto" w:before="21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4"/>
              </w:numPr>
              <w:tabs>
                <w:tab w:pos="388" w:val="left" w:leader="none"/>
              </w:tabs>
              <w:spacing w:line="240" w:lineRule="auto" w:before="152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Нет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необходимости</w:t>
            </w:r>
            <w:r>
              <w:rPr>
                <w:rFonts w:ascii="Times New Roman" w:hAnsi="Times New Roman"/>
                <w:color w:val="1F2123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</w:t>
            </w:r>
            <w:r>
              <w:rPr>
                <w:rFonts w:ascii="Times New Roman" w:hAnsi="Times New Roman"/>
                <w:color w:val="1F2123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профилактике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030" w:hRule="exact"/>
        </w:trPr>
        <w:tc>
          <w:tcPr>
            <w:tcW w:w="42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left="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Умеренный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45" w:lineRule="auto" w:before="138"/>
              <w:ind w:left="94" w:right="14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ВТЭО</w:t>
            </w:r>
            <w:r>
              <w:rPr>
                <w:rFonts w:ascii="Times New Roman" w:hAnsi="Times New Roman"/>
                <w:color w:val="1F2123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</w:r>
            <w:r>
              <w:rPr>
                <w:rFonts w:ascii="Times New Roman" w:hAnsi="Times New Roman"/>
                <w:color w:val="1F2123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высокий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5"/>
              </w:numPr>
              <w:tabs>
                <w:tab w:pos="388" w:val="left" w:leader="none"/>
              </w:tabs>
              <w:spacing w:line="240" w:lineRule="auto" w:before="21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5"/>
              </w:numPr>
              <w:tabs>
                <w:tab w:pos="388" w:val="left" w:leader="none"/>
              </w:tabs>
              <w:spacing w:line="240" w:lineRule="auto" w:before="152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</w:r>
            <w:r>
              <w:rPr>
                <w:rFonts w:ascii="Times New Roman" w:hAnsi="Times New Roman"/>
                <w:color w:val="1F2123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1158" w:hRule="exact"/>
        </w:trPr>
        <w:tc>
          <w:tcPr>
            <w:tcW w:w="4265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TableParagraph"/>
              <w:spacing w:line="245" w:lineRule="auto" w:before="117"/>
              <w:ind w:left="94" w:right="160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Высокий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spacing w:val="14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ВТЭО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2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низкий</w:t>
            </w:r>
            <w:r>
              <w:rPr>
                <w:rFonts w:ascii="Times New Roman" w:hAnsi="Times New Roman"/>
                <w:color w:val="1F2123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риск</w:t>
            </w:r>
            <w:r>
              <w:rPr>
                <w:rFonts w:ascii="Times New Roman" w:hAnsi="Times New Roman"/>
                <w:color w:val="1F2123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кровотечения</w:t>
            </w:r>
            <w:r>
              <w:rPr>
                <w:rFonts w:ascii="Times New Roman" w:hAnsi="Times New Roman"/>
                <w:sz w:val="22"/>
              </w:rPr>
            </w:r>
          </w:p>
        </w:tc>
        <w:tc>
          <w:tcPr>
            <w:tcW w:w="4397" w:type="dxa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</w:tabs>
              <w:spacing w:line="240" w:lineRule="auto" w:before="134" w:after="0"/>
              <w:ind w:left="387" w:right="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z w:val="22"/>
              </w:rPr>
              <w:t>Ранняя</w:t>
            </w:r>
            <w:r>
              <w:rPr>
                <w:rFonts w:ascii="Times New Roman" w:hAnsi="Times New Roman"/>
                <w:color w:val="1F2123"/>
                <w:spacing w:val="37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активизация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ListParagraph"/>
              <w:numPr>
                <w:ilvl w:val="0"/>
                <w:numId w:val="36"/>
              </w:numPr>
              <w:tabs>
                <w:tab w:pos="388" w:val="left" w:leader="none"/>
                <w:tab w:pos="2020" w:val="left" w:leader="none"/>
                <w:tab w:pos="2395" w:val="left" w:leader="none"/>
              </w:tabs>
              <w:spacing w:line="245" w:lineRule="auto" w:before="133" w:after="0"/>
              <w:ind w:left="387" w:right="100" w:hanging="26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Механическая</w:t>
              <w:tab/>
            </w:r>
            <w:r>
              <w:rPr>
                <w:rFonts w:ascii="Times New Roman" w:hAnsi="Times New Roman"/>
                <w:color w:val="1F2123"/>
                <w:sz w:val="22"/>
              </w:rPr>
              <w:t>и</w:t>
              <w:tab/>
            </w:r>
            <w:r>
              <w:rPr>
                <w:rFonts w:ascii="Times New Roman" w:hAnsi="Times New Roman"/>
                <w:color w:val="1F2123"/>
                <w:spacing w:val="-1"/>
                <w:sz w:val="22"/>
              </w:rPr>
              <w:t>фармакологическая</w:t>
            </w:r>
            <w:r>
              <w:rPr>
                <w:rFonts w:ascii="Times New Roman" w:hAnsi="Times New Roman"/>
                <w:color w:val="1F2123"/>
                <w:spacing w:val="54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color w:val="1F2123"/>
                <w:sz w:val="22"/>
              </w:rPr>
              <w:t>профилактика</w:t>
            </w:r>
            <w:r>
              <w:rPr>
                <w:rFonts w:ascii="Times New Roman" w:hAnsi="Times New Roman"/>
                <w:sz w:val="2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1"/>
        <w:spacing w:line="240" w:lineRule="auto" w:before="69"/>
        <w:ind w:left="2189" w:right="0"/>
        <w:jc w:val="left"/>
      </w:pPr>
      <w:bookmarkStart w:name="_TOC_250001" w:id="11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17"/>
          <w:w w:val="110"/>
        </w:rPr>
        <w:t> </w:t>
      </w:r>
      <w:r>
        <w:rPr>
          <w:w w:val="110"/>
        </w:rPr>
        <w:t>Б.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ритмы</w:t>
      </w:r>
      <w:r>
        <w:rPr>
          <w:spacing w:val="-17"/>
          <w:w w:val="110"/>
        </w:rPr>
        <w:t> </w:t>
      </w:r>
      <w:r>
        <w:rPr>
          <w:spacing w:val="-2"/>
          <w:w w:val="110"/>
        </w:rPr>
        <w:t>де</w:t>
      </w:r>
      <w:r>
        <w:rPr>
          <w:spacing w:val="-1"/>
          <w:w w:val="110"/>
        </w:rPr>
        <w:t>й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твий</w:t>
      </w:r>
      <w:r>
        <w:rPr>
          <w:spacing w:val="-19"/>
          <w:w w:val="110"/>
        </w:rPr>
        <w:t> </w:t>
      </w:r>
      <w:r>
        <w:rPr>
          <w:spacing w:val="-1"/>
          <w:w w:val="110"/>
        </w:rPr>
        <w:t>врача</w:t>
      </w:r>
      <w:bookmarkEnd w:id="11"/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66" w:lineRule="auto"/>
        <w:ind w:right="128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Б1.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</w:t>
      </w:r>
      <w:r>
        <w:rPr>
          <w:rFonts w:ascii="Times New Roman" w:hAnsi="Times New Roman"/>
          <w:spacing w:val="47"/>
          <w:w w:val="110"/>
          <w:u w:val="thick" w:color="000000"/>
        </w:rPr>
        <w:t> </w:t>
      </w:r>
      <w:r>
        <w:rPr>
          <w:rFonts w:ascii="Times New Roman" w:hAnsi="Times New Roman"/>
          <w:spacing w:val="4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твий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врача</w:t>
      </w:r>
      <w:r>
        <w:rPr>
          <w:rFonts w:ascii="Times New Roman" w:hAnsi="Times New Roman"/>
          <w:spacing w:val="49"/>
          <w:w w:val="110"/>
          <w:u w:val="thick" w:color="000000"/>
        </w:rPr>
        <w:t> </w:t>
      </w:r>
      <w:r>
        <w:rPr>
          <w:rFonts w:ascii="Times New Roman" w:hAnsi="Times New Roman"/>
          <w:spacing w:val="49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</w:t>
      </w:r>
      <w:r>
        <w:rPr>
          <w:rFonts w:ascii="Times New Roman" w:hAnsi="Times New Roman"/>
          <w:w w:val="110"/>
          <w:u w:val="thick" w:color="000000"/>
        </w:rPr>
        <w:t>р</w:t>
      </w:r>
      <w:r>
        <w:rPr>
          <w:rFonts w:ascii="Times New Roman" w:hAnsi="Times New Roman"/>
          <w:spacing w:val="1"/>
          <w:w w:val="110"/>
          <w:u w:val="thick" w:color="000000"/>
        </w:rPr>
        <w:t>и</w:t>
      </w:r>
      <w:r>
        <w:rPr>
          <w:rFonts w:ascii="Times New Roman" w:hAnsi="Times New Roman"/>
          <w:spacing w:val="46"/>
          <w:w w:val="110"/>
          <w:u w:val="thick" w:color="000000"/>
        </w:rPr>
        <w:t> </w:t>
      </w:r>
      <w:r>
        <w:rPr>
          <w:rFonts w:ascii="Times New Roman" w:hAnsi="Times New Roman"/>
          <w:spacing w:val="46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нии</w:t>
      </w:r>
      <w:r>
        <w:rPr>
          <w:rFonts w:ascii="Times New Roman" w:hAnsi="Times New Roman"/>
          <w:spacing w:val="52"/>
          <w:w w:val="110"/>
          <w:u w:val="thick" w:color="000000"/>
        </w:rPr>
        <w:t> </w:t>
      </w:r>
      <w:r>
        <w:rPr>
          <w:rFonts w:ascii="Times New Roman" w:hAnsi="Times New Roman"/>
          <w:spacing w:val="52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п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ма</w:t>
      </w:r>
      <w:r>
        <w:rPr>
          <w:rFonts w:ascii="Times New Roman" w:hAnsi="Times New Roman"/>
          <w:spacing w:val="50"/>
          <w:w w:val="110"/>
          <w:u w:val="thick" w:color="000000"/>
        </w:rPr>
        <w:t> </w:t>
      </w:r>
      <w:r>
        <w:rPr>
          <w:rFonts w:ascii="Times New Roman" w:hAnsi="Times New Roman"/>
          <w:spacing w:val="5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диафиза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w w:val="121"/>
        </w:rPr>
      </w:r>
      <w:r>
        <w:rPr>
          <w:rFonts w:ascii="Times New Roman" w:hAnsi="Times New Roman"/>
          <w:w w:val="121"/>
        </w:rPr>
        <w:t> </w:t>
      </w:r>
      <w:r>
        <w:rPr>
          <w:rFonts w:ascii="Times New Roman" w:hAnsi="Times New Roman"/>
          <w:w w:val="110"/>
          <w:u w:val="thick" w:color="000000"/>
        </w:rPr>
        <w:t>костей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предплечья</w:t>
      </w:r>
      <w:r>
        <w:rPr>
          <w:rFonts w:ascii="Times New Roman" w:hAnsi="Times New Roman"/>
          <w:w w:val="120"/>
        </w:rPr>
      </w:r>
      <w:r>
        <w:rPr>
          <w:rFonts w:ascii="Times New Roman" w:hAnsi="Times New Roman"/>
        </w:rPr>
      </w:r>
    </w:p>
    <w:p>
      <w:pPr>
        <w:spacing w:after="0" w:line="366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689" w:top="1020" w:bottom="900" w:left="1720" w:right="12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087607" cy="6669405"/>
            <wp:effectExtent l="0" t="0" r="0" b="0"/>
            <wp:docPr id="1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8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7607" cy="666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240" w:h="15840"/>
          <w:pgMar w:header="0" w:footer="689" w:top="980" w:bottom="880" w:left="1720" w:right="1720"/>
        </w:sectPr>
      </w:pPr>
    </w:p>
    <w:p>
      <w:pPr>
        <w:pStyle w:val="BodyText"/>
        <w:spacing w:line="368" w:lineRule="auto" w:before="51"/>
        <w:ind w:left="399" w:right="128" w:firstLine="6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17"/>
          <w:w w:val="110"/>
          <w:u w:val="thick" w:color="000000"/>
        </w:rPr>
        <w:t> </w:t>
      </w:r>
      <w:r>
        <w:rPr>
          <w:rFonts w:ascii="Times New Roman" w:hAnsi="Times New Roman"/>
          <w:spacing w:val="1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Б</w:t>
      </w:r>
      <w:r>
        <w:rPr>
          <w:rFonts w:ascii="Times New Roman" w:hAnsi="Times New Roman"/>
          <w:spacing w:val="-2"/>
          <w:w w:val="110"/>
          <w:u w:val="thick" w:color="000000"/>
        </w:rPr>
        <w:t>2.</w:t>
      </w:r>
      <w:r>
        <w:rPr>
          <w:rFonts w:ascii="Times New Roman" w:hAnsi="Times New Roman"/>
          <w:spacing w:val="17"/>
          <w:w w:val="110"/>
          <w:u w:val="thick" w:color="000000"/>
        </w:rPr>
        <w:t> </w:t>
      </w:r>
      <w:r>
        <w:rPr>
          <w:rFonts w:ascii="Times New Roman" w:hAnsi="Times New Roman"/>
          <w:spacing w:val="1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Алгоритм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й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твий</w:t>
      </w:r>
      <w:r>
        <w:rPr>
          <w:rFonts w:ascii="Times New Roman" w:hAnsi="Times New Roman"/>
          <w:spacing w:val="19"/>
          <w:w w:val="110"/>
          <w:u w:val="thick" w:color="000000"/>
        </w:rPr>
        <w:t> </w:t>
      </w:r>
      <w:r>
        <w:rPr>
          <w:rFonts w:ascii="Times New Roman" w:hAnsi="Times New Roman"/>
          <w:spacing w:val="1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врача</w:t>
      </w:r>
      <w:r>
        <w:rPr>
          <w:rFonts w:ascii="Times New Roman" w:hAnsi="Times New Roman"/>
          <w:spacing w:val="18"/>
          <w:w w:val="110"/>
          <w:u w:val="thick" w:color="000000"/>
        </w:rPr>
        <w:t> </w:t>
      </w:r>
      <w:r>
        <w:rPr>
          <w:rFonts w:ascii="Times New Roman" w:hAnsi="Times New Roman"/>
          <w:spacing w:val="1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при</w:t>
      </w:r>
      <w:r>
        <w:rPr>
          <w:rFonts w:ascii="Times New Roman" w:hAnsi="Times New Roman"/>
          <w:spacing w:val="20"/>
          <w:w w:val="110"/>
          <w:u w:val="thick" w:color="000000"/>
        </w:rPr>
        <w:t> </w:t>
      </w:r>
      <w:r>
        <w:rPr>
          <w:rFonts w:ascii="Times New Roman" w:hAnsi="Times New Roman"/>
          <w:spacing w:val="2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оценке</w:t>
      </w:r>
      <w:r>
        <w:rPr>
          <w:rFonts w:ascii="Times New Roman" w:hAnsi="Times New Roman"/>
          <w:spacing w:val="17"/>
          <w:w w:val="110"/>
          <w:u w:val="thick" w:color="000000"/>
        </w:rPr>
        <w:t> </w:t>
      </w:r>
      <w:r>
        <w:rPr>
          <w:rFonts w:ascii="Times New Roman" w:hAnsi="Times New Roman"/>
          <w:spacing w:val="1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се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чн</w:t>
      </w:r>
      <w:r>
        <w:rPr>
          <w:rFonts w:ascii="Times New Roman" w:hAnsi="Times New Roman"/>
          <w:spacing w:val="-2"/>
          <w:w w:val="110"/>
          <w:u w:val="thick" w:color="000000"/>
        </w:rPr>
        <w:t>о-сосуд</w:t>
      </w:r>
      <w:r>
        <w:rPr>
          <w:rFonts w:ascii="Times New Roman" w:hAnsi="Times New Roman"/>
          <w:spacing w:val="-1"/>
          <w:w w:val="110"/>
          <w:u w:val="thick" w:color="000000"/>
        </w:rPr>
        <w:t>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г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3"/>
        </w:rPr>
      </w:r>
      <w:r>
        <w:rPr>
          <w:rFonts w:ascii="Times New Roman" w:hAnsi="Times New Roman"/>
          <w:w w:val="113"/>
        </w:rPr>
        <w:t> </w:t>
      </w:r>
      <w:r>
        <w:rPr>
          <w:rFonts w:ascii="Times New Roman" w:hAnsi="Times New Roman"/>
          <w:w w:val="110"/>
          <w:u w:val="thick" w:color="000000"/>
        </w:rPr>
        <w:t>риска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операции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spacing w:line="200" w:lineRule="atLeast"/>
        <w:ind w:left="3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577893" cy="6215062"/>
            <wp:effectExtent l="0" t="0" r="0" b="0"/>
            <wp:docPr id="3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9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7893" cy="6215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78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w w:val="105"/>
          <w:sz w:val="17"/>
        </w:rPr>
        <w:t>Прим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чания</w:t>
      </w:r>
      <w:r>
        <w:rPr>
          <w:rFonts w:ascii="Times New Roman" w:hAnsi="Times New Roman"/>
          <w:spacing w:val="27"/>
          <w:w w:val="105"/>
          <w:sz w:val="17"/>
        </w:rPr>
        <w:t> </w:t>
      </w:r>
      <w:r>
        <w:rPr>
          <w:rFonts w:ascii="Times New Roman" w:hAnsi="Times New Roman"/>
          <w:w w:val="105"/>
          <w:sz w:val="17"/>
        </w:rPr>
        <w:t>и</w:t>
      </w:r>
      <w:r>
        <w:rPr>
          <w:rFonts w:ascii="Times New Roman" w:hAnsi="Times New Roman"/>
          <w:spacing w:val="24"/>
          <w:w w:val="105"/>
          <w:sz w:val="17"/>
        </w:rPr>
        <w:t> </w:t>
      </w:r>
      <w:r>
        <w:rPr>
          <w:rFonts w:ascii="Times New Roman" w:hAnsi="Times New Roman"/>
          <w:spacing w:val="-2"/>
          <w:w w:val="105"/>
          <w:sz w:val="17"/>
        </w:rPr>
        <w:t>со</w:t>
      </w:r>
      <w:r>
        <w:rPr>
          <w:rFonts w:ascii="Times New Roman" w:hAnsi="Times New Roman"/>
          <w:spacing w:val="-1"/>
          <w:w w:val="105"/>
          <w:sz w:val="17"/>
        </w:rPr>
        <w:t>кращ</w:t>
      </w:r>
      <w:r>
        <w:rPr>
          <w:rFonts w:ascii="Times New Roman" w:hAnsi="Times New Roman"/>
          <w:spacing w:val="-2"/>
          <w:w w:val="105"/>
          <w:sz w:val="17"/>
        </w:rPr>
        <w:t>е</w:t>
      </w:r>
      <w:r>
        <w:rPr>
          <w:rFonts w:ascii="Times New Roman" w:hAnsi="Times New Roman"/>
          <w:spacing w:val="-1"/>
          <w:w w:val="105"/>
          <w:sz w:val="17"/>
        </w:rPr>
        <w:t>ния:</w:t>
      </w:r>
      <w:r>
        <w:rPr>
          <w:rFonts w:ascii="Times New Roman" w:hAnsi="Times New Roman"/>
          <w:sz w:val="17"/>
        </w:rPr>
      </w:r>
    </w:p>
    <w:p>
      <w:pPr>
        <w:spacing w:line="237" w:lineRule="auto" w:before="3"/>
        <w:ind w:left="932" w:right="128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ФР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2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факторы</w:t>
      </w:r>
      <w:r>
        <w:rPr>
          <w:rFonts w:ascii="Times New Roman" w:hAnsi="Times New Roman" w:cs="Times New Roman" w:eastAsia="Times New Roman"/>
          <w:spacing w:val="1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риска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сердечно-сосудистых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олеваний</w:t>
      </w:r>
      <w:r>
        <w:rPr>
          <w:rFonts w:ascii="Times New Roman" w:hAnsi="Times New Roman" w:cs="Times New Roman" w:eastAsia="Times New Roman"/>
          <w:spacing w:val="2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2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е,</w:t>
      </w:r>
      <w:r>
        <w:rPr>
          <w:rFonts w:ascii="Times New Roman" w:hAnsi="Times New Roman" w:cs="Times New Roman" w:eastAsia="Times New Roman"/>
          <w:spacing w:val="2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липи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11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бщ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&gt;4,9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ЛПНП&gt;3</w:t>
      </w:r>
      <w:r>
        <w:rPr>
          <w:rFonts w:ascii="Times New Roman" w:hAnsi="Times New Roman" w:cs="Times New Roman" w:eastAsia="Times New Roman"/>
          <w:spacing w:val="-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или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естер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ЛП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93"/>
          <w:w w:val="8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ж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чин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&lt;1,0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ммоль/л,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</w:t>
      </w:r>
      <w:r>
        <w:rPr>
          <w:rFonts w:ascii="Times New Roman" w:hAnsi="Times New Roman" w:cs="Times New Roman" w:eastAsia="Times New Roman"/>
          <w:spacing w:val="3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-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&lt;1,2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и/или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 тр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иглиц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&gt;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1,7</w:t>
      </w:r>
      <w:r>
        <w:rPr>
          <w:rFonts w:ascii="Times New Roman" w:hAnsi="Times New Roman" w:cs="Times New Roman" w:eastAsia="Times New Roman"/>
          <w:spacing w:val="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ь/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),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-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ет,</w:t>
      </w:r>
      <w:r>
        <w:rPr>
          <w:rFonts w:ascii="Times New Roman" w:hAnsi="Times New Roman" w:cs="Times New Roman" w:eastAsia="Times New Roman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семе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й</w:t>
      </w:r>
      <w:r>
        <w:rPr>
          <w:rFonts w:ascii="Times New Roman" w:hAnsi="Times New Roman" w:cs="Times New Roman" w:eastAsia="Times New Roman"/>
          <w:spacing w:val="79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анамнез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о-сос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у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сты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ний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мо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одом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озрасте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(&lt;55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мужчин</w:t>
      </w:r>
      <w:r>
        <w:rPr>
          <w:rFonts w:ascii="Times New Roman" w:hAnsi="Times New Roman" w:cs="Times New Roman" w:eastAsia="Times New Roman"/>
          <w:spacing w:val="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&lt;65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ет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для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женщин);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1"/>
        <w:ind w:left="932" w:right="128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ССЗ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сердечно-сосудистые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олевания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иш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ь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сердца,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б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в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кул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болезнь,</w:t>
      </w:r>
      <w:r>
        <w:rPr>
          <w:rFonts w:ascii="Times New Roman" w:hAnsi="Times New Roman" w:cs="Times New Roman" w:eastAsia="Times New Roman"/>
          <w:spacing w:val="-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фер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кий</w:t>
      </w:r>
      <w:r>
        <w:rPr>
          <w:rFonts w:ascii="Times New Roman" w:hAnsi="Times New Roman" w:cs="Times New Roman" w:eastAsia="Times New Roman"/>
          <w:spacing w:val="131"/>
          <w:w w:val="92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атерос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ероз,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х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ро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нич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ес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3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едостато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ость,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чн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ая</w:t>
      </w:r>
      <w:r>
        <w:rPr>
          <w:rFonts w:ascii="Times New Roman" w:hAnsi="Times New Roman" w:cs="Times New Roman" w:eastAsia="Times New Roman"/>
          <w:spacing w:val="14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гип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ерте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з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я,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кл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нн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ые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пороки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серд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ц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а,</w:t>
      </w:r>
      <w:r>
        <w:rPr>
          <w:rFonts w:ascii="Times New Roman" w:hAnsi="Times New Roman" w:cs="Times New Roman" w:eastAsia="Times New Roman"/>
          <w:spacing w:val="123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к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ард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ом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п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ат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ии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);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line="192" w:lineRule="exact" w:before="0"/>
        <w:ind w:left="399" w:right="0" w:firstLine="0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/>
          <w:spacing w:val="-1"/>
          <w:sz w:val="17"/>
        </w:rPr>
        <w:t>rRCRI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z w:val="17"/>
        </w:rPr>
        <w:t>-</w:t>
      </w:r>
      <w:r>
        <w:rPr>
          <w:rFonts w:ascii="Times New Roman" w:hAnsi="Times New Roman"/>
          <w:spacing w:val="2"/>
          <w:sz w:val="17"/>
        </w:rPr>
        <w:t> </w:t>
      </w:r>
      <w:r>
        <w:rPr>
          <w:rFonts w:ascii="Times New Roman" w:hAnsi="Times New Roman"/>
          <w:spacing w:val="-1"/>
          <w:sz w:val="17"/>
        </w:rPr>
        <w:t>ре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о</w:t>
      </w:r>
      <w:r>
        <w:rPr>
          <w:rFonts w:ascii="Times New Roman" w:hAnsi="Times New Roman"/>
          <w:spacing w:val="-2"/>
          <w:sz w:val="17"/>
        </w:rPr>
        <w:t>н</w:t>
      </w:r>
      <w:r>
        <w:rPr>
          <w:rFonts w:ascii="Times New Roman" w:hAnsi="Times New Roman"/>
          <w:spacing w:val="-1"/>
          <w:sz w:val="17"/>
        </w:rPr>
        <w:t>стр</w:t>
      </w:r>
      <w:r>
        <w:rPr>
          <w:rFonts w:ascii="Times New Roman" w:hAnsi="Times New Roman"/>
          <w:spacing w:val="-2"/>
          <w:sz w:val="17"/>
        </w:rPr>
        <w:t>уи</w:t>
      </w:r>
      <w:r>
        <w:rPr>
          <w:rFonts w:ascii="Times New Roman" w:hAnsi="Times New Roman"/>
          <w:spacing w:val="-1"/>
          <w:sz w:val="17"/>
        </w:rPr>
        <w:t>ро</w:t>
      </w:r>
      <w:r>
        <w:rPr>
          <w:rFonts w:ascii="Times New Roman" w:hAnsi="Times New Roman"/>
          <w:spacing w:val="-2"/>
          <w:sz w:val="17"/>
        </w:rPr>
        <w:t>в</w:t>
      </w:r>
      <w:r>
        <w:rPr>
          <w:rFonts w:ascii="Times New Roman" w:hAnsi="Times New Roman"/>
          <w:spacing w:val="-1"/>
          <w:sz w:val="17"/>
        </w:rPr>
        <w:t>а</w:t>
      </w:r>
      <w:r>
        <w:rPr>
          <w:rFonts w:ascii="Times New Roman" w:hAnsi="Times New Roman"/>
          <w:spacing w:val="-2"/>
          <w:sz w:val="17"/>
        </w:rPr>
        <w:t>нн</w:t>
      </w:r>
      <w:r>
        <w:rPr>
          <w:rFonts w:ascii="Times New Roman" w:hAnsi="Times New Roman"/>
          <w:spacing w:val="-1"/>
          <w:sz w:val="17"/>
        </w:rPr>
        <w:t>ы</w:t>
      </w:r>
      <w:r>
        <w:rPr>
          <w:rFonts w:ascii="Times New Roman" w:hAnsi="Times New Roman"/>
          <w:spacing w:val="-2"/>
          <w:sz w:val="17"/>
        </w:rPr>
        <w:t>й</w:t>
      </w:r>
      <w:r>
        <w:rPr>
          <w:rFonts w:ascii="Times New Roman" w:hAnsi="Times New Roman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ин</w:t>
      </w:r>
      <w:r>
        <w:rPr>
          <w:rFonts w:ascii="Times New Roman" w:hAnsi="Times New Roman"/>
          <w:spacing w:val="-1"/>
          <w:sz w:val="17"/>
        </w:rPr>
        <w:t>де</w:t>
      </w:r>
      <w:r>
        <w:rPr>
          <w:rFonts w:ascii="Times New Roman" w:hAnsi="Times New Roman"/>
          <w:spacing w:val="-2"/>
          <w:sz w:val="17"/>
        </w:rPr>
        <w:t>к</w:t>
      </w:r>
      <w:r>
        <w:rPr>
          <w:rFonts w:ascii="Times New Roman" w:hAnsi="Times New Roman"/>
          <w:spacing w:val="-1"/>
          <w:sz w:val="17"/>
        </w:rPr>
        <w:t>с</w:t>
      </w:r>
      <w:r>
        <w:rPr>
          <w:rFonts w:ascii="Times New Roman" w:hAnsi="Times New Roman"/>
          <w:sz w:val="17"/>
        </w:rPr>
        <w:t> RCRI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pacing w:val="-1"/>
          <w:sz w:val="17"/>
        </w:rPr>
        <w:t>(См.</w:t>
      </w:r>
      <w:r>
        <w:rPr>
          <w:rFonts w:ascii="Times New Roman" w:hAnsi="Times New Roman"/>
          <w:spacing w:val="1"/>
          <w:sz w:val="17"/>
        </w:rPr>
        <w:t> </w:t>
      </w:r>
      <w:r>
        <w:rPr>
          <w:rFonts w:ascii="Times New Roman" w:hAnsi="Times New Roman"/>
          <w:spacing w:val="-2"/>
          <w:sz w:val="17"/>
        </w:rPr>
        <w:t>п</w:t>
      </w:r>
      <w:r>
        <w:rPr>
          <w:rFonts w:ascii="Times New Roman" w:hAnsi="Times New Roman"/>
          <w:spacing w:val="-1"/>
          <w:sz w:val="17"/>
        </w:rPr>
        <w:t>р</w:t>
      </w:r>
      <w:r>
        <w:rPr>
          <w:rFonts w:ascii="Times New Roman" w:hAnsi="Times New Roman"/>
          <w:spacing w:val="-2"/>
          <w:sz w:val="17"/>
        </w:rPr>
        <w:t>ил</w:t>
      </w:r>
      <w:r>
        <w:rPr>
          <w:rFonts w:ascii="Times New Roman" w:hAnsi="Times New Roman"/>
          <w:spacing w:val="-1"/>
          <w:sz w:val="17"/>
        </w:rPr>
        <w:t>оже</w:t>
      </w:r>
      <w:r>
        <w:rPr>
          <w:rFonts w:ascii="Times New Roman" w:hAnsi="Times New Roman"/>
          <w:spacing w:val="-2"/>
          <w:sz w:val="17"/>
        </w:rPr>
        <w:t>ни</w:t>
      </w:r>
      <w:r>
        <w:rPr>
          <w:rFonts w:ascii="Times New Roman" w:hAnsi="Times New Roman"/>
          <w:spacing w:val="-1"/>
          <w:sz w:val="17"/>
        </w:rPr>
        <w:t>е</w:t>
      </w:r>
      <w:r>
        <w:rPr>
          <w:rFonts w:ascii="Times New Roman" w:hAnsi="Times New Roman"/>
          <w:spacing w:val="-2"/>
          <w:sz w:val="17"/>
        </w:rPr>
        <w:t> </w:t>
      </w:r>
      <w:r>
        <w:rPr>
          <w:rFonts w:ascii="Times New Roman" w:hAnsi="Times New Roman"/>
          <w:sz w:val="17"/>
        </w:rPr>
        <w:t>Г3);</w:t>
      </w:r>
      <w:r>
        <w:rPr>
          <w:rFonts w:ascii="Times New Roman" w:hAnsi="Times New Roman"/>
          <w:sz w:val="17"/>
        </w:rPr>
      </w:r>
    </w:p>
    <w:p>
      <w:pPr>
        <w:spacing w:before="1"/>
        <w:ind w:left="932" w:right="128" w:hanging="533"/>
        <w:jc w:val="left"/>
        <w:rPr>
          <w:rFonts w:ascii="Times New Roman" w:hAnsi="Times New Roman" w:cs="Times New Roman" w:eastAsia="Times New Roman"/>
          <w:sz w:val="17"/>
          <w:szCs w:val="17"/>
        </w:rPr>
      </w:pP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–</w:t>
      </w:r>
      <w:r>
        <w:rPr>
          <w:rFonts w:ascii="Times New Roman" w:hAnsi="Times New Roman" w:cs="Times New Roman" w:eastAsia="Times New Roman"/>
          <w:spacing w:val="8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функциональный</w:t>
      </w:r>
      <w:r>
        <w:rPr>
          <w:rFonts w:ascii="Times New Roman" w:hAnsi="Times New Roman" w:cs="Times New Roman" w:eastAsia="Times New Roman"/>
          <w:spacing w:val="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статус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(способность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пациента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2"/>
          <w:sz w:val="17"/>
          <w:szCs w:val="17"/>
        </w:rPr>
        <w:t>до</w:t>
      </w:r>
      <w:r>
        <w:rPr>
          <w:rFonts w:ascii="Times New Roman" w:hAnsi="Times New Roman" w:cs="Times New Roman" w:eastAsia="Times New Roman"/>
          <w:spacing w:val="11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получения</w:t>
      </w:r>
      <w:r>
        <w:rPr>
          <w:rFonts w:ascii="Times New Roman" w:hAnsi="Times New Roman" w:cs="Times New Roman" w:eastAsia="Times New Roman"/>
          <w:spacing w:val="10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травмы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подниматься</w:t>
      </w:r>
      <w:r>
        <w:rPr>
          <w:rFonts w:ascii="Times New Roman" w:hAnsi="Times New Roman" w:cs="Times New Roman" w:eastAsia="Times New Roman"/>
          <w:spacing w:val="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самостоятельно</w:t>
      </w:r>
      <w:r>
        <w:rPr>
          <w:rFonts w:ascii="Times New Roman" w:hAnsi="Times New Roman" w:cs="Times New Roman" w:eastAsia="Times New Roman"/>
          <w:spacing w:val="5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на</w:t>
      </w:r>
      <w:r>
        <w:rPr>
          <w:rFonts w:ascii="Times New Roman" w:hAnsi="Times New Roman" w:cs="Times New Roman" w:eastAsia="Times New Roman"/>
          <w:spacing w:val="7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z w:val="17"/>
          <w:szCs w:val="17"/>
        </w:rPr>
        <w:t>2</w:t>
      </w:r>
      <w:r>
        <w:rPr>
          <w:rFonts w:ascii="Times New Roman" w:hAnsi="Times New Roman" w:cs="Times New Roman" w:eastAsia="Times New Roman"/>
          <w:spacing w:val="121"/>
          <w:w w:val="9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лестничных</w:t>
      </w:r>
      <w:r>
        <w:rPr>
          <w:rFonts w:ascii="Times New Roman" w:hAnsi="Times New Roman" w:cs="Times New Roman" w:eastAsia="Times New Roman"/>
          <w:spacing w:val="-6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пролета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без</w:t>
      </w:r>
      <w:r>
        <w:rPr>
          <w:rFonts w:ascii="Times New Roman" w:hAnsi="Times New Roman" w:cs="Times New Roman" w:eastAsia="Times New Roman"/>
          <w:spacing w:val="-9"/>
          <w:sz w:val="17"/>
          <w:szCs w:val="17"/>
        </w:rPr>
        <w:t> </w:t>
      </w:r>
      <w:r>
        <w:rPr>
          <w:rFonts w:ascii="Times New Roman" w:hAnsi="Times New Roman" w:cs="Times New Roman" w:eastAsia="Times New Roman"/>
          <w:spacing w:val="-1"/>
          <w:sz w:val="17"/>
          <w:szCs w:val="17"/>
        </w:rPr>
        <w:t>остановки).</w:t>
      </w:r>
      <w:r>
        <w:rPr>
          <w:rFonts w:ascii="Times New Roman" w:hAnsi="Times New Roman" w:cs="Times New Roman" w:eastAsia="Times New Roman"/>
          <w:sz w:val="17"/>
          <w:szCs w:val="17"/>
        </w:rPr>
      </w:r>
    </w:p>
    <w:p>
      <w:pPr>
        <w:spacing w:before="6"/>
        <w:ind w:left="399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1"/>
          <w:w w:val="105"/>
          <w:sz w:val="18"/>
        </w:rPr>
        <w:t>*-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региональный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сосудистый</w:t>
      </w:r>
      <w:r>
        <w:rPr>
          <w:rFonts w:ascii="Times New Roman" w:hAnsi="Times New Roman"/>
          <w:spacing w:val="-19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центр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или</w:t>
      </w:r>
      <w:r>
        <w:rPr>
          <w:rFonts w:ascii="Times New Roman" w:hAnsi="Times New Roman"/>
          <w:spacing w:val="-21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специализированное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w w:val="105"/>
          <w:sz w:val="18"/>
        </w:rPr>
        <w:t>кардиологическое</w:t>
      </w:r>
      <w:r>
        <w:rPr>
          <w:rFonts w:ascii="Times New Roman" w:hAnsi="Times New Roman"/>
          <w:spacing w:val="-18"/>
          <w:w w:val="105"/>
          <w:sz w:val="18"/>
        </w:rPr>
        <w:t> </w:t>
      </w:r>
      <w:r>
        <w:rPr>
          <w:rFonts w:ascii="Times New Roman" w:hAnsi="Times New Roman"/>
          <w:spacing w:val="-1"/>
          <w:w w:val="105"/>
          <w:sz w:val="18"/>
        </w:rPr>
        <w:t>отделение.</w:t>
      </w:r>
      <w:r>
        <w:rPr>
          <w:rFonts w:ascii="Times New Roman" w:hAnsi="Times New Roman"/>
          <w:sz w:val="18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020" w:bottom="880" w:left="1720" w:right="1220"/>
        </w:sectPr>
      </w:pPr>
    </w:p>
    <w:p>
      <w:pPr>
        <w:pStyle w:val="Heading1"/>
        <w:spacing w:line="240" w:lineRule="auto"/>
        <w:ind w:left="2230" w:right="0"/>
        <w:jc w:val="left"/>
      </w:pPr>
      <w:bookmarkStart w:name="_TOC_250000" w:id="12"/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2"/>
          <w:w w:val="110"/>
        </w:rPr>
        <w:t> </w:t>
      </w:r>
      <w:r>
        <w:rPr>
          <w:w w:val="110"/>
        </w:rPr>
        <w:t>В.</w:t>
      </w:r>
      <w:r>
        <w:rPr>
          <w:spacing w:val="-22"/>
          <w:w w:val="110"/>
        </w:rPr>
        <w:t> </w:t>
      </w:r>
      <w:r>
        <w:rPr>
          <w:spacing w:val="-1"/>
          <w:w w:val="110"/>
        </w:rPr>
        <w:t>Инф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рмация</w:t>
      </w:r>
      <w:r>
        <w:rPr>
          <w:spacing w:val="-22"/>
          <w:w w:val="110"/>
        </w:rPr>
        <w:t> </w:t>
      </w:r>
      <w:r>
        <w:rPr>
          <w:w w:val="110"/>
        </w:rPr>
        <w:t>для</w:t>
      </w:r>
      <w:r>
        <w:rPr>
          <w:spacing w:val="-24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bookmarkEnd w:id="12"/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56" w:lineRule="auto"/>
        <w:ind w:right="112" w:firstLine="667"/>
        <w:jc w:val="both"/>
      </w:pPr>
      <w:r>
        <w:rPr>
          <w:spacing w:val="-1"/>
        </w:rPr>
        <w:t>Переломы</w:t>
      </w:r>
      <w:r>
        <w:rPr>
          <w:spacing w:val="36"/>
        </w:rPr>
        <w:t> </w:t>
      </w:r>
      <w:r>
        <w:rPr/>
        <w:t>диафиза</w:t>
      </w:r>
      <w:r>
        <w:rPr>
          <w:spacing w:val="32"/>
        </w:rPr>
        <w:t> </w:t>
      </w:r>
      <w:r>
        <w:rPr/>
        <w:t>костей</w:t>
      </w:r>
      <w:r>
        <w:rPr>
          <w:spacing w:val="32"/>
        </w:rPr>
        <w:t> </w:t>
      </w:r>
      <w:r>
        <w:rPr/>
        <w:t>предплечья</w:t>
      </w:r>
      <w:r>
        <w:rPr>
          <w:spacing w:val="31"/>
        </w:rPr>
        <w:t> </w:t>
      </w:r>
      <w:r>
        <w:rPr>
          <w:spacing w:val="-1"/>
        </w:rPr>
        <w:t>являются</w:t>
      </w:r>
      <w:r>
        <w:rPr>
          <w:spacing w:val="31"/>
        </w:rPr>
        <w:t> </w:t>
      </w:r>
      <w:r>
        <w:rPr>
          <w:spacing w:val="-1"/>
        </w:rPr>
        <w:t>тяжёлой</w:t>
      </w:r>
      <w:r>
        <w:rPr>
          <w:spacing w:val="35"/>
        </w:rPr>
        <w:t> </w:t>
      </w:r>
      <w:r>
        <w:rPr>
          <w:spacing w:val="-1"/>
        </w:rPr>
        <w:t>травмой,</w:t>
      </w:r>
      <w:r>
        <w:rPr>
          <w:spacing w:val="34"/>
        </w:rPr>
        <w:t> </w:t>
      </w:r>
      <w:r>
        <w:rPr/>
        <w:t>нуждающейся</w:t>
      </w:r>
      <w:r>
        <w:rPr>
          <w:spacing w:val="32"/>
        </w:rPr>
        <w:t> </w:t>
      </w:r>
      <w:r>
        <w:rPr/>
        <w:t>в</w:t>
      </w:r>
      <w:r>
        <w:rPr>
          <w:spacing w:val="47"/>
          <w:w w:val="102"/>
        </w:rPr>
        <w:t> </w:t>
      </w:r>
      <w:r>
        <w:rPr/>
        <w:t>специализированном</w:t>
      </w:r>
      <w:r>
        <w:rPr>
          <w:spacing w:val="15"/>
        </w:rPr>
        <w:t> </w:t>
      </w:r>
      <w:r>
        <w:rPr>
          <w:spacing w:val="-1"/>
        </w:rPr>
        <w:t>лечении</w:t>
      </w:r>
      <w:r>
        <w:rPr>
          <w:spacing w:val="21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условиях</w:t>
      </w:r>
      <w:r>
        <w:rPr>
          <w:spacing w:val="18"/>
        </w:rPr>
        <w:t> </w:t>
      </w:r>
      <w:r>
        <w:rPr/>
        <w:t>отделения</w:t>
      </w:r>
      <w:r>
        <w:rPr>
          <w:spacing w:val="16"/>
        </w:rPr>
        <w:t> </w:t>
      </w:r>
      <w:r>
        <w:rPr/>
        <w:t>травматологии.</w:t>
      </w:r>
      <w:r>
        <w:rPr>
          <w:spacing w:val="16"/>
        </w:rPr>
        <w:t> </w:t>
      </w:r>
      <w:r>
        <w:rPr>
          <w:spacing w:val="-1"/>
        </w:rPr>
        <w:t>Консервативное</w:t>
      </w:r>
      <w:r>
        <w:rPr>
          <w:spacing w:val="47"/>
          <w:w w:val="102"/>
        </w:rPr>
        <w:t> </w:t>
      </w:r>
      <w:r>
        <w:rPr/>
        <w:t>лечение</w:t>
      </w:r>
      <w:r>
        <w:rPr>
          <w:spacing w:val="3"/>
        </w:rPr>
        <w:t> </w:t>
      </w:r>
      <w:r>
        <w:rPr/>
        <w:t>подобных</w:t>
      </w:r>
      <w:r>
        <w:rPr>
          <w:spacing w:val="3"/>
        </w:rPr>
        <w:t> </w:t>
      </w:r>
      <w:r>
        <w:rPr/>
        <w:t>травм</w:t>
      </w:r>
      <w:r>
        <w:rPr>
          <w:spacing w:val="-1"/>
        </w:rPr>
        <w:t> </w:t>
      </w:r>
      <w:r>
        <w:rPr/>
        <w:t>возможно</w:t>
      </w:r>
      <w:r>
        <w:rPr>
          <w:spacing w:val="-1"/>
        </w:rPr>
        <w:t> </w:t>
      </w:r>
      <w:r>
        <w:rPr/>
        <w:t>только</w:t>
      </w:r>
      <w:r>
        <w:rPr>
          <w:spacing w:val="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переломах</w:t>
      </w:r>
      <w:r>
        <w:rPr>
          <w:spacing w:val="3"/>
        </w:rPr>
        <w:t> </w:t>
      </w:r>
      <w:r>
        <w:rPr/>
        <w:t>без</w:t>
      </w:r>
      <w:r>
        <w:rPr>
          <w:spacing w:val="5"/>
        </w:rPr>
        <w:t> </w:t>
      </w:r>
      <w:r>
        <w:rPr/>
        <w:t>смещения</w:t>
      </w:r>
      <w:r>
        <w:rPr>
          <w:spacing w:val="4"/>
        </w:rPr>
        <w:t> </w:t>
      </w:r>
      <w:r>
        <w:rPr>
          <w:spacing w:val="-1"/>
        </w:rPr>
        <w:t>отломков.</w:t>
      </w:r>
      <w:r>
        <w:rPr>
          <w:spacing w:val="3"/>
        </w:rPr>
        <w:t> </w:t>
      </w:r>
      <w:r>
        <w:rPr/>
        <w:t>Этот</w:t>
      </w:r>
      <w:r>
        <w:rPr>
          <w:spacing w:val="3"/>
        </w:rPr>
        <w:t> </w:t>
      </w:r>
      <w:r>
        <w:rPr/>
        <w:t>вид</w:t>
      </w:r>
      <w:r>
        <w:rPr>
          <w:spacing w:val="52"/>
          <w:w w:val="102"/>
        </w:rPr>
        <w:t> </w:t>
      </w:r>
      <w:r>
        <w:rPr/>
        <w:t>лечения</w:t>
      </w:r>
      <w:r>
        <w:rPr>
          <w:spacing w:val="41"/>
        </w:rPr>
        <w:t> </w:t>
      </w:r>
      <w:r>
        <w:rPr>
          <w:spacing w:val="-1"/>
        </w:rPr>
        <w:t>предусматривает</w:t>
      </w:r>
      <w:r>
        <w:rPr>
          <w:spacing w:val="40"/>
        </w:rPr>
        <w:t> </w:t>
      </w:r>
      <w:r>
        <w:rPr/>
        <w:t>длительную</w:t>
      </w:r>
      <w:r>
        <w:rPr>
          <w:spacing w:val="37"/>
        </w:rPr>
        <w:t> </w:t>
      </w:r>
      <w:r>
        <w:rPr/>
        <w:t>иммобилизацию</w:t>
      </w:r>
      <w:r>
        <w:rPr>
          <w:spacing w:val="41"/>
        </w:rPr>
        <w:t> </w:t>
      </w:r>
      <w:r>
        <w:rPr/>
        <w:t>гипсовой</w:t>
      </w:r>
      <w:r>
        <w:rPr>
          <w:spacing w:val="40"/>
        </w:rPr>
        <w:t> </w:t>
      </w:r>
      <w:r>
        <w:rPr>
          <w:spacing w:val="-1"/>
        </w:rPr>
        <w:t>повязкой</w:t>
      </w:r>
      <w:r>
        <w:rPr>
          <w:spacing w:val="39"/>
        </w:rPr>
        <w:t> </w:t>
      </w:r>
      <w:r>
        <w:rPr/>
        <w:t>или</w:t>
      </w:r>
      <w:r>
        <w:rPr>
          <w:spacing w:val="45"/>
        </w:rPr>
        <w:t> </w:t>
      </w:r>
      <w:r>
        <w:rPr>
          <w:spacing w:val="-2"/>
        </w:rPr>
        <w:t>её</w:t>
      </w:r>
      <w:r>
        <w:rPr>
          <w:spacing w:val="62"/>
          <w:w w:val="102"/>
        </w:rPr>
        <w:t> </w:t>
      </w:r>
      <w:r>
        <w:rPr>
          <w:spacing w:val="-1"/>
        </w:rPr>
        <w:t>аналогами.</w:t>
      </w:r>
      <w:r>
        <w:rPr>
          <w:spacing w:val="36"/>
        </w:rPr>
        <w:t> </w:t>
      </w:r>
      <w:r>
        <w:rPr>
          <w:spacing w:val="-1"/>
        </w:rPr>
        <w:t>Его</w:t>
      </w:r>
      <w:r>
        <w:rPr>
          <w:spacing w:val="37"/>
        </w:rPr>
        <w:t> </w:t>
      </w:r>
      <w:r>
        <w:rPr/>
        <w:t>главным</w:t>
      </w:r>
      <w:r>
        <w:rPr>
          <w:spacing w:val="34"/>
        </w:rPr>
        <w:t> </w:t>
      </w:r>
      <w:r>
        <w:rPr/>
        <w:t>недостатком</w:t>
      </w:r>
      <w:r>
        <w:rPr>
          <w:spacing w:val="33"/>
        </w:rPr>
        <w:t> </w:t>
      </w:r>
      <w:r>
        <w:rPr/>
        <w:t>является</w:t>
      </w:r>
      <w:r>
        <w:rPr>
          <w:spacing w:val="34"/>
        </w:rPr>
        <w:t> </w:t>
      </w:r>
      <w:r>
        <w:rPr/>
        <w:t>увеличение</w:t>
      </w:r>
      <w:r>
        <w:rPr>
          <w:spacing w:val="37"/>
        </w:rPr>
        <w:t> </w:t>
      </w:r>
      <w:r>
        <w:rPr>
          <w:spacing w:val="-1"/>
        </w:rPr>
        <w:t>продолжительности</w:t>
      </w:r>
      <w:r>
        <w:rPr>
          <w:spacing w:val="39"/>
        </w:rPr>
        <w:t> </w:t>
      </w:r>
      <w:r>
        <w:rPr>
          <w:spacing w:val="-1"/>
        </w:rPr>
        <w:t>лечения</w:t>
      </w:r>
      <w:r>
        <w:rPr>
          <w:spacing w:val="36"/>
        </w:rPr>
        <w:t> </w:t>
      </w:r>
      <w:r>
        <w:rPr/>
        <w:t>и</w:t>
      </w:r>
      <w:r>
        <w:rPr>
          <w:spacing w:val="82"/>
          <w:w w:val="102"/>
        </w:rPr>
        <w:t> </w:t>
      </w:r>
      <w:r>
        <w:rPr/>
        <w:t>необходимость</w:t>
      </w:r>
      <w:r>
        <w:rPr>
          <w:spacing w:val="2"/>
        </w:rPr>
        <w:t> </w:t>
      </w:r>
      <w:r>
        <w:rPr/>
        <w:t>длительной</w:t>
      </w:r>
      <w:r>
        <w:rPr>
          <w:spacing w:val="2"/>
        </w:rPr>
        <w:t> </w:t>
      </w:r>
      <w:r>
        <w:rPr>
          <w:spacing w:val="-1"/>
        </w:rPr>
        <w:t>реабилитации,</w:t>
      </w:r>
      <w:r>
        <w:rPr>
          <w:spacing w:val="3"/>
        </w:rPr>
        <w:t> </w:t>
      </w:r>
      <w:r>
        <w:rPr>
          <w:spacing w:val="-1"/>
        </w:rPr>
        <w:t>так</w:t>
      </w:r>
      <w:r>
        <w:rPr>
          <w:spacing w:val="2"/>
        </w:rPr>
        <w:t> </w:t>
      </w:r>
      <w:r>
        <w:rPr/>
        <w:t>как</w:t>
      </w:r>
      <w:r>
        <w:rPr>
          <w:spacing w:val="2"/>
        </w:rPr>
        <w:t> </w:t>
      </w:r>
      <w:r>
        <w:rPr>
          <w:spacing w:val="-1"/>
        </w:rPr>
        <w:t>результатом</w:t>
      </w:r>
      <w:r>
        <w:rPr/>
        <w:t>  </w:t>
      </w:r>
      <w:r>
        <w:rPr>
          <w:spacing w:val="-1"/>
        </w:rPr>
        <w:t>иммобилизации</w:t>
      </w:r>
      <w:r>
        <w:rPr>
          <w:spacing w:val="4"/>
        </w:rPr>
        <w:t> </w:t>
      </w:r>
      <w:r>
        <w:rPr>
          <w:spacing w:val="-1"/>
        </w:rPr>
        <w:t>является</w:t>
      </w:r>
      <w:r>
        <w:rPr>
          <w:spacing w:val="63"/>
          <w:w w:val="102"/>
        </w:rPr>
        <w:t> </w:t>
      </w:r>
      <w:r>
        <w:rPr/>
        <w:t>контрактура</w:t>
      </w:r>
      <w:r>
        <w:rPr>
          <w:spacing w:val="12"/>
        </w:rPr>
        <w:t> </w:t>
      </w:r>
      <w:r>
        <w:rPr/>
        <w:t>локтевого</w:t>
      </w:r>
      <w:r>
        <w:rPr>
          <w:spacing w:val="11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лучезапястного</w:t>
      </w:r>
      <w:r>
        <w:rPr>
          <w:spacing w:val="15"/>
        </w:rPr>
        <w:t> </w:t>
      </w:r>
      <w:r>
        <w:rPr>
          <w:spacing w:val="-1"/>
        </w:rPr>
        <w:t>суставов.</w:t>
      </w:r>
      <w:r>
        <w:rPr>
          <w:spacing w:val="14"/>
        </w:rPr>
        <w:t> </w:t>
      </w:r>
      <w:r>
        <w:rPr/>
        <w:t>Оперативное</w:t>
      </w:r>
      <w:r>
        <w:rPr>
          <w:spacing w:val="14"/>
        </w:rPr>
        <w:t> </w:t>
      </w:r>
      <w:r>
        <w:rPr>
          <w:spacing w:val="-1"/>
        </w:rPr>
        <w:t>лечение</w:t>
      </w:r>
      <w:r>
        <w:rPr>
          <w:spacing w:val="13"/>
        </w:rPr>
        <w:t> </w:t>
      </w:r>
      <w:r>
        <w:rPr>
          <w:spacing w:val="-1"/>
        </w:rPr>
        <w:t>показано</w:t>
      </w:r>
      <w:r>
        <w:rPr>
          <w:spacing w:val="15"/>
        </w:rPr>
        <w:t> </w:t>
      </w:r>
      <w:r>
        <w:rPr/>
        <w:t>при</w:t>
      </w:r>
      <w:r>
        <w:rPr>
          <w:spacing w:val="12"/>
        </w:rPr>
        <w:t> </w:t>
      </w:r>
      <w:r>
        <w:rPr/>
        <w:t>всех</w:t>
      </w:r>
      <w:r>
        <w:rPr>
          <w:spacing w:val="65"/>
          <w:w w:val="102"/>
        </w:rPr>
        <w:t> </w:t>
      </w:r>
      <w:r>
        <w:rPr/>
        <w:t>переломах</w:t>
      </w:r>
      <w:r>
        <w:rPr>
          <w:spacing w:val="47"/>
        </w:rPr>
        <w:t> </w:t>
      </w:r>
      <w:r>
        <w:rPr/>
        <w:t>со</w:t>
      </w:r>
      <w:r>
        <w:rPr>
          <w:spacing w:val="52"/>
        </w:rPr>
        <w:t> </w:t>
      </w:r>
      <w:r>
        <w:rPr/>
        <w:t>смещением</w:t>
      </w:r>
      <w:r>
        <w:rPr>
          <w:spacing w:val="45"/>
        </w:rPr>
        <w:t> </w:t>
      </w:r>
      <w:r>
        <w:rPr/>
        <w:t>отломков.</w:t>
      </w:r>
      <w:r>
        <w:rPr>
          <w:spacing w:val="52"/>
        </w:rPr>
        <w:t> </w:t>
      </w:r>
      <w:r>
        <w:rPr/>
        <w:t>Для</w:t>
      </w:r>
      <w:r>
        <w:rPr>
          <w:spacing w:val="49"/>
        </w:rPr>
        <w:t> </w:t>
      </w:r>
      <w:r>
        <w:rPr/>
        <w:t>лечения</w:t>
      </w:r>
      <w:r>
        <w:rPr>
          <w:spacing w:val="51"/>
        </w:rPr>
        <w:t> </w:t>
      </w:r>
      <w:r>
        <w:rPr>
          <w:spacing w:val="-1"/>
        </w:rPr>
        <w:t>переломов</w:t>
      </w:r>
      <w:r>
        <w:rPr>
          <w:spacing w:val="52"/>
        </w:rPr>
        <w:t> </w:t>
      </w:r>
      <w:r>
        <w:rPr>
          <w:spacing w:val="-1"/>
        </w:rPr>
        <w:t>диафиза</w:t>
      </w:r>
      <w:r>
        <w:rPr>
          <w:spacing w:val="47"/>
        </w:rPr>
        <w:t> </w:t>
      </w:r>
      <w:r>
        <w:rPr/>
        <w:t>костей</w:t>
      </w:r>
      <w:r>
        <w:rPr>
          <w:spacing w:val="47"/>
        </w:rPr>
        <w:t> </w:t>
      </w:r>
      <w:r>
        <w:rPr/>
        <w:t>предплечья</w:t>
      </w:r>
      <w:r>
        <w:rPr>
          <w:spacing w:val="36"/>
          <w:w w:val="102"/>
        </w:rPr>
        <w:t> </w:t>
      </w:r>
      <w:r>
        <w:rPr/>
        <w:t>могут</w:t>
      </w:r>
      <w:r>
        <w:rPr>
          <w:spacing w:val="35"/>
        </w:rPr>
        <w:t> </w:t>
      </w:r>
      <w:r>
        <w:rPr/>
        <w:t>быть</w:t>
      </w:r>
      <w:r>
        <w:rPr>
          <w:spacing w:val="35"/>
        </w:rPr>
        <w:t> </w:t>
      </w:r>
      <w:r>
        <w:rPr>
          <w:spacing w:val="-1"/>
        </w:rPr>
        <w:t>использованы</w:t>
      </w:r>
      <w:r>
        <w:rPr>
          <w:spacing w:val="39"/>
        </w:rPr>
        <w:t> </w:t>
      </w:r>
      <w:r>
        <w:rPr>
          <w:spacing w:val="-1"/>
        </w:rPr>
        <w:t>линейные</w:t>
      </w:r>
      <w:r>
        <w:rPr>
          <w:spacing w:val="33"/>
        </w:rPr>
        <w:t> </w:t>
      </w:r>
      <w:r>
        <w:rPr/>
        <w:t>пластины</w:t>
      </w:r>
      <w:r>
        <w:rPr>
          <w:spacing w:val="34"/>
        </w:rPr>
        <w:t> </w:t>
      </w:r>
      <w:r>
        <w:rPr/>
        <w:t>с</w:t>
      </w:r>
      <w:r>
        <w:rPr>
          <w:spacing w:val="35"/>
        </w:rPr>
        <w:t> </w:t>
      </w:r>
      <w:r>
        <w:rPr/>
        <w:t>винтами</w:t>
      </w:r>
      <w:r>
        <w:rPr>
          <w:spacing w:val="37"/>
        </w:rPr>
        <w:t> </w:t>
      </w:r>
      <w:r>
        <w:rPr>
          <w:spacing w:val="-1"/>
        </w:rPr>
        <w:t>3,5</w:t>
      </w:r>
      <w:r>
        <w:rPr>
          <w:spacing w:val="38"/>
        </w:rPr>
        <w:t> </w:t>
      </w:r>
      <w:r>
        <w:rPr>
          <w:spacing w:val="-1"/>
        </w:rPr>
        <w:t>мм,</w:t>
      </w:r>
      <w:r>
        <w:rPr>
          <w:spacing w:val="36"/>
        </w:rPr>
        <w:t> </w:t>
      </w:r>
      <w:r>
        <w:rPr/>
        <w:t>интрамедуллярные</w:t>
      </w:r>
      <w:r>
        <w:rPr>
          <w:spacing w:val="41"/>
          <w:w w:val="102"/>
        </w:rPr>
        <w:t> </w:t>
      </w:r>
      <w:r>
        <w:rPr/>
        <w:t>штифты,</w:t>
      </w:r>
      <w:r>
        <w:rPr>
          <w:spacing w:val="17"/>
        </w:rPr>
        <w:t> </w:t>
      </w:r>
      <w:r>
        <w:rPr/>
        <w:t>а</w:t>
      </w:r>
      <w:r>
        <w:rPr>
          <w:spacing w:val="18"/>
        </w:rPr>
        <w:t> </w:t>
      </w:r>
      <w:r>
        <w:rPr/>
        <w:t>также</w:t>
      </w:r>
      <w:r>
        <w:rPr>
          <w:spacing w:val="18"/>
        </w:rPr>
        <w:t> </w:t>
      </w:r>
      <w:r>
        <w:rPr>
          <w:spacing w:val="-1"/>
        </w:rPr>
        <w:t>аппараты</w:t>
      </w:r>
      <w:r>
        <w:rPr>
          <w:spacing w:val="18"/>
        </w:rPr>
        <w:t> </w:t>
      </w:r>
      <w:r>
        <w:rPr/>
        <w:t>наружной</w:t>
      </w:r>
      <w:r>
        <w:rPr>
          <w:spacing w:val="21"/>
        </w:rPr>
        <w:t> </w:t>
      </w:r>
      <w:r>
        <w:rPr/>
        <w:t>фиксации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различных</w:t>
      </w:r>
      <w:r>
        <w:rPr>
          <w:spacing w:val="17"/>
        </w:rPr>
        <w:t> </w:t>
      </w:r>
      <w:r>
        <w:rPr/>
        <w:t>комплектациях.</w:t>
      </w:r>
      <w:r>
        <w:rPr>
          <w:spacing w:val="16"/>
        </w:rPr>
        <w:t> </w:t>
      </w:r>
      <w:r>
        <w:rPr>
          <w:spacing w:val="-1"/>
        </w:rPr>
        <w:t>Лечение</w:t>
      </w:r>
      <w:r>
        <w:rPr>
          <w:spacing w:val="50"/>
          <w:w w:val="102"/>
        </w:rPr>
        <w:t> </w:t>
      </w:r>
      <w:r>
        <w:rPr/>
        <w:t>может</w:t>
      </w:r>
      <w:r>
        <w:rPr>
          <w:spacing w:val="13"/>
        </w:rPr>
        <w:t> </w:t>
      </w:r>
      <w:r>
        <w:rPr/>
        <w:t>быть</w:t>
      </w:r>
      <w:r>
        <w:rPr>
          <w:spacing w:val="19"/>
        </w:rPr>
        <w:t> </w:t>
      </w:r>
      <w:r>
        <w:rPr>
          <w:spacing w:val="-1"/>
        </w:rPr>
        <w:t>одноэтапным</w:t>
      </w:r>
      <w:r>
        <w:rPr>
          <w:spacing w:val="14"/>
        </w:rPr>
        <w:t> </w:t>
      </w:r>
      <w:r>
        <w:rPr/>
        <w:t>(при</w:t>
      </w:r>
      <w:r>
        <w:rPr>
          <w:spacing w:val="17"/>
        </w:rPr>
        <w:t> </w:t>
      </w:r>
      <w:r>
        <w:rPr/>
        <w:t>изолированных</w:t>
      </w:r>
      <w:r>
        <w:rPr>
          <w:spacing w:val="16"/>
        </w:rPr>
        <w:t> </w:t>
      </w:r>
      <w:r>
        <w:rPr/>
        <w:t>закрытых</w:t>
      </w:r>
      <w:r>
        <w:rPr>
          <w:spacing w:val="18"/>
        </w:rPr>
        <w:t> </w:t>
      </w:r>
      <w:r>
        <w:rPr>
          <w:spacing w:val="-1"/>
        </w:rPr>
        <w:t>переломах</w:t>
      </w:r>
      <w:r>
        <w:rPr>
          <w:spacing w:val="16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удовлетворительном</w:t>
      </w:r>
      <w:r>
        <w:rPr>
          <w:spacing w:val="72"/>
          <w:w w:val="102"/>
        </w:rPr>
        <w:t> </w:t>
      </w:r>
      <w:r>
        <w:rPr/>
        <w:t>состоянии</w:t>
      </w:r>
      <w:r>
        <w:rPr>
          <w:spacing w:val="43"/>
        </w:rPr>
        <w:t> </w:t>
      </w:r>
      <w:r>
        <w:rPr/>
        <w:t>мягких</w:t>
      </w:r>
      <w:r>
        <w:rPr>
          <w:spacing w:val="39"/>
        </w:rPr>
        <w:t> </w:t>
      </w:r>
      <w:r>
        <w:rPr>
          <w:spacing w:val="-1"/>
        </w:rPr>
        <w:t>тканей)</w:t>
      </w:r>
      <w:r>
        <w:rPr>
          <w:spacing w:val="39"/>
        </w:rPr>
        <w:t> </w:t>
      </w:r>
      <w:r>
        <w:rPr/>
        <w:t>и</w:t>
      </w:r>
      <w:r>
        <w:rPr>
          <w:spacing w:val="43"/>
        </w:rPr>
        <w:t> </w:t>
      </w:r>
      <w:r>
        <w:rPr/>
        <w:t>двухэтапным,</w:t>
      </w:r>
      <w:r>
        <w:rPr>
          <w:spacing w:val="36"/>
        </w:rPr>
        <w:t> </w:t>
      </w:r>
      <w:r>
        <w:rPr/>
        <w:t>когда</w:t>
      </w:r>
      <w:r>
        <w:rPr>
          <w:spacing w:val="40"/>
        </w:rPr>
        <w:t> </w:t>
      </w:r>
      <w:r>
        <w:rPr>
          <w:spacing w:val="-1"/>
        </w:rPr>
        <w:t>сначала</w:t>
      </w:r>
      <w:r>
        <w:rPr>
          <w:spacing w:val="40"/>
        </w:rPr>
        <w:t> </w:t>
      </w:r>
      <w:r>
        <w:rPr/>
        <w:t>перелом</w:t>
      </w:r>
      <w:r>
        <w:rPr>
          <w:spacing w:val="43"/>
        </w:rPr>
        <w:t> </w:t>
      </w:r>
      <w:r>
        <w:rPr>
          <w:spacing w:val="-1"/>
        </w:rPr>
        <w:t>временно</w:t>
      </w:r>
      <w:r>
        <w:rPr>
          <w:spacing w:val="38"/>
        </w:rPr>
        <w:t> </w:t>
      </w:r>
      <w:r>
        <w:rPr/>
        <w:t>фиксируется</w:t>
      </w:r>
      <w:r>
        <w:rPr>
          <w:spacing w:val="44"/>
          <w:w w:val="102"/>
        </w:rPr>
        <w:t> </w:t>
      </w:r>
      <w:r>
        <w:rPr/>
        <w:t>наружным</w:t>
      </w:r>
      <w:r>
        <w:rPr>
          <w:spacing w:val="6"/>
        </w:rPr>
        <w:t> </w:t>
      </w:r>
      <w:r>
        <w:rPr>
          <w:spacing w:val="-1"/>
        </w:rPr>
        <w:t>фиксатором</w:t>
      </w:r>
      <w:r>
        <w:rPr>
          <w:spacing w:val="6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последующим</w:t>
      </w:r>
      <w:r>
        <w:rPr>
          <w:spacing w:val="10"/>
        </w:rPr>
        <w:t> </w:t>
      </w:r>
      <w:r>
        <w:rPr>
          <w:spacing w:val="-1"/>
        </w:rPr>
        <w:t>переходом</w:t>
      </w:r>
      <w:r>
        <w:rPr>
          <w:spacing w:val="6"/>
        </w:rPr>
        <w:t> </w:t>
      </w:r>
      <w:r>
        <w:rPr/>
        <w:t>на</w:t>
      </w:r>
      <w:r>
        <w:rPr>
          <w:spacing w:val="7"/>
        </w:rPr>
        <w:t> </w:t>
      </w:r>
      <w:r>
        <w:rPr/>
        <w:t>внутреннюю</w:t>
      </w:r>
      <w:r>
        <w:rPr>
          <w:spacing w:val="7"/>
        </w:rPr>
        <w:t> </w:t>
      </w:r>
      <w:r>
        <w:rPr>
          <w:spacing w:val="-1"/>
        </w:rPr>
        <w:t>фиксацию</w:t>
      </w:r>
      <w:r>
        <w:rPr>
          <w:spacing w:val="9"/>
        </w:rPr>
        <w:t> </w:t>
      </w:r>
      <w:r>
        <w:rPr>
          <w:spacing w:val="-1"/>
        </w:rPr>
        <w:t>(при</w:t>
      </w:r>
      <w:r>
        <w:rPr>
          <w:spacing w:val="73"/>
          <w:w w:val="102"/>
        </w:rPr>
        <w:t> </w:t>
      </w:r>
      <w:r>
        <w:rPr>
          <w:spacing w:val="-1"/>
        </w:rPr>
        <w:t>множественных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сочетанных</w:t>
      </w:r>
      <w:r>
        <w:rPr>
          <w:spacing w:val="22"/>
        </w:rPr>
        <w:t> </w:t>
      </w:r>
      <w:r>
        <w:rPr/>
        <w:t>повреждениях,</w:t>
      </w:r>
      <w:r>
        <w:rPr>
          <w:spacing w:val="21"/>
        </w:rPr>
        <w:t> </w:t>
      </w:r>
      <w:r>
        <w:rPr>
          <w:spacing w:val="-1"/>
        </w:rPr>
        <w:t>тяжёлых</w:t>
      </w:r>
      <w:r>
        <w:rPr>
          <w:spacing w:val="18"/>
        </w:rPr>
        <w:t> </w:t>
      </w:r>
      <w:r>
        <w:rPr/>
        <w:t>открытых</w:t>
      </w:r>
      <w:r>
        <w:rPr>
          <w:spacing w:val="19"/>
        </w:rPr>
        <w:t> </w:t>
      </w:r>
      <w:r>
        <w:rPr/>
        <w:t>переломах,</w:t>
      </w:r>
      <w:r>
        <w:rPr>
          <w:spacing w:val="21"/>
        </w:rPr>
        <w:t> </w:t>
      </w:r>
      <w:r>
        <w:rPr/>
        <w:t>значительной</w:t>
      </w:r>
      <w:r>
        <w:rPr>
          <w:spacing w:val="40"/>
          <w:w w:val="102"/>
        </w:rPr>
        <w:t> </w:t>
      </w:r>
      <w:r>
        <w:rPr/>
        <w:t>травме</w:t>
      </w:r>
      <w:r>
        <w:rPr>
          <w:spacing w:val="31"/>
        </w:rPr>
        <w:t> </w:t>
      </w:r>
      <w:r>
        <w:rPr/>
        <w:t>мягких</w:t>
      </w:r>
      <w:r>
        <w:rPr>
          <w:spacing w:val="34"/>
        </w:rPr>
        <w:t> </w:t>
      </w:r>
      <w:r>
        <w:rPr>
          <w:spacing w:val="-1"/>
        </w:rPr>
        <w:t>тканей).</w:t>
      </w:r>
      <w:r>
        <w:rPr>
          <w:spacing w:val="32"/>
        </w:rPr>
        <w:t> </w:t>
      </w:r>
      <w:r>
        <w:rPr/>
        <w:t>Для</w:t>
      </w:r>
      <w:r>
        <w:rPr>
          <w:spacing w:val="34"/>
        </w:rPr>
        <w:t> </w:t>
      </w:r>
      <w:r>
        <w:rPr>
          <w:spacing w:val="-1"/>
        </w:rPr>
        <w:t>этих</w:t>
      </w:r>
      <w:r>
        <w:rPr>
          <w:spacing w:val="36"/>
        </w:rPr>
        <w:t> </w:t>
      </w:r>
      <w:r>
        <w:rPr>
          <w:spacing w:val="-1"/>
        </w:rPr>
        <w:t>переломов</w:t>
      </w:r>
      <w:r>
        <w:rPr>
          <w:spacing w:val="34"/>
        </w:rPr>
        <w:t> </w:t>
      </w:r>
      <w:r>
        <w:rPr/>
        <w:t>необходимо</w:t>
      </w:r>
      <w:r>
        <w:rPr>
          <w:spacing w:val="36"/>
        </w:rPr>
        <w:t> </w:t>
      </w:r>
      <w:r>
        <w:rPr/>
        <w:t>стремиться</w:t>
      </w:r>
      <w:r>
        <w:rPr>
          <w:spacing w:val="34"/>
        </w:rPr>
        <w:t> </w:t>
      </w:r>
      <w:r>
        <w:rPr/>
        <w:t>к</w:t>
      </w:r>
      <w:r>
        <w:rPr>
          <w:spacing w:val="32"/>
        </w:rPr>
        <w:t> </w:t>
      </w:r>
      <w:r>
        <w:rPr>
          <w:spacing w:val="-1"/>
        </w:rPr>
        <w:t>полному</w:t>
      </w:r>
      <w:r>
        <w:rPr>
          <w:spacing w:val="45"/>
          <w:w w:val="102"/>
        </w:rPr>
        <w:t> </w:t>
      </w:r>
      <w:r>
        <w:rPr/>
        <w:t>восстановлению</w:t>
      </w:r>
      <w:r>
        <w:rPr>
          <w:spacing w:val="46"/>
        </w:rPr>
        <w:t> </w:t>
      </w:r>
      <w:r>
        <w:rPr>
          <w:spacing w:val="-1"/>
        </w:rPr>
        <w:t>анатомии</w:t>
      </w:r>
      <w:r>
        <w:rPr>
          <w:spacing w:val="47"/>
        </w:rPr>
        <w:t> </w:t>
      </w:r>
      <w:r>
        <w:rPr/>
        <w:t>повреждённой</w:t>
      </w:r>
      <w:r>
        <w:rPr>
          <w:spacing w:val="46"/>
        </w:rPr>
        <w:t> </w:t>
      </w:r>
      <w:r>
        <w:rPr/>
        <w:t>кости,</w:t>
      </w:r>
      <w:r>
        <w:rPr>
          <w:spacing w:val="48"/>
        </w:rPr>
        <w:t> </w:t>
      </w:r>
      <w:r>
        <w:rPr/>
        <w:t>а</w:t>
      </w:r>
      <w:r>
        <w:rPr>
          <w:spacing w:val="45"/>
        </w:rPr>
        <w:t> </w:t>
      </w:r>
      <w:r>
        <w:rPr>
          <w:spacing w:val="-1"/>
        </w:rPr>
        <w:t>если</w:t>
      </w:r>
      <w:r>
        <w:rPr>
          <w:spacing w:val="46"/>
        </w:rPr>
        <w:t> </w:t>
      </w:r>
      <w:r>
        <w:rPr/>
        <w:t>это</w:t>
      </w:r>
      <w:r>
        <w:rPr>
          <w:spacing w:val="43"/>
        </w:rPr>
        <w:t> </w:t>
      </w:r>
      <w:r>
        <w:rPr>
          <w:spacing w:val="-1"/>
        </w:rPr>
        <w:t>невозможно</w:t>
      </w:r>
      <w:r>
        <w:rPr>
          <w:spacing w:val="48"/>
        </w:rPr>
        <w:t> </w:t>
      </w:r>
      <w:r>
        <w:rPr/>
        <w:t>ввиду</w:t>
      </w:r>
      <w:r>
        <w:rPr>
          <w:spacing w:val="48"/>
        </w:rPr>
        <w:t> </w:t>
      </w:r>
      <w:r>
        <w:rPr>
          <w:spacing w:val="-1"/>
        </w:rPr>
        <w:t>характера</w:t>
      </w:r>
      <w:r>
        <w:rPr>
          <w:spacing w:val="57"/>
          <w:w w:val="102"/>
        </w:rPr>
        <w:t> </w:t>
      </w:r>
      <w:r>
        <w:rPr/>
        <w:t>перелома,</w:t>
      </w:r>
      <w:r>
        <w:rPr>
          <w:spacing w:val="19"/>
        </w:rPr>
        <w:t> </w:t>
      </w:r>
      <w:r>
        <w:rPr/>
        <w:t>то</w:t>
      </w:r>
      <w:r>
        <w:rPr>
          <w:spacing w:val="22"/>
        </w:rPr>
        <w:t> </w:t>
      </w:r>
      <w:r>
        <w:rPr/>
        <w:t>необходимо</w:t>
      </w:r>
      <w:r>
        <w:rPr>
          <w:spacing w:val="23"/>
        </w:rPr>
        <w:t> </w:t>
      </w:r>
      <w:r>
        <w:rPr>
          <w:spacing w:val="-1"/>
        </w:rPr>
        <w:t>восстановить</w:t>
      </w:r>
      <w:r>
        <w:rPr>
          <w:spacing w:val="24"/>
        </w:rPr>
        <w:t> </w:t>
      </w:r>
      <w:r>
        <w:rPr>
          <w:spacing w:val="-1"/>
        </w:rPr>
        <w:t>ось,</w:t>
      </w:r>
      <w:r>
        <w:rPr>
          <w:spacing w:val="22"/>
        </w:rPr>
        <w:t> </w:t>
      </w:r>
      <w:r>
        <w:rPr>
          <w:spacing w:val="-1"/>
        </w:rPr>
        <w:t>длину</w:t>
      </w:r>
      <w:r>
        <w:rPr>
          <w:spacing w:val="23"/>
        </w:rPr>
        <w:t> </w:t>
      </w:r>
      <w:r>
        <w:rPr>
          <w:spacing w:val="-1"/>
        </w:rPr>
        <w:t>сегмента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устранить</w:t>
      </w:r>
      <w:r>
        <w:rPr>
          <w:spacing w:val="23"/>
        </w:rPr>
        <w:t> </w:t>
      </w:r>
      <w:r>
        <w:rPr>
          <w:spacing w:val="-1"/>
        </w:rPr>
        <w:t>ротационное</w:t>
      </w:r>
      <w:r>
        <w:rPr>
          <w:spacing w:val="81"/>
          <w:w w:val="102"/>
        </w:rPr>
        <w:t> </w:t>
      </w:r>
      <w:r>
        <w:rPr/>
        <w:t>смещение.</w:t>
      </w:r>
      <w:r>
        <w:rPr>
          <w:spacing w:val="36"/>
        </w:rPr>
        <w:t> </w:t>
      </w:r>
      <w:r>
        <w:rPr/>
        <w:t>С</w:t>
      </w:r>
      <w:r>
        <w:rPr>
          <w:spacing w:val="37"/>
        </w:rPr>
        <w:t> </w:t>
      </w:r>
      <w:r>
        <w:rPr/>
        <w:t>этой</w:t>
      </w:r>
      <w:r>
        <w:rPr>
          <w:spacing w:val="35"/>
        </w:rPr>
        <w:t> </w:t>
      </w:r>
      <w:r>
        <w:rPr/>
        <w:t>целью</w:t>
      </w:r>
      <w:r>
        <w:rPr>
          <w:spacing w:val="39"/>
        </w:rPr>
        <w:t> </w:t>
      </w:r>
      <w:r>
        <w:rPr>
          <w:spacing w:val="-1"/>
        </w:rPr>
        <w:t>обычно</w:t>
      </w:r>
      <w:r>
        <w:rPr>
          <w:spacing w:val="34"/>
        </w:rPr>
        <w:t> </w:t>
      </w:r>
      <w:r>
        <w:rPr/>
        <w:t>приходится</w:t>
      </w:r>
      <w:r>
        <w:rPr>
          <w:spacing w:val="37"/>
        </w:rPr>
        <w:t> </w:t>
      </w:r>
      <w:r>
        <w:rPr/>
        <w:t>выполнять</w:t>
      </w:r>
      <w:r>
        <w:rPr>
          <w:spacing w:val="37"/>
        </w:rPr>
        <w:t> </w:t>
      </w:r>
      <w:r>
        <w:rPr>
          <w:spacing w:val="-1"/>
        </w:rPr>
        <w:t>вскрытие</w:t>
      </w:r>
      <w:r>
        <w:rPr>
          <w:spacing w:val="34"/>
        </w:rPr>
        <w:t> </w:t>
      </w:r>
      <w:r>
        <w:rPr/>
        <w:t>зоны</w:t>
      </w:r>
      <w:r>
        <w:rPr>
          <w:spacing w:val="33"/>
        </w:rPr>
        <w:t> </w:t>
      </w:r>
      <w:r>
        <w:rPr/>
        <w:t>перелома</w:t>
      </w:r>
      <w:r>
        <w:rPr>
          <w:spacing w:val="36"/>
        </w:rPr>
        <w:t> </w:t>
      </w:r>
      <w:r>
        <w:rPr/>
        <w:t>и</w:t>
      </w:r>
      <w:r>
        <w:rPr>
          <w:spacing w:val="30"/>
          <w:w w:val="102"/>
        </w:rPr>
        <w:t> </w:t>
      </w:r>
      <w:r>
        <w:rPr>
          <w:spacing w:val="-1"/>
        </w:rPr>
        <w:t>сопоставлять</w:t>
      </w:r>
      <w:r>
        <w:rPr>
          <w:spacing w:val="6"/>
        </w:rPr>
        <w:t> </w:t>
      </w:r>
      <w:r>
        <w:rPr/>
        <w:t>отломки</w:t>
      </w:r>
      <w:r>
        <w:rPr>
          <w:spacing w:val="3"/>
        </w:rPr>
        <w:t> </w:t>
      </w:r>
      <w:r>
        <w:rPr/>
        <w:t>под</w:t>
      </w:r>
      <w:r>
        <w:rPr>
          <w:spacing w:val="3"/>
        </w:rPr>
        <w:t> </w:t>
      </w:r>
      <w:r>
        <w:rPr>
          <w:spacing w:val="-1"/>
        </w:rPr>
        <w:t>контролем</w:t>
      </w:r>
      <w:r>
        <w:rPr>
          <w:spacing w:val="1"/>
        </w:rPr>
        <w:t> </w:t>
      </w:r>
      <w:r>
        <w:rPr/>
        <w:t>глаза.</w:t>
      </w:r>
      <w:r>
        <w:rPr>
          <w:spacing w:val="5"/>
        </w:rPr>
        <w:t> </w:t>
      </w:r>
      <w:r>
        <w:rPr/>
        <w:t>Во</w:t>
      </w:r>
      <w:r>
        <w:rPr>
          <w:spacing w:val="3"/>
        </w:rPr>
        <w:t> </w:t>
      </w:r>
      <w:r>
        <w:rPr>
          <w:spacing w:val="-1"/>
        </w:rPr>
        <w:t>всех</w:t>
      </w:r>
      <w:r>
        <w:rPr>
          <w:spacing w:val="3"/>
        </w:rPr>
        <w:t> </w:t>
      </w:r>
      <w:r>
        <w:rPr>
          <w:spacing w:val="-1"/>
        </w:rPr>
        <w:t>случаях</w:t>
      </w:r>
      <w:r>
        <w:rPr>
          <w:spacing w:val="5"/>
        </w:rPr>
        <w:t> </w:t>
      </w:r>
      <w:r>
        <w:rPr/>
        <w:t>необходимо</w:t>
      </w:r>
      <w:r>
        <w:rPr>
          <w:spacing w:val="3"/>
        </w:rPr>
        <w:t> </w:t>
      </w:r>
      <w:r>
        <w:rPr>
          <w:spacing w:val="-1"/>
        </w:rPr>
        <w:t>стремиться</w:t>
      </w:r>
      <w:r>
        <w:rPr>
          <w:spacing w:val="5"/>
        </w:rPr>
        <w:t> </w:t>
      </w:r>
      <w:r>
        <w:rPr/>
        <w:t>к</w:t>
      </w:r>
      <w:r>
        <w:rPr>
          <w:spacing w:val="80"/>
          <w:w w:val="102"/>
        </w:rPr>
        <w:t> </w:t>
      </w:r>
      <w:r>
        <w:rPr/>
        <w:t>выполнению</w:t>
      </w:r>
      <w:r>
        <w:rPr>
          <w:spacing w:val="46"/>
        </w:rPr>
        <w:t> </w:t>
      </w:r>
      <w:r>
        <w:rPr>
          <w:spacing w:val="-1"/>
        </w:rPr>
        <w:t>стабильного</w:t>
      </w:r>
      <w:r>
        <w:rPr>
          <w:spacing w:val="39"/>
        </w:rPr>
        <w:t> </w:t>
      </w:r>
      <w:r>
        <w:rPr/>
        <w:t>остеосинтеза,</w:t>
      </w:r>
      <w:r>
        <w:rPr>
          <w:spacing w:val="41"/>
        </w:rPr>
        <w:t> </w:t>
      </w:r>
      <w:r>
        <w:rPr/>
        <w:t>который</w:t>
      </w:r>
      <w:r>
        <w:rPr>
          <w:spacing w:val="41"/>
        </w:rPr>
        <w:t> </w:t>
      </w:r>
      <w:r>
        <w:rPr/>
        <w:t>не</w:t>
      </w:r>
      <w:r>
        <w:rPr>
          <w:spacing w:val="39"/>
        </w:rPr>
        <w:t> </w:t>
      </w:r>
      <w:r>
        <w:rPr/>
        <w:t>предполагает</w:t>
      </w:r>
      <w:r>
        <w:rPr>
          <w:spacing w:val="39"/>
        </w:rPr>
        <w:t> </w:t>
      </w:r>
      <w:r>
        <w:rPr/>
        <w:t>дополнительную</w:t>
      </w:r>
      <w:r>
        <w:rPr>
          <w:spacing w:val="36"/>
          <w:w w:val="102"/>
        </w:rPr>
        <w:t> </w:t>
      </w:r>
      <w:r>
        <w:rPr/>
        <w:t>внешнюю</w:t>
      </w:r>
      <w:r>
        <w:rPr>
          <w:spacing w:val="40"/>
        </w:rPr>
        <w:t> </w:t>
      </w:r>
      <w:r>
        <w:rPr>
          <w:spacing w:val="-1"/>
        </w:rPr>
        <w:t>иммобилизацию</w:t>
      </w:r>
      <w:r>
        <w:rPr>
          <w:spacing w:val="40"/>
        </w:rPr>
        <w:t> </w:t>
      </w:r>
      <w:r>
        <w:rPr/>
        <w:t>после</w:t>
      </w:r>
      <w:r>
        <w:rPr>
          <w:spacing w:val="34"/>
        </w:rPr>
        <w:t> </w:t>
      </w:r>
      <w:r>
        <w:rPr/>
        <w:t>операции.</w:t>
      </w:r>
      <w:r>
        <w:rPr>
          <w:spacing w:val="37"/>
        </w:rPr>
        <w:t> </w:t>
      </w:r>
      <w:r>
        <w:rPr>
          <w:spacing w:val="-1"/>
        </w:rPr>
        <w:t>Это</w:t>
      </w:r>
      <w:r>
        <w:rPr>
          <w:spacing w:val="36"/>
        </w:rPr>
        <w:t> </w:t>
      </w:r>
      <w:r>
        <w:rPr>
          <w:spacing w:val="-1"/>
        </w:rPr>
        <w:t>даёт</w:t>
      </w:r>
      <w:r>
        <w:rPr>
          <w:spacing w:val="40"/>
        </w:rPr>
        <w:t> </w:t>
      </w:r>
      <w:r>
        <w:rPr>
          <w:spacing w:val="-1"/>
        </w:rPr>
        <w:t>возможность</w:t>
      </w:r>
      <w:r>
        <w:rPr>
          <w:spacing w:val="37"/>
        </w:rPr>
        <w:t> </w:t>
      </w:r>
      <w:r>
        <w:rPr/>
        <w:t>приступать</w:t>
      </w:r>
      <w:r>
        <w:rPr>
          <w:spacing w:val="37"/>
        </w:rPr>
        <w:t> </w:t>
      </w:r>
      <w:r>
        <w:rPr/>
        <w:t>к</w:t>
      </w:r>
      <w:r>
        <w:rPr>
          <w:spacing w:val="40"/>
        </w:rPr>
        <w:t> </w:t>
      </w:r>
      <w:r>
        <w:rPr/>
        <w:t>раннему</w:t>
      </w:r>
      <w:r>
        <w:rPr>
          <w:spacing w:val="57"/>
          <w:w w:val="102"/>
        </w:rPr>
        <w:t> </w:t>
      </w:r>
      <w:r>
        <w:rPr/>
        <w:t>реабилитационному</w:t>
      </w:r>
      <w:r>
        <w:rPr>
          <w:spacing w:val="54"/>
        </w:rPr>
        <w:t> </w:t>
      </w:r>
      <w:r>
        <w:rPr>
          <w:spacing w:val="-1"/>
        </w:rPr>
        <w:t>лечению.</w:t>
      </w:r>
      <w:r>
        <w:rPr/>
      </w:r>
    </w:p>
    <w:p>
      <w:pPr>
        <w:pStyle w:val="BodyText"/>
        <w:spacing w:line="356" w:lineRule="auto" w:before="5"/>
        <w:ind w:right="110" w:firstLine="667"/>
        <w:jc w:val="both"/>
      </w:pPr>
      <w:r>
        <w:rPr>
          <w:spacing w:val="-1"/>
        </w:rPr>
        <w:t>Реабилитационное</w:t>
      </w:r>
      <w:r>
        <w:rPr>
          <w:spacing w:val="17"/>
        </w:rPr>
        <w:t> </w:t>
      </w:r>
      <w:r>
        <w:rPr/>
        <w:t>лечение</w:t>
      </w:r>
      <w:r>
        <w:rPr>
          <w:spacing w:val="15"/>
        </w:rPr>
        <w:t> </w:t>
      </w:r>
      <w:r>
        <w:rPr>
          <w:spacing w:val="-1"/>
        </w:rPr>
        <w:t>следует</w:t>
      </w:r>
      <w:r>
        <w:rPr>
          <w:spacing w:val="19"/>
        </w:rPr>
        <w:t> </w:t>
      </w:r>
      <w:r>
        <w:rPr/>
        <w:t>начинать</w:t>
      </w:r>
      <w:r>
        <w:rPr>
          <w:spacing w:val="17"/>
        </w:rPr>
        <w:t> </w:t>
      </w:r>
      <w:r>
        <w:rPr>
          <w:spacing w:val="-1"/>
        </w:rPr>
        <w:t>непосредственно</w:t>
      </w:r>
      <w:r>
        <w:rPr>
          <w:spacing w:val="19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операции.</w:t>
      </w:r>
      <w:r>
        <w:rPr>
          <w:spacing w:val="19"/>
        </w:rPr>
        <w:t> </w:t>
      </w:r>
      <w:r>
        <w:rPr/>
        <w:t>Оно</w:t>
      </w:r>
      <w:r>
        <w:rPr>
          <w:spacing w:val="82"/>
          <w:w w:val="102"/>
        </w:rPr>
        <w:t> </w:t>
      </w:r>
      <w:r>
        <w:rPr/>
        <w:t>заключается</w:t>
      </w:r>
      <w:r>
        <w:rPr>
          <w:spacing w:val="12"/>
        </w:rPr>
        <w:t> </w:t>
      </w:r>
      <w:r>
        <w:rPr/>
        <w:t>в</w:t>
      </w:r>
      <w:r>
        <w:rPr>
          <w:spacing w:val="16"/>
        </w:rPr>
        <w:t> </w:t>
      </w:r>
      <w:r>
        <w:rPr/>
        <w:t>пассивных</w:t>
      </w:r>
      <w:r>
        <w:rPr>
          <w:spacing w:val="12"/>
        </w:rPr>
        <w:t> </w:t>
      </w:r>
      <w:r>
        <w:rPr/>
        <w:t>и</w:t>
      </w:r>
      <w:r>
        <w:rPr>
          <w:spacing w:val="16"/>
        </w:rPr>
        <w:t> </w:t>
      </w:r>
      <w:r>
        <w:rPr/>
        <w:t>активных</w:t>
      </w:r>
      <w:r>
        <w:rPr>
          <w:spacing w:val="15"/>
        </w:rPr>
        <w:t> </w:t>
      </w:r>
      <w:r>
        <w:rPr>
          <w:spacing w:val="-1"/>
        </w:rPr>
        <w:t>движениях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суставах</w:t>
      </w:r>
      <w:r>
        <w:rPr>
          <w:spacing w:val="14"/>
        </w:rPr>
        <w:t> </w:t>
      </w:r>
      <w:r>
        <w:rPr/>
        <w:t>верхней</w:t>
      </w:r>
      <w:r>
        <w:rPr>
          <w:spacing w:val="17"/>
        </w:rPr>
        <w:t> </w:t>
      </w:r>
      <w:r>
        <w:rPr/>
        <w:t>конечности,</w:t>
      </w:r>
      <w:r>
        <w:rPr>
          <w:spacing w:val="36"/>
          <w:w w:val="102"/>
        </w:rPr>
        <w:t> </w:t>
      </w:r>
      <w:r>
        <w:rPr/>
        <w:t>физиотерапевтических</w:t>
      </w:r>
      <w:r>
        <w:rPr>
          <w:spacing w:val="20"/>
        </w:rPr>
        <w:t> </w:t>
      </w:r>
      <w:r>
        <w:rPr/>
        <w:t>процедурах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/>
        <w:t>упражнениях,</w:t>
      </w:r>
      <w:r>
        <w:rPr>
          <w:spacing w:val="23"/>
        </w:rPr>
        <w:t> </w:t>
      </w:r>
      <w:r>
        <w:rPr>
          <w:spacing w:val="-1"/>
        </w:rPr>
        <w:t>направленных</w:t>
      </w:r>
      <w:r>
        <w:rPr>
          <w:spacing w:val="25"/>
        </w:rPr>
        <w:t> </w:t>
      </w:r>
      <w:r>
        <w:rPr>
          <w:spacing w:val="-1"/>
        </w:rPr>
        <w:t>на</w:t>
      </w:r>
      <w:r>
        <w:rPr>
          <w:spacing w:val="22"/>
        </w:rPr>
        <w:t> </w:t>
      </w:r>
      <w:r>
        <w:rPr>
          <w:spacing w:val="-1"/>
        </w:rPr>
        <w:t>нормализацию</w:t>
      </w:r>
      <w:r>
        <w:rPr>
          <w:spacing w:val="41"/>
          <w:w w:val="102"/>
        </w:rPr>
        <w:t> </w:t>
      </w:r>
      <w:r>
        <w:rPr/>
        <w:t>трофики</w:t>
      </w:r>
      <w:r>
        <w:rPr>
          <w:spacing w:val="17"/>
        </w:rPr>
        <w:t> </w:t>
      </w:r>
      <w:r>
        <w:rPr/>
        <w:t>повреждённых</w:t>
      </w:r>
      <w:r>
        <w:rPr>
          <w:spacing w:val="16"/>
        </w:rPr>
        <w:t> </w:t>
      </w:r>
      <w:r>
        <w:rPr>
          <w:spacing w:val="-1"/>
        </w:rPr>
        <w:t>мягких</w:t>
      </w:r>
      <w:r>
        <w:rPr>
          <w:spacing w:val="20"/>
        </w:rPr>
        <w:t> </w:t>
      </w:r>
      <w:r>
        <w:rPr/>
        <w:t>тканей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кости.</w:t>
      </w:r>
      <w:r>
        <w:rPr/>
      </w:r>
    </w:p>
    <w:p>
      <w:pPr>
        <w:pStyle w:val="BodyText"/>
        <w:spacing w:line="356" w:lineRule="auto" w:before="5"/>
        <w:ind w:right="112" w:firstLine="667"/>
        <w:jc w:val="both"/>
      </w:pPr>
      <w:r>
        <w:rPr/>
        <w:t>В</w:t>
      </w:r>
      <w:r>
        <w:rPr>
          <w:spacing w:val="40"/>
        </w:rPr>
        <w:t> </w:t>
      </w:r>
      <w:r>
        <w:rPr>
          <w:spacing w:val="-1"/>
        </w:rPr>
        <w:t>случаях</w:t>
      </w:r>
      <w:r>
        <w:rPr>
          <w:spacing w:val="43"/>
        </w:rPr>
        <w:t> </w:t>
      </w:r>
      <w:r>
        <w:rPr>
          <w:spacing w:val="-1"/>
        </w:rPr>
        <w:t>переломовывихов</w:t>
      </w:r>
      <w:r>
        <w:rPr>
          <w:spacing w:val="41"/>
        </w:rPr>
        <w:t> </w:t>
      </w:r>
      <w:r>
        <w:rPr>
          <w:spacing w:val="-1"/>
        </w:rPr>
        <w:t>активные</w:t>
      </w:r>
      <w:r>
        <w:rPr>
          <w:spacing w:val="40"/>
        </w:rPr>
        <w:t> </w:t>
      </w:r>
      <w:r>
        <w:rPr/>
        <w:t>движения</w:t>
      </w:r>
      <w:r>
        <w:rPr>
          <w:spacing w:val="41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локтевом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лучезапястном</w:t>
      </w:r>
      <w:r>
        <w:rPr>
          <w:spacing w:val="93"/>
          <w:w w:val="102"/>
        </w:rPr>
        <w:t> </w:t>
      </w:r>
      <w:r>
        <w:rPr>
          <w:spacing w:val="-1"/>
        </w:rPr>
        <w:t>суставах</w:t>
      </w:r>
      <w:r>
        <w:rPr>
          <w:spacing w:val="41"/>
        </w:rPr>
        <w:t> </w:t>
      </w:r>
      <w:r>
        <w:rPr/>
        <w:t>могут</w:t>
      </w:r>
      <w:r>
        <w:rPr>
          <w:spacing w:val="41"/>
        </w:rPr>
        <w:t> </w:t>
      </w:r>
      <w:r>
        <w:rPr/>
        <w:t>быть</w:t>
      </w:r>
      <w:r>
        <w:rPr>
          <w:spacing w:val="42"/>
        </w:rPr>
        <w:t> </w:t>
      </w:r>
      <w:r>
        <w:rPr>
          <w:spacing w:val="-1"/>
        </w:rPr>
        <w:t>ограничены</w:t>
      </w:r>
      <w:r>
        <w:rPr>
          <w:spacing w:val="43"/>
        </w:rPr>
        <w:t> </w:t>
      </w:r>
      <w:r>
        <w:rPr>
          <w:spacing w:val="-1"/>
        </w:rPr>
        <w:t>на</w:t>
      </w:r>
      <w:r>
        <w:rPr>
          <w:spacing w:val="40"/>
        </w:rPr>
        <w:t> </w:t>
      </w:r>
      <w:r>
        <w:rPr/>
        <w:t>срок</w:t>
      </w:r>
      <w:r>
        <w:rPr>
          <w:spacing w:val="40"/>
        </w:rPr>
        <w:t> </w:t>
      </w:r>
      <w:r>
        <w:rPr/>
        <w:t>до</w:t>
      </w:r>
      <w:r>
        <w:rPr>
          <w:spacing w:val="36"/>
        </w:rPr>
        <w:t> </w:t>
      </w:r>
      <w:r>
        <w:rPr/>
        <w:t>3</w:t>
      </w:r>
      <w:r>
        <w:rPr>
          <w:spacing w:val="41"/>
        </w:rPr>
        <w:t> </w:t>
      </w:r>
      <w:r>
        <w:rPr/>
        <w:t>недель</w:t>
      </w:r>
      <w:r>
        <w:rPr>
          <w:spacing w:val="40"/>
        </w:rPr>
        <w:t> </w:t>
      </w:r>
      <w:r>
        <w:rPr/>
        <w:t>после</w:t>
      </w:r>
      <w:r>
        <w:rPr>
          <w:spacing w:val="41"/>
        </w:rPr>
        <w:t> </w:t>
      </w:r>
      <w:r>
        <w:rPr>
          <w:spacing w:val="-1"/>
        </w:rPr>
        <w:t>операции,</w:t>
      </w:r>
      <w:r>
        <w:rPr>
          <w:spacing w:val="43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зависимости</w:t>
      </w:r>
      <w:r>
        <w:rPr>
          <w:spacing w:val="40"/>
        </w:rPr>
        <w:t> </w:t>
      </w:r>
      <w:r>
        <w:rPr/>
        <w:t>от</w:t>
      </w:r>
      <w:r>
        <w:rPr>
          <w:spacing w:val="65"/>
          <w:w w:val="102"/>
        </w:rPr>
        <w:t> </w:t>
      </w:r>
      <w:r>
        <w:rPr/>
        <w:t>клинической</w:t>
      </w:r>
      <w:r>
        <w:rPr>
          <w:spacing w:val="44"/>
        </w:rPr>
        <w:t> </w:t>
      </w:r>
      <w:r>
        <w:rPr/>
        <w:t>ситуации.</w:t>
      </w:r>
      <w:r>
        <w:rPr/>
      </w:r>
    </w:p>
    <w:p>
      <w:pPr>
        <w:pStyle w:val="BodyText"/>
        <w:spacing w:line="356" w:lineRule="auto" w:before="5"/>
        <w:ind w:right="111" w:firstLine="667"/>
        <w:jc w:val="both"/>
      </w:pP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консервативном</w:t>
      </w:r>
      <w:r>
        <w:rPr>
          <w:spacing w:val="10"/>
        </w:rPr>
        <w:t> </w:t>
      </w:r>
      <w:r>
        <w:rPr>
          <w:spacing w:val="-1"/>
        </w:rPr>
        <w:t>лечении</w:t>
      </w:r>
      <w:r>
        <w:rPr>
          <w:spacing w:val="13"/>
        </w:rPr>
        <w:t> </w:t>
      </w:r>
      <w:r>
        <w:rPr/>
        <w:t>во</w:t>
      </w:r>
      <w:r>
        <w:rPr>
          <w:spacing w:val="10"/>
        </w:rPr>
        <w:t> </w:t>
      </w:r>
      <w:r>
        <w:rPr/>
        <w:t>время</w:t>
      </w:r>
      <w:r>
        <w:rPr>
          <w:spacing w:val="10"/>
        </w:rPr>
        <w:t> </w:t>
      </w:r>
      <w:r>
        <w:rPr/>
        <w:t>периода</w:t>
      </w:r>
      <w:r>
        <w:rPr>
          <w:spacing w:val="11"/>
        </w:rPr>
        <w:t> </w:t>
      </w:r>
      <w:r>
        <w:rPr>
          <w:spacing w:val="-1"/>
        </w:rPr>
        <w:t>иммобилизации</w:t>
      </w:r>
      <w:r>
        <w:rPr>
          <w:spacing w:val="10"/>
        </w:rPr>
        <w:t> </w:t>
      </w:r>
      <w:r>
        <w:rPr/>
        <w:t>необходимо</w:t>
      </w:r>
      <w:r>
        <w:rPr>
          <w:spacing w:val="69"/>
          <w:w w:val="102"/>
        </w:rPr>
        <w:t> </w:t>
      </w:r>
      <w:r>
        <w:rPr/>
        <w:t>проведение</w:t>
      </w:r>
      <w:r>
        <w:rPr>
          <w:spacing w:val="16"/>
        </w:rPr>
        <w:t> </w:t>
      </w:r>
      <w:r>
        <w:rPr/>
        <w:t>активных</w:t>
      </w:r>
      <w:r>
        <w:rPr>
          <w:spacing w:val="17"/>
        </w:rPr>
        <w:t> </w:t>
      </w:r>
      <w:r>
        <w:rPr/>
        <w:t>движений</w:t>
      </w:r>
      <w:r>
        <w:rPr>
          <w:spacing w:val="19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суставах</w:t>
      </w:r>
      <w:r>
        <w:rPr>
          <w:spacing w:val="19"/>
        </w:rPr>
        <w:t> </w:t>
      </w:r>
      <w:r>
        <w:rPr/>
        <w:t>кисти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плечевом</w:t>
      </w:r>
      <w:r>
        <w:rPr>
          <w:spacing w:val="17"/>
        </w:rPr>
        <w:t> </w:t>
      </w:r>
      <w:r>
        <w:rPr>
          <w:spacing w:val="-1"/>
        </w:rPr>
        <w:t>суставе.</w:t>
      </w:r>
      <w:r>
        <w:rPr>
          <w:spacing w:val="23"/>
        </w:rPr>
        <w:t> </w:t>
      </w:r>
      <w:r>
        <w:rPr/>
        <w:t>Активные</w:t>
      </w:r>
      <w:r>
        <w:rPr>
          <w:spacing w:val="19"/>
        </w:rPr>
        <w:t> </w:t>
      </w:r>
      <w:r>
        <w:rPr>
          <w:spacing w:val="-1"/>
        </w:rPr>
        <w:t>движение</w:t>
      </w:r>
      <w:r>
        <w:rPr>
          <w:spacing w:val="64"/>
          <w:w w:val="102"/>
        </w:rPr>
        <w:t> </w:t>
      </w:r>
      <w:r>
        <w:rPr/>
        <w:t>в локтевом</w:t>
      </w:r>
      <w:r>
        <w:rPr>
          <w:spacing w:val="51"/>
        </w:rPr>
        <w:t> </w:t>
      </w:r>
      <w:r>
        <w:rPr/>
        <w:t>и</w:t>
      </w:r>
      <w:r>
        <w:rPr>
          <w:spacing w:val="2"/>
        </w:rPr>
        <w:t> </w:t>
      </w:r>
      <w:r>
        <w:rPr/>
        <w:t>лучезапястном</w:t>
      </w:r>
      <w:r>
        <w:rPr>
          <w:spacing w:val="51"/>
        </w:rPr>
        <w:t> </w:t>
      </w:r>
      <w:r>
        <w:rPr>
          <w:spacing w:val="-1"/>
        </w:rPr>
        <w:t>суставах</w:t>
      </w:r>
      <w:r>
        <w:rPr>
          <w:spacing w:val="1"/>
        </w:rPr>
        <w:t> </w:t>
      </w:r>
      <w:r>
        <w:rPr/>
        <w:t>необходимо</w:t>
      </w:r>
      <w:r>
        <w:rPr>
          <w:spacing w:val="51"/>
        </w:rPr>
        <w:t> </w:t>
      </w:r>
      <w:r>
        <w:rPr/>
        <w:t>начинать</w:t>
      </w:r>
      <w:r>
        <w:rPr>
          <w:spacing w:val="2"/>
        </w:rPr>
        <w:t> </w:t>
      </w:r>
      <w:r>
        <w:rPr>
          <w:spacing w:val="-1"/>
        </w:rPr>
        <w:t>непосредственно</w:t>
      </w:r>
      <w:r>
        <w:rPr>
          <w:spacing w:val="1"/>
        </w:rPr>
        <w:t> </w:t>
      </w:r>
      <w:r>
        <w:rPr/>
        <w:t>после</w:t>
      </w:r>
      <w:r>
        <w:rPr>
          <w:spacing w:val="58"/>
          <w:w w:val="102"/>
        </w:rPr>
        <w:t> </w:t>
      </w:r>
      <w:r>
        <w:rPr/>
        <w:t>устранения</w:t>
      </w:r>
      <w:r>
        <w:rPr>
          <w:spacing w:val="45"/>
        </w:rPr>
        <w:t> </w:t>
      </w:r>
      <w:r>
        <w:rPr>
          <w:spacing w:val="-1"/>
        </w:rPr>
        <w:t>иммобилизации</w:t>
      </w:r>
      <w:r>
        <w:rPr>
          <w:spacing w:val="48"/>
        </w:rPr>
        <w:t> </w:t>
      </w:r>
      <w:r>
        <w:rPr>
          <w:spacing w:val="-2"/>
        </w:rPr>
        <w:t>при</w:t>
      </w:r>
      <w:r>
        <w:rPr>
          <w:spacing w:val="48"/>
        </w:rPr>
        <w:t> </w:t>
      </w:r>
      <w:r>
        <w:rPr/>
        <w:t>наличии</w:t>
      </w:r>
      <w:r>
        <w:rPr>
          <w:spacing w:val="46"/>
        </w:rPr>
        <w:t> </w:t>
      </w:r>
      <w:r>
        <w:rPr/>
        <w:t>рентгенологических</w:t>
      </w:r>
      <w:r>
        <w:rPr>
          <w:spacing w:val="45"/>
        </w:rPr>
        <w:t> </w:t>
      </w:r>
      <w:r>
        <w:rPr/>
        <w:t>признаков</w:t>
      </w:r>
      <w:r>
        <w:rPr>
          <w:spacing w:val="44"/>
        </w:rPr>
        <w:t> </w:t>
      </w:r>
      <w:r>
        <w:rPr>
          <w:spacing w:val="-1"/>
        </w:rPr>
        <w:t>сращения</w:t>
      </w:r>
      <w:r>
        <w:rPr>
          <w:spacing w:val="33"/>
          <w:w w:val="102"/>
        </w:rPr>
        <w:t> </w:t>
      </w:r>
      <w:r>
        <w:rPr/>
        <w:t>переломов.</w:t>
      </w:r>
      <w:r>
        <w:rPr/>
      </w:r>
    </w:p>
    <w:p>
      <w:pPr>
        <w:spacing w:after="0" w:line="356" w:lineRule="auto"/>
        <w:jc w:val="both"/>
        <w:sectPr>
          <w:pgSz w:w="12240" w:h="15840"/>
          <w:pgMar w:header="0" w:footer="689" w:top="1020" w:bottom="880" w:left="1720" w:right="1220"/>
        </w:sectPr>
      </w:pPr>
    </w:p>
    <w:p>
      <w:pPr>
        <w:pStyle w:val="Heading1"/>
        <w:numPr>
          <w:ilvl w:val="0"/>
          <w:numId w:val="37"/>
        </w:numPr>
        <w:tabs>
          <w:tab w:pos="838" w:val="left" w:leader="none"/>
        </w:tabs>
        <w:spacing w:line="366" w:lineRule="auto" w:before="47" w:after="0"/>
        <w:ind w:left="977" w:right="414" w:hanging="537"/>
        <w:jc w:val="left"/>
      </w:pPr>
      <w:r>
        <w:rPr>
          <w:spacing w:val="-1"/>
          <w:w w:val="110"/>
        </w:rPr>
        <w:t>Прил</w:t>
      </w:r>
      <w:r>
        <w:rPr>
          <w:spacing w:val="-2"/>
          <w:w w:val="110"/>
        </w:rPr>
        <w:t>оже</w:t>
      </w:r>
      <w:r>
        <w:rPr>
          <w:spacing w:val="-1"/>
          <w:w w:val="110"/>
        </w:rPr>
        <w:t>ни</w:t>
      </w:r>
      <w:r>
        <w:rPr>
          <w:spacing w:val="-2"/>
          <w:w w:val="110"/>
        </w:rPr>
        <w:t>е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1-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N.</w:t>
      </w:r>
      <w:r>
        <w:rPr>
          <w:spacing w:val="-25"/>
          <w:w w:val="110"/>
        </w:rPr>
        <w:t> </w:t>
      </w:r>
      <w:r>
        <w:rPr>
          <w:spacing w:val="-1"/>
          <w:w w:val="110"/>
        </w:rPr>
        <w:t>Шкалы</w:t>
      </w:r>
      <w:r>
        <w:rPr>
          <w:spacing w:val="-26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нки</w:t>
      </w:r>
      <w:r>
        <w:rPr>
          <w:spacing w:val="-2"/>
          <w:w w:val="110"/>
        </w:rPr>
        <w:t>,</w:t>
      </w:r>
      <w:r>
        <w:rPr>
          <w:spacing w:val="-26"/>
          <w:w w:val="110"/>
        </w:rPr>
        <w:t> 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пр</w:t>
      </w:r>
      <w:r>
        <w:rPr>
          <w:spacing w:val="-2"/>
          <w:w w:val="110"/>
        </w:rPr>
        <w:t>ос</w:t>
      </w:r>
      <w:r>
        <w:rPr>
          <w:spacing w:val="-1"/>
          <w:w w:val="110"/>
        </w:rPr>
        <w:t>ники</w:t>
      </w:r>
      <w:r>
        <w:rPr>
          <w:spacing w:val="-25"/>
          <w:w w:val="110"/>
        </w:rPr>
        <w:t> </w:t>
      </w:r>
      <w:r>
        <w:rPr>
          <w:w w:val="110"/>
        </w:rPr>
        <w:t>и</w:t>
      </w:r>
      <w:r>
        <w:rPr>
          <w:spacing w:val="-25"/>
          <w:w w:val="110"/>
        </w:rPr>
        <w:t> </w:t>
      </w:r>
      <w:r>
        <w:rPr>
          <w:spacing w:val="-2"/>
          <w:w w:val="110"/>
        </w:rPr>
        <w:t>д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ги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ц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чны</w:t>
      </w:r>
      <w:r>
        <w:rPr>
          <w:spacing w:val="-2"/>
          <w:w w:val="110"/>
        </w:rPr>
        <w:t>е</w:t>
      </w:r>
      <w:r>
        <w:rPr>
          <w:spacing w:val="63"/>
          <w:w w:val="101"/>
        </w:rPr>
        <w:t> </w:t>
      </w:r>
      <w:r>
        <w:rPr>
          <w:spacing w:val="-1"/>
          <w:w w:val="110"/>
        </w:rPr>
        <w:t>ин</w:t>
      </w:r>
      <w:r>
        <w:rPr>
          <w:spacing w:val="-2"/>
          <w:w w:val="110"/>
        </w:rPr>
        <w:t>с</w:t>
      </w:r>
      <w:r>
        <w:rPr>
          <w:spacing w:val="-1"/>
          <w:w w:val="110"/>
        </w:rPr>
        <w:t>тр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м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нты</w:t>
      </w:r>
      <w:r>
        <w:rPr>
          <w:spacing w:val="-21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яния</w:t>
      </w:r>
      <w:r>
        <w:rPr>
          <w:spacing w:val="-18"/>
          <w:w w:val="110"/>
        </w:rPr>
        <w:t> </w:t>
      </w:r>
      <w:r>
        <w:rPr>
          <w:spacing w:val="-1"/>
          <w:w w:val="110"/>
        </w:rPr>
        <w:t>паци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нта</w:t>
      </w:r>
      <w:r>
        <w:rPr>
          <w:spacing w:val="-2"/>
          <w:w w:val="110"/>
        </w:rPr>
        <w:t>,</w:t>
      </w:r>
      <w:r>
        <w:rPr>
          <w:spacing w:val="-20"/>
          <w:w w:val="110"/>
        </w:rPr>
        <w:t> </w:t>
      </w:r>
      <w:r>
        <w:rPr>
          <w:spacing w:val="-1"/>
          <w:w w:val="110"/>
        </w:rPr>
        <w:t>прив</w:t>
      </w:r>
      <w:r>
        <w:rPr>
          <w:spacing w:val="-2"/>
          <w:w w:val="110"/>
        </w:rPr>
        <w:t>еде</w:t>
      </w:r>
      <w:r>
        <w:rPr>
          <w:spacing w:val="-1"/>
          <w:w w:val="110"/>
        </w:rPr>
        <w:t>нны</w:t>
      </w:r>
      <w:r>
        <w:rPr>
          <w:spacing w:val="-2"/>
          <w:w w:val="110"/>
        </w:rPr>
        <w:t>е</w:t>
      </w:r>
      <w:r>
        <w:rPr>
          <w:spacing w:val="-21"/>
          <w:w w:val="110"/>
        </w:rPr>
        <w:t> </w:t>
      </w:r>
      <w:r>
        <w:rPr>
          <w:w w:val="110"/>
        </w:rPr>
        <w:t>в</w:t>
      </w:r>
      <w:r>
        <w:rPr>
          <w:spacing w:val="-16"/>
          <w:w w:val="110"/>
        </w:rPr>
        <w:t> </w:t>
      </w:r>
      <w:r>
        <w:rPr>
          <w:spacing w:val="-1"/>
          <w:w w:val="110"/>
        </w:rPr>
        <w:t>клинич</w:t>
      </w:r>
      <w:r>
        <w:rPr>
          <w:spacing w:val="-2"/>
          <w:w w:val="110"/>
        </w:rPr>
        <w:t>ес</w:t>
      </w:r>
      <w:r>
        <w:rPr>
          <w:spacing w:val="-1"/>
          <w:w w:val="110"/>
        </w:rPr>
        <w:t>ки</w:t>
      </w:r>
      <w:r>
        <w:rPr>
          <w:spacing w:val="-2"/>
          <w:w w:val="110"/>
        </w:rPr>
        <w:t>х</w:t>
      </w:r>
      <w:r>
        <w:rPr/>
      </w:r>
    </w:p>
    <w:p>
      <w:pPr>
        <w:spacing w:before="3"/>
        <w:ind w:left="28" w:right="0" w:firstLine="0"/>
        <w:jc w:val="center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"/>
          <w:w w:val="110"/>
          <w:sz w:val="26"/>
        </w:rPr>
        <w:t>р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к</w:t>
      </w:r>
      <w:r>
        <w:rPr>
          <w:rFonts w:ascii="Times New Roman" w:hAnsi="Times New Roman"/>
          <w:spacing w:val="-2"/>
          <w:w w:val="110"/>
          <w:sz w:val="26"/>
        </w:rPr>
        <w:t>о</w:t>
      </w:r>
      <w:r>
        <w:rPr>
          <w:rFonts w:ascii="Times New Roman" w:hAnsi="Times New Roman"/>
          <w:spacing w:val="-1"/>
          <w:w w:val="110"/>
          <w:sz w:val="26"/>
        </w:rPr>
        <w:t>м</w:t>
      </w:r>
      <w:r>
        <w:rPr>
          <w:rFonts w:ascii="Times New Roman" w:hAnsi="Times New Roman"/>
          <w:spacing w:val="-2"/>
          <w:w w:val="110"/>
          <w:sz w:val="26"/>
        </w:rPr>
        <w:t>е</w:t>
      </w:r>
      <w:r>
        <w:rPr>
          <w:rFonts w:ascii="Times New Roman" w:hAnsi="Times New Roman"/>
          <w:spacing w:val="-1"/>
          <w:w w:val="110"/>
          <w:sz w:val="26"/>
        </w:rPr>
        <w:t>н</w:t>
      </w:r>
      <w:r>
        <w:rPr>
          <w:rFonts w:ascii="Times New Roman" w:hAnsi="Times New Roman"/>
          <w:spacing w:val="-2"/>
          <w:w w:val="110"/>
          <w:sz w:val="26"/>
        </w:rPr>
        <w:t>д</w:t>
      </w:r>
      <w:r>
        <w:rPr>
          <w:rFonts w:ascii="Times New Roman" w:hAnsi="Times New Roman"/>
          <w:spacing w:val="-1"/>
          <w:w w:val="110"/>
          <w:sz w:val="26"/>
        </w:rPr>
        <w:t>ация</w:t>
      </w:r>
      <w:r>
        <w:rPr>
          <w:rFonts w:ascii="Times New Roman" w:hAnsi="Times New Roman"/>
          <w:spacing w:val="-2"/>
          <w:w w:val="110"/>
          <w:sz w:val="26"/>
        </w:rPr>
        <w:t>х.</w:t>
      </w:r>
      <w:r>
        <w:rPr>
          <w:rFonts w:ascii="Times New Roman" w:hAnsi="Times New Roman"/>
          <w:sz w:val="26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71" w:lineRule="auto"/>
        <w:ind w:left="800" w:right="414" w:hanging="404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05"/>
          <w:u w:val="thick" w:color="000000"/>
        </w:rPr>
        <w:t>Приложение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Г1.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Краткий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ник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особ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верхней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QuickDASH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  <w:spacing w:val="65"/>
          <w:w w:val="110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w w:val="105"/>
        </w:rPr>
        <w:t>Краткий </w:t>
      </w:r>
      <w:r>
        <w:rPr>
          <w:spacing w:val="-2"/>
          <w:w w:val="105"/>
        </w:rPr>
        <w:t>о</w:t>
      </w:r>
      <w:r>
        <w:rPr>
          <w:color w:val="212121"/>
          <w:spacing w:val="-2"/>
          <w:w w:val="105"/>
        </w:rPr>
        <w:t>просник</w:t>
      </w:r>
      <w:r>
        <w:rPr>
          <w:color w:val="212121"/>
          <w:spacing w:val="-1"/>
          <w:w w:val="105"/>
        </w:rPr>
        <w:t> </w:t>
      </w:r>
      <w:r>
        <w:rPr>
          <w:color w:val="212121"/>
          <w:spacing w:val="-2"/>
          <w:w w:val="105"/>
        </w:rPr>
        <w:t>неспособности</w:t>
      </w:r>
      <w:r>
        <w:rPr>
          <w:color w:val="212121"/>
          <w:spacing w:val="1"/>
          <w:w w:val="105"/>
        </w:rPr>
        <w:t> </w:t>
      </w:r>
      <w:r>
        <w:rPr>
          <w:color w:val="212121"/>
          <w:spacing w:val="-2"/>
          <w:w w:val="105"/>
        </w:rPr>
        <w:t>руки,</w:t>
      </w:r>
      <w:r>
        <w:rPr>
          <w:color w:val="212121"/>
          <w:w w:val="105"/>
        </w:rPr>
        <w:t> плеча</w:t>
      </w:r>
      <w:r>
        <w:rPr>
          <w:color w:val="212121"/>
          <w:spacing w:val="-2"/>
          <w:w w:val="105"/>
        </w:rPr>
        <w:t> </w:t>
      </w:r>
      <w:r>
        <w:rPr>
          <w:color w:val="212121"/>
          <w:w w:val="105"/>
        </w:rPr>
        <w:t>и </w:t>
      </w:r>
      <w:r>
        <w:rPr>
          <w:color w:val="212121"/>
          <w:spacing w:val="1"/>
          <w:w w:val="105"/>
        </w:rPr>
        <w:t>кисти</w:t>
      </w:r>
      <w:r>
        <w:rPr>
          <w:spacing w:val="1"/>
          <w:w w:val="105"/>
        </w:rPr>
        <w:t>.</w:t>
      </w:r>
      <w:r>
        <w:rPr/>
      </w:r>
    </w:p>
    <w:p>
      <w:pPr>
        <w:pStyle w:val="BodyText"/>
        <w:spacing w:line="282" w:lineRule="auto"/>
        <w:ind w:right="414" w:firstLine="403"/>
        <w:jc w:val="left"/>
      </w:pPr>
      <w:r>
        <w:rPr>
          <w:rFonts w:ascii="Times New Roman" w:hAnsi="Times New Roman"/>
          <w:w w:val="105"/>
        </w:rPr>
        <w:t>Оригинальное 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 </w:t>
      </w:r>
      <w:r>
        <w:rPr>
          <w:spacing w:val="12"/>
          <w:w w:val="105"/>
        </w:rPr>
        <w:t> </w:t>
      </w:r>
      <w:r>
        <w:rPr>
          <w:w w:val="105"/>
        </w:rPr>
        <w:t>The 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shortened</w:t>
      </w:r>
      <w:r>
        <w:rPr>
          <w:w w:val="105"/>
        </w:rPr>
        <w:t> </w:t>
      </w:r>
      <w:r>
        <w:rPr>
          <w:spacing w:val="10"/>
          <w:w w:val="105"/>
        </w:rPr>
        <w:t> </w:t>
      </w:r>
      <w:r>
        <w:rPr>
          <w:w w:val="105"/>
        </w:rPr>
        <w:t>disabilities </w:t>
      </w:r>
      <w:r>
        <w:rPr>
          <w:spacing w:val="11"/>
          <w:w w:val="105"/>
        </w:rPr>
        <w:t> </w:t>
      </w:r>
      <w:r>
        <w:rPr>
          <w:w w:val="105"/>
        </w:rPr>
        <w:t>of </w:t>
      </w:r>
      <w:r>
        <w:rPr>
          <w:spacing w:val="10"/>
          <w:w w:val="105"/>
        </w:rPr>
        <w:t> </w:t>
      </w:r>
      <w:r>
        <w:rPr>
          <w:w w:val="105"/>
        </w:rPr>
        <w:t>the 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arm,</w:t>
      </w:r>
      <w:r>
        <w:rPr>
          <w:w w:val="105"/>
        </w:rPr>
        <w:t> </w:t>
      </w:r>
      <w:r>
        <w:rPr>
          <w:spacing w:val="12"/>
          <w:w w:val="105"/>
        </w:rPr>
        <w:t> </w:t>
      </w:r>
      <w:r>
        <w:rPr>
          <w:w w:val="105"/>
        </w:rPr>
        <w:t>shoulder </w:t>
      </w:r>
      <w:r>
        <w:rPr>
          <w:spacing w:val="9"/>
          <w:w w:val="105"/>
        </w:rPr>
        <w:t> </w:t>
      </w:r>
      <w:r>
        <w:rPr>
          <w:w w:val="105"/>
        </w:rPr>
        <w:t>and </w:t>
      </w:r>
      <w:r>
        <w:rPr>
          <w:spacing w:val="12"/>
          <w:w w:val="105"/>
        </w:rPr>
        <w:t> </w:t>
      </w:r>
      <w:r>
        <w:rPr>
          <w:w w:val="105"/>
        </w:rPr>
        <w:t>hand</w:t>
      </w:r>
      <w:r>
        <w:rPr>
          <w:spacing w:val="54"/>
          <w:w w:val="102"/>
        </w:rPr>
        <w:t> </w:t>
      </w:r>
      <w:r>
        <w:rPr>
          <w:spacing w:val="-2"/>
          <w:w w:val="105"/>
        </w:rPr>
        <w:t>questionnaire</w:t>
      </w:r>
      <w:r>
        <w:rPr>
          <w:spacing w:val="-30"/>
          <w:w w:val="105"/>
        </w:rPr>
        <w:t> </w:t>
      </w:r>
      <w:r>
        <w:rPr>
          <w:spacing w:val="-2"/>
          <w:w w:val="105"/>
        </w:rPr>
        <w:t>(Quick</w:t>
      </w:r>
      <w:r>
        <w:rPr>
          <w:spacing w:val="-27"/>
          <w:w w:val="105"/>
        </w:rPr>
        <w:t> </w:t>
      </w:r>
      <w:r>
        <w:rPr>
          <w:w w:val="105"/>
        </w:rPr>
        <w:t>DASH)</w:t>
      </w:r>
      <w:r>
        <w:rPr/>
      </w:r>
    </w:p>
    <w:p>
      <w:pPr>
        <w:pStyle w:val="BodyText"/>
        <w:spacing w:line="282" w:lineRule="auto" w:before="4"/>
        <w:ind w:right="414" w:firstLine="403"/>
        <w:jc w:val="left"/>
      </w:pPr>
      <w:r>
        <w:rPr>
          <w:rFonts w:ascii="Times New Roman" w:hAnsi="Times New Roman"/>
        </w:rPr>
        <w:t>Источник</w:t>
      </w:r>
      <w:r>
        <w:rPr/>
        <w:t>: </w:t>
      </w:r>
      <w:r>
        <w:rPr>
          <w:spacing w:val="8"/>
        </w:rPr>
        <w:t> </w:t>
      </w:r>
      <w:r>
        <w:rPr>
          <w:spacing w:val="-1"/>
        </w:rPr>
        <w:t>Quick</w:t>
      </w:r>
      <w:r>
        <w:rPr/>
        <w:t> </w:t>
      </w:r>
      <w:r>
        <w:rPr>
          <w:spacing w:val="6"/>
        </w:rPr>
        <w:t> </w:t>
      </w:r>
      <w:r>
        <w:rPr/>
        <w:t>DASH </w:t>
      </w:r>
      <w:r>
        <w:rPr>
          <w:spacing w:val="10"/>
        </w:rPr>
        <w:t> </w:t>
      </w:r>
      <w:r>
        <w:rPr>
          <w:spacing w:val="-1"/>
        </w:rPr>
        <w:t>Outcome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Measures:</w:t>
      </w:r>
      <w:r>
        <w:rPr/>
        <w:t> </w:t>
      </w:r>
      <w:r>
        <w:rPr>
          <w:spacing w:val="8"/>
        </w:rPr>
        <w:t> </w:t>
      </w:r>
      <w:r>
        <w:rPr/>
        <w:t>Russian </w:t>
      </w:r>
      <w:r>
        <w:rPr>
          <w:spacing w:val="7"/>
        </w:rPr>
        <w:t> </w:t>
      </w:r>
      <w:r>
        <w:rPr>
          <w:spacing w:val="-1"/>
        </w:rPr>
        <w:t>translation.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Institute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11"/>
        </w:rPr>
        <w:t> </w:t>
      </w:r>
      <w:r>
        <w:rPr/>
        <w:t>Work </w:t>
      </w:r>
      <w:r>
        <w:rPr>
          <w:spacing w:val="4"/>
        </w:rPr>
        <w:t> </w:t>
      </w:r>
      <w:r>
        <w:rPr/>
        <w:t>&amp;</w:t>
      </w:r>
      <w:r>
        <w:rPr>
          <w:spacing w:val="82"/>
          <w:w w:val="102"/>
        </w:rPr>
        <w:t> </w:t>
      </w:r>
      <w:r>
        <w:rPr/>
        <w:t>Health,</w:t>
      </w:r>
      <w:r>
        <w:rPr>
          <w:spacing w:val="23"/>
        </w:rPr>
        <w:t> </w:t>
      </w:r>
      <w:r>
        <w:rPr/>
        <w:t>2006.</w:t>
      </w:r>
      <w:r>
        <w:rPr>
          <w:spacing w:val="24"/>
        </w:rPr>
        <w:t> </w:t>
      </w:r>
      <w:r>
        <w:rPr/>
        <w:t>https:</w:t>
      </w:r>
      <w:r>
        <w:rPr>
          <w:spacing w:val="24"/>
        </w:rPr>
        <w:t> </w:t>
      </w:r>
      <w:r>
        <w:rPr>
          <w:spacing w:val="-1"/>
        </w:rPr>
        <w:t>//dash.iwh.on.ca</w:t>
      </w:r>
      <w:r>
        <w:rPr>
          <w:spacing w:val="21"/>
        </w:rPr>
        <w:t> </w:t>
      </w:r>
      <w:r>
        <w:rPr/>
        <w:t>/available-translations</w:t>
      </w:r>
      <w:r>
        <w:rPr/>
      </w:r>
    </w:p>
    <w:p>
      <w:pPr>
        <w:pStyle w:val="BodyText"/>
        <w:spacing w:line="240" w:lineRule="auto" w:before="1"/>
        <w:ind w:left="797" w:right="0"/>
        <w:jc w:val="left"/>
      </w:pPr>
      <w:r>
        <w:rPr>
          <w:rFonts w:ascii="Times New Roman" w:hAnsi="Times New Roman"/>
          <w:w w:val="105"/>
        </w:rPr>
        <w:t>Тип</w:t>
      </w:r>
      <w:r>
        <w:rPr>
          <w:w w:val="105"/>
        </w:rPr>
        <w:t>:</w:t>
      </w:r>
      <w:r>
        <w:rPr>
          <w:spacing w:val="-15"/>
          <w:w w:val="105"/>
        </w:rPr>
        <w:t> </w:t>
      </w:r>
      <w:r>
        <w:rPr>
          <w:w w:val="105"/>
        </w:rPr>
        <w:t>вопросник</w:t>
      </w:r>
      <w:r>
        <w:rPr/>
      </w:r>
    </w:p>
    <w:p>
      <w:pPr>
        <w:pStyle w:val="BodyText"/>
        <w:spacing w:line="282" w:lineRule="auto" w:before="138"/>
        <w:ind w:right="414" w:firstLine="403"/>
        <w:jc w:val="left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44"/>
        </w:rPr>
        <w:t> </w:t>
      </w:r>
      <w:r>
        <w:rPr/>
        <w:t>оценка</w:t>
      </w:r>
      <w:r>
        <w:rPr>
          <w:spacing w:val="43"/>
        </w:rPr>
        <w:t> </w:t>
      </w:r>
      <w:r>
        <w:rPr>
          <w:spacing w:val="-1"/>
        </w:rPr>
        <w:t>влияния</w:t>
      </w:r>
      <w:r>
        <w:rPr>
          <w:spacing w:val="45"/>
        </w:rPr>
        <w:t> </w:t>
      </w:r>
      <w:r>
        <w:rPr>
          <w:spacing w:val="-1"/>
        </w:rPr>
        <w:t>травм</w:t>
      </w:r>
      <w:r>
        <w:rPr>
          <w:spacing w:val="40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заболеваний</w:t>
      </w:r>
      <w:r>
        <w:rPr>
          <w:spacing w:val="43"/>
        </w:rPr>
        <w:t> </w:t>
      </w:r>
      <w:r>
        <w:rPr>
          <w:spacing w:val="-1"/>
        </w:rPr>
        <w:t>опорно-двигательного</w:t>
      </w:r>
      <w:r>
        <w:rPr>
          <w:spacing w:val="43"/>
        </w:rPr>
        <w:t> </w:t>
      </w:r>
      <w:r>
        <w:rPr/>
        <w:t>аппарата</w:t>
      </w:r>
      <w:r>
        <w:rPr>
          <w:spacing w:val="39"/>
        </w:rPr>
        <w:t> </w:t>
      </w:r>
      <w:r>
        <w:rPr/>
        <w:t>на</w:t>
      </w:r>
      <w:r>
        <w:rPr>
          <w:spacing w:val="84"/>
          <w:w w:val="102"/>
        </w:rPr>
        <w:t> </w:t>
      </w:r>
      <w:r>
        <w:rPr/>
        <w:t>функцию</w:t>
      </w:r>
      <w:r>
        <w:rPr>
          <w:spacing w:val="31"/>
        </w:rPr>
        <w:t> </w:t>
      </w:r>
      <w:r>
        <w:rPr>
          <w:spacing w:val="-1"/>
        </w:rPr>
        <w:t>верхних</w:t>
      </w:r>
      <w:r>
        <w:rPr>
          <w:spacing w:val="32"/>
        </w:rPr>
        <w:t> </w:t>
      </w:r>
      <w:r>
        <w:rPr>
          <w:spacing w:val="-1"/>
        </w:rPr>
        <w:t>конечностей.</w:t>
      </w:r>
      <w:r>
        <w:rPr/>
      </w:r>
    </w:p>
    <w:p>
      <w:pPr>
        <w:pStyle w:val="BodyText"/>
        <w:spacing w:line="240" w:lineRule="auto" w:before="1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Содержание:</w:t>
      </w:r>
      <w:r>
        <w:rPr>
          <w:rFonts w:ascii="Times New Roman" w:hAnsi="Times New Roman"/>
        </w:rPr>
      </w:r>
    </w:p>
    <w:p>
      <w:pPr>
        <w:spacing w:line="285" w:lineRule="auto" w:before="140"/>
        <w:ind w:left="396" w:right="370" w:firstLine="667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color w:val="231F21"/>
          <w:spacing w:val="-1"/>
          <w:w w:val="105"/>
          <w:sz w:val="20"/>
        </w:rPr>
        <w:t>ИНСТРУКЦИИ: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Этот</w:t>
      </w:r>
      <w:r>
        <w:rPr>
          <w:rFonts w:ascii="Times New Roman" w:hAnsi="Times New Roman"/>
          <w:color w:val="231F21"/>
          <w:spacing w:val="2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опросник</w:t>
      </w:r>
      <w:r>
        <w:rPr>
          <w:rFonts w:ascii="Times New Roman" w:hAnsi="Times New Roman"/>
          <w:color w:val="231F21"/>
          <w:spacing w:val="25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касается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вашего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состояния,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а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также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вашей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способности</w:t>
      </w:r>
      <w:r>
        <w:rPr>
          <w:rFonts w:ascii="Times New Roman" w:hAnsi="Times New Roman"/>
          <w:color w:val="231F21"/>
          <w:spacing w:val="81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воспроизвести</w:t>
      </w:r>
      <w:r>
        <w:rPr>
          <w:rFonts w:ascii="Times New Roman" w:hAnsi="Times New Roman"/>
          <w:color w:val="231F21"/>
          <w:spacing w:val="18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некоторые</w:t>
      </w:r>
      <w:r>
        <w:rPr>
          <w:rFonts w:ascii="Times New Roman" w:hAnsi="Times New Roman"/>
          <w:color w:val="231F21"/>
          <w:spacing w:val="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действия.</w:t>
      </w:r>
      <w:r>
        <w:rPr>
          <w:rFonts w:ascii="Times New Roman" w:hAnsi="Times New Roman"/>
          <w:color w:val="231F21"/>
          <w:spacing w:val="18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Пожалуйста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ответьте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на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каждый</w:t>
      </w:r>
      <w:r>
        <w:rPr>
          <w:rFonts w:ascii="Times New Roman" w:hAnsi="Times New Roman"/>
          <w:color w:val="231F21"/>
          <w:spacing w:val="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вопрос,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ссылаясь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на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Ваше</w:t>
      </w:r>
      <w:r>
        <w:rPr>
          <w:rFonts w:ascii="Times New Roman" w:hAnsi="Times New Roman"/>
          <w:color w:val="231F21"/>
          <w:spacing w:val="93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состояние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в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течение</w:t>
      </w:r>
      <w:r>
        <w:rPr>
          <w:rFonts w:ascii="Times New Roman" w:hAnsi="Times New Roman"/>
          <w:color w:val="231F21"/>
          <w:spacing w:val="-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последней</w:t>
      </w:r>
      <w:r>
        <w:rPr>
          <w:rFonts w:ascii="Times New Roman" w:hAnsi="Times New Roman"/>
          <w:color w:val="231F21"/>
          <w:spacing w:val="-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недели,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поставив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кружок</w:t>
      </w:r>
      <w:r>
        <w:rPr>
          <w:rFonts w:ascii="Times New Roman" w:hAnsi="Times New Roman"/>
          <w:color w:val="231F21"/>
          <w:spacing w:val="-15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около</w:t>
      </w:r>
      <w:r>
        <w:rPr>
          <w:rFonts w:ascii="Times New Roman" w:hAnsi="Times New Roman"/>
          <w:color w:val="231F21"/>
          <w:spacing w:val="-17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соответствующего</w:t>
      </w:r>
      <w:r>
        <w:rPr>
          <w:rFonts w:ascii="Times New Roman" w:hAnsi="Times New Roman"/>
          <w:color w:val="231F21"/>
          <w:spacing w:val="-15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номера.</w:t>
      </w:r>
      <w:r>
        <w:rPr>
          <w:rFonts w:ascii="Times New Roman" w:hAnsi="Times New Roman"/>
          <w:color w:val="231F21"/>
          <w:spacing w:val="-18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Если</w:t>
      </w:r>
      <w:r>
        <w:rPr>
          <w:rFonts w:ascii="Times New Roman" w:hAnsi="Times New Roman"/>
          <w:color w:val="231F21"/>
          <w:spacing w:val="-16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</w:t>
      </w:r>
      <w:r>
        <w:rPr>
          <w:rFonts w:ascii="Times New Roman" w:hAnsi="Times New Roman"/>
          <w:color w:val="231F21"/>
          <w:spacing w:val="77"/>
          <w:w w:val="103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не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имели</w:t>
      </w:r>
      <w:r>
        <w:rPr>
          <w:rFonts w:ascii="Times New Roman" w:hAnsi="Times New Roman"/>
          <w:color w:val="231F21"/>
          <w:spacing w:val="-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возможности исполнить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конкретное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действие </w:t>
      </w:r>
      <w:r>
        <w:rPr>
          <w:rFonts w:ascii="Times New Roman" w:hAnsi="Times New Roman"/>
          <w:color w:val="231F21"/>
          <w:w w:val="105"/>
          <w:sz w:val="20"/>
        </w:rPr>
        <w:t>на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прошлой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неделе, пожалуйста</w:t>
      </w:r>
      <w:r>
        <w:rPr>
          <w:rFonts w:ascii="Times New Roman" w:hAnsi="Times New Roman"/>
          <w:color w:val="231F2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выберите</w:t>
      </w:r>
      <w:r>
        <w:rPr>
          <w:rFonts w:ascii="Times New Roman" w:hAnsi="Times New Roman"/>
          <w:color w:val="231F21"/>
          <w:spacing w:val="53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наиболее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подходящий</w:t>
      </w:r>
      <w:r>
        <w:rPr>
          <w:rFonts w:ascii="Times New Roman" w:hAnsi="Times New Roman"/>
          <w:color w:val="231F21"/>
          <w:spacing w:val="-4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ответ.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Не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 важно</w:t>
      </w:r>
      <w:r>
        <w:rPr>
          <w:rFonts w:ascii="Times New Roman" w:hAnsi="Times New Roman"/>
          <w:color w:val="231F21"/>
          <w:spacing w:val="-3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какую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руку Вы используете, чтобы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исполнить то или</w:t>
      </w:r>
      <w:r>
        <w:rPr>
          <w:rFonts w:ascii="Times New Roman" w:hAnsi="Times New Roman"/>
          <w:color w:val="231F21"/>
          <w:spacing w:val="-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иное</w:t>
      </w:r>
      <w:r>
        <w:rPr>
          <w:rFonts w:ascii="Times New Roman" w:hAnsi="Times New Roman"/>
          <w:color w:val="231F21"/>
          <w:spacing w:val="67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действие;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пожалуйста</w:t>
      </w:r>
      <w:r>
        <w:rPr>
          <w:rFonts w:ascii="Times New Roman" w:hAnsi="Times New Roman"/>
          <w:color w:val="231F21"/>
          <w:spacing w:val="23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ответьте,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основываясь</w:t>
      </w:r>
      <w:r>
        <w:rPr>
          <w:rFonts w:ascii="Times New Roman" w:hAnsi="Times New Roman"/>
          <w:color w:val="231F21"/>
          <w:spacing w:val="21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на</w:t>
      </w:r>
      <w:r>
        <w:rPr>
          <w:rFonts w:ascii="Times New Roman" w:hAnsi="Times New Roman"/>
          <w:color w:val="231F21"/>
          <w:spacing w:val="2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вашу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способность,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независимо</w:t>
      </w:r>
      <w:r>
        <w:rPr>
          <w:rFonts w:ascii="Times New Roman" w:hAnsi="Times New Roman"/>
          <w:color w:val="231F21"/>
          <w:spacing w:val="19"/>
          <w:w w:val="105"/>
          <w:sz w:val="20"/>
        </w:rPr>
        <w:t> </w:t>
      </w:r>
      <w:r>
        <w:rPr>
          <w:rFonts w:ascii="Times New Roman" w:hAnsi="Times New Roman"/>
          <w:color w:val="231F21"/>
          <w:spacing w:val="1"/>
          <w:w w:val="105"/>
          <w:sz w:val="20"/>
        </w:rPr>
        <w:t>от</w:t>
      </w:r>
      <w:r>
        <w:rPr>
          <w:rFonts w:ascii="Times New Roman" w:hAnsi="Times New Roman"/>
          <w:color w:val="231F21"/>
          <w:spacing w:val="22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того,</w:t>
      </w:r>
      <w:r>
        <w:rPr>
          <w:rFonts w:ascii="Times New Roman" w:hAnsi="Times New Roman"/>
          <w:color w:val="231F21"/>
          <w:spacing w:val="20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как</w:t>
      </w:r>
      <w:r>
        <w:rPr>
          <w:rFonts w:ascii="Times New Roman" w:hAnsi="Times New Roman"/>
          <w:color w:val="231F21"/>
          <w:spacing w:val="24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</w:t>
      </w:r>
      <w:r>
        <w:rPr>
          <w:rFonts w:ascii="Times New Roman" w:hAnsi="Times New Roman"/>
          <w:color w:val="231F21"/>
          <w:spacing w:val="63"/>
          <w:w w:val="103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самостоятельно</w:t>
      </w:r>
      <w:r>
        <w:rPr>
          <w:rFonts w:ascii="Times New Roman" w:hAnsi="Times New Roman"/>
          <w:color w:val="231F21"/>
          <w:spacing w:val="-31"/>
          <w:w w:val="105"/>
          <w:sz w:val="20"/>
        </w:rPr>
        <w:t> </w:t>
      </w:r>
      <w:r>
        <w:rPr>
          <w:rFonts w:ascii="Times New Roman" w:hAnsi="Times New Roman"/>
          <w:color w:val="231F21"/>
          <w:spacing w:val="-1"/>
          <w:w w:val="105"/>
          <w:sz w:val="20"/>
        </w:rPr>
        <w:t>выполняете</w:t>
      </w:r>
      <w:r>
        <w:rPr>
          <w:rFonts w:ascii="Times New Roman" w:hAnsi="Times New Roman"/>
          <w:color w:val="231F21"/>
          <w:spacing w:val="-30"/>
          <w:w w:val="105"/>
          <w:sz w:val="20"/>
        </w:rPr>
        <w:t> </w:t>
      </w:r>
      <w:r>
        <w:rPr>
          <w:rFonts w:ascii="Times New Roman" w:hAnsi="Times New Roman"/>
          <w:color w:val="231F21"/>
          <w:w w:val="105"/>
          <w:sz w:val="20"/>
        </w:rPr>
        <w:t>задачу.</w:t>
      </w:r>
      <w:r>
        <w:rPr>
          <w:rFonts w:ascii="Times New Roman" w:hAnsi="Times New Roman"/>
          <w:sz w:val="20"/>
        </w:rPr>
      </w: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10"/>
        <w:gridCol w:w="1217"/>
        <w:gridCol w:w="905"/>
        <w:gridCol w:w="1034"/>
        <w:gridCol w:w="778"/>
        <w:gridCol w:w="1392"/>
      </w:tblGrid>
      <w:tr>
        <w:trPr>
          <w:trHeight w:val="562" w:hRule="exact"/>
        </w:trPr>
        <w:tc>
          <w:tcPr>
            <w:tcW w:w="9036" w:type="dxa"/>
            <w:gridSpan w:val="6"/>
            <w:tcBorders>
              <w:top w:val="single" w:sz="17" w:space="0" w:color="7E7E7E"/>
              <w:left w:val="single" w:sz="17" w:space="0" w:color="7E7E7E"/>
              <w:bottom w:val="single" w:sz="17" w:space="0" w:color="7E7E7E"/>
              <w:right w:val="single" w:sz="23" w:space="0" w:color="7E7E7E"/>
            </w:tcBorders>
          </w:tcPr>
          <w:p>
            <w:pPr>
              <w:pStyle w:val="TableParagraph"/>
              <w:spacing w:line="245" w:lineRule="auto"/>
              <w:ind w:left="714" w:right="514" w:hanging="21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w w:val="110"/>
                <w:sz w:val="22"/>
              </w:rPr>
              <w:t>П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ож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ал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й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та</w:t>
            </w:r>
            <w:r>
              <w:rPr>
                <w:rFonts w:ascii="Times New Roman" w:hAnsi="Times New Roman"/>
                <w:spacing w:val="-21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оцените</w:t>
            </w:r>
            <w:r>
              <w:rPr>
                <w:rFonts w:ascii="Times New Roman" w:hAnsi="Times New Roman"/>
                <w:spacing w:val="-18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ваш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способность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делать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едую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щи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20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действия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</w:t>
            </w:r>
            <w:r>
              <w:rPr>
                <w:rFonts w:ascii="Times New Roman" w:hAnsi="Times New Roman"/>
                <w:spacing w:val="-19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течение</w:t>
            </w:r>
            <w:r>
              <w:rPr>
                <w:rFonts w:ascii="Times New Roman" w:hAnsi="Times New Roman"/>
                <w:spacing w:val="58"/>
                <w:w w:val="102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последней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недели,</w:t>
            </w:r>
            <w:r>
              <w:rPr>
                <w:rFonts w:ascii="Times New Roman" w:hAnsi="Times New Roman"/>
                <w:spacing w:val="-16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ставя</w:t>
            </w:r>
            <w:r>
              <w:rPr>
                <w:rFonts w:ascii="Times New Roman" w:hAnsi="Times New Roman"/>
                <w:spacing w:val="-15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кр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ужо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к</w:t>
            </w:r>
            <w:r>
              <w:rPr>
                <w:rFonts w:ascii="Times New Roman" w:hAnsi="Times New Roman"/>
                <w:spacing w:val="-14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вокруг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номера</w:t>
            </w:r>
            <w:r>
              <w:rPr>
                <w:rFonts w:ascii="Times New Roman" w:hAnsi="Times New Roman"/>
                <w:spacing w:val="-17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w w:val="110"/>
                <w:sz w:val="22"/>
              </w:rPr>
              <w:t>соответствующего</w:t>
            </w:r>
            <w:r>
              <w:rPr>
                <w:rFonts w:ascii="Times New Roman" w:hAnsi="Times New Roman"/>
                <w:spacing w:val="-13"/>
                <w:w w:val="110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тв</w:t>
            </w:r>
            <w:r>
              <w:rPr>
                <w:rFonts w:ascii="Times New Roman" w:hAnsi="Times New Roman"/>
                <w:spacing w:val="-2"/>
                <w:w w:val="110"/>
                <w:sz w:val="22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2"/>
              </w:rPr>
              <w:t>та</w:t>
            </w:r>
            <w:r>
              <w:rPr>
                <w:rFonts w:ascii="Times New Roman" w:hAnsi="Times New Roman"/>
                <w:sz w:val="22"/>
              </w:rPr>
            </w:r>
          </w:p>
        </w:tc>
      </w:tr>
      <w:tr>
        <w:trPr>
          <w:trHeight w:val="494" w:hRule="exact"/>
        </w:trPr>
        <w:tc>
          <w:tcPr>
            <w:tcW w:w="3710" w:type="dxa"/>
            <w:tcBorders>
              <w:top w:val="single" w:sz="17" w:space="0" w:color="7E7E7E"/>
              <w:left w:val="single" w:sz="17" w:space="0" w:color="7E7E7E"/>
              <w:bottom w:val="single" w:sz="13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7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15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нетрудно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7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4"/>
              <w:ind w:left="150" w:right="89" w:hanging="6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6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7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4"/>
              <w:ind w:left="214" w:right="93" w:hanging="12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7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4"/>
              <w:ind w:left="87" w:right="86" w:firstLine="4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очень</w:t>
            </w:r>
            <w:r>
              <w:rPr>
                <w:rFonts w:ascii="Times New Roman" w:hAnsi="Times New Roman"/>
                <w:color w:val="231F21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7" w:space="0" w:color="7E7E7E"/>
              <w:left w:val="single" w:sz="11" w:space="0" w:color="7E7E7E"/>
              <w:bottom w:val="single" w:sz="13" w:space="0" w:color="7E7E7E"/>
              <w:right w:val="single" w:sz="23" w:space="0" w:color="7E7E7E"/>
            </w:tcBorders>
          </w:tcPr>
          <w:p>
            <w:pPr>
              <w:pStyle w:val="TableParagraph"/>
              <w:spacing w:line="240" w:lineRule="auto" w:before="119"/>
              <w:ind w:left="14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Невозможно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5" w:hRule="exact"/>
        </w:trPr>
        <w:tc>
          <w:tcPr>
            <w:tcW w:w="9036" w:type="dxa"/>
            <w:gridSpan w:val="6"/>
            <w:tcBorders>
              <w:top w:val="single" w:sz="13" w:space="0" w:color="7E7E7E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53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spacing w:val="1"/>
                <w:w w:val="105"/>
                <w:sz w:val="18"/>
              </w:rPr>
              <w:t>1.Открыть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плотно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закрытую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новую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80" w:val="left" w:leader="none"/>
                <w:tab w:pos="7184" w:val="left" w:leader="none"/>
                <w:tab w:pos="8362" w:val="right" w:leader="none"/>
              </w:tabs>
              <w:spacing w:line="266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банку</w:t>
            </w:r>
            <w:r>
              <w:rPr>
                <w:rFonts w:ascii="Times New Roman" w:hAnsi="Times New Roman"/>
                <w:color w:val="212428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резьбовой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крышкой</w:t>
              <w:tab/>
            </w:r>
            <w:r>
              <w:rPr>
                <w:rFonts w:ascii="Times New Roman" w:hAnsi="Times New Roman"/>
                <w:color w:val="212428"/>
                <w:position w:val="11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11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0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2.Делать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тяжелые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домашние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40" w:lineRule="auto" w:before="11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хозяйственные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работы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(например,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мыть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стены,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мыть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полы)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30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154" w:lineRule="exact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3.Нести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хозяйственную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сумку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1" w:val="left" w:leader="none"/>
                <w:tab w:pos="6279" w:val="left" w:leader="none"/>
                <w:tab w:pos="7183" w:val="left" w:leader="none"/>
                <w:tab w:pos="8363" w:val="right" w:leader="none"/>
              </w:tabs>
              <w:spacing w:line="266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sz w:val="18"/>
              </w:rPr>
              <w:t>портфель</w:t>
              <w:tab/>
            </w:r>
            <w:r>
              <w:rPr>
                <w:rFonts w:ascii="Times New Roman" w:hAnsi="Times New Roman"/>
                <w:color w:val="212428"/>
                <w:position w:val="11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11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11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88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40" w:lineRule="auto" w:before="36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2"/>
                <w:w w:val="105"/>
                <w:sz w:val="18"/>
              </w:rPr>
              <w:t>4.Мыть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спину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62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tabs>
                <w:tab w:pos="4246" w:val="left" w:leader="none"/>
                <w:tab w:pos="5311" w:val="left" w:leader="none"/>
                <w:tab w:pos="6279" w:val="left" w:leader="none"/>
                <w:tab w:pos="7183" w:val="left" w:leader="none"/>
                <w:tab w:pos="8363" w:val="right" w:leader="none"/>
              </w:tabs>
              <w:spacing w:line="240" w:lineRule="auto" w:before="21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5.Резать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ножом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пищевые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продукты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866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1"/>
                <w:w w:val="105"/>
                <w:sz w:val="18"/>
              </w:rPr>
              <w:t>6.Действия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занятия,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требующие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68" w:lineRule="exact" w:before="9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некоторую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силу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через</w:t>
              <w:tab/>
            </w:r>
            <w:r>
              <w:rPr>
                <w:rFonts w:ascii="Times New Roman" w:hAnsi="Times New Roman"/>
                <w:color w:val="212428"/>
                <w:position w:val="-10"/>
                <w:sz w:val="18"/>
              </w:rPr>
              <w:t>1</w:t>
              <w:tab/>
            </w:r>
            <w:r>
              <w:rPr>
                <w:rFonts w:ascii="Times New Roman" w:hAnsi="Times New Roman"/>
                <w:position w:val="-10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ab/>
            </w:r>
            <w:r>
              <w:rPr>
                <w:rFonts w:ascii="Times New Roman" w:hAnsi="Times New Roman"/>
                <w:w w:val="105"/>
                <w:position w:val="-10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158" w:lineRule="exact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плечо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(напр.,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теннис,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23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подметание,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молотком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т.д.)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281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0"/>
              <w:ind w:left="10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нисколько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0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10"/>
                <w:sz w:val="18"/>
              </w:rPr>
              <w:t>немного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0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20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20"/>
              <w:ind w:left="8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резвы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а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йн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1109" w:hRule="exact"/>
        </w:trPr>
        <w:tc>
          <w:tcPr>
            <w:tcW w:w="9036" w:type="dxa"/>
            <w:gridSpan w:val="6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7" w:lineRule="auto"/>
              <w:ind w:left="368" w:right="5619" w:hanging="269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7. </w:t>
            </w:r>
            <w:r>
              <w:rPr>
                <w:rFonts w:ascii="Times New Roman" w:hAnsi="Times New Roman"/>
                <w:spacing w:val="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какой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степени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сталкивалась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1" w:val="left" w:leader="none"/>
                <w:tab w:pos="6279" w:val="left" w:leader="none"/>
                <w:tab w:pos="7183" w:val="left" w:leader="none"/>
                <w:tab w:pos="8363" w:val="right" w:leader="none"/>
              </w:tabs>
              <w:spacing w:line="240" w:lineRule="auto" w:before="5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2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нормальной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социальной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9"/>
              <w:ind w:left="368" w:right="567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активностью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кругу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семьи,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друзей,</w:t>
            </w:r>
            <w:r>
              <w:rPr>
                <w:rFonts w:ascii="Times New Roman" w:hAnsi="Times New Roman"/>
                <w:spacing w:val="23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соседей)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99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single" w:sz="12" w:space="0" w:color="000000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4"/>
              <w:ind w:left="85" w:right="83" w:firstLine="37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3"/>
                <w:w w:val="110"/>
                <w:sz w:val="18"/>
              </w:rPr>
              <w:t>Б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ез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рани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ения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ем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9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19"/>
              <w:ind w:left="1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000000"/>
              <w:right w:val="single" w:sz="17" w:space="0" w:color="7E7E7E"/>
            </w:tcBorders>
          </w:tcPr>
          <w:p>
            <w:pPr>
              <w:pStyle w:val="TableParagraph"/>
              <w:spacing w:line="264" w:lineRule="auto" w:before="4"/>
              <w:ind w:left="529" w:right="116" w:hanging="404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Неспособный</w:t>
            </w:r>
            <w:r>
              <w:rPr>
                <w:rFonts w:ascii="Times New Roman" w:hAnsi="Times New Roman"/>
                <w:spacing w:val="23"/>
                <w:w w:val="107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(ая)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50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2"/>
              <w:ind w:left="99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8. </w:t>
            </w:r>
            <w:r>
              <w:rPr>
                <w:rFonts w:ascii="Times New Roman" w:hAnsi="Times New Roman"/>
                <w:spacing w:val="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ограничены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4246" w:val="left" w:leader="none"/>
                <w:tab w:pos="5310" w:val="left" w:leader="none"/>
                <w:tab w:pos="6279" w:val="left" w:leader="none"/>
                <w:tab w:pos="7184" w:val="left" w:leader="none"/>
                <w:tab w:pos="8362" w:val="right" w:leader="none"/>
              </w:tabs>
              <w:spacing w:line="240" w:lineRule="auto" w:before="9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работе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других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регулярных</w:t>
              <w:tab/>
            </w:r>
            <w:r>
              <w:rPr>
                <w:rFonts w:ascii="Times New Roman" w:hAnsi="Times New Roman"/>
                <w:color w:val="212428"/>
                <w:sz w:val="18"/>
              </w:rPr>
              <w:t>1</w:t>
              <w:tab/>
            </w:r>
            <w:r>
              <w:rPr>
                <w:rFonts w:ascii="Times New Roman" w:hAnsi="Times New Roman"/>
                <w:sz w:val="18"/>
              </w:rPr>
              <w:t>2</w:t>
              <w:tab/>
              <w:t>3</w:t>
              <w:tab/>
            </w:r>
            <w:r>
              <w:rPr>
                <w:rFonts w:ascii="Times New Roman" w:hAnsi="Times New Roman"/>
                <w:w w:val="105"/>
                <w:sz w:val="18"/>
              </w:rPr>
              <w:t>4</w:t>
            </w:r>
            <w:r>
              <w:rPr>
                <w:rFonts w:ascii="Times New Roman" w:hAnsi="Times New Roman"/>
                <w:w w:val="105"/>
                <w:sz w:val="18"/>
              </w:rPr>
              <w:tab/>
            </w:r>
            <w:r>
              <w:rPr>
                <w:rFonts w:ascii="Times New Roman" w:hAnsi="Times New Roman"/>
                <w:w w:val="105"/>
                <w:sz w:val="18"/>
              </w:rPr>
              <w:t>5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9"/>
              <w:ind w:left="36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ежедневных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действиях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z w:val="18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020" w:bottom="880" w:left="1720" w:right="96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710"/>
        <w:gridCol w:w="1217"/>
        <w:gridCol w:w="905"/>
        <w:gridCol w:w="1034"/>
        <w:gridCol w:w="778"/>
        <w:gridCol w:w="1392"/>
      </w:tblGrid>
      <w:tr>
        <w:trPr>
          <w:trHeight w:val="432" w:hRule="exact"/>
        </w:trPr>
        <w:tc>
          <w:tcPr>
            <w:tcW w:w="9036" w:type="dxa"/>
            <w:gridSpan w:val="6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50" w:lineRule="auto" w:before="7"/>
              <w:ind w:left="368" w:right="549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706" w:hRule="exact"/>
        </w:trPr>
        <w:tc>
          <w:tcPr>
            <w:tcW w:w="3710" w:type="dxa"/>
            <w:tcBorders>
              <w:top w:val="single" w:sz="17" w:space="0" w:color="FFFFFF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50" w:lineRule="auto" w:before="29"/>
              <w:ind w:left="371" w:right="383" w:hanging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</w:t>
            </w:r>
            <w:r>
              <w:rPr>
                <w:rFonts w:ascii="Times New Roman" w:hAnsi="Times New Roman"/>
                <w:spacing w:val="-2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оцените</w:t>
            </w:r>
            <w:r>
              <w:rPr>
                <w:rFonts w:ascii="Times New Roman" w:hAnsi="Times New Roman"/>
                <w:spacing w:val="-2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серьезность</w:t>
            </w:r>
            <w:r>
              <w:rPr>
                <w:rFonts w:ascii="Times New Roman" w:hAnsi="Times New Roman"/>
                <w:spacing w:val="29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следующих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признаков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последней</w:t>
            </w:r>
            <w:r>
              <w:rPr>
                <w:rFonts w:ascii="Times New Roman" w:hAnsi="Times New Roman"/>
                <w:spacing w:val="2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right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85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немного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г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21"/>
                <w:szCs w:val="21"/>
              </w:rPr>
            </w:pPr>
          </w:p>
          <w:p>
            <w:pPr>
              <w:pStyle w:val="TableParagraph"/>
              <w:spacing w:line="240" w:lineRule="auto"/>
              <w:ind w:left="87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10"/>
                <w:sz w:val="18"/>
              </w:rPr>
              <w:t>чрезвычайно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89" w:hRule="exact"/>
        </w:trPr>
        <w:tc>
          <w:tcPr>
            <w:tcW w:w="3710" w:type="dxa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5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9. </w:t>
            </w:r>
            <w:r>
              <w:rPr>
                <w:rFonts w:ascii="Times New Roman" w:hAnsi="Times New Roman"/>
                <w:spacing w:val="1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Боль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5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5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85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85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01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00"/>
              <w:ind w:left="102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10.</w:t>
            </w:r>
            <w:r>
              <w:rPr>
                <w:rFonts w:ascii="Times New Roman" w:hAnsi="Times New Roman"/>
                <w:spacing w:val="-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Покалывание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00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5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00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4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00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78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00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2" w:type="dxa"/>
            <w:tcBorders>
              <w:top w:val="nil" w:sz="6" w:space="0" w:color="auto"/>
              <w:left w:val="nil" w:sz="6" w:space="0" w:color="auto"/>
              <w:bottom w:val="single" w:sz="12" w:space="0" w:color="7E7E7E"/>
              <w:right w:val="single" w:sz="17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00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732" w:hRule="exact"/>
        </w:trPr>
        <w:tc>
          <w:tcPr>
            <w:tcW w:w="3710" w:type="dxa"/>
            <w:tcBorders>
              <w:top w:val="nil" w:sz="6" w:space="0" w:color="auto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/>
          </w:p>
        </w:tc>
        <w:tc>
          <w:tcPr>
            <w:tcW w:w="1217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left="203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нетрудно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38"/>
              <w:ind w:left="150" w:right="89" w:hanging="6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6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38"/>
              <w:ind w:left="214" w:right="93" w:hanging="12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7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7" w:lineRule="auto" w:before="138"/>
              <w:ind w:left="87" w:right="86" w:firstLine="4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очень</w:t>
            </w:r>
            <w:r>
              <w:rPr>
                <w:rFonts w:ascii="Times New Roman" w:hAnsi="Times New Roman"/>
                <w:color w:val="231F21"/>
                <w:spacing w:val="22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single" w:sz="11" w:space="0" w:color="7E7E7E"/>
              <w:bottom w:val="single" w:sz="12" w:space="0" w:color="7E7E7E"/>
              <w:right w:val="single" w:sz="17" w:space="0" w:color="7E7E7E"/>
            </w:tcBorders>
          </w:tcPr>
          <w:p>
            <w:pPr>
              <w:pStyle w:val="TableParagraph"/>
              <w:spacing w:line="267" w:lineRule="auto" w:before="23"/>
              <w:ind w:left="97" w:right="89" w:hanging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w w:val="105"/>
                <w:sz w:val="18"/>
              </w:rPr>
              <w:t>Настолько</w:t>
            </w:r>
            <w:r>
              <w:rPr>
                <w:rFonts w:ascii="Times New Roman" w:hAnsi="Times New Roman"/>
                <w:color w:val="231F21"/>
                <w:spacing w:val="23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дно, </w:t>
            </w:r>
            <w:r>
              <w:rPr>
                <w:rFonts w:ascii="Times New Roman" w:hAnsi="Times New Roman"/>
                <w:color w:val="231F21"/>
                <w:w w:val="105"/>
                <w:sz w:val="18"/>
              </w:rPr>
              <w:t>что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 не</w:t>
            </w:r>
            <w:r>
              <w:rPr>
                <w:rFonts w:ascii="Times New Roman" w:hAnsi="Times New Roman"/>
                <w:color w:val="231F21"/>
                <w:spacing w:val="29"/>
                <w:w w:val="117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1"/>
                <w:w w:val="105"/>
                <w:sz w:val="18"/>
              </w:rPr>
              <w:t>мо</w:t>
            </w:r>
            <w:r>
              <w:rPr>
                <w:rFonts w:ascii="Times New Roman" w:hAnsi="Times New Roman"/>
                <w:color w:val="231F21"/>
                <w:spacing w:val="-2"/>
                <w:w w:val="105"/>
                <w:sz w:val="18"/>
              </w:rPr>
              <w:t>гу</w:t>
            </w:r>
            <w:r>
              <w:rPr>
                <w:rFonts w:ascii="Times New Roman" w:hAnsi="Times New Roman"/>
                <w:color w:val="231F21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w w:val="105"/>
                <w:sz w:val="18"/>
              </w:rPr>
              <w:t>спать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84" w:hRule="exact"/>
        </w:trPr>
        <w:tc>
          <w:tcPr>
            <w:tcW w:w="3710" w:type="dxa"/>
            <w:tcBorders>
              <w:top w:val="single" w:sz="12" w:space="0" w:color="7E7E7E"/>
              <w:left w:val="single" w:sz="17" w:space="0" w:color="7E7E7E"/>
              <w:bottom w:val="single" w:sz="16" w:space="0" w:color="7E7E7E"/>
              <w:right w:val="nil" w:sz="6" w:space="0" w:color="auto"/>
            </w:tcBorders>
          </w:tcPr>
          <w:p>
            <w:pPr>
              <w:pStyle w:val="TableParagraph"/>
              <w:spacing w:line="251" w:lineRule="auto" w:before="3"/>
              <w:ind w:left="371" w:right="185" w:hanging="293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11.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Насколько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трудно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было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спать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течение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2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недели?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1217" w:type="dxa"/>
            <w:tcBorders>
              <w:top w:val="single" w:sz="12" w:space="0" w:color="7E7E7E"/>
              <w:left w:val="nil" w:sz="6" w:space="0" w:color="auto"/>
              <w:bottom w:val="single" w:sz="16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05" w:type="dxa"/>
            <w:tcBorders>
              <w:top w:val="single" w:sz="12" w:space="0" w:color="7E7E7E"/>
              <w:left w:val="nil" w:sz="6" w:space="0" w:color="auto"/>
              <w:bottom w:val="single" w:sz="16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034" w:type="dxa"/>
            <w:tcBorders>
              <w:top w:val="single" w:sz="12" w:space="0" w:color="7E7E7E"/>
              <w:left w:val="nil" w:sz="6" w:space="0" w:color="auto"/>
              <w:bottom w:val="single" w:sz="16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78" w:type="dxa"/>
            <w:tcBorders>
              <w:top w:val="single" w:sz="12" w:space="0" w:color="7E7E7E"/>
              <w:left w:val="nil" w:sz="6" w:space="0" w:color="auto"/>
              <w:bottom w:val="single" w:sz="16" w:space="0" w:color="7E7E7E"/>
              <w:right w:val="nil" w:sz="6" w:space="0" w:color="auto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right="4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1392" w:type="dxa"/>
            <w:tcBorders>
              <w:top w:val="single" w:sz="12" w:space="0" w:color="7E7E7E"/>
              <w:left w:val="nil" w:sz="6" w:space="0" w:color="auto"/>
              <w:bottom w:val="single" w:sz="16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18"/>
          <w:szCs w:val="18"/>
        </w:rPr>
        <w:sectPr>
          <w:pgSz w:w="12240" w:h="15840"/>
          <w:pgMar w:header="0" w:footer="689" w:top="1020" w:bottom="880" w:left="1720" w:right="960"/>
        </w:sectPr>
      </w:pPr>
    </w:p>
    <w:p>
      <w:pPr>
        <w:tabs>
          <w:tab w:pos="6049" w:val="left" w:leader="none"/>
        </w:tabs>
        <w:spacing w:line="147" w:lineRule="exact" w:before="8"/>
        <w:ind w:left="396" w:right="0" w:firstLine="486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w w:val="105"/>
          <w:sz w:val="18"/>
        </w:rPr>
        <w:t>[сумма</w:t>
        <w:tab/>
      </w:r>
      <w:r>
        <w:rPr>
          <w:rFonts w:ascii="Times New Roman" w:hAnsi="Times New Roman"/>
          <w:w w:val="110"/>
          <w:sz w:val="18"/>
        </w:rPr>
        <w:t>ответов]</w:t>
      </w:r>
      <w:r>
        <w:rPr>
          <w:rFonts w:ascii="Times New Roman" w:hAnsi="Times New Roman"/>
          <w:sz w:val="18"/>
        </w:rPr>
      </w:r>
    </w:p>
    <w:p>
      <w:pPr>
        <w:pStyle w:val="BodyText"/>
        <w:spacing w:line="239" w:lineRule="exact"/>
        <w:ind w:right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/>
        <w:pict>
          <v:group style="position:absolute;margin-left:348.839996pt;margin-top:5.094986pt;width:76.95pt;height:.1pt;mso-position-horizontal-relative:page;mso-position-vertical-relative:paragraph;z-index:-90400" coordorigin="6977,102" coordsize="1539,2">
            <v:shape style="position:absolute;left:6977;top:102;width:1539;height:2" coordorigin="6977,102" coordsize="1539,0" path="m6977,102l8515,102e" filled="false" stroked="true" strokeweight=".939996pt" strokecolor="#000000">
              <v:path arrowok="t"/>
            </v:shape>
            <w10:wrap type="none"/>
          </v:group>
        </w:pict>
      </w:r>
      <w:r>
        <w:rPr>
          <w:w w:val="105"/>
        </w:rPr>
        <w:t>Шкала</w:t>
      </w:r>
      <w:r>
        <w:rPr>
          <w:spacing w:val="-23"/>
          <w:w w:val="105"/>
        </w:rPr>
        <w:t> </w:t>
      </w:r>
      <w:r>
        <w:rPr>
          <w:spacing w:val="-2"/>
          <w:w w:val="105"/>
        </w:rPr>
        <w:t>QuickDASH</w:t>
      </w:r>
      <w:r>
        <w:rPr>
          <w:spacing w:val="-23"/>
          <w:w w:val="105"/>
        </w:rPr>
        <w:t> </w:t>
      </w:r>
      <w:r>
        <w:rPr>
          <w:w w:val="105"/>
        </w:rPr>
        <w:t>неспособности/симптомов</w:t>
      </w:r>
      <w:r>
        <w:rPr>
          <w:spacing w:val="-21"/>
          <w:w w:val="105"/>
        </w:rPr>
        <w:t> </w:t>
      </w:r>
      <w:r>
        <w:rPr>
          <w:w w:val="105"/>
        </w:rPr>
        <w:t>=</w:t>
      </w:r>
      <w:r>
        <w:rPr>
          <w:spacing w:val="-16"/>
          <w:w w:val="105"/>
        </w:rPr>
        <w:t> </w:t>
      </w:r>
      <w:r>
        <w:rPr>
          <w:rFonts w:ascii="Times New Roman" w:hAnsi="Times New Roman"/>
          <w:w w:val="105"/>
          <w:sz w:val="26"/>
        </w:rPr>
        <w:t>I</w:t>
      </w:r>
      <w:r>
        <w:rPr>
          <w:rFonts w:ascii="Times New Roman" w:hAnsi="Times New Roman"/>
          <w:sz w:val="26"/>
        </w:rPr>
      </w:r>
    </w:p>
    <w:p>
      <w:pPr>
        <w:pStyle w:val="BodyText"/>
        <w:spacing w:line="240" w:lineRule="auto" w:before="84"/>
        <w:ind w:right="0"/>
        <w:jc w:val="left"/>
      </w:pPr>
      <w:r>
        <w:rPr/>
        <w:t>где</w:t>
      </w:r>
      <w:r>
        <w:rPr>
          <w:spacing w:val="15"/>
        </w:rPr>
        <w:t> </w:t>
      </w:r>
      <w:r>
        <w:rPr/>
        <w:t>n</w:t>
      </w:r>
      <w:r>
        <w:rPr>
          <w:spacing w:val="17"/>
        </w:rPr>
        <w:t> </w:t>
      </w:r>
      <w:r>
        <w:rPr/>
        <w:t>равно</w:t>
      </w:r>
      <w:r>
        <w:rPr>
          <w:spacing w:val="17"/>
        </w:rPr>
        <w:t> </w:t>
      </w:r>
      <w:r>
        <w:rPr>
          <w:spacing w:val="-1"/>
        </w:rPr>
        <w:t>количеству</w:t>
      </w:r>
      <w:r>
        <w:rPr>
          <w:spacing w:val="17"/>
        </w:rPr>
        <w:t> </w:t>
      </w:r>
      <w:r>
        <w:rPr/>
        <w:t>заполненных</w:t>
      </w:r>
      <w:r>
        <w:rPr>
          <w:spacing w:val="20"/>
        </w:rPr>
        <w:t> </w:t>
      </w:r>
      <w:r>
        <w:rPr>
          <w:spacing w:val="-1"/>
        </w:rPr>
        <w:t>ответов.</w:t>
      </w:r>
      <w:r>
        <w:rPr/>
      </w:r>
    </w:p>
    <w:p>
      <w:pPr>
        <w:pStyle w:val="Heading1"/>
        <w:tabs>
          <w:tab w:pos="434" w:val="left" w:leader="none"/>
          <w:tab w:pos="1240" w:val="left" w:leader="none"/>
        </w:tabs>
        <w:spacing w:line="240" w:lineRule="auto" w:before="94"/>
        <w:ind w:left="21" w:right="0"/>
        <w:jc w:val="left"/>
        <w:rPr>
          <w:rFonts w:ascii="Times New Roman" w:hAnsi="Times New Roman" w:cs="Times New Roman" w:eastAsia="Times New Roman"/>
        </w:rPr>
      </w:pPr>
      <w:r>
        <w:rPr>
          <w:w w:val="130"/>
        </w:rPr>
        <w:br w:type="column"/>
      </w:r>
      <w:r>
        <w:rPr>
          <w:rFonts w:ascii="Times New Roman" w:hAnsi="Times New Roman" w:cs="Times New Roman" w:eastAsia="Times New Roman"/>
          <w:w w:val="130"/>
        </w:rPr>
        <w:t>−</w:t>
        <w:tab/>
        <w:t>I</w:t>
      </w:r>
      <w:r>
        <w:rPr>
          <w:rFonts w:ascii="Times New Roman" w:hAnsi="Times New Roman" w:cs="Times New Roman" w:eastAsia="Times New Roman"/>
          <w:spacing w:val="45"/>
          <w:w w:val="130"/>
        </w:rPr>
        <w:t> </w:t>
      </w:r>
      <w:r>
        <w:rPr>
          <w:rFonts w:ascii="Times New Roman" w:hAnsi="Times New Roman" w:cs="Times New Roman" w:eastAsia="Times New Roman"/>
          <w:w w:val="130"/>
        </w:rPr>
        <w:t>×</w:t>
        <w:tab/>
      </w:r>
      <w:r>
        <w:rPr>
          <w:rFonts w:ascii="Times New Roman" w:hAnsi="Times New Roman" w:cs="Times New Roman" w:eastAsia="Times New Roman"/>
          <w:w w:val="105"/>
        </w:rPr>
        <w:t>,</w:t>
      </w:r>
      <w:r>
        <w:rPr>
          <w:rFonts w:ascii="Times New Roman" w:hAnsi="Times New Roman" w:cs="Times New Roman" w:eastAsia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2240" w:h="15840"/>
          <w:pgMar w:top="1500" w:bottom="280" w:left="1720" w:right="960"/>
          <w:cols w:num="2" w:equalWidth="0">
            <w:col w:w="6794" w:space="40"/>
            <w:col w:w="2726"/>
          </w:cols>
        </w:sectPr>
      </w:pPr>
    </w:p>
    <w:p>
      <w:pPr>
        <w:pStyle w:val="BodyText"/>
        <w:spacing w:line="240" w:lineRule="auto" w:before="6"/>
        <w:ind w:right="0"/>
        <w:jc w:val="left"/>
      </w:pPr>
      <w:r>
        <w:rPr/>
        <w:t>Шкала</w:t>
      </w:r>
      <w:r>
        <w:rPr>
          <w:spacing w:val="15"/>
        </w:rPr>
        <w:t> </w:t>
      </w:r>
      <w:r>
        <w:rPr>
          <w:spacing w:val="-1"/>
        </w:rPr>
        <w:t>QuickDASH</w:t>
      </w:r>
      <w:r>
        <w:rPr>
          <w:spacing w:val="12"/>
        </w:rPr>
        <w:t> </w:t>
      </w:r>
      <w:r>
        <w:rPr/>
        <w:t>не</w:t>
      </w:r>
      <w:r>
        <w:rPr>
          <w:spacing w:val="16"/>
        </w:rPr>
        <w:t> </w:t>
      </w:r>
      <w:r>
        <w:rPr>
          <w:spacing w:val="-1"/>
        </w:rPr>
        <w:t>может</w:t>
      </w:r>
      <w:r>
        <w:rPr>
          <w:spacing w:val="19"/>
        </w:rPr>
        <w:t> </w:t>
      </w:r>
      <w:r>
        <w:rPr>
          <w:spacing w:val="-1"/>
        </w:rPr>
        <w:t>быть</w:t>
      </w:r>
      <w:r>
        <w:rPr>
          <w:spacing w:val="19"/>
        </w:rPr>
        <w:t> </w:t>
      </w:r>
      <w:r>
        <w:rPr>
          <w:spacing w:val="-1"/>
        </w:rPr>
        <w:t>подсчитана,</w:t>
      </w:r>
      <w:r>
        <w:rPr>
          <w:spacing w:val="15"/>
        </w:rPr>
        <w:t> </w:t>
      </w:r>
      <w:r>
        <w:rPr>
          <w:spacing w:val="-1"/>
        </w:rPr>
        <w:t>если</w:t>
      </w:r>
      <w:r>
        <w:rPr>
          <w:spacing w:val="16"/>
        </w:rPr>
        <w:t> </w:t>
      </w:r>
      <w:r>
        <w:rPr/>
        <w:t>пропущено</w:t>
      </w:r>
      <w:r>
        <w:rPr>
          <w:spacing w:val="13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1</w:t>
      </w:r>
      <w:r>
        <w:rPr>
          <w:spacing w:val="13"/>
        </w:rPr>
        <w:t> </w:t>
      </w:r>
      <w:r>
        <w:rPr/>
        <w:t>пункта.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9"/>
          <w:szCs w:val="9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823"/>
        <w:gridCol w:w="866"/>
        <w:gridCol w:w="977"/>
        <w:gridCol w:w="797"/>
        <w:gridCol w:w="803"/>
      </w:tblGrid>
      <w:tr>
        <w:trPr>
          <w:trHeight w:val="1615" w:hRule="exact"/>
        </w:trPr>
        <w:tc>
          <w:tcPr>
            <w:tcW w:w="8910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8" w:space="0" w:color="7E7E7E"/>
              <w:right w:val="single" w:sz="17" w:space="0" w:color="7E7E7E"/>
            </w:tcBorders>
          </w:tcPr>
          <w:p>
            <w:pPr>
              <w:pStyle w:val="TableParagraph"/>
              <w:spacing w:line="240" w:lineRule="auto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90"/>
                <w:sz w:val="22"/>
              </w:rPr>
              <w:t>РАЗДЕЛ</w:t>
            </w:r>
            <w:r>
              <w:rPr>
                <w:rFonts w:ascii="Times New Roman" w:hAnsi="Times New Roman"/>
                <w:spacing w:val="36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w w:val="90"/>
                <w:sz w:val="22"/>
              </w:rPr>
              <w:t>РАБОТЫ</w:t>
            </w:r>
            <w:r>
              <w:rPr>
                <w:rFonts w:ascii="Times New Roman" w:hAnsi="Times New Roman"/>
                <w:spacing w:val="46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(ДОПОЛНИ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ТЕ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ЛЬНЫЙ)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0" w:lineRule="auto" w:before="22"/>
              <w:ind w:left="78" w:right="79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Следующие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касаются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3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работать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(включая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ведение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домашнего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хозяйства,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если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это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основное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дело).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tabs>
                <w:tab w:pos="7465" w:val="left" w:leader="none"/>
              </w:tabs>
              <w:spacing w:line="240" w:lineRule="auto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Пожалуйста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укажите,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кем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работаете:</w:t>
            </w:r>
            <w:r>
              <w:rPr>
                <w:rFonts w:ascii="Times New Roman" w:hAnsi="Times New Roman"/>
                <w:spacing w:val="1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3"/>
                <w:sz w:val="18"/>
              </w:rPr>
            </w:r>
            <w:r>
              <w:rPr>
                <w:rFonts w:ascii="Times New Roman" w:hAnsi="Times New Roman"/>
                <w:w w:val="103"/>
                <w:sz w:val="18"/>
                <w:u w:val="single" w:color="000000"/>
              </w:rPr>
              <w:t> </w:t>
            </w:r>
            <w:r>
              <w:rPr>
                <w:rFonts w:ascii="Times New Roman" w:hAnsi="Times New Roman"/>
                <w:sz w:val="18"/>
                <w:u w:val="single" w:color="000000"/>
              </w:rPr>
              <w:tab/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ListParagraph"/>
              <w:numPr>
                <w:ilvl w:val="0"/>
                <w:numId w:val="38"/>
              </w:numPr>
              <w:tabs>
                <w:tab w:pos="309" w:val="left" w:leader="none"/>
              </w:tabs>
              <w:spacing w:line="240" w:lineRule="auto" w:before="11" w:after="0"/>
              <w:ind w:left="308" w:right="0" w:hanging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работаю.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(Вы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можете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данный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раздел).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50" w:lineRule="auto" w:before="6"/>
              <w:ind w:left="78" w:right="15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обведите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кружок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цифру,</w:t>
            </w:r>
            <w:r>
              <w:rPr>
                <w:rFonts w:ascii="Times New Roman" w:hAnsi="Times New Roman"/>
                <w:spacing w:val="-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38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94" w:hRule="exact"/>
        </w:trPr>
        <w:tc>
          <w:tcPr>
            <w:tcW w:w="4644" w:type="dxa"/>
            <w:tcBorders>
              <w:top w:val="single" w:sz="18" w:space="0" w:color="7E7E7E"/>
              <w:left w:val="single" w:sz="17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8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Имели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трудность: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26"/>
              <w:ind w:left="-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1"/>
              <w:ind w:left="147" w:right="81" w:hanging="6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1"/>
              <w:ind w:left="202" w:right="81" w:hanging="1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8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1"/>
              <w:ind w:left="111" w:right="109" w:firstLine="4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color w:val="231F21"/>
                <w:spacing w:val="23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3" w:type="dxa"/>
            <w:tcBorders>
              <w:top w:val="single" w:sz="18" w:space="0" w:color="7E7E7E"/>
              <w:left w:val="single" w:sz="11" w:space="0" w:color="7E7E7E"/>
              <w:bottom w:val="single" w:sz="12" w:space="0" w:color="7E7E7E"/>
              <w:right w:val="single" w:sz="16" w:space="0" w:color="7E7E7E"/>
            </w:tcBorders>
          </w:tcPr>
          <w:p>
            <w:pPr>
              <w:pStyle w:val="TableParagraph"/>
              <w:spacing w:line="264" w:lineRule="auto" w:before="11"/>
              <w:ind w:left="95" w:right="97" w:firstLine="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310" w:hRule="exact"/>
        </w:trPr>
        <w:tc>
          <w:tcPr>
            <w:tcW w:w="4644" w:type="dxa"/>
            <w:tcBorders>
              <w:top w:val="single" w:sz="12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color w:val="212428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8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4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single" w:sz="12" w:space="0" w:color="7E7E7E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44"/>
              <w:ind w:left="11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34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53" w:lineRule="auto" w:before="7"/>
              <w:ind w:left="354" w:right="138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кисти,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выполняя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spacing w:val="-3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работу?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238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Выполняя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свою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работу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-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как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хотелось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бы?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9"/>
              <w:ind w:right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9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5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50" w:lineRule="auto" w:before="9"/>
              <w:ind w:left="354" w:right="420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Тратя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количество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2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выполнении </w:t>
            </w:r>
            <w:r>
              <w:rPr>
                <w:rFonts w:ascii="Times New Roman" w:hAnsi="Times New Roman"/>
                <w:spacing w:val="3"/>
                <w:sz w:val="18"/>
              </w:rPr>
              <w:t> </w:t>
            </w:r>
            <w:r>
              <w:rPr>
                <w:rFonts w:ascii="Times New Roman" w:hAnsi="Times New Roman"/>
                <w:sz w:val="18"/>
              </w:rPr>
              <w:t>работы?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2"/>
          <w:szCs w:val="22"/>
        </w:rPr>
      </w:pPr>
    </w:p>
    <w:tbl>
      <w:tblPr>
        <w:tblW w:w="0" w:type="auto"/>
        <w:jc w:val="left"/>
        <w:tblInd w:w="3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44"/>
        <w:gridCol w:w="823"/>
        <w:gridCol w:w="866"/>
        <w:gridCol w:w="977"/>
        <w:gridCol w:w="797"/>
        <w:gridCol w:w="800"/>
      </w:tblGrid>
      <w:tr>
        <w:trPr>
          <w:trHeight w:val="1615" w:hRule="exact"/>
        </w:trPr>
        <w:tc>
          <w:tcPr>
            <w:tcW w:w="8908" w:type="dxa"/>
            <w:gridSpan w:val="6"/>
            <w:tcBorders>
              <w:top w:val="single" w:sz="18" w:space="0" w:color="7E7E7E"/>
              <w:left w:val="single" w:sz="17" w:space="0" w:color="7E7E7E"/>
              <w:bottom w:val="single" w:sz="18" w:space="0" w:color="7E7E7E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w w:val="90"/>
                <w:sz w:val="22"/>
              </w:rPr>
              <w:t>ПРОФЕССИОНАЛЬНЫЕ</w:t>
            </w:r>
            <w:r>
              <w:rPr>
                <w:rFonts w:ascii="Times New Roman" w:hAnsi="Times New Roman"/>
                <w:spacing w:val="13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w w:val="90"/>
                <w:sz w:val="22"/>
              </w:rPr>
              <w:t>СПОРТСМЕНЫ</w:t>
            </w:r>
            <w:r>
              <w:rPr>
                <w:rFonts w:ascii="Times New Roman" w:hAnsi="Times New Roman"/>
                <w:spacing w:val="18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w w:val="90"/>
                <w:sz w:val="22"/>
              </w:rPr>
              <w:t>/</w:t>
            </w:r>
            <w:r>
              <w:rPr>
                <w:rFonts w:ascii="Times New Roman" w:hAnsi="Times New Roman"/>
                <w:spacing w:val="23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М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У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ЗЫ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КА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Н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Т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Ы</w:t>
            </w:r>
            <w:r>
              <w:rPr>
                <w:rFonts w:ascii="Times New Roman" w:hAnsi="Times New Roman"/>
                <w:spacing w:val="23"/>
                <w:w w:val="9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(ДОПОЛНИ</w:t>
            </w:r>
            <w:r>
              <w:rPr>
                <w:rFonts w:ascii="Times New Roman" w:hAnsi="Times New Roman"/>
                <w:spacing w:val="-2"/>
                <w:w w:val="90"/>
                <w:sz w:val="22"/>
              </w:rPr>
              <w:t>ТЕ</w:t>
            </w:r>
            <w:r>
              <w:rPr>
                <w:rFonts w:ascii="Times New Roman" w:hAnsi="Times New Roman"/>
                <w:spacing w:val="-1"/>
                <w:w w:val="90"/>
                <w:sz w:val="22"/>
              </w:rPr>
              <w:t>ЛЬНЫЙ)</w:t>
            </w:r>
            <w:r>
              <w:rPr>
                <w:rFonts w:ascii="Times New Roman" w:hAnsi="Times New Roman"/>
                <w:sz w:val="22"/>
              </w:rPr>
            </w:r>
          </w:p>
          <w:p>
            <w:pPr>
              <w:pStyle w:val="TableParagraph"/>
              <w:spacing w:line="250" w:lineRule="auto" w:before="22"/>
              <w:ind w:left="78" w:right="39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Следующие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вопросы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касаются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воздействия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проблемы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руки,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занятия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вами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тем</w:t>
            </w:r>
            <w:r>
              <w:rPr>
                <w:rFonts w:ascii="Times New Roman" w:hAnsi="Times New Roman"/>
                <w:spacing w:val="4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иным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и/или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музыки.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Если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Вы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занимаетесь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одним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видом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играете</w:t>
            </w:r>
            <w:r>
              <w:rPr>
                <w:rFonts w:ascii="Times New Roman" w:hAnsi="Times New Roman"/>
                <w:spacing w:val="56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более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чем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одном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инструменте,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ответьте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соответственно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тому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виду</w:t>
            </w:r>
            <w:r>
              <w:rPr>
                <w:rFonts w:ascii="Times New Roman" w:hAnsi="Times New Roman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деятельности,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который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2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важен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вас.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укажите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вид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спорта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инструмент,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наиболее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важный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Вас: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17"/>
                <w:szCs w:val="17"/>
              </w:rPr>
            </w:pPr>
          </w:p>
          <w:p>
            <w:pPr>
              <w:pStyle w:val="TableParagraph"/>
              <w:spacing w:line="20" w:lineRule="atLeast"/>
              <w:ind w:left="74" w:right="0"/>
              <w:jc w:val="left"/>
              <w:rPr>
                <w:rFonts w:ascii="Times New Roman" w:hAnsi="Times New Roman" w:cs="Times New Roman" w:eastAsia="Times New Roman"/>
                <w:sz w:val="2"/>
                <w:szCs w:val="2"/>
              </w:rPr>
            </w:pP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  <w:pict>
                <v:group style="width:380.8pt;height:.4pt;mso-position-horizontal-relative:char;mso-position-vertical-relative:line" coordorigin="0,0" coordsize="7616,8">
                  <v:group style="position:absolute;left:4;top:4;width:7609;height:2" coordorigin="4,4" coordsize="7609,2">
                    <v:shape style="position:absolute;left:4;top:4;width:7609;height:2" coordorigin="4,4" coordsize="7609,0" path="m4,4l7612,4e" filled="false" stroked="true" strokeweight=".373788pt" strokecolor="#000000">
                      <v:path arrowok="t"/>
                    </v:shape>
                  </v:group>
                </v:group>
              </w:pict>
            </w:r>
            <w:r>
              <w:rPr>
                <w:rFonts w:ascii="Times New Roman" w:hAnsi="Times New Roman" w:cs="Times New Roman" w:eastAsia="Times New Roman"/>
                <w:sz w:val="2"/>
                <w:szCs w:val="2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09" w:val="left" w:leader="none"/>
              </w:tabs>
              <w:spacing w:line="240" w:lineRule="auto" w:before="0" w:after="0"/>
              <w:ind w:left="308" w:right="0" w:hanging="23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Я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занимаюсь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играю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инструменте.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(Вы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можете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пропустить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данный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раздел).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683" w:hRule="exact"/>
        </w:trPr>
        <w:tc>
          <w:tcPr>
            <w:tcW w:w="4644" w:type="dxa"/>
            <w:tcBorders>
              <w:top w:val="single" w:sz="18" w:space="0" w:color="7E7E7E"/>
              <w:left w:val="single" w:sz="17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50" w:lineRule="auto" w:before="6"/>
              <w:ind w:left="78" w:right="9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Пожалуйста,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обведите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кружок</w:t>
            </w:r>
            <w:r>
              <w:rPr>
                <w:rFonts w:ascii="Times New Roman" w:hAnsi="Times New Roman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цифру,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наилучшим</w:t>
            </w:r>
            <w:r>
              <w:rPr>
                <w:rFonts w:ascii="Times New Roman" w:hAnsi="Times New Roman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образом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описывающую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вашу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физическую</w:t>
            </w:r>
            <w:r>
              <w:rPr>
                <w:rFonts w:ascii="Times New Roman" w:hAnsi="Times New Roman"/>
                <w:spacing w:val="-2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способность</w:t>
            </w:r>
            <w:r>
              <w:rPr>
                <w:rFonts w:ascii="Times New Roman" w:hAnsi="Times New Roman"/>
                <w:spacing w:val="27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прошлой</w:t>
            </w:r>
            <w:r>
              <w:rPr>
                <w:rFonts w:ascii="Times New Roman" w:hAnsi="Times New Roman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неделе.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240" w:lineRule="auto"/>
              <w:ind w:left="-21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не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66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04"/>
              <w:ind w:left="147" w:right="81" w:hanging="6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5"/>
                <w:w w:val="105"/>
                <w:sz w:val="18"/>
              </w:rPr>
              <w:t>немно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г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spacing w:val="21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97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04"/>
              <w:ind w:left="202" w:right="81" w:hanging="1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мере</w:t>
            </w:r>
            <w:r>
              <w:rPr>
                <w:rFonts w:ascii="Times New Roman" w:hAnsi="Times New Roman"/>
                <w:color w:val="231F21"/>
                <w:spacing w:val="-7"/>
                <w:w w:val="110"/>
                <w:sz w:val="18"/>
              </w:rPr>
              <w:t>нн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28"/>
                <w:w w:val="111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д</w:t>
            </w:r>
            <w:r>
              <w:rPr>
                <w:rFonts w:ascii="Times New Roman" w:hAnsi="Times New Roman"/>
                <w:color w:val="231F21"/>
                <w:spacing w:val="-6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color w:val="231F21"/>
                <w:spacing w:val="-5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797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1" w:space="0" w:color="7E7E7E"/>
            </w:tcBorders>
          </w:tcPr>
          <w:p>
            <w:pPr>
              <w:pStyle w:val="TableParagraph"/>
              <w:spacing w:line="264" w:lineRule="auto" w:before="104"/>
              <w:ind w:left="111" w:right="109" w:firstLine="45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о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ч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ень</w:t>
            </w:r>
            <w:r>
              <w:rPr>
                <w:rFonts w:ascii="Times New Roman" w:hAnsi="Times New Roman"/>
                <w:color w:val="231F21"/>
                <w:spacing w:val="23"/>
                <w:w w:val="112"/>
                <w:sz w:val="18"/>
              </w:rPr>
              <w:t> 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т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р</w:t>
            </w:r>
            <w:r>
              <w:rPr>
                <w:rFonts w:ascii="Times New Roman" w:hAnsi="Times New Roman"/>
                <w:color w:val="231F21"/>
                <w:spacing w:val="-6"/>
                <w:w w:val="105"/>
                <w:sz w:val="18"/>
              </w:rPr>
              <w:t>у</w:t>
            </w:r>
            <w:r>
              <w:rPr>
                <w:rFonts w:ascii="Times New Roman" w:hAnsi="Times New Roman"/>
                <w:color w:val="231F21"/>
                <w:spacing w:val="-5"/>
                <w:w w:val="105"/>
                <w:sz w:val="18"/>
              </w:rPr>
              <w:t>дно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00" w:type="dxa"/>
            <w:tcBorders>
              <w:top w:val="single" w:sz="18" w:space="0" w:color="7E7E7E"/>
              <w:left w:val="single" w:sz="11" w:space="0" w:color="7E7E7E"/>
              <w:bottom w:val="single" w:sz="13" w:space="0" w:color="7E7E7E"/>
              <w:right w:val="single" w:sz="16" w:space="0" w:color="7E7E7E"/>
            </w:tcBorders>
          </w:tcPr>
          <w:p>
            <w:pPr>
              <w:pStyle w:val="TableParagraph"/>
              <w:spacing w:line="264" w:lineRule="auto" w:before="104"/>
              <w:ind w:left="95" w:right="95" w:firstLine="1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Невоз-</w:t>
            </w:r>
            <w:r>
              <w:rPr>
                <w:rFonts w:ascii="Times New Roman" w:hAnsi="Times New Roman"/>
                <w:spacing w:val="21"/>
                <w:w w:val="9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мож</w:t>
            </w:r>
            <w:r>
              <w:rPr>
                <w:rFonts w:ascii="Times New Roman" w:hAnsi="Times New Roman"/>
                <w:spacing w:val="-2"/>
                <w:w w:val="110"/>
                <w:sz w:val="18"/>
              </w:rPr>
              <w:t>н</w:t>
            </w:r>
            <w:r>
              <w:rPr>
                <w:rFonts w:ascii="Times New Roman" w:hAnsi="Times New Roman"/>
                <w:spacing w:val="-1"/>
                <w:w w:val="110"/>
                <w:sz w:val="18"/>
              </w:rPr>
              <w:t>о</w:t>
            </w:r>
            <w:r>
              <w:rPr>
                <w:rFonts w:ascii="Times New Roman" w:hAnsi="Times New Roman"/>
                <w:sz w:val="18"/>
              </w:rPr>
            </w:r>
          </w:p>
        </w:tc>
      </w:tr>
      <w:tr>
        <w:trPr>
          <w:trHeight w:val="448" w:hRule="exact"/>
        </w:trPr>
        <w:tc>
          <w:tcPr>
            <w:tcW w:w="4644" w:type="dxa"/>
            <w:tcBorders>
              <w:top w:val="single" w:sz="13" w:space="0" w:color="7E7E7E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0" w:lineRule="auto" w:before="6"/>
              <w:ind w:left="354" w:right="599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12428"/>
                <w:w w:val="105"/>
                <w:sz w:val="18"/>
              </w:rPr>
              <w:t>1. </w:t>
            </w:r>
            <w:r>
              <w:rPr>
                <w:rFonts w:ascii="Times New Roman" w:hAnsi="Times New Roman"/>
                <w:color w:val="212428"/>
                <w:spacing w:val="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Используя</w:t>
            </w:r>
            <w:r>
              <w:rPr>
                <w:rFonts w:ascii="Times New Roman" w:hAnsi="Times New Roman"/>
                <w:color w:val="212428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привычную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технику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для</w:t>
            </w:r>
            <w:r>
              <w:rPr>
                <w:rFonts w:ascii="Times New Roman" w:hAnsi="Times New Roman"/>
                <w:color w:val="212428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игры</w:t>
            </w:r>
            <w:r>
              <w:rPr>
                <w:rFonts w:ascii="Times New Roman" w:hAnsi="Times New Roman"/>
                <w:color w:val="212428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color w:val="212428"/>
                <w:spacing w:val="30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во</w:t>
            </w:r>
            <w:r>
              <w:rPr>
                <w:rFonts w:ascii="Times New Roman" w:hAnsi="Times New Roman"/>
                <w:color w:val="212428"/>
                <w:spacing w:val="-1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время</w:t>
            </w:r>
            <w:r>
              <w:rPr>
                <w:rFonts w:ascii="Times New Roman" w:hAnsi="Times New Roman"/>
                <w:color w:val="212428"/>
                <w:spacing w:val="-14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занятий</w:t>
            </w:r>
            <w:r>
              <w:rPr>
                <w:rFonts w:ascii="Times New Roman" w:hAnsi="Times New Roman"/>
                <w:color w:val="212428"/>
                <w:spacing w:val="-1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color w:val="212428"/>
                <w:w w:val="105"/>
                <w:sz w:val="18"/>
              </w:rPr>
              <w:t>спортом??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4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4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4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single" w:sz="13" w:space="0" w:color="7E7E7E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14"/>
              <w:ind w:left="14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32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50" w:lineRule="auto" w:before="7"/>
              <w:ind w:left="354" w:right="493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2. </w:t>
            </w:r>
            <w:r>
              <w:rPr>
                <w:rFonts w:ascii="Times New Roman" w:hAnsi="Times New Roman"/>
                <w:spacing w:val="2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Из-за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боли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руке,</w:t>
            </w:r>
            <w:r>
              <w:rPr>
                <w:rFonts w:ascii="Times New Roman" w:hAnsi="Times New Roman"/>
                <w:spacing w:val="-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плече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3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кисти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32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2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5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32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0" w:lineRule="auto" w:before="7"/>
              <w:ind w:left="354" w:right="154" w:hanging="276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3. </w:t>
            </w:r>
            <w:r>
              <w:rPr>
                <w:rFonts w:ascii="Times New Roman" w:hAnsi="Times New Roman"/>
                <w:spacing w:val="17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занятии</w:t>
            </w:r>
            <w:r>
              <w:rPr>
                <w:rFonts w:ascii="Times New Roman" w:hAnsi="Times New Roman"/>
                <w:spacing w:val="-6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5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так,</w:t>
            </w:r>
            <w:r>
              <w:rPr>
                <w:rFonts w:ascii="Times New Roman" w:hAnsi="Times New Roman"/>
                <w:spacing w:val="24"/>
                <w:w w:val="103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как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Вам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хотелось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бы?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5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5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5"/>
              <w:ind w:right="1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5"/>
              <w:ind w:right="3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16" w:space="0" w:color="7E7E7E"/>
            </w:tcBorders>
          </w:tcPr>
          <w:p>
            <w:pPr>
              <w:pStyle w:val="TableParagraph"/>
              <w:spacing w:line="240" w:lineRule="auto" w:before="115"/>
              <w:ind w:left="17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  <w:tr>
        <w:trPr>
          <w:trHeight w:val="455" w:hRule="exact"/>
        </w:trPr>
        <w:tc>
          <w:tcPr>
            <w:tcW w:w="4644" w:type="dxa"/>
            <w:tcBorders>
              <w:top w:val="nil" w:sz="6" w:space="0" w:color="auto"/>
              <w:left w:val="single" w:sz="17" w:space="0" w:color="7E7E7E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7"/>
              <w:ind w:left="78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w w:val="105"/>
                <w:sz w:val="18"/>
              </w:rPr>
              <w:t>4. </w:t>
            </w:r>
            <w:r>
              <w:rPr>
                <w:rFonts w:ascii="Times New Roman" w:hAnsi="Times New Roman"/>
                <w:spacing w:val="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Тратя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ваше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привычное</w:t>
            </w:r>
            <w:r>
              <w:rPr>
                <w:rFonts w:ascii="Times New Roman" w:hAnsi="Times New Roman"/>
                <w:spacing w:val="-8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количество</w:t>
            </w:r>
            <w:r>
              <w:rPr>
                <w:rFonts w:ascii="Times New Roman" w:hAnsi="Times New Roman"/>
                <w:spacing w:val="-9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времени</w:t>
            </w:r>
            <w:r>
              <w:rPr>
                <w:rFonts w:ascii="Times New Roman" w:hAnsi="Times New Roman"/>
                <w:sz w:val="18"/>
              </w:rPr>
            </w:r>
          </w:p>
          <w:p>
            <w:pPr>
              <w:pStyle w:val="TableParagraph"/>
              <w:spacing w:line="240" w:lineRule="auto" w:before="11"/>
              <w:ind w:left="354" w:right="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/>
                <w:spacing w:val="-1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18"/>
              </w:rPr>
              <w:t>занятие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спортом</w:t>
            </w:r>
            <w:r>
              <w:rPr>
                <w:rFonts w:ascii="Times New Roman" w:hAnsi="Times New Roman"/>
                <w:spacing w:val="-12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или</w:t>
            </w:r>
            <w:r>
              <w:rPr>
                <w:rFonts w:ascii="Times New Roman" w:hAnsi="Times New Roman"/>
                <w:spacing w:val="-11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игру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на</w:t>
            </w:r>
            <w:r>
              <w:rPr>
                <w:rFonts w:ascii="Times New Roman" w:hAnsi="Times New Roman"/>
                <w:spacing w:val="-10"/>
                <w:w w:val="105"/>
                <w:sz w:val="18"/>
              </w:rPr>
              <w:t> </w:t>
            </w:r>
            <w:r>
              <w:rPr>
                <w:rFonts w:ascii="Times New Roman" w:hAnsi="Times New Roman"/>
                <w:w w:val="105"/>
                <w:sz w:val="18"/>
              </w:rPr>
              <w:t>инструменте?</w:t>
            </w:r>
            <w:r>
              <w:rPr>
                <w:rFonts w:ascii="Times New Roman" w:hAnsi="Times New Roman"/>
                <w:sz w:val="18"/>
              </w:rPr>
            </w:r>
          </w:p>
        </w:tc>
        <w:tc>
          <w:tcPr>
            <w:tcW w:w="823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5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color w:val="212428"/>
                <w:w w:val="105"/>
                <w:sz w:val="18"/>
              </w:rPr>
              <w:t>1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66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2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97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3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797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nil" w:sz="6" w:space="0" w:color="auto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right="2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4</w:t>
            </w:r>
            <w:r>
              <w:rPr>
                <w:rFonts w:ascii="Times New Roman"/>
                <w:sz w:val="18"/>
              </w:rPr>
            </w:r>
          </w:p>
        </w:tc>
        <w:tc>
          <w:tcPr>
            <w:tcW w:w="800" w:type="dxa"/>
            <w:tcBorders>
              <w:top w:val="nil" w:sz="6" w:space="0" w:color="auto"/>
              <w:left w:val="nil" w:sz="6" w:space="0" w:color="auto"/>
              <w:bottom w:val="single" w:sz="17" w:space="0" w:color="7E7E7E"/>
              <w:right w:val="single" w:sz="16" w:space="0" w:color="7E7E7E"/>
            </w:tcBorders>
            <w:shd w:val="clear" w:color="auto" w:fill="F2F2F2"/>
          </w:tcPr>
          <w:p>
            <w:pPr>
              <w:pStyle w:val="TableParagraph"/>
              <w:spacing w:line="240" w:lineRule="auto" w:before="117"/>
              <w:ind w:left="16" w:right="0"/>
              <w:jc w:val="center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/>
                <w:w w:val="105"/>
                <w:sz w:val="18"/>
              </w:rPr>
              <w:t>5</w:t>
            </w:r>
            <w:r>
              <w:rPr>
                <w:rFonts w:ascii="Times New Roman"/>
                <w:sz w:val="18"/>
              </w:rPr>
            </w:r>
          </w:p>
        </w:tc>
      </w:tr>
    </w:tbl>
    <w:p>
      <w:pPr>
        <w:pStyle w:val="BodyText"/>
        <w:spacing w:line="240" w:lineRule="auto" w:before="115"/>
        <w:ind w:right="0"/>
        <w:jc w:val="left"/>
      </w:pPr>
      <w:r>
        <w:rPr>
          <w:color w:val="212121"/>
        </w:rPr>
        <w:t>ВЫЧИСЛЕНИЕ</w:t>
      </w:r>
      <w:r>
        <w:rPr>
          <w:color w:val="212121"/>
          <w:spacing w:val="17"/>
        </w:rPr>
        <w:t> </w:t>
      </w:r>
      <w:r>
        <w:rPr>
          <w:color w:val="212121"/>
        </w:rPr>
        <w:t>ШКАЛЫ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ДОПОЛНИТЕЛЬНОГО</w:t>
      </w:r>
      <w:r>
        <w:rPr>
          <w:color w:val="212121"/>
          <w:spacing w:val="26"/>
        </w:rPr>
        <w:t> </w:t>
      </w:r>
      <w:r>
        <w:rPr>
          <w:color w:val="212121"/>
          <w:spacing w:val="-1"/>
        </w:rPr>
        <w:t>РАЗДЕЛА.</w:t>
      </w:r>
      <w:r>
        <w:rPr>
          <w:color w:val="212121"/>
          <w:spacing w:val="20"/>
        </w:rPr>
        <w:t> </w:t>
      </w:r>
      <w:r>
        <w:rPr>
          <w:color w:val="212121"/>
          <w:spacing w:val="-2"/>
        </w:rPr>
        <w:t>На</w:t>
      </w:r>
      <w:r>
        <w:rPr>
          <w:color w:val="212121"/>
          <w:spacing w:val="22"/>
        </w:rPr>
        <w:t> </w:t>
      </w:r>
      <w:r>
        <w:rPr>
          <w:color w:val="212121"/>
        </w:rPr>
        <w:t>все</w:t>
      </w:r>
      <w:r>
        <w:rPr>
          <w:color w:val="212121"/>
          <w:spacing w:val="22"/>
        </w:rPr>
        <w:t> </w:t>
      </w:r>
      <w:r>
        <w:rPr>
          <w:color w:val="212121"/>
        </w:rPr>
        <w:t>4</w:t>
      </w:r>
      <w:r>
        <w:rPr>
          <w:color w:val="212121"/>
          <w:spacing w:val="20"/>
        </w:rPr>
        <w:t> </w:t>
      </w:r>
      <w:r>
        <w:rPr>
          <w:color w:val="212121"/>
          <w:spacing w:val="-1"/>
        </w:rPr>
        <w:t>вопроса</w:t>
      </w:r>
      <w:r>
        <w:rPr>
          <w:color w:val="212121"/>
          <w:spacing w:val="22"/>
        </w:rPr>
        <w:t> </w:t>
      </w:r>
      <w:r>
        <w:rPr>
          <w:color w:val="212121"/>
        </w:rPr>
        <w:t>должны</w:t>
      </w:r>
      <w:r>
        <w:rPr/>
      </w:r>
    </w:p>
    <w:p>
      <w:pPr>
        <w:pStyle w:val="BodyText"/>
        <w:spacing w:line="245" w:lineRule="auto" w:before="6"/>
        <w:ind w:right="414"/>
        <w:jc w:val="left"/>
      </w:pPr>
      <w:r>
        <w:rPr>
          <w:color w:val="212121"/>
        </w:rPr>
        <w:t>быть</w:t>
      </w:r>
      <w:r>
        <w:rPr>
          <w:color w:val="212121"/>
          <w:spacing w:val="11"/>
        </w:rPr>
        <w:t> </w:t>
      </w:r>
      <w:r>
        <w:rPr>
          <w:color w:val="212121"/>
        </w:rPr>
        <w:t>даны</w:t>
      </w:r>
      <w:r>
        <w:rPr>
          <w:color w:val="212121"/>
          <w:spacing w:val="14"/>
        </w:rPr>
        <w:t> </w:t>
      </w:r>
      <w:r>
        <w:rPr>
          <w:color w:val="212121"/>
          <w:spacing w:val="-1"/>
        </w:rPr>
        <w:t>ответы.</w:t>
      </w:r>
      <w:r>
        <w:rPr>
          <w:color w:val="212121"/>
          <w:spacing w:val="14"/>
        </w:rPr>
        <w:t> </w:t>
      </w:r>
      <w:r>
        <w:rPr>
          <w:color w:val="212121"/>
        </w:rPr>
        <w:t>Просто</w:t>
      </w:r>
      <w:r>
        <w:rPr>
          <w:color w:val="212121"/>
          <w:spacing w:val="11"/>
        </w:rPr>
        <w:t> </w:t>
      </w:r>
      <w:r>
        <w:rPr>
          <w:color w:val="212121"/>
        </w:rPr>
        <w:t>сложите</w:t>
      </w:r>
      <w:r>
        <w:rPr>
          <w:color w:val="212121"/>
          <w:spacing w:val="11"/>
        </w:rPr>
        <w:t> </w:t>
      </w:r>
      <w:r>
        <w:rPr>
          <w:color w:val="212121"/>
        </w:rPr>
        <w:t>заданные</w:t>
      </w:r>
      <w:r>
        <w:rPr>
          <w:color w:val="212121"/>
          <w:spacing w:val="13"/>
        </w:rPr>
        <w:t> </w:t>
      </w:r>
      <w:r>
        <w:rPr>
          <w:color w:val="212121"/>
        </w:rPr>
        <w:t>величины</w:t>
      </w:r>
      <w:r>
        <w:rPr>
          <w:color w:val="212121"/>
          <w:spacing w:val="11"/>
        </w:rPr>
        <w:t> </w:t>
      </w:r>
      <w:r>
        <w:rPr>
          <w:color w:val="212121"/>
        </w:rPr>
        <w:t>каждого</w:t>
      </w:r>
      <w:r>
        <w:rPr>
          <w:color w:val="212121"/>
          <w:spacing w:val="17"/>
        </w:rPr>
        <w:t> </w:t>
      </w:r>
      <w:r>
        <w:rPr>
          <w:color w:val="212121"/>
          <w:spacing w:val="-1"/>
        </w:rPr>
        <w:t>ответа</w:t>
      </w:r>
      <w:r>
        <w:rPr>
          <w:color w:val="212121"/>
          <w:spacing w:val="14"/>
        </w:rPr>
        <w:t> </w:t>
      </w:r>
      <w:r>
        <w:rPr>
          <w:color w:val="212121"/>
        </w:rPr>
        <w:t>и</w:t>
      </w:r>
      <w:r>
        <w:rPr>
          <w:color w:val="212121"/>
          <w:spacing w:val="14"/>
        </w:rPr>
        <w:t> </w:t>
      </w:r>
      <w:r>
        <w:rPr>
          <w:color w:val="212121"/>
        </w:rPr>
        <w:t>разделите</w:t>
      </w:r>
      <w:r>
        <w:rPr>
          <w:color w:val="212121"/>
          <w:spacing w:val="12"/>
        </w:rPr>
        <w:t> </w:t>
      </w:r>
      <w:r>
        <w:rPr>
          <w:color w:val="212121"/>
        </w:rPr>
        <w:t>на</w:t>
      </w:r>
      <w:r>
        <w:rPr>
          <w:color w:val="212121"/>
          <w:spacing w:val="16"/>
        </w:rPr>
        <w:t> </w:t>
      </w:r>
      <w:r>
        <w:rPr>
          <w:color w:val="212121"/>
        </w:rPr>
        <w:t>4</w:t>
      </w:r>
      <w:r>
        <w:rPr>
          <w:color w:val="212121"/>
          <w:spacing w:val="36"/>
          <w:w w:val="102"/>
        </w:rPr>
        <w:t> </w:t>
      </w:r>
      <w:r>
        <w:rPr>
          <w:color w:val="212121"/>
        </w:rPr>
        <w:t>(количество</w:t>
      </w:r>
      <w:r>
        <w:rPr>
          <w:color w:val="212121"/>
          <w:spacing w:val="13"/>
        </w:rPr>
        <w:t> </w:t>
      </w:r>
      <w:r>
        <w:rPr>
          <w:color w:val="212121"/>
        </w:rPr>
        <w:t>пунктов);</w:t>
      </w:r>
      <w:r>
        <w:rPr>
          <w:color w:val="212121"/>
          <w:spacing w:val="18"/>
        </w:rPr>
        <w:t> </w:t>
      </w:r>
      <w:r>
        <w:rPr>
          <w:color w:val="212121"/>
          <w:spacing w:val="-1"/>
        </w:rPr>
        <w:t>вычтите</w:t>
      </w:r>
      <w:r>
        <w:rPr>
          <w:color w:val="212121"/>
          <w:spacing w:val="12"/>
        </w:rPr>
        <w:t> </w:t>
      </w:r>
      <w:r>
        <w:rPr>
          <w:color w:val="212121"/>
        </w:rPr>
        <w:t>1</w:t>
      </w:r>
      <w:r>
        <w:rPr>
          <w:color w:val="212121"/>
          <w:spacing w:val="11"/>
        </w:rPr>
        <w:t> </w:t>
      </w:r>
      <w:r>
        <w:rPr>
          <w:color w:val="212121"/>
        </w:rPr>
        <w:t>и</w:t>
      </w:r>
      <w:r>
        <w:rPr>
          <w:color w:val="212121"/>
          <w:spacing w:val="15"/>
        </w:rPr>
        <w:t> </w:t>
      </w:r>
      <w:r>
        <w:rPr>
          <w:color w:val="212121"/>
        </w:rPr>
        <w:t>умножьте</w:t>
      </w:r>
      <w:r>
        <w:rPr>
          <w:color w:val="212121"/>
          <w:spacing w:val="11"/>
        </w:rPr>
        <w:t> </w:t>
      </w:r>
      <w:r>
        <w:rPr>
          <w:color w:val="212121"/>
          <w:spacing w:val="-1"/>
        </w:rPr>
        <w:t>на</w:t>
      </w:r>
      <w:r>
        <w:rPr>
          <w:color w:val="212121"/>
          <w:spacing w:val="12"/>
        </w:rPr>
        <w:t> </w:t>
      </w:r>
      <w:r>
        <w:rPr>
          <w:color w:val="212121"/>
        </w:rPr>
        <w:t>25.</w:t>
      </w:r>
      <w:r>
        <w:rPr/>
      </w:r>
    </w:p>
    <w:p>
      <w:pPr>
        <w:spacing w:after="0" w:line="245" w:lineRule="auto"/>
        <w:jc w:val="left"/>
        <w:sectPr>
          <w:type w:val="continuous"/>
          <w:pgSz w:w="12240" w:h="15840"/>
          <w:pgMar w:top="1500" w:bottom="280" w:left="1720" w:right="960"/>
        </w:sectPr>
      </w:pPr>
    </w:p>
    <w:p>
      <w:pPr>
        <w:pStyle w:val="BodyText"/>
        <w:spacing w:line="240" w:lineRule="auto" w:before="49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color w:val="212121"/>
          <w:w w:val="110"/>
        </w:rPr>
        <w:t>Пояснения</w:t>
      </w:r>
      <w:r>
        <w:rPr>
          <w:rFonts w:ascii="Times New Roman" w:hAnsi="Times New Roman"/>
          <w:color w:val="212121"/>
          <w:spacing w:val="-1"/>
          <w:w w:val="110"/>
        </w:rPr>
        <w:t> </w:t>
      </w:r>
      <w:r>
        <w:rPr>
          <w:rFonts w:ascii="Times New Roman" w:hAnsi="Times New Roman"/>
          <w:color w:val="212121"/>
          <w:w w:val="110"/>
        </w:rPr>
        <w:t>и</w:t>
      </w:r>
      <w:r>
        <w:rPr>
          <w:rFonts w:ascii="Times New Roman" w:hAnsi="Times New Roman"/>
          <w:color w:val="212121"/>
          <w:spacing w:val="5"/>
          <w:w w:val="110"/>
        </w:rPr>
        <w:t> </w:t>
      </w:r>
      <w:r>
        <w:rPr>
          <w:rFonts w:ascii="Times New Roman" w:hAnsi="Times New Roman"/>
          <w:color w:val="212121"/>
          <w:spacing w:val="-1"/>
          <w:w w:val="110"/>
        </w:rPr>
        <w:t>к</w:t>
      </w:r>
      <w:r>
        <w:rPr>
          <w:rFonts w:ascii="Times New Roman" w:hAnsi="Times New Roman"/>
          <w:color w:val="212121"/>
          <w:spacing w:val="-2"/>
          <w:w w:val="110"/>
        </w:rPr>
        <w:t>о</w:t>
      </w:r>
      <w:r>
        <w:rPr>
          <w:rFonts w:ascii="Times New Roman" w:hAnsi="Times New Roman"/>
          <w:color w:val="212121"/>
          <w:spacing w:val="-1"/>
          <w:w w:val="110"/>
        </w:rPr>
        <w:t>мм</w:t>
      </w:r>
      <w:r>
        <w:rPr>
          <w:rFonts w:ascii="Times New Roman" w:hAnsi="Times New Roman"/>
          <w:color w:val="212121"/>
          <w:spacing w:val="-2"/>
          <w:w w:val="110"/>
        </w:rPr>
        <w:t>е</w:t>
      </w:r>
      <w:r>
        <w:rPr>
          <w:rFonts w:ascii="Times New Roman" w:hAnsi="Times New Roman"/>
          <w:color w:val="212121"/>
          <w:spacing w:val="-1"/>
          <w:w w:val="110"/>
        </w:rPr>
        <w:t>нтарии:</w:t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57" w:lineRule="auto"/>
        <w:ind w:right="113" w:firstLine="667"/>
        <w:jc w:val="both"/>
      </w:pPr>
      <w:r>
        <w:rPr/>
        <w:t>Для</w:t>
      </w:r>
      <w:r>
        <w:rPr>
          <w:spacing w:val="33"/>
        </w:rPr>
        <w:t> </w:t>
      </w:r>
      <w:r>
        <w:rPr/>
        <w:t>оценки</w:t>
      </w:r>
      <w:r>
        <w:rPr>
          <w:spacing w:val="30"/>
        </w:rPr>
        <w:t> </w:t>
      </w:r>
      <w:r>
        <w:rPr/>
        <w:t>исходов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31"/>
        </w:rPr>
        <w:t> </w:t>
      </w:r>
      <w:r>
        <w:rPr/>
        <w:t>пациентов</w:t>
      </w:r>
      <w:r>
        <w:rPr>
          <w:spacing w:val="36"/>
        </w:rPr>
        <w:t> </w:t>
      </w:r>
      <w:r>
        <w:rPr/>
        <w:t>с</w:t>
      </w:r>
      <w:r>
        <w:rPr>
          <w:spacing w:val="30"/>
        </w:rPr>
        <w:t> </w:t>
      </w:r>
      <w:r>
        <w:rPr/>
        <w:t>переломом</w:t>
      </w:r>
      <w:r>
        <w:rPr>
          <w:spacing w:val="33"/>
        </w:rPr>
        <w:t> </w:t>
      </w:r>
      <w:r>
        <w:rPr/>
        <w:t>на</w:t>
      </w:r>
      <w:r>
        <w:rPr>
          <w:spacing w:val="33"/>
        </w:rPr>
        <w:t> </w:t>
      </w:r>
      <w:r>
        <w:rPr/>
        <w:t>уровне</w:t>
      </w:r>
      <w:r>
        <w:rPr>
          <w:spacing w:val="31"/>
        </w:rPr>
        <w:t> </w:t>
      </w:r>
      <w:r>
        <w:rPr>
          <w:spacing w:val="-1"/>
        </w:rPr>
        <w:t>плечевого</w:t>
      </w:r>
      <w:r>
        <w:rPr>
          <w:spacing w:val="33"/>
        </w:rPr>
        <w:t> </w:t>
      </w:r>
      <w:r>
        <w:rPr/>
        <w:t>пояса</w:t>
      </w:r>
      <w:r>
        <w:rPr>
          <w:spacing w:val="31"/>
        </w:rPr>
        <w:t> </w:t>
      </w:r>
      <w:r>
        <w:rPr/>
        <w:t>и</w:t>
      </w:r>
      <w:r>
        <w:rPr>
          <w:spacing w:val="44"/>
          <w:w w:val="102"/>
        </w:rPr>
        <w:t> </w:t>
      </w:r>
      <w:r>
        <w:rPr/>
        <w:t>плеча</w:t>
      </w:r>
      <w:r>
        <w:rPr>
          <w:spacing w:val="9"/>
        </w:rPr>
        <w:t> </w:t>
      </w:r>
      <w:r>
        <w:rPr>
          <w:spacing w:val="-1"/>
        </w:rPr>
        <w:t>разработаны</w:t>
      </w:r>
      <w:r>
        <w:rPr>
          <w:spacing w:val="17"/>
        </w:rPr>
        <w:t> </w:t>
      </w:r>
      <w:r>
        <w:rPr/>
        <w:t>вопросники,</w:t>
      </w:r>
      <w:r>
        <w:rPr>
          <w:spacing w:val="9"/>
        </w:rPr>
        <w:t> </w:t>
      </w:r>
      <w:r>
        <w:rPr/>
        <w:t>позволяющие</w:t>
      </w:r>
      <w:r>
        <w:rPr>
          <w:spacing w:val="14"/>
        </w:rPr>
        <w:t> </w:t>
      </w:r>
      <w:r>
        <w:rPr>
          <w:spacing w:val="-1"/>
        </w:rPr>
        <w:t>оценить</w:t>
      </w:r>
      <w:r>
        <w:rPr>
          <w:spacing w:val="17"/>
        </w:rPr>
        <w:t> </w:t>
      </w:r>
      <w:r>
        <w:rPr>
          <w:spacing w:val="-1"/>
        </w:rPr>
        <w:t>функциональный</w:t>
      </w:r>
      <w:r>
        <w:rPr>
          <w:spacing w:val="9"/>
        </w:rPr>
        <w:t> </w:t>
      </w:r>
      <w:r>
        <w:rPr/>
        <w:t>результат</w:t>
      </w:r>
      <w:r>
        <w:rPr>
          <w:spacing w:val="17"/>
        </w:rPr>
        <w:t> </w:t>
      </w:r>
      <w:r>
        <w:rPr>
          <w:spacing w:val="-1"/>
        </w:rPr>
        <w:t>лечения.</w:t>
      </w:r>
      <w:r>
        <w:rPr/>
      </w:r>
    </w:p>
    <w:p>
      <w:pPr>
        <w:pStyle w:val="BodyText"/>
        <w:numPr>
          <w:ilvl w:val="1"/>
          <w:numId w:val="37"/>
        </w:numPr>
        <w:tabs>
          <w:tab w:pos="1463" w:val="left" w:leader="none"/>
        </w:tabs>
        <w:spacing w:line="356" w:lineRule="auto" w:before="4" w:after="0"/>
        <w:ind w:left="396" w:right="106" w:firstLine="668"/>
        <w:jc w:val="both"/>
      </w:pPr>
      <w:r>
        <w:rPr>
          <w:rFonts w:ascii="Times New Roman" w:hAnsi="Times New Roman" w:cs="Times New Roman" w:eastAsia="Times New Roman"/>
        </w:rPr>
        <w:t>Опросник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неспособности</w:t>
      </w:r>
      <w:r>
        <w:rPr>
          <w:rFonts w:ascii="Times New Roman" w:hAnsi="Times New Roman" w:cs="Times New Roman" w:eastAsia="Times New Roman"/>
        </w:rPr>
        <w:t>  верхней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конечности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1"/>
        </w:rPr>
        <w:t>Disabilities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o</w:t>
      </w:r>
      <w:r>
        <w:rPr>
          <w:rFonts w:ascii="Times New Roman" w:hAnsi="Times New Roman" w:cs="Times New Roman" w:eastAsia="Times New Roman"/>
          <w:spacing w:val="-3"/>
        </w:rPr>
        <w:t>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the 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Arm,</w:t>
      </w:r>
      <w:r>
        <w:rPr>
          <w:rFonts w:ascii="Times New Roman" w:hAnsi="Times New Roman" w:cs="Times New Roman" w:eastAsia="Times New Roman"/>
          <w:spacing w:val="67"/>
          <w:w w:val="102"/>
        </w:rPr>
        <w:t> </w:t>
      </w:r>
      <w:r>
        <w:rPr>
          <w:rFonts w:ascii="Times New Roman" w:hAnsi="Times New Roman" w:cs="Times New Roman" w:eastAsia="Times New Roman"/>
        </w:rPr>
        <w:t>Shoulder,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Hand</w:t>
      </w:r>
      <w:r>
        <w:rPr/>
        <w:t>,</w:t>
      </w:r>
      <w:r>
        <w:rPr>
          <w:spacing w:val="20"/>
        </w:rPr>
        <w:t> </w:t>
      </w:r>
      <w:r>
        <w:rPr/>
        <w:t>англ.</w:t>
      </w:r>
      <w:r>
        <w:rPr>
          <w:spacing w:val="18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DASH)</w:t>
      </w:r>
      <w:r>
        <w:rPr>
          <w:spacing w:val="20"/>
        </w:rPr>
        <w:t> </w:t>
      </w:r>
      <w:r>
        <w:rPr/>
        <w:t>–</w:t>
      </w:r>
      <w:r>
        <w:rPr>
          <w:spacing w:val="21"/>
        </w:rPr>
        <w:t> </w:t>
      </w:r>
      <w:r>
        <w:rPr/>
        <w:t>разработан</w:t>
      </w:r>
      <w:r>
        <w:rPr>
          <w:spacing w:val="23"/>
        </w:rPr>
        <w:t> </w:t>
      </w:r>
      <w:r>
        <w:rPr>
          <w:spacing w:val="-1"/>
        </w:rPr>
        <w:t>совместно</w:t>
      </w:r>
      <w:r>
        <w:rPr>
          <w:spacing w:val="21"/>
        </w:rPr>
        <w:t> </w:t>
      </w:r>
      <w:r>
        <w:rPr/>
        <w:t>Американской</w:t>
      </w:r>
      <w:r>
        <w:rPr>
          <w:spacing w:val="21"/>
        </w:rPr>
        <w:t> </w:t>
      </w:r>
      <w:r>
        <w:rPr>
          <w:spacing w:val="-1"/>
        </w:rPr>
        <w:t>академией</w:t>
      </w:r>
      <w:r>
        <w:rPr>
          <w:spacing w:val="48"/>
          <w:w w:val="102"/>
        </w:rPr>
        <w:t> </w:t>
      </w:r>
      <w:r>
        <w:rPr/>
        <w:t>хирургов-ортопедов</w:t>
      </w:r>
      <w:r>
        <w:rPr>
          <w:spacing w:val="19"/>
        </w:rPr>
        <w:t> </w:t>
      </w:r>
      <w:r>
        <w:rPr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Am</w:t>
      </w:r>
      <w:r>
        <w:rPr>
          <w:rFonts w:ascii="Times New Roman" w:hAnsi="Times New Roman" w:cs="Times New Roman" w:eastAsia="Times New Roman"/>
          <w:spacing w:val="-1"/>
        </w:rPr>
        <w:t>erican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Academy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Orthopaedic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Surgeons</w:t>
      </w:r>
      <w:r>
        <w:rPr/>
        <w:t>),</w:t>
      </w:r>
      <w:r>
        <w:rPr>
          <w:spacing w:val="15"/>
        </w:rPr>
        <w:t> </w:t>
      </w:r>
      <w:r>
        <w:rPr/>
        <w:t>Советом</w:t>
      </w:r>
      <w:r>
        <w:rPr>
          <w:spacing w:val="18"/>
        </w:rPr>
        <w:t> </w:t>
      </w:r>
      <w:r>
        <w:rPr>
          <w:spacing w:val="-1"/>
        </w:rPr>
        <w:t>обществ</w:t>
      </w:r>
      <w:r>
        <w:rPr>
          <w:spacing w:val="19"/>
        </w:rPr>
        <w:t> </w:t>
      </w:r>
      <w:r>
        <w:rPr/>
        <w:t>по</w:t>
      </w:r>
      <w:r>
        <w:rPr>
          <w:spacing w:val="37"/>
          <w:w w:val="102"/>
        </w:rPr>
        <w:t> </w:t>
      </w:r>
      <w:r>
        <w:rPr>
          <w:spacing w:val="-1"/>
        </w:rPr>
        <w:t>скелетно-мышечной</w:t>
      </w:r>
      <w:r>
        <w:rPr>
          <w:spacing w:val="9"/>
        </w:rPr>
        <w:t> </w:t>
      </w:r>
      <w:r>
        <w:rPr/>
        <w:t>специализации</w:t>
      </w:r>
      <w:r>
        <w:rPr>
          <w:spacing w:val="9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Council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usculos</w:t>
      </w:r>
      <w:r>
        <w:rPr>
          <w:rFonts w:ascii="Times New Roman" w:hAnsi="Times New Roman" w:cs="Times New Roman" w:eastAsia="Times New Roman"/>
          <w:spacing w:val="-2"/>
        </w:rPr>
        <w:t>k</w:t>
      </w:r>
      <w:r>
        <w:rPr>
          <w:rFonts w:ascii="Times New Roman" w:hAnsi="Times New Roman" w:cs="Times New Roman" w:eastAsia="Times New Roman"/>
          <w:spacing w:val="-1"/>
        </w:rPr>
        <w:t>eletal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pecialt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Societies</w:t>
      </w:r>
      <w:r>
        <w:rPr/>
        <w:t>)</w:t>
      </w:r>
      <w:r>
        <w:rPr>
          <w:spacing w:val="7"/>
        </w:rPr>
        <w:t> </w:t>
      </w:r>
      <w:r>
        <w:rPr/>
        <w:t>и</w:t>
      </w:r>
      <w:r>
        <w:rPr>
          <w:spacing w:val="79"/>
          <w:w w:val="102"/>
        </w:rPr>
        <w:t> </w:t>
      </w:r>
      <w:r>
        <w:rPr/>
        <w:t>Институтом</w:t>
      </w:r>
      <w:r>
        <w:rPr>
          <w:spacing w:val="45"/>
        </w:rPr>
        <w:t> </w:t>
      </w:r>
      <w:r>
        <w:rPr/>
        <w:t>труда</w:t>
      </w:r>
      <w:r>
        <w:rPr>
          <w:spacing w:val="46"/>
        </w:rPr>
        <w:t> </w:t>
      </w:r>
      <w:r>
        <w:rPr/>
        <w:t>и</w:t>
      </w:r>
      <w:r>
        <w:rPr>
          <w:spacing w:val="43"/>
        </w:rPr>
        <w:t> </w:t>
      </w:r>
      <w:r>
        <w:rPr/>
        <w:t>здоровья</w:t>
      </w:r>
      <w:r>
        <w:rPr>
          <w:spacing w:val="48"/>
        </w:rPr>
        <w:t> </w:t>
      </w:r>
      <w:r>
        <w:rPr/>
        <w:t>Канады</w:t>
      </w:r>
      <w:r>
        <w:rPr>
          <w:spacing w:val="4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Institute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Work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Health</w:t>
      </w:r>
      <w:r>
        <w:rPr/>
        <w:t>).</w:t>
      </w:r>
      <w:r>
        <w:rPr>
          <w:spacing w:val="46"/>
        </w:rPr>
        <w:t> </w:t>
      </w:r>
      <w:r>
        <w:rPr>
          <w:spacing w:val="-1"/>
        </w:rPr>
        <w:t>Относится</w:t>
      </w:r>
      <w:r>
        <w:rPr>
          <w:spacing w:val="48"/>
        </w:rPr>
        <w:t> </w:t>
      </w:r>
      <w:r>
        <w:rPr/>
        <w:t>к</w:t>
      </w:r>
      <w:r>
        <w:rPr>
          <w:spacing w:val="36"/>
          <w:w w:val="102"/>
        </w:rPr>
        <w:t> </w:t>
      </w:r>
      <w:r>
        <w:rPr/>
        <w:t>показателям</w:t>
      </w:r>
      <w:r>
        <w:rPr>
          <w:spacing w:val="35"/>
        </w:rPr>
        <w:t> </w:t>
      </w:r>
      <w:r>
        <w:rPr>
          <w:spacing w:val="-1"/>
        </w:rPr>
        <w:t>исхода,</w:t>
      </w:r>
      <w:r>
        <w:rPr>
          <w:spacing w:val="33"/>
        </w:rPr>
        <w:t> </w:t>
      </w:r>
      <w:r>
        <w:rPr>
          <w:spacing w:val="-1"/>
        </w:rPr>
        <w:t>оцениваемым</w:t>
      </w:r>
      <w:r>
        <w:rPr>
          <w:spacing w:val="35"/>
        </w:rPr>
        <w:t> </w:t>
      </w:r>
      <w:r>
        <w:rPr>
          <w:spacing w:val="-1"/>
        </w:rPr>
        <w:t>пациентом</w:t>
      </w:r>
      <w:r>
        <w:rPr>
          <w:spacing w:val="36"/>
        </w:rPr>
        <w:t> </w:t>
      </w:r>
      <w:r>
        <w:rPr/>
        <w:t>(</w:t>
      </w:r>
      <w:r>
        <w:rPr>
          <w:rFonts w:ascii="Times New Roman" w:hAnsi="Times New Roman" w:cs="Times New Roman" w:eastAsia="Times New Roman"/>
        </w:rPr>
        <w:t>patient-reported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outco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measures</w:t>
      </w:r>
      <w:r>
        <w:rPr/>
        <w:t>),</w:t>
      </w:r>
      <w:r>
        <w:rPr>
          <w:spacing w:val="38"/>
        </w:rPr>
        <w:t> </w:t>
      </w:r>
      <w:r>
        <w:rPr/>
        <w:t>был</w:t>
      </w:r>
      <w:r>
        <w:rPr>
          <w:spacing w:val="64"/>
          <w:w w:val="102"/>
        </w:rPr>
        <w:t> </w:t>
      </w:r>
      <w:r>
        <w:rPr/>
        <w:t>представлен</w:t>
      </w:r>
      <w:r>
        <w:rPr>
          <w:spacing w:val="34"/>
        </w:rPr>
        <w:t> </w:t>
      </w:r>
      <w:r>
        <w:rPr/>
        <w:t>в</w:t>
      </w:r>
      <w:r>
        <w:rPr>
          <w:spacing w:val="38"/>
        </w:rPr>
        <w:t> </w:t>
      </w:r>
      <w:r>
        <w:rPr/>
        <w:t>1996</w:t>
      </w:r>
      <w:r>
        <w:rPr>
          <w:spacing w:val="36"/>
        </w:rPr>
        <w:t> </w:t>
      </w:r>
      <w:r>
        <w:rPr/>
        <w:t>г.</w:t>
      </w:r>
      <w:r>
        <w:rPr>
          <w:spacing w:val="39"/>
        </w:rPr>
        <w:t> </w:t>
      </w:r>
      <w:r>
        <w:rPr/>
        <w:t>для</w:t>
      </w:r>
      <w:r>
        <w:rPr>
          <w:spacing w:val="37"/>
        </w:rPr>
        <w:t> </w:t>
      </w:r>
      <w:r>
        <w:rPr>
          <w:spacing w:val="-1"/>
        </w:rPr>
        <w:t>стандартизованной</w:t>
      </w:r>
      <w:r>
        <w:rPr>
          <w:spacing w:val="39"/>
        </w:rPr>
        <w:t> </w:t>
      </w:r>
      <w:r>
        <w:rPr>
          <w:spacing w:val="-1"/>
        </w:rPr>
        <w:t>оценки</w:t>
      </w:r>
      <w:r>
        <w:rPr>
          <w:spacing w:val="39"/>
        </w:rPr>
        <w:t> </w:t>
      </w:r>
      <w:r>
        <w:rPr>
          <w:spacing w:val="-1"/>
        </w:rPr>
        <w:t>влияния</w:t>
      </w:r>
      <w:r>
        <w:rPr>
          <w:spacing w:val="37"/>
        </w:rPr>
        <w:t> </w:t>
      </w:r>
      <w:r>
        <w:rPr>
          <w:spacing w:val="-1"/>
        </w:rPr>
        <w:t>на</w:t>
      </w:r>
      <w:r>
        <w:rPr>
          <w:spacing w:val="38"/>
        </w:rPr>
        <w:t> </w:t>
      </w:r>
      <w:r>
        <w:rPr/>
        <w:t>функцию</w:t>
      </w:r>
      <w:r>
        <w:rPr>
          <w:spacing w:val="34"/>
        </w:rPr>
        <w:t> </w:t>
      </w:r>
      <w:r>
        <w:rPr/>
        <w:t>верхних</w:t>
      </w:r>
      <w:r>
        <w:rPr>
          <w:spacing w:val="68"/>
          <w:w w:val="102"/>
        </w:rPr>
        <w:t> </w:t>
      </w:r>
      <w:r>
        <w:rPr/>
        <w:t>конечностей</w:t>
      </w:r>
      <w:r>
        <w:rPr>
          <w:spacing w:val="27"/>
        </w:rPr>
        <w:t> </w:t>
      </w:r>
      <w:r>
        <w:rPr>
          <w:spacing w:val="-1"/>
        </w:rPr>
        <w:t>различных</w:t>
      </w:r>
      <w:r>
        <w:rPr>
          <w:spacing w:val="20"/>
        </w:rPr>
        <w:t> </w:t>
      </w:r>
      <w:r>
        <w:rPr>
          <w:spacing w:val="-1"/>
        </w:rPr>
        <w:t>травм</w:t>
      </w:r>
      <w:r>
        <w:rPr>
          <w:spacing w:val="27"/>
        </w:rPr>
        <w:t> </w:t>
      </w:r>
      <w:r>
        <w:rPr/>
        <w:t>и</w:t>
      </w:r>
      <w:r>
        <w:rPr>
          <w:spacing w:val="26"/>
        </w:rPr>
        <w:t> </w:t>
      </w:r>
      <w:r>
        <w:rPr/>
        <w:t>заболеваний</w:t>
      </w:r>
      <w:r>
        <w:rPr>
          <w:spacing w:val="26"/>
        </w:rPr>
        <w:t> </w:t>
      </w:r>
      <w:r>
        <w:rPr/>
        <w:t>опорно-двигательного</w:t>
      </w:r>
      <w:r>
        <w:rPr>
          <w:spacing w:val="22"/>
        </w:rPr>
        <w:t> </w:t>
      </w:r>
      <w:r>
        <w:rPr/>
        <w:t>аппарата</w:t>
      </w:r>
      <w:r>
        <w:rPr>
          <w:spacing w:val="25"/>
        </w:rPr>
        <w:t> </w:t>
      </w:r>
      <w:r>
        <w:rPr/>
        <w:t>[103].</w:t>
      </w:r>
      <w:r>
        <w:rPr>
          <w:spacing w:val="26"/>
        </w:rPr>
        <w:t> </w:t>
      </w:r>
      <w:r>
        <w:rPr/>
        <w:t>DASH</w:t>
      </w:r>
      <w:r>
        <w:rPr>
          <w:spacing w:val="30"/>
          <w:w w:val="102"/>
        </w:rPr>
        <w:t> </w:t>
      </w:r>
      <w:r>
        <w:rPr>
          <w:spacing w:val="-1"/>
        </w:rPr>
        <w:t>является</w:t>
      </w:r>
      <w:r>
        <w:rPr>
          <w:spacing w:val="14"/>
        </w:rPr>
        <w:t> </w:t>
      </w:r>
      <w:r>
        <w:rPr/>
        <w:t>анкетой</w:t>
      </w:r>
      <w:r>
        <w:rPr>
          <w:spacing w:val="15"/>
        </w:rPr>
        <w:t> </w:t>
      </w:r>
      <w:r>
        <w:rPr>
          <w:spacing w:val="-1"/>
        </w:rPr>
        <w:t>из</w:t>
      </w:r>
      <w:r>
        <w:rPr>
          <w:spacing w:val="16"/>
        </w:rPr>
        <w:t> </w:t>
      </w:r>
      <w:r>
        <w:rPr/>
        <w:t>30</w:t>
      </w:r>
      <w:r>
        <w:rPr>
          <w:spacing w:val="11"/>
        </w:rPr>
        <w:t> </w:t>
      </w:r>
      <w:r>
        <w:rPr/>
        <w:t>пунктов</w:t>
      </w:r>
      <w:r>
        <w:rPr>
          <w:spacing w:val="12"/>
        </w:rPr>
        <w:t> </w:t>
      </w:r>
      <w:r>
        <w:rPr/>
        <w:t>с</w:t>
      </w:r>
      <w:r>
        <w:rPr>
          <w:spacing w:val="13"/>
        </w:rPr>
        <w:t> </w:t>
      </w:r>
      <w:r>
        <w:rPr/>
        <w:t>вариантами</w:t>
      </w:r>
      <w:r>
        <w:rPr>
          <w:spacing w:val="16"/>
        </w:rPr>
        <w:t> </w:t>
      </w:r>
      <w:r>
        <w:rPr>
          <w:spacing w:val="-1"/>
        </w:rPr>
        <w:t>ответов,</w:t>
      </w:r>
      <w:r>
        <w:rPr>
          <w:spacing w:val="16"/>
        </w:rPr>
        <w:t> </w:t>
      </w:r>
      <w:r>
        <w:rPr/>
        <w:t>представленными</w:t>
      </w:r>
      <w:r>
        <w:rPr>
          <w:spacing w:val="13"/>
        </w:rPr>
        <w:t> </w:t>
      </w:r>
      <w:r>
        <w:rPr/>
        <w:t>в</w:t>
      </w:r>
      <w:r>
        <w:rPr>
          <w:spacing w:val="15"/>
        </w:rPr>
        <w:t> </w:t>
      </w:r>
      <w:r>
        <w:rPr/>
        <w:t>виде</w:t>
      </w:r>
      <w:r>
        <w:rPr>
          <w:spacing w:val="10"/>
        </w:rPr>
        <w:t> </w:t>
      </w:r>
      <w:r>
        <w:rPr/>
        <w:t>5-балльной</w:t>
      </w:r>
      <w:r>
        <w:rPr>
          <w:spacing w:val="29"/>
          <w:w w:val="102"/>
        </w:rPr>
        <w:t> </w:t>
      </w:r>
      <w:r>
        <w:rPr>
          <w:spacing w:val="-1"/>
        </w:rPr>
        <w:t>шкалы</w:t>
      </w:r>
      <w:r>
        <w:rPr>
          <w:spacing w:val="41"/>
        </w:rPr>
        <w:t> </w:t>
      </w:r>
      <w:r>
        <w:rPr/>
        <w:t>Лайкерта.</w:t>
      </w:r>
      <w:r>
        <w:rPr>
          <w:spacing w:val="38"/>
        </w:rPr>
        <w:t> </w:t>
      </w:r>
      <w:r>
        <w:rPr>
          <w:spacing w:val="-1"/>
        </w:rPr>
        <w:t>Баллы</w:t>
      </w:r>
      <w:r>
        <w:rPr>
          <w:spacing w:val="41"/>
        </w:rPr>
        <w:t> </w:t>
      </w:r>
      <w:r>
        <w:rPr>
          <w:spacing w:val="-1"/>
        </w:rPr>
        <w:t>варьируются</w:t>
      </w:r>
      <w:r>
        <w:rPr>
          <w:spacing w:val="39"/>
        </w:rPr>
        <w:t> </w:t>
      </w:r>
      <w:r>
        <w:rPr/>
        <w:t>от</w:t>
      </w:r>
      <w:r>
        <w:rPr>
          <w:spacing w:val="37"/>
        </w:rPr>
        <w:t> </w:t>
      </w:r>
      <w:r>
        <w:rPr/>
        <w:t>0</w:t>
      </w:r>
      <w:r>
        <w:rPr>
          <w:spacing w:val="39"/>
        </w:rPr>
        <w:t> </w:t>
      </w:r>
      <w:r>
        <w:rPr/>
        <w:t>(отсутствие</w:t>
      </w:r>
      <w:r>
        <w:rPr>
          <w:spacing w:val="39"/>
        </w:rPr>
        <w:t> </w:t>
      </w:r>
      <w:r>
        <w:rPr/>
        <w:t>функциональных</w:t>
      </w:r>
      <w:r>
        <w:rPr>
          <w:spacing w:val="38"/>
        </w:rPr>
        <w:t> </w:t>
      </w:r>
      <w:r>
        <w:rPr/>
        <w:t>ограничений)</w:t>
      </w:r>
      <w:r>
        <w:rPr>
          <w:spacing w:val="41"/>
        </w:rPr>
        <w:t> </w:t>
      </w:r>
      <w:r>
        <w:rPr/>
        <w:t>до</w:t>
      </w:r>
      <w:r>
        <w:rPr/>
      </w:r>
    </w:p>
    <w:p>
      <w:pPr>
        <w:pStyle w:val="BodyText"/>
        <w:spacing w:line="356" w:lineRule="auto" w:before="2"/>
        <w:ind w:right="112"/>
        <w:jc w:val="both"/>
      </w:pPr>
      <w:r>
        <w:rPr/>
        <w:t>100</w:t>
      </w:r>
      <w:r>
        <w:rPr>
          <w:spacing w:val="8"/>
        </w:rPr>
        <w:t> </w:t>
      </w:r>
      <w:r>
        <w:rPr/>
        <w:t>(наиболее</w:t>
      </w:r>
      <w:r>
        <w:rPr>
          <w:spacing w:val="9"/>
        </w:rPr>
        <w:t> </w:t>
      </w:r>
      <w:r>
        <w:rPr>
          <w:spacing w:val="-1"/>
        </w:rPr>
        <w:t>тяжелые</w:t>
      </w:r>
      <w:r>
        <w:rPr>
          <w:spacing w:val="7"/>
        </w:rPr>
        <w:t> </w:t>
      </w:r>
      <w:r>
        <w:rPr/>
        <w:t>функциональные</w:t>
      </w:r>
      <w:r>
        <w:rPr>
          <w:spacing w:val="3"/>
        </w:rPr>
        <w:t> </w:t>
      </w:r>
      <w:r>
        <w:rPr/>
        <w:t>ограничения).</w:t>
      </w:r>
      <w:r>
        <w:rPr>
          <w:spacing w:val="5"/>
        </w:rPr>
        <w:t> </w:t>
      </w:r>
      <w:r>
        <w:rPr>
          <w:spacing w:val="-1"/>
        </w:rPr>
        <w:t>Опросник</w:t>
      </w:r>
      <w:r>
        <w:rPr>
          <w:spacing w:val="7"/>
        </w:rPr>
        <w:t> </w:t>
      </w:r>
      <w:r>
        <w:rPr/>
        <w:t>предназначен</w:t>
      </w:r>
      <w:r>
        <w:rPr>
          <w:spacing w:val="7"/>
        </w:rPr>
        <w:t> </w:t>
      </w:r>
      <w:r>
        <w:rPr/>
        <w:t>для</w:t>
      </w:r>
      <w:r>
        <w:rPr>
          <w:spacing w:val="40"/>
          <w:w w:val="102"/>
        </w:rPr>
        <w:t> </w:t>
      </w:r>
      <w:r>
        <w:rPr/>
        <w:t>пациентов</w:t>
      </w:r>
      <w:r>
        <w:rPr>
          <w:spacing w:val="40"/>
        </w:rPr>
        <w:t> </w:t>
      </w:r>
      <w:r>
        <w:rPr/>
        <w:t>с</w:t>
      </w:r>
      <w:r>
        <w:rPr>
          <w:spacing w:val="44"/>
        </w:rPr>
        <w:t> </w:t>
      </w:r>
      <w:r>
        <w:rPr/>
        <w:t>любыми</w:t>
      </w:r>
      <w:r>
        <w:rPr>
          <w:spacing w:val="40"/>
        </w:rPr>
        <w:t> </w:t>
      </w:r>
      <w:r>
        <w:rPr/>
        <w:t>нарушениями</w:t>
      </w:r>
      <w:r>
        <w:rPr>
          <w:spacing w:val="43"/>
        </w:rPr>
        <w:t> </w:t>
      </w:r>
      <w:r>
        <w:rPr>
          <w:spacing w:val="-1"/>
        </w:rPr>
        <w:t>опорно-двигательного</w:t>
      </w:r>
      <w:r>
        <w:rPr>
          <w:spacing w:val="40"/>
        </w:rPr>
        <w:t> </w:t>
      </w:r>
      <w:r>
        <w:rPr>
          <w:spacing w:val="-1"/>
        </w:rPr>
        <w:t>аппарата</w:t>
      </w:r>
      <w:r>
        <w:rPr>
          <w:spacing w:val="46"/>
        </w:rPr>
        <w:t> </w:t>
      </w:r>
      <w:r>
        <w:rPr/>
        <w:t>верхних</w:t>
      </w:r>
      <w:r>
        <w:rPr>
          <w:spacing w:val="43"/>
        </w:rPr>
        <w:t> </w:t>
      </w:r>
      <w:r>
        <w:rPr>
          <w:spacing w:val="-1"/>
        </w:rPr>
        <w:t>конечностей</w:t>
      </w:r>
      <w:r>
        <w:rPr>
          <w:spacing w:val="78"/>
          <w:w w:val="102"/>
        </w:rPr>
        <w:t> </w:t>
      </w:r>
      <w:r>
        <w:rPr/>
        <w:t>[104].</w:t>
      </w:r>
      <w:r>
        <w:rPr>
          <w:spacing w:val="38"/>
        </w:rPr>
        <w:t> </w:t>
      </w:r>
      <w:r>
        <w:rPr/>
        <w:t>DASH</w:t>
      </w:r>
      <w:r>
        <w:rPr>
          <w:spacing w:val="39"/>
        </w:rPr>
        <w:t> </w:t>
      </w:r>
      <w:r>
        <w:rPr>
          <w:spacing w:val="-1"/>
        </w:rPr>
        <w:t>имеет</w:t>
      </w:r>
      <w:r>
        <w:rPr>
          <w:spacing w:val="43"/>
        </w:rPr>
        <w:t> </w:t>
      </w:r>
      <w:r>
        <w:rPr/>
        <w:t>два</w:t>
      </w:r>
      <w:r>
        <w:rPr>
          <w:spacing w:val="37"/>
        </w:rPr>
        <w:t> </w:t>
      </w:r>
      <w:r>
        <w:rPr/>
        <w:t>дополнительных</w:t>
      </w:r>
      <w:r>
        <w:rPr>
          <w:spacing w:val="36"/>
        </w:rPr>
        <w:t> </w:t>
      </w:r>
      <w:r>
        <w:rPr/>
        <w:t>модуля</w:t>
      </w:r>
      <w:r>
        <w:rPr>
          <w:spacing w:val="39"/>
        </w:rPr>
        <w:t> </w:t>
      </w:r>
      <w:r>
        <w:rPr/>
        <w:t>(каждый</w:t>
      </w:r>
      <w:r>
        <w:rPr>
          <w:spacing w:val="35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четырех</w:t>
      </w:r>
      <w:r>
        <w:rPr>
          <w:spacing w:val="36"/>
        </w:rPr>
        <w:t> </w:t>
      </w:r>
      <w:r>
        <w:rPr>
          <w:spacing w:val="-1"/>
        </w:rPr>
        <w:t>пунктов),</w:t>
      </w:r>
      <w:r>
        <w:rPr>
          <w:spacing w:val="35"/>
          <w:w w:val="102"/>
        </w:rPr>
        <w:t> </w:t>
      </w:r>
      <w:r>
        <w:rPr/>
        <w:t>предназначенных для</w:t>
      </w:r>
      <w:r>
        <w:rPr>
          <w:spacing w:val="50"/>
        </w:rPr>
        <w:t> </w:t>
      </w:r>
      <w:r>
        <w:rPr/>
        <w:t>спортсменов,</w:t>
      </w:r>
      <w:r>
        <w:rPr>
          <w:spacing w:val="49"/>
        </w:rPr>
        <w:t> </w:t>
      </w:r>
      <w:r>
        <w:rPr/>
        <w:t>музыкантов</w:t>
      </w:r>
      <w:r>
        <w:rPr>
          <w:spacing w:val="52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работников,</w:t>
      </w:r>
      <w:r>
        <w:rPr>
          <w:spacing w:val="52"/>
        </w:rPr>
        <w:t> </w:t>
      </w:r>
      <w:r>
        <w:rPr>
          <w:spacing w:val="-1"/>
        </w:rPr>
        <w:t>чья</w:t>
      </w:r>
      <w:r>
        <w:rPr>
          <w:spacing w:val="1"/>
        </w:rPr>
        <w:t> </w:t>
      </w:r>
      <w:r>
        <w:rPr>
          <w:spacing w:val="-1"/>
        </w:rPr>
        <w:t>деятельность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57"/>
          <w:w w:val="102"/>
        </w:rPr>
        <w:t> </w:t>
      </w:r>
      <w:r>
        <w:rPr/>
        <w:t>особой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2"/>
        </w:rPr>
        <w:t> </w:t>
      </w:r>
      <w:r>
        <w:rPr>
          <w:spacing w:val="-1"/>
        </w:rPr>
        <w:t>подготовки,</w:t>
      </w:r>
      <w:r>
        <w:rPr>
          <w:spacing w:val="35"/>
        </w:rPr>
        <w:t> </w:t>
      </w:r>
      <w:r>
        <w:rPr/>
        <w:t>а</w:t>
      </w:r>
      <w:r>
        <w:rPr>
          <w:spacing w:val="31"/>
        </w:rPr>
        <w:t> </w:t>
      </w:r>
      <w:r>
        <w:rPr>
          <w:spacing w:val="-1"/>
        </w:rPr>
        <w:t>функциональные</w:t>
      </w:r>
      <w:r>
        <w:rPr>
          <w:spacing w:val="33"/>
        </w:rPr>
        <w:t> </w:t>
      </w:r>
      <w:r>
        <w:rPr>
          <w:spacing w:val="-1"/>
        </w:rPr>
        <w:t>ограничения</w:t>
      </w:r>
      <w:r>
        <w:rPr>
          <w:spacing w:val="29"/>
        </w:rPr>
        <w:t> </w:t>
      </w:r>
      <w:r>
        <w:rPr/>
        <w:t>могут</w:t>
      </w:r>
      <w:r>
        <w:rPr>
          <w:spacing w:val="34"/>
        </w:rPr>
        <w:t> </w:t>
      </w:r>
      <w:r>
        <w:rPr>
          <w:spacing w:val="-1"/>
        </w:rPr>
        <w:t>возникнуть</w:t>
      </w:r>
      <w:r>
        <w:rPr>
          <w:spacing w:val="31"/>
        </w:rPr>
        <w:t> </w:t>
      </w:r>
      <w:r>
        <w:rPr>
          <w:spacing w:val="-1"/>
        </w:rPr>
        <w:t>только</w:t>
      </w:r>
      <w:r>
        <w:rPr>
          <w:spacing w:val="93"/>
          <w:w w:val="102"/>
        </w:rPr>
        <w:t> </w:t>
      </w:r>
      <w:r>
        <w:rPr/>
        <w:t>при</w:t>
      </w:r>
      <w:r>
        <w:rPr>
          <w:spacing w:val="23"/>
        </w:rPr>
        <w:t> </w:t>
      </w:r>
      <w:r>
        <w:rPr/>
        <w:t>высоких</w:t>
      </w:r>
      <w:r>
        <w:rPr>
          <w:spacing w:val="21"/>
        </w:rPr>
        <w:t> </w:t>
      </w:r>
      <w:r>
        <w:rPr/>
        <w:t>нагрузках,</w:t>
      </w:r>
      <w:r>
        <w:rPr>
          <w:spacing w:val="18"/>
        </w:rPr>
        <w:t> </w:t>
      </w:r>
      <w:r>
        <w:rPr/>
        <w:t>выходящих</w:t>
      </w:r>
      <w:r>
        <w:rPr>
          <w:spacing w:val="23"/>
        </w:rPr>
        <w:t> </w:t>
      </w:r>
      <w:r>
        <w:rPr>
          <w:spacing w:val="-1"/>
        </w:rPr>
        <w:t>за</w:t>
      </w:r>
      <w:r>
        <w:rPr>
          <w:spacing w:val="21"/>
        </w:rPr>
        <w:t> </w:t>
      </w:r>
      <w:r>
        <w:rPr/>
        <w:t>рамки</w:t>
      </w:r>
      <w:r>
        <w:rPr>
          <w:spacing w:val="24"/>
        </w:rPr>
        <w:t> </w:t>
      </w:r>
      <w:r>
        <w:rPr/>
        <w:t>30</w:t>
      </w:r>
      <w:r>
        <w:rPr>
          <w:spacing w:val="21"/>
        </w:rPr>
        <w:t> </w:t>
      </w:r>
      <w:r>
        <w:rPr/>
        <w:t>пунктов</w:t>
      </w:r>
      <w:r>
        <w:rPr>
          <w:spacing w:val="23"/>
        </w:rPr>
        <w:t> </w:t>
      </w:r>
      <w:r>
        <w:rPr/>
        <w:t>DASH.</w:t>
      </w:r>
      <w:r>
        <w:rPr>
          <w:spacing w:val="21"/>
        </w:rPr>
        <w:t> </w:t>
      </w:r>
      <w:r>
        <w:rPr/>
        <w:t>Одобренные</w:t>
      </w:r>
      <w:r>
        <w:rPr>
          <w:spacing w:val="18"/>
        </w:rPr>
        <w:t> </w:t>
      </w:r>
      <w:r>
        <w:rPr/>
        <w:t>версии</w:t>
      </w:r>
      <w:r>
        <w:rPr>
          <w:spacing w:val="27"/>
          <w:w w:val="102"/>
        </w:rPr>
        <w:t> </w:t>
      </w:r>
      <w:r>
        <w:rPr/>
        <w:t>перевода</w:t>
      </w:r>
      <w:r>
        <w:rPr>
          <w:spacing w:val="49"/>
        </w:rPr>
        <w:t> </w:t>
      </w:r>
      <w:r>
        <w:rPr/>
        <w:t>DASH</w:t>
      </w:r>
      <w:r>
        <w:rPr>
          <w:spacing w:val="47"/>
        </w:rPr>
        <w:t> </w:t>
      </w:r>
      <w:r>
        <w:rPr/>
        <w:t>на</w:t>
      </w:r>
      <w:r>
        <w:rPr>
          <w:spacing w:val="48"/>
        </w:rPr>
        <w:t> </w:t>
      </w:r>
      <w:r>
        <w:rPr/>
        <w:t>56</w:t>
      </w:r>
      <w:r>
        <w:rPr>
          <w:spacing w:val="44"/>
        </w:rPr>
        <w:t> </w:t>
      </w:r>
      <w:r>
        <w:rPr/>
        <w:t>языков</w:t>
      </w:r>
      <w:r>
        <w:rPr>
          <w:spacing w:val="49"/>
        </w:rPr>
        <w:t> </w:t>
      </w:r>
      <w:r>
        <w:rPr/>
        <w:t>и</w:t>
      </w:r>
      <w:r>
        <w:rPr>
          <w:spacing w:val="45"/>
        </w:rPr>
        <w:t> </w:t>
      </w:r>
      <w:r>
        <w:rPr/>
        <w:t>диалектов,</w:t>
      </w:r>
      <w:r>
        <w:rPr>
          <w:spacing w:val="49"/>
        </w:rPr>
        <w:t> </w:t>
      </w:r>
      <w:r>
        <w:rPr>
          <w:spacing w:val="-1"/>
        </w:rPr>
        <w:t>включая</w:t>
      </w:r>
      <w:r>
        <w:rPr>
          <w:spacing w:val="47"/>
        </w:rPr>
        <w:t> </w:t>
      </w:r>
      <w:r>
        <w:rPr/>
        <w:t>русский</w:t>
      </w:r>
      <w:r>
        <w:rPr>
          <w:spacing w:val="48"/>
        </w:rPr>
        <w:t> </w:t>
      </w:r>
      <w:r>
        <w:rPr/>
        <w:t>язык,</w:t>
      </w:r>
      <w:r>
        <w:rPr>
          <w:spacing w:val="44"/>
        </w:rPr>
        <w:t> </w:t>
      </w:r>
      <w:r>
        <w:rPr/>
        <w:t>содержатся</w:t>
      </w:r>
      <w:r>
        <w:rPr>
          <w:spacing w:val="49"/>
        </w:rPr>
        <w:t> </w:t>
      </w:r>
      <w:r>
        <w:rPr/>
        <w:t>на</w:t>
      </w:r>
      <w:r>
        <w:rPr>
          <w:spacing w:val="47"/>
        </w:rPr>
        <w:t> </w:t>
      </w:r>
      <w:r>
        <w:rPr/>
        <w:t>сайте</w:t>
      </w:r>
      <w:r>
        <w:rPr>
          <w:spacing w:val="24"/>
          <w:w w:val="102"/>
        </w:rPr>
        <w:t> </w:t>
      </w:r>
      <w:r>
        <w:rPr/>
        <w:t>Института</w:t>
      </w:r>
      <w:r>
        <w:rPr>
          <w:spacing w:val="10"/>
        </w:rPr>
        <w:t> </w:t>
      </w:r>
      <w:r>
        <w:rPr/>
        <w:t>труда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здоровья</w:t>
      </w:r>
      <w:r>
        <w:rPr>
          <w:spacing w:val="15"/>
        </w:rPr>
        <w:t> </w:t>
      </w:r>
      <w:r>
        <w:rPr/>
        <w:t>Канады,</w:t>
      </w:r>
      <w:r>
        <w:rPr>
          <w:spacing w:val="12"/>
        </w:rPr>
        <w:t> </w:t>
      </w:r>
      <w:r>
        <w:rPr>
          <w:spacing w:val="-1"/>
        </w:rPr>
        <w:t>который</w:t>
      </w:r>
      <w:r>
        <w:rPr>
          <w:spacing w:val="14"/>
        </w:rPr>
        <w:t> </w:t>
      </w:r>
      <w:r>
        <w:rPr/>
        <w:t>является</w:t>
      </w:r>
      <w:r>
        <w:rPr>
          <w:spacing w:val="10"/>
        </w:rPr>
        <w:t> </w:t>
      </w:r>
      <w:r>
        <w:rPr>
          <w:spacing w:val="-1"/>
        </w:rPr>
        <w:t>владельцем</w:t>
      </w:r>
      <w:r>
        <w:rPr>
          <w:spacing w:val="14"/>
        </w:rPr>
        <w:t> </w:t>
      </w:r>
      <w:r>
        <w:rPr>
          <w:spacing w:val="-1"/>
        </w:rPr>
        <w:t>авторских</w:t>
      </w:r>
      <w:r>
        <w:rPr>
          <w:spacing w:val="14"/>
        </w:rPr>
        <w:t> </w:t>
      </w:r>
      <w:r>
        <w:rPr/>
        <w:t>прав</w:t>
      </w:r>
      <w:r>
        <w:rPr>
          <w:spacing w:val="9"/>
        </w:rPr>
        <w:t> </w:t>
      </w:r>
      <w:r>
        <w:rPr/>
        <w:t>на</w:t>
      </w:r>
      <w:r>
        <w:rPr>
          <w:spacing w:val="57"/>
          <w:w w:val="102"/>
        </w:rPr>
        <w:t> </w:t>
      </w:r>
      <w:r>
        <w:rPr/>
        <w:t>опросник </w:t>
      </w:r>
      <w:r>
        <w:rPr>
          <w:spacing w:val="39"/>
        </w:rPr>
        <w:t> </w:t>
      </w:r>
      <w:r>
        <w:rPr>
          <w:spacing w:val="-1"/>
        </w:rPr>
        <w:t>(https://dash.iwh.on.ca/available-translations).</w:t>
      </w:r>
      <w:r>
        <w:rPr/>
      </w:r>
    </w:p>
    <w:p>
      <w:pPr>
        <w:pStyle w:val="BodyText"/>
        <w:numPr>
          <w:ilvl w:val="1"/>
          <w:numId w:val="37"/>
        </w:numPr>
        <w:tabs>
          <w:tab w:pos="1463" w:val="left" w:leader="none"/>
        </w:tabs>
        <w:spacing w:line="356" w:lineRule="auto" w:before="5" w:after="0"/>
        <w:ind w:left="396" w:right="107" w:firstLine="668"/>
        <w:jc w:val="both"/>
      </w:pPr>
      <w:r>
        <w:rPr>
          <w:rFonts w:ascii="Times New Roman" w:hAnsi="Times New Roman"/>
        </w:rPr>
        <w:t>Краткий 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опросник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неспособности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верхней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конечности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6"/>
        </w:rPr>
        <w:t> </w:t>
      </w:r>
      <w:r>
        <w:rPr/>
        <w:t>(QuickDASH)</w:t>
      </w:r>
      <w:r>
        <w:rPr>
          <w:spacing w:val="47"/>
          <w:w w:val="102"/>
        </w:rPr>
        <w:t> </w:t>
      </w:r>
      <w:r>
        <w:rPr>
          <w:spacing w:val="-1"/>
        </w:rPr>
        <w:t>является</w:t>
      </w:r>
      <w:r>
        <w:rPr>
          <w:spacing w:val="54"/>
        </w:rPr>
        <w:t> </w:t>
      </w:r>
      <w:r>
        <w:rPr/>
        <w:t>укороченной</w:t>
      </w:r>
      <w:r>
        <w:rPr>
          <w:spacing w:val="53"/>
        </w:rPr>
        <w:t> </w:t>
      </w:r>
      <w:r>
        <w:rPr>
          <w:spacing w:val="-1"/>
        </w:rPr>
        <w:t>версией</w:t>
      </w:r>
      <w:r>
        <w:rPr/>
        <w:t>  опросника</w:t>
      </w:r>
      <w:r>
        <w:rPr>
          <w:spacing w:val="1"/>
        </w:rPr>
        <w:t> </w:t>
      </w:r>
      <w:r>
        <w:rPr/>
        <w:t>DASH</w:t>
      </w:r>
      <w:r>
        <w:rPr>
          <w:spacing w:val="53"/>
        </w:rPr>
        <w:t> </w:t>
      </w:r>
      <w:r>
        <w:rPr/>
        <w:t>из</w:t>
      </w:r>
      <w:r>
        <w:rPr>
          <w:spacing w:val="3"/>
        </w:rPr>
        <w:t> </w:t>
      </w:r>
      <w:r>
        <w:rPr/>
        <w:t>11</w:t>
      </w:r>
      <w:r>
        <w:rPr>
          <w:spacing w:val="53"/>
        </w:rPr>
        <w:t> </w:t>
      </w:r>
      <w:r>
        <w:rPr/>
        <w:t>вопросов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теми</w:t>
      </w:r>
      <w:r>
        <w:rPr>
          <w:spacing w:val="2"/>
        </w:rPr>
        <w:t> </w:t>
      </w:r>
      <w:r>
        <w:rPr/>
        <w:t>же  </w:t>
      </w:r>
      <w:r>
        <w:rPr>
          <w:spacing w:val="-1"/>
        </w:rPr>
        <w:t>вариантами</w:t>
      </w:r>
      <w:r>
        <w:rPr>
          <w:spacing w:val="51"/>
          <w:w w:val="102"/>
        </w:rPr>
        <w:t> </w:t>
      </w:r>
      <w:r>
        <w:rPr/>
        <w:t>ответов</w:t>
      </w:r>
      <w:r>
        <w:rPr>
          <w:spacing w:val="29"/>
        </w:rPr>
        <w:t> </w:t>
      </w:r>
      <w:r>
        <w:rPr/>
        <w:t>[105,</w:t>
      </w:r>
      <w:r>
        <w:rPr>
          <w:spacing w:val="33"/>
        </w:rPr>
        <w:t> </w:t>
      </w:r>
      <w:r>
        <w:rPr/>
        <w:t>106].</w:t>
      </w:r>
      <w:r>
        <w:rPr>
          <w:spacing w:val="26"/>
        </w:rPr>
        <w:t> </w:t>
      </w:r>
      <w:r>
        <w:rPr/>
        <w:t>Как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DASH,</w:t>
      </w:r>
      <w:r>
        <w:rPr>
          <w:spacing w:val="30"/>
        </w:rPr>
        <w:t> </w:t>
      </w:r>
      <w:r>
        <w:rPr/>
        <w:t>предназначен</w:t>
      </w:r>
      <w:r>
        <w:rPr>
          <w:spacing w:val="33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самооценки</w:t>
      </w:r>
      <w:r>
        <w:rPr>
          <w:spacing w:val="34"/>
        </w:rPr>
        <w:t> </w:t>
      </w:r>
      <w:r>
        <w:rPr/>
        <w:t>пациентами</w:t>
      </w:r>
      <w:r>
        <w:rPr>
          <w:spacing w:val="31"/>
        </w:rPr>
        <w:t> </w:t>
      </w:r>
      <w:r>
        <w:rPr/>
        <w:t>степени</w:t>
      </w:r>
      <w:r>
        <w:rPr>
          <w:spacing w:val="26"/>
          <w:w w:val="102"/>
        </w:rPr>
        <w:t> </w:t>
      </w:r>
      <w:r>
        <w:rPr/>
        <w:t>нарушения</w:t>
      </w:r>
      <w:r>
        <w:rPr>
          <w:spacing w:val="7"/>
        </w:rPr>
        <w:t> </w:t>
      </w:r>
      <w:r>
        <w:rPr>
          <w:spacing w:val="-1"/>
        </w:rPr>
        <w:t>функции</w:t>
      </w:r>
      <w:r>
        <w:rPr>
          <w:spacing w:val="7"/>
        </w:rPr>
        <w:t> </w:t>
      </w:r>
      <w:r>
        <w:rPr>
          <w:spacing w:val="-1"/>
        </w:rPr>
        <w:t>верхних</w:t>
      </w:r>
      <w:r>
        <w:rPr>
          <w:spacing w:val="9"/>
        </w:rPr>
        <w:t> </w:t>
      </w:r>
      <w:r>
        <w:rPr/>
        <w:t>конечностей</w:t>
      </w:r>
      <w:r>
        <w:rPr>
          <w:spacing w:val="7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различных</w:t>
      </w:r>
      <w:r>
        <w:rPr>
          <w:spacing w:val="7"/>
        </w:rPr>
        <w:t> </w:t>
      </w:r>
      <w:r>
        <w:rPr>
          <w:spacing w:val="-1"/>
        </w:rPr>
        <w:t>заболеваниях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травмах.</w:t>
      </w:r>
      <w:r>
        <w:rPr>
          <w:spacing w:val="73"/>
          <w:w w:val="102"/>
        </w:rPr>
        <w:t> </w:t>
      </w:r>
      <w:r>
        <w:rPr/>
        <w:t>QuickDASH</w:t>
      </w:r>
      <w:r>
        <w:rPr>
          <w:spacing w:val="26"/>
        </w:rPr>
        <w:t> </w:t>
      </w:r>
      <w:r>
        <w:rPr/>
        <w:t>также</w:t>
      </w:r>
      <w:r>
        <w:rPr>
          <w:spacing w:val="29"/>
        </w:rPr>
        <w:t> </w:t>
      </w:r>
      <w:r>
        <w:rPr/>
        <w:t>имеет</w:t>
      </w:r>
      <w:r>
        <w:rPr>
          <w:spacing w:val="32"/>
        </w:rPr>
        <w:t> </w:t>
      </w:r>
      <w:r>
        <w:rPr/>
        <w:t>два</w:t>
      </w:r>
      <w:r>
        <w:rPr>
          <w:spacing w:val="30"/>
        </w:rPr>
        <w:t> </w:t>
      </w:r>
      <w:r>
        <w:rPr/>
        <w:t>дополнительных</w:t>
      </w:r>
      <w:r>
        <w:rPr>
          <w:spacing w:val="26"/>
        </w:rPr>
        <w:t> </w:t>
      </w:r>
      <w:r>
        <w:rPr/>
        <w:t>модуля</w:t>
      </w:r>
      <w:r>
        <w:rPr>
          <w:spacing w:val="32"/>
        </w:rPr>
        <w:t> </w:t>
      </w:r>
      <w:r>
        <w:rPr>
          <w:spacing w:val="-1"/>
        </w:rPr>
        <w:t>(каждый</w:t>
      </w:r>
      <w:r>
        <w:rPr>
          <w:spacing w:val="30"/>
        </w:rPr>
        <w:t> </w:t>
      </w:r>
      <w:r>
        <w:rPr/>
        <w:t>из</w:t>
      </w:r>
      <w:r>
        <w:rPr>
          <w:spacing w:val="29"/>
        </w:rPr>
        <w:t> </w:t>
      </w:r>
      <w:r>
        <w:rPr>
          <w:spacing w:val="-1"/>
        </w:rPr>
        <w:t>четырех</w:t>
      </w:r>
      <w:r>
        <w:rPr>
          <w:spacing w:val="32"/>
        </w:rPr>
        <w:t> </w:t>
      </w:r>
      <w:r>
        <w:rPr/>
        <w:t>пунктов),</w:t>
      </w:r>
      <w:r>
        <w:rPr>
          <w:spacing w:val="38"/>
          <w:w w:val="102"/>
        </w:rPr>
        <w:t> </w:t>
      </w:r>
      <w:r>
        <w:rPr/>
        <w:t>предназначенных для</w:t>
      </w:r>
      <w:r>
        <w:rPr>
          <w:spacing w:val="50"/>
        </w:rPr>
        <w:t> </w:t>
      </w:r>
      <w:r>
        <w:rPr/>
        <w:t>спортсменов,</w:t>
      </w:r>
      <w:r>
        <w:rPr>
          <w:spacing w:val="49"/>
        </w:rPr>
        <w:t> </w:t>
      </w:r>
      <w:r>
        <w:rPr/>
        <w:t>музыкантов</w:t>
      </w:r>
      <w:r>
        <w:rPr>
          <w:spacing w:val="5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работников,</w:t>
      </w:r>
      <w:r>
        <w:rPr>
          <w:spacing w:val="53"/>
        </w:rPr>
        <w:t> </w:t>
      </w:r>
      <w:r>
        <w:rPr>
          <w:spacing w:val="-1"/>
        </w:rPr>
        <w:t>чья</w:t>
      </w:r>
      <w:r>
        <w:rPr/>
        <w:t> </w:t>
      </w:r>
      <w:r>
        <w:rPr>
          <w:spacing w:val="-1"/>
        </w:rPr>
        <w:t>деятельность</w:t>
      </w:r>
      <w:r>
        <w:rPr>
          <w:spacing w:val="1"/>
        </w:rPr>
        <w:t> </w:t>
      </w:r>
      <w:r>
        <w:rPr>
          <w:spacing w:val="-1"/>
        </w:rPr>
        <w:t>требует</w:t>
      </w:r>
      <w:r>
        <w:rPr>
          <w:spacing w:val="57"/>
          <w:w w:val="102"/>
        </w:rPr>
        <w:t> </w:t>
      </w:r>
      <w:r>
        <w:rPr/>
        <w:t>особой</w:t>
      </w:r>
      <w:r>
        <w:rPr>
          <w:spacing w:val="34"/>
        </w:rPr>
        <w:t> </w:t>
      </w:r>
      <w:r>
        <w:rPr>
          <w:spacing w:val="-1"/>
        </w:rPr>
        <w:t>физической</w:t>
      </w:r>
      <w:r>
        <w:rPr>
          <w:spacing w:val="32"/>
        </w:rPr>
        <w:t> </w:t>
      </w:r>
      <w:r>
        <w:rPr>
          <w:spacing w:val="-1"/>
        </w:rPr>
        <w:t>подготовки,</w:t>
      </w:r>
      <w:r>
        <w:rPr>
          <w:spacing w:val="35"/>
        </w:rPr>
        <w:t> </w:t>
      </w:r>
      <w:r>
        <w:rPr/>
        <w:t>а</w:t>
      </w:r>
      <w:r>
        <w:rPr>
          <w:spacing w:val="30"/>
        </w:rPr>
        <w:t> </w:t>
      </w:r>
      <w:r>
        <w:rPr>
          <w:spacing w:val="-1"/>
        </w:rPr>
        <w:t>функциональные</w:t>
      </w:r>
      <w:r>
        <w:rPr>
          <w:spacing w:val="34"/>
        </w:rPr>
        <w:t> </w:t>
      </w:r>
      <w:r>
        <w:rPr>
          <w:spacing w:val="-1"/>
        </w:rPr>
        <w:t>ограничения</w:t>
      </w:r>
      <w:r>
        <w:rPr>
          <w:spacing w:val="28"/>
        </w:rPr>
        <w:t> </w:t>
      </w:r>
      <w:r>
        <w:rPr/>
        <w:t>могут</w:t>
      </w:r>
      <w:r>
        <w:rPr>
          <w:spacing w:val="34"/>
        </w:rPr>
        <w:t> </w:t>
      </w:r>
      <w:r>
        <w:rPr>
          <w:spacing w:val="-1"/>
        </w:rPr>
        <w:t>возникнуть</w:t>
      </w:r>
      <w:r>
        <w:rPr>
          <w:spacing w:val="31"/>
        </w:rPr>
        <w:t> </w:t>
      </w:r>
      <w:r>
        <w:rPr>
          <w:spacing w:val="-1"/>
        </w:rPr>
        <w:t>только</w:t>
      </w:r>
      <w:r>
        <w:rPr>
          <w:spacing w:val="93"/>
          <w:w w:val="102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высоких</w:t>
      </w:r>
      <w:r>
        <w:rPr>
          <w:spacing w:val="54"/>
        </w:rPr>
        <w:t> </w:t>
      </w:r>
      <w:r>
        <w:rPr>
          <w:spacing w:val="-1"/>
        </w:rPr>
        <w:t>нагрузках,</w:t>
      </w:r>
      <w:r>
        <w:rPr>
          <w:spacing w:val="2"/>
        </w:rPr>
        <w:t> </w:t>
      </w:r>
      <w:r>
        <w:rPr>
          <w:spacing w:val="-1"/>
        </w:rPr>
        <w:t>выходящих</w:t>
      </w:r>
      <w:r>
        <w:rPr>
          <w:spacing w:val="2"/>
        </w:rPr>
        <w:t> </w:t>
      </w:r>
      <w:r>
        <w:rPr/>
        <w:t>за</w:t>
      </w:r>
      <w:r>
        <w:rPr>
          <w:spacing w:val="53"/>
        </w:rPr>
        <w:t> </w:t>
      </w:r>
      <w:r>
        <w:rPr>
          <w:spacing w:val="-1"/>
        </w:rPr>
        <w:t>рамки</w:t>
      </w:r>
      <w:r>
        <w:rPr>
          <w:spacing w:val="2"/>
        </w:rPr>
        <w:t> </w:t>
      </w:r>
      <w:r>
        <w:rPr/>
        <w:t>11</w:t>
      </w:r>
      <w:r>
        <w:rPr>
          <w:spacing w:val="2"/>
        </w:rPr>
        <w:t> </w:t>
      </w:r>
      <w:r>
        <w:rPr/>
        <w:t>пунктов</w:t>
      </w:r>
      <w:r>
        <w:rPr>
          <w:spacing w:val="54"/>
        </w:rPr>
        <w:t> </w:t>
      </w:r>
      <w:r>
        <w:rPr>
          <w:spacing w:val="-1"/>
        </w:rPr>
        <w:t>QuickDASH.</w:t>
      </w:r>
      <w:r>
        <w:rPr>
          <w:spacing w:val="2"/>
        </w:rPr>
        <w:t> </w:t>
      </w:r>
      <w:r>
        <w:rPr>
          <w:spacing w:val="-1"/>
        </w:rPr>
        <w:t>Дополнительные</w:t>
      </w:r>
      <w:r>
        <w:rPr>
          <w:spacing w:val="95"/>
          <w:w w:val="102"/>
        </w:rPr>
        <w:t> </w:t>
      </w:r>
      <w:r>
        <w:rPr/>
        <w:t>модули</w:t>
      </w:r>
      <w:r>
        <w:rPr>
          <w:spacing w:val="31"/>
        </w:rPr>
        <w:t> </w:t>
      </w:r>
      <w:r>
        <w:rPr/>
        <w:t>оцениваются</w:t>
      </w:r>
      <w:r>
        <w:rPr>
          <w:spacing w:val="32"/>
        </w:rPr>
        <w:t> </w:t>
      </w:r>
      <w:r>
        <w:rPr/>
        <w:t>отдельно.</w:t>
      </w:r>
      <w:r>
        <w:rPr>
          <w:spacing w:val="32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ряде</w:t>
      </w:r>
      <w:r>
        <w:rPr>
          <w:spacing w:val="31"/>
        </w:rPr>
        <w:t> </w:t>
      </w:r>
      <w:r>
        <w:rPr/>
        <w:t>исследований</w:t>
      </w:r>
      <w:r>
        <w:rPr>
          <w:spacing w:val="32"/>
        </w:rPr>
        <w:t> </w:t>
      </w:r>
      <w:r>
        <w:rPr/>
        <w:t>сравнение</w:t>
      </w:r>
      <w:r>
        <w:rPr>
          <w:spacing w:val="30"/>
        </w:rPr>
        <w:t> </w:t>
      </w:r>
      <w:r>
        <w:rPr/>
        <w:t>опросников</w:t>
      </w:r>
      <w:r>
        <w:rPr>
          <w:spacing w:val="28"/>
        </w:rPr>
        <w:t> </w:t>
      </w:r>
      <w:r>
        <w:rPr/>
        <w:t>DASH</w:t>
      </w:r>
      <w:r>
        <w:rPr>
          <w:spacing w:val="29"/>
        </w:rPr>
        <w:t> </w:t>
      </w:r>
      <w:r>
        <w:rPr/>
        <w:t>и</w:t>
      </w:r>
      <w:r>
        <w:rPr>
          <w:spacing w:val="22"/>
          <w:w w:val="102"/>
        </w:rPr>
        <w:t> </w:t>
      </w:r>
      <w:r>
        <w:rPr/>
        <w:t>QuickDASH</w:t>
      </w:r>
      <w:r>
        <w:rPr>
          <w:spacing w:val="3"/>
        </w:rPr>
        <w:t> </w:t>
      </w:r>
      <w:r>
        <w:rPr/>
        <w:t>показало,</w:t>
      </w:r>
      <w:r>
        <w:rPr>
          <w:spacing w:val="3"/>
        </w:rPr>
        <w:t> </w:t>
      </w:r>
      <w:r>
        <w:rPr/>
        <w:t>что</w:t>
      </w:r>
      <w:r>
        <w:rPr>
          <w:spacing w:val="7"/>
        </w:rPr>
        <w:t> </w:t>
      </w:r>
      <w:r>
        <w:rPr/>
        <w:t>оба</w:t>
      </w:r>
      <w:r>
        <w:rPr>
          <w:spacing w:val="5"/>
        </w:rPr>
        <w:t> </w:t>
      </w:r>
      <w:r>
        <w:rPr>
          <w:spacing w:val="-1"/>
        </w:rPr>
        <w:t>инструмента</w:t>
      </w:r>
      <w:r>
        <w:rPr>
          <w:spacing w:val="6"/>
        </w:rPr>
        <w:t> </w:t>
      </w:r>
      <w:r>
        <w:rPr>
          <w:spacing w:val="-1"/>
        </w:rPr>
        <w:t>имеют</w:t>
      </w:r>
      <w:r>
        <w:rPr>
          <w:spacing w:val="7"/>
        </w:rPr>
        <w:t> </w:t>
      </w:r>
      <w:r>
        <w:rPr/>
        <w:t>примерно</w:t>
      </w:r>
      <w:r>
        <w:rPr>
          <w:spacing w:val="1"/>
        </w:rPr>
        <w:t> </w:t>
      </w:r>
      <w:r>
        <w:rPr>
          <w:spacing w:val="-1"/>
        </w:rPr>
        <w:t>равную</w:t>
      </w:r>
      <w:r>
        <w:rPr>
          <w:spacing w:val="4"/>
        </w:rPr>
        <w:t> </w:t>
      </w:r>
      <w:r>
        <w:rPr>
          <w:spacing w:val="-1"/>
        </w:rPr>
        <w:t>чувствительность,</w:t>
      </w:r>
      <w:r>
        <w:rPr>
          <w:spacing w:val="61"/>
          <w:w w:val="102"/>
        </w:rPr>
        <w:t> </w:t>
      </w:r>
      <w:r>
        <w:rPr/>
        <w:t>специфичность</w:t>
      </w:r>
      <w:r>
        <w:rPr>
          <w:spacing w:val="31"/>
        </w:rPr>
        <w:t> </w:t>
      </w:r>
      <w:r>
        <w:rPr/>
        <w:t>[107-111]</w:t>
      </w:r>
      <w:r>
        <w:rPr>
          <w:spacing w:val="29"/>
        </w:rPr>
        <w:t> </w:t>
      </w:r>
      <w:r>
        <w:rPr/>
        <w:t>и</w:t>
      </w:r>
      <w:r>
        <w:rPr>
          <w:spacing w:val="37"/>
        </w:rPr>
        <w:t> </w:t>
      </w:r>
      <w:r>
        <w:rPr/>
        <w:t>минимальную</w:t>
      </w:r>
      <w:r>
        <w:rPr>
          <w:spacing w:val="31"/>
        </w:rPr>
        <w:t> </w:t>
      </w:r>
      <w:r>
        <w:rPr>
          <w:spacing w:val="-1"/>
        </w:rPr>
        <w:t>клинически</w:t>
      </w:r>
      <w:r>
        <w:rPr>
          <w:spacing w:val="36"/>
        </w:rPr>
        <w:t> </w:t>
      </w:r>
      <w:r>
        <w:rPr/>
        <w:t>значимую</w:t>
      </w:r>
      <w:r>
        <w:rPr>
          <w:spacing w:val="35"/>
        </w:rPr>
        <w:t> </w:t>
      </w:r>
      <w:r>
        <w:rPr>
          <w:spacing w:val="-1"/>
        </w:rPr>
        <w:t>разницу</w:t>
      </w:r>
      <w:r>
        <w:rPr>
          <w:spacing w:val="29"/>
        </w:rPr>
        <w:t> </w:t>
      </w:r>
      <w:r>
        <w:rPr/>
        <w:t>значений</w:t>
      </w:r>
      <w:r>
        <w:rPr>
          <w:spacing w:val="36"/>
        </w:rPr>
        <w:t> </w:t>
      </w:r>
      <w:r>
        <w:rPr/>
        <w:t>(12-14</w:t>
      </w:r>
      <w:r>
        <w:rPr>
          <w:spacing w:val="34"/>
          <w:w w:val="102"/>
        </w:rPr>
        <w:t> </w:t>
      </w:r>
      <w:r>
        <w:rPr/>
        <w:t>баллов</w:t>
      </w:r>
      <w:r>
        <w:rPr>
          <w:spacing w:val="46"/>
        </w:rPr>
        <w:t> </w:t>
      </w:r>
      <w:r>
        <w:rPr>
          <w:spacing w:val="-1"/>
        </w:rPr>
        <w:t>для</w:t>
      </w:r>
      <w:r>
        <w:rPr>
          <w:spacing w:val="49"/>
        </w:rPr>
        <w:t> </w:t>
      </w:r>
      <w:r>
        <w:rPr>
          <w:spacing w:val="-1"/>
        </w:rPr>
        <w:t>DASH</w:t>
      </w:r>
      <w:r>
        <w:rPr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12-15</w:t>
      </w:r>
      <w:r>
        <w:rPr>
          <w:spacing w:val="48"/>
        </w:rPr>
        <w:t> </w:t>
      </w:r>
      <w:r>
        <w:rPr>
          <w:spacing w:val="-1"/>
        </w:rPr>
        <w:t>баллов</w:t>
      </w:r>
      <w:r>
        <w:rPr>
          <w:spacing w:val="46"/>
        </w:rPr>
        <w:t> </w:t>
      </w:r>
      <w:r>
        <w:rPr/>
        <w:t>для</w:t>
      </w:r>
      <w:r>
        <w:rPr>
          <w:spacing w:val="44"/>
        </w:rPr>
        <w:t> </w:t>
      </w:r>
      <w:r>
        <w:rPr/>
        <w:t>QuickDASH)</w:t>
      </w:r>
      <w:r>
        <w:rPr>
          <w:spacing w:val="46"/>
        </w:rPr>
        <w:t> </w:t>
      </w:r>
      <w:r>
        <w:rPr/>
        <w:t>[112].</w:t>
      </w:r>
      <w:r>
        <w:rPr>
          <w:spacing w:val="43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систематическом</w:t>
      </w:r>
      <w:r>
        <w:rPr>
          <w:spacing w:val="48"/>
        </w:rPr>
        <w:t> </w:t>
      </w:r>
      <w:r>
        <w:rPr/>
        <w:t>обзоре</w:t>
      </w:r>
      <w:r>
        <w:rPr>
          <w:spacing w:val="46"/>
        </w:rPr>
        <w:t> </w:t>
      </w:r>
      <w:r>
        <w:rPr/>
        <w:t>23</w:t>
      </w:r>
      <w:r>
        <w:rPr>
          <w:spacing w:val="57"/>
          <w:w w:val="102"/>
        </w:rPr>
        <w:t> </w:t>
      </w:r>
      <w:r>
        <w:rPr/>
        <w:t>инструментов</w:t>
      </w:r>
      <w:r>
        <w:rPr>
          <w:spacing w:val="16"/>
        </w:rPr>
        <w:t> </w:t>
      </w:r>
      <w:r>
        <w:rPr/>
        <w:t>самооценки</w:t>
      </w:r>
      <w:r>
        <w:rPr>
          <w:spacing w:val="19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/>
        <w:t>различными</w:t>
      </w:r>
      <w:r>
        <w:rPr>
          <w:spacing w:val="18"/>
        </w:rPr>
        <w:t> </w:t>
      </w:r>
      <w:r>
        <w:rPr>
          <w:spacing w:val="-1"/>
        </w:rPr>
        <w:t>патологиями</w:t>
      </w:r>
      <w:r>
        <w:rPr>
          <w:spacing w:val="13"/>
        </w:rPr>
        <w:t> </w:t>
      </w:r>
      <w:r>
        <w:rPr>
          <w:spacing w:val="-1"/>
        </w:rPr>
        <w:t>верхних</w:t>
      </w:r>
      <w:r>
        <w:rPr>
          <w:spacing w:val="21"/>
        </w:rPr>
        <w:t> </w:t>
      </w:r>
      <w:r>
        <w:rPr/>
        <w:t>конечностей</w:t>
      </w:r>
      <w:r>
        <w:rPr>
          <w:spacing w:val="66"/>
          <w:w w:val="102"/>
        </w:rPr>
        <w:t> </w:t>
      </w:r>
      <w:r>
        <w:rPr/>
        <w:t>опросник  </w:t>
      </w:r>
      <w:r>
        <w:rPr>
          <w:spacing w:val="20"/>
        </w:rPr>
        <w:t> </w:t>
      </w:r>
      <w:r>
        <w:rPr>
          <w:spacing w:val="-1"/>
        </w:rPr>
        <w:t>QuickDASH</w:t>
      </w:r>
      <w:r>
        <w:rPr/>
        <w:t>  </w:t>
      </w:r>
      <w:r>
        <w:rPr>
          <w:spacing w:val="22"/>
        </w:rPr>
        <w:t> </w:t>
      </w:r>
      <w:r>
        <w:rPr/>
        <w:t>показал  </w:t>
      </w:r>
      <w:r>
        <w:rPr>
          <w:spacing w:val="18"/>
        </w:rPr>
        <w:t> </w:t>
      </w:r>
      <w:r>
        <w:rPr>
          <w:spacing w:val="-1"/>
        </w:rPr>
        <w:t>самую</w:t>
      </w:r>
      <w:r>
        <w:rPr/>
        <w:t>  </w:t>
      </w:r>
      <w:r>
        <w:rPr>
          <w:spacing w:val="24"/>
        </w:rPr>
        <w:t> </w:t>
      </w:r>
      <w:r>
        <w:rPr>
          <w:spacing w:val="-1"/>
        </w:rPr>
        <w:t>высокую</w:t>
      </w:r>
      <w:r>
        <w:rPr/>
        <w:t>  </w:t>
      </w:r>
      <w:r>
        <w:rPr>
          <w:spacing w:val="21"/>
        </w:rPr>
        <w:t> </w:t>
      </w:r>
      <w:r>
        <w:rPr/>
        <w:t>содержательную  </w:t>
      </w:r>
      <w:r>
        <w:rPr>
          <w:spacing w:val="18"/>
        </w:rPr>
        <w:t> </w:t>
      </w:r>
      <w:r>
        <w:rPr/>
        <w:t>и  </w:t>
      </w:r>
      <w:r>
        <w:rPr>
          <w:spacing w:val="18"/>
        </w:rPr>
        <w:t> </w:t>
      </w:r>
      <w:r>
        <w:rPr/>
        <w:t>конструктивную</w:t>
      </w:r>
      <w:r>
        <w:rPr/>
      </w:r>
    </w:p>
    <w:p>
      <w:pPr>
        <w:spacing w:after="0" w:line="356" w:lineRule="auto"/>
        <w:jc w:val="both"/>
        <w:sectPr>
          <w:footerReference w:type="default" r:id="rId38"/>
          <w:pgSz w:w="12240" w:h="15840"/>
          <w:pgMar w:footer="708" w:header="0" w:top="1020" w:bottom="900" w:left="1720" w:right="1220"/>
          <w:pgNumType w:start="68"/>
        </w:sectPr>
      </w:pPr>
    </w:p>
    <w:p>
      <w:pPr>
        <w:pStyle w:val="BodyText"/>
        <w:spacing w:line="357" w:lineRule="auto" w:before="49"/>
        <w:ind w:right="111"/>
        <w:jc w:val="both"/>
      </w:pPr>
      <w:r>
        <w:rPr/>
        <w:t>валидность,</w:t>
      </w:r>
      <w:r>
        <w:rPr>
          <w:spacing w:val="28"/>
        </w:rPr>
        <w:t> </w:t>
      </w:r>
      <w:r>
        <w:rPr/>
        <w:t>надежность</w:t>
      </w:r>
      <w:r>
        <w:rPr>
          <w:spacing w:val="29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чувствительность</w:t>
      </w:r>
      <w:r>
        <w:rPr>
          <w:spacing w:val="32"/>
        </w:rPr>
        <w:t> </w:t>
      </w:r>
      <w:r>
        <w:rPr/>
        <w:t>[113].</w:t>
      </w:r>
      <w:r>
        <w:rPr>
          <w:spacing w:val="32"/>
        </w:rPr>
        <w:t> </w:t>
      </w:r>
      <w:r>
        <w:rPr>
          <w:spacing w:val="-1"/>
        </w:rPr>
        <w:t>Есть</w:t>
      </w:r>
      <w:r>
        <w:rPr>
          <w:spacing w:val="35"/>
        </w:rPr>
        <w:t> </w:t>
      </w:r>
      <w:r>
        <w:rPr>
          <w:spacing w:val="-1"/>
        </w:rPr>
        <w:t>сообщения</w:t>
      </w:r>
      <w:r>
        <w:rPr>
          <w:spacing w:val="34"/>
        </w:rPr>
        <w:t> </w:t>
      </w:r>
      <w:r>
        <w:rPr/>
        <w:t>об</w:t>
      </w:r>
      <w:r>
        <w:rPr>
          <w:spacing w:val="30"/>
        </w:rPr>
        <w:t> </w:t>
      </w:r>
      <w:r>
        <w:rPr/>
        <w:t>успешном</w:t>
      </w:r>
      <w:r>
        <w:rPr>
          <w:spacing w:val="41"/>
          <w:w w:val="102"/>
        </w:rPr>
        <w:t> </w:t>
      </w:r>
      <w:r>
        <w:rPr>
          <w:spacing w:val="-1"/>
        </w:rPr>
        <w:t>применении</w:t>
      </w:r>
      <w:r>
        <w:rPr>
          <w:spacing w:val="47"/>
        </w:rPr>
        <w:t> </w:t>
      </w:r>
      <w:r>
        <w:rPr>
          <w:spacing w:val="-1"/>
        </w:rPr>
        <w:t>QuickDASH</w:t>
      </w:r>
      <w:r>
        <w:rPr>
          <w:spacing w:val="42"/>
        </w:rPr>
        <w:t> </w:t>
      </w:r>
      <w:r>
        <w:rPr/>
        <w:t>у</w:t>
      </w:r>
      <w:r>
        <w:rPr>
          <w:spacing w:val="43"/>
        </w:rPr>
        <w:t> </w:t>
      </w:r>
      <w:r>
        <w:rPr/>
        <w:t>детей</w:t>
      </w:r>
      <w:r>
        <w:rPr>
          <w:spacing w:val="42"/>
        </w:rPr>
        <w:t> </w:t>
      </w:r>
      <w:r>
        <w:rPr/>
        <w:t>8-18</w:t>
      </w:r>
      <w:r>
        <w:rPr>
          <w:spacing w:val="43"/>
        </w:rPr>
        <w:t> </w:t>
      </w:r>
      <w:r>
        <w:rPr/>
        <w:t>лет</w:t>
      </w:r>
      <w:r>
        <w:rPr>
          <w:spacing w:val="42"/>
        </w:rPr>
        <w:t> </w:t>
      </w:r>
      <w:r>
        <w:rPr/>
        <w:t>[114,</w:t>
      </w:r>
      <w:r>
        <w:rPr>
          <w:spacing w:val="42"/>
        </w:rPr>
        <w:t> </w:t>
      </w:r>
      <w:r>
        <w:rPr/>
        <w:t>115].</w:t>
      </w:r>
      <w:r>
        <w:rPr>
          <w:spacing w:val="43"/>
        </w:rPr>
        <w:t> </w:t>
      </w:r>
      <w:r>
        <w:rPr/>
        <w:t>Одобренные</w:t>
      </w:r>
      <w:r>
        <w:rPr>
          <w:spacing w:val="41"/>
        </w:rPr>
        <w:t> </w:t>
      </w:r>
      <w:r>
        <w:rPr>
          <w:spacing w:val="-1"/>
        </w:rPr>
        <w:t>версии</w:t>
      </w:r>
      <w:r>
        <w:rPr>
          <w:spacing w:val="45"/>
        </w:rPr>
        <w:t> </w:t>
      </w:r>
      <w:r>
        <w:rPr>
          <w:spacing w:val="-1"/>
        </w:rPr>
        <w:t>перевода</w:t>
      </w:r>
      <w:r>
        <w:rPr>
          <w:spacing w:val="55"/>
          <w:w w:val="102"/>
        </w:rPr>
        <w:t> </w:t>
      </w:r>
      <w:r>
        <w:rPr/>
        <w:t>QuickDASH</w:t>
      </w:r>
      <w:r>
        <w:rPr>
          <w:spacing w:val="28"/>
        </w:rPr>
        <w:t> </w:t>
      </w:r>
      <w:r>
        <w:rPr/>
        <w:t>на</w:t>
      </w:r>
      <w:r>
        <w:rPr>
          <w:spacing w:val="30"/>
        </w:rPr>
        <w:t> </w:t>
      </w:r>
      <w:r>
        <w:rPr/>
        <w:t>56</w:t>
      </w:r>
      <w:r>
        <w:rPr>
          <w:spacing w:val="30"/>
        </w:rPr>
        <w:t> </w:t>
      </w:r>
      <w:r>
        <w:rPr/>
        <w:t>языков</w:t>
      </w:r>
      <w:r>
        <w:rPr>
          <w:spacing w:val="33"/>
        </w:rPr>
        <w:t> </w:t>
      </w:r>
      <w:r>
        <w:rPr/>
        <w:t>и</w:t>
      </w:r>
      <w:r>
        <w:rPr>
          <w:spacing w:val="31"/>
        </w:rPr>
        <w:t> </w:t>
      </w:r>
      <w:r>
        <w:rPr/>
        <w:t>диалектов,</w:t>
      </w:r>
      <w:r>
        <w:rPr>
          <w:spacing w:val="31"/>
        </w:rPr>
        <w:t> </w:t>
      </w:r>
      <w:r>
        <w:rPr>
          <w:spacing w:val="-1"/>
        </w:rPr>
        <w:t>включая</w:t>
      </w:r>
      <w:r>
        <w:rPr>
          <w:spacing w:val="28"/>
        </w:rPr>
        <w:t> </w:t>
      </w:r>
      <w:r>
        <w:rPr/>
        <w:t>русский</w:t>
      </w:r>
      <w:r>
        <w:rPr>
          <w:spacing w:val="32"/>
        </w:rPr>
        <w:t> </w:t>
      </w:r>
      <w:r>
        <w:rPr/>
        <w:t>язык,</w:t>
      </w:r>
      <w:r>
        <w:rPr>
          <w:spacing w:val="28"/>
        </w:rPr>
        <w:t> </w:t>
      </w:r>
      <w:r>
        <w:rPr>
          <w:spacing w:val="-1"/>
        </w:rPr>
        <w:t>содержатся</w:t>
      </w:r>
      <w:r>
        <w:rPr>
          <w:spacing w:val="31"/>
        </w:rPr>
        <w:t> </w:t>
      </w:r>
      <w:r>
        <w:rPr/>
        <w:t>на</w:t>
      </w:r>
      <w:r>
        <w:rPr>
          <w:spacing w:val="29"/>
        </w:rPr>
        <w:t> </w:t>
      </w:r>
      <w:r>
        <w:rPr/>
        <w:t>сайте</w:t>
      </w:r>
      <w:r>
        <w:rPr>
          <w:spacing w:val="46"/>
          <w:w w:val="102"/>
        </w:rPr>
        <w:t> </w:t>
      </w:r>
      <w:r>
        <w:rPr/>
        <w:t>Института</w:t>
      </w:r>
      <w:r>
        <w:rPr>
          <w:spacing w:val="50"/>
        </w:rPr>
        <w:t> </w:t>
      </w:r>
      <w:r>
        <w:rPr>
          <w:spacing w:val="-1"/>
        </w:rPr>
        <w:t>труда</w:t>
      </w:r>
      <w:r>
        <w:rPr>
          <w:spacing w:val="49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здоровья</w:t>
      </w:r>
      <w:r>
        <w:rPr>
          <w:spacing w:val="49"/>
        </w:rPr>
        <w:t> </w:t>
      </w:r>
      <w:r>
        <w:rPr/>
        <w:t>Канады,</w:t>
      </w:r>
      <w:r>
        <w:rPr>
          <w:spacing w:val="49"/>
        </w:rPr>
        <w:t> </w:t>
      </w:r>
      <w:r>
        <w:rPr>
          <w:spacing w:val="-1"/>
        </w:rPr>
        <w:t>который</w:t>
      </w:r>
      <w:r>
        <w:rPr>
          <w:spacing w:val="52"/>
        </w:rPr>
        <w:t> </w:t>
      </w:r>
      <w:r>
        <w:rPr>
          <w:spacing w:val="-1"/>
        </w:rPr>
        <w:t>является</w:t>
      </w:r>
      <w:r>
        <w:rPr>
          <w:spacing w:val="47"/>
        </w:rPr>
        <w:t> </w:t>
      </w:r>
      <w:r>
        <w:rPr/>
        <w:t>владельцем</w:t>
      </w:r>
      <w:r>
        <w:rPr>
          <w:spacing w:val="49"/>
        </w:rPr>
        <w:t> </w:t>
      </w:r>
      <w:r>
        <w:rPr>
          <w:spacing w:val="-1"/>
        </w:rPr>
        <w:t>авторских</w:t>
      </w:r>
      <w:r>
        <w:rPr>
          <w:spacing w:val="50"/>
        </w:rPr>
        <w:t> </w:t>
      </w:r>
      <w:r>
        <w:rPr>
          <w:spacing w:val="-1"/>
        </w:rPr>
        <w:t>прав</w:t>
      </w:r>
      <w:r>
        <w:rPr>
          <w:spacing w:val="69"/>
          <w:w w:val="102"/>
        </w:rPr>
        <w:t> </w:t>
      </w:r>
      <w:r>
        <w:rPr>
          <w:spacing w:val="-1"/>
        </w:rPr>
        <w:t>(https://dash.iwh.on.ca/available-translations).</w:t>
      </w:r>
      <w:r>
        <w:rPr>
          <w:spacing w:val="24"/>
        </w:rPr>
        <w:t> </w:t>
      </w:r>
      <w:r>
        <w:rPr/>
        <w:t>Русский</w:t>
      </w:r>
      <w:r>
        <w:rPr>
          <w:spacing w:val="25"/>
        </w:rPr>
        <w:t> </w:t>
      </w:r>
      <w:r>
        <w:rPr/>
        <w:t>перевод</w:t>
      </w:r>
      <w:r>
        <w:rPr>
          <w:spacing w:val="20"/>
        </w:rPr>
        <w:t> </w:t>
      </w:r>
      <w:r>
        <w:rPr>
          <w:spacing w:val="-1"/>
        </w:rPr>
        <w:t>QuickDASH</w:t>
      </w:r>
      <w:r>
        <w:rPr>
          <w:spacing w:val="24"/>
        </w:rPr>
        <w:t> </w:t>
      </w:r>
      <w:r>
        <w:rPr/>
        <w:t>в </w:t>
      </w:r>
      <w:r>
        <w:rPr>
          <w:spacing w:val="25"/>
        </w:rPr>
        <w:t> </w:t>
      </w:r>
      <w:r>
        <w:rPr>
          <w:spacing w:val="-1"/>
        </w:rPr>
        <w:t>авторской</w:t>
      </w:r>
      <w:r>
        <w:rPr>
          <w:spacing w:val="115"/>
          <w:w w:val="102"/>
        </w:rPr>
        <w:t> </w:t>
      </w:r>
      <w:r>
        <w:rPr>
          <w:spacing w:val="-1"/>
        </w:rPr>
        <w:t>версии</w:t>
      </w:r>
      <w:r>
        <w:rPr>
          <w:spacing w:val="17"/>
        </w:rPr>
        <w:t> </w:t>
      </w:r>
      <w:r>
        <w:rPr/>
        <w:t>приведен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/>
        <w:t>Приложении</w:t>
      </w:r>
      <w:r>
        <w:rPr>
          <w:spacing w:val="16"/>
        </w:rPr>
        <w:t> </w:t>
      </w:r>
      <w:r>
        <w:rPr/>
        <w:t>Г1.</w:t>
      </w:r>
      <w:r>
        <w:rPr/>
      </w:r>
    </w:p>
    <w:p>
      <w:pPr>
        <w:spacing w:after="0" w:line="357" w:lineRule="auto"/>
        <w:jc w:val="both"/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right="128" w:firstLine="667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54"/>
          <w:w w:val="110"/>
          <w:u w:val="thick" w:color="000000"/>
        </w:rPr>
        <w:t> </w:t>
      </w:r>
      <w:r>
        <w:rPr>
          <w:rFonts w:ascii="Times New Roman" w:hAnsi="Times New Roman"/>
          <w:spacing w:val="5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Г2.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Шкала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индивидуальной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оценки</w:t>
      </w:r>
      <w:r>
        <w:rPr>
          <w:rFonts w:ascii="Times New Roman" w:hAnsi="Times New Roman"/>
          <w:spacing w:val="59"/>
          <w:w w:val="110"/>
          <w:u w:val="thick" w:color="000000"/>
        </w:rPr>
        <w:t> </w:t>
      </w:r>
      <w:r>
        <w:rPr>
          <w:rFonts w:ascii="Times New Roman" w:hAnsi="Times New Roman"/>
          <w:spacing w:val="5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57"/>
          <w:w w:val="110"/>
          <w:u w:val="thick" w:color="000000"/>
        </w:rPr>
        <w:t> </w:t>
      </w:r>
      <w:r>
        <w:rPr>
          <w:rFonts w:ascii="Times New Roman" w:hAnsi="Times New Roman"/>
          <w:spacing w:val="5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развития</w:t>
      </w:r>
      <w:r>
        <w:rPr>
          <w:rFonts w:ascii="Times New Roman" w:hAnsi="Times New Roman"/>
          <w:spacing w:val="56"/>
          <w:w w:val="110"/>
          <w:u w:val="thick" w:color="000000"/>
        </w:rPr>
        <w:t> </w:t>
      </w:r>
      <w:r>
        <w:rPr>
          <w:rFonts w:ascii="Times New Roman" w:hAnsi="Times New Roman"/>
          <w:spacing w:val="5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венозных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боэ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лич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ки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  <w:spacing w:val="-30"/>
          <w:w w:val="110"/>
          <w:u w:val="thick" w:color="000000"/>
        </w:rPr>
        <w:t> </w:t>
      </w:r>
      <w:r>
        <w:rPr>
          <w:rFonts w:ascii="Times New Roman" w:hAnsi="Times New Roman"/>
          <w:spacing w:val="-30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осложнений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по</w:t>
      </w:r>
      <w:r>
        <w:rPr>
          <w:rFonts w:ascii="Times New Roman" w:hAnsi="Times New Roman"/>
          <w:spacing w:val="-31"/>
          <w:w w:val="110"/>
          <w:u w:val="thick" w:color="000000"/>
        </w:rPr>
        <w:t> </w:t>
      </w:r>
      <w:r>
        <w:rPr>
          <w:rFonts w:ascii="Times New Roman" w:hAnsi="Times New Roman"/>
          <w:spacing w:val="-3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Каприни</w:t>
      </w:r>
      <w:r>
        <w:rPr>
          <w:rFonts w:ascii="Times New Roman" w:hAnsi="Times New Roman"/>
          <w:w w:val="110"/>
        </w:rPr>
      </w:r>
      <w:r>
        <w:rPr>
          <w:rFonts w:ascii="Times New Roman" w:hAnsi="Times New Roman"/>
        </w:rPr>
      </w:r>
    </w:p>
    <w:p>
      <w:pPr>
        <w:pStyle w:val="BodyText"/>
        <w:spacing w:line="371" w:lineRule="auto"/>
        <w:ind w:right="128" w:firstLine="403"/>
        <w:jc w:val="left"/>
      </w:pP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15"/>
          <w:w w:val="105"/>
        </w:rPr>
        <w:t> </w:t>
      </w:r>
      <w:r>
        <w:rPr>
          <w:rFonts w:ascii="Times New Roman" w:hAnsi="Times New Roman"/>
          <w:w w:val="105"/>
        </w:rPr>
        <w:t>русском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языке</w:t>
      </w:r>
      <w:r>
        <w:rPr>
          <w:w w:val="105"/>
        </w:rPr>
        <w:t>:</w:t>
      </w:r>
      <w:r>
        <w:rPr>
          <w:spacing w:val="-14"/>
          <w:w w:val="105"/>
        </w:rPr>
        <w:t> </w:t>
      </w:r>
      <w:r>
        <w:rPr>
          <w:w w:val="105"/>
        </w:rPr>
        <w:t>Шкала</w:t>
      </w:r>
      <w:r>
        <w:rPr>
          <w:spacing w:val="-18"/>
          <w:w w:val="105"/>
        </w:rPr>
        <w:t> </w:t>
      </w:r>
      <w:r>
        <w:rPr>
          <w:w w:val="105"/>
        </w:rPr>
        <w:t>индивидуальной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оценки</w:t>
      </w:r>
      <w:r>
        <w:rPr>
          <w:spacing w:val="-14"/>
          <w:w w:val="105"/>
        </w:rPr>
        <w:t> </w:t>
      </w:r>
      <w:r>
        <w:rPr>
          <w:w w:val="105"/>
        </w:rPr>
        <w:t>риска</w:t>
      </w:r>
      <w:r>
        <w:rPr>
          <w:spacing w:val="-18"/>
          <w:w w:val="105"/>
        </w:rPr>
        <w:t> </w:t>
      </w:r>
      <w:r>
        <w:rPr>
          <w:w w:val="105"/>
        </w:rPr>
        <w:t>развития</w:t>
      </w:r>
      <w:r>
        <w:rPr>
          <w:spacing w:val="-15"/>
          <w:w w:val="105"/>
        </w:rPr>
        <w:t> </w:t>
      </w:r>
      <w:r>
        <w:rPr>
          <w:w w:val="105"/>
        </w:rPr>
        <w:t>венозных</w:t>
      </w:r>
      <w:r>
        <w:rPr>
          <w:spacing w:val="38"/>
          <w:w w:val="102"/>
        </w:rPr>
        <w:t> </w:t>
      </w:r>
      <w:r>
        <w:rPr/>
        <w:t>тромбоэмболических</w:t>
      </w:r>
      <w:r>
        <w:rPr>
          <w:spacing w:val="26"/>
        </w:rPr>
        <w:t> </w:t>
      </w:r>
      <w:r>
        <w:rPr/>
        <w:t>осложнений</w:t>
      </w:r>
      <w:r>
        <w:rPr>
          <w:spacing w:val="29"/>
        </w:rPr>
        <w:t> </w:t>
      </w:r>
      <w:r>
        <w:rPr>
          <w:spacing w:val="-1"/>
        </w:rPr>
        <w:t>по</w:t>
      </w:r>
      <w:r>
        <w:rPr>
          <w:spacing w:val="33"/>
        </w:rPr>
        <w:t> </w:t>
      </w:r>
      <w:r>
        <w:rPr>
          <w:spacing w:val="-1"/>
        </w:rPr>
        <w:t>Каприни.</w:t>
      </w:r>
      <w:r>
        <w:rPr/>
      </w:r>
    </w:p>
    <w:p>
      <w:pPr>
        <w:pStyle w:val="BodyText"/>
        <w:spacing w:line="240" w:lineRule="auto" w:before="2"/>
        <w:ind w:left="800" w:right="0"/>
        <w:jc w:val="left"/>
      </w:pPr>
      <w:r>
        <w:rPr>
          <w:rFonts w:ascii="Times New Roman" w:hAnsi="Times New Roman"/>
          <w:w w:val="105"/>
        </w:rPr>
        <w:t>Оригинальное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w w:val="105"/>
        </w:rPr>
        <w:t>:</w:t>
      </w:r>
      <w:r>
        <w:rPr>
          <w:spacing w:val="-1"/>
          <w:w w:val="105"/>
        </w:rPr>
        <w:t> </w:t>
      </w:r>
      <w:r>
        <w:rPr>
          <w:w w:val="105"/>
        </w:rPr>
        <w:t>Caprini</w:t>
      </w:r>
      <w:r>
        <w:rPr>
          <w:spacing w:val="-2"/>
          <w:w w:val="105"/>
        </w:rPr>
        <w:t> </w:t>
      </w:r>
      <w:r>
        <w:rPr>
          <w:w w:val="105"/>
        </w:rPr>
        <w:t>Score</w:t>
      </w:r>
      <w:r>
        <w:rPr>
          <w:spacing w:val="-2"/>
          <w:w w:val="105"/>
        </w:rPr>
        <w:t> </w:t>
      </w:r>
      <w:r>
        <w:rPr>
          <w:w w:val="105"/>
        </w:rPr>
        <w:t>for</w:t>
      </w:r>
      <w:r>
        <w:rPr>
          <w:spacing w:val="-2"/>
          <w:w w:val="105"/>
        </w:rPr>
        <w:t> </w:t>
      </w:r>
      <w:r>
        <w:rPr>
          <w:w w:val="105"/>
        </w:rPr>
        <w:t>Venous</w:t>
      </w:r>
      <w:r>
        <w:rPr>
          <w:spacing w:val="-3"/>
          <w:w w:val="105"/>
        </w:rPr>
        <w:t> </w:t>
      </w:r>
      <w:r>
        <w:rPr>
          <w:w w:val="105"/>
        </w:rPr>
        <w:t>Thromboembolism</w:t>
      </w:r>
      <w:r>
        <w:rPr/>
      </w:r>
    </w:p>
    <w:p>
      <w:pPr>
        <w:pStyle w:val="BodyText"/>
        <w:spacing w:line="368" w:lineRule="auto" w:before="136"/>
        <w:ind w:right="111" w:firstLine="403"/>
        <w:jc w:val="both"/>
      </w:pPr>
      <w:r>
        <w:rPr>
          <w:rFonts w:ascii="Times New Roman" w:hAnsi="Times New Roman"/>
        </w:rPr>
        <w:t>Источник</w:t>
      </w:r>
      <w:r>
        <w:rPr/>
        <w:t>:</w:t>
      </w:r>
      <w:r>
        <w:rPr>
          <w:spacing w:val="33"/>
        </w:rPr>
        <w:t> </w:t>
      </w:r>
      <w:r>
        <w:rPr/>
        <w:t>Лобастов</w:t>
      </w:r>
      <w:r>
        <w:rPr>
          <w:spacing w:val="32"/>
        </w:rPr>
        <w:t> </w:t>
      </w:r>
      <w:r>
        <w:rPr/>
        <w:t>К.В.,</w:t>
      </w:r>
      <w:r>
        <w:rPr>
          <w:spacing w:val="34"/>
        </w:rPr>
        <w:t> </w:t>
      </w:r>
      <w:r>
        <w:rPr>
          <w:spacing w:val="-1"/>
        </w:rPr>
        <w:t>Баринов</w:t>
      </w:r>
      <w:r>
        <w:rPr>
          <w:spacing w:val="34"/>
        </w:rPr>
        <w:t> </w:t>
      </w:r>
      <w:r>
        <w:rPr/>
        <w:t>В.Е.,</w:t>
      </w:r>
      <w:r>
        <w:rPr>
          <w:spacing w:val="31"/>
        </w:rPr>
        <w:t> </w:t>
      </w:r>
      <w:r>
        <w:rPr>
          <w:spacing w:val="-1"/>
        </w:rPr>
        <w:t>Счастливцев</w:t>
      </w:r>
      <w:r>
        <w:rPr>
          <w:spacing w:val="30"/>
        </w:rPr>
        <w:t> </w:t>
      </w:r>
      <w:r>
        <w:rPr/>
        <w:t>И.В.,</w:t>
      </w:r>
      <w:r>
        <w:rPr>
          <w:spacing w:val="34"/>
        </w:rPr>
        <w:t> </w:t>
      </w:r>
      <w:r>
        <w:rPr/>
        <w:t>Лаберко</w:t>
      </w:r>
      <w:r>
        <w:rPr>
          <w:spacing w:val="34"/>
        </w:rPr>
        <w:t> </w:t>
      </w:r>
      <w:r>
        <w:rPr/>
        <w:t>Л.А.</w:t>
      </w:r>
      <w:r>
        <w:rPr>
          <w:spacing w:val="34"/>
        </w:rPr>
        <w:t> </w:t>
      </w:r>
      <w:r>
        <w:rPr>
          <w:spacing w:val="-1"/>
        </w:rPr>
        <w:t>Шкала</w:t>
      </w:r>
      <w:r>
        <w:rPr>
          <w:spacing w:val="52"/>
          <w:w w:val="102"/>
        </w:rPr>
        <w:t> </w:t>
      </w:r>
      <w:r>
        <w:rPr/>
        <w:t>Caprini</w:t>
      </w:r>
      <w:r>
        <w:rPr>
          <w:spacing w:val="11"/>
        </w:rPr>
        <w:t> </w:t>
      </w:r>
      <w:r>
        <w:rPr/>
        <w:t>как</w:t>
      </w:r>
      <w:r>
        <w:rPr>
          <w:spacing w:val="8"/>
        </w:rPr>
        <w:t> </w:t>
      </w:r>
      <w:r>
        <w:rPr>
          <w:spacing w:val="-1"/>
        </w:rPr>
        <w:t>инструмент</w:t>
      </w:r>
      <w:r>
        <w:rPr>
          <w:spacing w:val="14"/>
        </w:rPr>
        <w:t> </w:t>
      </w:r>
      <w:r>
        <w:rPr/>
        <w:t>для</w:t>
      </w:r>
      <w:r>
        <w:rPr>
          <w:spacing w:val="8"/>
        </w:rPr>
        <w:t> </w:t>
      </w:r>
      <w:r>
        <w:rPr>
          <w:spacing w:val="-1"/>
        </w:rPr>
        <w:t>индивидуальной</w:t>
      </w:r>
      <w:r>
        <w:rPr>
          <w:spacing w:val="11"/>
        </w:rPr>
        <w:t> </w:t>
      </w:r>
      <w:r>
        <w:rPr>
          <w:spacing w:val="-1"/>
        </w:rPr>
        <w:t>стратификации</w:t>
      </w:r>
      <w:r>
        <w:rPr>
          <w:spacing w:val="14"/>
        </w:rPr>
        <w:t> </w:t>
      </w:r>
      <w:r>
        <w:rPr/>
        <w:t>риска</w:t>
      </w:r>
      <w:r>
        <w:rPr>
          <w:spacing w:val="8"/>
        </w:rPr>
        <w:t> </w:t>
      </w:r>
      <w:r>
        <w:rPr>
          <w:spacing w:val="-1"/>
        </w:rPr>
        <w:t>развития</w:t>
      </w:r>
      <w:r>
        <w:rPr>
          <w:spacing w:val="83"/>
          <w:w w:val="102"/>
        </w:rPr>
        <w:t> </w:t>
      </w:r>
      <w:r>
        <w:rPr/>
        <w:t>послеоперационных</w:t>
      </w:r>
      <w:r>
        <w:rPr>
          <w:spacing w:val="8"/>
        </w:rPr>
        <w:t> </w:t>
      </w:r>
      <w:r>
        <w:rPr/>
        <w:t>венозных</w:t>
      </w:r>
      <w:r>
        <w:rPr>
          <w:spacing w:val="9"/>
        </w:rPr>
        <w:t> </w:t>
      </w:r>
      <w:r>
        <w:rPr>
          <w:spacing w:val="-1"/>
        </w:rPr>
        <w:t>тромбоэмболий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группе</w:t>
      </w:r>
      <w:r>
        <w:rPr>
          <w:spacing w:val="10"/>
        </w:rPr>
        <w:t> </w:t>
      </w:r>
      <w:r>
        <w:rPr>
          <w:spacing w:val="-1"/>
        </w:rPr>
        <w:t>высокого</w:t>
      </w:r>
      <w:r>
        <w:rPr>
          <w:spacing w:val="14"/>
        </w:rPr>
        <w:t> </w:t>
      </w:r>
      <w:r>
        <w:rPr>
          <w:spacing w:val="-1"/>
        </w:rPr>
        <w:t>риска.</w:t>
      </w:r>
      <w:r>
        <w:rPr>
          <w:spacing w:val="11"/>
        </w:rPr>
        <w:t> </w:t>
      </w:r>
      <w:r>
        <w:rPr/>
        <w:t>Хирургия.</w:t>
      </w:r>
      <w:r>
        <w:rPr>
          <w:spacing w:val="9"/>
        </w:rPr>
        <w:t> </w:t>
      </w:r>
      <w:r>
        <w:rPr/>
        <w:t>Журнал</w:t>
      </w:r>
      <w:r>
        <w:rPr>
          <w:spacing w:val="62"/>
          <w:w w:val="102"/>
        </w:rPr>
        <w:t> </w:t>
      </w:r>
      <w:r>
        <w:rPr/>
        <w:t>им.</w:t>
      </w:r>
      <w:r>
        <w:rPr>
          <w:spacing w:val="16"/>
        </w:rPr>
        <w:t> </w:t>
      </w:r>
      <w:r>
        <w:rPr/>
        <w:t>Н.И.</w:t>
      </w:r>
      <w:r>
        <w:rPr>
          <w:spacing w:val="15"/>
        </w:rPr>
        <w:t> </w:t>
      </w:r>
      <w:r>
        <w:rPr/>
        <w:t>Пирогова.</w:t>
      </w:r>
      <w:r>
        <w:rPr>
          <w:spacing w:val="16"/>
        </w:rPr>
        <w:t> </w:t>
      </w:r>
      <w:r>
        <w:rPr/>
        <w:t>2014;</w:t>
      </w:r>
      <w:r>
        <w:rPr>
          <w:spacing w:val="17"/>
        </w:rPr>
        <w:t> </w:t>
      </w:r>
      <w:r>
        <w:rPr>
          <w:spacing w:val="-1"/>
        </w:rPr>
        <w:t>(12):16-23.</w:t>
      </w:r>
      <w:r>
        <w:rPr/>
      </w:r>
    </w:p>
    <w:p>
      <w:pPr>
        <w:pStyle w:val="BodyText"/>
        <w:spacing w:line="240" w:lineRule="auto" w:before="7"/>
        <w:ind w:left="800" w:right="0"/>
        <w:jc w:val="left"/>
      </w:pPr>
      <w:r>
        <w:rPr>
          <w:rFonts w:ascii="Times New Roman" w:hAnsi="Times New Roman"/>
          <w:w w:val="105"/>
        </w:rPr>
        <w:t>Тип</w:t>
      </w:r>
      <w:r>
        <w:rPr>
          <w:w w:val="105"/>
        </w:rPr>
        <w:t>:</w:t>
      </w:r>
      <w:r>
        <w:rPr>
          <w:spacing w:val="3"/>
          <w:w w:val="105"/>
        </w:rPr>
        <w:t> </w:t>
      </w:r>
      <w:r>
        <w:rPr>
          <w:spacing w:val="-2"/>
          <w:w w:val="105"/>
        </w:rPr>
        <w:t>шкала</w:t>
      </w:r>
      <w:r>
        <w:rPr/>
      </w:r>
    </w:p>
    <w:p>
      <w:pPr>
        <w:pStyle w:val="BodyText"/>
        <w:spacing w:line="240" w:lineRule="auto" w:before="136"/>
        <w:ind w:left="800" w:right="0"/>
        <w:jc w:val="left"/>
      </w:pPr>
      <w:r>
        <w:rPr>
          <w:spacing w:val="-1"/>
        </w:rPr>
        <w:t>Назначение:</w:t>
      </w:r>
      <w:r>
        <w:rPr>
          <w:spacing w:val="25"/>
        </w:rPr>
        <w:t> </w:t>
      </w:r>
      <w:r>
        <w:rPr/>
        <w:t>оценка</w:t>
      </w:r>
      <w:r>
        <w:rPr>
          <w:spacing w:val="19"/>
        </w:rPr>
        <w:t> </w:t>
      </w:r>
      <w:r>
        <w:rPr>
          <w:spacing w:val="-1"/>
        </w:rPr>
        <w:t>степени</w:t>
      </w:r>
      <w:r>
        <w:rPr>
          <w:spacing w:val="27"/>
        </w:rPr>
        <w:t> </w:t>
      </w:r>
      <w:r>
        <w:rPr>
          <w:spacing w:val="-1"/>
        </w:rPr>
        <w:t>риска</w:t>
      </w:r>
      <w:r>
        <w:rPr>
          <w:spacing w:val="22"/>
        </w:rPr>
        <w:t> </w:t>
      </w:r>
      <w:r>
        <w:rPr/>
        <w:t>венозных</w:t>
      </w:r>
      <w:r>
        <w:rPr>
          <w:spacing w:val="23"/>
        </w:rPr>
        <w:t> </w:t>
      </w:r>
      <w:r>
        <w:rPr>
          <w:spacing w:val="-1"/>
        </w:rPr>
        <w:t>тромбоэмболий</w:t>
      </w:r>
      <w:r>
        <w:rPr/>
      </w:r>
    </w:p>
    <w:p>
      <w:pPr>
        <w:pStyle w:val="BodyText"/>
        <w:spacing w:line="368" w:lineRule="auto" w:before="136"/>
        <w:ind w:left="800" w:right="713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20"/>
          <w:w w:val="122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балл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7"/>
        <w:ind w:left="800" w:right="0"/>
        <w:jc w:val="left"/>
      </w:pPr>
      <w:r>
        <w:rPr/>
        <w:t>Возраст</w:t>
      </w:r>
      <w:r>
        <w:rPr>
          <w:spacing w:val="16"/>
        </w:rPr>
        <w:t> </w:t>
      </w:r>
      <w:r>
        <w:rPr/>
        <w:t>41—60</w:t>
      </w:r>
      <w:r>
        <w:rPr>
          <w:spacing w:val="16"/>
        </w:rPr>
        <w:t> </w:t>
      </w:r>
      <w:r>
        <w:rPr/>
        <w:t>лет</w:t>
      </w:r>
      <w:r>
        <w:rPr/>
      </w:r>
    </w:p>
    <w:p>
      <w:pPr>
        <w:pStyle w:val="BodyText"/>
        <w:spacing w:line="371" w:lineRule="auto" w:before="133"/>
        <w:ind w:left="800" w:right="5648"/>
        <w:jc w:val="left"/>
      </w:pPr>
      <w:r>
        <w:rPr>
          <w:spacing w:val="-1"/>
        </w:rPr>
        <w:t>Отек</w:t>
      </w:r>
      <w:r>
        <w:rPr>
          <w:spacing w:val="25"/>
        </w:rPr>
        <w:t> </w:t>
      </w:r>
      <w:r>
        <w:rPr/>
        <w:t>нижних</w:t>
      </w:r>
      <w:r>
        <w:rPr>
          <w:spacing w:val="25"/>
        </w:rPr>
        <w:t> </w:t>
      </w:r>
      <w:r>
        <w:rPr>
          <w:spacing w:val="-1"/>
        </w:rPr>
        <w:t>конечностей</w:t>
      </w:r>
      <w:r>
        <w:rPr>
          <w:spacing w:val="25"/>
          <w:w w:val="102"/>
        </w:rPr>
        <w:t> </w:t>
      </w:r>
      <w:r>
        <w:rPr/>
        <w:t>Варикозные</w:t>
      </w:r>
      <w:r>
        <w:rPr>
          <w:spacing w:val="31"/>
        </w:rPr>
        <w:t> </w:t>
      </w:r>
      <w:r>
        <w:rPr/>
        <w:t>вены</w:t>
      </w:r>
      <w:r>
        <w:rPr/>
      </w:r>
    </w:p>
    <w:p>
      <w:pPr>
        <w:pStyle w:val="BodyText"/>
        <w:spacing w:line="256" w:lineRule="exact"/>
        <w:ind w:left="800" w:right="0"/>
        <w:jc w:val="left"/>
        <w:rPr>
          <w:sz w:val="15"/>
          <w:szCs w:val="15"/>
        </w:rPr>
      </w:pPr>
      <w:r>
        <w:rPr/>
        <w:t>Индекс</w:t>
      </w:r>
      <w:r>
        <w:rPr>
          <w:spacing w:val="10"/>
        </w:rPr>
        <w:t> </w:t>
      </w:r>
      <w:r>
        <w:rPr/>
        <w:t>массы</w:t>
      </w:r>
      <w:r>
        <w:rPr>
          <w:spacing w:val="10"/>
        </w:rPr>
        <w:t> </w:t>
      </w:r>
      <w:r>
        <w:rPr>
          <w:spacing w:val="-1"/>
        </w:rPr>
        <w:t>тела</w:t>
      </w:r>
      <w:r>
        <w:rPr>
          <w:spacing w:val="13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25</w:t>
      </w:r>
      <w:r>
        <w:rPr>
          <w:spacing w:val="13"/>
        </w:rPr>
        <w:t> </w:t>
      </w:r>
      <w:r>
        <w:rPr/>
        <w:t>кг</w:t>
      </w:r>
      <w:r>
        <w:rPr>
          <w:spacing w:val="1"/>
        </w:rPr>
        <w:t>/</w:t>
      </w:r>
      <w:r>
        <w:rPr/>
        <w:t>м</w:t>
      </w:r>
      <w:r>
        <w:rPr>
          <w:spacing w:val="1"/>
          <w:position w:val="9"/>
          <w:sz w:val="15"/>
        </w:rPr>
        <w:t>2</w:t>
      </w:r>
      <w:r>
        <w:rPr>
          <w:sz w:val="15"/>
        </w:rPr>
      </w:r>
    </w:p>
    <w:p>
      <w:pPr>
        <w:pStyle w:val="BodyText"/>
        <w:spacing w:line="368" w:lineRule="auto" w:before="136"/>
        <w:ind w:left="800" w:right="4267"/>
        <w:jc w:val="left"/>
      </w:pPr>
      <w:r>
        <w:rPr>
          <w:spacing w:val="-1"/>
        </w:rPr>
        <w:t>Малое</w:t>
      </w:r>
      <w:r>
        <w:rPr>
          <w:spacing w:val="35"/>
        </w:rPr>
        <w:t> </w:t>
      </w:r>
      <w:r>
        <w:rPr/>
        <w:t>хирургическое</w:t>
      </w:r>
      <w:r>
        <w:rPr>
          <w:spacing w:val="33"/>
        </w:rPr>
        <w:t> </w:t>
      </w:r>
      <w:r>
        <w:rPr>
          <w:spacing w:val="-1"/>
        </w:rPr>
        <w:t>вмешательство</w:t>
      </w:r>
      <w:r>
        <w:rPr>
          <w:spacing w:val="31"/>
          <w:w w:val="102"/>
        </w:rPr>
        <w:t> </w:t>
      </w:r>
      <w:r>
        <w:rPr/>
        <w:t>Сепсис</w:t>
      </w:r>
      <w:r>
        <w:rPr>
          <w:spacing w:val="14"/>
        </w:rPr>
        <w:t> </w:t>
      </w:r>
      <w:r>
        <w:rPr>
          <w:spacing w:val="-1"/>
        </w:rPr>
        <w:t>(давностью</w:t>
      </w:r>
      <w:r>
        <w:rPr>
          <w:spacing w:val="14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370" w:lineRule="auto" w:before="5"/>
        <w:ind w:left="800" w:right="926"/>
        <w:jc w:val="left"/>
      </w:pPr>
      <w:r>
        <w:rPr/>
        <w:t>Серьезное</w:t>
      </w:r>
      <w:r>
        <w:rPr>
          <w:spacing w:val="14"/>
        </w:rPr>
        <w:t> </w:t>
      </w:r>
      <w:r>
        <w:rPr>
          <w:spacing w:val="-1"/>
        </w:rPr>
        <w:t>заболевание</w:t>
      </w:r>
      <w:r>
        <w:rPr>
          <w:spacing w:val="15"/>
        </w:rPr>
        <w:t> </w:t>
      </w:r>
      <w:r>
        <w:rPr/>
        <w:t>легких</w:t>
      </w:r>
      <w:r>
        <w:rPr>
          <w:spacing w:val="12"/>
        </w:rPr>
        <w:t> </w:t>
      </w:r>
      <w:r>
        <w:rPr/>
        <w:t>(в</w:t>
      </w:r>
      <w:r>
        <w:rPr>
          <w:spacing w:val="13"/>
        </w:rPr>
        <w:t> </w:t>
      </w:r>
      <w:r>
        <w:rPr/>
        <w:t>том</w:t>
      </w:r>
      <w:r>
        <w:rPr>
          <w:spacing w:val="17"/>
        </w:rPr>
        <w:t> </w:t>
      </w:r>
      <w:r>
        <w:rPr>
          <w:spacing w:val="-1"/>
        </w:rPr>
        <w:t>числе</w:t>
      </w:r>
      <w:r>
        <w:rPr>
          <w:spacing w:val="15"/>
        </w:rPr>
        <w:t> </w:t>
      </w:r>
      <w:r>
        <w:rPr/>
        <w:t>пневмония</w:t>
      </w:r>
      <w:r>
        <w:rPr>
          <w:spacing w:val="14"/>
        </w:rPr>
        <w:t> </w:t>
      </w:r>
      <w:r>
        <w:rPr>
          <w:spacing w:val="-1"/>
        </w:rPr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/>
        <w:t>1</w:t>
      </w:r>
      <w:r>
        <w:rPr>
          <w:spacing w:val="14"/>
        </w:rPr>
        <w:t> </w:t>
      </w:r>
      <w:r>
        <w:rPr>
          <w:spacing w:val="-1"/>
        </w:rPr>
        <w:t>мес.)</w:t>
      </w:r>
      <w:r>
        <w:rPr>
          <w:spacing w:val="51"/>
          <w:w w:val="102"/>
        </w:rPr>
        <w:t> </w:t>
      </w:r>
      <w:r>
        <w:rPr/>
        <w:t>Прием</w:t>
      </w:r>
      <w:r>
        <w:rPr>
          <w:spacing w:val="29"/>
        </w:rPr>
        <w:t> </w:t>
      </w:r>
      <w:r>
        <w:rPr/>
        <w:t>оральных</w:t>
      </w:r>
      <w:r>
        <w:rPr>
          <w:spacing w:val="29"/>
        </w:rPr>
        <w:t> </w:t>
      </w:r>
      <w:r>
        <w:rPr/>
        <w:t>контрацептивов,</w:t>
      </w:r>
      <w:r>
        <w:rPr>
          <w:spacing w:val="32"/>
        </w:rPr>
        <w:t> </w:t>
      </w:r>
      <w:r>
        <w:rPr/>
        <w:t>гормонозаместительная</w:t>
      </w:r>
      <w:r>
        <w:rPr>
          <w:spacing w:val="29"/>
        </w:rPr>
        <w:t> </w:t>
      </w:r>
      <w:r>
        <w:rPr/>
        <w:t>терапия</w:t>
      </w:r>
      <w:r>
        <w:rPr>
          <w:spacing w:val="25"/>
          <w:w w:val="102"/>
        </w:rPr>
        <w:t> </w:t>
      </w:r>
      <w:r>
        <w:rPr>
          <w:spacing w:val="-1"/>
        </w:rPr>
        <w:t>Беременность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послеродовый</w:t>
      </w:r>
      <w:r>
        <w:rPr>
          <w:spacing w:val="17"/>
        </w:rPr>
        <w:t> </w:t>
      </w:r>
      <w:r>
        <w:rPr/>
        <w:t>период</w:t>
      </w:r>
      <w:r>
        <w:rPr>
          <w:spacing w:val="13"/>
        </w:rPr>
        <w:t> </w:t>
      </w:r>
      <w:r>
        <w:rPr/>
        <w:t>(до</w:t>
      </w:r>
      <w:r>
        <w:rPr>
          <w:spacing w:val="18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мес.)</w:t>
      </w:r>
      <w:r>
        <w:rPr/>
      </w:r>
    </w:p>
    <w:p>
      <w:pPr>
        <w:pStyle w:val="BodyText"/>
        <w:spacing w:line="370" w:lineRule="auto" w:before="1"/>
        <w:ind w:left="800" w:right="926"/>
        <w:jc w:val="left"/>
      </w:pPr>
      <w:r>
        <w:rPr/>
        <w:t>В</w:t>
      </w:r>
      <w:r>
        <w:rPr>
          <w:spacing w:val="22"/>
        </w:rPr>
        <w:t> </w:t>
      </w:r>
      <w:r>
        <w:rPr/>
        <w:t>анамнезе:</w:t>
      </w:r>
      <w:r>
        <w:rPr>
          <w:spacing w:val="23"/>
        </w:rPr>
        <w:t> </w:t>
      </w:r>
      <w:r>
        <w:rPr>
          <w:spacing w:val="-1"/>
        </w:rPr>
        <w:t>необъяснимые</w:t>
      </w:r>
      <w:r>
        <w:rPr>
          <w:spacing w:val="21"/>
        </w:rPr>
        <w:t> </w:t>
      </w:r>
      <w:r>
        <w:rPr/>
        <w:t>мертворождения,</w:t>
      </w:r>
      <w:r>
        <w:rPr>
          <w:spacing w:val="23"/>
        </w:rPr>
        <w:t> </w:t>
      </w:r>
      <w:r>
        <w:rPr/>
        <w:t>выкидыши</w:t>
      </w:r>
      <w:r>
        <w:rPr>
          <w:spacing w:val="25"/>
        </w:rPr>
        <w:t> </w:t>
      </w:r>
      <w:r>
        <w:rPr>
          <w:spacing w:val="-1"/>
        </w:rPr>
        <w:t>(≥3),</w:t>
      </w:r>
      <w:r>
        <w:rPr>
          <w:spacing w:val="34"/>
          <w:w w:val="102"/>
        </w:rPr>
        <w:t> </w:t>
      </w:r>
      <w:r>
        <w:rPr/>
        <w:t>преждевременные</w:t>
      </w:r>
      <w:r>
        <w:rPr>
          <w:spacing w:val="18"/>
        </w:rPr>
        <w:t> </w:t>
      </w:r>
      <w:r>
        <w:rPr/>
        <w:t>роды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/>
        <w:t>токсикозом</w:t>
      </w:r>
      <w:r>
        <w:rPr>
          <w:spacing w:val="21"/>
        </w:rPr>
        <w:t> </w:t>
      </w:r>
      <w:r>
        <w:rPr>
          <w:spacing w:val="-1"/>
        </w:rPr>
        <w:t>или</w:t>
      </w:r>
      <w:r>
        <w:rPr>
          <w:spacing w:val="20"/>
        </w:rPr>
        <w:t> </w:t>
      </w:r>
      <w:r>
        <w:rPr>
          <w:spacing w:val="-1"/>
        </w:rPr>
        <w:t>задержка</w:t>
      </w:r>
      <w:r>
        <w:rPr>
          <w:spacing w:val="21"/>
        </w:rPr>
        <w:t> </w:t>
      </w:r>
      <w:r>
        <w:rPr/>
        <w:t>внутриутробного</w:t>
      </w:r>
      <w:r>
        <w:rPr>
          <w:spacing w:val="21"/>
        </w:rPr>
        <w:t> </w:t>
      </w:r>
      <w:r>
        <w:rPr>
          <w:spacing w:val="-1"/>
        </w:rPr>
        <w:t>развития</w:t>
      </w:r>
      <w:r>
        <w:rPr>
          <w:spacing w:val="40"/>
          <w:w w:val="102"/>
        </w:rPr>
        <w:t> </w:t>
      </w:r>
      <w:r>
        <w:rPr>
          <w:spacing w:val="-1"/>
        </w:rPr>
        <w:t>Острый</w:t>
      </w:r>
      <w:r>
        <w:rPr>
          <w:spacing w:val="25"/>
        </w:rPr>
        <w:t> </w:t>
      </w:r>
      <w:r>
        <w:rPr/>
        <w:t>инфаркт</w:t>
      </w:r>
      <w:r>
        <w:rPr>
          <w:spacing w:val="25"/>
        </w:rPr>
        <w:t> </w:t>
      </w:r>
      <w:r>
        <w:rPr>
          <w:spacing w:val="-1"/>
        </w:rPr>
        <w:t>миокарда</w:t>
      </w:r>
      <w:r>
        <w:rPr/>
      </w:r>
    </w:p>
    <w:p>
      <w:pPr>
        <w:pStyle w:val="BodyText"/>
        <w:spacing w:line="370" w:lineRule="auto" w:before="3"/>
        <w:ind w:left="800" w:right="2413"/>
        <w:jc w:val="left"/>
      </w:pPr>
      <w:r>
        <w:rPr/>
        <w:t>Хроническая</w:t>
      </w:r>
      <w:r>
        <w:rPr>
          <w:spacing w:val="19"/>
        </w:rPr>
        <w:t> </w:t>
      </w: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20"/>
        </w:rPr>
        <w:t> </w:t>
      </w:r>
      <w:r>
        <w:rPr/>
        <w:t>(давностью</w:t>
      </w:r>
      <w:r>
        <w:rPr>
          <w:spacing w:val="19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23"/>
        </w:rPr>
        <w:t> </w:t>
      </w:r>
      <w:r>
        <w:rPr>
          <w:spacing w:val="-1"/>
        </w:rPr>
        <w:t>мес.)</w:t>
      </w:r>
      <w:r>
        <w:rPr>
          <w:spacing w:val="23"/>
          <w:w w:val="102"/>
        </w:rPr>
        <w:t> </w:t>
      </w:r>
      <w:r>
        <w:rPr/>
        <w:t>Постельный</w:t>
      </w:r>
      <w:r>
        <w:rPr>
          <w:spacing w:val="21"/>
        </w:rPr>
        <w:t> </w:t>
      </w:r>
      <w:r>
        <w:rPr/>
        <w:t>режим</w:t>
      </w:r>
      <w:r>
        <w:rPr>
          <w:spacing w:val="21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нехирургического</w:t>
      </w:r>
      <w:r>
        <w:rPr>
          <w:spacing w:val="23"/>
        </w:rPr>
        <w:t> </w:t>
      </w:r>
      <w:r>
        <w:rPr/>
        <w:t>пациента</w:t>
      </w:r>
      <w:r>
        <w:rPr>
          <w:spacing w:val="30"/>
          <w:w w:val="102"/>
        </w:rPr>
        <w:t> </w:t>
      </w:r>
      <w:r>
        <w:rPr/>
        <w:t>Воспалительные</w:t>
      </w:r>
      <w:r>
        <w:rPr>
          <w:spacing w:val="20"/>
        </w:rPr>
        <w:t> </w:t>
      </w:r>
      <w:r>
        <w:rPr>
          <w:spacing w:val="-1"/>
        </w:rPr>
        <w:t>заболевания</w:t>
      </w:r>
      <w:r>
        <w:rPr>
          <w:spacing w:val="21"/>
        </w:rPr>
        <w:t> </w:t>
      </w:r>
      <w:r>
        <w:rPr/>
        <w:t>толстой</w:t>
      </w:r>
      <w:r>
        <w:rPr>
          <w:spacing w:val="20"/>
        </w:rPr>
        <w:t> </w:t>
      </w:r>
      <w:r>
        <w:rPr>
          <w:spacing w:val="-1"/>
        </w:rPr>
        <w:t>кишки</w:t>
      </w:r>
      <w:r>
        <w:rPr>
          <w:spacing w:val="26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/>
      </w:r>
    </w:p>
    <w:p>
      <w:pPr>
        <w:pStyle w:val="BodyText"/>
        <w:spacing w:line="371" w:lineRule="auto" w:before="1"/>
        <w:ind w:left="800" w:right="681"/>
        <w:jc w:val="left"/>
      </w:pPr>
      <w:r>
        <w:rPr>
          <w:spacing w:val="-1"/>
        </w:rPr>
        <w:t>Большое</w:t>
      </w:r>
      <w:r>
        <w:rPr>
          <w:spacing w:val="16"/>
        </w:rPr>
        <w:t> </w:t>
      </w:r>
      <w:r>
        <w:rPr/>
        <w:t>хирургическое</w:t>
      </w:r>
      <w:r>
        <w:rPr>
          <w:spacing w:val="17"/>
        </w:rPr>
        <w:t> </w:t>
      </w:r>
      <w:r>
        <w:rPr>
          <w:spacing w:val="-1"/>
        </w:rPr>
        <w:t>вмешательство</w:t>
      </w:r>
      <w:r>
        <w:rPr>
          <w:spacing w:val="16"/>
        </w:rPr>
        <w:t> </w:t>
      </w:r>
      <w:r>
        <w:rPr/>
        <w:t>давностью</w:t>
      </w:r>
      <w:r>
        <w:rPr>
          <w:spacing w:val="17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</w:t>
      </w:r>
      <w:r>
        <w:rPr>
          <w:spacing w:val="16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анамнезе</w:t>
      </w:r>
      <w:r>
        <w:rPr>
          <w:spacing w:val="53"/>
          <w:w w:val="102"/>
        </w:rPr>
        <w:t> </w:t>
      </w:r>
      <w:r>
        <w:rPr/>
        <w:t>Хроническая</w:t>
      </w:r>
      <w:r>
        <w:rPr>
          <w:spacing w:val="27"/>
        </w:rPr>
        <w:t> </w:t>
      </w:r>
      <w:r>
        <w:rPr/>
        <w:t>обструктивная</w:t>
      </w:r>
      <w:r>
        <w:rPr>
          <w:spacing w:val="27"/>
        </w:rPr>
        <w:t> </w:t>
      </w:r>
      <w:r>
        <w:rPr/>
        <w:t>болезнь</w:t>
      </w:r>
      <w:r>
        <w:rPr>
          <w:spacing w:val="29"/>
        </w:rPr>
        <w:t> </w:t>
      </w:r>
      <w:r>
        <w:rPr/>
        <w:t>легких</w:t>
      </w:r>
      <w:r>
        <w:rPr/>
      </w:r>
    </w:p>
    <w:p>
      <w:pPr>
        <w:pStyle w:val="BodyText"/>
        <w:numPr>
          <w:ilvl w:val="0"/>
          <w:numId w:val="40"/>
        </w:numPr>
        <w:tabs>
          <w:tab w:pos="969" w:val="left" w:leader="none"/>
        </w:tabs>
        <w:spacing w:line="240" w:lineRule="auto" w:before="2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70" w:lineRule="auto" w:before="136"/>
        <w:ind w:left="800" w:right="4812"/>
        <w:jc w:val="left"/>
      </w:pPr>
      <w:r>
        <w:rPr/>
        <w:t>Возраст</w:t>
      </w:r>
      <w:r>
        <w:rPr>
          <w:spacing w:val="17"/>
        </w:rPr>
        <w:t> </w:t>
      </w:r>
      <w:r>
        <w:rPr/>
        <w:t>61—74</w:t>
      </w:r>
      <w:r>
        <w:rPr>
          <w:spacing w:val="17"/>
        </w:rPr>
        <w:t> </w:t>
      </w:r>
      <w:r>
        <w:rPr/>
        <w:t>года</w:t>
      </w:r>
      <w:r>
        <w:rPr>
          <w:spacing w:val="25"/>
          <w:w w:val="102"/>
        </w:rPr>
        <w:t> </w:t>
      </w:r>
      <w:r>
        <w:rPr/>
        <w:t>Артроскопическая  хирургия</w:t>
      </w:r>
      <w:r>
        <w:rPr>
          <w:spacing w:val="21"/>
          <w:w w:val="102"/>
        </w:rPr>
        <w:t> </w:t>
      </w:r>
      <w:r>
        <w:rPr>
          <w:spacing w:val="-1"/>
        </w:rPr>
        <w:t>Злокачественное</w:t>
      </w:r>
      <w:r>
        <w:rPr/>
        <w:t> </w:t>
      </w:r>
      <w:r>
        <w:rPr>
          <w:spacing w:val="8"/>
        </w:rPr>
        <w:t> </w:t>
      </w:r>
      <w:r>
        <w:rPr/>
        <w:t>новообразование</w:t>
      </w:r>
      <w:r>
        <w:rPr/>
      </w:r>
    </w:p>
    <w:p>
      <w:pPr>
        <w:pStyle w:val="BodyText"/>
        <w:spacing w:line="240" w:lineRule="auto" w:before="1"/>
        <w:ind w:left="800" w:right="0"/>
        <w:jc w:val="left"/>
      </w:pPr>
      <w:r>
        <w:rPr>
          <w:spacing w:val="-1"/>
        </w:rPr>
        <w:t>Лапароскопическое</w:t>
      </w:r>
      <w:r>
        <w:rPr>
          <w:spacing w:val="24"/>
        </w:rPr>
        <w:t> </w:t>
      </w:r>
      <w:r>
        <w:rPr>
          <w:spacing w:val="-1"/>
        </w:rPr>
        <w:t>вмешательство</w:t>
      </w:r>
      <w:r>
        <w:rPr>
          <w:spacing w:val="25"/>
        </w:rPr>
        <w:t> </w:t>
      </w:r>
      <w:r>
        <w:rPr>
          <w:spacing w:val="-1"/>
        </w:rPr>
        <w:t>(длительностью</w:t>
      </w:r>
      <w:r>
        <w:rPr>
          <w:spacing w:val="28"/>
        </w:rPr>
        <w:t> </w:t>
      </w:r>
      <w:r>
        <w:rPr>
          <w:spacing w:val="-1"/>
        </w:rPr>
        <w:t>более</w:t>
      </w:r>
      <w:r>
        <w:rPr>
          <w:spacing w:val="26"/>
        </w:rPr>
        <w:t> </w:t>
      </w:r>
      <w:r>
        <w:rPr/>
        <w:t>45</w:t>
      </w:r>
      <w:r>
        <w:rPr>
          <w:spacing w:val="25"/>
        </w:rPr>
        <w:t> </w:t>
      </w:r>
      <w:r>
        <w:rPr/>
        <w:t>мин)</w:t>
      </w:r>
      <w:r>
        <w:rPr/>
      </w:r>
    </w:p>
    <w:p>
      <w:pPr>
        <w:spacing w:after="0" w:line="240" w:lineRule="auto"/>
        <w:jc w:val="left"/>
        <w:sectPr>
          <w:footerReference w:type="default" r:id="rId39"/>
          <w:pgSz w:w="12240" w:h="15840"/>
          <w:pgMar w:footer="708" w:header="0" w:top="1020" w:bottom="900" w:left="1720" w:right="1220"/>
          <w:pgNumType w:start="70"/>
        </w:sectPr>
      </w:pPr>
    </w:p>
    <w:p>
      <w:pPr>
        <w:pStyle w:val="BodyText"/>
        <w:spacing w:line="240" w:lineRule="auto" w:before="49"/>
        <w:ind w:left="800" w:right="0"/>
        <w:jc w:val="left"/>
      </w:pPr>
      <w:r>
        <w:rPr/>
        <w:t>Постельный</w:t>
      </w:r>
      <w:r>
        <w:rPr>
          <w:spacing w:val="13"/>
        </w:rPr>
        <w:t> </w:t>
      </w:r>
      <w:r>
        <w:rPr/>
        <w:t>режим</w:t>
      </w:r>
      <w:r>
        <w:rPr>
          <w:spacing w:val="12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72</w:t>
      </w:r>
      <w:r>
        <w:rPr>
          <w:spacing w:val="12"/>
        </w:rPr>
        <w:t> </w:t>
      </w:r>
      <w:r>
        <w:rPr/>
        <w:t>ч</w:t>
      </w:r>
      <w:r>
        <w:rPr/>
      </w:r>
    </w:p>
    <w:p>
      <w:pPr>
        <w:pStyle w:val="BodyText"/>
        <w:spacing w:line="366" w:lineRule="auto" w:before="138"/>
        <w:ind w:left="800" w:right="2413"/>
        <w:jc w:val="left"/>
      </w:pPr>
      <w:r>
        <w:rPr/>
        <w:t>Иммобилизация</w:t>
      </w:r>
      <w:r>
        <w:rPr>
          <w:spacing w:val="18"/>
        </w:rPr>
        <w:t> </w:t>
      </w:r>
      <w:r>
        <w:rPr>
          <w:spacing w:val="-1"/>
        </w:rPr>
        <w:t>конечности</w:t>
      </w:r>
      <w:r>
        <w:rPr>
          <w:spacing w:val="21"/>
        </w:rPr>
        <w:t> </w:t>
      </w:r>
      <w:r>
        <w:rPr>
          <w:spacing w:val="-1"/>
        </w:rPr>
        <w:t>(давностью</w:t>
      </w:r>
      <w:r>
        <w:rPr>
          <w:spacing w:val="22"/>
        </w:rPr>
        <w:t> </w:t>
      </w:r>
      <w:r>
        <w:rPr/>
        <w:t>до</w:t>
      </w:r>
      <w:r>
        <w:rPr>
          <w:spacing w:val="16"/>
        </w:rPr>
        <w:t> </w:t>
      </w:r>
      <w:r>
        <w:rPr/>
        <w:t>1</w:t>
      </w:r>
      <w:r>
        <w:rPr>
          <w:spacing w:val="21"/>
        </w:rPr>
        <w:t> </w:t>
      </w:r>
      <w:r>
        <w:rPr>
          <w:spacing w:val="-1"/>
        </w:rPr>
        <w:t>мес.)</w:t>
      </w:r>
      <w:r>
        <w:rPr>
          <w:spacing w:val="31"/>
          <w:w w:val="102"/>
        </w:rPr>
        <w:t> </w:t>
      </w:r>
      <w:r>
        <w:rPr/>
        <w:t>Катетеризация</w:t>
      </w:r>
      <w:r>
        <w:rPr>
          <w:spacing w:val="27"/>
        </w:rPr>
        <w:t> </w:t>
      </w:r>
      <w:r>
        <w:rPr>
          <w:spacing w:val="-1"/>
        </w:rPr>
        <w:t>центральных</w:t>
      </w:r>
      <w:r>
        <w:rPr>
          <w:spacing w:val="31"/>
        </w:rPr>
        <w:t> </w:t>
      </w:r>
      <w:r>
        <w:rPr/>
        <w:t>вен</w:t>
      </w:r>
      <w:r>
        <w:rPr/>
      </w:r>
    </w:p>
    <w:p>
      <w:pPr>
        <w:pStyle w:val="BodyText"/>
        <w:spacing w:line="240" w:lineRule="auto" w:before="10"/>
        <w:ind w:left="800" w:right="0"/>
        <w:jc w:val="left"/>
      </w:pPr>
      <w:r>
        <w:rPr>
          <w:spacing w:val="-1"/>
        </w:rPr>
        <w:t>Большое</w:t>
      </w:r>
      <w:r>
        <w:rPr>
          <w:spacing w:val="22"/>
        </w:rPr>
        <w:t> </w:t>
      </w:r>
      <w:r>
        <w:rPr/>
        <w:t>хирургическое</w:t>
      </w:r>
      <w:r>
        <w:rPr>
          <w:spacing w:val="22"/>
        </w:rPr>
        <w:t> </w:t>
      </w:r>
      <w:r>
        <w:rPr>
          <w:spacing w:val="-1"/>
        </w:rPr>
        <w:t>вмешательство</w:t>
      </w:r>
      <w:r>
        <w:rPr>
          <w:spacing w:val="22"/>
        </w:rPr>
        <w:t> </w:t>
      </w:r>
      <w:r>
        <w:rPr/>
        <w:t>(длительностью</w:t>
      </w:r>
      <w:r>
        <w:rPr>
          <w:spacing w:val="23"/>
        </w:rPr>
        <w:t> </w:t>
      </w:r>
      <w:r>
        <w:rPr/>
        <w:t>более</w:t>
      </w:r>
      <w:r>
        <w:rPr>
          <w:spacing w:val="21"/>
        </w:rPr>
        <w:t> </w:t>
      </w:r>
      <w:r>
        <w:rPr/>
        <w:t>45</w:t>
      </w:r>
      <w:r>
        <w:rPr>
          <w:spacing w:val="19"/>
        </w:rPr>
        <w:t> </w:t>
      </w:r>
      <w:r>
        <w:rPr>
          <w:spacing w:val="-1"/>
        </w:rPr>
        <w:t>мин)</w:t>
      </w:r>
      <w:r>
        <w:rPr/>
      </w:r>
    </w:p>
    <w:p>
      <w:pPr>
        <w:pStyle w:val="BodyText"/>
        <w:numPr>
          <w:ilvl w:val="0"/>
          <w:numId w:val="40"/>
        </w:numPr>
        <w:tabs>
          <w:tab w:pos="969" w:val="left" w:leader="none"/>
        </w:tabs>
        <w:spacing w:line="240" w:lineRule="auto" w:before="136" w:after="0"/>
        <w:ind w:left="968" w:right="0" w:hanging="16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балла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6"/>
        <w:ind w:left="800" w:right="5648"/>
        <w:jc w:val="left"/>
      </w:pPr>
      <w:r>
        <w:rPr/>
        <w:t>Возраст</w:t>
      </w:r>
      <w:r>
        <w:rPr>
          <w:spacing w:val="11"/>
        </w:rPr>
        <w:t> </w:t>
      </w:r>
      <w:r>
        <w:rPr/>
        <w:t>старше</w:t>
      </w:r>
      <w:r>
        <w:rPr>
          <w:spacing w:val="12"/>
        </w:rPr>
        <w:t> </w:t>
      </w:r>
      <w:r>
        <w:rPr/>
        <w:t>75</w:t>
      </w:r>
      <w:r>
        <w:rPr>
          <w:spacing w:val="16"/>
        </w:rPr>
        <w:t> </w:t>
      </w:r>
      <w:r>
        <w:rPr/>
        <w:t>лет</w:t>
      </w:r>
      <w:r>
        <w:rPr>
          <w:spacing w:val="21"/>
          <w:w w:val="102"/>
        </w:rPr>
        <w:t> </w:t>
      </w:r>
      <w:r>
        <w:rPr/>
        <w:t>Личный</w:t>
      </w:r>
      <w:r>
        <w:rPr>
          <w:spacing w:val="21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30"/>
          <w:w w:val="102"/>
        </w:rPr>
        <w:t> </w:t>
      </w:r>
      <w:r>
        <w:rPr>
          <w:spacing w:val="-1"/>
        </w:rPr>
        <w:t>Семейный</w:t>
      </w:r>
      <w:r>
        <w:rPr>
          <w:spacing w:val="24"/>
        </w:rPr>
        <w:t> </w:t>
      </w:r>
      <w:r>
        <w:rPr>
          <w:spacing w:val="-1"/>
        </w:rPr>
        <w:t>анамнез</w:t>
      </w:r>
      <w:r>
        <w:rPr>
          <w:spacing w:val="24"/>
        </w:rPr>
        <w:t> </w:t>
      </w:r>
      <w:r>
        <w:rPr/>
        <w:t>ВТЭО</w:t>
      </w:r>
      <w:r>
        <w:rPr>
          <w:spacing w:val="26"/>
          <w:w w:val="102"/>
        </w:rPr>
        <w:t> </w:t>
      </w:r>
      <w:r>
        <w:rPr/>
        <w:t>Мутация</w:t>
      </w:r>
      <w:r>
        <w:rPr>
          <w:spacing w:val="18"/>
        </w:rPr>
        <w:t> </w:t>
      </w:r>
      <w:r>
        <w:rPr/>
        <w:t>типа</w:t>
      </w:r>
      <w:r>
        <w:rPr>
          <w:spacing w:val="22"/>
        </w:rPr>
        <w:t> </w:t>
      </w:r>
      <w:r>
        <w:rPr/>
        <w:t>Лейден</w:t>
      </w:r>
      <w:r>
        <w:rPr/>
      </w:r>
    </w:p>
    <w:p>
      <w:pPr>
        <w:pStyle w:val="BodyText"/>
        <w:spacing w:line="369" w:lineRule="auto" w:before="7"/>
        <w:ind w:left="800" w:right="3960"/>
        <w:jc w:val="left"/>
      </w:pPr>
      <w:r>
        <w:rPr/>
        <w:t>Мутация</w:t>
      </w:r>
      <w:r>
        <w:rPr>
          <w:spacing w:val="27"/>
        </w:rPr>
        <w:t> </w:t>
      </w:r>
      <w:r>
        <w:rPr/>
        <w:t>протромбина</w:t>
      </w:r>
      <w:r>
        <w:rPr>
          <w:spacing w:val="25"/>
        </w:rPr>
        <w:t> </w:t>
      </w:r>
      <w:r>
        <w:rPr/>
        <w:t>20210А</w:t>
      </w:r>
      <w:r>
        <w:rPr>
          <w:spacing w:val="22"/>
          <w:w w:val="102"/>
        </w:rPr>
        <w:t> </w:t>
      </w:r>
      <w:r>
        <w:rPr>
          <w:spacing w:val="-1"/>
        </w:rPr>
        <w:t>Гипергомоцистеинемия</w:t>
      </w:r>
      <w:r>
        <w:rPr>
          <w:spacing w:val="38"/>
          <w:w w:val="102"/>
        </w:rPr>
        <w:t> </w:t>
      </w:r>
      <w:r>
        <w:rPr>
          <w:spacing w:val="-1"/>
        </w:rPr>
        <w:t>Гепарининдуцированная</w:t>
      </w:r>
      <w:r>
        <w:rPr/>
        <w:t> </w:t>
      </w:r>
      <w:r>
        <w:rPr>
          <w:spacing w:val="26"/>
        </w:rPr>
        <w:t> </w:t>
      </w:r>
      <w:r>
        <w:rPr/>
        <w:t>тромбоцитопения</w:t>
      </w:r>
      <w:r>
        <w:rPr>
          <w:spacing w:val="40"/>
          <w:w w:val="102"/>
        </w:rPr>
        <w:t> </w:t>
      </w:r>
      <w:r>
        <w:rPr/>
        <w:t>Повышенный</w:t>
      </w:r>
      <w:r>
        <w:rPr>
          <w:spacing w:val="22"/>
        </w:rPr>
        <w:t> </w:t>
      </w:r>
      <w:r>
        <w:rPr>
          <w:spacing w:val="-1"/>
        </w:rPr>
        <w:t>уровень</w:t>
      </w:r>
      <w:r>
        <w:rPr>
          <w:spacing w:val="23"/>
        </w:rPr>
        <w:t> </w:t>
      </w:r>
      <w:r>
        <w:rPr>
          <w:spacing w:val="-1"/>
        </w:rPr>
        <w:t>антител</w:t>
      </w:r>
      <w:r>
        <w:rPr>
          <w:spacing w:val="22"/>
        </w:rPr>
        <w:t> </w:t>
      </w:r>
      <w:r>
        <w:rPr/>
        <w:t>к</w:t>
      </w:r>
      <w:r>
        <w:rPr>
          <w:spacing w:val="22"/>
        </w:rPr>
        <w:t> </w:t>
      </w:r>
      <w:r>
        <w:rPr/>
        <w:t>кардиолипину</w:t>
      </w:r>
      <w:r>
        <w:rPr>
          <w:spacing w:val="26"/>
          <w:w w:val="102"/>
        </w:rPr>
        <w:t> </w:t>
      </w:r>
      <w:r>
        <w:rPr/>
        <w:t>Волчаночный  </w:t>
      </w:r>
      <w:r>
        <w:rPr>
          <w:spacing w:val="-1"/>
        </w:rPr>
        <w:t>антикоагулянт</w:t>
      </w:r>
      <w:r>
        <w:rPr/>
      </w:r>
    </w:p>
    <w:p>
      <w:pPr>
        <w:pStyle w:val="BodyText"/>
        <w:spacing w:line="240" w:lineRule="auto" w:before="2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баллов</w:t>
      </w:r>
      <w:r>
        <w:rPr>
          <w:rFonts w:ascii="Times New Roman" w:hAnsi="Times New Roman"/>
        </w:rPr>
      </w:r>
    </w:p>
    <w:p>
      <w:pPr>
        <w:pStyle w:val="BodyText"/>
        <w:spacing w:line="368" w:lineRule="auto" w:before="138"/>
        <w:ind w:left="800" w:right="4104"/>
        <w:jc w:val="left"/>
      </w:pPr>
      <w:r>
        <w:rPr>
          <w:spacing w:val="-1"/>
        </w:rPr>
        <w:t>Инсульт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7"/>
        </w:rPr>
        <w:t> </w:t>
      </w:r>
      <w:r>
        <w:rPr/>
        <w:t>до</w:t>
      </w:r>
      <w:r>
        <w:rPr>
          <w:spacing w:val="8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мес.)</w:t>
      </w:r>
      <w:r>
        <w:rPr>
          <w:spacing w:val="29"/>
          <w:w w:val="102"/>
        </w:rPr>
        <w:t> </w:t>
      </w:r>
      <w:r>
        <w:rPr>
          <w:spacing w:val="-1"/>
        </w:rPr>
        <w:t>Множественная</w:t>
      </w:r>
      <w:r>
        <w:rPr>
          <w:spacing w:val="14"/>
        </w:rPr>
        <w:t> </w:t>
      </w:r>
      <w:r>
        <w:rPr>
          <w:spacing w:val="-1"/>
        </w:rPr>
        <w:t>травма</w:t>
      </w:r>
      <w:r>
        <w:rPr>
          <w:spacing w:val="18"/>
        </w:rPr>
        <w:t> </w:t>
      </w:r>
      <w:r>
        <w:rPr>
          <w:spacing w:val="-1"/>
        </w:rPr>
        <w:t>(давностью</w:t>
      </w:r>
      <w:r>
        <w:rPr>
          <w:spacing w:val="18"/>
        </w:rPr>
        <w:t> </w:t>
      </w:r>
      <w:r>
        <w:rPr/>
        <w:t>до</w:t>
      </w:r>
      <w:r>
        <w:rPr>
          <w:spacing w:val="19"/>
        </w:rPr>
        <w:t> </w:t>
      </w:r>
      <w:r>
        <w:rPr/>
        <w:t>1</w:t>
      </w:r>
      <w:r>
        <w:rPr>
          <w:spacing w:val="15"/>
        </w:rPr>
        <w:t> </w:t>
      </w:r>
      <w:r>
        <w:rPr/>
        <w:t>мес.)</w:t>
      </w:r>
      <w:r>
        <w:rPr>
          <w:spacing w:val="53"/>
          <w:w w:val="102"/>
        </w:rPr>
        <w:t> </w:t>
      </w:r>
      <w:r>
        <w:rPr>
          <w:spacing w:val="-1"/>
        </w:rPr>
        <w:t>Эндопротезирование</w:t>
      </w:r>
      <w:r>
        <w:rPr>
          <w:spacing w:val="36"/>
        </w:rPr>
        <w:t> </w:t>
      </w:r>
      <w:r>
        <w:rPr/>
        <w:t>крупных</w:t>
      </w:r>
      <w:r>
        <w:rPr>
          <w:spacing w:val="35"/>
        </w:rPr>
        <w:t> </w:t>
      </w:r>
      <w:r>
        <w:rPr>
          <w:spacing w:val="-1"/>
        </w:rPr>
        <w:t>суставов</w:t>
      </w:r>
      <w:r>
        <w:rPr/>
      </w:r>
    </w:p>
    <w:p>
      <w:pPr>
        <w:pStyle w:val="BodyText"/>
        <w:spacing w:line="368" w:lineRule="auto" w:before="5"/>
        <w:ind w:left="800" w:right="2717"/>
        <w:jc w:val="left"/>
      </w:pPr>
      <w:r>
        <w:rPr>
          <w:spacing w:val="-1"/>
        </w:rPr>
        <w:t>Перелом</w:t>
      </w:r>
      <w:r>
        <w:rPr>
          <w:spacing w:val="11"/>
        </w:rPr>
        <w:t> </w:t>
      </w:r>
      <w:r>
        <w:rPr/>
        <w:t>костей</w:t>
      </w:r>
      <w:r>
        <w:rPr>
          <w:spacing w:val="12"/>
        </w:rPr>
        <w:t> </w:t>
      </w:r>
      <w:r>
        <w:rPr/>
        <w:t>бедра</w:t>
      </w:r>
      <w:r>
        <w:rPr>
          <w:spacing w:val="13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голени</w:t>
      </w:r>
      <w:r>
        <w:rPr>
          <w:spacing w:val="16"/>
        </w:rPr>
        <w:t> </w:t>
      </w:r>
      <w:r>
        <w:rPr>
          <w:spacing w:val="-1"/>
        </w:rPr>
        <w:t>(давностью</w:t>
      </w:r>
      <w:r>
        <w:rPr>
          <w:spacing w:val="13"/>
        </w:rPr>
        <w:t> </w:t>
      </w:r>
      <w:r>
        <w:rPr/>
        <w:t>до</w:t>
      </w:r>
      <w:r>
        <w:rPr>
          <w:spacing w:val="10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мес.)</w:t>
      </w:r>
      <w:r>
        <w:rPr>
          <w:spacing w:val="39"/>
          <w:w w:val="102"/>
        </w:rPr>
        <w:t> </w:t>
      </w:r>
      <w:r>
        <w:rPr>
          <w:spacing w:val="-1"/>
        </w:rPr>
        <w:t>Травма</w:t>
      </w:r>
      <w:r>
        <w:rPr>
          <w:spacing w:val="17"/>
        </w:rPr>
        <w:t> </w:t>
      </w:r>
      <w:r>
        <w:rPr/>
        <w:t>спинного</w:t>
      </w:r>
      <w:r>
        <w:rPr>
          <w:spacing w:val="17"/>
        </w:rPr>
        <w:t> </w:t>
      </w:r>
      <w:r>
        <w:rPr>
          <w:spacing w:val="-1"/>
        </w:rPr>
        <w:t>мозга/паралич</w:t>
      </w:r>
      <w:r>
        <w:rPr>
          <w:spacing w:val="19"/>
        </w:rPr>
        <w:t> </w:t>
      </w:r>
      <w:r>
        <w:rPr>
          <w:spacing w:val="-1"/>
        </w:rPr>
        <w:t>(давностью</w:t>
      </w:r>
      <w:r>
        <w:rPr>
          <w:spacing w:val="21"/>
        </w:rPr>
        <w:t> </w:t>
      </w:r>
      <w:r>
        <w:rPr/>
        <w:t>до</w:t>
      </w:r>
      <w:r>
        <w:rPr>
          <w:spacing w:val="14"/>
        </w:rPr>
        <w:t> </w:t>
      </w:r>
      <w:r>
        <w:rPr/>
        <w:t>1</w:t>
      </w:r>
      <w:r>
        <w:rPr>
          <w:spacing w:val="16"/>
        </w:rPr>
        <w:t> </w:t>
      </w:r>
      <w:r>
        <w:rPr/>
        <w:t>мес.)</w:t>
      </w:r>
      <w:r>
        <w:rPr/>
      </w:r>
    </w:p>
    <w:p>
      <w:pPr>
        <w:pStyle w:val="BodyText"/>
        <w:spacing w:line="371" w:lineRule="auto" w:before="5"/>
        <w:ind w:right="128" w:firstLine="403"/>
        <w:jc w:val="left"/>
      </w:pPr>
      <w:r>
        <w:rPr>
          <w:rFonts w:ascii="Times New Roman" w:hAnsi="Times New Roman"/>
          <w:spacing w:val="-1"/>
        </w:rPr>
        <w:t>Ключ: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8"/>
        </w:rPr>
        <w:t> </w:t>
      </w:r>
      <w:r>
        <w:rPr/>
        <w:t>В  </w:t>
      </w:r>
      <w:r>
        <w:rPr>
          <w:spacing w:val="32"/>
        </w:rPr>
        <w:t> </w:t>
      </w:r>
      <w:r>
        <w:rPr>
          <w:spacing w:val="-1"/>
        </w:rPr>
        <w:t>зависимости</w:t>
      </w:r>
      <w:r>
        <w:rPr/>
        <w:t>  </w:t>
      </w:r>
      <w:r>
        <w:rPr>
          <w:spacing w:val="29"/>
        </w:rPr>
        <w:t> </w:t>
      </w:r>
      <w:r>
        <w:rPr/>
        <w:t>от  </w:t>
      </w:r>
      <w:r>
        <w:rPr>
          <w:spacing w:val="30"/>
        </w:rPr>
        <w:t> </w:t>
      </w:r>
      <w:r>
        <w:rPr>
          <w:spacing w:val="-1"/>
        </w:rPr>
        <w:t>суммы</w:t>
      </w:r>
      <w:r>
        <w:rPr/>
        <w:t>  </w:t>
      </w:r>
      <w:r>
        <w:rPr>
          <w:spacing w:val="28"/>
        </w:rPr>
        <w:t> </w:t>
      </w:r>
      <w:r>
        <w:rPr/>
        <w:t>баллов,  </w:t>
      </w:r>
      <w:r>
        <w:rPr>
          <w:spacing w:val="31"/>
        </w:rPr>
        <w:t> </w:t>
      </w:r>
      <w:r>
        <w:rPr>
          <w:spacing w:val="-1"/>
        </w:rPr>
        <w:t>полученной</w:t>
      </w:r>
      <w:r>
        <w:rPr/>
        <w:t>  </w:t>
      </w:r>
      <w:r>
        <w:rPr>
          <w:spacing w:val="28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34"/>
        </w:rPr>
        <w:t> </w:t>
      </w:r>
      <w:r>
        <w:rPr>
          <w:spacing w:val="-1"/>
        </w:rPr>
        <w:t>сборе</w:t>
      </w:r>
      <w:r>
        <w:rPr/>
        <w:t>  </w:t>
      </w:r>
      <w:r>
        <w:rPr>
          <w:spacing w:val="27"/>
        </w:rPr>
        <w:t> </w:t>
      </w:r>
      <w:r>
        <w:rPr/>
        <w:t>анамнеза  </w:t>
      </w:r>
      <w:r>
        <w:rPr>
          <w:spacing w:val="26"/>
        </w:rPr>
        <w:t> </w:t>
      </w:r>
      <w:r>
        <w:rPr/>
        <w:t>и</w:t>
      </w:r>
      <w:r>
        <w:rPr>
          <w:spacing w:val="55"/>
          <w:w w:val="102"/>
        </w:rPr>
        <w:t> </w:t>
      </w:r>
      <w:r>
        <w:rPr/>
        <w:t>обследовании</w:t>
      </w:r>
      <w:r>
        <w:rPr>
          <w:spacing w:val="13"/>
        </w:rPr>
        <w:t> </w:t>
      </w:r>
      <w:r>
        <w:rPr/>
        <w:t>пациента,</w:t>
      </w:r>
      <w:r>
        <w:rPr>
          <w:spacing w:val="14"/>
        </w:rPr>
        <w:t> </w:t>
      </w:r>
      <w:r>
        <w:rPr/>
        <w:t>его</w:t>
      </w:r>
      <w:r>
        <w:rPr>
          <w:spacing w:val="11"/>
        </w:rPr>
        <w:t> </w:t>
      </w:r>
      <w:r>
        <w:rPr/>
        <w:t>относят</w:t>
      </w:r>
      <w:r>
        <w:rPr>
          <w:spacing w:val="14"/>
        </w:rPr>
        <w:t> </w:t>
      </w:r>
      <w:r>
        <w:rPr/>
        <w:t>к</w:t>
      </w:r>
      <w:r>
        <w:rPr>
          <w:spacing w:val="16"/>
        </w:rPr>
        <w:t> </w:t>
      </w:r>
      <w:r>
        <w:rPr/>
        <w:t>той</w:t>
      </w:r>
      <w:r>
        <w:rPr>
          <w:spacing w:val="12"/>
        </w:rPr>
        <w:t> </w:t>
      </w:r>
      <w:r>
        <w:rPr/>
        <w:t>или</w:t>
      </w:r>
      <w:r>
        <w:rPr>
          <w:spacing w:val="11"/>
        </w:rPr>
        <w:t> </w:t>
      </w:r>
      <w:r>
        <w:rPr/>
        <w:t>иной</w:t>
      </w:r>
      <w:r>
        <w:rPr>
          <w:spacing w:val="14"/>
        </w:rPr>
        <w:t> </w:t>
      </w:r>
      <w:r>
        <w:rPr/>
        <w:t>группе</w:t>
      </w:r>
      <w:r>
        <w:rPr>
          <w:spacing w:val="11"/>
        </w:rPr>
        <w:t> </w:t>
      </w:r>
      <w:r>
        <w:rPr/>
        <w:t>риска:</w:t>
      </w:r>
      <w:r>
        <w:rPr/>
      </w:r>
    </w:p>
    <w:p>
      <w:pPr>
        <w:pStyle w:val="BodyText"/>
        <w:spacing w:line="370" w:lineRule="auto"/>
        <w:ind w:left="800" w:right="564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низкий</w:t>
      </w:r>
      <w:r>
        <w:rPr>
          <w:rFonts w:ascii="Times New Roman" w:hAnsi="Times New Roman"/>
          <w:spacing w:val="-3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0 -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w w:val="110"/>
        </w:rPr>
        <w:t>1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алл;</w:t>
      </w:r>
      <w:r>
        <w:rPr>
          <w:rFonts w:ascii="Times New Roman" w:hAnsi="Times New Roman"/>
          <w:spacing w:val="24"/>
          <w:w w:val="122"/>
        </w:rPr>
        <w:t> </w:t>
      </w:r>
      <w:r>
        <w:rPr>
          <w:rFonts w:ascii="Times New Roman" w:hAnsi="Times New Roman"/>
          <w:w w:val="110"/>
        </w:rPr>
        <w:t>умеренный риск: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2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алла;</w:t>
      </w:r>
      <w:r>
        <w:rPr>
          <w:rFonts w:ascii="Times New Roman" w:hAnsi="Times New Roman"/>
          <w:spacing w:val="24"/>
          <w:w w:val="122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со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3 -</w:t>
      </w:r>
      <w:r>
        <w:rPr>
          <w:rFonts w:ascii="Times New Roman" w:hAnsi="Times New Roman"/>
          <w:spacing w:val="1"/>
          <w:w w:val="110"/>
        </w:rPr>
        <w:t> </w:t>
      </w:r>
      <w:r>
        <w:rPr>
          <w:rFonts w:ascii="Times New Roman" w:hAnsi="Times New Roman"/>
          <w:w w:val="110"/>
        </w:rPr>
        <w:t>4 </w:t>
      </w:r>
      <w:r>
        <w:rPr>
          <w:rFonts w:ascii="Times New Roman" w:hAnsi="Times New Roman"/>
          <w:spacing w:val="-2"/>
          <w:w w:val="110"/>
        </w:rPr>
        <w:t>б</w:t>
      </w:r>
      <w:r>
        <w:rPr>
          <w:rFonts w:ascii="Times New Roman" w:hAnsi="Times New Roman"/>
          <w:spacing w:val="-1"/>
          <w:w w:val="110"/>
        </w:rPr>
        <w:t>алла;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3"/>
        <w:ind w:left="800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ч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нь</w:t>
      </w:r>
      <w:r>
        <w:rPr>
          <w:rFonts w:ascii="Times New Roman" w:hAnsi="Times New Roman"/>
          <w:spacing w:val="-5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со</w:t>
      </w:r>
      <w:r>
        <w:rPr>
          <w:rFonts w:ascii="Times New Roman" w:hAnsi="Times New Roman"/>
          <w:spacing w:val="-1"/>
          <w:w w:val="110"/>
        </w:rPr>
        <w:t>кий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риск: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5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баллов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более.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2240" w:h="15840"/>
          <w:pgMar w:header="0" w:footer="708" w:top="1020" w:bottom="900" w:left="1720" w:right="1220"/>
        </w:sectPr>
      </w:pPr>
    </w:p>
    <w:p>
      <w:pPr>
        <w:pStyle w:val="BodyText"/>
        <w:spacing w:line="371" w:lineRule="auto" w:before="49"/>
        <w:ind w:left="1064" w:right="128"/>
        <w:jc w:val="left"/>
      </w:pPr>
      <w:r>
        <w:rPr>
          <w:rFonts w:ascii="Times New Roman" w:hAnsi="Times New Roman"/>
          <w:w w:val="110"/>
        </w:rPr>
      </w:r>
      <w:r>
        <w:rPr>
          <w:rFonts w:ascii="Times New Roman" w:hAnsi="Times New Roman"/>
          <w:w w:val="110"/>
          <w:u w:val="thick" w:color="000000"/>
        </w:rPr>
        <w:t>Приложение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Г3.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н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ир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ванный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ин</w:t>
      </w:r>
      <w:r>
        <w:rPr>
          <w:rFonts w:ascii="Times New Roman" w:hAnsi="Times New Roman"/>
          <w:spacing w:val="-2"/>
          <w:w w:val="110"/>
          <w:u w:val="thick" w:color="000000"/>
        </w:rPr>
        <w:t>де</w:t>
      </w:r>
      <w:r>
        <w:rPr>
          <w:rFonts w:ascii="Times New Roman" w:hAnsi="Times New Roman"/>
          <w:spacing w:val="-1"/>
          <w:w w:val="110"/>
          <w:u w:val="thick" w:color="000000"/>
        </w:rPr>
        <w:t>к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 </w:t>
      </w:r>
      <w:r>
        <w:rPr>
          <w:rFonts w:ascii="Times New Roman" w:hAnsi="Times New Roman"/>
          <w:spacing w:val="-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кардиального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ри</w:t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ка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rRCRI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  <w:spacing w:val="59"/>
          <w:w w:val="119"/>
        </w:rPr>
        <w:t> </w:t>
      </w:r>
      <w:r>
        <w:rPr>
          <w:rFonts w:ascii="Times New Roman" w:hAnsi="Times New Roman"/>
          <w:w w:val="105"/>
        </w:rPr>
        <w:t>Название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русском языке</w:t>
      </w:r>
      <w:r>
        <w:rPr>
          <w:w w:val="105"/>
        </w:rPr>
        <w:t>:</w:t>
      </w:r>
      <w:r>
        <w:rPr>
          <w:spacing w:val="-4"/>
          <w:w w:val="105"/>
        </w:rPr>
        <w:t> </w:t>
      </w:r>
      <w:r>
        <w:rPr>
          <w:w w:val="105"/>
        </w:rPr>
        <w:t>Реконструированный</w:t>
      </w:r>
      <w:r>
        <w:rPr>
          <w:spacing w:val="-2"/>
          <w:w w:val="105"/>
        </w:rPr>
        <w:t> </w:t>
      </w:r>
      <w:r>
        <w:rPr>
          <w:w w:val="105"/>
        </w:rPr>
        <w:t>индекс</w:t>
      </w:r>
      <w:r>
        <w:rPr>
          <w:spacing w:val="-6"/>
          <w:w w:val="105"/>
        </w:rPr>
        <w:t> </w:t>
      </w:r>
      <w:r>
        <w:rPr>
          <w:w w:val="105"/>
        </w:rPr>
        <w:t>кардиального</w:t>
      </w:r>
      <w:r>
        <w:rPr>
          <w:spacing w:val="-5"/>
          <w:w w:val="105"/>
        </w:rPr>
        <w:t> </w:t>
      </w:r>
      <w:r>
        <w:rPr>
          <w:w w:val="105"/>
        </w:rPr>
        <w:t>риска</w:t>
      </w:r>
      <w:r>
        <w:rPr>
          <w:spacing w:val="-3"/>
          <w:w w:val="105"/>
        </w:rPr>
        <w:t> </w:t>
      </w:r>
      <w:r>
        <w:rPr>
          <w:w w:val="105"/>
        </w:rPr>
        <w:t>при</w:t>
      </w:r>
      <w:r>
        <w:rPr/>
      </w:r>
    </w:p>
    <w:p>
      <w:pPr>
        <w:pStyle w:val="BodyText"/>
        <w:spacing w:line="229" w:lineRule="exact"/>
        <w:ind w:right="0"/>
        <w:jc w:val="left"/>
      </w:pPr>
      <w:r>
        <w:rPr>
          <w:spacing w:val="-1"/>
        </w:rPr>
        <w:t>внесердечных</w:t>
      </w:r>
      <w:r>
        <w:rPr>
          <w:spacing w:val="44"/>
        </w:rPr>
        <w:t> </w:t>
      </w:r>
      <w:r>
        <w:rPr/>
        <w:t>хирургических</w:t>
      </w:r>
      <w:r>
        <w:rPr>
          <w:spacing w:val="40"/>
        </w:rPr>
        <w:t> </w:t>
      </w:r>
      <w:r>
        <w:rPr/>
        <w:t>вмешательствах</w:t>
      </w:r>
      <w:r>
        <w:rPr/>
      </w:r>
    </w:p>
    <w:p>
      <w:pPr>
        <w:pStyle w:val="BodyText"/>
        <w:spacing w:line="344" w:lineRule="auto" w:before="109"/>
        <w:ind w:right="128" w:firstLine="667"/>
        <w:jc w:val="left"/>
      </w:pPr>
      <w:r>
        <w:rPr>
          <w:rFonts w:ascii="Times New Roman" w:hAnsi="Times New Roman"/>
        </w:rPr>
        <w:t>Оригинальное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название</w:t>
      </w:r>
      <w:r>
        <w:rPr/>
        <w:t>:</w:t>
      </w:r>
      <w:r>
        <w:rPr>
          <w:spacing w:val="45"/>
        </w:rPr>
        <w:t> </w:t>
      </w:r>
      <w:r>
        <w:rPr>
          <w:spacing w:val="-1"/>
        </w:rPr>
        <w:t>Reconstructed</w:t>
      </w:r>
      <w:r>
        <w:rPr>
          <w:spacing w:val="46"/>
        </w:rPr>
        <w:t> </w:t>
      </w:r>
      <w:r>
        <w:rPr/>
        <w:t>Revised</w:t>
      </w:r>
      <w:r>
        <w:rPr>
          <w:spacing w:val="43"/>
        </w:rPr>
        <w:t> </w:t>
      </w:r>
      <w:r>
        <w:rPr/>
        <w:t>Cardiac</w:t>
      </w:r>
      <w:r>
        <w:rPr>
          <w:spacing w:val="44"/>
        </w:rPr>
        <w:t> </w:t>
      </w:r>
      <w:r>
        <w:rPr/>
        <w:t>Risk</w:t>
      </w:r>
      <w:r>
        <w:rPr>
          <w:spacing w:val="46"/>
        </w:rPr>
        <w:t> </w:t>
      </w:r>
      <w:r>
        <w:rPr>
          <w:spacing w:val="-1"/>
        </w:rPr>
        <w:t>Index</w:t>
      </w:r>
      <w:r>
        <w:rPr>
          <w:spacing w:val="46"/>
        </w:rPr>
        <w:t> </w:t>
      </w:r>
      <w:r>
        <w:rPr/>
        <w:t>(rRCRI)</w:t>
      </w:r>
      <w:r>
        <w:rPr>
          <w:spacing w:val="44"/>
          <w:w w:val="102"/>
        </w:rPr>
        <w:t> </w:t>
      </w:r>
      <w:r>
        <w:rPr>
          <w:rFonts w:ascii="Times New Roman" w:hAnsi="Times New Roman"/>
        </w:rPr>
        <w:t>Источник:</w:t>
      </w:r>
      <w:r>
        <w:rPr>
          <w:rFonts w:ascii="Times New Roman" w:hAnsi="Times New Roman"/>
          <w:spacing w:val="18"/>
        </w:rPr>
        <w:t> </w:t>
      </w:r>
      <w:r>
        <w:rPr>
          <w:spacing w:val="-1"/>
        </w:rPr>
        <w:t>Davis</w:t>
      </w:r>
      <w:r>
        <w:rPr>
          <w:spacing w:val="15"/>
        </w:rPr>
        <w:t> </w:t>
      </w:r>
      <w:r>
        <w:rPr/>
        <w:t>C.,</w:t>
      </w:r>
      <w:r>
        <w:rPr>
          <w:spacing w:val="15"/>
        </w:rPr>
        <w:t> </w:t>
      </w:r>
      <w:r>
        <w:rPr/>
        <w:t>Tait</w:t>
      </w:r>
      <w:r>
        <w:rPr>
          <w:spacing w:val="14"/>
        </w:rPr>
        <w:t> </w:t>
      </w:r>
      <w:r>
        <w:rPr/>
        <w:t>G.,</w:t>
      </w:r>
      <w:r>
        <w:rPr>
          <w:spacing w:val="15"/>
        </w:rPr>
        <w:t> </w:t>
      </w:r>
      <w:r>
        <w:rPr>
          <w:spacing w:val="-1"/>
        </w:rPr>
        <w:t>Carroll</w:t>
      </w:r>
      <w:r>
        <w:rPr>
          <w:spacing w:val="15"/>
        </w:rPr>
        <w:t> </w:t>
      </w:r>
      <w:r>
        <w:rPr/>
        <w:t>J.</w:t>
      </w:r>
      <w:r>
        <w:rPr>
          <w:spacing w:val="15"/>
        </w:rPr>
        <w:t> </w:t>
      </w:r>
      <w:r>
        <w:rPr/>
        <w:t>et</w:t>
      </w:r>
      <w:r>
        <w:rPr>
          <w:spacing w:val="12"/>
        </w:rPr>
        <w:t> </w:t>
      </w:r>
      <w:r>
        <w:rPr>
          <w:spacing w:val="-1"/>
        </w:rPr>
        <w:t>al.</w:t>
      </w:r>
      <w:r>
        <w:rPr>
          <w:spacing w:val="15"/>
        </w:rPr>
        <w:t> </w:t>
      </w:r>
      <w:r>
        <w:rPr/>
        <w:t>The</w:t>
      </w:r>
      <w:r>
        <w:rPr>
          <w:spacing w:val="16"/>
        </w:rPr>
        <w:t> </w:t>
      </w:r>
      <w:r>
        <w:rPr/>
        <w:t>Revised</w:t>
      </w:r>
      <w:r>
        <w:rPr>
          <w:spacing w:val="12"/>
        </w:rPr>
        <w:t> </w:t>
      </w:r>
      <w:r>
        <w:rPr/>
        <w:t>Cardiac</w:t>
      </w:r>
      <w:r>
        <w:rPr>
          <w:spacing w:val="12"/>
        </w:rPr>
        <w:t> </w:t>
      </w:r>
      <w:r>
        <w:rPr/>
        <w:t>Risk</w:t>
      </w:r>
      <w:r>
        <w:rPr>
          <w:spacing w:val="18"/>
        </w:rPr>
        <w:t> </w:t>
      </w:r>
      <w:r>
        <w:rPr>
          <w:spacing w:val="-1"/>
        </w:rPr>
        <w:t>Index</w:t>
      </w:r>
      <w:r>
        <w:rPr>
          <w:spacing w:val="17"/>
        </w:rPr>
        <w:t> </w:t>
      </w:r>
      <w:r>
        <w:rPr/>
        <w:t>in</w:t>
      </w:r>
      <w:r>
        <w:rPr>
          <w:spacing w:val="12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new</w:t>
      </w:r>
      <w:r>
        <w:rPr>
          <w:spacing w:val="44"/>
          <w:w w:val="102"/>
        </w:rPr>
        <w:t> </w:t>
      </w:r>
      <w:r>
        <w:rPr/>
        <w:t>millennium:</w:t>
      </w:r>
      <w:r>
        <w:rPr>
          <w:spacing w:val="16"/>
        </w:rPr>
        <w:t> </w:t>
      </w:r>
      <w:r>
        <w:rPr/>
        <w:t>a</w:t>
      </w:r>
      <w:r>
        <w:rPr>
          <w:spacing w:val="10"/>
        </w:rPr>
        <w:t> </w:t>
      </w:r>
      <w:r>
        <w:rPr>
          <w:spacing w:val="-1"/>
        </w:rPr>
        <w:t>single-centre</w:t>
      </w:r>
      <w:r>
        <w:rPr>
          <w:spacing w:val="14"/>
        </w:rPr>
        <w:t> </w:t>
      </w:r>
      <w:r>
        <w:rPr>
          <w:spacing w:val="-1"/>
        </w:rPr>
        <w:t>prospective</w:t>
      </w:r>
      <w:r>
        <w:rPr>
          <w:spacing w:val="14"/>
        </w:rPr>
        <w:t> </w:t>
      </w:r>
      <w:r>
        <w:rPr>
          <w:spacing w:val="-1"/>
        </w:rPr>
        <w:t>cohort</w:t>
      </w:r>
      <w:r>
        <w:rPr>
          <w:spacing w:val="14"/>
        </w:rPr>
        <w:t> </w:t>
      </w:r>
      <w:r>
        <w:rPr>
          <w:spacing w:val="-1"/>
        </w:rPr>
        <w:t>re-evaluation</w:t>
      </w:r>
      <w:r>
        <w:rPr>
          <w:spacing w:val="16"/>
        </w:rPr>
        <w:t> </w:t>
      </w:r>
      <w:r>
        <w:rPr/>
        <w:t>of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original</w:t>
      </w:r>
      <w:r>
        <w:rPr>
          <w:spacing w:val="14"/>
        </w:rPr>
        <w:t> </w:t>
      </w:r>
      <w:r>
        <w:rPr>
          <w:spacing w:val="-1"/>
        </w:rPr>
        <w:t>variables</w:t>
      </w:r>
      <w:r>
        <w:rPr>
          <w:spacing w:val="14"/>
        </w:rPr>
        <w:t> </w:t>
      </w:r>
      <w:r>
        <w:rPr>
          <w:spacing w:val="1"/>
        </w:rPr>
        <w:t>i</w:t>
      </w:r>
      <w:r>
        <w:rPr/>
        <w:t>n</w:t>
      </w:r>
      <w:r>
        <w:rPr>
          <w:spacing w:val="12"/>
        </w:rPr>
        <w:t> </w:t>
      </w:r>
      <w:r>
        <w:rPr/>
        <w:t>9,519</w:t>
      </w:r>
      <w:r>
        <w:rPr>
          <w:spacing w:val="114"/>
          <w:w w:val="102"/>
        </w:rPr>
        <w:t> </w:t>
      </w:r>
      <w:r>
        <w:rPr>
          <w:spacing w:val="-1"/>
        </w:rPr>
        <w:t>consecutive</w:t>
      </w:r>
      <w:r>
        <w:rPr>
          <w:spacing w:val="14"/>
        </w:rPr>
        <w:t> </w:t>
      </w:r>
      <w:r>
        <w:rPr/>
        <w:t>elective</w:t>
      </w:r>
      <w:r>
        <w:rPr>
          <w:spacing w:val="13"/>
        </w:rPr>
        <w:t> </w:t>
      </w:r>
      <w:r>
        <w:rPr>
          <w:spacing w:val="-1"/>
        </w:rPr>
        <w:t>surgical</w:t>
      </w:r>
      <w:r>
        <w:rPr>
          <w:spacing w:val="17"/>
        </w:rPr>
        <w:t> </w:t>
      </w:r>
      <w:r>
        <w:rPr>
          <w:spacing w:val="-1"/>
        </w:rPr>
        <w:t>patients.</w:t>
      </w:r>
      <w:r>
        <w:rPr>
          <w:spacing w:val="15"/>
        </w:rPr>
        <w:t> </w:t>
      </w:r>
      <w:r>
        <w:rPr/>
        <w:t>Can.</w:t>
      </w:r>
      <w:r>
        <w:rPr>
          <w:spacing w:val="14"/>
        </w:rPr>
        <w:t> </w:t>
      </w:r>
      <w:r>
        <w:rPr>
          <w:spacing w:val="-2"/>
        </w:rPr>
        <w:t>J.</w:t>
      </w:r>
      <w:r>
        <w:rPr>
          <w:spacing w:val="14"/>
        </w:rPr>
        <w:t> </w:t>
      </w:r>
      <w:r>
        <w:rPr/>
        <w:t>Anaesth.</w:t>
      </w:r>
      <w:r>
        <w:rPr>
          <w:spacing w:val="14"/>
        </w:rPr>
        <w:t> </w:t>
      </w:r>
      <w:r>
        <w:rPr/>
        <w:t>2013;</w:t>
      </w:r>
      <w:r>
        <w:rPr>
          <w:spacing w:val="14"/>
        </w:rPr>
        <w:t> </w:t>
      </w:r>
      <w:r>
        <w:rPr/>
        <w:t>60(9):</w:t>
      </w:r>
      <w:r>
        <w:rPr>
          <w:spacing w:val="12"/>
        </w:rPr>
        <w:t> </w:t>
      </w:r>
      <w:r>
        <w:rPr/>
        <w:t>855-863.</w:t>
      </w:r>
      <w:r>
        <w:rPr/>
      </w:r>
    </w:p>
    <w:p>
      <w:pPr>
        <w:pStyle w:val="BodyText"/>
        <w:spacing w:line="240" w:lineRule="auto" w:before="5"/>
        <w:ind w:left="1064" w:right="0"/>
        <w:jc w:val="left"/>
      </w:pPr>
      <w:r>
        <w:rPr>
          <w:rFonts w:ascii="Times New Roman" w:hAnsi="Times New Roman"/>
          <w:w w:val="105"/>
        </w:rPr>
        <w:t>Тип:</w:t>
      </w:r>
      <w:r>
        <w:rPr>
          <w:rFonts w:ascii="Times New Roman" w:hAnsi="Times New Roman"/>
          <w:spacing w:val="10"/>
          <w:w w:val="105"/>
        </w:rPr>
        <w:t> </w:t>
      </w:r>
      <w:r>
        <w:rPr>
          <w:w w:val="105"/>
        </w:rPr>
        <w:t>шкала</w:t>
      </w:r>
      <w:r>
        <w:rPr/>
      </w:r>
    </w:p>
    <w:p>
      <w:pPr>
        <w:pStyle w:val="BodyText"/>
        <w:spacing w:line="344" w:lineRule="auto" w:before="109"/>
        <w:ind w:right="111" w:firstLine="667"/>
        <w:jc w:val="both"/>
      </w:pPr>
      <w:r>
        <w:rPr>
          <w:rFonts w:ascii="Times New Roman" w:hAnsi="Times New Roman"/>
        </w:rPr>
        <w:t>Назначение</w:t>
      </w:r>
      <w:r>
        <w:rPr/>
        <w:t>:</w:t>
      </w:r>
      <w:r>
        <w:rPr>
          <w:spacing w:val="30"/>
        </w:rPr>
        <w:t> </w:t>
      </w:r>
      <w:r>
        <w:rPr>
          <w:spacing w:val="-1"/>
        </w:rPr>
        <w:t>прогнозирование</w:t>
      </w:r>
      <w:r>
        <w:rPr>
          <w:spacing w:val="31"/>
        </w:rPr>
        <w:t> </w:t>
      </w:r>
      <w:r>
        <w:rPr/>
        <w:t>риска</w:t>
      </w:r>
      <w:r>
        <w:rPr>
          <w:spacing w:val="34"/>
        </w:rPr>
        <w:t> </w:t>
      </w:r>
      <w:r>
        <w:rPr>
          <w:spacing w:val="-1"/>
        </w:rPr>
        <w:t>периоперационных</w:t>
      </w:r>
      <w:r>
        <w:rPr>
          <w:spacing w:val="33"/>
        </w:rPr>
        <w:t> </w:t>
      </w:r>
      <w:r>
        <w:rPr>
          <w:spacing w:val="-1"/>
        </w:rPr>
        <w:t>кардиологических</w:t>
      </w:r>
      <w:r>
        <w:rPr>
          <w:spacing w:val="89"/>
          <w:w w:val="102"/>
        </w:rPr>
        <w:t> </w:t>
      </w:r>
      <w:r>
        <w:rPr/>
        <w:t>осложнений</w:t>
      </w:r>
      <w:r>
        <w:rPr>
          <w:spacing w:val="13"/>
        </w:rPr>
        <w:t> </w:t>
      </w:r>
      <w:r>
        <w:rPr/>
        <w:t>при</w:t>
      </w:r>
      <w:r>
        <w:rPr>
          <w:spacing w:val="8"/>
        </w:rPr>
        <w:t> </w:t>
      </w:r>
      <w:r>
        <w:rPr>
          <w:spacing w:val="-1"/>
        </w:rPr>
        <w:t>некардиологических</w:t>
      </w:r>
      <w:r>
        <w:rPr>
          <w:spacing w:val="14"/>
        </w:rPr>
        <w:t> </w:t>
      </w:r>
      <w:r>
        <w:rPr/>
        <w:t>операциях:</w:t>
      </w:r>
      <w:r>
        <w:rPr>
          <w:spacing w:val="10"/>
        </w:rPr>
        <w:t> </w:t>
      </w:r>
      <w:r>
        <w:rPr>
          <w:spacing w:val="-1"/>
        </w:rPr>
        <w:t>инфаркта</w:t>
      </w:r>
      <w:r>
        <w:rPr>
          <w:spacing w:val="11"/>
        </w:rPr>
        <w:t> </w:t>
      </w:r>
      <w:r>
        <w:rPr>
          <w:spacing w:val="-1"/>
        </w:rPr>
        <w:t>миокарда,</w:t>
      </w:r>
      <w:r>
        <w:rPr>
          <w:spacing w:val="10"/>
        </w:rPr>
        <w:t> </w:t>
      </w:r>
      <w:r>
        <w:rPr/>
        <w:t>отека</w:t>
      </w:r>
      <w:r>
        <w:rPr>
          <w:spacing w:val="10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/>
        <w:t>фибрилляции</w:t>
      </w:r>
      <w:r>
        <w:rPr>
          <w:spacing w:val="21"/>
        </w:rPr>
        <w:t> </w:t>
      </w:r>
      <w:r>
        <w:rPr>
          <w:spacing w:val="-1"/>
        </w:rPr>
        <w:t>желудочков</w:t>
      </w:r>
      <w:r>
        <w:rPr>
          <w:spacing w:val="21"/>
        </w:rPr>
        <w:t> </w:t>
      </w:r>
      <w:r>
        <w:rPr/>
        <w:t>или</w:t>
      </w:r>
      <w:r>
        <w:rPr>
          <w:spacing w:val="23"/>
        </w:rPr>
        <w:t> </w:t>
      </w:r>
      <w:r>
        <w:rPr/>
        <w:t>остановки</w:t>
      </w:r>
      <w:r>
        <w:rPr>
          <w:spacing w:val="21"/>
        </w:rPr>
        <w:t> </w:t>
      </w:r>
      <w:r>
        <w:rPr>
          <w:spacing w:val="-1"/>
        </w:rPr>
        <w:t>сердца,</w:t>
      </w:r>
      <w:r>
        <w:rPr>
          <w:spacing w:val="18"/>
        </w:rPr>
        <w:t> </w:t>
      </w:r>
      <w:r>
        <w:rPr/>
        <w:t>развития</w:t>
      </w:r>
      <w:r>
        <w:rPr>
          <w:spacing w:val="24"/>
        </w:rPr>
        <w:t> </w:t>
      </w:r>
      <w:r>
        <w:rPr>
          <w:spacing w:val="-1"/>
        </w:rPr>
        <w:t>полной</w:t>
      </w:r>
      <w:r>
        <w:rPr>
          <w:spacing w:val="24"/>
        </w:rPr>
        <w:t> </w:t>
      </w:r>
      <w:r>
        <w:rPr>
          <w:spacing w:val="-1"/>
        </w:rPr>
        <w:t>АВ-блокады.</w:t>
      </w:r>
      <w:r>
        <w:rPr/>
      </w:r>
    </w:p>
    <w:p>
      <w:pPr>
        <w:pStyle w:val="BodyText"/>
        <w:spacing w:line="240" w:lineRule="auto" w:before="3"/>
        <w:ind w:left="1064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оде</w:t>
      </w:r>
      <w:r>
        <w:rPr>
          <w:rFonts w:ascii="Times New Roman" w:hAnsi="Times New Roman"/>
          <w:spacing w:val="-1"/>
          <w:w w:val="105"/>
        </w:rPr>
        <w:t>ржани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: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  <w:tab w:pos="1987" w:val="left" w:leader="none"/>
          <w:tab w:pos="2314" w:val="left" w:leader="none"/>
          <w:tab w:pos="3382" w:val="left" w:leader="none"/>
          <w:tab w:pos="4309" w:val="left" w:leader="none"/>
          <w:tab w:pos="5717" w:val="left" w:leader="none"/>
          <w:tab w:pos="7862" w:val="left" w:leader="none"/>
          <w:tab w:pos="8442" w:val="left" w:leader="none"/>
        </w:tabs>
        <w:spacing w:line="346" w:lineRule="auto" w:before="109" w:after="0"/>
        <w:ind w:left="800" w:right="106" w:hanging="404"/>
        <w:jc w:val="left"/>
      </w:pPr>
      <w:r>
        <w:rPr>
          <w:spacing w:val="-1"/>
        </w:rPr>
        <w:t>Операции</w:t>
        <w:tab/>
      </w:r>
      <w:r>
        <w:rPr/>
        <w:t>с</w:t>
        <w:tab/>
      </w:r>
      <w:r>
        <w:rPr>
          <w:spacing w:val="-1"/>
        </w:rPr>
        <w:t>высоким</w:t>
        <w:tab/>
      </w:r>
      <w:r>
        <w:rPr/>
        <w:t>риском</w:t>
        <w:tab/>
      </w:r>
      <w:r>
        <w:rPr>
          <w:spacing w:val="-1"/>
        </w:rPr>
        <w:t>осложнений</w:t>
        <w:tab/>
        <w:t>(внутриторакальная</w:t>
        <w:tab/>
      </w:r>
      <w:r>
        <w:rPr/>
        <w:t>или</w:t>
        <w:tab/>
        <w:t>внутри-</w:t>
      </w:r>
      <w:r>
        <w:rPr>
          <w:spacing w:val="75"/>
          <w:w w:val="102"/>
        </w:rPr>
        <w:t> </w:t>
      </w:r>
      <w:r>
        <w:rPr/>
        <w:t>абдоминальная</w:t>
      </w:r>
      <w:r>
        <w:rPr>
          <w:spacing w:val="14"/>
        </w:rPr>
        <w:t> </w:t>
      </w:r>
      <w:r>
        <w:rPr>
          <w:spacing w:val="-1"/>
        </w:rPr>
        <w:t>хирургия</w:t>
      </w:r>
      <w:r>
        <w:rPr>
          <w:spacing w:val="17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сосудистая</w:t>
      </w:r>
      <w:r>
        <w:rPr>
          <w:spacing w:val="12"/>
        </w:rPr>
        <w:t> </w:t>
      </w:r>
      <w:r>
        <w:rPr/>
        <w:t>хирургия</w:t>
      </w:r>
      <w:r>
        <w:rPr>
          <w:spacing w:val="15"/>
        </w:rPr>
        <w:t> </w:t>
      </w:r>
      <w:r>
        <w:rPr/>
        <w:t>выше</w:t>
      </w:r>
      <w:r>
        <w:rPr>
          <w:spacing w:val="15"/>
        </w:rPr>
        <w:t> </w:t>
      </w:r>
      <w:r>
        <w:rPr>
          <w:spacing w:val="-1"/>
        </w:rPr>
        <w:t>паха)</w:t>
      </w:r>
      <w:r>
        <w:rPr>
          <w:spacing w:val="23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</w:tabs>
        <w:spacing w:line="346" w:lineRule="auto" w:before="1" w:after="0"/>
        <w:ind w:left="800" w:right="115" w:hanging="404"/>
        <w:jc w:val="left"/>
      </w:pPr>
      <w:r>
        <w:rPr>
          <w:spacing w:val="-1"/>
        </w:rPr>
        <w:t>Ишемическая</w:t>
      </w:r>
      <w:r>
        <w:rPr>
          <w:spacing w:val="47"/>
        </w:rPr>
        <w:t> </w:t>
      </w:r>
      <w:r>
        <w:rPr/>
        <w:t>болезнь</w:t>
      </w:r>
      <w:r>
        <w:rPr>
          <w:spacing w:val="52"/>
        </w:rPr>
        <w:t> </w:t>
      </w:r>
      <w:r>
        <w:rPr/>
        <w:t>сердца</w:t>
      </w:r>
      <w:r>
        <w:rPr>
          <w:spacing w:val="46"/>
        </w:rPr>
        <w:t> </w:t>
      </w:r>
      <w:r>
        <w:rPr>
          <w:spacing w:val="-1"/>
        </w:rPr>
        <w:t>(инфаркт</w:t>
      </w:r>
      <w:r>
        <w:rPr>
          <w:spacing w:val="50"/>
        </w:rPr>
        <w:t> </w:t>
      </w:r>
      <w:r>
        <w:rPr>
          <w:spacing w:val="-1"/>
        </w:rPr>
        <w:t>миокарда,</w:t>
      </w:r>
      <w:r>
        <w:rPr>
          <w:spacing w:val="44"/>
        </w:rPr>
        <w:t> </w:t>
      </w:r>
      <w:r>
        <w:rPr/>
        <w:t>положительный</w:t>
      </w:r>
      <w:r>
        <w:rPr>
          <w:spacing w:val="48"/>
        </w:rPr>
        <w:t> </w:t>
      </w:r>
      <w:r>
        <w:rPr>
          <w:spacing w:val="-1"/>
        </w:rPr>
        <w:t>нагрузочный</w:t>
      </w:r>
      <w:r>
        <w:rPr>
          <w:spacing w:val="50"/>
        </w:rPr>
        <w:t> </w:t>
      </w:r>
      <w:r>
        <w:rPr>
          <w:spacing w:val="-1"/>
        </w:rPr>
        <w:t>тест,</w:t>
      </w:r>
      <w:r>
        <w:rPr>
          <w:spacing w:val="73"/>
          <w:w w:val="102"/>
        </w:rPr>
        <w:t> </w:t>
      </w:r>
      <w:r>
        <w:rPr/>
        <w:t>стенокардия,</w:t>
      </w:r>
      <w:r>
        <w:rPr>
          <w:spacing w:val="14"/>
        </w:rPr>
        <w:t> </w:t>
      </w:r>
      <w:r>
        <w:rPr>
          <w:spacing w:val="-1"/>
        </w:rPr>
        <w:t>прием</w:t>
      </w:r>
      <w:r>
        <w:rPr>
          <w:spacing w:val="15"/>
        </w:rPr>
        <w:t> </w:t>
      </w:r>
      <w:r>
        <w:rPr/>
        <w:t>нитроглицерина,</w:t>
      </w:r>
      <w:r>
        <w:rPr>
          <w:spacing w:val="14"/>
        </w:rPr>
        <w:t> </w:t>
      </w:r>
      <w:r>
        <w:rPr>
          <w:spacing w:val="-1"/>
        </w:rPr>
        <w:t>патологический</w:t>
      </w:r>
      <w:r>
        <w:rPr>
          <w:spacing w:val="17"/>
        </w:rPr>
        <w:t> </w:t>
      </w:r>
      <w:r>
        <w:rPr/>
        <w:t>Q</w:t>
      </w:r>
      <w:r>
        <w:rPr>
          <w:spacing w:val="15"/>
        </w:rPr>
        <w:t> </w:t>
      </w:r>
      <w:r>
        <w:rPr/>
        <w:t>зубец</w:t>
      </w:r>
      <w:r>
        <w:rPr>
          <w:spacing w:val="16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ЭКГ)</w:t>
      </w:r>
      <w:r>
        <w:rPr>
          <w:spacing w:val="2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1"/>
        </w:rPr>
        <w:t> </w:t>
      </w:r>
      <w:r>
        <w:rPr/>
        <w:t>1</w:t>
      </w:r>
      <w:r>
        <w:rPr>
          <w:spacing w:val="17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800" w:val="left" w:leader="none"/>
        </w:tabs>
        <w:spacing w:line="344" w:lineRule="auto" w:before="1" w:after="0"/>
        <w:ind w:left="800" w:right="109" w:hanging="404"/>
        <w:jc w:val="both"/>
      </w:pPr>
      <w:r>
        <w:rPr>
          <w:spacing w:val="-1"/>
        </w:rPr>
        <w:t>Сердечная</w:t>
      </w:r>
      <w:r>
        <w:rPr>
          <w:spacing w:val="22"/>
        </w:rPr>
        <w:t> </w:t>
      </w:r>
      <w:r>
        <w:rPr/>
        <w:t>недостаточность</w:t>
      </w:r>
      <w:r>
        <w:rPr>
          <w:spacing w:val="31"/>
        </w:rPr>
        <w:t> </w:t>
      </w:r>
      <w:r>
        <w:rPr>
          <w:spacing w:val="-1"/>
        </w:rPr>
        <w:t>(анамнез</w:t>
      </w:r>
      <w:r>
        <w:rPr>
          <w:spacing w:val="28"/>
        </w:rPr>
        <w:t> </w:t>
      </w:r>
      <w:r>
        <w:rPr/>
        <w:t>сердечной</w:t>
      </w:r>
      <w:r>
        <w:rPr>
          <w:spacing w:val="28"/>
        </w:rPr>
        <w:t> </w:t>
      </w:r>
      <w:r>
        <w:rPr>
          <w:spacing w:val="-1"/>
        </w:rPr>
        <w:t>недостаточности,</w:t>
      </w:r>
      <w:r>
        <w:rPr>
          <w:spacing w:val="25"/>
        </w:rPr>
        <w:t> </w:t>
      </w:r>
      <w:r>
        <w:rPr>
          <w:spacing w:val="-1"/>
        </w:rPr>
        <w:t>отека</w:t>
      </w:r>
      <w:r>
        <w:rPr>
          <w:spacing w:val="28"/>
        </w:rPr>
        <w:t> </w:t>
      </w:r>
      <w:r>
        <w:rPr/>
        <w:t>легких,</w:t>
      </w:r>
      <w:r>
        <w:rPr>
          <w:spacing w:val="72"/>
          <w:w w:val="102"/>
        </w:rPr>
        <w:t> </w:t>
      </w:r>
      <w:r>
        <w:rPr>
          <w:spacing w:val="-1"/>
        </w:rPr>
        <w:t>пароксизмальной</w:t>
      </w:r>
      <w:r>
        <w:rPr>
          <w:spacing w:val="10"/>
        </w:rPr>
        <w:t> </w:t>
      </w:r>
      <w:r>
        <w:rPr>
          <w:spacing w:val="-1"/>
        </w:rPr>
        <w:t>ночной</w:t>
      </w:r>
      <w:r>
        <w:rPr>
          <w:spacing w:val="12"/>
        </w:rPr>
        <w:t> </w:t>
      </w:r>
      <w:r>
        <w:rPr>
          <w:spacing w:val="-1"/>
        </w:rPr>
        <w:t>одышки,</w:t>
      </w:r>
      <w:r>
        <w:rPr>
          <w:spacing w:val="9"/>
        </w:rPr>
        <w:t> </w:t>
      </w:r>
      <w:r>
        <w:rPr>
          <w:spacing w:val="-1"/>
        </w:rPr>
        <w:t>двусторонние</w:t>
      </w:r>
      <w:r>
        <w:rPr>
          <w:spacing w:val="12"/>
        </w:rPr>
        <w:t> </w:t>
      </w:r>
      <w:r>
        <w:rPr/>
        <w:t>хрипы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легких,</w:t>
      </w:r>
      <w:r>
        <w:rPr>
          <w:spacing w:val="9"/>
        </w:rPr>
        <w:t> </w:t>
      </w:r>
      <w:r>
        <w:rPr>
          <w:spacing w:val="-2"/>
        </w:rPr>
        <w:t>ритм</w:t>
      </w:r>
      <w:r>
        <w:rPr>
          <w:spacing w:val="11"/>
        </w:rPr>
        <w:t> </w:t>
      </w:r>
      <w:r>
        <w:rPr>
          <w:spacing w:val="-1"/>
        </w:rPr>
        <w:t>галопа,</w:t>
      </w:r>
      <w:r>
        <w:rPr>
          <w:spacing w:val="7"/>
        </w:rPr>
        <w:t> </w:t>
      </w:r>
      <w:r>
        <w:rPr/>
        <w:t>застой</w:t>
      </w:r>
      <w:r>
        <w:rPr>
          <w:spacing w:val="10"/>
        </w:rPr>
        <w:t> </w:t>
      </w:r>
      <w:r>
        <w:rPr/>
        <w:t>в</w:t>
      </w:r>
      <w:r>
        <w:rPr>
          <w:spacing w:val="87"/>
          <w:w w:val="102"/>
        </w:rPr>
        <w:t> </w:t>
      </w:r>
      <w:r>
        <w:rPr/>
        <w:t>легких</w:t>
      </w:r>
      <w:r>
        <w:rPr>
          <w:spacing w:val="11"/>
        </w:rPr>
        <w:t> </w:t>
      </w:r>
      <w:r>
        <w:rPr/>
        <w:t>по</w:t>
      </w:r>
      <w:r>
        <w:rPr>
          <w:spacing w:val="14"/>
        </w:rPr>
        <w:t> </w:t>
      </w:r>
      <w:r>
        <w:rPr/>
        <w:t>данным</w:t>
      </w:r>
      <w:r>
        <w:rPr>
          <w:spacing w:val="13"/>
        </w:rPr>
        <w:t> </w:t>
      </w:r>
      <w:r>
        <w:rPr/>
        <w:t>рентгенографии)</w:t>
      </w:r>
      <w:r>
        <w:rPr>
          <w:spacing w:val="20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3"/>
        </w:rPr>
        <w:t> </w:t>
      </w:r>
      <w:r>
        <w:rPr/>
        <w:t>1</w:t>
      </w:r>
      <w:r>
        <w:rPr>
          <w:spacing w:val="13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</w:tabs>
        <w:spacing w:line="240" w:lineRule="auto" w:before="3" w:after="0"/>
        <w:ind w:left="800" w:right="0" w:hanging="404"/>
        <w:jc w:val="left"/>
      </w:pPr>
      <w:r>
        <w:rPr>
          <w:spacing w:val="-1"/>
        </w:rPr>
        <w:t>ТИА/Инсульт</w:t>
      </w:r>
      <w:r>
        <w:rPr>
          <w:spacing w:val="18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10"/>
        </w:rPr>
        <w:t> </w:t>
      </w:r>
      <w:r>
        <w:rPr/>
        <w:t>1</w:t>
      </w:r>
      <w:r>
        <w:rPr>
          <w:spacing w:val="16"/>
        </w:rPr>
        <w:t> </w:t>
      </w:r>
      <w:r>
        <w:rPr>
          <w:spacing w:val="-1"/>
        </w:rPr>
        <w:t>балл.</w:t>
      </w:r>
      <w:r>
        <w:rPr/>
      </w:r>
    </w:p>
    <w:p>
      <w:pPr>
        <w:pStyle w:val="BodyText"/>
        <w:numPr>
          <w:ilvl w:val="0"/>
          <w:numId w:val="41"/>
        </w:numPr>
        <w:tabs>
          <w:tab w:pos="799" w:val="left" w:leader="none"/>
          <w:tab w:pos="800" w:val="left" w:leader="none"/>
        </w:tabs>
        <w:spacing w:line="240" w:lineRule="auto" w:before="109" w:after="0"/>
        <w:ind w:left="800" w:right="0" w:hanging="404"/>
        <w:jc w:val="left"/>
      </w:pPr>
      <w:r>
        <w:rPr/>
        <w:t>Клиренс</w:t>
      </w:r>
      <w:r>
        <w:rPr>
          <w:spacing w:val="12"/>
        </w:rPr>
        <w:t> </w:t>
      </w:r>
      <w:r>
        <w:rPr>
          <w:spacing w:val="-1"/>
        </w:rPr>
        <w:t>креатинина</w:t>
      </w:r>
      <w:r>
        <w:rPr>
          <w:spacing w:val="12"/>
        </w:rPr>
        <w:t> </w:t>
      </w:r>
      <w:r>
        <w:rPr>
          <w:spacing w:val="-2"/>
        </w:rPr>
        <w:t>&lt;30</w:t>
      </w:r>
      <w:r>
        <w:rPr>
          <w:spacing w:val="13"/>
        </w:rPr>
        <w:t> </w:t>
      </w:r>
      <w:r>
        <w:rPr>
          <w:spacing w:val="-1"/>
        </w:rPr>
        <w:t>мл/мин</w:t>
      </w:r>
      <w:r>
        <w:rPr>
          <w:spacing w:val="2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балл</w:t>
      </w:r>
      <w:r>
        <w:rPr/>
      </w:r>
    </w:p>
    <w:p>
      <w:pPr>
        <w:pStyle w:val="BodyText"/>
        <w:spacing w:line="240" w:lineRule="auto" w:before="112"/>
        <w:ind w:left="1064" w:right="0"/>
        <w:jc w:val="left"/>
      </w:pPr>
      <w:r>
        <w:rPr>
          <w:rFonts w:ascii="Times New Roman" w:hAnsi="Times New Roman"/>
          <w:w w:val="110"/>
        </w:rPr>
        <w:t>Оценка</w:t>
      </w:r>
      <w:r>
        <w:rPr>
          <w:w w:val="110"/>
        </w:rPr>
        <w:t>:</w:t>
      </w:r>
      <w:r>
        <w:rPr/>
      </w:r>
    </w:p>
    <w:p>
      <w:pPr>
        <w:pStyle w:val="BodyText"/>
        <w:numPr>
          <w:ilvl w:val="0"/>
          <w:numId w:val="9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2"/>
        </w:rPr>
        <w:t> </w:t>
      </w:r>
      <w:r>
        <w:rPr/>
        <w:t>баллов</w:t>
      </w:r>
      <w:r>
        <w:rPr>
          <w:spacing w:val="15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0</w:t>
      </w:r>
      <w:r>
        <w:rPr>
          <w:spacing w:val="16"/>
        </w:rPr>
        <w:t> </w:t>
      </w:r>
      <w:r>
        <w:rPr/>
        <w:t>–</w:t>
      </w:r>
      <w:r>
        <w:rPr>
          <w:spacing w:val="17"/>
        </w:rPr>
        <w:t> </w:t>
      </w:r>
      <w:r>
        <w:rPr/>
        <w:t>низкий</w:t>
      </w:r>
      <w:r>
        <w:rPr>
          <w:spacing w:val="18"/>
        </w:rPr>
        <w:t> </w:t>
      </w:r>
      <w:r>
        <w:rPr/>
        <w:t>риск</w:t>
      </w:r>
      <w:r>
        <w:rPr>
          <w:spacing w:val="17"/>
        </w:rPr>
        <w:t> </w:t>
      </w:r>
      <w:r>
        <w:rPr>
          <w:spacing w:val="-1"/>
        </w:rPr>
        <w:t>сердечно-сосудистых</w:t>
      </w:r>
      <w:r>
        <w:rPr>
          <w:spacing w:val="17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9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3"/>
        </w:rPr>
        <w:t> </w:t>
      </w:r>
      <w:r>
        <w:rPr/>
        <w:t>баллов</w:t>
      </w:r>
      <w:r>
        <w:rPr>
          <w:spacing w:val="14"/>
        </w:rPr>
        <w:t> </w:t>
      </w:r>
      <w:r>
        <w:rPr/>
        <w:t>равна</w:t>
      </w:r>
      <w:r>
        <w:rPr>
          <w:spacing w:val="17"/>
        </w:rPr>
        <w:t> </w:t>
      </w:r>
      <w:r>
        <w:rPr/>
        <w:t>1</w:t>
      </w:r>
      <w:r>
        <w:rPr>
          <w:spacing w:val="18"/>
        </w:rPr>
        <w:t> </w:t>
      </w:r>
      <w:r>
        <w:rPr/>
        <w:t>–</w:t>
      </w:r>
      <w:r>
        <w:rPr>
          <w:spacing w:val="17"/>
        </w:rPr>
        <w:t> </w:t>
      </w:r>
      <w:r>
        <w:rPr/>
        <w:t>средний</w:t>
      </w:r>
      <w:r>
        <w:rPr>
          <w:spacing w:val="19"/>
        </w:rPr>
        <w:t> </w:t>
      </w:r>
      <w:r>
        <w:rPr/>
        <w:t>риск</w:t>
      </w:r>
      <w:r>
        <w:rPr>
          <w:spacing w:val="18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осложнений;</w:t>
      </w:r>
      <w:r>
        <w:rPr/>
      </w:r>
    </w:p>
    <w:p>
      <w:pPr>
        <w:pStyle w:val="BodyText"/>
        <w:numPr>
          <w:ilvl w:val="0"/>
          <w:numId w:val="9"/>
        </w:numPr>
        <w:tabs>
          <w:tab w:pos="799" w:val="left" w:leader="none"/>
          <w:tab w:pos="800" w:val="left" w:leader="none"/>
        </w:tabs>
        <w:spacing w:line="240" w:lineRule="auto" w:before="126" w:after="0"/>
        <w:ind w:left="800" w:right="0" w:hanging="404"/>
        <w:jc w:val="left"/>
      </w:pPr>
      <w:r>
        <w:rPr>
          <w:spacing w:val="-1"/>
        </w:rPr>
        <w:t>сумма</w:t>
      </w:r>
      <w:r>
        <w:rPr>
          <w:spacing w:val="11"/>
        </w:rPr>
        <w:t> </w:t>
      </w:r>
      <w:r>
        <w:rPr/>
        <w:t>баллов</w:t>
      </w:r>
      <w:r>
        <w:rPr>
          <w:spacing w:val="13"/>
        </w:rPr>
        <w:t> </w:t>
      </w:r>
      <w:r>
        <w:rPr/>
        <w:t>2</w:t>
      </w:r>
      <w:r>
        <w:rPr>
          <w:spacing w:val="19"/>
        </w:rPr>
        <w:t> </w:t>
      </w:r>
      <w:r>
        <w:rPr/>
        <w:t>и</w:t>
      </w:r>
      <w:r>
        <w:rPr>
          <w:spacing w:val="15"/>
        </w:rPr>
        <w:t> </w:t>
      </w:r>
      <w:r>
        <w:rPr/>
        <w:t>более</w:t>
      </w:r>
      <w:r>
        <w:rPr>
          <w:spacing w:val="17"/>
        </w:rPr>
        <w:t> </w:t>
      </w:r>
      <w:r>
        <w:rPr/>
        <w:t>–</w:t>
      </w:r>
      <w:r>
        <w:rPr>
          <w:spacing w:val="16"/>
        </w:rPr>
        <w:t> </w:t>
      </w:r>
      <w:r>
        <w:rPr>
          <w:spacing w:val="-1"/>
        </w:rPr>
        <w:t>высокий</w:t>
      </w:r>
      <w:r>
        <w:rPr>
          <w:spacing w:val="19"/>
        </w:rPr>
        <w:t> </w:t>
      </w:r>
      <w:r>
        <w:rPr/>
        <w:t>риск</w:t>
      </w:r>
      <w:r>
        <w:rPr>
          <w:spacing w:val="15"/>
        </w:rPr>
        <w:t> </w:t>
      </w:r>
      <w:r>
        <w:rPr>
          <w:spacing w:val="-1"/>
        </w:rPr>
        <w:t>сердечно-сосудистых</w:t>
      </w:r>
      <w:r>
        <w:rPr>
          <w:spacing w:val="14"/>
        </w:rPr>
        <w:t> </w:t>
      </w:r>
      <w:r>
        <w:rPr/>
        <w:t>осложнений.</w:t>
      </w:r>
      <w:r>
        <w:rPr/>
      </w:r>
    </w:p>
    <w:p>
      <w:pPr>
        <w:pStyle w:val="BodyText"/>
        <w:spacing w:line="240" w:lineRule="auto" w:before="109"/>
        <w:ind w:left="1064" w:right="0"/>
        <w:jc w:val="left"/>
      </w:pPr>
      <w:r>
        <w:rPr>
          <w:rFonts w:ascii="Times New Roman" w:hAnsi="Times New Roman"/>
          <w:w w:val="110"/>
        </w:rPr>
        <w:t>Пояснения</w:t>
      </w:r>
      <w:r>
        <w:rPr>
          <w:w w:val="110"/>
        </w:rPr>
        <w:t>:</w:t>
      </w:r>
      <w:r>
        <w:rPr/>
      </w:r>
    </w:p>
    <w:p>
      <w:pPr>
        <w:pStyle w:val="BodyText"/>
        <w:spacing w:line="344" w:lineRule="auto" w:before="109"/>
        <w:ind w:right="110" w:firstLine="667"/>
        <w:jc w:val="both"/>
      </w:pPr>
      <w:r>
        <w:rPr/>
        <w:t>Индекс</w:t>
      </w:r>
      <w:r>
        <w:rPr>
          <w:spacing w:val="32"/>
        </w:rPr>
        <w:t> </w:t>
      </w:r>
      <w:r>
        <w:rPr/>
        <w:t>RCRI</w:t>
      </w:r>
      <w:r>
        <w:rPr>
          <w:spacing w:val="32"/>
        </w:rPr>
        <w:t> </w:t>
      </w:r>
      <w:r>
        <w:rPr/>
        <w:t>был</w:t>
      </w:r>
      <w:r>
        <w:rPr>
          <w:spacing w:val="35"/>
        </w:rPr>
        <w:t> </w:t>
      </w:r>
      <w:r>
        <w:rPr>
          <w:spacing w:val="-1"/>
        </w:rPr>
        <w:t>разработан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/>
        <w:t>1977</w:t>
      </w:r>
      <w:r>
        <w:rPr>
          <w:spacing w:val="35"/>
        </w:rPr>
        <w:t> </w:t>
      </w:r>
      <w:r>
        <w:rPr/>
        <w:t>г.</w:t>
      </w:r>
      <w:r>
        <w:rPr>
          <w:spacing w:val="35"/>
        </w:rPr>
        <w:t> </w:t>
      </w:r>
      <w:r>
        <w:rPr>
          <w:spacing w:val="-1"/>
        </w:rPr>
        <w:t>[119]</w:t>
      </w:r>
      <w:r>
        <w:rPr>
          <w:spacing w:val="38"/>
        </w:rPr>
        <w:t> </w:t>
      </w:r>
      <w:r>
        <w:rPr/>
        <w:t>для</w:t>
      </w:r>
      <w:r>
        <w:rPr>
          <w:spacing w:val="36"/>
        </w:rPr>
        <w:t> </w:t>
      </w:r>
      <w:r>
        <w:rPr/>
        <w:t>прогнозирования</w:t>
      </w:r>
      <w:r>
        <w:rPr>
          <w:spacing w:val="37"/>
        </w:rPr>
        <w:t> </w:t>
      </w:r>
      <w:r>
        <w:rPr>
          <w:spacing w:val="-1"/>
        </w:rPr>
        <w:t>риска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62"/>
          <w:w w:val="102"/>
        </w:rPr>
        <w:t> </w:t>
      </w:r>
      <w:r>
        <w:rPr/>
        <w:t>периоперационных</w:t>
      </w:r>
      <w:r>
        <w:rPr>
          <w:spacing w:val="39"/>
        </w:rPr>
        <w:t> </w:t>
      </w:r>
      <w:r>
        <w:rPr>
          <w:spacing w:val="-1"/>
        </w:rPr>
        <w:t>кардиологических</w:t>
      </w:r>
      <w:r>
        <w:rPr>
          <w:spacing w:val="44"/>
        </w:rPr>
        <w:t> </w:t>
      </w:r>
      <w:r>
        <w:rPr>
          <w:spacing w:val="-1"/>
        </w:rPr>
        <w:t>осложнений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44"/>
        </w:rPr>
        <w:t> </w:t>
      </w:r>
      <w:r>
        <w:rPr>
          <w:spacing w:val="-1"/>
        </w:rPr>
        <w:t>внесердечных</w:t>
      </w:r>
      <w:r>
        <w:rPr>
          <w:spacing w:val="42"/>
        </w:rPr>
        <w:t> </w:t>
      </w:r>
      <w:r>
        <w:rPr/>
        <w:t>операциях.</w:t>
      </w:r>
      <w:r>
        <w:rPr>
          <w:spacing w:val="42"/>
        </w:rPr>
        <w:t> </w:t>
      </w:r>
      <w:r>
        <w:rPr/>
        <w:t>Прошел</w:t>
      </w:r>
      <w:r>
        <w:rPr>
          <w:spacing w:val="75"/>
          <w:w w:val="102"/>
        </w:rPr>
        <w:t> </w:t>
      </w:r>
      <w:r>
        <w:rPr/>
        <w:t>валидацию</w:t>
      </w:r>
      <w:r>
        <w:rPr>
          <w:spacing w:val="34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исследовании</w:t>
      </w:r>
      <w:r>
        <w:rPr>
          <w:spacing w:val="37"/>
        </w:rPr>
        <w:t> </w:t>
      </w:r>
      <w:r>
        <w:rPr/>
        <w:t>Lee</w:t>
      </w:r>
      <w:r>
        <w:rPr>
          <w:spacing w:val="34"/>
        </w:rPr>
        <w:t> </w:t>
      </w:r>
      <w:r>
        <w:rPr>
          <w:spacing w:val="-1"/>
        </w:rPr>
        <w:t>[120],</w:t>
      </w:r>
      <w:r>
        <w:rPr>
          <w:spacing w:val="36"/>
        </w:rPr>
        <w:t> </w:t>
      </w:r>
      <w:r>
        <w:rPr/>
        <w:t>в</w:t>
      </w:r>
      <w:r>
        <w:rPr>
          <w:spacing w:val="31"/>
        </w:rPr>
        <w:t> </w:t>
      </w:r>
      <w:r>
        <w:rPr/>
        <w:t>2013</w:t>
      </w:r>
      <w:r>
        <w:rPr>
          <w:spacing w:val="37"/>
        </w:rPr>
        <w:t> </w:t>
      </w:r>
      <w:r>
        <w:rPr>
          <w:spacing w:val="-2"/>
        </w:rPr>
        <w:t>г.</w:t>
      </w:r>
      <w:r>
        <w:rPr>
          <w:spacing w:val="33"/>
        </w:rPr>
        <w:t> </w:t>
      </w:r>
      <w:r>
        <w:rPr/>
        <w:t>[121]</w:t>
      </w:r>
      <w:r>
        <w:rPr>
          <w:spacing w:val="33"/>
        </w:rPr>
        <w:t> </w:t>
      </w:r>
      <w:r>
        <w:rPr/>
        <w:t>был</w:t>
      </w:r>
      <w:r>
        <w:rPr>
          <w:spacing w:val="31"/>
        </w:rPr>
        <w:t> </w:t>
      </w:r>
      <w:r>
        <w:rPr/>
        <w:t>пересмотрен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повторно</w:t>
      </w:r>
      <w:r>
        <w:rPr>
          <w:spacing w:val="48"/>
          <w:w w:val="102"/>
        </w:rPr>
        <w:t> </w:t>
      </w:r>
      <w:r>
        <w:rPr>
          <w:spacing w:val="-1"/>
        </w:rPr>
        <w:t>валидизирован</w:t>
      </w:r>
      <w:r>
        <w:rPr>
          <w:spacing w:val="26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основании</w:t>
      </w:r>
      <w:r>
        <w:rPr>
          <w:spacing w:val="27"/>
        </w:rPr>
        <w:t> </w:t>
      </w:r>
      <w:r>
        <w:rPr/>
        <w:t>клинических</w:t>
      </w:r>
      <w:r>
        <w:rPr>
          <w:spacing w:val="25"/>
        </w:rPr>
        <w:t> </w:t>
      </w:r>
      <w:r>
        <w:rPr>
          <w:spacing w:val="-1"/>
        </w:rPr>
        <w:t>факторов</w:t>
      </w:r>
      <w:r>
        <w:rPr>
          <w:spacing w:val="24"/>
        </w:rPr>
        <w:t> </w:t>
      </w:r>
      <w:r>
        <w:rPr>
          <w:spacing w:val="-1"/>
        </w:rPr>
        <w:t>риска</w:t>
      </w:r>
      <w:r>
        <w:rPr>
          <w:spacing w:val="24"/>
        </w:rPr>
        <w:t> </w:t>
      </w:r>
      <w:r>
        <w:rPr>
          <w:spacing w:val="-1"/>
        </w:rPr>
        <w:t>(вместо</w:t>
      </w:r>
      <w:r>
        <w:rPr>
          <w:spacing w:val="27"/>
        </w:rPr>
        <w:t> </w:t>
      </w:r>
      <w:r>
        <w:rPr/>
        <w:t>признака</w:t>
      </w:r>
      <w:r>
        <w:rPr>
          <w:spacing w:val="24"/>
        </w:rPr>
        <w:t> </w:t>
      </w:r>
      <w:r>
        <w:rPr>
          <w:spacing w:val="-1"/>
        </w:rPr>
        <w:t>«уровень</w:t>
      </w:r>
      <w:r>
        <w:rPr>
          <w:spacing w:val="87"/>
          <w:w w:val="102"/>
        </w:rPr>
        <w:t> </w:t>
      </w:r>
      <w:r>
        <w:rPr/>
        <w:t>креатинина</w:t>
      </w:r>
      <w:r>
        <w:rPr>
          <w:spacing w:val="23"/>
        </w:rPr>
        <w:t> </w:t>
      </w:r>
      <w:r>
        <w:rPr/>
        <w:t>&gt;176,8</w:t>
      </w:r>
      <w:r>
        <w:rPr>
          <w:spacing w:val="9"/>
        </w:rPr>
        <w:t> </w:t>
      </w:r>
      <w:r>
        <w:rPr/>
        <w:t>мкмоль/л»</w:t>
      </w:r>
      <w:r>
        <w:rPr>
          <w:spacing w:val="23"/>
        </w:rPr>
        <w:t> </w:t>
      </w:r>
      <w:r>
        <w:rPr/>
        <w:t>в</w:t>
      </w:r>
      <w:r>
        <w:rPr>
          <w:spacing w:val="25"/>
        </w:rPr>
        <w:t> </w:t>
      </w:r>
      <w:r>
        <w:rPr/>
        <w:t>шкале</w:t>
      </w:r>
      <w:r>
        <w:rPr>
          <w:spacing w:val="23"/>
        </w:rPr>
        <w:t> </w:t>
      </w:r>
      <w:r>
        <w:rPr/>
        <w:t>использован</w:t>
      </w:r>
      <w:r>
        <w:rPr>
          <w:spacing w:val="27"/>
        </w:rPr>
        <w:t> </w:t>
      </w:r>
      <w:r>
        <w:rPr>
          <w:spacing w:val="-1"/>
        </w:rPr>
        <w:t>признак</w:t>
      </w:r>
      <w:r>
        <w:rPr>
          <w:spacing w:val="29"/>
        </w:rPr>
        <w:t> </w:t>
      </w:r>
      <w:r>
        <w:rPr>
          <w:spacing w:val="-1"/>
        </w:rPr>
        <w:t>«клиренс</w:t>
      </w:r>
      <w:r>
        <w:rPr>
          <w:spacing w:val="27"/>
        </w:rPr>
        <w:t> </w:t>
      </w:r>
      <w:r>
        <w:rPr/>
        <w:t>креатинина</w:t>
      </w:r>
      <w:r>
        <w:rPr>
          <w:spacing w:val="24"/>
        </w:rPr>
        <w:t> </w:t>
      </w:r>
      <w:r>
        <w:rPr>
          <w:spacing w:val="-1"/>
        </w:rPr>
        <w:t>&lt;30</w:t>
      </w:r>
      <w:r>
        <w:rPr>
          <w:spacing w:val="56"/>
          <w:w w:val="102"/>
        </w:rPr>
        <w:t> </w:t>
      </w:r>
      <w:r>
        <w:rPr/>
        <w:t>мл/мин»;</w:t>
      </w:r>
      <w:r>
        <w:rPr>
          <w:spacing w:val="14"/>
        </w:rPr>
        <w:t> </w:t>
      </w:r>
      <w:r>
        <w:rPr>
          <w:spacing w:val="-1"/>
        </w:rPr>
        <w:t>изъят</w:t>
      </w:r>
      <w:r>
        <w:rPr>
          <w:spacing w:val="15"/>
        </w:rPr>
        <w:t> </w:t>
      </w:r>
      <w:r>
        <w:rPr>
          <w:spacing w:val="-1"/>
        </w:rPr>
        <w:t>клинический</w:t>
      </w:r>
      <w:r>
        <w:rPr>
          <w:spacing w:val="14"/>
        </w:rPr>
        <w:t> </w:t>
      </w:r>
      <w:r>
        <w:rPr/>
        <w:t>признак</w:t>
      </w:r>
      <w:r>
        <w:rPr>
          <w:spacing w:val="15"/>
        </w:rPr>
        <w:t> </w:t>
      </w:r>
      <w:r>
        <w:rPr/>
        <w:t>«сахарный</w:t>
      </w:r>
      <w:r>
        <w:rPr>
          <w:spacing w:val="17"/>
        </w:rPr>
        <w:t> </w:t>
      </w:r>
      <w:r>
        <w:rPr>
          <w:spacing w:val="-1"/>
        </w:rPr>
        <w:t>диабет</w:t>
      </w:r>
      <w:r>
        <w:rPr>
          <w:spacing w:val="14"/>
        </w:rPr>
        <w:t> </w:t>
      </w:r>
      <w:r>
        <w:rPr/>
        <w:t>на</w:t>
      </w:r>
      <w:r>
        <w:rPr>
          <w:spacing w:val="12"/>
        </w:rPr>
        <w:t> </w:t>
      </w:r>
      <w:r>
        <w:rPr/>
        <w:t>инсулинотерапии»),</w:t>
      </w:r>
      <w:r>
        <w:rPr>
          <w:spacing w:val="11"/>
        </w:rPr>
        <w:t> </w:t>
      </w:r>
      <w:r>
        <w:rPr/>
        <w:t>поэтому</w:t>
      </w:r>
      <w:r>
        <w:rPr>
          <w:spacing w:val="15"/>
        </w:rPr>
        <w:t> </w:t>
      </w:r>
      <w:r>
        <w:rPr/>
        <w:t>он</w:t>
      </w:r>
      <w:r>
        <w:rPr>
          <w:spacing w:val="54"/>
          <w:w w:val="102"/>
        </w:rPr>
        <w:t> </w:t>
      </w:r>
      <w:r>
        <w:rPr>
          <w:spacing w:val="-1"/>
        </w:rPr>
        <w:t>называется</w:t>
      </w:r>
      <w:r>
        <w:rPr>
          <w:spacing w:val="27"/>
        </w:rPr>
        <w:t> </w:t>
      </w:r>
      <w:r>
        <w:rPr/>
        <w:t>реконструированным</w:t>
      </w:r>
      <w:r>
        <w:rPr>
          <w:spacing w:val="25"/>
        </w:rPr>
        <w:t> </w:t>
      </w:r>
      <w:r>
        <w:rPr/>
        <w:t>индексом.</w:t>
      </w:r>
      <w:r>
        <w:rPr>
          <w:spacing w:val="28"/>
        </w:rPr>
        <w:t> </w:t>
      </w:r>
      <w:r>
        <w:rPr>
          <w:spacing w:val="-1"/>
        </w:rPr>
        <w:t>Включает</w:t>
      </w:r>
      <w:r>
        <w:rPr>
          <w:spacing w:val="28"/>
        </w:rPr>
        <w:t> </w:t>
      </w:r>
      <w:r>
        <w:rPr/>
        <w:t>5</w:t>
      </w:r>
      <w:r>
        <w:rPr>
          <w:spacing w:val="27"/>
        </w:rPr>
        <w:t> </w:t>
      </w:r>
      <w:r>
        <w:rPr>
          <w:spacing w:val="-1"/>
        </w:rPr>
        <w:t>показателей,</w:t>
      </w:r>
      <w:r>
        <w:rPr>
          <w:spacing w:val="30"/>
        </w:rPr>
        <w:t> </w:t>
      </w:r>
      <w:r>
        <w:rPr>
          <w:spacing w:val="-1"/>
        </w:rPr>
        <w:t>каждому</w:t>
      </w:r>
      <w:r>
        <w:rPr>
          <w:spacing w:val="28"/>
        </w:rPr>
        <w:t> </w:t>
      </w:r>
      <w:r>
        <w:rPr/>
        <w:t>из</w:t>
      </w:r>
      <w:r>
        <w:rPr>
          <w:spacing w:val="26"/>
        </w:rPr>
        <w:t> </w:t>
      </w:r>
      <w:r>
        <w:rPr>
          <w:spacing w:val="-1"/>
        </w:rPr>
        <w:t>которых</w:t>
      </w:r>
      <w:r>
        <w:rPr>
          <w:spacing w:val="82"/>
          <w:w w:val="102"/>
        </w:rPr>
        <w:t> </w:t>
      </w:r>
      <w:r>
        <w:rPr/>
        <w:t>присваивается</w:t>
      </w:r>
      <w:r>
        <w:rPr>
          <w:spacing w:val="33"/>
        </w:rPr>
        <w:t> </w:t>
      </w:r>
      <w:r>
        <w:rPr/>
        <w:t>1</w:t>
      </w:r>
      <w:r>
        <w:rPr>
          <w:spacing w:val="34"/>
        </w:rPr>
        <w:t> </w:t>
      </w:r>
      <w:r>
        <w:rPr>
          <w:spacing w:val="-1"/>
        </w:rPr>
        <w:t>балл.</w:t>
      </w:r>
      <w:r>
        <w:rPr>
          <w:spacing w:val="37"/>
        </w:rPr>
        <w:t> </w:t>
      </w:r>
      <w:r>
        <w:rPr/>
        <w:t>Именно</w:t>
      </w:r>
      <w:r>
        <w:rPr>
          <w:spacing w:val="34"/>
        </w:rPr>
        <w:t> </w:t>
      </w:r>
      <w:r>
        <w:rPr>
          <w:spacing w:val="-1"/>
        </w:rPr>
        <w:t>такой</w:t>
      </w:r>
      <w:r>
        <w:rPr>
          <w:spacing w:val="36"/>
        </w:rPr>
        <w:t> </w:t>
      </w:r>
      <w:r>
        <w:rPr>
          <w:spacing w:val="-1"/>
        </w:rPr>
        <w:t>вариант</w:t>
      </w:r>
      <w:r>
        <w:rPr>
          <w:spacing w:val="32"/>
        </w:rPr>
        <w:t> </w:t>
      </w:r>
      <w:r>
        <w:rPr/>
        <w:t>индекса</w:t>
      </w:r>
      <w:r>
        <w:rPr>
          <w:spacing w:val="33"/>
        </w:rPr>
        <w:t> </w:t>
      </w:r>
      <w:r>
        <w:rPr>
          <w:spacing w:val="-1"/>
        </w:rPr>
        <w:t>рекомендован</w:t>
      </w:r>
      <w:r>
        <w:rPr>
          <w:spacing w:val="37"/>
        </w:rPr>
        <w:t> </w:t>
      </w:r>
      <w:r>
        <w:rPr>
          <w:spacing w:val="-1"/>
        </w:rPr>
        <w:t>Российским</w:t>
      </w:r>
      <w:r>
        <w:rPr>
          <w:spacing w:val="61"/>
          <w:w w:val="102"/>
        </w:rPr>
        <w:t> </w:t>
      </w:r>
      <w:r>
        <w:rPr/>
        <w:t>кардиологическим</w:t>
      </w:r>
      <w:r>
        <w:rPr>
          <w:spacing w:val="35"/>
        </w:rPr>
        <w:t> </w:t>
      </w:r>
      <w:r>
        <w:rPr>
          <w:spacing w:val="-1"/>
        </w:rPr>
        <w:t>обществом</w:t>
      </w:r>
      <w:r>
        <w:rPr>
          <w:spacing w:val="33"/>
        </w:rPr>
        <w:t> </w:t>
      </w:r>
      <w:r>
        <w:rPr>
          <w:spacing w:val="-1"/>
        </w:rPr>
        <w:t>[24].</w:t>
      </w:r>
      <w:r>
        <w:rPr/>
      </w:r>
    </w:p>
    <w:sectPr>
      <w:pgSz w:w="12240" w:h="15840"/>
      <w:pgMar w:header="0" w:footer="708" w:top="1020" w:bottom="900" w:left="1720" w:right="1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7.480011pt;margin-top:745.580505pt;width:9.65pt;height:13.3pt;mso-position-horizontal-relative:page;mso-position-vertical-relative:page;z-index:-9073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71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68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66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640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61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59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56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54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25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520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49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29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47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44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31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42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32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400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34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37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352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90328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56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65857pt;width:15.3pt;height:13.3pt;mso-position-horizontal-relative:page;mso-position-vertical-relative:page;z-index:-90304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63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280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68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34.720001pt;margin-top:745.580505pt;width:15.3pt;height:13.3pt;mso-position-horizontal-relative:page;mso-position-vertical-relative:page;z-index:-90256" type="#_x0000_t202" filled="false" stroked="false">
          <v:textbox inset="0,0,0,0">
            <w:txbxContent>
              <w:p>
                <w:pPr>
                  <w:pStyle w:val="BodyText"/>
                  <w:spacing w:line="249" w:lineRule="exact"/>
                  <w:ind w:left="40" w:right="0"/>
                  <w:jc w:val="left"/>
                </w:pPr>
                <w:r>
                  <w:rPr>
                    <w:w w:val="102"/>
                  </w:rPr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9">
    <w:multiLevelType w:val="hybridMultilevel"/>
    <w:lvl w:ilvl="0">
      <w:start w:val="2"/>
      <w:numFmt w:val="decimal"/>
      <w:lvlText w:val="%1"/>
      <w:lvlJc w:val="left"/>
      <w:pPr>
        <w:ind w:left="968" w:hanging="1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02" w:hanging="1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35" w:hanging="1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1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1" w:hanging="1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34" w:hanging="1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7" w:hanging="1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0" w:hanging="1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33" w:hanging="169"/>
      </w:pPr>
      <w:rPr>
        <w:rFonts w:hint="default"/>
      </w:rPr>
    </w:lvl>
  </w:abstractNum>
  <w:abstractNum w:abstractNumId="40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650" w:hanging="40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0" w:hanging="40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50" w:hanging="40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00" w:hanging="40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40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00" w:hanging="40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0" w:hanging="40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00" w:hanging="404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□"/>
      <w:lvlJc w:val="left"/>
      <w:pPr>
        <w:ind w:left="308" w:hanging="231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4" w:hanging="23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20" w:hanging="2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5" w:hanging="2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1" w:hanging="2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7" w:hanging="2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3" w:hanging="2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8" w:hanging="2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4" w:hanging="231"/>
      </w:pPr>
      <w:rPr>
        <w:rFonts w:hint="default"/>
      </w:rPr>
    </w:lvl>
  </w:abstractNum>
  <w:abstractNum w:abstractNumId="37">
    <w:multiLevelType w:val="hybridMultilevel"/>
    <w:lvl w:ilvl="0">
      <w:start w:val="1"/>
      <w:numFmt w:val="bullet"/>
      <w:lvlText w:val="□"/>
      <w:lvlJc w:val="left"/>
      <w:pPr>
        <w:ind w:left="308" w:hanging="231"/>
      </w:pPr>
      <w:rPr>
        <w:rFonts w:hint="default" w:ascii="Times New Roman" w:hAnsi="Times New Roman" w:eastAsia="Times New Roman"/>
        <w:w w:val="171"/>
        <w:sz w:val="18"/>
        <w:szCs w:val="18"/>
      </w:rPr>
    </w:lvl>
    <w:lvl w:ilvl="1">
      <w:start w:val="1"/>
      <w:numFmt w:val="bullet"/>
      <w:lvlText w:val="•"/>
      <w:lvlJc w:val="left"/>
      <w:pPr>
        <w:ind w:left="1164" w:hanging="23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20" w:hanging="23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6" w:hanging="23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2" w:hanging="23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87" w:hanging="23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3" w:hanging="23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99" w:hanging="23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55" w:hanging="231"/>
      </w:pPr>
      <w:rPr>
        <w:rFonts w:hint="default"/>
      </w:rPr>
    </w:lvl>
  </w:abstractNum>
  <w:abstractNum w:abstractNumId="36">
    <w:multiLevelType w:val="hybridMultilevel"/>
    <w:lvl w:ilvl="0">
      <w:start w:val="15"/>
      <w:numFmt w:val="decimal"/>
      <w:lvlText w:val="%1."/>
      <w:lvlJc w:val="left"/>
      <w:pPr>
        <w:ind w:left="977" w:hanging="398"/>
        <w:jc w:val="lef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1">
      <w:start w:val="1"/>
      <w:numFmt w:val="decimal"/>
      <w:lvlText w:val="%2)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1902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2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51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76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01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25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50" w:hanging="399"/>
      </w:pPr>
      <w:rPr>
        <w:rFonts w:hint="default"/>
      </w:rPr>
    </w:lvl>
  </w:abstractNum>
  <w:abstractNum w:abstractNumId="35">
    <w:multiLevelType w:val="hybridMultilevel"/>
    <w:lvl w:ilvl="0">
      <w:start w:val="1"/>
      <w:numFmt w:val="bullet"/>
      <w:lvlText w:val="□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7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6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8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6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5" w:hanging="267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□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7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6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8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6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5" w:hanging="267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□"/>
      <w:lvlJc w:val="left"/>
      <w:pPr>
        <w:ind w:left="387" w:hanging="26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7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8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86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86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86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86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85" w:hanging="267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866" w:hanging="13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692" w:hanging="1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18" w:hanging="1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1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0" w:hanging="1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6" w:hanging="1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22" w:hanging="1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8" w:hanging="136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•"/>
      <w:lvlJc w:val="left"/>
      <w:pPr>
        <w:ind w:left="392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5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9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13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6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60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33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007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80" w:hanging="293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•"/>
      <w:lvlJc w:val="left"/>
      <w:pPr>
        <w:ind w:left="392" w:hanging="293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65" w:hanging="29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39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13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86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60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633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007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380" w:hanging="293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•"/>
      <w:lvlJc w:val="left"/>
      <w:pPr>
        <w:ind w:left="396" w:hanging="266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22" w:hanging="26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9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75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0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9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55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82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08" w:hanging="266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•"/>
      <w:lvlJc w:val="left"/>
      <w:pPr>
        <w:ind w:left="396" w:hanging="267"/>
      </w:pPr>
      <w:rPr>
        <w:rFonts w:hint="default" w:ascii="Times New Roman" w:hAnsi="Times New Roman" w:eastAsia="Times New Roman"/>
        <w:color w:val="1F2123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822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249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75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102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29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955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382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808" w:hanging="267"/>
      </w:pPr>
      <w:rPr>
        <w:rFonts w:hint="default"/>
      </w:rPr>
    </w:lvl>
  </w:abstractNum>
  <w:abstractNum w:abstractNumId="27">
    <w:multiLevelType w:val="hybridMultilevel"/>
    <w:lvl w:ilvl="0">
      <w:start w:val="4"/>
      <w:numFmt w:val="decimal"/>
      <w:lvlText w:val="%1"/>
      <w:lvlJc w:val="left"/>
      <w:pPr>
        <w:ind w:left="396" w:hanging="144"/>
        <w:jc w:val="left"/>
      </w:pPr>
      <w:rPr>
        <w:rFonts w:hint="default" w:ascii="Times New Roman" w:hAnsi="Times New Roman" w:eastAsia="Times New Roman"/>
        <w:w w:val="103"/>
        <w:sz w:val="18"/>
        <w:szCs w:val="18"/>
      </w:rPr>
    </w:lvl>
    <w:lvl w:ilvl="1">
      <w:start w:val="1"/>
      <w:numFmt w:val="bullet"/>
      <w:lvlText w:val="•"/>
      <w:lvlJc w:val="left"/>
      <w:pPr>
        <w:ind w:left="1289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81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73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66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8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0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3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35" w:hanging="144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"/>
      <w:lvlJc w:val="left"/>
      <w:pPr>
        <w:ind w:left="396" w:hanging="144"/>
        <w:jc w:val="left"/>
      </w:pPr>
      <w:rPr>
        <w:rFonts w:hint="default" w:ascii="Times New Roman" w:hAnsi="Times New Roman" w:eastAsia="Times New Roman"/>
        <w:w w:val="103"/>
        <w:sz w:val="18"/>
        <w:szCs w:val="18"/>
      </w:rPr>
    </w:lvl>
    <w:lvl w:ilvl="1">
      <w:start w:val="1"/>
      <w:numFmt w:val="bullet"/>
      <w:lvlText w:val="•"/>
      <w:lvlJc w:val="left"/>
      <w:pPr>
        <w:ind w:left="1289" w:hanging="14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81" w:hanging="14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73" w:hanging="14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66" w:hanging="14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8" w:hanging="14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0" w:hanging="14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3" w:hanging="14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35" w:hanging="144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)"/>
      <w:lvlJc w:val="left"/>
      <w:pPr>
        <w:ind w:left="99" w:hanging="24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700" w:hanging="24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301" w:hanging="2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01" w:hanging="2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02" w:hanging="2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02" w:hanging="2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03" w:hanging="2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04" w:hanging="2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04" w:hanging="246"/>
      </w:pPr>
      <w:rPr>
        <w:rFonts w:hint="default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800" w:hanging="404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1289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•"/>
      <w:lvlJc w:val="left"/>
      <w:pPr>
        <w:ind w:left="2179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9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9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9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9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26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929" w:hanging="533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766" w:hanging="53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03" w:hanging="53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0" w:hanging="53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77" w:hanging="53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14" w:hanging="53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51" w:hanging="53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8" w:hanging="53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5" w:hanging="533"/>
      </w:pPr>
      <w:rPr>
        <w:rFonts w:hint="default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396" w:hanging="39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9">
    <w:multiLevelType w:val="hybridMultilevel"/>
    <w:lvl w:ilvl="0">
      <w:start w:val="1"/>
      <w:numFmt w:val="decimal"/>
      <w:lvlText w:val="%1)"/>
      <w:lvlJc w:val="left"/>
      <w:pPr>
        <w:ind w:left="1332" w:hanging="269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2129" w:hanging="2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26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22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9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16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3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6" w:hanging="269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-"/>
      <w:lvlJc w:val="left"/>
      <w:pPr>
        <w:ind w:left="396" w:hanging="667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5">
    <w:multiLevelType w:val="hybridMultilevel"/>
    <w:lvl w:ilvl="0">
      <w:start w:val="3"/>
      <w:numFmt w:val="decimal"/>
      <w:lvlText w:val="%1"/>
      <w:lvlJc w:val="left"/>
      <w:pPr>
        <w:ind w:left="1514" w:hanging="451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14" w:hanging="451"/>
        <w:jc w:val="left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514" w:hanging="451"/>
        <w:jc w:val="righ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850" w:hanging="4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8" w:hanging="4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07" w:hanging="4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5" w:hanging="4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4" w:hanging="4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42" w:hanging="451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264" w:hanging="332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1260" w:hanging="197"/>
      </w:pPr>
      <w:rPr>
        <w:rFonts w:hint="default" w:ascii="Times New Roman" w:hAnsi="Times New Roman" w:eastAsia="Times New Roman"/>
        <w:color w:val="1F2123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54" w:hanging="1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47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40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3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7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0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3" w:hanging="197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2177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9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396" w:hanging="39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39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39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39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39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39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39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39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399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1332" w:hanging="269"/>
      </w:pPr>
      <w:rPr>
        <w:rFonts w:hint="default" w:ascii="Times New Roman" w:hAnsi="Times New Roman" w:eastAsia="Times New Roman"/>
        <w:w w:val="92"/>
        <w:sz w:val="22"/>
        <w:szCs w:val="22"/>
      </w:rPr>
    </w:lvl>
    <w:lvl w:ilvl="1">
      <w:start w:val="1"/>
      <w:numFmt w:val="bullet"/>
      <w:lvlText w:val="•"/>
      <w:lvlJc w:val="left"/>
      <w:pPr>
        <w:ind w:left="2129" w:hanging="26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26" w:hanging="2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22" w:hanging="2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9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16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13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9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6" w:hanging="26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•"/>
      <w:lvlJc w:val="left"/>
      <w:pPr>
        <w:ind w:left="396" w:hanging="264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4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735" w:hanging="339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-"/>
      <w:lvlJc w:val="left"/>
      <w:pPr>
        <w:ind w:left="396" w:hanging="324"/>
      </w:pPr>
      <w:rPr>
        <w:rFonts w:hint="default" w:ascii="Courier New" w:hAnsi="Courier New" w:eastAsia="Courier New"/>
        <w:w w:val="102"/>
        <w:sz w:val="22"/>
        <w:szCs w:val="22"/>
      </w:rPr>
    </w:lvl>
    <w:lvl w:ilvl="3">
      <w:start w:val="1"/>
      <w:numFmt w:val="bullet"/>
      <w:lvlText w:val="•"/>
      <w:lvlJc w:val="left"/>
      <w:pPr>
        <w:ind w:left="2638" w:hanging="32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90" w:hanging="32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41" w:hanging="32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93" w:hanging="32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45" w:hanging="32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96" w:hanging="324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•"/>
      <w:lvlJc w:val="left"/>
      <w:pPr>
        <w:ind w:left="396" w:hanging="212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bullet"/>
      <w:lvlText w:val="□"/>
      <w:lvlJc w:val="left"/>
      <w:pPr>
        <w:ind w:left="1064" w:hanging="13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2">
      <w:start w:val="1"/>
      <w:numFmt w:val="bullet"/>
      <w:lvlText w:val="•"/>
      <w:lvlJc w:val="left"/>
      <w:pPr>
        <w:ind w:left="1979" w:hanging="13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4" w:hanging="13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09" w:hanging="13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24" w:hanging="13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9" w:hanging="13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54" w:hanging="13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69" w:hanging="135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□"/>
      <w:lvlJc w:val="left"/>
      <w:pPr>
        <w:ind w:left="396" w:hanging="267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287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77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67"/>
      </w:pPr>
      <w:rPr>
        <w:rFonts w:hint="default"/>
      </w:rPr>
    </w:lvl>
  </w:abstractNum>
  <w:abstractNum w:abstractNumId="5">
    <w:multiLevelType w:val="hybridMultilevel"/>
    <w:lvl w:ilvl="0">
      <w:start w:val="10"/>
      <w:numFmt w:val="upperLetter"/>
      <w:lvlText w:val="%1"/>
      <w:lvlJc w:val="left"/>
      <w:pPr>
        <w:ind w:left="793" w:hanging="397"/>
        <w:jc w:val="left"/>
      </w:pPr>
      <w:rPr>
        <w:rFonts w:hint="default"/>
      </w:rPr>
    </w:lvl>
    <w:lvl w:ilvl="1">
      <w:start w:val="20"/>
      <w:numFmt w:val="upperLetter"/>
      <w:lvlText w:val="%1.%2."/>
      <w:lvlJc w:val="left"/>
      <w:pPr>
        <w:ind w:left="793" w:hanging="397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2">
      <w:start w:val="1"/>
      <w:numFmt w:val="bullet"/>
      <w:lvlText w:val="□"/>
      <w:lvlJc w:val="left"/>
      <w:pPr>
        <w:ind w:left="396" w:hanging="264"/>
      </w:pPr>
      <w:rPr>
        <w:rFonts w:hint="default" w:ascii="Times New Roman" w:hAnsi="Times New Roman" w:eastAsia="Times New Roman"/>
        <w:w w:val="78"/>
        <w:sz w:val="18"/>
        <w:szCs w:val="18"/>
      </w:rPr>
    </w:lvl>
    <w:lvl w:ilvl="3">
      <w:start w:val="1"/>
      <w:numFmt w:val="bullet"/>
      <w:lvlText w:val="-"/>
      <w:lvlJc w:val="left"/>
      <w:pPr>
        <w:ind w:left="1332" w:hanging="269"/>
      </w:pPr>
      <w:rPr>
        <w:rFonts w:hint="default" w:ascii="Courier New" w:hAnsi="Courier New" w:eastAsia="Courier New"/>
        <w:w w:val="102"/>
        <w:sz w:val="22"/>
        <w:szCs w:val="22"/>
      </w:rPr>
    </w:lvl>
    <w:lvl w:ilvl="4">
      <w:start w:val="1"/>
      <w:numFmt w:val="bullet"/>
      <w:lvlText w:val="•"/>
      <w:lvlJc w:val="left"/>
      <w:pPr>
        <w:ind w:left="3324" w:hanging="2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20" w:hanging="2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16" w:hanging="2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2" w:hanging="2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08" w:hanging="269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"/>
      <w:lvlJc w:val="left"/>
      <w:pPr>
        <w:ind w:left="396" w:hanging="282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6" w:hanging="282"/>
        <w:jc w:val="righ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177" w:hanging="28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7" w:hanging="28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8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8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29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19" w:hanging="282"/>
      </w:pPr>
      <w:rPr>
        <w:rFonts w:hint="default"/>
      </w:rPr>
    </w:lvl>
  </w:abstractNum>
  <w:abstractNum w:abstractNumId="3">
    <w:multiLevelType w:val="hybridMultilevel"/>
    <w:lvl w:ilvl="0">
      <w:start w:val="15"/>
      <w:numFmt w:val="decimal"/>
      <w:lvlText w:val="%1."/>
      <w:lvlJc w:val="left"/>
      <w:pPr>
        <w:ind w:left="663" w:hanging="338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2."/>
      <w:lvlJc w:val="left"/>
      <w:pPr>
        <w:ind w:left="3101" w:hanging="264"/>
        <w:jc w:val="right"/>
      </w:pPr>
      <w:rPr>
        <w:rFonts w:hint="default" w:ascii="Times New Roman" w:hAnsi="Times New Roman" w:eastAsia="Times New Roman"/>
        <w:spacing w:val="2"/>
        <w:w w:val="101"/>
        <w:sz w:val="26"/>
        <w:szCs w:val="26"/>
      </w:rPr>
    </w:lvl>
    <w:lvl w:ilvl="2">
      <w:start w:val="1"/>
      <w:numFmt w:val="decimal"/>
      <w:lvlText w:val="%2.%3"/>
      <w:lvlJc w:val="left"/>
      <w:pPr>
        <w:ind w:left="1345" w:hanging="282"/>
        <w:jc w:val="right"/>
      </w:pPr>
      <w:rPr>
        <w:rFonts w:hint="default"/>
        <w:u w:val="thick" w:color="000000"/>
      </w:rPr>
    </w:lvl>
    <w:lvl w:ilvl="3">
      <w:start w:val="1"/>
      <w:numFmt w:val="bullet"/>
      <w:lvlText w:val="-"/>
      <w:lvlJc w:val="left"/>
      <w:pPr>
        <w:ind w:left="1476" w:hanging="282"/>
      </w:pPr>
      <w:rPr>
        <w:rFonts w:hint="default" w:ascii="Courier New" w:hAnsi="Courier New" w:eastAsia="Courier New"/>
        <w:w w:val="102"/>
        <w:sz w:val="22"/>
        <w:szCs w:val="22"/>
      </w:rPr>
    </w:lvl>
    <w:lvl w:ilvl="4">
      <w:start w:val="1"/>
      <w:numFmt w:val="bullet"/>
      <w:lvlText w:val="•"/>
      <w:lvlJc w:val="left"/>
      <w:pPr>
        <w:ind w:left="3987" w:hanging="28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2" w:hanging="28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58" w:hanging="28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3" w:hanging="28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9" w:hanging="282"/>
      </w:pPr>
      <w:rPr>
        <w:rFonts w:hint="default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1131" w:hanging="469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31" w:hanging="469"/>
        <w:jc w:val="left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131" w:hanging="469"/>
        <w:jc w:val="left"/>
      </w:pPr>
      <w:rPr>
        <w:rFonts w:hint="default" w:ascii="Times New Roman" w:hAnsi="Times New Roman" w:eastAsia="Times New Roman"/>
        <w:spacing w:val="2"/>
        <w:w w:val="103"/>
        <w:sz w:val="20"/>
        <w:szCs w:val="20"/>
      </w:rPr>
    </w:lvl>
    <w:lvl w:ilvl="3">
      <w:start w:val="1"/>
      <w:numFmt w:val="bullet"/>
      <w:lvlText w:val="•"/>
      <w:lvlJc w:val="left"/>
      <w:pPr>
        <w:ind w:left="3581" w:hanging="4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4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5" w:hanging="4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32" w:hanging="4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49" w:hanging="4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6" w:hanging="469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663" w:hanging="226"/>
        <w:jc w:val="left"/>
      </w:pPr>
      <w:rPr>
        <w:rFonts w:hint="default" w:ascii="Times New Roman" w:hAnsi="Times New Roman" w:eastAsia="Times New Roman"/>
        <w:w w:val="102"/>
        <w:sz w:val="22"/>
        <w:szCs w:val="22"/>
      </w:rPr>
    </w:lvl>
    <w:lvl w:ilvl="1">
      <w:start w:val="1"/>
      <w:numFmt w:val="decimal"/>
      <w:lvlText w:val="%1.%2"/>
      <w:lvlJc w:val="left"/>
      <w:pPr>
        <w:ind w:left="1064" w:hanging="313"/>
        <w:jc w:val="left"/>
      </w:pPr>
      <w:rPr>
        <w:rFonts w:hint="default" w:ascii="Times New Roman" w:hAnsi="Times New Roman" w:eastAsia="Times New Roman"/>
        <w:spacing w:val="2"/>
        <w:w w:val="103"/>
        <w:sz w:val="20"/>
        <w:szCs w:val="20"/>
      </w:rPr>
    </w:lvl>
    <w:lvl w:ilvl="2">
      <w:start w:val="1"/>
      <w:numFmt w:val="decimal"/>
      <w:lvlText w:val="%1.%2.%3."/>
      <w:lvlJc w:val="left"/>
      <w:pPr>
        <w:ind w:left="1183" w:hanging="520"/>
        <w:jc w:val="left"/>
      </w:pPr>
      <w:rPr>
        <w:rFonts w:hint="default" w:ascii="Times New Roman" w:hAnsi="Times New Roman" w:eastAsia="Times New Roman"/>
        <w:spacing w:val="2"/>
        <w:w w:val="103"/>
        <w:sz w:val="20"/>
        <w:szCs w:val="20"/>
      </w:rPr>
    </w:lvl>
    <w:lvl w:ilvl="3">
      <w:start w:val="1"/>
      <w:numFmt w:val="bullet"/>
      <w:lvlText w:val="•"/>
      <w:lvlJc w:val="left"/>
      <w:pPr>
        <w:ind w:left="1183" w:hanging="5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42" w:hanging="5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02" w:hanging="5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661" w:hanging="5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21" w:hanging="5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80" w:hanging="5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64" w:hanging="265"/>
      </w:pPr>
      <w:rPr>
        <w:rFonts w:hint="default" w:ascii="Times New Roman" w:hAnsi="Times New Roman" w:eastAsia="Times New Roman"/>
        <w:w w:val="77"/>
        <w:sz w:val="22"/>
        <w:szCs w:val="22"/>
      </w:rPr>
    </w:lvl>
    <w:lvl w:ilvl="1">
      <w:start w:val="1"/>
      <w:numFmt w:val="bullet"/>
      <w:lvlText w:val="•"/>
      <w:lvlJc w:val="left"/>
      <w:pPr>
        <w:ind w:left="1984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03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23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2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2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1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01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0" w:hanging="265"/>
      </w:pPr>
      <w:rPr>
        <w:rFonts w:hint="default"/>
      </w:rPr>
    </w:lvl>
  </w:abstractNum>
  <w:num w:numId="40">
    <w:abstractNumId w:val="39"/>
  </w:num>
  <w:num w:numId="41">
    <w:abstractNumId w:val="40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38"/>
      <w:ind w:left="396" w:hanging="267"/>
    </w:pPr>
    <w:rPr>
      <w:rFonts w:ascii="Times New Roman" w:hAnsi="Times New Roman" w:eastAsia="Times New Roman"/>
      <w:sz w:val="22"/>
      <w:szCs w:val="22"/>
    </w:rPr>
  </w:style>
  <w:style w:styleId="TOC2" w:type="paragraph">
    <w:name w:val="TOC 2"/>
    <w:basedOn w:val="Normal"/>
    <w:uiPriority w:val="1"/>
    <w:qFormat/>
    <w:pPr>
      <w:spacing w:before="1"/>
      <w:ind w:left="663"/>
    </w:pPr>
    <w:rPr>
      <w:rFonts w:ascii="Times New Roman" w:hAnsi="Times New Roman" w:eastAsia="Times New Roman"/>
      <w:sz w:val="22"/>
      <w:szCs w:val="22"/>
    </w:rPr>
  </w:style>
  <w:style w:styleId="TOC3" w:type="paragraph">
    <w:name w:val="TOC 3"/>
    <w:basedOn w:val="Normal"/>
    <w:uiPriority w:val="1"/>
    <w:qFormat/>
    <w:pPr>
      <w:spacing w:before="231"/>
      <w:ind w:left="976" w:hanging="313"/>
    </w:pPr>
    <w:rPr>
      <w:rFonts w:ascii="Times New Roman" w:hAnsi="Times New Roman" w:eastAsia="Times New Roman"/>
      <w:sz w:val="20"/>
      <w:szCs w:val="20"/>
    </w:rPr>
  </w:style>
  <w:style w:styleId="BodyText" w:type="paragraph">
    <w:name w:val="Body Text"/>
    <w:basedOn w:val="Normal"/>
    <w:uiPriority w:val="1"/>
    <w:qFormat/>
    <w:pPr>
      <w:ind w:left="396"/>
    </w:pPr>
    <w:rPr>
      <w:rFonts w:ascii="Times New Roman" w:hAnsi="Times New Roman" w:eastAsia="Times New Roman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7"/>
      <w:ind w:left="396"/>
      <w:outlineLvl w:val="1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footer" Target="footer4.xml"/><Relationship Id="rId12" Type="http://schemas.openxmlformats.org/officeDocument/2006/relationships/footer" Target="footer5.xml"/><Relationship Id="rId13" Type="http://schemas.openxmlformats.org/officeDocument/2006/relationships/footer" Target="footer6.xml"/><Relationship Id="rId14" Type="http://schemas.openxmlformats.org/officeDocument/2006/relationships/footer" Target="footer7.xml"/><Relationship Id="rId15" Type="http://schemas.openxmlformats.org/officeDocument/2006/relationships/footer" Target="footer8.xml"/><Relationship Id="rId16" Type="http://schemas.openxmlformats.org/officeDocument/2006/relationships/footer" Target="footer9.xml"/><Relationship Id="rId17" Type="http://schemas.openxmlformats.org/officeDocument/2006/relationships/footer" Target="footer10.xml"/><Relationship Id="rId18" Type="http://schemas.openxmlformats.org/officeDocument/2006/relationships/footer" Target="footer11.xml"/><Relationship Id="rId19" Type="http://schemas.openxmlformats.org/officeDocument/2006/relationships/footer" Target="footer12.xml"/><Relationship Id="rId20" Type="http://schemas.openxmlformats.org/officeDocument/2006/relationships/footer" Target="footer13.xml"/><Relationship Id="rId21" Type="http://schemas.openxmlformats.org/officeDocument/2006/relationships/footer" Target="footer14.xml"/><Relationship Id="rId22" Type="http://schemas.openxmlformats.org/officeDocument/2006/relationships/footer" Target="footer15.xml"/><Relationship Id="rId23" Type="http://schemas.openxmlformats.org/officeDocument/2006/relationships/footer" Target="footer16.xml"/><Relationship Id="rId24" Type="http://schemas.openxmlformats.org/officeDocument/2006/relationships/footer" Target="footer17.xml"/><Relationship Id="rId25" Type="http://schemas.openxmlformats.org/officeDocument/2006/relationships/hyperlink" Target="http://www.uwhealth.org/cckm/cpg/hematology-and-coagulation/Pediatric-VTE-PPX-" TargetMode="External"/><Relationship Id="rId26" Type="http://schemas.openxmlformats.org/officeDocument/2006/relationships/footer" Target="footer18.xml"/><Relationship Id="rId27" Type="http://schemas.openxmlformats.org/officeDocument/2006/relationships/hyperlink" Target="http://www.matthewgotlinmd.com/pdf/rehab-protocols" TargetMode="External"/><Relationship Id="rId28" Type="http://schemas.openxmlformats.org/officeDocument/2006/relationships/footer" Target="footer19.xml"/><Relationship Id="rId29" Type="http://schemas.openxmlformats.org/officeDocument/2006/relationships/footer" Target="footer20.xml"/><Relationship Id="rId30" Type="http://schemas.openxmlformats.org/officeDocument/2006/relationships/footer" Target="footer21.xml"/><Relationship Id="rId31" Type="http://schemas.openxmlformats.org/officeDocument/2006/relationships/image" Target="media/image4.png"/><Relationship Id="rId32" Type="http://schemas.openxmlformats.org/officeDocument/2006/relationships/image" Target="media/image5.png"/><Relationship Id="rId33" Type="http://schemas.openxmlformats.org/officeDocument/2006/relationships/image" Target="media/image6.png"/><Relationship Id="rId34" Type="http://schemas.openxmlformats.org/officeDocument/2006/relationships/image" Target="media/image7.png"/><Relationship Id="rId35" Type="http://schemas.openxmlformats.org/officeDocument/2006/relationships/footer" Target="footer22.xml"/><Relationship Id="rId36" Type="http://schemas.openxmlformats.org/officeDocument/2006/relationships/image" Target="media/image8.png"/><Relationship Id="rId37" Type="http://schemas.openxmlformats.org/officeDocument/2006/relationships/image" Target="media/image9.png"/><Relationship Id="rId38" Type="http://schemas.openxmlformats.org/officeDocument/2006/relationships/footer" Target="footer23.xml"/><Relationship Id="rId39" Type="http://schemas.openxmlformats.org/officeDocument/2006/relationships/footer" Target="footer24.xml"/><Relationship Id="rId4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- 35_ˆ _˜5@5;&gt;&lt;K 480D870 :&gt;AB58 ?@54?;5GLO</dc:title>
  <dcterms:created xsi:type="dcterms:W3CDTF">2024-12-19T11:12:13Z</dcterms:created>
  <dcterms:modified xsi:type="dcterms:W3CDTF">2024-12-19T11:12:13Z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2024-11-17T00:00:00Z</vt:filetime>
  </property>
  <property fmtid="{D5CDD505-2E9C-101B-9397-08002B2CF9AE}" pid="3" name="LastSaved">
    <vt:filetime>2024-12-19T00:00:00Z</vt:filetime>
  </property>
</Properties>
</file>