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240" w:lineRule="auto" w:before="69"/>
        <w:ind w:left="2327" w:right="1542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Утв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рж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275" w:lineRule="auto" w:before="43"/>
        <w:ind w:left="39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Ассо</w:t>
      </w:r>
      <w:r>
        <w:rPr>
          <w:rFonts w:ascii="Times New Roman" w:hAnsi="Times New Roman"/>
          <w:spacing w:val="-1"/>
          <w:w w:val="105"/>
        </w:rPr>
        <w:t>циация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травмат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-о</w:t>
      </w:r>
      <w:r>
        <w:rPr>
          <w:rFonts w:ascii="Times New Roman" w:hAnsi="Times New Roman"/>
          <w:spacing w:val="-1"/>
          <w:w w:val="105"/>
        </w:rPr>
        <w:t>рт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едо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61"/>
          <w:w w:val="114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осс</w:t>
      </w:r>
      <w:r>
        <w:rPr>
          <w:rFonts w:ascii="Times New Roman" w:hAnsi="Times New Roman"/>
          <w:spacing w:val="-1"/>
          <w:w w:val="105"/>
        </w:rPr>
        <w:t>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(АТОР)</w:t>
      </w:r>
    </w:p>
    <w:p>
      <w:pPr>
        <w:pStyle w:val="BodyText"/>
        <w:tabs>
          <w:tab w:pos="5872" w:val="left" w:leader="none"/>
          <w:tab w:pos="7550" w:val="left" w:leader="none"/>
        </w:tabs>
        <w:spacing w:line="240" w:lineRule="auto" w:before="1"/>
        <w:ind w:left="39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Протокол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№</w:t>
      </w:r>
      <w:r>
        <w:rPr>
          <w:rFonts w:ascii="Times New Roman" w:hAnsi="Times New Roman" w:cs="Times New Roman" w:eastAsia="Times New Roman"/>
          <w:w w:val="105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ab/>
      </w:r>
      <w:r>
        <w:rPr>
          <w:rFonts w:ascii="Times New Roman" w:hAnsi="Times New Roman" w:cs="Times New Roman" w:eastAsia="Times New Roman"/>
          <w:w w:val="105"/>
        </w:rPr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2"/>
        </w:rPr>
      </w:r>
      <w:r>
        <w:rPr>
          <w:rFonts w:ascii="Times New Roman" w:hAnsi="Times New Roman" w:cs="Times New Roman" w:eastAsia="Times New Roman"/>
          <w:u w:val="single" w:color="000000"/>
        </w:rPr>
        <w:t> </w:t>
        <w:tab/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1"/>
        <w:ind w:left="39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-1"/>
          <w:w w:val="105"/>
        </w:rPr>
        <w:t>ТОР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академик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</w:rPr>
      </w:r>
    </w:p>
    <w:p>
      <w:pPr>
        <w:pStyle w:val="BodyText"/>
        <w:tabs>
          <w:tab w:pos="6421" w:val="left" w:leader="none"/>
        </w:tabs>
        <w:spacing w:line="240" w:lineRule="auto" w:before="38"/>
        <w:ind w:left="39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</w:t>
        <w:tab/>
      </w:r>
      <w:r>
        <w:rPr>
          <w:rFonts w:ascii="Times New Roman" w:hAnsi="Times New Roman"/>
        </w:rPr>
      </w:r>
      <w:r>
        <w:rPr>
          <w:rFonts w:ascii="Times New Roman" w:hAnsi="Times New Roman"/>
          <w:w w:val="105"/>
        </w:rPr>
        <w:t>Г.П.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льник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48"/>
        <w:ind w:left="0" w:right="108"/>
        <w:jc w:val="center"/>
      </w:pPr>
      <w:r>
        <w:rPr/>
        <w:t>М.П.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69"/>
        <w:ind w:left="2988" w:right="1542"/>
        <w:jc w:val="center"/>
      </w:pPr>
      <w:r>
        <w:rPr/>
        <w:t>Клинические</w:t>
      </w:r>
      <w:r>
        <w:rPr>
          <w:spacing w:val="-18"/>
        </w:rPr>
        <w:t> </w:t>
      </w:r>
      <w:r>
        <w:rPr>
          <w:spacing w:val="-1"/>
        </w:rPr>
        <w:t>рекомендации</w:t>
      </w:r>
    </w:p>
    <w:p>
      <w:pPr>
        <w:spacing w:before="142"/>
        <w:ind w:left="2990" w:right="1542" w:firstLine="0"/>
        <w:jc w:val="center"/>
        <w:rPr>
          <w:rFonts w:ascii="Times New Roman" w:hAnsi="Times New Roman" w:cs="Times New Roman" w:eastAsia="Times New Roman"/>
          <w:sz w:val="44"/>
          <w:szCs w:val="44"/>
        </w:rPr>
      </w:pPr>
      <w:r>
        <w:rPr>
          <w:rFonts w:ascii="Times New Roman" w:hAnsi="Times New Roman"/>
          <w:w w:val="105"/>
          <w:sz w:val="44"/>
        </w:rPr>
        <w:t>Переломы</w:t>
      </w:r>
      <w:r>
        <w:rPr>
          <w:rFonts w:ascii="Times New Roman" w:hAnsi="Times New Roman"/>
          <w:spacing w:val="63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лодыжек</w:t>
      </w:r>
      <w:r>
        <w:rPr>
          <w:rFonts w:ascii="Times New Roman" w:hAnsi="Times New Roman"/>
          <w:sz w:val="4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1910" w:h="16840"/>
          <w:pgMar w:top="1580" w:bottom="280" w:left="1680" w:right="168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59" w:lineRule="auto"/>
        <w:ind w:left="247" w:right="0" w:firstLine="1687"/>
        <w:jc w:val="right"/>
      </w:pPr>
      <w:r>
        <w:rPr/>
        <w:t>Кодирование</w:t>
      </w:r>
      <w:r>
        <w:rPr>
          <w:spacing w:val="-4"/>
        </w:rPr>
        <w:t> </w:t>
      </w:r>
      <w:r>
        <w:rPr/>
        <w:t>по</w:t>
      </w:r>
      <w:r>
        <w:rPr/>
        <w:t> </w:t>
      </w:r>
      <w:r>
        <w:rPr>
          <w:spacing w:val="-1"/>
        </w:rPr>
        <w:t>Международной</w:t>
      </w:r>
      <w:r>
        <w:rPr>
          <w:spacing w:val="-12"/>
        </w:rPr>
        <w:t> </w:t>
      </w:r>
      <w:r>
        <w:rPr>
          <w:spacing w:val="-1"/>
        </w:rPr>
        <w:t>статистической</w:t>
      </w:r>
      <w:r>
        <w:rPr>
          <w:spacing w:val="44"/>
        </w:rPr>
        <w:t> </w:t>
      </w:r>
      <w:r>
        <w:rPr>
          <w:spacing w:val="-1"/>
        </w:rPr>
        <w:t>классификации</w:t>
      </w:r>
      <w:r>
        <w:rPr>
          <w:spacing w:val="-6"/>
        </w:rPr>
        <w:t> </w:t>
      </w:r>
      <w:r>
        <w:rPr>
          <w:spacing w:val="-1"/>
        </w:rPr>
        <w:t>болезней</w:t>
      </w:r>
      <w:r>
        <w:rPr>
          <w:spacing w:val="-6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проблем,</w:t>
      </w:r>
      <w:r>
        <w:rPr>
          <w:spacing w:val="-5"/>
        </w:rPr>
        <w:t> </w:t>
      </w:r>
      <w:r>
        <w:rPr/>
        <w:t>связанных</w:t>
      </w:r>
      <w:r>
        <w:rPr>
          <w:spacing w:val="-3"/>
        </w:rPr>
        <w:t> </w:t>
      </w:r>
      <w:r>
        <w:rPr/>
        <w:t>со</w:t>
      </w:r>
    </w:p>
    <w:p>
      <w:pPr>
        <w:pStyle w:val="BodyText"/>
        <w:spacing w:line="240" w:lineRule="auto" w:before="6"/>
        <w:ind w:left="0" w:right="1"/>
        <w:jc w:val="right"/>
      </w:pPr>
      <w:r>
        <w:rPr>
          <w:w w:val="95"/>
        </w:rPr>
        <w:t>здоровьем: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  <w:r>
        <w:rPr/>
        <w:br w:type="column"/>
      </w:r>
      <w:r>
        <w:rPr>
          <w:rFonts w:ascii="Times New Roman"/>
          <w:sz w:val="21"/>
        </w:rPr>
      </w:r>
    </w:p>
    <w:p>
      <w:pPr>
        <w:pStyle w:val="BodyText"/>
        <w:spacing w:line="360" w:lineRule="auto"/>
        <w:ind w:left="247" w:right="215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S82.4, S82.40, S82.41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S82.5, S82.50, S82.51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S82.6, S82.60, S82.61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S82.7, S82.70, S82.71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S93.0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80" w:bottom="280" w:left="1680" w:right="1680"/>
          <w:cols w:num="2" w:equalWidth="0">
            <w:col w:w="3602" w:space="394"/>
            <w:col w:w="4554"/>
          </w:cols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9"/>
          <w:szCs w:val="29"/>
        </w:rPr>
      </w:pPr>
      <w:r>
        <w:rPr/>
        <w:pict>
          <v:group style="position:absolute;margin-left:0pt;margin-top:0pt;width:595.35pt;height:837.15pt;mso-position-horizontal-relative:page;mso-position-vertical-relative:page;z-index:-78160" coordorigin="0,0" coordsize="11907,16743">
            <v:shape style="position:absolute;left:0;top:0;width:11906;height:16742" type="#_x0000_t75" stroked="false">
              <v:imagedata r:id="rId5" o:title=""/>
            </v:shape>
            <v:group style="position:absolute;left:406;top:360;width:11026;height:13306" coordorigin="406,360" coordsize="11026,13306">
              <v:shape style="position:absolute;left:406;top:360;width:11026;height:13306" coordorigin="406,360" coordsize="11026,13306" path="m406,360l11431,360,11431,13666,406,13666,406,360xe" filled="true" fillcolor="#ffffff" stroked="false">
                <v:path arrowok="t"/>
                <v:fill type="solid"/>
              </v:shape>
            </v:group>
            <v:group style="position:absolute;left:5491;top:1054;width:5040;height:3759" coordorigin="5491,1054" coordsize="5040,3759">
              <v:shape style="position:absolute;left:5491;top:1054;width:5040;height:3759" coordorigin="5491,1054" coordsize="5040,3759" path="m5491,1054l10531,1054,10531,4812,5491,4812,5491,1054xe" filled="true" fillcolor="#ffffff" stroked="false">
                <v:path arrowok="t"/>
                <v:fill type="solid"/>
              </v:shape>
            </v:group>
            <v:group style="position:absolute;left:5482;top:1044;width:5062;height:3778" coordorigin="5482,1044" coordsize="5062,3778">
              <v:shape style="position:absolute;left:5482;top:1044;width:5062;height:3778" coordorigin="5482,1044" coordsize="5062,3778" path="m10543,4822l5482,4822,5482,1044,10543,1044,10543,1054,5503,1054,5491,1063,5503,1063,5503,4800,5491,4800,5503,4812,10543,4812,10543,4822xe" filled="true" fillcolor="#ffffff" stroked="false">
                <v:path arrowok="t"/>
                <v:fill type="solid"/>
              </v:shape>
              <v:shape style="position:absolute;left:5482;top:1044;width:5062;height:3778" coordorigin="5482,1044" coordsize="5062,3778" path="m5503,1063l5491,1063,5503,1054,5503,1063xe" filled="true" fillcolor="#ffffff" stroked="false">
                <v:path arrowok="t"/>
                <v:fill type="solid"/>
              </v:shape>
              <v:shape style="position:absolute;left:5482;top:1044;width:5062;height:3778" coordorigin="5482,1044" coordsize="5062,3778" path="m10522,1063l5503,1063,5503,1054,10522,1054,10522,1063xe" filled="true" fillcolor="#ffffff" stroked="false">
                <v:path arrowok="t"/>
                <v:fill type="solid"/>
              </v:shape>
              <v:shape style="position:absolute;left:5482;top:1044;width:5062;height:3778" coordorigin="5482,1044" coordsize="5062,3778" path="m10522,4812l10522,1054,10531,1063,10543,1063,10543,4800,10531,4800,10522,4812xe" filled="true" fillcolor="#ffffff" stroked="false">
                <v:path arrowok="t"/>
                <v:fill type="solid"/>
              </v:shape>
              <v:shape style="position:absolute;left:5482;top:1044;width:5062;height:3778" coordorigin="5482,1044" coordsize="5062,3778" path="m10543,1063l10531,1063,10522,1054,10543,1054,10543,1063xe" filled="true" fillcolor="#ffffff" stroked="false">
                <v:path arrowok="t"/>
                <v:fill type="solid"/>
              </v:shape>
              <v:shape style="position:absolute;left:5482;top:1044;width:5062;height:3778" coordorigin="5482,1044" coordsize="5062,3778" path="m5503,4812l5491,4800,5503,4800,5503,4812xe" filled="true" fillcolor="#ffffff" stroked="false">
                <v:path arrowok="t"/>
                <v:fill type="solid"/>
              </v:shape>
              <v:shape style="position:absolute;left:5482;top:1044;width:5062;height:3778" coordorigin="5482,1044" coordsize="5062,3778" path="m10522,4812l5503,4812,5503,4800,10522,4800,10522,4812xe" filled="true" fillcolor="#ffffff" stroked="false">
                <v:path arrowok="t"/>
                <v:fill type="solid"/>
              </v:shape>
              <v:shape style="position:absolute;left:5482;top:1044;width:5062;height:3778" coordorigin="5482,1044" coordsize="5062,3778" path="m10543,4812l10522,4812,10531,4800,10543,4800,10543,4812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pStyle w:val="BodyText"/>
        <w:tabs>
          <w:tab w:pos="4243" w:val="left" w:leader="none"/>
          <w:tab w:pos="4603" w:val="right" w:leader="none"/>
        </w:tabs>
        <w:spacing w:line="713" w:lineRule="auto" w:before="69"/>
        <w:ind w:left="1766" w:right="2733" w:hanging="154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Возрастная</w:t>
      </w:r>
      <w:r>
        <w:rPr>
          <w:spacing w:val="-8"/>
        </w:rPr>
        <w:t> </w:t>
      </w:r>
      <w:r>
        <w:rPr>
          <w:spacing w:val="-1"/>
        </w:rPr>
        <w:t>группа:</w:t>
        <w:tab/>
        <w:t>Взрослые,</w:t>
      </w:r>
      <w:r>
        <w:rPr>
          <w:spacing w:val="-8"/>
        </w:rPr>
        <w:t> </w:t>
      </w:r>
      <w:r>
        <w:rPr>
          <w:spacing w:val="-1"/>
        </w:rPr>
        <w:t>дети</w:t>
      </w:r>
      <w:r>
        <w:rPr>
          <w:spacing w:val="45"/>
        </w:rPr>
        <w:t> </w:t>
      </w:r>
      <w:r>
        <w:rPr/>
        <w:t>Год</w:t>
      </w:r>
      <w:r>
        <w:rPr>
          <w:spacing w:val="-6"/>
        </w:rPr>
        <w:t> </w:t>
      </w:r>
      <w:r>
        <w:rPr>
          <w:spacing w:val="-1"/>
        </w:rPr>
        <w:t>утверждения:</w:t>
      </w:r>
      <w:r>
        <w:rPr>
          <w:rFonts w:ascii="Times New Roman" w:hAnsi="Times New Roman"/>
          <w:spacing w:val="-1"/>
        </w:rPr>
        <w:tab/>
        <w:tab/>
      </w:r>
      <w:r>
        <w:rPr>
          <w:rFonts w:ascii="Times New Roman" w:hAnsi="Times New Roman"/>
        </w:rPr>
        <w:t>202</w:t>
      </w:r>
    </w:p>
    <w:p>
      <w:pPr>
        <w:pStyle w:val="BodyText"/>
        <w:spacing w:line="240" w:lineRule="auto" w:before="10"/>
        <w:ind w:left="556" w:right="0"/>
        <w:jc w:val="left"/>
      </w:pPr>
      <w:r>
        <w:rPr/>
        <w:t>Разработчик</w:t>
      </w:r>
      <w:r>
        <w:rPr>
          <w:spacing w:val="-13"/>
        </w:rPr>
        <w:t> </w:t>
      </w:r>
      <w:r>
        <w:rPr>
          <w:spacing w:val="-1"/>
        </w:rPr>
        <w:t>клинической</w:t>
      </w:r>
      <w:r>
        <w:rPr>
          <w:spacing w:val="-10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838" w:val="left" w:leader="none"/>
        </w:tabs>
        <w:spacing w:line="240" w:lineRule="auto" w:before="156" w:after="0"/>
        <w:ind w:left="837" w:right="0" w:hanging="281"/>
        <w:jc w:val="left"/>
      </w:pPr>
      <w:r>
        <w:rPr>
          <w:spacing w:val="-1"/>
        </w:rPr>
        <w:t>Ассоциация</w:t>
      </w:r>
      <w:r>
        <w:rPr>
          <w:spacing w:val="-3"/>
        </w:rPr>
        <w:t> </w:t>
      </w:r>
      <w:r>
        <w:rPr>
          <w:spacing w:val="-1"/>
        </w:rPr>
        <w:t>травматологов-ортопедов</w:t>
      </w:r>
      <w:r>
        <w:rPr>
          <w:spacing w:val="-5"/>
        </w:rPr>
        <w:t> </w:t>
      </w:r>
      <w:r>
        <w:rPr>
          <w:spacing w:val="-1"/>
        </w:rPr>
        <w:t>России</w:t>
      </w:r>
      <w:r>
        <w:rPr>
          <w:spacing w:val="-2"/>
        </w:rPr>
        <w:t> </w:t>
      </w:r>
      <w:r>
        <w:rPr>
          <w:spacing w:val="-1"/>
        </w:rPr>
        <w:t>(АТОР)</w:t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680" w:right="1680"/>
        </w:sectPr>
      </w:pPr>
    </w:p>
    <w:p>
      <w:pPr>
        <w:pStyle w:val="BodyText"/>
        <w:spacing w:line="240" w:lineRule="auto" w:before="57"/>
        <w:ind w:left="531" w:right="115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главл</w:t>
      </w:r>
      <w:r>
        <w:rPr>
          <w:rFonts w:ascii="Times New Roman" w:hAnsi="Times New Roman"/>
          <w:spacing w:val="-2"/>
          <w:w w:val="110"/>
        </w:rPr>
        <w:t>ение</w:t>
      </w:r>
      <w:r>
        <w:rPr>
          <w:rFonts w:ascii="Times New Roman" w:hAnsi="Times New Roman"/>
        </w:rPr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6"/>
          <w:pgSz w:w="11910" w:h="16840"/>
          <w:pgMar w:footer="759" w:header="0" w:top="1320" w:bottom="1622" w:left="160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328" w:val="left" w:leader="dot"/>
            </w:tabs>
            <w:spacing w:line="240" w:lineRule="auto" w:before="139"/>
            <w:ind w:left="101" w:right="0"/>
            <w:jc w:val="left"/>
          </w:pPr>
          <w:hyperlink w:history="true" w:anchor="_TOC_250013">
            <w:r>
              <w:rPr>
                <w:w w:val="105"/>
              </w:rPr>
              <w:t>Список</w:t>
            </w:r>
            <w:r>
              <w:rPr>
                <w:spacing w:val="38"/>
                <w:w w:val="105"/>
              </w:rPr>
              <w:t> </w:t>
            </w:r>
            <w:r>
              <w:rPr>
                <w:spacing w:val="-2"/>
                <w:w w:val="105"/>
              </w:rPr>
              <w:t>со</w:t>
            </w:r>
            <w:r>
              <w:rPr>
                <w:spacing w:val="-1"/>
                <w:w w:val="105"/>
              </w:rPr>
              <w:t>кращ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ний</w:t>
            </w:r>
            <w:r>
              <w:rPr>
                <w:rFonts w:ascii="Times New Roman" w:hAnsi="Times New Roman"/>
                <w:spacing w:val="-1"/>
                <w:w w:val="105"/>
              </w:rPr>
              <w:tab/>
            </w:r>
            <w:r>
              <w:rPr>
                <w:w w:val="105"/>
              </w:rPr>
              <w:t>5</w:t>
            </w:r>
          </w:hyperlink>
        </w:p>
        <w:p>
          <w:pPr>
            <w:pStyle w:val="TOC1"/>
            <w:tabs>
              <w:tab w:pos="9328" w:val="left" w:leader="dot"/>
            </w:tabs>
            <w:spacing w:line="240" w:lineRule="auto"/>
            <w:ind w:left="101" w:right="0"/>
            <w:jc w:val="left"/>
          </w:pPr>
          <w:hyperlink w:history="true" w:anchor="_TOC_250012">
            <w:r>
              <w:rPr>
                <w:w w:val="105"/>
              </w:rPr>
              <w:t>Термины</w:t>
            </w:r>
            <w:r>
              <w:rPr>
                <w:spacing w:val="15"/>
                <w:w w:val="105"/>
              </w:rPr>
              <w:t> </w:t>
            </w:r>
            <w:r>
              <w:rPr>
                <w:w w:val="105"/>
              </w:rPr>
              <w:t>и</w:t>
            </w:r>
            <w:r>
              <w:rPr>
                <w:spacing w:val="22"/>
                <w:w w:val="105"/>
              </w:rPr>
              <w:t> 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пр</w:t>
            </w:r>
            <w:r>
              <w:rPr>
                <w:spacing w:val="-2"/>
                <w:w w:val="105"/>
              </w:rPr>
              <w:t>еде</w:t>
            </w:r>
            <w:r>
              <w:rPr>
                <w:spacing w:val="-1"/>
                <w:w w:val="105"/>
              </w:rPr>
              <w:t>л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ния</w:t>
            </w:r>
            <w:r>
              <w:rPr>
                <w:rFonts w:ascii="Times New Roman" w:hAnsi="Times New Roman"/>
                <w:spacing w:val="-1"/>
                <w:w w:val="105"/>
              </w:rPr>
              <w:tab/>
            </w:r>
            <w:r>
              <w:rPr>
                <w:w w:val="105"/>
              </w:rPr>
              <w:t>6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327" w:val="left" w:leader="dot"/>
            </w:tabs>
            <w:spacing w:line="277" w:lineRule="auto" w:before="161" w:after="0"/>
            <w:ind w:left="528" w:right="116" w:hanging="427"/>
            <w:jc w:val="left"/>
          </w:pPr>
          <w:hyperlink w:history="true" w:anchor="_TOC_250011">
            <w:r>
              <w:rPr>
                <w:w w:val="105"/>
              </w:rPr>
              <w:t>Краткая</w:t>
            </w:r>
            <w:r>
              <w:rPr>
                <w:spacing w:val="16"/>
                <w:w w:val="105"/>
              </w:rPr>
              <w:t> </w:t>
            </w:r>
            <w:r>
              <w:rPr>
                <w:spacing w:val="-1"/>
                <w:w w:val="105"/>
              </w:rPr>
              <w:t>инф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рмация</w:t>
            </w:r>
            <w:r>
              <w:rPr>
                <w:spacing w:val="16"/>
                <w:w w:val="105"/>
              </w:rPr>
              <w:t> </w:t>
            </w:r>
            <w:r>
              <w:rPr>
                <w:w w:val="105"/>
              </w:rPr>
              <w:t>по</w:t>
            </w:r>
            <w:r>
              <w:rPr>
                <w:spacing w:val="19"/>
                <w:w w:val="105"/>
              </w:rPr>
              <w:t> </w:t>
            </w:r>
            <w:r>
              <w:rPr>
                <w:spacing w:val="-2"/>
                <w:w w:val="105"/>
              </w:rPr>
              <w:t>з</w:t>
            </w:r>
            <w:r>
              <w:rPr>
                <w:spacing w:val="-1"/>
                <w:w w:val="105"/>
              </w:rPr>
              <w:t>а</w:t>
            </w:r>
            <w:r>
              <w:rPr>
                <w:spacing w:val="-2"/>
                <w:w w:val="105"/>
              </w:rPr>
              <w:t>бо</w:t>
            </w:r>
            <w:r>
              <w:rPr>
                <w:spacing w:val="-1"/>
                <w:w w:val="105"/>
              </w:rPr>
              <w:t>л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вани</w:t>
            </w:r>
            <w:r>
              <w:rPr>
                <w:spacing w:val="-2"/>
                <w:w w:val="105"/>
              </w:rPr>
              <w:t>ю</w:t>
            </w:r>
            <w:r>
              <w:rPr>
                <w:spacing w:val="13"/>
                <w:w w:val="105"/>
              </w:rPr>
              <w:t> </w:t>
            </w:r>
            <w:r>
              <w:rPr>
                <w:w w:val="105"/>
              </w:rPr>
              <w:t>или</w:t>
            </w:r>
            <w:r>
              <w:rPr>
                <w:spacing w:val="16"/>
                <w:w w:val="105"/>
              </w:rPr>
              <w:t> </w:t>
            </w:r>
            <w:r>
              <w:rPr>
                <w:w w:val="105"/>
              </w:rPr>
              <w:t>состоянию</w:t>
            </w:r>
            <w:r>
              <w:rPr>
                <w:spacing w:val="18"/>
                <w:w w:val="105"/>
              </w:rPr>
              <w:t> </w:t>
            </w:r>
            <w:r>
              <w:rPr>
                <w:w w:val="105"/>
              </w:rPr>
              <w:t>(группе</w:t>
            </w:r>
            <w:r>
              <w:rPr>
                <w:spacing w:val="12"/>
                <w:w w:val="105"/>
              </w:rPr>
              <w:t> </w:t>
            </w:r>
            <w:r>
              <w:rPr>
                <w:spacing w:val="-2"/>
                <w:w w:val="105"/>
              </w:rPr>
              <w:t>з</w:t>
            </w:r>
            <w:r>
              <w:rPr>
                <w:spacing w:val="-1"/>
                <w:w w:val="105"/>
              </w:rPr>
              <w:t>а</w:t>
            </w:r>
            <w:r>
              <w:rPr>
                <w:spacing w:val="-2"/>
                <w:w w:val="105"/>
              </w:rPr>
              <w:t>бо</w:t>
            </w:r>
            <w:r>
              <w:rPr>
                <w:spacing w:val="-1"/>
                <w:w w:val="105"/>
              </w:rPr>
              <w:t>л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ваний</w:t>
            </w:r>
            <w:r>
              <w:rPr>
                <w:spacing w:val="19"/>
                <w:w w:val="105"/>
              </w:rPr>
              <w:t> </w:t>
            </w:r>
            <w:r>
              <w:rPr>
                <w:w w:val="105"/>
              </w:rPr>
              <w:t>или</w:t>
            </w:r>
            <w:r>
              <w:rPr>
                <w:spacing w:val="57"/>
                <w:w w:val="107"/>
              </w:rPr>
              <w:t> </w:t>
            </w:r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/>
              <w:t>8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</w:tabs>
            <w:spacing w:line="240" w:lineRule="auto" w:before="116" w:after="0"/>
            <w:ind w:left="322" w:right="0" w:firstLine="62"/>
            <w:jc w:val="both"/>
          </w:pPr>
          <w:r>
            <w:rPr>
              <w:spacing w:val="-1"/>
            </w:rPr>
            <w:t>Определение заболевания</w:t>
          </w:r>
          <w:r>
            <w:rPr/>
            <w:t> или</w:t>
          </w:r>
          <w:r>
            <w:rPr>
              <w:spacing w:val="1"/>
            </w:rPr>
            <w:t> </w:t>
          </w:r>
          <w:r>
            <w:rPr>
              <w:spacing w:val="-1"/>
            </w:rPr>
            <w:t>состояния</w:t>
          </w:r>
          <w:r>
            <w:rPr/>
            <w:t> </w:t>
          </w:r>
          <w:r>
            <w:rPr>
              <w:spacing w:val="-1"/>
            </w:rPr>
            <w:t>(группы заболеваний</w:t>
          </w:r>
          <w:r>
            <w:rPr>
              <w:spacing w:val="-2"/>
            </w:rPr>
            <w:t> </w:t>
          </w:r>
          <w:r>
            <w:rPr/>
            <w:t>или</w:t>
          </w:r>
          <w:r>
            <w:rPr>
              <w:spacing w:val="-4"/>
            </w:rPr>
            <w:t> </w:t>
          </w:r>
          <w:r>
            <w:rPr/>
            <w:t>состояний)       </w:t>
          </w:r>
          <w:r>
            <w:rPr>
              <w:spacing w:val="31"/>
            </w:rPr>
            <w:t> </w:t>
          </w:r>
          <w:r>
            <w:rPr>
              <w:rFonts w:ascii="Times New Roman" w:hAnsi="Times New Roman"/>
              <w:spacing w:val="31"/>
            </w:rPr>
          </w:r>
          <w:r>
            <w:rPr/>
            <w:t>8</w:t>
          </w:r>
        </w:p>
        <w:p>
          <w:pPr>
            <w:pStyle w:val="TOC2"/>
            <w:numPr>
              <w:ilvl w:val="1"/>
              <w:numId w:val="2"/>
            </w:numPr>
            <w:tabs>
              <w:tab w:pos="841" w:val="left" w:leader="none"/>
              <w:tab w:pos="9326" w:val="left" w:leader="dot"/>
            </w:tabs>
            <w:spacing w:line="279" w:lineRule="auto" w:before="237" w:after="0"/>
            <w:ind w:left="322" w:right="105" w:firstLine="62"/>
            <w:jc w:val="both"/>
          </w:pPr>
          <w:r>
            <w:rPr/>
            <w:t>Этиология</w:t>
          </w:r>
          <w:r>
            <w:rPr>
              <w:spacing w:val="30"/>
            </w:rPr>
            <w:t> </w:t>
          </w:r>
          <w:r>
            <w:rPr/>
            <w:t>и</w:t>
          </w:r>
          <w:r>
            <w:rPr>
              <w:spacing w:val="36"/>
            </w:rPr>
            <w:t> </w:t>
          </w:r>
          <w:r>
            <w:rPr>
              <w:spacing w:val="-1"/>
            </w:rPr>
            <w:t>патогенез</w:t>
          </w:r>
          <w:r>
            <w:rPr>
              <w:spacing w:val="33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36"/>
            </w:rPr>
            <w:t> </w:t>
          </w:r>
          <w:r>
            <w:rPr>
              <w:spacing w:val="-1"/>
            </w:rPr>
            <w:t>или</w:t>
          </w:r>
          <w:r>
            <w:rPr>
              <w:spacing w:val="35"/>
            </w:rPr>
            <w:t> </w:t>
          </w:r>
          <w:r>
            <w:rPr/>
            <w:t>состояния</w:t>
          </w:r>
          <w:r>
            <w:rPr>
              <w:spacing w:val="3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34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33"/>
            </w:rPr>
            <w:t> </w:t>
          </w:r>
          <w:r>
            <w:rPr/>
            <w:t>или</w:t>
          </w:r>
          <w:r>
            <w:rPr>
              <w:spacing w:val="59"/>
            </w:rPr>
            <w:t> </w:t>
          </w:r>
          <w:r>
            <w:rPr>
              <w:w w:val="95"/>
            </w:rPr>
            <w:t>состояний)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8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327" w:val="left" w:leader="dot"/>
            </w:tabs>
            <w:spacing w:line="240" w:lineRule="auto" w:before="193" w:after="0"/>
            <w:ind w:left="1661" w:right="0" w:hanging="708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2"/>
            </w:rPr>
            <w:t> </w:t>
          </w:r>
          <w:r>
            <w:rPr>
              <w:spacing w:val="-1"/>
            </w:rPr>
            <w:t>этиологии</w:t>
          </w:r>
          <w:r>
            <w:rPr>
              <w:spacing w:val="-2"/>
            </w:rPr>
            <w:t> </w:t>
          </w:r>
          <w:r>
            <w:rPr/>
            <w:t>и</w:t>
          </w:r>
          <w:r>
            <w:rPr>
              <w:spacing w:val="-2"/>
            </w:rPr>
            <w:t> </w:t>
          </w:r>
          <w:r>
            <w:rPr>
              <w:spacing w:val="-1"/>
            </w:rPr>
            <w:t>патогенеза</w:t>
          </w:r>
          <w:r>
            <w:rPr>
              <w:spacing w:val="-2"/>
            </w:rPr>
            <w:t> </w:t>
          </w:r>
          <w:r>
            <w:rPr/>
            <w:t>в</w:t>
          </w:r>
          <w:r>
            <w:rPr>
              <w:spacing w:val="-2"/>
            </w:rPr>
            <w:t> </w:t>
          </w:r>
          <w:r>
            <w:rPr>
              <w:spacing w:val="-1"/>
            </w:rPr>
            <w:t>детском</w:t>
          </w:r>
          <w:r>
            <w:rPr>
              <w:spacing w:val="-3"/>
            </w:rPr>
            <w:t> </w:t>
          </w:r>
          <w:r>
            <w:rPr/>
            <w:t>возрасте</w:t>
          </w:r>
          <w:r>
            <w:rPr>
              <w:rFonts w:ascii="Times New Roman" w:hAnsi="Times New Roman"/>
            </w:rPr>
            <w:tab/>
          </w:r>
          <w:r>
            <w:rPr/>
            <w:t>9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</w:tabs>
            <w:spacing w:line="240" w:lineRule="auto" w:before="122" w:after="0"/>
            <w:ind w:left="744" w:right="0" w:hanging="360"/>
            <w:jc w:val="left"/>
          </w:pPr>
          <w:r>
            <w:rPr/>
            <w:t>Эпидемиология</w:t>
          </w:r>
          <w:r>
            <w:rPr>
              <w:spacing w:val="-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3"/>
            </w:rPr>
            <w:t> </w:t>
          </w:r>
          <w:r>
            <w:rPr/>
            <w:t>или</w:t>
          </w:r>
          <w:r>
            <w:rPr>
              <w:spacing w:val="-1"/>
            </w:rPr>
            <w:t> состояния</w:t>
          </w:r>
          <w:r>
            <w:rPr>
              <w:spacing w:val="-3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2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3"/>
            </w:rPr>
            <w:t> </w:t>
          </w:r>
          <w:r>
            <w:rPr/>
            <w:t>или</w:t>
          </w:r>
          <w:r>
            <w:rPr>
              <w:spacing w:val="-4"/>
            </w:rPr>
            <w:t> </w:t>
          </w:r>
          <w:r>
            <w:rPr/>
            <w:t>состояний)..10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207" w:val="left" w:leader="dot"/>
            </w:tabs>
            <w:spacing w:line="240" w:lineRule="auto" w:before="240" w:after="0"/>
            <w:ind w:left="1661" w:right="0" w:hanging="708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2"/>
            </w:rPr>
            <w:t> </w:t>
          </w:r>
          <w:r>
            <w:rPr>
              <w:spacing w:val="-1"/>
            </w:rPr>
            <w:t>эпидемиологии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11"/>
            </w:rPr>
            <w:t> </w:t>
          </w:r>
          <w:r>
            <w:rPr/>
            <w:t>детей</w:t>
          </w:r>
          <w:r>
            <w:rPr>
              <w:rFonts w:ascii="Times New Roman" w:hAnsi="Times New Roman"/>
            </w:rPr>
            <w:tab/>
          </w:r>
          <w:r>
            <w:rPr/>
            <w:t>10</w:t>
          </w:r>
        </w:p>
        <w:p>
          <w:pPr>
            <w:pStyle w:val="TOC2"/>
            <w:numPr>
              <w:ilvl w:val="1"/>
              <w:numId w:val="2"/>
            </w:numPr>
            <w:tabs>
              <w:tab w:pos="805" w:val="left" w:leader="none"/>
              <w:tab w:pos="9206" w:val="left" w:leader="dot"/>
            </w:tabs>
            <w:spacing w:line="276" w:lineRule="auto" w:before="120" w:after="0"/>
            <w:ind w:left="322" w:right="105" w:firstLine="62"/>
            <w:jc w:val="both"/>
          </w:pPr>
          <w:r>
            <w:rPr>
              <w:spacing w:val="-1"/>
            </w:rPr>
            <w:t>Особенности</w:t>
          </w:r>
          <w:r>
            <w:rPr>
              <w:spacing w:val="58"/>
            </w:rPr>
            <w:t> </w:t>
          </w:r>
          <w:r>
            <w:rPr>
              <w:spacing w:val="-1"/>
            </w:rPr>
            <w:t>кодирования</w:t>
          </w:r>
          <w:r>
            <w:rPr>
              <w:spacing w:val="59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57"/>
            </w:rPr>
            <w:t> </w:t>
          </w:r>
          <w:r>
            <w:rPr>
              <w:spacing w:val="-1"/>
            </w:rPr>
            <w:t>или</w:t>
          </w:r>
          <w:r>
            <w:rPr>
              <w:spacing w:val="56"/>
            </w:rPr>
            <w:t> </w:t>
          </w:r>
          <w:r>
            <w:rPr/>
            <w:t>состояния</w:t>
          </w:r>
          <w:r>
            <w:rPr>
              <w:spacing w:val="5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1"/>
            </w:rPr>
            <w:t> </w:t>
          </w:r>
          <w:r>
            <w:rPr/>
            <w:t>заболеваний</w:t>
          </w:r>
          <w:r>
            <w:rPr>
              <w:spacing w:val="53"/>
            </w:rPr>
            <w:t> </w:t>
          </w:r>
          <w:r>
            <w:rPr/>
            <w:t>или</w:t>
          </w:r>
          <w:r>
            <w:rPr>
              <w:spacing w:val="59"/>
            </w:rPr>
            <w:t> </w:t>
          </w:r>
          <w:r>
            <w:rPr/>
            <w:t>состояний)</w:t>
          </w:r>
          <w:r>
            <w:rPr>
              <w:spacing w:val="2"/>
            </w:rPr>
            <w:t> </w:t>
          </w:r>
          <w:r>
            <w:rPr/>
            <w:t>по</w:t>
          </w:r>
          <w:r>
            <w:rPr>
              <w:spacing w:val="5"/>
            </w:rPr>
            <w:t> </w:t>
          </w:r>
          <w:r>
            <w:rPr>
              <w:spacing w:val="-1"/>
            </w:rPr>
            <w:t>Международной</w:t>
          </w:r>
          <w:r>
            <w:rPr>
              <w:spacing w:val="4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8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7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3"/>
            </w:rPr>
            <w:t> </w:t>
          </w:r>
          <w:r>
            <w:rPr/>
            <w:t>и</w:t>
          </w:r>
          <w:r>
            <w:rPr>
              <w:spacing w:val="8"/>
            </w:rPr>
            <w:t> </w:t>
          </w:r>
          <w:r>
            <w:rPr>
              <w:spacing w:val="-1"/>
            </w:rPr>
            <w:t>проблем,</w:t>
          </w:r>
          <w:r>
            <w:rPr>
              <w:spacing w:val="85"/>
            </w:rPr>
            <w:t> </w:t>
          </w:r>
          <w:r>
            <w:rPr/>
            <w:t>связанных</w:t>
          </w:r>
          <w:r>
            <w:rPr>
              <w:spacing w:val="-2"/>
            </w:rPr>
            <w:t> </w:t>
          </w:r>
          <w:r>
            <w:rPr/>
            <w:t>со</w:t>
          </w:r>
          <w:r>
            <w:rPr>
              <w:spacing w:val="-7"/>
            </w:rPr>
            <w:t> </w:t>
          </w:r>
          <w:r>
            <w:rPr>
              <w:spacing w:val="-1"/>
            </w:rPr>
            <w:t>здоровьем</w:t>
          </w:r>
          <w:r>
            <w:rPr>
              <w:spacing w:val="-4"/>
            </w:rPr>
            <w:t> </w:t>
          </w:r>
          <w:r>
            <w:rPr>
              <w:spacing w:val="-1"/>
            </w:rPr>
            <w:t>(МКБ-10)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11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</w:tabs>
            <w:spacing w:line="240" w:lineRule="auto" w:before="202" w:after="0"/>
            <w:ind w:left="744" w:right="0" w:hanging="360"/>
            <w:jc w:val="both"/>
          </w:pPr>
          <w:r>
            <w:rPr/>
            <w:t>Классификация</w:t>
          </w:r>
          <w:r>
            <w:rPr>
              <w:spacing w:val="-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3"/>
            </w:rPr>
            <w:t>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-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2"/>
            </w:rPr>
            <w:t> </w:t>
          </w:r>
          <w:r>
            <w:rPr>
              <w:spacing w:val="-1"/>
            </w:rPr>
            <w:t>заболеваний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1"/>
            </w:rPr>
            <w:t>состояний)..11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207" w:val="left" w:leader="dot"/>
            </w:tabs>
            <w:spacing w:line="240" w:lineRule="auto" w:before="237" w:after="0"/>
            <w:ind w:left="1661" w:right="0" w:hanging="708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4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-5"/>
            </w:rPr>
            <w:t> </w:t>
          </w:r>
          <w:r>
            <w:rPr/>
            <w:t>для</w:t>
          </w:r>
          <w:r>
            <w:rPr>
              <w:spacing w:val="-6"/>
            </w:rPr>
            <w:t> </w:t>
          </w:r>
          <w:r>
            <w:rPr/>
            <w:t>детского</w:t>
          </w:r>
          <w:r>
            <w:rPr>
              <w:spacing w:val="-5"/>
            </w:rPr>
            <w:t> </w:t>
          </w:r>
          <w:r>
            <w:rPr>
              <w:spacing w:val="-1"/>
            </w:rPr>
            <w:t>возраста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15</w:t>
          </w:r>
        </w:p>
        <w:p>
          <w:pPr>
            <w:pStyle w:val="TOC2"/>
            <w:numPr>
              <w:ilvl w:val="1"/>
              <w:numId w:val="2"/>
            </w:numPr>
            <w:tabs>
              <w:tab w:pos="870" w:val="left" w:leader="none"/>
              <w:tab w:pos="9206" w:val="left" w:leader="dot"/>
            </w:tabs>
            <w:spacing w:line="279" w:lineRule="auto" w:before="120" w:after="0"/>
            <w:ind w:left="322" w:right="106" w:firstLine="62"/>
            <w:jc w:val="both"/>
          </w:pPr>
          <w:r>
            <w:rPr>
              <w:spacing w:val="-1"/>
            </w:rPr>
            <w:t>Клиническая</w:t>
          </w:r>
          <w:r>
            <w:rPr>
              <w:spacing w:val="1"/>
            </w:rPr>
            <w:t> </w:t>
          </w:r>
          <w:r>
            <w:rPr>
              <w:spacing w:val="-1"/>
            </w:rPr>
            <w:t>картина</w:t>
          </w:r>
          <w:r>
            <w:rPr>
              <w:spacing w:val="2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58"/>
            </w:rPr>
            <w:t> </w:t>
          </w:r>
          <w:r>
            <w:rPr>
              <w:spacing w:val="-1"/>
            </w:rPr>
            <w:t>или</w:t>
          </w:r>
          <w:r>
            <w:rPr/>
            <w:t>  состояния</w:t>
          </w:r>
          <w:r>
            <w:rPr>
              <w:spacing w:val="3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1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"/>
            </w:rPr>
            <w:t> </w:t>
          </w:r>
          <w:r>
            <w:rPr/>
            <w:t>или</w:t>
          </w:r>
          <w:r>
            <w:rPr>
              <w:spacing w:val="69"/>
            </w:rPr>
            <w:t> </w:t>
          </w:r>
          <w:r>
            <w:rPr>
              <w:w w:val="95"/>
            </w:rPr>
            <w:t>состояний)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15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206" w:val="left" w:leader="dot"/>
            </w:tabs>
            <w:spacing w:line="240" w:lineRule="auto" w:before="193" w:after="0"/>
            <w:ind w:left="1661" w:right="0" w:hanging="708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5"/>
            </w:rPr>
            <w:t> </w:t>
          </w:r>
          <w:r>
            <w:rPr/>
            <w:t>детского</w:t>
          </w:r>
          <w:r>
            <w:rPr>
              <w:spacing w:val="-6"/>
            </w:rPr>
            <w:t> </w:t>
          </w:r>
          <w:r>
            <w:rPr>
              <w:spacing w:val="-1"/>
            </w:rPr>
            <w:t>возраста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17</w:t>
          </w:r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207" w:val="left" w:leader="dot"/>
            </w:tabs>
            <w:spacing w:line="276" w:lineRule="auto" w:before="125" w:after="0"/>
            <w:ind w:left="528" w:right="116" w:hanging="427"/>
            <w:jc w:val="left"/>
          </w:pPr>
          <w:r>
            <w:rPr>
              <w:w w:val="110"/>
            </w:rPr>
            <w:t>Диагностика</w:t>
          </w:r>
          <w:r>
            <w:rPr>
              <w:spacing w:val="-39"/>
              <w:w w:val="110"/>
            </w:rPr>
            <w:t> </w:t>
          </w:r>
          <w:r>
            <w:rPr>
              <w:w w:val="110"/>
            </w:rPr>
            <w:t>заболевания</w:t>
          </w:r>
          <w:r>
            <w:rPr>
              <w:spacing w:val="-38"/>
              <w:w w:val="110"/>
            </w:rPr>
            <w:t> </w:t>
          </w:r>
          <w:r>
            <w:rPr>
              <w:w w:val="110"/>
            </w:rPr>
            <w:t>или</w:t>
          </w:r>
          <w:r>
            <w:rPr>
              <w:spacing w:val="-39"/>
              <w:w w:val="110"/>
            </w:rPr>
            <w:t> </w:t>
          </w:r>
          <w:r>
            <w:rPr>
              <w:spacing w:val="-2"/>
              <w:w w:val="110"/>
            </w:rPr>
            <w:t>сос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я</w:t>
          </w:r>
          <w:r>
            <w:rPr>
              <w:spacing w:val="-2"/>
              <w:w w:val="110"/>
            </w:rPr>
            <w:t>ни</w:t>
          </w:r>
          <w:r>
            <w:rPr>
              <w:spacing w:val="-1"/>
              <w:w w:val="110"/>
            </w:rPr>
            <w:t>я</w:t>
          </w:r>
          <w:r>
            <w:rPr>
              <w:spacing w:val="-38"/>
              <w:w w:val="110"/>
            </w:rPr>
            <w:t> </w:t>
          </w:r>
          <w:r>
            <w:rPr>
              <w:spacing w:val="-2"/>
              <w:w w:val="110"/>
            </w:rPr>
            <w:t>(</w:t>
          </w:r>
          <w:r>
            <w:rPr>
              <w:spacing w:val="-1"/>
              <w:w w:val="110"/>
            </w:rPr>
            <w:t>гр</w:t>
          </w:r>
          <w:r>
            <w:rPr>
              <w:spacing w:val="-2"/>
              <w:w w:val="110"/>
            </w:rPr>
            <w:t>упп</w:t>
          </w:r>
          <w:r>
            <w:rPr>
              <w:spacing w:val="-1"/>
              <w:w w:val="110"/>
            </w:rPr>
            <w:t>ы</w:t>
          </w:r>
          <w:r>
            <w:rPr>
              <w:spacing w:val="-38"/>
              <w:w w:val="110"/>
            </w:rPr>
            <w:t> 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</w:t>
          </w:r>
          <w:r>
            <w:rPr>
              <w:spacing w:val="-2"/>
              <w:w w:val="110"/>
            </w:rPr>
            <w:t>бо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ва</w:t>
          </w:r>
          <w:r>
            <w:rPr>
              <w:spacing w:val="-2"/>
              <w:w w:val="110"/>
            </w:rPr>
            <w:t>ний</w:t>
          </w:r>
          <w:r>
            <w:rPr>
              <w:spacing w:val="-37"/>
              <w:w w:val="110"/>
            </w:rPr>
            <w:t> </w:t>
          </w:r>
          <w:r>
            <w:rPr>
              <w:spacing w:val="-2"/>
              <w:w w:val="110"/>
            </w:rPr>
            <w:t>и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и</w:t>
          </w:r>
          <w:r>
            <w:rPr>
              <w:spacing w:val="-39"/>
              <w:w w:val="110"/>
            </w:rPr>
            <w:t> </w:t>
          </w:r>
          <w:r>
            <w:rPr>
              <w:w w:val="110"/>
            </w:rPr>
            <w:t>состояний),</w:t>
          </w:r>
          <w:r>
            <w:rPr>
              <w:spacing w:val="53"/>
            </w:rPr>
            <w:t> </w:t>
          </w:r>
          <w:r>
            <w:rPr>
              <w:w w:val="110"/>
            </w:rPr>
            <w:t>медицинские</w:t>
          </w:r>
          <w:r>
            <w:rPr>
              <w:spacing w:val="-38"/>
              <w:w w:val="110"/>
            </w:rPr>
            <w:t> </w:t>
          </w:r>
          <w:r>
            <w:rPr>
              <w:spacing w:val="-2"/>
              <w:w w:val="110"/>
            </w:rPr>
            <w:t>по</w:t>
          </w:r>
          <w:r>
            <w:rPr>
              <w:spacing w:val="-1"/>
              <w:w w:val="110"/>
            </w:rPr>
            <w:t>ка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</w:t>
          </w:r>
          <w:r>
            <w:rPr>
              <w:spacing w:val="-2"/>
              <w:w w:val="110"/>
            </w:rPr>
            <w:t>ни</w:t>
          </w:r>
          <w:r>
            <w:rPr>
              <w:spacing w:val="-1"/>
              <w:w w:val="110"/>
            </w:rPr>
            <w:t>я</w:t>
          </w:r>
          <w:r>
            <w:rPr>
              <w:spacing w:val="-38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38"/>
              <w:w w:val="110"/>
            </w:rPr>
            <w:t> </w:t>
          </w:r>
          <w:r>
            <w:rPr>
              <w:spacing w:val="-2"/>
              <w:w w:val="110"/>
            </w:rPr>
            <w:t>п</w:t>
          </w:r>
          <w:r>
            <w:rPr>
              <w:spacing w:val="-1"/>
              <w:w w:val="110"/>
            </w:rPr>
            <w:t>р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и</w:t>
          </w:r>
          <w:r>
            <w:rPr>
              <w:spacing w:val="-1"/>
              <w:w w:val="110"/>
            </w:rPr>
            <w:t>в</w:t>
          </w:r>
          <w:r>
            <w:rPr>
              <w:spacing w:val="-2"/>
              <w:w w:val="110"/>
            </w:rPr>
            <w:t>опо</w:t>
          </w:r>
          <w:r>
            <w:rPr>
              <w:spacing w:val="-1"/>
              <w:w w:val="110"/>
            </w:rPr>
            <w:t>ка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</w:t>
          </w:r>
          <w:r>
            <w:rPr>
              <w:spacing w:val="-2"/>
              <w:w w:val="110"/>
            </w:rPr>
            <w:t>ни</w:t>
          </w:r>
          <w:r>
            <w:rPr>
              <w:spacing w:val="-1"/>
              <w:w w:val="110"/>
            </w:rPr>
            <w:t>я</w:t>
          </w:r>
          <w:r>
            <w:rPr>
              <w:spacing w:val="-38"/>
              <w:w w:val="110"/>
            </w:rPr>
            <w:t> </w:t>
          </w:r>
          <w:r>
            <w:rPr>
              <w:w w:val="110"/>
            </w:rPr>
            <w:t>к</w:t>
          </w:r>
          <w:r>
            <w:rPr>
              <w:spacing w:val="-38"/>
              <w:w w:val="110"/>
            </w:rPr>
            <w:t> </w:t>
          </w:r>
          <w:r>
            <w:rPr>
              <w:w w:val="110"/>
            </w:rPr>
            <w:t>применению</w:t>
          </w:r>
          <w:r>
            <w:rPr>
              <w:spacing w:val="-39"/>
              <w:w w:val="110"/>
            </w:rPr>
            <w:t> </w:t>
          </w:r>
          <w:r>
            <w:rPr>
              <w:spacing w:val="-2"/>
              <w:w w:val="110"/>
            </w:rPr>
            <w:t>ме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одо</w:t>
          </w:r>
          <w:r>
            <w:rPr>
              <w:spacing w:val="-1"/>
              <w:w w:val="110"/>
            </w:rPr>
            <w:t>в</w:t>
          </w:r>
          <w:r>
            <w:rPr>
              <w:w w:val="114"/>
            </w:rPr>
            <w:t> </w:t>
          </w:r>
          <w:r>
            <w:rPr>
              <w:spacing w:val="55"/>
              <w:w w:val="114"/>
            </w:rPr>
            <w:t> </w:t>
          </w:r>
          <w:r>
            <w:rPr>
              <w:w w:val="105"/>
            </w:rPr>
            <w:t>диагностики</w:t>
          </w:r>
          <w:r>
            <w:rPr>
              <w:rFonts w:ascii="Times New Roman" w:hAnsi="Times New Roman"/>
              <w:w w:val="105"/>
            </w:rPr>
            <w:tab/>
          </w:r>
          <w:r>
            <w:rPr/>
            <w:t>17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118" w:after="0"/>
            <w:ind w:left="744" w:right="0" w:hanging="360"/>
            <w:jc w:val="both"/>
          </w:pPr>
          <w:r>
            <w:rPr/>
            <w:t>Жалобы</w:t>
          </w:r>
          <w:r>
            <w:rPr>
              <w:spacing w:val="-6"/>
            </w:rPr>
            <w:t> </w:t>
          </w:r>
          <w:r>
            <w:rPr/>
            <w:t>и</w:t>
          </w:r>
          <w:r>
            <w:rPr>
              <w:spacing w:val="-3"/>
            </w:rPr>
            <w:t> </w:t>
          </w:r>
          <w:r>
            <w:rPr>
              <w:spacing w:val="-1"/>
            </w:rPr>
            <w:t>анамнез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18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242" w:after="0"/>
            <w:ind w:left="744" w:right="0" w:hanging="360"/>
            <w:jc w:val="both"/>
          </w:pPr>
          <w:r>
            <w:rPr/>
            <w:t>Физикальное</w:t>
          </w:r>
          <w:r>
            <w:rPr>
              <w:spacing w:val="-13"/>
            </w:rPr>
            <w:t> </w:t>
          </w:r>
          <w:r>
            <w:rPr>
              <w:spacing w:val="-1"/>
            </w:rPr>
            <w:t>обследование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18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240" w:after="0"/>
            <w:ind w:left="744" w:right="0" w:hanging="360"/>
            <w:jc w:val="both"/>
          </w:pPr>
          <w:r>
            <w:rPr/>
            <w:t>Лабораторные</w:t>
          </w:r>
          <w:r>
            <w:rPr>
              <w:spacing w:val="-12"/>
            </w:rPr>
            <w:t> </w:t>
          </w:r>
          <w:r>
            <w:rPr/>
            <w:t>диагностические</w:t>
          </w:r>
          <w:r>
            <w:rPr>
              <w:spacing w:val="-13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20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7" w:val="left" w:leader="dot"/>
            </w:tabs>
            <w:spacing w:line="240" w:lineRule="auto" w:before="242" w:after="0"/>
            <w:ind w:left="744" w:right="0" w:hanging="360"/>
            <w:jc w:val="both"/>
          </w:pPr>
          <w:r>
            <w:rPr/>
            <w:t>Инструментальные</w:t>
          </w:r>
          <w:r>
            <w:rPr>
              <w:spacing w:val="-15"/>
            </w:rPr>
            <w:t> </w:t>
          </w:r>
          <w:r>
            <w:rPr/>
            <w:t>диагностические</w:t>
          </w:r>
          <w:r>
            <w:rPr>
              <w:spacing w:val="-14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21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207" w:val="left" w:leader="dot"/>
            </w:tabs>
            <w:spacing w:line="240" w:lineRule="auto" w:before="237" w:after="0"/>
            <w:ind w:left="1661" w:right="0" w:hanging="708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3"/>
            </w:rPr>
            <w:t> </w:t>
          </w:r>
          <w:r>
            <w:rPr>
              <w:spacing w:val="-1"/>
            </w:rPr>
            <w:t>инструментальной</w:t>
          </w:r>
          <w:r>
            <w:rPr>
              <w:spacing w:val="-4"/>
            </w:rPr>
            <w:t> </w:t>
          </w:r>
          <w:r>
            <w:rPr>
              <w:spacing w:val="-1"/>
            </w:rPr>
            <w:t>диагностики</w:t>
          </w:r>
          <w:r>
            <w:rPr>
              <w:spacing w:val="-4"/>
            </w:rPr>
            <w:t> </w:t>
          </w:r>
          <w:r>
            <w:rPr/>
            <w:t>у</w:t>
          </w:r>
          <w:r>
            <w:rPr>
              <w:spacing w:val="-7"/>
            </w:rPr>
            <w:t> </w:t>
          </w:r>
          <w:r>
            <w:rPr>
              <w:spacing w:val="-1"/>
            </w:rPr>
            <w:t>детей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24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122" w:after="0"/>
            <w:ind w:left="744" w:right="0" w:hanging="360"/>
            <w:jc w:val="both"/>
          </w:pPr>
          <w:r>
            <w:rPr/>
            <w:t>Иные</w:t>
          </w:r>
          <w:r>
            <w:rPr>
              <w:spacing w:val="-10"/>
            </w:rPr>
            <w:t> </w:t>
          </w:r>
          <w:r>
            <w:rPr/>
            <w:t>диагностические</w:t>
          </w:r>
          <w:r>
            <w:rPr>
              <w:spacing w:val="-12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24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206" w:val="left" w:leader="dot"/>
            </w:tabs>
            <w:spacing w:line="240" w:lineRule="auto" w:before="240" w:after="0"/>
            <w:ind w:left="1661" w:right="0" w:hanging="708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5"/>
            </w:rPr>
            <w:t> </w:t>
          </w:r>
          <w:r>
            <w:rPr/>
            <w:t>детского</w:t>
          </w:r>
          <w:r>
            <w:rPr>
              <w:spacing w:val="-6"/>
            </w:rPr>
            <w:t> </w:t>
          </w:r>
          <w:r>
            <w:rPr>
              <w:spacing w:val="-1"/>
            </w:rPr>
            <w:t>возраста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25</w:t>
          </w:r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208" w:val="left" w:leader="dot"/>
            </w:tabs>
            <w:spacing w:line="275" w:lineRule="auto" w:before="125" w:after="0"/>
            <w:ind w:left="528" w:right="115" w:hanging="427"/>
            <w:jc w:val="left"/>
          </w:pPr>
          <w:r>
            <w:rPr>
              <w:spacing w:val="-1"/>
              <w:w w:val="105"/>
            </w:rPr>
            <w:t>Л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ч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ни</w:t>
          </w:r>
          <w:r>
            <w:rPr>
              <w:spacing w:val="-2"/>
              <w:w w:val="105"/>
            </w:rPr>
            <w:t>е,</w:t>
          </w:r>
          <w:r>
            <w:rPr>
              <w:spacing w:val="15"/>
              <w:w w:val="105"/>
            </w:rPr>
            <w:t> </w:t>
          </w:r>
          <w:r>
            <w:rPr>
              <w:spacing w:val="-1"/>
              <w:w w:val="105"/>
            </w:rPr>
            <w:t>вкл</w:t>
          </w:r>
          <w:r>
            <w:rPr>
              <w:spacing w:val="-2"/>
              <w:w w:val="105"/>
            </w:rPr>
            <w:t>ю</w:t>
          </w:r>
          <w:r>
            <w:rPr>
              <w:spacing w:val="-1"/>
              <w:w w:val="105"/>
            </w:rPr>
            <w:t>чая</w:t>
          </w:r>
          <w:r>
            <w:rPr>
              <w:spacing w:val="17"/>
              <w:w w:val="105"/>
            </w:rPr>
            <w:t> </w:t>
          </w:r>
          <w:r>
            <w:rPr>
              <w:w w:val="105"/>
            </w:rPr>
            <w:t>медикаментозную</w:t>
          </w:r>
          <w:r>
            <w:rPr>
              <w:spacing w:val="12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17"/>
              <w:w w:val="105"/>
            </w:rPr>
            <w:t> </w:t>
          </w:r>
          <w:r>
            <w:rPr>
              <w:spacing w:val="-1"/>
              <w:w w:val="105"/>
            </w:rPr>
            <w:t>н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м</w:t>
          </w:r>
          <w:r>
            <w:rPr>
              <w:spacing w:val="-2"/>
              <w:w w:val="105"/>
            </w:rPr>
            <w:t>ед</w:t>
          </w:r>
          <w:r>
            <w:rPr>
              <w:spacing w:val="-1"/>
              <w:w w:val="105"/>
            </w:rPr>
            <w:t>икам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нт</w:t>
          </w:r>
          <w:r>
            <w:rPr>
              <w:spacing w:val="-2"/>
              <w:w w:val="105"/>
            </w:rPr>
            <w:t>оз</w:t>
          </w:r>
          <w:r>
            <w:rPr>
              <w:spacing w:val="-1"/>
              <w:w w:val="105"/>
            </w:rPr>
            <w:t>н</w:t>
          </w:r>
          <w:r>
            <w:rPr>
              <w:spacing w:val="-2"/>
              <w:w w:val="105"/>
            </w:rPr>
            <w:t>ую</w:t>
          </w:r>
          <w:r>
            <w:rPr>
              <w:spacing w:val="12"/>
              <w:w w:val="105"/>
            </w:rPr>
            <w:t> </w:t>
          </w:r>
          <w:r>
            <w:rPr>
              <w:w w:val="105"/>
            </w:rPr>
            <w:t>терапии,</w:t>
          </w:r>
          <w:r>
            <w:rPr>
              <w:spacing w:val="55"/>
            </w:rPr>
            <w:t> </w:t>
          </w:r>
          <w:r>
            <w:rPr>
              <w:w w:val="105"/>
            </w:rPr>
            <w:t>диетотерапию,</w:t>
          </w:r>
          <w:r>
            <w:rPr>
              <w:spacing w:val="12"/>
              <w:w w:val="105"/>
            </w:rPr>
            <w:t> </w:t>
          </w:r>
          <w:r>
            <w:rPr>
              <w:w w:val="105"/>
            </w:rPr>
            <w:t>обезболивание,</w:t>
          </w:r>
          <w:r>
            <w:rPr>
              <w:spacing w:val="16"/>
              <w:w w:val="105"/>
            </w:rPr>
            <w:t> </w:t>
          </w:r>
          <w:r>
            <w:rPr>
              <w:spacing w:val="-1"/>
              <w:w w:val="105"/>
            </w:rPr>
            <w:t>м</w:t>
          </w:r>
          <w:r>
            <w:rPr>
              <w:spacing w:val="-2"/>
              <w:w w:val="105"/>
            </w:rPr>
            <w:t>ед</w:t>
          </w:r>
          <w:r>
            <w:rPr>
              <w:spacing w:val="-1"/>
              <w:w w:val="105"/>
            </w:rPr>
            <w:t>ицин</w:t>
          </w:r>
          <w:r>
            <w:rPr>
              <w:spacing w:val="-2"/>
              <w:w w:val="105"/>
            </w:rPr>
            <w:t>с</w:t>
          </w:r>
          <w:r>
            <w:rPr>
              <w:spacing w:val="-1"/>
              <w:w w:val="105"/>
            </w:rPr>
            <w:t>ки</w:t>
          </w:r>
          <w:r>
            <w:rPr>
              <w:spacing w:val="-2"/>
              <w:w w:val="105"/>
            </w:rPr>
            <w:t>е</w:t>
          </w:r>
          <w:r>
            <w:rPr>
              <w:spacing w:val="17"/>
              <w:w w:val="105"/>
            </w:rPr>
            <w:t> </w:t>
          </w:r>
          <w:r>
            <w:rPr>
              <w:w w:val="105"/>
            </w:rPr>
            <w:t>показания</w:t>
          </w:r>
          <w:r>
            <w:rPr>
              <w:spacing w:val="16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13"/>
              <w:w w:val="105"/>
            </w:rPr>
            <w:t> </w:t>
          </w:r>
          <w:r>
            <w:rPr>
              <w:w w:val="105"/>
            </w:rPr>
            <w:t>противопоказания</w:t>
          </w:r>
          <w:r>
            <w:rPr>
              <w:spacing w:val="15"/>
              <w:w w:val="105"/>
            </w:rPr>
            <w:t> </w:t>
          </w:r>
          <w:r>
            <w:rPr>
              <w:w w:val="105"/>
            </w:rPr>
            <w:t>к</w:t>
          </w:r>
          <w:r>
            <w:rPr>
              <w:spacing w:val="24"/>
              <w:w w:val="118"/>
            </w:rPr>
            <w:t> </w:t>
          </w:r>
          <w:r>
            <w:rPr>
              <w:w w:val="105"/>
            </w:rPr>
            <w:t>применению</w:t>
          </w:r>
          <w:r>
            <w:rPr>
              <w:spacing w:val="11"/>
              <w:w w:val="105"/>
            </w:rPr>
            <w:t> </w:t>
          </w:r>
          <w:r>
            <w:rPr>
              <w:spacing w:val="-1"/>
              <w:w w:val="105"/>
            </w:rPr>
            <w:t>м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т</w:t>
          </w:r>
          <w:r>
            <w:rPr>
              <w:spacing w:val="-2"/>
              <w:w w:val="105"/>
            </w:rPr>
            <w:t>одо</w:t>
          </w:r>
          <w:r>
            <w:rPr>
              <w:spacing w:val="-1"/>
              <w:w w:val="105"/>
            </w:rPr>
            <w:t>в</w:t>
          </w:r>
          <w:r>
            <w:rPr>
              <w:spacing w:val="8"/>
              <w:w w:val="105"/>
            </w:rPr>
            <w:t> </w:t>
          </w:r>
          <w:r>
            <w:rPr>
              <w:spacing w:val="-1"/>
              <w:w w:val="105"/>
            </w:rPr>
            <w:t>л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ч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ния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/>
            <w:t>25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121" w:after="0"/>
            <w:ind w:left="744" w:right="0" w:hanging="360"/>
            <w:jc w:val="both"/>
          </w:pPr>
          <w:r>
            <w:rPr>
              <w:spacing w:val="-1"/>
            </w:rPr>
            <w:t>Консервативное</w:t>
          </w:r>
          <w:r>
            <w:rPr>
              <w:spacing w:val="-1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25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446" w:val="right" w:leader="dot"/>
            </w:tabs>
            <w:spacing w:line="240" w:lineRule="auto" w:before="52" w:after="0"/>
            <w:ind w:left="1661" w:right="0" w:hanging="708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1"/>
            </w:rPr>
            <w:t> </w:t>
          </w:r>
          <w:r>
            <w:rPr>
              <w:spacing w:val="-1"/>
            </w:rPr>
            <w:t>консервативного лечения </w:t>
          </w:r>
          <w:r>
            <w:rPr/>
            <w:t>в </w:t>
          </w:r>
          <w:r>
            <w:rPr>
              <w:spacing w:val="-1"/>
            </w:rPr>
            <w:t>детском возрасте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27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446" w:val="right" w:leader="dot"/>
            </w:tabs>
            <w:spacing w:line="240" w:lineRule="auto" w:before="122" w:after="0"/>
            <w:ind w:left="744" w:right="0" w:hanging="360"/>
            <w:jc w:val="both"/>
          </w:pPr>
          <w:r>
            <w:rPr>
              <w:spacing w:val="-1"/>
            </w:rPr>
            <w:t>Хирургическое</w:t>
          </w:r>
          <w:r>
            <w:rPr>
              <w:spacing w:val="-4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28</w:t>
          </w:r>
        </w:p>
        <w:p>
          <w:pPr>
            <w:pStyle w:val="TOC3"/>
            <w:numPr>
              <w:ilvl w:val="2"/>
              <w:numId w:val="2"/>
            </w:numPr>
            <w:tabs>
              <w:tab w:pos="1554" w:val="left" w:leader="none"/>
              <w:tab w:pos="9446" w:val="right" w:leader="dot"/>
            </w:tabs>
            <w:spacing w:line="240" w:lineRule="auto" w:before="240" w:after="0"/>
            <w:ind w:left="953" w:right="0" w:firstLine="0"/>
            <w:jc w:val="left"/>
          </w:pPr>
          <w:r>
            <w:rPr/>
            <w:t>Остеосинтез</w:t>
          </w:r>
          <w:r>
            <w:rPr>
              <w:spacing w:val="-3"/>
            </w:rPr>
            <w:t> </w:t>
          </w:r>
          <w:r>
            <w:rPr/>
            <w:t>латеральной </w:t>
          </w:r>
          <w:r>
            <w:rPr>
              <w:spacing w:val="-1"/>
            </w:rPr>
            <w:t>лодыжки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29</w:t>
          </w:r>
        </w:p>
        <w:p>
          <w:pPr>
            <w:pStyle w:val="TOC3"/>
            <w:numPr>
              <w:ilvl w:val="2"/>
              <w:numId w:val="2"/>
            </w:numPr>
            <w:tabs>
              <w:tab w:pos="1554" w:val="left" w:leader="none"/>
              <w:tab w:pos="9448" w:val="right" w:leader="dot"/>
            </w:tabs>
            <w:spacing w:line="344" w:lineRule="auto" w:before="120" w:after="0"/>
            <w:ind w:left="953" w:right="116" w:firstLine="0"/>
            <w:jc w:val="left"/>
          </w:pPr>
          <w:r>
            <w:rPr/>
            <w:t>Остеосинтез</w:t>
          </w:r>
          <w:r>
            <w:rPr>
              <w:spacing w:val="-7"/>
            </w:rPr>
            <w:t> </w:t>
          </w:r>
          <w:r>
            <w:rPr/>
            <w:t>медиальной</w:t>
          </w:r>
          <w:r>
            <w:rPr>
              <w:spacing w:val="-4"/>
            </w:rPr>
            <w:t> </w:t>
          </w:r>
          <w:r>
            <w:rPr>
              <w:spacing w:val="-1"/>
            </w:rPr>
            <w:t>лодыжки</w:t>
          </w:r>
          <w:r>
            <w:rPr>
              <w:spacing w:val="-2"/>
            </w:rPr>
            <w:t> </w:t>
          </w:r>
          <w:r>
            <w:rPr/>
            <w:t>и</w:t>
          </w:r>
          <w:r>
            <w:rPr>
              <w:spacing w:val="-4"/>
            </w:rPr>
            <w:t> </w:t>
          </w:r>
          <w:r>
            <w:rPr>
              <w:spacing w:val="-1"/>
            </w:rPr>
            <w:t>восстановление</w:t>
          </w:r>
          <w:r>
            <w:rPr>
              <w:spacing w:val="-4"/>
            </w:rPr>
            <w:t> </w:t>
          </w:r>
          <w:r>
            <w:rPr>
              <w:spacing w:val="-1"/>
            </w:rPr>
            <w:t>дельтовидной</w:t>
          </w:r>
          <w:r>
            <w:rPr>
              <w:spacing w:val="-2"/>
            </w:rPr>
            <w:t> </w:t>
          </w:r>
          <w:r>
            <w:rPr/>
            <w:t>связки</w:t>
          </w:r>
          <w:r>
            <w:rPr>
              <w:spacing w:val="-39"/>
            </w:rPr>
            <w:t> </w:t>
          </w:r>
          <w:r>
            <w:rPr/>
            <w:t>31</w:t>
          </w:r>
          <w:r>
            <w:rPr>
              <w:spacing w:val="57"/>
            </w:rPr>
            <w:t> </w:t>
          </w:r>
          <w:r>
            <w:rPr/>
            <w:t>3.2.3.</w:t>
          </w:r>
          <w:r>
            <w:rPr>
              <w:spacing w:val="-1"/>
            </w:rPr>
            <w:t> </w:t>
          </w:r>
          <w:r>
            <w:rPr/>
            <w:t>Остеосинтез</w:t>
          </w:r>
          <w:r>
            <w:rPr>
              <w:spacing w:val="-2"/>
            </w:rPr>
            <w:t> </w:t>
          </w:r>
          <w:r>
            <w:rPr>
              <w:spacing w:val="-1"/>
            </w:rPr>
            <w:t>заднего</w:t>
          </w:r>
          <w:r>
            <w:rPr/>
            <w:t> края</w:t>
          </w:r>
          <w:r>
            <w:rPr>
              <w:spacing w:val="-3"/>
            </w:rPr>
            <w:t> </w:t>
          </w:r>
          <w:r>
            <w:rPr/>
            <w:t>ББК</w:t>
          </w:r>
          <w:r>
            <w:rPr>
              <w:rFonts w:ascii="Times New Roman" w:hAnsi="Times New Roman"/>
            </w:rPr>
            <w:tab/>
          </w:r>
          <w:r>
            <w:rPr/>
            <w:t>32</w:t>
          </w:r>
        </w:p>
        <w:p>
          <w:pPr>
            <w:pStyle w:val="TOC3"/>
            <w:tabs>
              <w:tab w:pos="9447" w:val="right" w:leader="dot"/>
            </w:tabs>
            <w:spacing w:line="240" w:lineRule="auto" w:before="4"/>
            <w:ind w:left="953" w:right="0" w:firstLine="0"/>
            <w:jc w:val="left"/>
          </w:pPr>
          <w:r>
            <w:rPr/>
            <w:t>3.2.4.</w:t>
          </w:r>
          <w:r>
            <w:rPr>
              <w:spacing w:val="-1"/>
            </w:rPr>
            <w:t> </w:t>
          </w:r>
          <w:r>
            <w:rPr/>
            <w:t>Фиксация ДМБС</w:t>
          </w:r>
          <w:r>
            <w:rPr>
              <w:rFonts w:ascii="Times New Roman" w:hAnsi="Times New Roman"/>
            </w:rPr>
            <w:tab/>
          </w:r>
          <w:r>
            <w:rPr/>
            <w:t>33</w:t>
          </w:r>
        </w:p>
        <w:p>
          <w:pPr>
            <w:pStyle w:val="TOC3"/>
            <w:tabs>
              <w:tab w:pos="9447" w:val="right" w:leader="dot"/>
            </w:tabs>
            <w:spacing w:line="240" w:lineRule="auto"/>
            <w:ind w:right="106"/>
            <w:jc w:val="left"/>
          </w:pPr>
          <w:r>
            <w:rPr/>
            <w:t>3.2.5</w:t>
          </w:r>
          <w:r>
            <w:rPr>
              <w:spacing w:val="-9"/>
            </w:rPr>
            <w:t> </w:t>
          </w:r>
          <w:r>
            <w:rPr/>
            <w:t>Применение</w:t>
          </w:r>
          <w:r>
            <w:rPr>
              <w:spacing w:val="-7"/>
            </w:rPr>
            <w:t> </w:t>
          </w:r>
          <w:r>
            <w:rPr>
              <w:spacing w:val="-1"/>
            </w:rPr>
            <w:t>аппарата</w:t>
          </w:r>
          <w:r>
            <w:rPr>
              <w:spacing w:val="-9"/>
            </w:rPr>
            <w:t> </w:t>
          </w:r>
          <w:r>
            <w:rPr/>
            <w:t>внешней</w:t>
          </w:r>
          <w:r>
            <w:rPr>
              <w:spacing w:val="-8"/>
            </w:rPr>
            <w:t> </w:t>
          </w:r>
          <w:r>
            <w:rPr>
              <w:spacing w:val="-1"/>
            </w:rPr>
            <w:t>фиксации</w:t>
          </w:r>
          <w:r>
            <w:rPr>
              <w:spacing w:val="-9"/>
            </w:rPr>
            <w:t> </w:t>
          </w:r>
          <w:r>
            <w:rPr/>
            <w:t>при</w:t>
          </w:r>
          <w:r>
            <w:rPr>
              <w:spacing w:val="-8"/>
            </w:rPr>
            <w:t> </w:t>
          </w:r>
          <w:r>
            <w:rPr>
              <w:spacing w:val="-1"/>
            </w:rPr>
            <w:t>оперативном</w:t>
          </w:r>
          <w:r>
            <w:rPr>
              <w:spacing w:val="-9"/>
            </w:rPr>
            <w:t> </w:t>
          </w:r>
          <w:r>
            <w:rPr>
              <w:spacing w:val="-1"/>
            </w:rPr>
            <w:t>лечении</w:t>
          </w:r>
          <w:r>
            <w:rPr>
              <w:spacing w:val="-11"/>
            </w:rPr>
            <w:t> </w:t>
          </w:r>
          <w:r>
            <w:rPr>
              <w:spacing w:val="-1"/>
            </w:rPr>
            <w:t>перелома</w:t>
          </w:r>
          <w:r>
            <w:rPr>
              <w:spacing w:val="65"/>
              <w:w w:val="99"/>
            </w:rPr>
            <w:t> </w:t>
          </w:r>
          <w:r>
            <w:rPr/>
            <w:t>лодыжек</w:t>
          </w:r>
          <w:r>
            <w:rPr>
              <w:rFonts w:ascii="Times New Roman" w:hAnsi="Times New Roman"/>
            </w:rPr>
            <w:tab/>
          </w:r>
          <w:r>
            <w:rPr/>
            <w:t>34</w:t>
          </w:r>
        </w:p>
        <w:p>
          <w:pPr>
            <w:pStyle w:val="TOC3"/>
            <w:tabs>
              <w:tab w:pos="9447" w:val="right" w:leader="dot"/>
            </w:tabs>
            <w:spacing w:line="240" w:lineRule="auto"/>
            <w:ind w:left="953" w:right="0" w:firstLine="0"/>
            <w:jc w:val="left"/>
          </w:pPr>
          <w:r>
            <w:rPr/>
            <w:t>3.2.6. </w:t>
          </w:r>
          <w:r>
            <w:rPr>
              <w:spacing w:val="45"/>
            </w:rPr>
            <w:t> </w:t>
          </w:r>
          <w:r>
            <w:rPr>
              <w:spacing w:val="-1"/>
            </w:rPr>
            <w:t>Особенности</w:t>
          </w:r>
          <w:r>
            <w:rPr>
              <w:spacing w:val="1"/>
            </w:rPr>
            <w:t> </w:t>
          </w:r>
          <w:r>
            <w:rPr>
              <w:spacing w:val="-1"/>
            </w:rPr>
            <w:t>хирургического</w:t>
          </w:r>
          <w:r>
            <w:rPr/>
            <w:t> </w:t>
          </w:r>
          <w:r>
            <w:rPr>
              <w:spacing w:val="-1"/>
            </w:rPr>
            <w:t>лечения </w:t>
          </w:r>
          <w:r>
            <w:rPr/>
            <w:t>в</w:t>
          </w:r>
          <w:r>
            <w:rPr>
              <w:spacing w:val="-1"/>
            </w:rPr>
            <w:t> </w:t>
          </w:r>
          <w:r>
            <w:rPr/>
            <w:t>детском </w:t>
          </w:r>
          <w:r>
            <w:rPr>
              <w:spacing w:val="-1"/>
            </w:rPr>
            <w:t>возрасте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35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447" w:val="right" w:leader="dot"/>
            </w:tabs>
            <w:spacing w:line="240" w:lineRule="auto" w:before="122" w:after="0"/>
            <w:ind w:left="744" w:right="0" w:hanging="360"/>
            <w:jc w:val="both"/>
          </w:pPr>
          <w:r>
            <w:rPr/>
            <w:t>Иное</w:t>
          </w:r>
          <w:r>
            <w:rPr>
              <w:spacing w:val="-1"/>
            </w:rPr>
            <w:t> лечение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37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448" w:val="right" w:leader="dot"/>
            </w:tabs>
            <w:spacing w:line="240" w:lineRule="auto" w:before="240" w:after="0"/>
            <w:ind w:left="1661" w:right="0" w:hanging="708"/>
            <w:jc w:val="left"/>
          </w:pPr>
          <w:r>
            <w:rPr/>
            <w:t>Послеоперационное</w:t>
          </w:r>
          <w:r>
            <w:rPr>
              <w:spacing w:val="-4"/>
            </w:rPr>
            <w:t> </w:t>
          </w:r>
          <w:r>
            <w:rPr/>
            <w:t>обезболивание</w:t>
          </w:r>
          <w:r>
            <w:rPr>
              <w:rFonts w:ascii="Times New Roman" w:hAnsi="Times New Roman"/>
            </w:rPr>
            <w:tab/>
          </w:r>
          <w:r>
            <w:rPr/>
            <w:t>37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448" w:val="right" w:leader="dot"/>
            </w:tabs>
            <w:spacing w:line="240" w:lineRule="auto" w:before="120" w:after="0"/>
            <w:ind w:left="1661" w:right="0" w:hanging="708"/>
            <w:jc w:val="left"/>
          </w:pPr>
          <w:r>
            <w:rPr>
              <w:spacing w:val="-1"/>
            </w:rPr>
            <w:t>Хирургическая</w:t>
          </w:r>
          <w:r>
            <w:rPr>
              <w:spacing w:val="1"/>
            </w:rPr>
            <w:t> </w:t>
          </w:r>
          <w:r>
            <w:rPr>
              <w:spacing w:val="-1"/>
            </w:rPr>
            <w:t>антибиотикопрофилактика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39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446" w:val="right" w:leader="dot"/>
            </w:tabs>
            <w:spacing w:line="240" w:lineRule="auto" w:before="120" w:after="0"/>
            <w:ind w:left="1661" w:right="0" w:hanging="708"/>
            <w:jc w:val="left"/>
          </w:pPr>
          <w:r>
            <w:rPr>
              <w:spacing w:val="-1"/>
            </w:rPr>
            <w:t>Профилактика</w:t>
          </w:r>
          <w:r>
            <w:rPr/>
            <w:t> </w:t>
          </w:r>
          <w:r>
            <w:rPr>
              <w:spacing w:val="-1"/>
            </w:rPr>
            <w:t>венозных</w:t>
          </w:r>
          <w:r>
            <w:rPr>
              <w:spacing w:val="1"/>
            </w:rPr>
            <w:t> </w:t>
          </w:r>
          <w:r>
            <w:rPr>
              <w:spacing w:val="-1"/>
            </w:rPr>
            <w:t>тромбоэмболических</w:t>
          </w:r>
          <w:r>
            <w:rPr>
              <w:spacing w:val="1"/>
            </w:rPr>
            <w:t> </w:t>
          </w:r>
          <w:r>
            <w:rPr>
              <w:spacing w:val="-1"/>
            </w:rPr>
            <w:t>осложнений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41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447" w:val="right" w:leader="dot"/>
            </w:tabs>
            <w:spacing w:line="240" w:lineRule="auto" w:before="120" w:after="0"/>
            <w:ind w:left="1661" w:right="0" w:hanging="708"/>
            <w:jc w:val="left"/>
          </w:pPr>
          <w:r>
            <w:rPr>
              <w:spacing w:val="-1"/>
            </w:rPr>
            <w:t>Кровесберегающие</w:t>
          </w:r>
          <w:r>
            <w:rPr/>
            <w:t> технологии</w:t>
          </w:r>
          <w:r>
            <w:rPr>
              <w:rFonts w:ascii="Times New Roman" w:hAnsi="Times New Roman"/>
            </w:rPr>
            <w:tab/>
          </w:r>
          <w:r>
            <w:rPr/>
            <w:t>44</w:t>
          </w:r>
        </w:p>
        <w:p>
          <w:pPr>
            <w:pStyle w:val="TOC3"/>
            <w:numPr>
              <w:ilvl w:val="2"/>
              <w:numId w:val="2"/>
            </w:numPr>
            <w:tabs>
              <w:tab w:pos="1662" w:val="left" w:leader="none"/>
              <w:tab w:pos="9448" w:val="right" w:leader="dot"/>
            </w:tabs>
            <w:spacing w:line="240" w:lineRule="auto" w:before="120" w:after="0"/>
            <w:ind w:left="1661" w:right="0" w:hanging="708"/>
            <w:jc w:val="left"/>
          </w:pPr>
          <w:r>
            <w:rPr>
              <w:spacing w:val="-1"/>
            </w:rPr>
            <w:t>Профилактика</w:t>
          </w:r>
          <w:r>
            <w:rPr/>
            <w:t> </w:t>
          </w:r>
          <w:r>
            <w:rPr>
              <w:spacing w:val="-1"/>
            </w:rPr>
            <w:t>столбняка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45</w:t>
          </w:r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446" w:val="right" w:leader="dot"/>
            </w:tabs>
            <w:spacing w:line="276" w:lineRule="auto" w:before="122" w:after="0"/>
            <w:ind w:left="528" w:right="118" w:hanging="427"/>
            <w:jc w:val="left"/>
          </w:pPr>
          <w:hyperlink w:history="true" w:anchor="_TOC_250010">
            <w:r>
              <w:rPr>
                <w:w w:val="110"/>
              </w:rPr>
              <w:t>Медицинская</w:t>
            </w:r>
            <w:r>
              <w:rPr>
                <w:spacing w:val="-34"/>
                <w:w w:val="110"/>
              </w:rPr>
              <w:t> </w:t>
            </w:r>
            <w:r>
              <w:rPr>
                <w:w w:val="110"/>
              </w:rPr>
              <w:t>реабилитация,</w:t>
            </w:r>
            <w:r>
              <w:rPr>
                <w:spacing w:val="-34"/>
                <w:w w:val="110"/>
              </w:rPr>
              <w:t> </w:t>
            </w:r>
            <w:r>
              <w:rPr>
                <w:spacing w:val="-2"/>
                <w:w w:val="110"/>
              </w:rPr>
              <w:t>медицинс</w:t>
            </w:r>
            <w:r>
              <w:rPr>
                <w:spacing w:val="-1"/>
                <w:w w:val="110"/>
              </w:rPr>
              <w:t>к</w:t>
            </w:r>
            <w:r>
              <w:rPr>
                <w:spacing w:val="-2"/>
                <w:w w:val="110"/>
              </w:rPr>
              <w:t>ие</w:t>
            </w:r>
            <w:r>
              <w:rPr>
                <w:spacing w:val="-36"/>
                <w:w w:val="110"/>
              </w:rPr>
              <w:t> </w:t>
            </w:r>
            <w:r>
              <w:rPr>
                <w:w w:val="110"/>
              </w:rPr>
              <w:t>показания</w:t>
            </w:r>
            <w:r>
              <w:rPr>
                <w:spacing w:val="-32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-36"/>
                <w:w w:val="110"/>
              </w:rPr>
              <w:t> </w:t>
            </w:r>
            <w:r>
              <w:rPr>
                <w:w w:val="110"/>
              </w:rPr>
              <w:t>противопоказания</w:t>
            </w:r>
            <w:r>
              <w:rPr>
                <w:spacing w:val="-34"/>
                <w:w w:val="110"/>
              </w:rPr>
              <w:t> </w:t>
            </w:r>
            <w:r>
              <w:rPr>
                <w:w w:val="110"/>
              </w:rPr>
              <w:t>к</w:t>
            </w:r>
            <w:r>
              <w:rPr>
                <w:spacing w:val="20"/>
                <w:w w:val="118"/>
              </w:rPr>
              <w:t> </w:t>
            </w:r>
            <w:r>
              <w:rPr>
                <w:w w:val="110"/>
              </w:rPr>
              <w:t>применению</w:t>
            </w:r>
            <w:r>
              <w:rPr>
                <w:spacing w:val="-42"/>
                <w:w w:val="110"/>
              </w:rPr>
              <w:t> </w:t>
            </w:r>
            <w:r>
              <w:rPr>
                <w:spacing w:val="-2"/>
                <w:w w:val="110"/>
              </w:rPr>
              <w:t>ме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одо</w:t>
            </w:r>
            <w:r>
              <w:rPr>
                <w:spacing w:val="-1"/>
                <w:w w:val="110"/>
              </w:rPr>
              <w:t>в</w:t>
            </w:r>
            <w:r>
              <w:rPr>
                <w:spacing w:val="-44"/>
                <w:w w:val="110"/>
              </w:rPr>
              <w:t> </w:t>
            </w:r>
            <w:r>
              <w:rPr>
                <w:w w:val="110"/>
              </w:rPr>
              <w:t>медицинской</w:t>
            </w:r>
            <w:r>
              <w:rPr>
                <w:spacing w:val="-41"/>
                <w:w w:val="110"/>
              </w:rPr>
              <w:t> </w:t>
            </w:r>
            <w:r>
              <w:rPr>
                <w:w w:val="110"/>
              </w:rPr>
              <w:t>реабилитации,</w:t>
            </w:r>
            <w:r>
              <w:rPr>
                <w:spacing w:val="-42"/>
                <w:w w:val="110"/>
              </w:rPr>
              <w:t> </w:t>
            </w:r>
            <w:r>
              <w:rPr>
                <w:w w:val="110"/>
              </w:rPr>
              <w:t>в</w:t>
            </w:r>
            <w:r>
              <w:rPr>
                <w:spacing w:val="-44"/>
                <w:w w:val="110"/>
              </w:rPr>
              <w:t> </w:t>
            </w:r>
            <w:r>
              <w:rPr>
                <w:w w:val="110"/>
              </w:rPr>
              <w:t>том</w:t>
            </w:r>
            <w:r>
              <w:rPr>
                <w:spacing w:val="-43"/>
                <w:w w:val="110"/>
              </w:rPr>
              <w:t> </w:t>
            </w:r>
            <w:r>
              <w:rPr>
                <w:w w:val="110"/>
              </w:rPr>
              <w:t>числе</w:t>
            </w:r>
            <w:r>
              <w:rPr>
                <w:spacing w:val="-42"/>
                <w:w w:val="110"/>
              </w:rPr>
              <w:t> </w:t>
            </w:r>
            <w:r>
              <w:rPr>
                <w:w w:val="110"/>
              </w:rPr>
              <w:t>основанных</w:t>
            </w:r>
            <w:r>
              <w:rPr>
                <w:spacing w:val="-42"/>
                <w:w w:val="110"/>
              </w:rPr>
              <w:t> </w:t>
            </w:r>
            <w:r>
              <w:rPr>
                <w:w w:val="110"/>
              </w:rPr>
              <w:t>на</w:t>
            </w:r>
            <w:r>
              <w:rPr>
                <w:spacing w:val="22"/>
                <w:w w:val="112"/>
              </w:rPr>
              <w:t> </w:t>
            </w:r>
            <w:r>
              <w:rPr>
                <w:w w:val="110"/>
              </w:rPr>
              <w:t>использовании</w:t>
            </w:r>
            <w:r>
              <w:rPr>
                <w:spacing w:val="-12"/>
                <w:w w:val="110"/>
              </w:rPr>
              <w:t> </w:t>
            </w:r>
            <w:r>
              <w:rPr>
                <w:w w:val="110"/>
              </w:rPr>
              <w:t>природных</w:t>
            </w:r>
            <w:r>
              <w:rPr>
                <w:spacing w:val="-8"/>
                <w:w w:val="110"/>
              </w:rPr>
              <w:t> 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ч</w:t>
            </w:r>
            <w:r>
              <w:rPr>
                <w:spacing w:val="-2"/>
                <w:w w:val="110"/>
              </w:rPr>
              <w:t>ебн</w:t>
            </w:r>
            <w:r>
              <w:rPr>
                <w:spacing w:val="-1"/>
                <w:w w:val="110"/>
              </w:rPr>
              <w:t>ы</w:t>
            </w:r>
            <w:r>
              <w:rPr>
                <w:spacing w:val="-2"/>
                <w:w w:val="110"/>
              </w:rPr>
              <w:t>х</w:t>
            </w:r>
            <w:r>
              <w:rPr>
                <w:spacing w:val="-9"/>
                <w:w w:val="110"/>
              </w:rPr>
              <w:t> </w:t>
            </w:r>
            <w:r>
              <w:rPr>
                <w:spacing w:val="-2"/>
                <w:w w:val="110"/>
              </w:rPr>
              <w:t>ф</w:t>
            </w:r>
            <w:r>
              <w:rPr>
                <w:spacing w:val="-1"/>
                <w:w w:val="110"/>
              </w:rPr>
              <w:t>акт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в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45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446" w:val="right" w:leader="dot"/>
            </w:tabs>
            <w:spacing w:line="275" w:lineRule="auto" w:before="120" w:after="0"/>
            <w:ind w:left="528" w:right="117" w:hanging="427"/>
            <w:jc w:val="left"/>
          </w:pPr>
          <w:hyperlink w:history="true" w:anchor="_TOC_250009">
            <w:r>
              <w:rPr>
                <w:spacing w:val="-2"/>
                <w:w w:val="110"/>
              </w:rPr>
              <w:t>П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офи</w:t>
            </w:r>
            <w:r>
              <w:rPr>
                <w:spacing w:val="-1"/>
                <w:w w:val="110"/>
              </w:rPr>
              <w:t>лакт</w:t>
            </w:r>
            <w:r>
              <w:rPr>
                <w:spacing w:val="-2"/>
                <w:w w:val="110"/>
              </w:rPr>
              <w:t>и</w:t>
            </w:r>
            <w:r>
              <w:rPr>
                <w:spacing w:val="-1"/>
                <w:w w:val="110"/>
              </w:rPr>
              <w:t>ка</w:t>
            </w:r>
            <w:r>
              <w:rPr>
                <w:spacing w:val="-43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-42"/>
                <w:w w:val="110"/>
              </w:rPr>
              <w:t> </w:t>
            </w:r>
            <w:r>
              <w:rPr>
                <w:spacing w:val="-2"/>
                <w:w w:val="110"/>
              </w:rPr>
              <w:t>дисп</w:t>
            </w:r>
            <w:r>
              <w:rPr>
                <w:spacing w:val="-1"/>
                <w:w w:val="110"/>
              </w:rPr>
              <w:t>а</w:t>
            </w:r>
            <w:r>
              <w:rPr>
                <w:spacing w:val="-2"/>
                <w:w w:val="110"/>
              </w:rPr>
              <w:t>нсе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ное</w:t>
            </w:r>
            <w:r>
              <w:rPr>
                <w:spacing w:val="-43"/>
                <w:w w:val="110"/>
              </w:rPr>
              <w:t> </w:t>
            </w:r>
            <w:r>
              <w:rPr>
                <w:w w:val="110"/>
              </w:rPr>
              <w:t>наблюдение,</w:t>
            </w:r>
            <w:r>
              <w:rPr>
                <w:spacing w:val="-43"/>
                <w:w w:val="110"/>
              </w:rPr>
              <w:t> </w:t>
            </w:r>
            <w:r>
              <w:rPr>
                <w:spacing w:val="-2"/>
                <w:w w:val="110"/>
              </w:rPr>
              <w:t>медицинс</w:t>
            </w:r>
            <w:r>
              <w:rPr>
                <w:spacing w:val="-1"/>
                <w:w w:val="110"/>
              </w:rPr>
              <w:t>к</w:t>
            </w:r>
            <w:r>
              <w:rPr>
                <w:spacing w:val="-2"/>
                <w:w w:val="110"/>
              </w:rPr>
              <w:t>ие</w:t>
            </w:r>
            <w:r>
              <w:rPr>
                <w:spacing w:val="-43"/>
                <w:w w:val="110"/>
              </w:rPr>
              <w:t> </w:t>
            </w:r>
            <w:r>
              <w:rPr>
                <w:w w:val="110"/>
              </w:rPr>
              <w:t>показания</w:t>
            </w:r>
            <w:r>
              <w:rPr>
                <w:spacing w:val="-43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61"/>
                <w:w w:val="107"/>
              </w:rPr>
              <w:t> </w:t>
            </w:r>
            <w:r>
              <w:rPr>
                <w:w w:val="110"/>
              </w:rPr>
              <w:t>противопоказания</w:t>
            </w:r>
            <w:r>
              <w:rPr>
                <w:spacing w:val="-13"/>
                <w:w w:val="110"/>
              </w:rPr>
              <w:t> </w:t>
            </w:r>
            <w:r>
              <w:rPr>
                <w:w w:val="110"/>
              </w:rPr>
              <w:t>к</w:t>
            </w:r>
            <w:r>
              <w:rPr>
                <w:spacing w:val="-7"/>
                <w:w w:val="110"/>
              </w:rPr>
              <w:t> </w:t>
            </w:r>
            <w:r>
              <w:rPr>
                <w:spacing w:val="-2"/>
                <w:w w:val="110"/>
              </w:rPr>
              <w:t>п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именению</w:t>
            </w:r>
            <w:r>
              <w:rPr>
                <w:spacing w:val="-9"/>
                <w:w w:val="110"/>
              </w:rPr>
              <w:t> </w:t>
            </w:r>
            <w:r>
              <w:rPr>
                <w:w w:val="110"/>
              </w:rPr>
              <w:t>методов</w:t>
            </w:r>
            <w:r>
              <w:rPr>
                <w:spacing w:val="-12"/>
                <w:w w:val="110"/>
              </w:rPr>
              <w:t> </w:t>
            </w:r>
            <w:r>
              <w:rPr>
                <w:spacing w:val="-2"/>
                <w:w w:val="110"/>
              </w:rPr>
              <w:t>п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офи</w:t>
            </w:r>
            <w:r>
              <w:rPr>
                <w:spacing w:val="-1"/>
                <w:w w:val="110"/>
              </w:rPr>
              <w:t>лакт</w:t>
            </w:r>
            <w:r>
              <w:rPr>
                <w:spacing w:val="-2"/>
                <w:w w:val="110"/>
              </w:rPr>
              <w:t>и</w:t>
            </w:r>
            <w:r>
              <w:rPr>
                <w:spacing w:val="-1"/>
                <w:w w:val="110"/>
              </w:rPr>
              <w:t>к</w:t>
            </w:r>
            <w:r>
              <w:rPr>
                <w:spacing w:val="-2"/>
                <w:w w:val="110"/>
              </w:rPr>
              <w:t>и</w:t>
            </w:r>
            <w:r>
              <w:rPr>
                <w:rFonts w:ascii="Times New Roman" w:hAnsi="Times New Roman"/>
                <w:spacing w:val="-2"/>
                <w:w w:val="110"/>
              </w:rPr>
              <w:tab/>
            </w:r>
            <w:r>
              <w:rPr>
                <w:w w:val="110"/>
              </w:rPr>
              <w:t>49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447" w:val="right" w:leader="dot"/>
            </w:tabs>
            <w:spacing w:line="240" w:lineRule="auto" w:before="124" w:after="0"/>
            <w:ind w:left="341" w:right="0" w:hanging="240"/>
            <w:jc w:val="left"/>
          </w:pPr>
          <w:hyperlink w:history="true" w:anchor="_TOC_250008">
            <w:r>
              <w:rPr>
                <w:w w:val="105"/>
              </w:rPr>
              <w:t>Организация</w:t>
            </w:r>
            <w:r>
              <w:rPr>
                <w:spacing w:val="-5"/>
                <w:w w:val="105"/>
              </w:rPr>
              <w:t> 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ка</w:t>
            </w:r>
            <w:r>
              <w:rPr>
                <w:spacing w:val="-2"/>
                <w:w w:val="105"/>
              </w:rPr>
              <w:t>з</w:t>
            </w:r>
            <w:r>
              <w:rPr>
                <w:spacing w:val="-1"/>
                <w:w w:val="105"/>
              </w:rPr>
              <w:t>ания</w:t>
            </w:r>
            <w:r>
              <w:rPr>
                <w:spacing w:val="-2"/>
                <w:w w:val="105"/>
              </w:rPr>
              <w:t> </w:t>
            </w:r>
            <w:r>
              <w:rPr>
                <w:w w:val="105"/>
              </w:rPr>
              <w:t>медицинской</w:t>
            </w:r>
            <w:r>
              <w:rPr>
                <w:spacing w:val="-2"/>
                <w:w w:val="105"/>
              </w:rPr>
              <w:t> п</w:t>
            </w:r>
            <w:r>
              <w:rPr>
                <w:spacing w:val="-3"/>
                <w:w w:val="105"/>
              </w:rPr>
              <w:t>о</w:t>
            </w:r>
            <w:r>
              <w:rPr>
                <w:spacing w:val="-2"/>
                <w:w w:val="105"/>
              </w:rPr>
              <w:t>м</w:t>
            </w:r>
            <w:r>
              <w:rPr>
                <w:spacing w:val="-3"/>
                <w:w w:val="105"/>
              </w:rPr>
              <w:t>о</w:t>
            </w:r>
            <w:r>
              <w:rPr>
                <w:spacing w:val="-2"/>
                <w:w w:val="105"/>
              </w:rPr>
              <w:t>щи</w:t>
            </w:r>
            <w:r>
              <w:rPr>
                <w:rFonts w:ascii="Times New Roman" w:hAnsi="Times New Roman"/>
                <w:spacing w:val="-2"/>
                <w:w w:val="105"/>
              </w:rPr>
              <w:tab/>
            </w:r>
            <w:r>
              <w:rPr>
                <w:w w:val="105"/>
              </w:rPr>
              <w:t>50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446" w:val="right" w:leader="dot"/>
            </w:tabs>
            <w:spacing w:line="275" w:lineRule="auto" w:before="161" w:after="0"/>
            <w:ind w:left="528" w:right="117" w:hanging="427"/>
            <w:jc w:val="left"/>
          </w:pPr>
          <w:hyperlink w:history="true" w:anchor="_TOC_250007">
            <w:r>
              <w:rPr>
                <w:w w:val="105"/>
              </w:rPr>
              <w:t>Дополнительная</w:t>
            </w:r>
            <w:r>
              <w:rPr>
                <w:spacing w:val="17"/>
                <w:w w:val="105"/>
              </w:rPr>
              <w:t> </w:t>
            </w:r>
            <w:r>
              <w:rPr>
                <w:spacing w:val="-1"/>
                <w:w w:val="105"/>
              </w:rPr>
              <w:t>инф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рмация</w:t>
            </w:r>
            <w:r>
              <w:rPr>
                <w:spacing w:val="20"/>
                <w:w w:val="105"/>
              </w:rPr>
              <w:t> </w:t>
            </w:r>
            <w:r>
              <w:rPr>
                <w:w w:val="105"/>
              </w:rPr>
              <w:t>(в</w:t>
            </w:r>
            <w:r>
              <w:rPr>
                <w:spacing w:val="13"/>
                <w:w w:val="105"/>
              </w:rPr>
              <w:t> </w:t>
            </w:r>
            <w:r>
              <w:rPr>
                <w:w w:val="105"/>
              </w:rPr>
              <w:t>том</w:t>
            </w:r>
            <w:r>
              <w:rPr>
                <w:spacing w:val="17"/>
                <w:w w:val="105"/>
              </w:rPr>
              <w:t> </w:t>
            </w:r>
            <w:r>
              <w:rPr>
                <w:w w:val="105"/>
              </w:rPr>
              <w:t>числе</w:t>
            </w:r>
            <w:r>
              <w:rPr>
                <w:spacing w:val="17"/>
                <w:w w:val="105"/>
              </w:rPr>
              <w:t> </w:t>
            </w:r>
            <w:r>
              <w:rPr>
                <w:w w:val="105"/>
              </w:rPr>
              <w:t>факторы,</w:t>
            </w:r>
            <w:r>
              <w:rPr>
                <w:spacing w:val="17"/>
                <w:w w:val="105"/>
              </w:rPr>
              <w:t> </w:t>
            </w:r>
            <w:r>
              <w:rPr>
                <w:spacing w:val="-1"/>
                <w:w w:val="105"/>
              </w:rPr>
              <w:t>влия</w:t>
            </w:r>
            <w:r>
              <w:rPr>
                <w:spacing w:val="-2"/>
                <w:w w:val="105"/>
              </w:rPr>
              <w:t>ю</w:t>
            </w:r>
            <w:r>
              <w:rPr>
                <w:spacing w:val="-1"/>
                <w:w w:val="105"/>
              </w:rPr>
              <w:t>щи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19"/>
                <w:w w:val="105"/>
              </w:rPr>
              <w:t> </w:t>
            </w:r>
            <w:r>
              <w:rPr>
                <w:w w:val="105"/>
              </w:rPr>
              <w:t>на</w:t>
            </w:r>
            <w:r>
              <w:rPr>
                <w:spacing w:val="20"/>
                <w:w w:val="105"/>
              </w:rPr>
              <w:t> </w:t>
            </w:r>
            <w:r>
              <w:rPr>
                <w:w w:val="105"/>
              </w:rPr>
              <w:t>исход</w:t>
            </w:r>
            <w:r>
              <w:rPr>
                <w:spacing w:val="22"/>
                <w:w w:val="99"/>
              </w:rPr>
              <w:t> </w:t>
            </w:r>
            <w:r>
              <w:rPr>
                <w:w w:val="105"/>
              </w:rPr>
              <w:t>заболевания</w:t>
            </w:r>
            <w:r>
              <w:rPr>
                <w:spacing w:val="-3"/>
                <w:w w:val="105"/>
              </w:rPr>
              <w:t> </w:t>
            </w:r>
            <w:r>
              <w:rPr>
                <w:w w:val="105"/>
              </w:rPr>
              <w:t>или</w:t>
            </w:r>
            <w:r>
              <w:rPr>
                <w:spacing w:val="-3"/>
                <w:w w:val="105"/>
              </w:rPr>
              <w:t> </w:t>
            </w:r>
            <w:r>
              <w:rPr>
                <w:w w:val="105"/>
              </w:rPr>
              <w:t>состояния)</w:t>
            </w:r>
            <w:r>
              <w:rPr>
                <w:rFonts w:ascii="Times New Roman" w:hAnsi="Times New Roman"/>
                <w:w w:val="105"/>
              </w:rPr>
              <w:tab/>
            </w:r>
            <w:r>
              <w:rPr>
                <w:w w:val="105"/>
              </w:rPr>
              <w:t>51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 w:before="121"/>
            <w:ind w:left="101" w:right="0"/>
            <w:jc w:val="left"/>
          </w:pPr>
          <w:hyperlink w:history="true" w:anchor="_TOC_250006">
            <w:r>
              <w:rPr>
                <w:w w:val="105"/>
              </w:rPr>
              <w:t>Критерии 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ц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нки</w:t>
            </w:r>
            <w:r>
              <w:rPr>
                <w:spacing w:val="-2"/>
                <w:w w:val="105"/>
              </w:rPr>
              <w:t> </w:t>
            </w:r>
            <w:r>
              <w:rPr>
                <w:spacing w:val="-1"/>
                <w:w w:val="105"/>
              </w:rPr>
              <w:t>кач</w:t>
            </w:r>
            <w:r>
              <w:rPr>
                <w:spacing w:val="-2"/>
                <w:w w:val="105"/>
              </w:rPr>
              <w:t>ес</w:t>
            </w:r>
            <w:r>
              <w:rPr>
                <w:spacing w:val="-1"/>
                <w:w w:val="105"/>
              </w:rPr>
              <w:t>тва</w:t>
            </w:r>
            <w:r>
              <w:rPr>
                <w:spacing w:val="-2"/>
                <w:w w:val="105"/>
              </w:rPr>
              <w:t> </w:t>
            </w:r>
            <w:r>
              <w:rPr>
                <w:w w:val="105"/>
              </w:rPr>
              <w:t>медицинской</w:t>
            </w:r>
            <w:r>
              <w:rPr>
                <w:spacing w:val="1"/>
                <w:w w:val="105"/>
              </w:rPr>
              <w:t> </w:t>
            </w:r>
            <w:r>
              <w:rPr>
                <w:spacing w:val="-2"/>
                <w:w w:val="105"/>
              </w:rPr>
              <w:t>п</w:t>
            </w:r>
            <w:r>
              <w:rPr>
                <w:spacing w:val="-3"/>
                <w:w w:val="105"/>
              </w:rPr>
              <w:t>о</w:t>
            </w:r>
            <w:r>
              <w:rPr>
                <w:spacing w:val="-2"/>
                <w:w w:val="105"/>
              </w:rPr>
              <w:t>м</w:t>
            </w:r>
            <w:r>
              <w:rPr>
                <w:spacing w:val="-3"/>
                <w:w w:val="105"/>
              </w:rPr>
              <w:t>о</w:t>
            </w:r>
            <w:r>
              <w:rPr>
                <w:spacing w:val="-2"/>
                <w:w w:val="105"/>
              </w:rPr>
              <w:t>щи</w:t>
            </w:r>
            <w:r>
              <w:rPr>
                <w:rFonts w:ascii="Times New Roman" w:hAnsi="Times New Roman"/>
                <w:spacing w:val="-2"/>
                <w:w w:val="105"/>
              </w:rPr>
              <w:tab/>
            </w:r>
            <w:r>
              <w:rPr>
                <w:w w:val="105"/>
              </w:rPr>
              <w:t>52</w:t>
            </w:r>
          </w:hyperlink>
        </w:p>
        <w:p>
          <w:pPr>
            <w:pStyle w:val="TOC1"/>
            <w:tabs>
              <w:tab w:pos="9448" w:val="right" w:leader="dot"/>
            </w:tabs>
            <w:spacing w:line="240" w:lineRule="auto" w:before="163"/>
            <w:ind w:left="101" w:right="0"/>
            <w:jc w:val="left"/>
          </w:pPr>
          <w:hyperlink w:history="true" w:anchor="_TOC_250005">
            <w:r>
              <w:rPr>
                <w:w w:val="105"/>
              </w:rPr>
              <w:t>Список</w:t>
            </w:r>
            <w:r>
              <w:rPr>
                <w:spacing w:val="-3"/>
                <w:w w:val="105"/>
              </w:rPr>
              <w:t> </w:t>
            </w:r>
            <w:r>
              <w:rPr>
                <w:spacing w:val="-1"/>
                <w:w w:val="105"/>
              </w:rPr>
              <w:t>лит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рат</w:t>
            </w:r>
            <w:r>
              <w:rPr>
                <w:spacing w:val="-2"/>
                <w:w w:val="105"/>
              </w:rPr>
              <w:t>у</w:t>
            </w:r>
            <w:r>
              <w:rPr>
                <w:spacing w:val="-1"/>
                <w:w w:val="105"/>
              </w:rPr>
              <w:t>ры</w:t>
            </w:r>
            <w:r>
              <w:rPr>
                <w:rFonts w:ascii="Times New Roman" w:hAnsi="Times New Roman"/>
                <w:spacing w:val="-1"/>
                <w:w w:val="105"/>
              </w:rPr>
              <w:tab/>
            </w:r>
            <w:r>
              <w:rPr>
                <w:w w:val="105"/>
              </w:rPr>
              <w:t>53</w:t>
            </w:r>
          </w:hyperlink>
        </w:p>
        <w:p>
          <w:pPr>
            <w:pStyle w:val="TOC1"/>
            <w:tabs>
              <w:tab w:pos="9447" w:val="right" w:leader="dot"/>
            </w:tabs>
            <w:spacing w:line="275" w:lineRule="auto"/>
            <w:ind w:right="117" w:hanging="428"/>
            <w:jc w:val="left"/>
          </w:pPr>
          <w:hyperlink w:history="true" w:anchor="_TOC_250004">
            <w:r>
              <w:rPr>
                <w:spacing w:val="-1"/>
                <w:w w:val="105"/>
              </w:rPr>
              <w:t>Прил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ж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ни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10"/>
                <w:w w:val="105"/>
              </w:rPr>
              <w:t> </w:t>
            </w:r>
            <w:r>
              <w:rPr>
                <w:w w:val="105"/>
              </w:rPr>
              <w:t>А1.</w:t>
            </w:r>
            <w:r>
              <w:rPr>
                <w:spacing w:val="9"/>
                <w:w w:val="105"/>
              </w:rPr>
              <w:t> </w:t>
            </w:r>
            <w:r>
              <w:rPr>
                <w:w w:val="105"/>
              </w:rPr>
              <w:t>Состав</w:t>
            </w:r>
            <w:r>
              <w:rPr>
                <w:spacing w:val="9"/>
                <w:w w:val="105"/>
              </w:rPr>
              <w:t> </w:t>
            </w:r>
            <w:r>
              <w:rPr>
                <w:w w:val="105"/>
              </w:rPr>
              <w:t>рабочей</w:t>
            </w:r>
            <w:r>
              <w:rPr>
                <w:spacing w:val="9"/>
                <w:w w:val="105"/>
              </w:rPr>
              <w:t> </w:t>
            </w:r>
            <w:r>
              <w:rPr>
                <w:w w:val="105"/>
              </w:rPr>
              <w:t>группы</w:t>
            </w:r>
            <w:r>
              <w:rPr>
                <w:spacing w:val="12"/>
                <w:w w:val="105"/>
              </w:rPr>
              <w:t> </w:t>
            </w:r>
            <w:r>
              <w:rPr>
                <w:w w:val="105"/>
              </w:rPr>
              <w:t>по</w:t>
            </w:r>
            <w:r>
              <w:rPr>
                <w:spacing w:val="5"/>
                <w:w w:val="105"/>
              </w:rPr>
              <w:t> </w:t>
            </w:r>
            <w:r>
              <w:rPr>
                <w:w w:val="105"/>
              </w:rPr>
              <w:t>разработке</w:t>
            </w:r>
            <w:r>
              <w:rPr>
                <w:spacing w:val="11"/>
                <w:w w:val="105"/>
              </w:rPr>
              <w:t> </w:t>
            </w:r>
            <w:r>
              <w:rPr>
                <w:w w:val="105"/>
              </w:rPr>
              <w:t>и</w:t>
            </w:r>
            <w:r>
              <w:rPr>
                <w:spacing w:val="9"/>
                <w:w w:val="105"/>
              </w:rPr>
              <w:t> </w:t>
            </w:r>
            <w:r>
              <w:rPr>
                <w:spacing w:val="-1"/>
                <w:w w:val="105"/>
              </w:rPr>
              <w:t>п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р</w:t>
            </w:r>
            <w:r>
              <w:rPr>
                <w:spacing w:val="-2"/>
                <w:w w:val="105"/>
              </w:rPr>
              <w:t>ес</w:t>
            </w:r>
            <w:r>
              <w:rPr>
                <w:spacing w:val="-1"/>
                <w:w w:val="105"/>
              </w:rPr>
              <w:t>м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тр</w:t>
            </w:r>
            <w:r>
              <w:rPr>
                <w:spacing w:val="-2"/>
                <w:w w:val="105"/>
              </w:rPr>
              <w:t>у</w:t>
            </w:r>
            <w:r>
              <w:rPr>
                <w:spacing w:val="9"/>
                <w:w w:val="105"/>
              </w:rPr>
              <w:t> </w:t>
            </w:r>
            <w:r>
              <w:rPr>
                <w:spacing w:val="-1"/>
                <w:w w:val="105"/>
              </w:rPr>
              <w:t>клинич</w:t>
            </w:r>
            <w:r>
              <w:rPr>
                <w:spacing w:val="-2"/>
                <w:w w:val="105"/>
              </w:rPr>
              <w:t>ес</w:t>
            </w:r>
            <w:r>
              <w:rPr>
                <w:spacing w:val="-1"/>
                <w:w w:val="105"/>
              </w:rPr>
              <w:t>ки</w:t>
            </w:r>
            <w:r>
              <w:rPr>
                <w:spacing w:val="-2"/>
                <w:w w:val="105"/>
              </w:rPr>
              <w:t>х</w:t>
            </w:r>
            <w:r>
              <w:rPr>
                <w:spacing w:val="53"/>
              </w:rPr>
              <w:t> </w:t>
            </w:r>
            <w:r>
              <w:rPr>
                <w:w w:val="105"/>
              </w:rPr>
              <w:t>рекомендаций</w:t>
            </w:r>
            <w:r>
              <w:rPr>
                <w:rFonts w:ascii="Times New Roman" w:hAnsi="Times New Roman"/>
                <w:w w:val="105"/>
              </w:rPr>
              <w:tab/>
            </w:r>
            <w:r>
              <w:rPr>
                <w:w w:val="105"/>
              </w:rPr>
              <w:t>63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 w:before="121"/>
            <w:ind w:left="101" w:right="0"/>
            <w:jc w:val="left"/>
          </w:pPr>
          <w:hyperlink w:history="true" w:anchor="_TOC_250003">
            <w:r>
              <w:rPr>
                <w:spacing w:val="-1"/>
                <w:w w:val="105"/>
              </w:rPr>
              <w:t>Прил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ж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ни</w:t>
            </w:r>
            <w:r>
              <w:rPr>
                <w:spacing w:val="-2"/>
                <w:w w:val="105"/>
              </w:rPr>
              <w:t>е</w:t>
            </w:r>
            <w:r>
              <w:rPr>
                <w:w w:val="105"/>
              </w:rPr>
              <w:t> А2. Методология разработки </w:t>
            </w:r>
            <w:r>
              <w:rPr>
                <w:spacing w:val="-1"/>
                <w:w w:val="105"/>
              </w:rPr>
              <w:t>клинич</w:t>
            </w:r>
            <w:r>
              <w:rPr>
                <w:spacing w:val="-2"/>
                <w:w w:val="105"/>
              </w:rPr>
              <w:t>ес</w:t>
            </w:r>
            <w:r>
              <w:rPr>
                <w:spacing w:val="-1"/>
                <w:w w:val="105"/>
              </w:rPr>
              <w:t>ки</w:t>
            </w:r>
            <w:r>
              <w:rPr>
                <w:spacing w:val="-2"/>
                <w:w w:val="105"/>
              </w:rPr>
              <w:t>х</w:t>
            </w:r>
            <w:r>
              <w:rPr>
                <w:w w:val="105"/>
              </w:rPr>
              <w:t> </w:t>
            </w:r>
            <w:r>
              <w:rPr>
                <w:spacing w:val="-1"/>
                <w:w w:val="105"/>
              </w:rPr>
              <w:t>р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к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м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</w:t>
            </w:r>
            <w:r>
              <w:rPr>
                <w:spacing w:val="-2"/>
                <w:w w:val="105"/>
              </w:rPr>
              <w:t>д</w:t>
            </w:r>
            <w:r>
              <w:rPr>
                <w:spacing w:val="-1"/>
                <w:w w:val="105"/>
              </w:rPr>
              <w:t>аций</w:t>
            </w:r>
            <w:r>
              <w:rPr>
                <w:rFonts w:ascii="Times New Roman" w:hAnsi="Times New Roman"/>
                <w:spacing w:val="-1"/>
                <w:w w:val="105"/>
              </w:rPr>
              <w:tab/>
            </w:r>
            <w:r>
              <w:rPr>
                <w:w w:val="105"/>
              </w:rPr>
              <w:t>64</w:t>
            </w:r>
          </w:hyperlink>
        </w:p>
        <w:p>
          <w:pPr>
            <w:pStyle w:val="TOC1"/>
            <w:tabs>
              <w:tab w:pos="9448" w:val="right" w:leader="dot"/>
            </w:tabs>
            <w:spacing w:line="275" w:lineRule="auto" w:before="163"/>
            <w:ind w:right="116" w:hanging="428"/>
            <w:jc w:val="left"/>
          </w:pPr>
          <w:r>
            <w:rPr>
              <w:spacing w:val="-1"/>
              <w:w w:val="105"/>
            </w:rPr>
            <w:t>Прил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ж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ни</w:t>
          </w:r>
          <w:r>
            <w:rPr>
              <w:spacing w:val="-2"/>
              <w:w w:val="105"/>
            </w:rPr>
            <w:t>е</w:t>
          </w:r>
          <w:r>
            <w:rPr>
              <w:spacing w:val="27"/>
              <w:w w:val="105"/>
            </w:rPr>
            <w:t> </w:t>
          </w:r>
          <w:r>
            <w:rPr>
              <w:w w:val="105"/>
            </w:rPr>
            <w:t>А3.</w:t>
          </w:r>
          <w:r>
            <w:rPr>
              <w:spacing w:val="26"/>
              <w:w w:val="105"/>
            </w:rPr>
            <w:t> </w:t>
          </w:r>
          <w:r>
            <w:rPr>
              <w:spacing w:val="-1"/>
              <w:w w:val="105"/>
            </w:rPr>
            <w:t>Справ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чны</w:t>
          </w:r>
          <w:r>
            <w:rPr>
              <w:spacing w:val="-2"/>
              <w:w w:val="105"/>
            </w:rPr>
            <w:t>е</w:t>
          </w:r>
          <w:r>
            <w:rPr>
              <w:spacing w:val="27"/>
              <w:w w:val="105"/>
            </w:rPr>
            <w:t> </w:t>
          </w:r>
          <w:r>
            <w:rPr>
              <w:w w:val="105"/>
            </w:rPr>
            <w:t>материалы,</w:t>
          </w:r>
          <w:r>
            <w:rPr>
              <w:spacing w:val="26"/>
              <w:w w:val="105"/>
            </w:rPr>
            <w:t> </w:t>
          </w:r>
          <w:r>
            <w:rPr>
              <w:spacing w:val="-1"/>
              <w:w w:val="105"/>
            </w:rPr>
            <w:t>вкл</w:t>
          </w:r>
          <w:r>
            <w:rPr>
              <w:spacing w:val="-2"/>
              <w:w w:val="105"/>
            </w:rPr>
            <w:t>ю</w:t>
          </w:r>
          <w:r>
            <w:rPr>
              <w:spacing w:val="-1"/>
              <w:w w:val="105"/>
            </w:rPr>
            <w:t>чая</w:t>
          </w:r>
          <w:r>
            <w:rPr>
              <w:spacing w:val="26"/>
              <w:w w:val="105"/>
            </w:rPr>
            <w:t> </w:t>
          </w:r>
          <w:r>
            <w:rPr>
              <w:w w:val="105"/>
            </w:rPr>
            <w:t>соответствие</w:t>
          </w:r>
          <w:r>
            <w:rPr>
              <w:spacing w:val="22"/>
              <w:w w:val="105"/>
            </w:rPr>
            <w:t> </w:t>
          </w:r>
          <w:r>
            <w:rPr>
              <w:w w:val="105"/>
            </w:rPr>
            <w:t>показаний</w:t>
          </w:r>
          <w:r>
            <w:rPr>
              <w:spacing w:val="26"/>
              <w:w w:val="105"/>
            </w:rPr>
            <w:t> </w:t>
          </w:r>
          <w:r>
            <w:rPr>
              <w:w w:val="105"/>
            </w:rPr>
            <w:t>к</w:t>
          </w:r>
          <w:r>
            <w:rPr>
              <w:spacing w:val="49"/>
              <w:w w:val="118"/>
            </w:rPr>
            <w:t> </w:t>
          </w:r>
          <w:r>
            <w:rPr>
              <w:w w:val="105"/>
            </w:rPr>
            <w:t>применению</w:t>
          </w:r>
          <w:r>
            <w:rPr>
              <w:spacing w:val="12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8"/>
              <w:w w:val="105"/>
            </w:rPr>
            <w:t> </w:t>
          </w:r>
          <w:r>
            <w:rPr>
              <w:spacing w:val="-1"/>
              <w:w w:val="105"/>
            </w:rPr>
            <w:t>пр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тив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п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ка</w:t>
          </w:r>
          <w:r>
            <w:rPr>
              <w:spacing w:val="-2"/>
              <w:w w:val="105"/>
            </w:rPr>
            <w:t>з</w:t>
          </w:r>
          <w:r>
            <w:rPr>
              <w:spacing w:val="-1"/>
              <w:w w:val="105"/>
            </w:rPr>
            <w:t>аний</w:t>
          </w:r>
          <w:r>
            <w:rPr>
              <w:spacing w:val="-2"/>
              <w:w w:val="105"/>
            </w:rPr>
            <w:t>,</w:t>
          </w:r>
          <w:r>
            <w:rPr>
              <w:spacing w:val="14"/>
              <w:w w:val="105"/>
            </w:rPr>
            <w:t> </w:t>
          </w:r>
          <w:r>
            <w:rPr>
              <w:spacing w:val="-2"/>
              <w:w w:val="105"/>
            </w:rPr>
            <w:t>с</w:t>
          </w:r>
          <w:r>
            <w:rPr>
              <w:spacing w:val="-1"/>
              <w:w w:val="105"/>
            </w:rPr>
            <w:t>п</w:t>
          </w:r>
          <w:r>
            <w:rPr>
              <w:spacing w:val="-2"/>
              <w:w w:val="105"/>
            </w:rPr>
            <w:t>особо</w:t>
          </w:r>
          <w:r>
            <w:rPr>
              <w:spacing w:val="-1"/>
              <w:w w:val="105"/>
            </w:rPr>
            <w:t>в</w:t>
          </w:r>
          <w:r>
            <w:rPr>
              <w:spacing w:val="11"/>
              <w:w w:val="105"/>
            </w:rPr>
            <w:t> </w:t>
          </w:r>
          <w:r>
            <w:rPr>
              <w:w w:val="105"/>
            </w:rPr>
            <w:t>применения</w:t>
          </w:r>
          <w:r>
            <w:rPr>
              <w:spacing w:val="10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12"/>
              <w:w w:val="105"/>
            </w:rPr>
            <w:t> </w:t>
          </w:r>
          <w:r>
            <w:rPr>
              <w:w w:val="105"/>
            </w:rPr>
            <w:t>доз</w:t>
          </w:r>
          <w:r>
            <w:rPr>
              <w:spacing w:val="7"/>
              <w:w w:val="105"/>
            </w:rPr>
            <w:t> </w:t>
          </w:r>
          <w:r>
            <w:rPr>
              <w:w w:val="105"/>
            </w:rPr>
            <w:t>лекарственных</w:t>
          </w:r>
          <w:r>
            <w:rPr>
              <w:spacing w:val="50"/>
            </w:rPr>
            <w:t> </w:t>
          </w:r>
          <w:r>
            <w:rPr>
              <w:w w:val="105"/>
            </w:rPr>
            <w:t>препаратов</w:t>
          </w:r>
          <w:r>
            <w:rPr>
              <w:spacing w:val="2"/>
              <w:w w:val="105"/>
            </w:rPr>
            <w:t> </w:t>
          </w:r>
          <w:r>
            <w:rPr>
              <w:spacing w:val="-1"/>
              <w:w w:val="105"/>
            </w:rPr>
            <w:t>ин</w:t>
          </w:r>
          <w:r>
            <w:rPr>
              <w:spacing w:val="-2"/>
              <w:w w:val="105"/>
            </w:rPr>
            <w:t>с</w:t>
          </w:r>
          <w:r>
            <w:rPr>
              <w:spacing w:val="-1"/>
              <w:w w:val="105"/>
            </w:rPr>
            <w:t>тр</w:t>
          </w:r>
          <w:r>
            <w:rPr>
              <w:spacing w:val="-2"/>
              <w:w w:val="105"/>
            </w:rPr>
            <w:t>у</w:t>
          </w:r>
          <w:r>
            <w:rPr>
              <w:spacing w:val="-1"/>
              <w:w w:val="105"/>
            </w:rPr>
            <w:t>кции</w:t>
          </w:r>
          <w:r>
            <w:rPr>
              <w:spacing w:val="5"/>
              <w:w w:val="105"/>
            </w:rPr>
            <w:t> </w:t>
          </w:r>
          <w:r>
            <w:rPr>
              <w:w w:val="105"/>
            </w:rPr>
            <w:t>по</w:t>
          </w:r>
          <w:r>
            <w:rPr>
              <w:spacing w:val="-1"/>
              <w:w w:val="105"/>
            </w:rPr>
            <w:t> прим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ни</w:t>
          </w:r>
          <w:r>
            <w:rPr>
              <w:spacing w:val="-2"/>
              <w:w w:val="105"/>
            </w:rPr>
            <w:t>ю</w:t>
          </w:r>
          <w:r>
            <w:rPr>
              <w:spacing w:val="2"/>
              <w:w w:val="105"/>
            </w:rPr>
            <w:t> </w:t>
          </w:r>
          <w:r>
            <w:rPr>
              <w:spacing w:val="-1"/>
              <w:w w:val="105"/>
            </w:rPr>
            <w:t>л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кар</w:t>
          </w:r>
          <w:r>
            <w:rPr>
              <w:spacing w:val="-2"/>
              <w:w w:val="105"/>
            </w:rPr>
            <w:t>с</w:t>
          </w:r>
          <w:r>
            <w:rPr>
              <w:spacing w:val="-1"/>
              <w:w w:val="105"/>
            </w:rPr>
            <w:t>тв</w:t>
          </w:r>
          <w:r>
            <w:rPr>
              <w:spacing w:val="-2"/>
              <w:w w:val="105"/>
            </w:rPr>
            <w:t>е</w:t>
          </w:r>
          <w:r>
            <w:rPr>
              <w:spacing w:val="-1"/>
              <w:w w:val="105"/>
            </w:rPr>
            <w:t>нн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г</w:t>
          </w:r>
          <w:r>
            <w:rPr>
              <w:spacing w:val="-2"/>
              <w:w w:val="105"/>
            </w:rPr>
            <w:t>о</w:t>
          </w:r>
          <w:r>
            <w:rPr>
              <w:spacing w:val="-1"/>
              <w:w w:val="105"/>
            </w:rPr>
            <w:t> </w:t>
          </w:r>
          <w:r>
            <w:rPr>
              <w:w w:val="105"/>
            </w:rPr>
            <w:t>препарата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w w:val="105"/>
            </w:rPr>
            <w:t>66</w:t>
          </w:r>
        </w:p>
        <w:p>
          <w:pPr>
            <w:pStyle w:val="TOC2"/>
            <w:tabs>
              <w:tab w:pos="9447" w:val="right" w:leader="dot"/>
            </w:tabs>
            <w:spacing w:line="276" w:lineRule="auto" w:before="116"/>
            <w:ind w:right="103" w:firstLine="62"/>
            <w:jc w:val="both"/>
          </w:pPr>
          <w:r>
            <w:rPr/>
            <w:t>Приложение</w:t>
          </w:r>
          <w:r>
            <w:rPr>
              <w:spacing w:val="16"/>
            </w:rPr>
            <w:t> </w:t>
          </w:r>
          <w:r>
            <w:rPr/>
            <w:t>А3.1.</w:t>
          </w:r>
          <w:r>
            <w:rPr>
              <w:spacing w:val="16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17"/>
            </w:rPr>
            <w:t> </w:t>
          </w:r>
          <w:r>
            <w:rPr/>
            <w:t>по</w:t>
          </w:r>
          <w:r>
            <w:rPr>
              <w:spacing w:val="15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16"/>
            </w:rPr>
            <w:t> </w:t>
          </w:r>
          <w:r>
            <w:rPr/>
            <w:t>при</w:t>
          </w:r>
          <w:r>
            <w:rPr>
              <w:spacing w:val="18"/>
            </w:rPr>
            <w:t> </w:t>
          </w:r>
          <w:r>
            <w:rPr>
              <w:spacing w:val="-1"/>
            </w:rPr>
            <w:t>большой</w:t>
          </w:r>
          <w:r>
            <w:rPr>
              <w:spacing w:val="14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69"/>
            </w:rPr>
            <w:t> </w:t>
          </w:r>
          <w:r>
            <w:rPr/>
            <w:t>травме</w:t>
          </w:r>
          <w:r>
            <w:rPr>
              <w:spacing w:val="-5"/>
            </w:rPr>
            <w:t> </w:t>
          </w:r>
          <w:r>
            <w:rPr/>
            <w:t>(оперативные</w:t>
          </w:r>
          <w:r>
            <w:rPr>
              <w:spacing w:val="-4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-3"/>
            </w:rPr>
            <w:t> </w:t>
          </w:r>
          <w:r>
            <w:rPr/>
            <w:t>по</w:t>
          </w:r>
          <w:r>
            <w:rPr>
              <w:spacing w:val="-1"/>
            </w:rPr>
            <w:t> фиксации</w:t>
          </w:r>
          <w:r>
            <w:rPr>
              <w:spacing w:val="-3"/>
            </w:rPr>
            <w:t> </w:t>
          </w:r>
          <w:r>
            <w:rPr>
              <w:spacing w:val="-1"/>
            </w:rPr>
            <w:t>переломов</w:t>
          </w:r>
          <w:r>
            <w:rPr>
              <w:spacing w:val="-4"/>
            </w:rPr>
            <w:t> </w:t>
          </w:r>
          <w:r>
            <w:rPr/>
            <w:t>длинных</w:t>
          </w:r>
          <w:r>
            <w:rPr>
              <w:spacing w:val="-2"/>
            </w:rPr>
            <w:t> </w:t>
          </w:r>
          <w:r>
            <w:rPr>
              <w:spacing w:val="-1"/>
            </w:rPr>
            <w:t>трубчатых</w:t>
          </w:r>
          <w:r>
            <w:rPr>
              <w:spacing w:val="-2"/>
            </w:rPr>
            <w:t> </w:t>
          </w:r>
          <w:r>
            <w:rPr/>
            <w:t>костей</w:t>
          </w:r>
          <w:r>
            <w:rPr>
              <w:spacing w:val="61"/>
            </w:rPr>
            <w:t> </w:t>
          </w:r>
          <w:r>
            <w:rPr/>
            <w:t>или</w:t>
          </w:r>
          <w:r>
            <w:rPr>
              <w:spacing w:val="54"/>
            </w:rPr>
            <w:t> </w:t>
          </w:r>
          <w:r>
            <w:rPr>
              <w:spacing w:val="-1"/>
            </w:rPr>
            <w:t>сложного</w:t>
          </w:r>
          <w:r>
            <w:rPr>
              <w:spacing w:val="52"/>
            </w:rPr>
            <w:t> </w:t>
          </w:r>
          <w:r>
            <w:rPr>
              <w:spacing w:val="-1"/>
            </w:rPr>
            <w:t>суставного</w:t>
          </w:r>
          <w:r>
            <w:rPr>
              <w:spacing w:val="52"/>
            </w:rPr>
            <w:t> </w:t>
          </w:r>
          <w:r>
            <w:rPr>
              <w:spacing w:val="-1"/>
            </w:rPr>
            <w:t>перелома,</w:t>
          </w:r>
          <w:r>
            <w:rPr>
              <w:spacing w:val="52"/>
            </w:rPr>
            <w:t> </w:t>
          </w:r>
          <w:r>
            <w:rPr/>
            <w:t>обширная</w:t>
          </w:r>
          <w:r>
            <w:rPr>
              <w:spacing w:val="51"/>
            </w:rPr>
            <w:t> </w:t>
          </w:r>
          <w:r>
            <w:rPr>
              <w:spacing w:val="-1"/>
            </w:rPr>
            <w:t>травма</w:t>
          </w:r>
          <w:r>
            <w:rPr>
              <w:spacing w:val="52"/>
            </w:rPr>
            <w:t> </w:t>
          </w:r>
          <w:r>
            <w:rPr/>
            <w:t>мягких</w:t>
          </w:r>
          <w:r>
            <w:rPr>
              <w:spacing w:val="57"/>
            </w:rPr>
            <w:t> </w:t>
          </w:r>
          <w:r>
            <w:rPr/>
            <w:t>тканей,</w:t>
          </w:r>
          <w:r>
            <w:rPr>
              <w:spacing w:val="54"/>
            </w:rPr>
            <w:t> </w:t>
          </w:r>
          <w:r>
            <w:rPr>
              <w:spacing w:val="-1"/>
            </w:rPr>
            <w:t>обширное</w:t>
          </w:r>
          <w:r>
            <w:rPr>
              <w:spacing w:val="61"/>
              <w:w w:val="99"/>
            </w:rPr>
            <w:t> </w:t>
          </w:r>
          <w:r>
            <w:rPr/>
            <w:t>оперативное</w:t>
          </w:r>
          <w:r>
            <w:rPr>
              <w:spacing w:val="-4"/>
            </w:rPr>
            <w:t> </w:t>
          </w:r>
          <w:r>
            <w:rPr/>
            <w:t>вмешательство и др.)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5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66</w:t>
          </w:r>
        </w:p>
        <w:p>
          <w:pPr>
            <w:pStyle w:val="TOC2"/>
            <w:tabs>
              <w:tab w:pos="9447" w:val="right" w:leader="dot"/>
            </w:tabs>
            <w:spacing w:line="277" w:lineRule="auto" w:before="52"/>
            <w:ind w:right="100" w:firstLine="62"/>
            <w:jc w:val="both"/>
          </w:pPr>
          <w:r>
            <w:rPr/>
            <w:t>Приложение</w:t>
          </w:r>
          <w:r>
            <w:rPr>
              <w:spacing w:val="-10"/>
            </w:rPr>
            <w:t> </w:t>
          </w:r>
          <w:r>
            <w:rPr/>
            <w:t>А3.2.</w:t>
          </w:r>
          <w:r>
            <w:rPr>
              <w:spacing w:val="-11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-8"/>
            </w:rPr>
            <w:t> </w:t>
          </w:r>
          <w:r>
            <w:rPr/>
            <w:t>по</w:t>
          </w:r>
          <w:r>
            <w:rPr>
              <w:spacing w:val="-11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-9"/>
            </w:rPr>
            <w:t> </w:t>
          </w:r>
          <w:r>
            <w:rPr/>
            <w:t>при</w:t>
          </w:r>
          <w:r>
            <w:rPr>
              <w:spacing w:val="-8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-11"/>
            </w:rPr>
            <w:t> </w:t>
          </w:r>
          <w:r>
            <w:rPr>
              <w:spacing w:val="-1"/>
            </w:rPr>
            <w:t>травме</w:t>
          </w:r>
          <w:r>
            <w:rPr>
              <w:spacing w:val="-10"/>
            </w:rPr>
            <w:t> </w:t>
          </w:r>
          <w:r>
            <w:rPr/>
            <w:t>без</w:t>
          </w:r>
          <w:r>
            <w:rPr>
              <w:spacing w:val="81"/>
            </w:rPr>
            <w:t> </w:t>
          </w:r>
          <w:r>
            <w:rPr/>
            <w:t>оперативного</w:t>
          </w:r>
          <w:r>
            <w:rPr>
              <w:spacing w:val="8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5"/>
            </w:rPr>
            <w:t> </w:t>
          </w:r>
          <w:r>
            <w:rPr/>
            <w:t>(закрытые</w:t>
          </w:r>
          <w:r>
            <w:rPr>
              <w:spacing w:val="6"/>
            </w:rPr>
            <w:t> </w:t>
          </w:r>
          <w:r>
            <w:rPr/>
            <w:t>переломы,</w:t>
          </w:r>
          <w:r>
            <w:rPr>
              <w:spacing w:val="8"/>
            </w:rPr>
            <w:t> </w:t>
          </w:r>
          <w:r>
            <w:rPr/>
            <w:t>поверхностные</w:t>
          </w:r>
          <w:r>
            <w:rPr>
              <w:spacing w:val="6"/>
            </w:rPr>
            <w:t> </w:t>
          </w:r>
          <w:r>
            <w:rPr>
              <w:spacing w:val="-1"/>
            </w:rPr>
            <w:t>ранения</w:t>
          </w:r>
          <w:r>
            <w:rPr>
              <w:spacing w:val="10"/>
            </w:rPr>
            <w:t> </w:t>
          </w:r>
          <w:r>
            <w:rPr/>
            <w:t>и</w:t>
          </w:r>
          <w:r>
            <w:rPr>
              <w:spacing w:val="9"/>
            </w:rPr>
            <w:t> </w:t>
          </w:r>
          <w:r>
            <w:rPr/>
            <w:t>др.)</w:t>
          </w:r>
          <w:r>
            <w:rPr>
              <w:spacing w:val="8"/>
            </w:rPr>
            <w:t> </w:t>
          </w:r>
          <w:r>
            <w:rPr/>
            <w:t>у</w:t>
          </w:r>
          <w:r>
            <w:rPr>
              <w:spacing w:val="48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67</w:t>
          </w:r>
        </w:p>
        <w:p>
          <w:pPr>
            <w:pStyle w:val="TOC2"/>
            <w:spacing w:line="240" w:lineRule="auto" w:before="200"/>
            <w:ind w:left="384" w:right="0" w:firstLine="0"/>
            <w:jc w:val="both"/>
          </w:pPr>
          <w:r>
            <w:rPr/>
            <w:t>Приложение</w:t>
          </w:r>
          <w:r>
            <w:rPr>
              <w:spacing w:val="-1"/>
            </w:rPr>
            <w:t> </w:t>
          </w:r>
          <w:r>
            <w:rPr/>
            <w:t>А3.3.</w:t>
          </w:r>
          <w:r>
            <w:rPr>
              <w:spacing w:val="-2"/>
            </w:rPr>
            <w:t> </w:t>
          </w:r>
          <w:r>
            <w:rPr>
              <w:spacing w:val="-1"/>
            </w:rPr>
            <w:t>Рекомендации</w:t>
          </w:r>
          <w:r>
            <w:rPr/>
            <w:t> по</w:t>
          </w:r>
          <w:r>
            <w:rPr>
              <w:spacing w:val="-5"/>
            </w:rPr>
            <w:t> </w:t>
          </w:r>
          <w:r>
            <w:rPr>
              <w:spacing w:val="-1"/>
            </w:rPr>
            <w:t>послеоперационному</w:t>
          </w:r>
          <w:r>
            <w:rPr>
              <w:spacing w:val="-7"/>
            </w:rPr>
            <w:t> </w:t>
          </w:r>
          <w:r>
            <w:rPr/>
            <w:t>обезболиванию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9"/>
            </w:rPr>
            <w:t> </w:t>
          </w:r>
          <w:r>
            <w:rPr/>
            <w:t>детей     </w:t>
          </w:r>
          <w:r>
            <w:rPr>
              <w:spacing w:val="9"/>
            </w:rPr>
            <w:t> </w:t>
          </w:r>
          <w:r>
            <w:rPr>
              <w:rFonts w:ascii="Times New Roman" w:hAnsi="Times New Roman"/>
              <w:spacing w:val="9"/>
            </w:rPr>
          </w:r>
          <w:r>
            <w:rPr/>
            <w:t>68</w:t>
          </w:r>
        </w:p>
        <w:p>
          <w:pPr>
            <w:pStyle w:val="TOC2"/>
            <w:tabs>
              <w:tab w:pos="9446" w:val="right" w:leader="dot"/>
            </w:tabs>
            <w:spacing w:line="277" w:lineRule="auto" w:before="237"/>
            <w:ind w:right="107" w:firstLine="62"/>
            <w:jc w:val="both"/>
          </w:pPr>
          <w:r>
            <w:rPr/>
            <w:t>Приложение</w:t>
          </w:r>
          <w:r>
            <w:rPr>
              <w:spacing w:val="4"/>
            </w:rPr>
            <w:t> </w:t>
          </w:r>
          <w:r>
            <w:rPr/>
            <w:t>А3.4</w:t>
          </w:r>
          <w:r>
            <w:rPr>
              <w:spacing w:val="4"/>
            </w:rPr>
            <w:t> </w:t>
          </w:r>
          <w:r>
            <w:rPr>
              <w:spacing w:val="-1"/>
            </w:rPr>
            <w:t>Применение</w:t>
          </w:r>
          <w:r>
            <w:rPr>
              <w:spacing w:val="5"/>
            </w:rPr>
            <w:t> </w:t>
          </w:r>
          <w:r>
            <w:rPr>
              <w:spacing w:val="-1"/>
            </w:rPr>
            <w:t>антикоагулянтов</w:t>
          </w:r>
          <w:r>
            <w:rPr>
              <w:spacing w:val="4"/>
            </w:rPr>
            <w:t> </w:t>
          </w:r>
          <w:r>
            <w:rPr/>
            <w:t>в</w:t>
          </w:r>
          <w:r>
            <w:rPr>
              <w:spacing w:val="4"/>
            </w:rPr>
            <w:t> </w:t>
          </w:r>
          <w:r>
            <w:rPr>
              <w:spacing w:val="-1"/>
            </w:rPr>
            <w:t>профилактических</w:t>
          </w:r>
          <w:r>
            <w:rPr>
              <w:spacing w:val="5"/>
            </w:rPr>
            <w:t> </w:t>
          </w:r>
          <w:r>
            <w:rPr/>
            <w:t>дозах</w:t>
          </w:r>
          <w:r>
            <w:rPr>
              <w:spacing w:val="4"/>
            </w:rPr>
            <w:t> </w:t>
          </w:r>
          <w:r>
            <w:rPr/>
            <w:t>при</w:t>
          </w:r>
          <w:r>
            <w:rPr>
              <w:spacing w:val="67"/>
            </w:rPr>
            <w:t> </w:t>
          </w:r>
          <w:r>
            <w:rPr/>
            <w:t>нейраксиальных</w:t>
          </w:r>
          <w:r>
            <w:rPr>
              <w:spacing w:val="-1"/>
            </w:rPr>
            <w:t> процедурах</w:t>
          </w:r>
          <w:r>
            <w:rPr>
              <w:spacing w:val="4"/>
            </w:rPr>
            <w:t> </w:t>
          </w:r>
          <w:r>
            <w:rPr/>
            <w:t>у</w:t>
          </w:r>
          <w:r>
            <w:rPr>
              <w:spacing w:val="-3"/>
            </w:rPr>
            <w:t> </w:t>
          </w:r>
          <w:r>
            <w:rPr/>
            <w:t>взрослых</w:t>
          </w:r>
          <w:r>
            <w:rPr>
              <w:spacing w:val="1"/>
            </w:rPr>
            <w:t> </w:t>
          </w:r>
          <w:r>
            <w:rPr/>
            <w:t>пациентов </w:t>
          </w:r>
          <w:r>
            <w:rPr>
              <w:spacing w:val="-1"/>
            </w:rPr>
            <w:t>[145]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71</w:t>
          </w:r>
        </w:p>
        <w:p>
          <w:pPr>
            <w:pStyle w:val="TOC2"/>
            <w:tabs>
              <w:tab w:pos="9447" w:val="right" w:leader="dot"/>
            </w:tabs>
            <w:spacing w:line="276" w:lineRule="auto" w:before="198"/>
            <w:ind w:right="105" w:firstLine="62"/>
            <w:jc w:val="both"/>
          </w:pPr>
          <w:r>
            <w:rPr/>
            <w:t>Приложение</w:t>
          </w:r>
          <w:r>
            <w:rPr>
              <w:spacing w:val="27"/>
            </w:rPr>
            <w:t> </w:t>
          </w:r>
          <w:r>
            <w:rPr/>
            <w:t>А3.5</w:t>
          </w:r>
          <w:r>
            <w:rPr>
              <w:spacing w:val="26"/>
            </w:rPr>
            <w:t> </w:t>
          </w:r>
          <w:r>
            <w:rPr>
              <w:spacing w:val="-1"/>
            </w:rPr>
            <w:t>Рекомендуемый</w:t>
          </w:r>
          <w:r>
            <w:rPr>
              <w:spacing w:val="27"/>
            </w:rPr>
            <w:t> </w:t>
          </w:r>
          <w:r>
            <w:rPr/>
            <w:t>режим</w:t>
          </w:r>
          <w:r>
            <w:rPr>
              <w:spacing w:val="26"/>
            </w:rPr>
            <w:t> </w:t>
          </w:r>
          <w:r>
            <w:rPr/>
            <w:t>дозирования</w:t>
          </w:r>
          <w:r>
            <w:rPr>
              <w:spacing w:val="28"/>
            </w:rPr>
            <w:t> </w:t>
          </w:r>
          <w:r>
            <w:rPr>
              <w:spacing w:val="-1"/>
            </w:rPr>
            <w:t>низкомолекулярных</w:t>
          </w:r>
          <w:r>
            <w:rPr>
              <w:spacing w:val="29"/>
            </w:rPr>
            <w:t> </w:t>
          </w:r>
          <w:r>
            <w:rPr>
              <w:spacing w:val="-1"/>
            </w:rPr>
            <w:t>гепаринов</w:t>
          </w:r>
          <w:r>
            <w:rPr>
              <w:spacing w:val="57"/>
            </w:rPr>
            <w:t> </w:t>
          </w:r>
          <w:r>
            <w:rPr/>
            <w:t>для</w:t>
          </w:r>
          <w:r>
            <w:rPr>
              <w:spacing w:val="40"/>
            </w:rPr>
            <w:t> </w:t>
          </w:r>
          <w:r>
            <w:rPr>
              <w:spacing w:val="-1"/>
            </w:rPr>
            <w:t>профилактики</w:t>
          </w:r>
          <w:r>
            <w:rPr>
              <w:spacing w:val="43"/>
            </w:rPr>
            <w:t> </w:t>
          </w:r>
          <w:r>
            <w:rPr>
              <w:spacing w:val="-1"/>
            </w:rPr>
            <w:t>ВТЭО</w:t>
          </w:r>
          <w:r>
            <w:rPr>
              <w:spacing w:val="37"/>
            </w:rPr>
            <w:t> </w:t>
          </w:r>
          <w:r>
            <w:rPr/>
            <w:t>высокой</w:t>
          </w:r>
          <w:r>
            <w:rPr>
              <w:spacing w:val="42"/>
            </w:rPr>
            <w:t> </w:t>
          </w:r>
          <w:r>
            <w:rPr>
              <w:spacing w:val="-1"/>
            </w:rPr>
            <w:t>степени</w:t>
          </w:r>
          <w:r>
            <w:rPr>
              <w:spacing w:val="43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40"/>
            </w:rPr>
            <w:t> </w:t>
          </w:r>
          <w:r>
            <w:rPr/>
            <w:t>при</w:t>
          </w:r>
          <w:r>
            <w:rPr>
              <w:spacing w:val="40"/>
            </w:rPr>
            <w:t> </w:t>
          </w:r>
          <w:r>
            <w:rPr>
              <w:spacing w:val="-1"/>
            </w:rPr>
            <w:t>консервативном</w:t>
          </w:r>
          <w:r>
            <w:rPr>
              <w:spacing w:val="38"/>
            </w:rPr>
            <w:t> </w:t>
          </w:r>
          <w:r>
            <w:rPr>
              <w:spacing w:val="-1"/>
            </w:rPr>
            <w:t>лечении</w:t>
          </w:r>
          <w:r>
            <w:rPr>
              <w:spacing w:val="43"/>
            </w:rPr>
            <w:t> </w:t>
          </w:r>
          <w:r>
            <w:rPr/>
            <w:t>и</w:t>
          </w:r>
          <w:r>
            <w:rPr>
              <w:spacing w:val="41"/>
            </w:rPr>
            <w:t> </w:t>
          </w:r>
          <w:r>
            <w:rPr/>
            <w:t>при</w:t>
          </w:r>
          <w:r>
            <w:rPr>
              <w:spacing w:val="71"/>
            </w:rPr>
            <w:t> </w:t>
          </w:r>
          <w:r>
            <w:rPr>
              <w:spacing w:val="-1"/>
            </w:rPr>
            <w:t>ортопедических</w:t>
          </w:r>
          <w:r>
            <w:rPr/>
            <w:t> </w:t>
          </w:r>
          <w:r>
            <w:rPr>
              <w:spacing w:val="-1"/>
            </w:rPr>
            <w:t>операциях</w:t>
          </w:r>
          <w:r>
            <w:rPr>
              <w:spacing w:val="3"/>
            </w:rPr>
            <w:t> </w:t>
          </w:r>
          <w:r>
            <w:rPr/>
            <w:t>у</w:t>
          </w:r>
          <w:r>
            <w:rPr>
              <w:spacing w:val="-9"/>
            </w:rPr>
            <w:t> </w:t>
          </w:r>
          <w:r>
            <w:rPr/>
            <w:t>пациентов</w:t>
          </w:r>
          <w:r>
            <w:rPr>
              <w:spacing w:val="-1"/>
            </w:rPr>
            <w:t> </w:t>
          </w:r>
          <w:r>
            <w:rPr/>
            <w:t>с</w:t>
          </w:r>
          <w:r>
            <w:rPr>
              <w:spacing w:val="-4"/>
            </w:rPr>
            <w:t> </w:t>
          </w:r>
          <w:r>
            <w:rPr/>
            <w:t>высоким</w:t>
          </w:r>
          <w:r>
            <w:rPr>
              <w:spacing w:val="-4"/>
            </w:rPr>
            <w:t> </w:t>
          </w:r>
          <w:r>
            <w:rPr/>
            <w:t>риском</w:t>
          </w:r>
          <w:r>
            <w:rPr>
              <w:spacing w:val="-1"/>
            </w:rPr>
            <w:t> ВТЭО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72</w:t>
          </w:r>
        </w:p>
        <w:p>
          <w:pPr>
            <w:pStyle w:val="TOC2"/>
            <w:tabs>
              <w:tab w:pos="9446" w:val="right" w:leader="dot"/>
            </w:tabs>
            <w:spacing w:line="240" w:lineRule="auto" w:before="202"/>
            <w:ind w:left="384" w:right="0" w:firstLine="0"/>
            <w:jc w:val="both"/>
          </w:pPr>
          <w:r>
            <w:rPr/>
            <w:t>Приложение</w:t>
          </w:r>
          <w:r>
            <w:rPr>
              <w:spacing w:val="-1"/>
            </w:rPr>
            <w:t> </w:t>
          </w:r>
          <w:r>
            <w:rPr/>
            <w:t>А3.6</w:t>
          </w:r>
          <w:r>
            <w:rPr>
              <w:spacing w:val="-1"/>
            </w:rPr>
            <w:t> Факторы </w:t>
          </w:r>
          <w:r>
            <w:rPr/>
            <w:t>риска</w:t>
          </w:r>
          <w:r>
            <w:rPr>
              <w:spacing w:val="-1"/>
            </w:rPr>
            <w:t> кровотечения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детей</w:t>
          </w:r>
          <w:r>
            <w:rPr>
              <w:spacing w:val="-1"/>
            </w:rPr>
            <w:t> </w:t>
          </w:r>
          <w:r>
            <w:rPr/>
            <w:t>от</w:t>
          </w:r>
          <w:r>
            <w:rPr>
              <w:spacing w:val="-1"/>
            </w:rPr>
            <w:t> </w:t>
          </w:r>
          <w:r>
            <w:rPr/>
            <w:t>6</w:t>
          </w:r>
          <w:r>
            <w:rPr>
              <w:spacing w:val="-1"/>
            </w:rPr>
            <w:t> </w:t>
          </w:r>
          <w:r>
            <w:rPr/>
            <w:t>месяцев</w:t>
          </w:r>
          <w:r>
            <w:rPr>
              <w:spacing w:val="-1"/>
            </w:rPr>
            <w:t> </w:t>
          </w:r>
          <w:r>
            <w:rPr>
              <w:spacing w:val="1"/>
            </w:rPr>
            <w:t>до</w:t>
          </w:r>
          <w:r>
            <w:rPr>
              <w:spacing w:val="-1"/>
            </w:rPr>
            <w:t> </w:t>
          </w:r>
          <w:r>
            <w:rPr/>
            <w:t>18</w:t>
          </w:r>
          <w:r>
            <w:rPr>
              <w:spacing w:val="-2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73</w:t>
          </w:r>
        </w:p>
        <w:p>
          <w:pPr>
            <w:pStyle w:val="TOC2"/>
            <w:tabs>
              <w:tab w:pos="9447" w:val="right" w:leader="dot"/>
            </w:tabs>
            <w:spacing w:line="240" w:lineRule="auto" w:before="242"/>
            <w:ind w:left="384" w:right="0" w:firstLine="0"/>
            <w:jc w:val="both"/>
          </w:pPr>
          <w:r>
            <w:rPr/>
            <w:t>Приложение А3.7</w:t>
          </w:r>
          <w:r>
            <w:rPr>
              <w:spacing w:val="-1"/>
            </w:rPr>
            <w:t> Факторы</w:t>
          </w:r>
          <w:r>
            <w:rPr/>
            <w:t> риска</w:t>
          </w:r>
          <w:r>
            <w:rPr>
              <w:spacing w:val="-1"/>
            </w:rPr>
            <w:t> </w:t>
          </w:r>
          <w:r>
            <w:rPr>
              <w:spacing w:val="-2"/>
            </w:rPr>
            <w:t>ВТЭО</w:t>
          </w:r>
          <w:r>
            <w:rPr>
              <w:spacing w:val="3"/>
            </w:rPr>
            <w:t> </w:t>
          </w:r>
          <w:r>
            <w:rPr/>
            <w:t>у</w:t>
          </w:r>
          <w:r>
            <w:rPr>
              <w:spacing w:val="-5"/>
            </w:rPr>
            <w:t> </w:t>
          </w:r>
          <w:r>
            <w:rPr/>
            <w:t>детей</w:t>
          </w:r>
          <w:r>
            <w:rPr>
              <w:spacing w:val="-1"/>
            </w:rPr>
            <w:t> </w:t>
          </w:r>
          <w:r>
            <w:rPr/>
            <w:t>от</w:t>
          </w:r>
          <w:r>
            <w:rPr>
              <w:spacing w:val="1"/>
            </w:rPr>
            <w:t> </w:t>
          </w:r>
          <w:r>
            <w:rPr/>
            <w:t>6 </w:t>
          </w:r>
          <w:r>
            <w:rPr>
              <w:spacing w:val="-1"/>
            </w:rPr>
            <w:t>месяцев</w:t>
          </w:r>
          <w:r>
            <w:rPr>
              <w:spacing w:val="-4"/>
            </w:rPr>
            <w:t> </w:t>
          </w:r>
          <w:r>
            <w:rPr/>
            <w:t>до</w:t>
          </w:r>
          <w:r>
            <w:rPr>
              <w:spacing w:val="1"/>
            </w:rPr>
            <w:t> </w:t>
          </w:r>
          <w:r>
            <w:rPr>
              <w:spacing w:val="-2"/>
            </w:rPr>
            <w:t>18</w:t>
          </w:r>
          <w:r>
            <w:rPr/>
            <w:t> </w:t>
          </w:r>
          <w:r>
            <w:rPr>
              <w:spacing w:val="1"/>
            </w:rPr>
            <w:t>лет</w:t>
          </w:r>
          <w:r>
            <w:rPr>
              <w:rFonts w:ascii="Times New Roman" w:hAnsi="Times New Roman"/>
              <w:spacing w:val="1"/>
            </w:rPr>
            <w:tab/>
          </w:r>
          <w:r>
            <w:rPr/>
            <w:t>75</w:t>
          </w:r>
        </w:p>
        <w:p>
          <w:pPr>
            <w:pStyle w:val="TOC1"/>
            <w:tabs>
              <w:tab w:pos="9448" w:val="right" w:leader="dot"/>
            </w:tabs>
            <w:spacing w:line="240" w:lineRule="auto" w:before="242"/>
            <w:ind w:left="101" w:right="0"/>
            <w:jc w:val="left"/>
          </w:pPr>
          <w:hyperlink w:history="true" w:anchor="_TOC_250002">
            <w:r>
              <w:rPr>
                <w:spacing w:val="-1"/>
                <w:w w:val="105"/>
              </w:rPr>
              <w:t>Прил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ж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ни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 </w:t>
            </w:r>
            <w:r>
              <w:rPr>
                <w:w w:val="105"/>
              </w:rPr>
              <w:t>Б</w:t>
            </w:r>
            <w:r>
              <w:rPr>
                <w:spacing w:val="1"/>
                <w:w w:val="105"/>
              </w:rPr>
              <w:t>.</w:t>
            </w:r>
            <w:r>
              <w:rPr>
                <w:spacing w:val="-2"/>
                <w:w w:val="105"/>
              </w:rPr>
              <w:t> </w:t>
            </w:r>
            <w:r>
              <w:rPr>
                <w:w w:val="105"/>
              </w:rPr>
              <w:t>Алгоритмы</w:t>
            </w:r>
            <w:r>
              <w:rPr>
                <w:spacing w:val="-5"/>
                <w:w w:val="105"/>
              </w:rPr>
              <w:t> </w:t>
            </w:r>
            <w:r>
              <w:rPr>
                <w:spacing w:val="-2"/>
                <w:w w:val="105"/>
              </w:rPr>
              <w:t>де</w:t>
            </w:r>
            <w:r>
              <w:rPr>
                <w:spacing w:val="-1"/>
                <w:w w:val="105"/>
              </w:rPr>
              <w:t>й</w:t>
            </w:r>
            <w:r>
              <w:rPr>
                <w:spacing w:val="-2"/>
                <w:w w:val="105"/>
              </w:rPr>
              <w:t>с</w:t>
            </w:r>
            <w:r>
              <w:rPr>
                <w:spacing w:val="-1"/>
                <w:w w:val="105"/>
              </w:rPr>
              <w:t>твий</w:t>
            </w:r>
            <w:r>
              <w:rPr>
                <w:w w:val="105"/>
              </w:rPr>
              <w:t> врача</w:t>
            </w:r>
            <w:r>
              <w:rPr>
                <w:rFonts w:ascii="Times New Roman" w:hAnsi="Times New Roman"/>
                <w:w w:val="105"/>
              </w:rPr>
              <w:tab/>
            </w:r>
            <w:r>
              <w:rPr>
                <w:w w:val="105"/>
              </w:rPr>
              <w:t>77</w:t>
            </w:r>
          </w:hyperlink>
        </w:p>
        <w:p>
          <w:pPr>
            <w:pStyle w:val="TOC2"/>
            <w:tabs>
              <w:tab w:pos="9448" w:val="right" w:leader="dot"/>
            </w:tabs>
            <w:spacing w:line="279" w:lineRule="auto" w:before="156"/>
            <w:ind w:right="106" w:firstLine="62"/>
            <w:jc w:val="both"/>
          </w:pPr>
          <w:r>
            <w:rPr/>
            <w:t>Приложение</w:t>
          </w:r>
          <w:r>
            <w:rPr>
              <w:spacing w:val="17"/>
            </w:rPr>
            <w:t> </w:t>
          </w:r>
          <w:r>
            <w:rPr>
              <w:spacing w:val="-1"/>
            </w:rPr>
            <w:t>Б1.</w:t>
          </w:r>
          <w:r>
            <w:rPr>
              <w:spacing w:val="16"/>
            </w:rPr>
            <w:t> </w:t>
          </w:r>
          <w:r>
            <w:rPr/>
            <w:t>Алгоритмы</w:t>
          </w:r>
          <w:r>
            <w:rPr>
              <w:spacing w:val="14"/>
            </w:rPr>
            <w:t> </w:t>
          </w:r>
          <w:r>
            <w:rPr>
              <w:spacing w:val="-1"/>
            </w:rPr>
            <w:t>действий</w:t>
          </w:r>
          <w:r>
            <w:rPr>
              <w:spacing w:val="16"/>
            </w:rPr>
            <w:t> </w:t>
          </w:r>
          <w:r>
            <w:rPr/>
            <w:t>врача</w:t>
          </w:r>
          <w:r>
            <w:rPr>
              <w:spacing w:val="14"/>
            </w:rPr>
            <w:t> </w:t>
          </w:r>
          <w:r>
            <w:rPr>
              <w:spacing w:val="-1"/>
            </w:rPr>
            <w:t>при</w:t>
          </w:r>
          <w:r>
            <w:rPr>
              <w:spacing w:val="18"/>
            </w:rPr>
            <w:t> </w:t>
          </w:r>
          <w:r>
            <w:rPr>
              <w:spacing w:val="-1"/>
            </w:rPr>
            <w:t>поступлении</w:t>
          </w:r>
          <w:r>
            <w:rPr>
              <w:spacing w:val="17"/>
            </w:rPr>
            <w:t> </w:t>
          </w:r>
          <w:r>
            <w:rPr>
              <w:spacing w:val="-1"/>
            </w:rPr>
            <w:t>пациента</w:t>
          </w:r>
          <w:r>
            <w:rPr>
              <w:spacing w:val="16"/>
            </w:rPr>
            <w:t> </w:t>
          </w:r>
          <w:r>
            <w:rPr/>
            <w:t>с</w:t>
          </w:r>
          <w:r>
            <w:rPr>
              <w:spacing w:val="17"/>
            </w:rPr>
            <w:t> </w:t>
          </w:r>
          <w:r>
            <w:rPr>
              <w:spacing w:val="-1"/>
            </w:rPr>
            <w:t>подозрением</w:t>
          </w:r>
          <w:r>
            <w:rPr>
              <w:spacing w:val="65"/>
              <w:w w:val="99"/>
            </w:rPr>
            <w:t> </w:t>
          </w:r>
          <w:r>
            <w:rPr/>
            <w:t>на</w:t>
          </w:r>
          <w:r>
            <w:rPr>
              <w:spacing w:val="-1"/>
            </w:rPr>
            <w:t> перелом</w:t>
          </w:r>
          <w:r>
            <w:rPr/>
            <w:t> </w:t>
          </w:r>
          <w:r>
            <w:rPr>
              <w:spacing w:val="-1"/>
            </w:rPr>
            <w:t>дистального</w:t>
          </w:r>
          <w:r>
            <w:rPr/>
            <w:t> отдела </w:t>
          </w:r>
          <w:r>
            <w:rPr>
              <w:spacing w:val="-1"/>
            </w:rPr>
            <w:t>голени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77</w:t>
          </w:r>
        </w:p>
        <w:p>
          <w:pPr>
            <w:pStyle w:val="TOC2"/>
            <w:tabs>
              <w:tab w:pos="9446" w:val="right" w:leader="dot"/>
            </w:tabs>
            <w:spacing w:line="240" w:lineRule="auto" w:before="196"/>
            <w:ind w:left="384" w:right="0" w:firstLine="0"/>
            <w:jc w:val="both"/>
          </w:pPr>
          <w:r>
            <w:rPr/>
            <w:t>Приложение </w:t>
          </w:r>
          <w:r>
            <w:rPr>
              <w:spacing w:val="-1"/>
            </w:rPr>
            <w:t>Б2.</w:t>
          </w:r>
          <w:r>
            <w:rPr/>
            <w:t> </w:t>
          </w:r>
          <w:r>
            <w:rPr>
              <w:spacing w:val="-1"/>
            </w:rPr>
            <w:t>Оценка сердечно-сосудистого</w:t>
          </w:r>
          <w:r>
            <w:rPr>
              <w:spacing w:val="1"/>
            </w:rPr>
            <w:t> </w:t>
          </w:r>
          <w:r>
            <w:rPr/>
            <w:t>риска </w:t>
          </w:r>
          <w:r>
            <w:rPr>
              <w:spacing w:val="-1"/>
            </w:rPr>
            <w:t>операции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78</w:t>
          </w:r>
        </w:p>
        <w:p>
          <w:pPr>
            <w:pStyle w:val="TOC1"/>
            <w:tabs>
              <w:tab w:pos="9446" w:val="right" w:leader="dot"/>
            </w:tabs>
            <w:spacing w:line="240" w:lineRule="auto" w:before="245"/>
            <w:ind w:left="101" w:right="0"/>
            <w:jc w:val="left"/>
          </w:pPr>
          <w:hyperlink w:history="true" w:anchor="_TOC_250001">
            <w:r>
              <w:rPr>
                <w:spacing w:val="-1"/>
                <w:w w:val="105"/>
              </w:rPr>
              <w:t>Прил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ж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ни</w:t>
            </w:r>
            <w:r>
              <w:rPr>
                <w:spacing w:val="-2"/>
                <w:w w:val="105"/>
              </w:rPr>
              <w:t>е </w:t>
            </w:r>
            <w:r>
              <w:rPr>
                <w:w w:val="105"/>
              </w:rPr>
              <w:t>В.</w:t>
            </w:r>
            <w:r>
              <w:rPr>
                <w:spacing w:val="-2"/>
                <w:w w:val="105"/>
              </w:rPr>
              <w:t> </w:t>
            </w:r>
            <w:r>
              <w:rPr>
                <w:w w:val="105"/>
              </w:rPr>
              <w:t>Информация для</w:t>
            </w:r>
            <w:r>
              <w:rPr>
                <w:spacing w:val="-2"/>
                <w:w w:val="105"/>
              </w:rPr>
              <w:t> </w:t>
            </w:r>
            <w:r>
              <w:rPr>
                <w:spacing w:val="-1"/>
                <w:w w:val="105"/>
              </w:rPr>
              <w:t>паци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нта</w:t>
            </w:r>
            <w:r>
              <w:rPr>
                <w:rFonts w:ascii="Times New Roman" w:hAnsi="Times New Roman"/>
                <w:spacing w:val="-1"/>
                <w:w w:val="105"/>
              </w:rPr>
              <w:tab/>
            </w:r>
            <w:r>
              <w:rPr>
                <w:w w:val="105"/>
              </w:rPr>
              <w:t>79</w:t>
            </w:r>
          </w:hyperlink>
        </w:p>
        <w:p>
          <w:pPr>
            <w:pStyle w:val="TOC1"/>
            <w:tabs>
              <w:tab w:pos="9446" w:val="right" w:leader="dot"/>
            </w:tabs>
            <w:spacing w:line="275" w:lineRule="auto"/>
            <w:ind w:right="117" w:hanging="428"/>
            <w:jc w:val="left"/>
          </w:pPr>
          <w:hyperlink w:history="true" w:anchor="_TOC_250000">
            <w:r>
              <w:rPr>
                <w:spacing w:val="-1"/>
                <w:w w:val="105"/>
              </w:rPr>
              <w:t>Прил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ж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ни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15"/>
                <w:w w:val="105"/>
              </w:rPr>
              <w:t> </w:t>
            </w:r>
            <w:r>
              <w:rPr>
                <w:w w:val="105"/>
              </w:rPr>
              <w:t>Г1-ГN.</w:t>
            </w:r>
            <w:r>
              <w:rPr>
                <w:spacing w:val="13"/>
                <w:w w:val="105"/>
              </w:rPr>
              <w:t> </w:t>
            </w:r>
            <w:r>
              <w:rPr>
                <w:w w:val="105"/>
              </w:rPr>
              <w:t>Шкалы</w:t>
            </w:r>
            <w:r>
              <w:rPr>
                <w:spacing w:val="10"/>
                <w:w w:val="105"/>
              </w:rPr>
              <w:t> </w:t>
            </w:r>
            <w:r>
              <w:rPr>
                <w:w w:val="105"/>
              </w:rPr>
              <w:t>оценки,</w:t>
            </w:r>
            <w:r>
              <w:rPr>
                <w:spacing w:val="14"/>
                <w:w w:val="105"/>
              </w:rPr>
              <w:t> </w:t>
            </w:r>
            <w:r>
              <w:rPr>
                <w:spacing w:val="-1"/>
                <w:w w:val="105"/>
              </w:rPr>
              <w:t>в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пр</w:t>
            </w:r>
            <w:r>
              <w:rPr>
                <w:spacing w:val="-2"/>
                <w:w w:val="105"/>
              </w:rPr>
              <w:t>ос</w:t>
            </w:r>
            <w:r>
              <w:rPr>
                <w:spacing w:val="-1"/>
                <w:w w:val="105"/>
              </w:rPr>
              <w:t>ники</w:t>
            </w:r>
            <w:r>
              <w:rPr>
                <w:spacing w:val="10"/>
                <w:w w:val="105"/>
              </w:rPr>
              <w:t> </w:t>
            </w:r>
            <w:r>
              <w:rPr>
                <w:w w:val="105"/>
              </w:rPr>
              <w:t>и</w:t>
            </w:r>
            <w:r>
              <w:rPr>
                <w:spacing w:val="16"/>
                <w:w w:val="105"/>
              </w:rPr>
              <w:t> </w:t>
            </w:r>
            <w:r>
              <w:rPr>
                <w:w w:val="105"/>
              </w:rPr>
              <w:t>другие</w:t>
            </w:r>
            <w:r>
              <w:rPr>
                <w:spacing w:val="14"/>
                <w:w w:val="105"/>
              </w:rPr>
              <w:t> 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ц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</w:t>
            </w:r>
            <w:r>
              <w:rPr>
                <w:spacing w:val="-2"/>
                <w:w w:val="105"/>
              </w:rPr>
              <w:t>о</w:t>
            </w:r>
            <w:r>
              <w:rPr>
                <w:spacing w:val="-1"/>
                <w:w w:val="105"/>
              </w:rPr>
              <w:t>чны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14"/>
                <w:w w:val="105"/>
              </w:rPr>
              <w:t> </w:t>
            </w:r>
            <w:r>
              <w:rPr>
                <w:w w:val="105"/>
              </w:rPr>
              <w:t>инструменты</w:t>
            </w:r>
            <w:r>
              <w:rPr>
                <w:spacing w:val="53"/>
                <w:w w:val="116"/>
              </w:rPr>
              <w:t> </w:t>
            </w:r>
            <w:r>
              <w:rPr>
                <w:w w:val="105"/>
              </w:rPr>
              <w:t>состояния</w:t>
            </w:r>
            <w:r>
              <w:rPr>
                <w:spacing w:val="2"/>
                <w:w w:val="105"/>
              </w:rPr>
              <w:t> </w:t>
            </w:r>
            <w:r>
              <w:rPr>
                <w:spacing w:val="-1"/>
                <w:w w:val="105"/>
              </w:rPr>
              <w:t>паци</w:t>
            </w:r>
            <w:r>
              <w:rPr>
                <w:spacing w:val="-2"/>
                <w:w w:val="105"/>
              </w:rPr>
              <w:t>е</w:t>
            </w:r>
            <w:r>
              <w:rPr>
                <w:spacing w:val="-1"/>
                <w:w w:val="105"/>
              </w:rPr>
              <w:t>нта</w:t>
            </w:r>
            <w:r>
              <w:rPr>
                <w:spacing w:val="-2"/>
                <w:w w:val="105"/>
              </w:rPr>
              <w:t>,</w:t>
            </w:r>
            <w:r>
              <w:rPr>
                <w:spacing w:val="1"/>
                <w:w w:val="105"/>
              </w:rPr>
              <w:t> </w:t>
            </w:r>
            <w:r>
              <w:rPr>
                <w:w w:val="105"/>
              </w:rPr>
              <w:t>приведенные</w:t>
            </w:r>
            <w:r>
              <w:rPr>
                <w:spacing w:val="-2"/>
                <w:w w:val="105"/>
              </w:rPr>
              <w:t> </w:t>
            </w:r>
            <w:r>
              <w:rPr>
                <w:w w:val="105"/>
              </w:rPr>
              <w:t>в</w:t>
            </w:r>
            <w:r>
              <w:rPr>
                <w:spacing w:val="1"/>
                <w:w w:val="105"/>
              </w:rPr>
              <w:t> </w:t>
            </w:r>
            <w:r>
              <w:rPr>
                <w:spacing w:val="-1"/>
                <w:w w:val="105"/>
              </w:rPr>
              <w:t>клинич</w:t>
            </w:r>
            <w:r>
              <w:rPr>
                <w:spacing w:val="-2"/>
                <w:w w:val="105"/>
              </w:rPr>
              <w:t>ес</w:t>
            </w:r>
            <w:r>
              <w:rPr>
                <w:spacing w:val="-1"/>
                <w:w w:val="105"/>
              </w:rPr>
              <w:t>ки</w:t>
            </w:r>
            <w:r>
              <w:rPr>
                <w:spacing w:val="-2"/>
                <w:w w:val="105"/>
              </w:rPr>
              <w:t>х</w:t>
            </w:r>
            <w:r>
              <w:rPr>
                <w:w w:val="105"/>
              </w:rPr>
              <w:t> рекомендациях</w:t>
            </w:r>
            <w:r>
              <w:rPr>
                <w:rFonts w:ascii="Times New Roman" w:hAnsi="Times New Roman"/>
                <w:w w:val="105"/>
              </w:rPr>
              <w:tab/>
            </w:r>
            <w:r>
              <w:rPr>
                <w:w w:val="105"/>
              </w:rPr>
              <w:t>80</w:t>
            </w:r>
          </w:hyperlink>
        </w:p>
        <w:p>
          <w:pPr>
            <w:pStyle w:val="TOC2"/>
            <w:tabs>
              <w:tab w:pos="9446" w:val="right" w:leader="dot"/>
            </w:tabs>
            <w:spacing w:line="279" w:lineRule="auto" w:before="116"/>
            <w:ind w:right="107" w:firstLine="62"/>
            <w:jc w:val="both"/>
          </w:pPr>
          <w:r>
            <w:rPr/>
            <w:t>Приложение</w:t>
          </w:r>
          <w:r>
            <w:rPr>
              <w:spacing w:val="26"/>
            </w:rPr>
            <w:t> </w:t>
          </w:r>
          <w:r>
            <w:rPr/>
            <w:t>Г1.</w:t>
          </w:r>
          <w:r>
            <w:rPr>
              <w:spacing w:val="23"/>
            </w:rPr>
            <w:t> </w:t>
          </w:r>
          <w:r>
            <w:rPr>
              <w:spacing w:val="-1"/>
            </w:rPr>
            <w:t>Шкала</w:t>
          </w:r>
          <w:r>
            <w:rPr>
              <w:spacing w:val="26"/>
            </w:rPr>
            <w:t> </w:t>
          </w:r>
          <w:r>
            <w:rPr>
              <w:spacing w:val="-1"/>
            </w:rPr>
            <w:t>индивидуальной</w:t>
          </w:r>
          <w:r>
            <w:rPr>
              <w:spacing w:val="25"/>
            </w:rPr>
            <w:t> </w:t>
          </w:r>
          <w:r>
            <w:rPr>
              <w:spacing w:val="-1"/>
            </w:rPr>
            <w:t>оценки</w:t>
          </w:r>
          <w:r>
            <w:rPr>
              <w:spacing w:val="27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26"/>
            </w:rPr>
            <w:t> </w:t>
          </w:r>
          <w:r>
            <w:rPr>
              <w:spacing w:val="-1"/>
            </w:rPr>
            <w:t>развития</w:t>
          </w:r>
          <w:r>
            <w:rPr>
              <w:spacing w:val="23"/>
            </w:rPr>
            <w:t> </w:t>
          </w:r>
          <w:r>
            <w:rPr>
              <w:spacing w:val="-1"/>
            </w:rPr>
            <w:t>венозных</w:t>
          </w:r>
          <w:r>
            <w:rPr>
              <w:spacing w:val="69"/>
            </w:rPr>
            <w:t> </w:t>
          </w:r>
          <w:r>
            <w:rPr/>
            <w:t>тромбоэмболических</w:t>
          </w:r>
          <w:r>
            <w:rPr>
              <w:spacing w:val="1"/>
            </w:rPr>
            <w:t> </w:t>
          </w:r>
          <w:r>
            <w:rPr>
              <w:spacing w:val="-1"/>
            </w:rPr>
            <w:t>осложнений</w:t>
          </w:r>
          <w:r>
            <w:rPr>
              <w:spacing w:val="1"/>
            </w:rPr>
            <w:t> </w:t>
          </w:r>
          <w:r>
            <w:rPr/>
            <w:t>по</w:t>
          </w:r>
          <w:r>
            <w:rPr>
              <w:spacing w:val="-1"/>
            </w:rPr>
            <w:t> </w:t>
          </w:r>
          <w:r>
            <w:rPr/>
            <w:t>Каприни</w:t>
          </w:r>
          <w:r>
            <w:rPr>
              <w:spacing w:val="-2"/>
            </w:rPr>
            <w:t> </w:t>
          </w:r>
          <w:r>
            <w:rPr>
              <w:spacing w:val="-1"/>
            </w:rPr>
            <w:t>(Caprini</w:t>
          </w:r>
          <w:r>
            <w:rPr>
              <w:spacing w:val="2"/>
            </w:rPr>
            <w:t> </w:t>
          </w:r>
          <w:r>
            <w:rPr/>
            <w:t>J.)</w:t>
          </w:r>
          <w:r>
            <w:rPr>
              <w:rFonts w:ascii="Times New Roman" w:hAnsi="Times New Roman"/>
            </w:rPr>
            <w:tab/>
          </w:r>
          <w:r>
            <w:rPr/>
            <w:t>80</w:t>
          </w:r>
        </w:p>
        <w:p>
          <w:pPr>
            <w:pStyle w:val="TOC2"/>
            <w:tabs>
              <w:tab w:pos="9447" w:val="right" w:leader="dot"/>
            </w:tabs>
            <w:spacing w:line="240" w:lineRule="auto" w:before="196"/>
            <w:ind w:left="384" w:right="0" w:firstLine="0"/>
            <w:jc w:val="both"/>
          </w:pPr>
          <w:r>
            <w:rPr/>
            <w:t>Приложение Г2.</w:t>
          </w:r>
          <w:r>
            <w:rPr>
              <w:spacing w:val="-1"/>
            </w:rPr>
            <w:t> Реконструированный </w:t>
          </w:r>
          <w:r>
            <w:rPr/>
            <w:t>индекс</w:t>
          </w:r>
          <w:r>
            <w:rPr>
              <w:spacing w:val="-4"/>
            </w:rPr>
            <w:t> </w:t>
          </w:r>
          <w:r>
            <w:rPr>
              <w:spacing w:val="-1"/>
            </w:rPr>
            <w:t>кардиального </w:t>
          </w:r>
          <w:r>
            <w:rPr/>
            <w:t>риска</w:t>
          </w:r>
          <w:r>
            <w:rPr>
              <w:spacing w:val="-1"/>
            </w:rPr>
            <w:t> </w:t>
          </w:r>
          <w:r>
            <w:rPr/>
            <w:t>rRCRI</w:t>
          </w:r>
          <w:r>
            <w:rPr>
              <w:rFonts w:ascii="Times New Roman" w:hAnsi="Times New Roman"/>
            </w:rPr>
            <w:tab/>
          </w:r>
          <w:r>
            <w:rPr/>
            <w:t>82</w:t>
          </w:r>
        </w:p>
      </w:sdtContent>
    </w:sdt>
    <w:p>
      <w:pPr>
        <w:spacing w:after="0" w:line="240" w:lineRule="auto"/>
        <w:jc w:val="both"/>
        <w:sectPr>
          <w:type w:val="continuous"/>
          <w:pgSz w:w="11910" w:h="16840"/>
          <w:pgMar w:top="1371" w:bottom="1622" w:left="1600" w:right="740"/>
        </w:sectPr>
      </w:pPr>
    </w:p>
    <w:p>
      <w:pPr>
        <w:spacing w:after="0" w:line="240" w:lineRule="auto"/>
        <w:jc w:val="both"/>
        <w:sectPr>
          <w:type w:val="continuous"/>
          <w:pgSz w:w="11910" w:h="16840"/>
          <w:pgMar w:top="1320" w:bottom="940" w:left="1600" w:right="740"/>
        </w:sectPr>
      </w:pPr>
    </w:p>
    <w:p>
      <w:pPr>
        <w:pStyle w:val="Heading1"/>
        <w:spacing w:line="240" w:lineRule="auto"/>
        <w:ind w:right="0" w:firstLine="3597"/>
        <w:jc w:val="left"/>
      </w:pPr>
      <w:bookmarkStart w:name="_TOC_250013" w:id="1"/>
      <w:r>
        <w:rPr>
          <w:spacing w:val="-1"/>
          <w:w w:val="105"/>
        </w:rPr>
        <w:t>Спи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кращ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ний</w:t>
      </w:r>
      <w:bookmarkEnd w:id="1"/>
      <w:r>
        <w:rPr/>
      </w:r>
    </w:p>
    <w:p>
      <w:pPr>
        <w:pStyle w:val="BodyText"/>
        <w:spacing w:line="240" w:lineRule="auto" w:before="159"/>
        <w:ind w:right="0"/>
        <w:jc w:val="left"/>
      </w:pPr>
      <w:r>
        <w:rPr>
          <w:spacing w:val="-1"/>
        </w:rPr>
        <w:t>АВФ</w:t>
      </w:r>
      <w:r>
        <w:rPr/>
        <w:t>   –</w:t>
      </w:r>
      <w:r>
        <w:rPr>
          <w:spacing w:val="-1"/>
        </w:rPr>
        <w:t> аппарат</w:t>
      </w:r>
      <w:r>
        <w:rPr>
          <w:spacing w:val="-4"/>
        </w:rPr>
        <w:t> </w:t>
      </w:r>
      <w:r>
        <w:rPr/>
        <w:t>внешней</w:t>
      </w:r>
      <w:r>
        <w:rPr>
          <w:spacing w:val="-2"/>
        </w:rPr>
        <w:t> </w:t>
      </w:r>
      <w:r>
        <w:rPr>
          <w:spacing w:val="-1"/>
        </w:rPr>
        <w:t>фиксации</w:t>
      </w:r>
    </w:p>
    <w:p>
      <w:pPr>
        <w:pStyle w:val="BodyText"/>
        <w:tabs>
          <w:tab w:pos="810" w:val="left" w:leader="none"/>
        </w:tabs>
        <w:spacing w:line="275" w:lineRule="auto" w:before="41"/>
        <w:ind w:right="2466"/>
        <w:jc w:val="left"/>
      </w:pPr>
      <w:r>
        <w:rPr/>
        <w:t>АО</w:t>
        <w:tab/>
        <w:t>–</w:t>
      </w:r>
      <w:r>
        <w:rPr>
          <w:spacing w:val="-4"/>
        </w:rPr>
        <w:t> </w:t>
      </w:r>
      <w:r>
        <w:rPr>
          <w:spacing w:val="-1"/>
        </w:rPr>
        <w:t>Ассоциация Остеосинтеза</w:t>
      </w:r>
      <w:r>
        <w:rPr>
          <w:spacing w:val="-3"/>
        </w:rPr>
        <w:t> </w:t>
      </w:r>
      <w:r>
        <w:rPr>
          <w:spacing w:val="-1"/>
        </w:rPr>
        <w:t>(Association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/>
        <w:t>the</w:t>
      </w:r>
      <w:r>
        <w:rPr>
          <w:spacing w:val="-1"/>
        </w:rPr>
        <w:t> Osteosynthesis)</w:t>
      </w:r>
      <w:r>
        <w:rPr>
          <w:spacing w:val="77"/>
        </w:rPr>
        <w:t> </w:t>
      </w:r>
      <w:r>
        <w:rPr/>
        <w:t>АлТ</w:t>
      </w:r>
      <w:r>
        <w:rPr>
          <w:spacing w:val="-7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-1"/>
        </w:rPr>
        <w:t>аланинаминотрансфераза</w:t>
      </w:r>
      <w:r>
        <w:rPr/>
      </w:r>
    </w:p>
    <w:p>
      <w:pPr>
        <w:pStyle w:val="BodyText"/>
        <w:tabs>
          <w:tab w:pos="808" w:val="left" w:leader="none"/>
        </w:tabs>
        <w:spacing w:line="277" w:lineRule="auto" w:before="1"/>
        <w:ind w:right="6020"/>
        <w:jc w:val="left"/>
      </w:pPr>
      <w:r>
        <w:rPr/>
        <w:t>АсТ</w:t>
      </w:r>
      <w:r>
        <w:rPr>
          <w:spacing w:val="-11"/>
        </w:rPr>
        <w:t> </w:t>
      </w:r>
      <w:r>
        <w:rPr/>
        <w:t>–</w:t>
      </w:r>
      <w:r>
        <w:rPr>
          <w:spacing w:val="-9"/>
        </w:rPr>
        <w:t> </w:t>
      </w:r>
      <w:r>
        <w:rPr/>
        <w:t>аспартатаминотрансфераза</w:t>
      </w:r>
      <w:r>
        <w:rPr>
          <w:spacing w:val="21"/>
          <w:w w:val="99"/>
        </w:rPr>
        <w:t> </w:t>
      </w:r>
      <w:r>
        <w:rPr>
          <w:w w:val="95"/>
        </w:rPr>
        <w:t>ББК</w:t>
        <w:tab/>
      </w:r>
      <w:r>
        <w:rPr/>
        <w:t>–</w:t>
      </w:r>
      <w:r>
        <w:rPr>
          <w:spacing w:val="-5"/>
        </w:rPr>
        <w:t> </w:t>
      </w:r>
      <w:r>
        <w:rPr/>
        <w:t>большеберцовая</w:t>
      </w:r>
      <w:r>
        <w:rPr>
          <w:spacing w:val="-7"/>
        </w:rPr>
        <w:t> </w:t>
      </w:r>
      <w:r>
        <w:rPr/>
        <w:t>кость</w:t>
      </w:r>
    </w:p>
    <w:p>
      <w:pPr>
        <w:pStyle w:val="BodyText"/>
        <w:spacing w:line="275" w:lineRule="exact"/>
        <w:ind w:right="0"/>
        <w:jc w:val="left"/>
      </w:pPr>
      <w:r>
        <w:rPr>
          <w:spacing w:val="-1"/>
        </w:rPr>
        <w:t>ББТС</w:t>
      </w:r>
      <w:r>
        <w:rPr>
          <w:spacing w:val="59"/>
        </w:rPr>
        <w:t> </w:t>
      </w:r>
      <w:r>
        <w:rPr/>
        <w:t>–</w:t>
      </w:r>
      <w:r>
        <w:rPr>
          <w:spacing w:val="-4"/>
        </w:rPr>
        <w:t> </w:t>
      </w:r>
      <w:r>
        <w:rPr/>
        <w:t>большеберцово-таранное</w:t>
      </w:r>
      <w:r>
        <w:rPr>
          <w:spacing w:val="-4"/>
        </w:rPr>
        <w:t> </w:t>
      </w:r>
      <w:r>
        <w:rPr>
          <w:spacing w:val="-1"/>
        </w:rPr>
        <w:t>сочленение</w:t>
      </w:r>
      <w:r>
        <w:rPr/>
      </w:r>
    </w:p>
    <w:p>
      <w:pPr>
        <w:pStyle w:val="BodyText"/>
        <w:tabs>
          <w:tab w:pos="808" w:val="left" w:leader="none"/>
        </w:tabs>
        <w:spacing w:line="275" w:lineRule="auto" w:before="41"/>
        <w:ind w:right="4110"/>
        <w:jc w:val="left"/>
      </w:pPr>
      <w:r>
        <w:rPr>
          <w:spacing w:val="-1"/>
        </w:rPr>
        <w:t>ВТЭО</w:t>
      </w:r>
      <w:r>
        <w:rPr>
          <w:spacing w:val="5"/>
        </w:rPr>
        <w:t> </w:t>
      </w:r>
      <w:r>
        <w:rPr/>
        <w:t>–</w:t>
      </w:r>
      <w:r>
        <w:rPr>
          <w:spacing w:val="-5"/>
        </w:rPr>
        <w:t> </w:t>
      </w:r>
      <w:r>
        <w:rPr/>
        <w:t>венозные</w:t>
      </w:r>
      <w:r>
        <w:rPr>
          <w:spacing w:val="-6"/>
        </w:rPr>
        <w:t> </w:t>
      </w:r>
      <w:r>
        <w:rPr>
          <w:spacing w:val="-1"/>
        </w:rPr>
        <w:t>тромбоэмболические</w:t>
      </w:r>
      <w:r>
        <w:rPr>
          <w:spacing w:val="-4"/>
        </w:rPr>
        <w:t> </w:t>
      </w:r>
      <w:r>
        <w:rPr>
          <w:spacing w:val="-1"/>
        </w:rPr>
        <w:t>осложнения</w:t>
      </w:r>
      <w:r>
        <w:rPr>
          <w:spacing w:val="51"/>
          <w:w w:val="99"/>
        </w:rPr>
        <w:t> </w:t>
      </w:r>
      <w:r>
        <w:rPr>
          <w:w w:val="95"/>
        </w:rPr>
        <w:t>ГСС</w:t>
        <w:tab/>
      </w:r>
      <w:r>
        <w:rPr/>
        <w:t>–</w:t>
      </w:r>
      <w:r>
        <w:rPr>
          <w:spacing w:val="-4"/>
        </w:rPr>
        <w:t> </w:t>
      </w:r>
      <w:r>
        <w:rPr/>
        <w:t>голеностопный</w:t>
      </w:r>
      <w:r>
        <w:rPr>
          <w:spacing w:val="-3"/>
        </w:rPr>
        <w:t> </w:t>
      </w:r>
      <w:r>
        <w:rPr>
          <w:spacing w:val="-1"/>
        </w:rPr>
        <w:t>сустав</w:t>
      </w:r>
    </w:p>
    <w:p>
      <w:pPr>
        <w:pStyle w:val="BodyText"/>
        <w:tabs>
          <w:tab w:pos="808" w:val="left" w:leader="none"/>
        </w:tabs>
        <w:spacing w:line="275" w:lineRule="auto" w:before="4"/>
        <w:ind w:right="4690"/>
        <w:jc w:val="left"/>
      </w:pPr>
      <w:r>
        <w:rPr>
          <w:w w:val="95"/>
        </w:rPr>
        <w:t>ДБК</w:t>
        <w:tab/>
      </w:r>
      <w:r>
        <w:rPr/>
        <w:t>–</w:t>
      </w:r>
      <w:r>
        <w:rPr>
          <w:spacing w:val="-3"/>
        </w:rPr>
        <w:t> </w:t>
      </w:r>
      <w:r>
        <w:rPr/>
        <w:t>диафиз</w:t>
      </w:r>
      <w:r>
        <w:rPr>
          <w:spacing w:val="-1"/>
        </w:rPr>
        <w:t> большеберцовой </w:t>
      </w:r>
      <w:r>
        <w:rPr/>
        <w:t>кости</w:t>
      </w:r>
      <w:r>
        <w:rPr>
          <w:spacing w:val="-3"/>
        </w:rPr>
        <w:t> </w:t>
      </w:r>
      <w:r>
        <w:rPr>
          <w:spacing w:val="-3"/>
        </w:rPr>
      </w:r>
      <w:r>
        <w:rPr/>
        <w:t>ДМБС</w:t>
      </w:r>
      <w:r>
        <w:rPr>
          <w:spacing w:val="2"/>
        </w:rPr>
        <w:t> </w:t>
      </w:r>
      <w:r>
        <w:rPr/>
        <w:t>–</w:t>
      </w:r>
      <w:r>
        <w:rPr>
          <w:spacing w:val="-6"/>
        </w:rPr>
        <w:t> </w:t>
      </w:r>
      <w:r>
        <w:rPr/>
        <w:t>дистальный</w:t>
      </w:r>
      <w:r>
        <w:rPr>
          <w:spacing w:val="-5"/>
        </w:rPr>
        <w:t> </w:t>
      </w:r>
      <w:r>
        <w:rPr>
          <w:spacing w:val="-1"/>
        </w:rPr>
        <w:t>межберцовый</w:t>
      </w:r>
      <w:r>
        <w:rPr>
          <w:spacing w:val="-5"/>
        </w:rPr>
        <w:t> </w:t>
      </w:r>
      <w:r>
        <w:rPr>
          <w:spacing w:val="-1"/>
        </w:rPr>
        <w:t>синдесмоз</w:t>
      </w:r>
      <w:r>
        <w:rPr>
          <w:spacing w:val="-5"/>
        </w:rPr>
        <w:t> </w:t>
      </w:r>
      <w:r>
        <w:rPr>
          <w:spacing w:val="-5"/>
        </w:rPr>
      </w:r>
      <w:r>
        <w:rPr/>
        <w:t>ДТП</w:t>
      </w:r>
      <w:r>
        <w:rPr/>
        <w:tab/>
      </w:r>
      <w:r>
        <w:rPr>
          <w:spacing w:val="12"/>
        </w:rPr>
        <w:t>   </w:t>
      </w:r>
      <w:r>
        <w:rPr/>
        <w:t>– дорожно-транспортное</w:t>
      </w:r>
      <w:r>
        <w:rPr>
          <w:spacing w:val="-11"/>
        </w:rPr>
        <w:t> </w:t>
      </w:r>
      <w:r>
        <w:rPr>
          <w:spacing w:val="-1"/>
        </w:rPr>
        <w:t>происшествие</w:t>
      </w:r>
      <w:r>
        <w:rPr>
          <w:spacing w:val="22"/>
          <w:w w:val="99"/>
        </w:rPr>
        <w:t> </w:t>
      </w:r>
      <w:r>
        <w:rPr/>
        <w:t>ЗКББК</w:t>
      </w:r>
      <w:r>
        <w:rPr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/>
        <w:t>задний</w:t>
      </w:r>
      <w:r>
        <w:rPr>
          <w:spacing w:val="-2"/>
        </w:rPr>
        <w:t> </w:t>
      </w:r>
      <w:r>
        <w:rPr/>
        <w:t>край</w:t>
      </w:r>
      <w:r>
        <w:rPr>
          <w:spacing w:val="-3"/>
        </w:rPr>
        <w:t> </w:t>
      </w:r>
      <w:r>
        <w:rPr>
          <w:spacing w:val="-1"/>
        </w:rPr>
        <w:t>большеберцовой </w:t>
      </w:r>
      <w:r>
        <w:rPr/>
        <w:t>кости</w:t>
      </w:r>
      <w:r>
        <w:rPr>
          <w:spacing w:val="28"/>
        </w:rPr>
        <w:t> </w:t>
      </w:r>
      <w:r>
        <w:rPr>
          <w:spacing w:val="-1"/>
        </w:rPr>
        <w:t>ЛПВП</w:t>
      </w:r>
      <w:r>
        <w:rPr>
          <w:spacing w:val="-22"/>
        </w:rPr>
        <w:t> </w:t>
      </w:r>
      <w:r>
        <w:rPr/>
        <w:t>–</w:t>
      </w:r>
      <w:r>
        <w:rPr>
          <w:spacing w:val="-3"/>
        </w:rPr>
        <w:t> </w:t>
      </w:r>
      <w:r>
        <w:rPr/>
        <w:t>липопротеиды</w:t>
      </w:r>
      <w:r>
        <w:rPr>
          <w:spacing w:val="-1"/>
        </w:rPr>
        <w:t> высокой </w:t>
      </w:r>
      <w:r>
        <w:rPr/>
        <w:t>плотности</w:t>
      </w:r>
      <w:r>
        <w:rPr>
          <w:spacing w:val="26"/>
        </w:rPr>
        <w:t> </w:t>
      </w:r>
      <w:r>
        <w:rPr/>
        <w:t>ЛПН</w:t>
      </w:r>
      <w:r>
        <w:rPr>
          <w:spacing w:val="26"/>
        </w:rPr>
        <w:t>П</w:t>
      </w:r>
      <w:r>
        <w:rPr/>
        <w:t>–</w:t>
      </w:r>
      <w:r>
        <w:rPr>
          <w:spacing w:val="-3"/>
        </w:rPr>
        <w:t> </w:t>
      </w:r>
      <w:r>
        <w:rPr/>
        <w:t>липопротеиды </w:t>
      </w:r>
      <w:r>
        <w:rPr>
          <w:spacing w:val="-1"/>
        </w:rPr>
        <w:t>низкой</w:t>
      </w:r>
      <w:r>
        <w:rPr>
          <w:spacing w:val="-4"/>
        </w:rPr>
        <w:t> </w:t>
      </w:r>
      <w:r>
        <w:rPr>
          <w:spacing w:val="-1"/>
        </w:rPr>
        <w:t>плотности</w:t>
      </w:r>
      <w:r>
        <w:rPr>
          <w:spacing w:val="72"/>
        </w:rPr>
        <w:t> </w:t>
      </w:r>
      <w:r>
        <w:rPr/>
        <w:t>ЛФК  </w:t>
      </w:r>
      <w:r>
        <w:rPr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лечебная</w:t>
      </w:r>
      <w:r>
        <w:rPr>
          <w:spacing w:val="-3"/>
        </w:rPr>
        <w:t> </w:t>
      </w:r>
      <w:r>
        <w:rPr/>
        <w:t>физическая</w:t>
      </w:r>
      <w:r>
        <w:rPr>
          <w:spacing w:val="-3"/>
        </w:rPr>
        <w:t> </w:t>
      </w:r>
      <w:r>
        <w:rPr>
          <w:spacing w:val="-1"/>
        </w:rPr>
        <w:t>культура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/>
        <w:t>МБК  </w:t>
      </w:r>
      <w:r>
        <w:rPr>
          <w:spacing w:val="10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малоберцовая</w:t>
      </w:r>
      <w:r>
        <w:rPr>
          <w:spacing w:val="-2"/>
        </w:rPr>
        <w:t> </w:t>
      </w:r>
      <w:r>
        <w:rPr/>
        <w:t>кость</w:t>
      </w:r>
    </w:p>
    <w:p>
      <w:pPr>
        <w:pStyle w:val="BodyText"/>
        <w:tabs>
          <w:tab w:pos="808" w:val="left" w:leader="none"/>
        </w:tabs>
        <w:spacing w:line="240" w:lineRule="auto" w:before="43"/>
        <w:ind w:right="0"/>
        <w:jc w:val="left"/>
      </w:pPr>
      <w:r>
        <w:rPr>
          <w:w w:val="95"/>
        </w:rPr>
        <w:t>МРТ</w:t>
        <w:tab/>
      </w:r>
      <w:r>
        <w:rPr/>
        <w:t>–</w:t>
      </w:r>
      <w:r>
        <w:rPr>
          <w:spacing w:val="-7"/>
        </w:rPr>
        <w:t> </w:t>
      </w:r>
      <w:r>
        <w:rPr/>
        <w:t>магнитно-резонансная</w:t>
      </w:r>
      <w:r>
        <w:rPr>
          <w:spacing w:val="-10"/>
        </w:rPr>
        <w:t> </w:t>
      </w:r>
      <w:r>
        <w:rPr/>
        <w:t>томография</w:t>
      </w:r>
      <w:r>
        <w:rPr/>
      </w:r>
    </w:p>
    <w:p>
      <w:pPr>
        <w:pStyle w:val="BodyText"/>
        <w:spacing w:line="240" w:lineRule="auto" w:before="41"/>
        <w:ind w:right="0"/>
        <w:jc w:val="left"/>
      </w:pPr>
      <w:r>
        <w:rPr/>
        <w:t>МНО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международное</w:t>
      </w:r>
      <w:r>
        <w:rPr>
          <w:spacing w:val="-3"/>
        </w:rPr>
        <w:t> </w:t>
      </w:r>
      <w:r>
        <w:rPr/>
        <w:t>нормализованное</w:t>
      </w:r>
      <w:r>
        <w:rPr>
          <w:spacing w:val="-4"/>
        </w:rPr>
        <w:t> </w:t>
      </w:r>
      <w:r>
        <w:rPr>
          <w:spacing w:val="-1"/>
        </w:rPr>
        <w:t>отношение</w:t>
      </w:r>
      <w:r>
        <w:rPr/>
      </w:r>
    </w:p>
    <w:p>
      <w:pPr>
        <w:pStyle w:val="BodyText"/>
        <w:spacing w:line="240" w:lineRule="auto" w:before="41"/>
        <w:ind w:right="0"/>
        <w:jc w:val="left"/>
      </w:pPr>
      <w:r>
        <w:rPr/>
        <w:t>НМГ </w:t>
      </w:r>
      <w:r>
        <w:rPr>
          <w:spacing w:val="56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низкомолекулярный</w:t>
      </w:r>
      <w:r>
        <w:rPr/>
        <w:t> </w:t>
      </w:r>
      <w:r>
        <w:rPr>
          <w:spacing w:val="-1"/>
        </w:rPr>
        <w:t>гепарин</w:t>
      </w:r>
      <w:r>
        <w:rPr/>
        <w:t> </w:t>
      </w:r>
      <w:r>
        <w:rPr>
          <w:spacing w:val="-1"/>
        </w:rPr>
        <w:t>из</w:t>
      </w:r>
      <w:r>
        <w:rPr>
          <w:spacing w:val="-2"/>
        </w:rPr>
        <w:t> </w:t>
      </w:r>
      <w:r>
        <w:rPr>
          <w:spacing w:val="-1"/>
        </w:rPr>
        <w:t>группы</w:t>
      </w:r>
      <w:r>
        <w:rPr>
          <w:spacing w:val="-2"/>
        </w:rPr>
        <w:t> </w:t>
      </w:r>
      <w:r>
        <w:rPr/>
        <w:t>B01AB</w:t>
      </w:r>
      <w:r>
        <w:rPr>
          <w:spacing w:val="-3"/>
        </w:rPr>
        <w:t> </w:t>
      </w:r>
      <w:r>
        <w:rPr>
          <w:spacing w:val="-1"/>
        </w:rPr>
        <w:t>Группа гепарина</w:t>
      </w:r>
      <w:r>
        <w:rPr/>
      </w:r>
    </w:p>
    <w:p>
      <w:pPr>
        <w:pStyle w:val="BodyText"/>
        <w:spacing w:line="275" w:lineRule="auto" w:before="41"/>
        <w:ind w:right="116"/>
        <w:jc w:val="left"/>
      </w:pPr>
      <w:r>
        <w:rPr>
          <w:spacing w:val="-1"/>
        </w:rPr>
        <w:t>НПВП</w:t>
      </w:r>
      <w:r>
        <w:rPr>
          <w:spacing w:val="-7"/>
        </w:rPr>
        <w:t> </w:t>
      </w:r>
      <w:r>
        <w:rPr/>
        <w:t>–</w:t>
      </w:r>
      <w:r>
        <w:rPr>
          <w:spacing w:val="-8"/>
        </w:rPr>
        <w:t> </w:t>
      </w:r>
      <w:r>
        <w:rPr/>
        <w:t>нестероидные</w:t>
      </w:r>
      <w:r>
        <w:rPr>
          <w:spacing w:val="-7"/>
        </w:rPr>
        <w:t> </w:t>
      </w:r>
      <w:r>
        <w:rPr>
          <w:spacing w:val="-1"/>
        </w:rPr>
        <w:t>противовоспалительные</w:t>
      </w:r>
      <w:r>
        <w:rPr>
          <w:spacing w:val="-8"/>
        </w:rPr>
        <w:t> </w:t>
      </w:r>
      <w:r>
        <w:rPr>
          <w:spacing w:val="-1"/>
        </w:rPr>
        <w:t>препараты</w:t>
      </w:r>
      <w:r>
        <w:rPr>
          <w:spacing w:val="-9"/>
        </w:rPr>
        <w:t> </w:t>
      </w:r>
      <w:r>
        <w:rPr/>
        <w:t>из</w:t>
      </w:r>
      <w:r>
        <w:rPr>
          <w:spacing w:val="-6"/>
        </w:rPr>
        <w:t> </w:t>
      </w:r>
      <w:r>
        <w:rPr>
          <w:spacing w:val="-1"/>
        </w:rPr>
        <w:t>группы</w:t>
      </w:r>
      <w:r>
        <w:rPr>
          <w:spacing w:val="-5"/>
        </w:rPr>
        <w:t> </w:t>
      </w:r>
      <w:r>
        <w:rPr/>
        <w:t>M01A</w:t>
      </w:r>
      <w:r>
        <w:rPr>
          <w:spacing w:val="-9"/>
        </w:rPr>
        <w:t> </w:t>
      </w:r>
      <w:r>
        <w:rPr/>
        <w:t>Нестероидные</w:t>
      </w:r>
      <w:r>
        <w:rPr>
          <w:spacing w:val="61"/>
          <w:w w:val="99"/>
        </w:rPr>
        <w:t> </w:t>
      </w:r>
      <w:r>
        <w:rPr>
          <w:spacing w:val="-1"/>
        </w:rPr>
        <w:t>противовоспалительные</w:t>
      </w:r>
      <w:r>
        <w:rPr>
          <w:spacing w:val="-10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противоревматические</w:t>
      </w:r>
      <w:r>
        <w:rPr>
          <w:spacing w:val="-9"/>
        </w:rPr>
        <w:t> </w:t>
      </w:r>
      <w:r>
        <w:rPr/>
        <w:t>препараты</w:t>
      </w:r>
      <w:r>
        <w:rPr/>
      </w:r>
    </w:p>
    <w:p>
      <w:pPr>
        <w:pStyle w:val="BodyText"/>
        <w:tabs>
          <w:tab w:pos="809" w:val="left" w:leader="none"/>
        </w:tabs>
        <w:spacing w:line="275" w:lineRule="auto" w:before="4"/>
        <w:ind w:right="1644"/>
        <w:jc w:val="left"/>
      </w:pPr>
      <w:r>
        <w:rPr/>
        <w:t>НФГ</w:t>
        <w:tab/>
        <w:t>–</w:t>
      </w:r>
      <w:r>
        <w:rPr>
          <w:spacing w:val="-3"/>
        </w:rPr>
        <w:t> </w:t>
      </w:r>
      <w:r>
        <w:rPr/>
        <w:t>нефракционированный</w:t>
      </w:r>
      <w:r>
        <w:rPr>
          <w:spacing w:val="-3"/>
        </w:rPr>
        <w:t> </w:t>
      </w:r>
      <w:r>
        <w:rPr/>
        <w:t>гепарин</w:t>
      </w:r>
      <w:r>
        <w:rPr>
          <w:spacing w:val="-2"/>
        </w:rPr>
        <w:t> </w:t>
      </w:r>
      <w:r>
        <w:rPr/>
        <w:t>из</w:t>
      </w:r>
      <w:r>
        <w:rPr>
          <w:spacing w:val="-1"/>
        </w:rPr>
        <w:t> группы </w:t>
      </w:r>
      <w:r>
        <w:rPr/>
        <w:t>B01AB</w:t>
      </w:r>
      <w:r>
        <w:rPr>
          <w:spacing w:val="-7"/>
        </w:rPr>
        <w:t> </w:t>
      </w:r>
      <w:r>
        <w:rPr>
          <w:spacing w:val="-1"/>
        </w:rPr>
        <w:t>Группа </w:t>
      </w:r>
      <w:r>
        <w:rPr/>
        <w:t>гепарина</w:t>
      </w:r>
      <w:r>
        <w:rPr>
          <w:spacing w:val="25"/>
          <w:w w:val="99"/>
        </w:rPr>
        <w:t> </w:t>
      </w:r>
      <w:r>
        <w:rPr/>
        <w:t>ПНЛ  </w:t>
      </w:r>
      <w:r>
        <w:rPr>
          <w:spacing w:val="12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перелом</w:t>
      </w:r>
      <w:r>
        <w:rPr>
          <w:spacing w:val="-2"/>
        </w:rPr>
        <w:t> </w:t>
      </w:r>
      <w:r>
        <w:rPr>
          <w:spacing w:val="-1"/>
        </w:rPr>
        <w:t>наружной</w:t>
      </w:r>
      <w:r>
        <w:rPr/>
        <w:t> </w:t>
      </w:r>
      <w:r>
        <w:rPr>
          <w:spacing w:val="-1"/>
        </w:rPr>
        <w:t>лодыжки</w:t>
      </w:r>
    </w:p>
    <w:p>
      <w:pPr>
        <w:pStyle w:val="BodyText"/>
        <w:tabs>
          <w:tab w:pos="809" w:val="left" w:leader="none"/>
        </w:tabs>
        <w:spacing w:line="275" w:lineRule="auto" w:before="1"/>
        <w:ind w:right="5483"/>
        <w:jc w:val="left"/>
      </w:pPr>
      <w:r>
        <w:rPr/>
        <w:t>ПМБК</w:t>
      </w:r>
      <w:r>
        <w:rPr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перелом</w:t>
      </w:r>
      <w:r>
        <w:rPr>
          <w:spacing w:val="-6"/>
        </w:rPr>
        <w:t> </w:t>
      </w:r>
      <w:r>
        <w:rPr/>
        <w:t>малоберцовой</w:t>
      </w:r>
      <w:r>
        <w:rPr>
          <w:spacing w:val="-3"/>
        </w:rPr>
        <w:t> </w:t>
      </w:r>
      <w:r>
        <w:rPr/>
        <w:t>кости</w:t>
      </w:r>
      <w:r>
        <w:rPr>
          <w:spacing w:val="23"/>
        </w:rPr>
        <w:t> </w:t>
      </w:r>
      <w:r>
        <w:rPr>
          <w:spacing w:val="-1"/>
          <w:w w:val="95"/>
        </w:rPr>
        <w:t>ПВЛ</w:t>
        <w:tab/>
      </w:r>
      <w:r>
        <w:rPr/>
        <w:t>–</w:t>
      </w:r>
      <w:r>
        <w:rPr>
          <w:spacing w:val="-4"/>
        </w:rPr>
        <w:t> </w:t>
      </w:r>
      <w:r>
        <w:rPr/>
        <w:t>перелом</w:t>
      </w:r>
      <w:r>
        <w:rPr>
          <w:spacing w:val="-7"/>
        </w:rPr>
        <w:t> </w:t>
      </w:r>
      <w:r>
        <w:rPr>
          <w:spacing w:val="-1"/>
        </w:rPr>
        <w:t>внутренней</w:t>
      </w:r>
      <w:r>
        <w:rPr>
          <w:spacing w:val="-4"/>
        </w:rPr>
        <w:t> </w:t>
      </w:r>
      <w:r>
        <w:rPr/>
        <w:t>лодыжки</w:t>
      </w:r>
    </w:p>
    <w:p>
      <w:pPr>
        <w:pStyle w:val="BodyText"/>
        <w:tabs>
          <w:tab w:pos="808" w:val="left" w:leader="none"/>
        </w:tabs>
        <w:spacing w:line="275" w:lineRule="auto" w:before="4"/>
        <w:ind w:right="2766"/>
        <w:jc w:val="left"/>
      </w:pPr>
      <w:r>
        <w:rPr/>
        <w:t>МЗ</w:t>
      </w:r>
      <w:r>
        <w:rPr>
          <w:spacing w:val="-4"/>
        </w:rPr>
        <w:t> </w:t>
      </w:r>
      <w:r>
        <w:rPr/>
        <w:t>РФ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Министерство</w:t>
      </w:r>
      <w:r>
        <w:rPr>
          <w:spacing w:val="-3"/>
        </w:rPr>
        <w:t> </w:t>
      </w:r>
      <w:r>
        <w:rPr>
          <w:spacing w:val="-1"/>
        </w:rPr>
        <w:t>здравоохранения Российской Федерации</w:t>
      </w:r>
      <w:r>
        <w:rPr>
          <w:spacing w:val="75"/>
        </w:rPr>
        <w:t> </w:t>
      </w:r>
      <w:r>
        <w:rPr>
          <w:w w:val="95"/>
        </w:rPr>
        <w:t>МРТ</w:t>
        <w:tab/>
      </w:r>
      <w:r>
        <w:rPr/>
        <w:t>–</w:t>
      </w:r>
      <w:r>
        <w:rPr>
          <w:spacing w:val="-7"/>
        </w:rPr>
        <w:t> </w:t>
      </w:r>
      <w:r>
        <w:rPr/>
        <w:t>магнитно-резонансная</w:t>
      </w:r>
      <w:r>
        <w:rPr>
          <w:spacing w:val="-10"/>
        </w:rPr>
        <w:t> </w:t>
      </w:r>
      <w:r>
        <w:rPr/>
        <w:t>томография</w:t>
      </w:r>
      <w:r>
        <w:rPr/>
      </w:r>
    </w:p>
    <w:p>
      <w:pPr>
        <w:pStyle w:val="BodyText"/>
        <w:tabs>
          <w:tab w:pos="810" w:val="left" w:leader="none"/>
        </w:tabs>
        <w:spacing w:line="276" w:lineRule="auto" w:before="1"/>
        <w:ind w:right="3838"/>
        <w:jc w:val="left"/>
      </w:pPr>
      <w:r>
        <w:rPr/>
        <w:t>ПАП </w:t>
      </w:r>
      <w:r>
        <w:rPr>
          <w:spacing w:val="57"/>
        </w:rPr>
        <w:t> </w:t>
      </w:r>
      <w:r>
        <w:rPr/>
        <w:t>–</w:t>
      </w:r>
      <w:r>
        <w:rPr>
          <w:spacing w:val="-2"/>
        </w:rPr>
        <w:t> </w:t>
      </w:r>
      <w:r>
        <w:rPr/>
        <w:t>периоперационная</w:t>
      </w:r>
      <w:r>
        <w:rPr>
          <w:spacing w:val="-3"/>
        </w:rPr>
        <w:t> </w:t>
      </w:r>
      <w:r>
        <w:rPr>
          <w:spacing w:val="-1"/>
        </w:rPr>
        <w:t>антибиотикопрофилактика</w:t>
      </w:r>
      <w:r>
        <w:rPr>
          <w:spacing w:val="37"/>
          <w:w w:val="99"/>
        </w:rPr>
        <w:t> </w:t>
      </w:r>
      <w:r>
        <w:rPr/>
        <w:t>ПХО </w:t>
      </w:r>
      <w:r>
        <w:rPr>
          <w:spacing w:val="58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первичная</w:t>
      </w:r>
      <w:r>
        <w:rPr>
          <w:spacing w:val="-2"/>
        </w:rPr>
        <w:t> </w:t>
      </w:r>
      <w:r>
        <w:rPr>
          <w:spacing w:val="-1"/>
        </w:rPr>
        <w:t>хирургическая</w:t>
      </w:r>
      <w:r>
        <w:rPr>
          <w:spacing w:val="-3"/>
        </w:rPr>
        <w:t> </w:t>
      </w:r>
      <w:r>
        <w:rPr/>
        <w:t>обработка</w:t>
      </w:r>
      <w:r>
        <w:rPr>
          <w:spacing w:val="-2"/>
        </w:rPr>
        <w:t> </w:t>
      </w:r>
      <w:r>
        <w:rPr>
          <w:spacing w:val="-1"/>
        </w:rPr>
        <w:t>раны</w:t>
      </w:r>
      <w:r>
        <w:rPr>
          <w:spacing w:val="26"/>
          <w:w w:val="99"/>
        </w:rPr>
        <w:t> </w:t>
      </w:r>
      <w:r>
        <w:rPr>
          <w:w w:val="95"/>
        </w:rPr>
        <w:t>СКТ</w:t>
        <w:tab/>
      </w:r>
      <w:r>
        <w:rPr/>
        <w:t>–</w:t>
      </w:r>
      <w:r>
        <w:rPr>
          <w:spacing w:val="-6"/>
        </w:rPr>
        <w:t> </w:t>
      </w:r>
      <w:r>
        <w:rPr/>
        <w:t>спиральная</w:t>
      </w:r>
      <w:r>
        <w:rPr>
          <w:spacing w:val="-8"/>
        </w:rPr>
        <w:t> </w:t>
      </w:r>
      <w:r>
        <w:rPr>
          <w:spacing w:val="-1"/>
        </w:rPr>
        <w:t>компьютерная</w:t>
      </w:r>
      <w:r>
        <w:rPr>
          <w:spacing w:val="-5"/>
        </w:rPr>
        <w:t> </w:t>
      </w:r>
      <w:r>
        <w:rPr>
          <w:spacing w:val="-1"/>
        </w:rPr>
        <w:t>томография</w:t>
      </w:r>
      <w:r>
        <w:rPr/>
      </w:r>
    </w:p>
    <w:p>
      <w:pPr>
        <w:pStyle w:val="BodyText"/>
        <w:tabs>
          <w:tab w:pos="808" w:val="left" w:leader="none"/>
        </w:tabs>
        <w:spacing w:line="240" w:lineRule="auto"/>
        <w:ind w:right="0"/>
        <w:jc w:val="left"/>
      </w:pPr>
      <w:r>
        <w:rPr/>
        <w:t>ФР</w:t>
        <w:tab/>
        <w:t>–</w:t>
      </w:r>
      <w:r>
        <w:rPr>
          <w:spacing w:val="-5"/>
        </w:rPr>
        <w:t> </w:t>
      </w:r>
      <w:r>
        <w:rPr/>
        <w:t>факторы</w:t>
      </w:r>
      <w:r>
        <w:rPr>
          <w:spacing w:val="-4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808" w:val="left" w:leader="none"/>
        </w:tabs>
        <w:spacing w:line="275" w:lineRule="auto" w:before="41"/>
        <w:ind w:right="4194"/>
        <w:jc w:val="left"/>
      </w:pPr>
      <w:r>
        <w:rPr/>
        <w:t>ФРМ </w:t>
      </w:r>
      <w:r>
        <w:rPr>
          <w:spacing w:val="41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физическая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реабилитационная</w:t>
      </w:r>
      <w:r>
        <w:rPr>
          <w:spacing w:val="-3"/>
        </w:rPr>
        <w:t> </w:t>
      </w:r>
      <w:r>
        <w:rPr>
          <w:spacing w:val="-1"/>
        </w:rPr>
        <w:t>медицина</w:t>
      </w:r>
      <w:r>
        <w:rPr>
          <w:spacing w:val="32"/>
          <w:w w:val="99"/>
        </w:rPr>
        <w:t> </w:t>
      </w:r>
      <w:r>
        <w:rPr>
          <w:w w:val="95"/>
        </w:rPr>
        <w:t>ФС</w:t>
        <w:tab/>
      </w:r>
      <w:r>
        <w:rPr/>
        <w:t>–</w:t>
      </w:r>
      <w:r>
        <w:rPr>
          <w:spacing w:val="-5"/>
        </w:rPr>
        <w:t> </w:t>
      </w:r>
      <w:r>
        <w:rPr/>
        <w:t>функциональный</w:t>
      </w:r>
      <w:r>
        <w:rPr>
          <w:spacing w:val="-4"/>
        </w:rPr>
        <w:t> </w:t>
      </w:r>
      <w:r>
        <w:rPr>
          <w:spacing w:val="-2"/>
        </w:rPr>
        <w:t>статус</w:t>
      </w:r>
      <w:r>
        <w:rPr/>
      </w:r>
    </w:p>
    <w:p>
      <w:pPr>
        <w:pStyle w:val="BodyText"/>
        <w:tabs>
          <w:tab w:pos="808" w:val="left" w:leader="none"/>
        </w:tabs>
        <w:spacing w:line="240" w:lineRule="auto" w:before="4"/>
        <w:ind w:right="0"/>
        <w:jc w:val="left"/>
      </w:pPr>
      <w:r>
        <w:rPr>
          <w:w w:val="95"/>
        </w:rPr>
        <w:t>ЭКГ</w:t>
        <w:tab/>
      </w:r>
      <w:r>
        <w:rPr/>
        <w:t>–</w:t>
      </w:r>
      <w:r>
        <w:rPr>
          <w:spacing w:val="-10"/>
        </w:rPr>
        <w:t> </w:t>
      </w:r>
      <w:r>
        <w:rPr/>
        <w:t>электрокардиография</w:t>
      </w:r>
      <w:r>
        <w:rPr/>
      </w:r>
    </w:p>
    <w:p>
      <w:pPr>
        <w:pStyle w:val="BodyText"/>
        <w:spacing w:line="240" w:lineRule="auto" w:before="41"/>
        <w:ind w:right="0"/>
        <w:jc w:val="left"/>
      </w:pPr>
      <w:r>
        <w:rPr/>
        <w:t>ХАП </w:t>
      </w:r>
      <w:r>
        <w:rPr>
          <w:spacing w:val="59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хирургическая</w:t>
      </w:r>
      <w:r>
        <w:rPr>
          <w:spacing w:val="-2"/>
        </w:rPr>
        <w:t> </w:t>
      </w:r>
      <w:r>
        <w:rPr>
          <w:spacing w:val="-1"/>
        </w:rPr>
        <w:t>антибиотикопрофилактика</w:t>
      </w:r>
      <w:r>
        <w:rPr/>
      </w:r>
    </w:p>
    <w:p>
      <w:pPr>
        <w:pStyle w:val="BodyText"/>
        <w:tabs>
          <w:tab w:pos="810" w:val="left" w:leader="none"/>
        </w:tabs>
        <w:spacing w:line="240" w:lineRule="auto" w:before="41"/>
        <w:ind w:right="0"/>
        <w:jc w:val="left"/>
      </w:pPr>
      <w:r>
        <w:rPr>
          <w:spacing w:val="-1"/>
          <w:w w:val="95"/>
        </w:rPr>
        <w:t>LCP</w:t>
        <w:tab/>
      </w:r>
      <w:r>
        <w:rPr/>
        <w:t>–</w:t>
      </w:r>
      <w:r>
        <w:rPr>
          <w:spacing w:val="-3"/>
        </w:rPr>
        <w:t> </w:t>
      </w:r>
      <w:r>
        <w:rPr/>
        <w:t>locking</w:t>
      </w:r>
      <w:r>
        <w:rPr>
          <w:spacing w:val="-5"/>
        </w:rPr>
        <w:t> </w:t>
      </w:r>
      <w:r>
        <w:rPr>
          <w:spacing w:val="-1"/>
        </w:rPr>
        <w:t>compression</w:t>
      </w:r>
      <w:r>
        <w:rPr>
          <w:spacing w:val="-2"/>
        </w:rPr>
        <w:t> </w:t>
      </w:r>
      <w:r>
        <w:rPr/>
        <w:t>plate</w:t>
      </w:r>
      <w:r>
        <w:rPr>
          <w:spacing w:val="-2"/>
        </w:rPr>
        <w:t> </w:t>
      </w:r>
      <w:r>
        <w:rPr>
          <w:spacing w:val="-1"/>
        </w:rPr>
        <w:t>(англ.)</w:t>
      </w:r>
      <w:r>
        <w:rPr>
          <w:spacing w:val="-6"/>
        </w:rPr>
        <w:t> </w:t>
      </w:r>
      <w:r>
        <w:rPr/>
        <w:t>–</w:t>
      </w:r>
      <w:r>
        <w:rPr>
          <w:spacing w:val="-2"/>
        </w:rPr>
        <w:t> </w:t>
      </w:r>
      <w:r>
        <w:rPr/>
        <w:t>пластина</w:t>
      </w:r>
      <w:r>
        <w:rPr>
          <w:spacing w:val="-5"/>
        </w:rPr>
        <w:t> </w:t>
      </w:r>
      <w:r>
        <w:rPr/>
        <w:t>с </w:t>
      </w:r>
      <w:r>
        <w:rPr>
          <w:spacing w:val="-1"/>
        </w:rPr>
        <w:t>угловой</w:t>
      </w:r>
      <w:r>
        <w:rPr>
          <w:spacing w:val="-3"/>
        </w:rPr>
        <w:t> </w:t>
      </w:r>
      <w:r>
        <w:rPr/>
        <w:t>стабильностью</w:t>
      </w:r>
    </w:p>
    <w:p>
      <w:pPr>
        <w:pStyle w:val="BodyText"/>
        <w:spacing w:line="277" w:lineRule="auto" w:before="41"/>
        <w:ind w:right="116"/>
        <w:jc w:val="left"/>
      </w:pPr>
      <w:r>
        <w:rPr>
          <w:spacing w:val="-1"/>
        </w:rPr>
        <w:t>MIPO</w:t>
      </w:r>
      <w:r>
        <w:rPr>
          <w:spacing w:val="43"/>
        </w:rPr>
        <w:t> </w:t>
      </w:r>
      <w:r>
        <w:rPr/>
        <w:t>–</w:t>
      </w:r>
      <w:r>
        <w:rPr>
          <w:spacing w:val="-14"/>
        </w:rPr>
        <w:t> </w:t>
      </w:r>
      <w:r>
        <w:rPr/>
        <w:t>minimaly</w:t>
      </w:r>
      <w:r>
        <w:rPr>
          <w:spacing w:val="-23"/>
        </w:rPr>
        <w:t> </w:t>
      </w:r>
      <w:r>
        <w:rPr>
          <w:spacing w:val="-1"/>
        </w:rPr>
        <w:t>invasive</w:t>
      </w:r>
      <w:r>
        <w:rPr>
          <w:spacing w:val="-17"/>
        </w:rPr>
        <w:t> </w:t>
      </w:r>
      <w:r>
        <w:rPr/>
        <w:t>plate</w:t>
      </w:r>
      <w:r>
        <w:rPr>
          <w:spacing w:val="-14"/>
        </w:rPr>
        <w:t> </w:t>
      </w:r>
      <w:r>
        <w:rPr>
          <w:spacing w:val="-1"/>
        </w:rPr>
        <w:t>osteosynthesis</w:t>
      </w:r>
      <w:r>
        <w:rPr>
          <w:spacing w:val="-13"/>
        </w:rPr>
        <w:t> </w:t>
      </w:r>
      <w:r>
        <w:rPr>
          <w:spacing w:val="-1"/>
        </w:rPr>
        <w:t>(англ.)</w:t>
      </w:r>
      <w:r>
        <w:rPr>
          <w:spacing w:val="-14"/>
        </w:rPr>
        <w:t> </w:t>
      </w:r>
      <w:r>
        <w:rPr/>
        <w:t>–</w:t>
      </w:r>
      <w:r>
        <w:rPr>
          <w:spacing w:val="-13"/>
        </w:rPr>
        <w:t> </w:t>
      </w:r>
      <w:r>
        <w:rPr/>
        <w:t>минимально</w:t>
      </w:r>
      <w:r>
        <w:rPr>
          <w:spacing w:val="-18"/>
        </w:rPr>
        <w:t> </w:t>
      </w:r>
      <w:r>
        <w:rPr>
          <w:spacing w:val="-1"/>
        </w:rPr>
        <w:t>инвазивный</w:t>
      </w:r>
      <w:r>
        <w:rPr>
          <w:spacing w:val="-12"/>
        </w:rPr>
        <w:t> </w:t>
      </w:r>
      <w:r>
        <w:rPr/>
        <w:t>остеосинтез</w:t>
      </w:r>
      <w:r>
        <w:rPr>
          <w:spacing w:val="70"/>
        </w:rPr>
        <w:t> </w:t>
      </w:r>
      <w:r>
        <w:rPr>
          <w:spacing w:val="-1"/>
        </w:rPr>
        <w:t>ORIF</w:t>
      </w:r>
      <w:r>
        <w:rPr/>
        <w:t> </w:t>
      </w:r>
      <w:r>
        <w:rPr>
          <w:spacing w:val="40"/>
        </w:rPr>
        <w:t> </w:t>
      </w:r>
      <w:r>
        <w:rPr/>
        <w:t>– </w:t>
      </w:r>
      <w:r>
        <w:rPr>
          <w:spacing w:val="-4"/>
        </w:rPr>
        <w:t>op</w:t>
      </w:r>
      <w:r>
        <w:rPr>
          <w:spacing w:val="-5"/>
        </w:rPr>
        <w:t>e</w:t>
      </w:r>
      <w:r>
        <w:rPr>
          <w:spacing w:val="-4"/>
        </w:rPr>
        <w:t>n</w:t>
      </w:r>
      <w:r>
        <w:rPr>
          <w:spacing w:val="-8"/>
        </w:rPr>
        <w:t> </w:t>
      </w:r>
      <w:r>
        <w:rPr>
          <w:spacing w:val="-5"/>
        </w:rPr>
        <w:t>r</w:t>
      </w:r>
      <w:r>
        <w:rPr>
          <w:spacing w:val="-6"/>
        </w:rPr>
        <w:t>e</w:t>
      </w:r>
      <w:r>
        <w:rPr>
          <w:spacing w:val="-5"/>
        </w:rPr>
        <w:t>du</w:t>
      </w:r>
      <w:r>
        <w:rPr>
          <w:spacing w:val="-6"/>
        </w:rPr>
        <w:t>cti</w:t>
      </w:r>
      <w:r>
        <w:rPr>
          <w:spacing w:val="-5"/>
        </w:rPr>
        <w:t>on</w:t>
      </w:r>
      <w:r>
        <w:rPr>
          <w:spacing w:val="-11"/>
        </w:rPr>
        <w:t> </w:t>
      </w:r>
      <w:r>
        <w:rPr>
          <w:spacing w:val="-5"/>
        </w:rPr>
        <w:t>i</w:t>
      </w:r>
      <w:r>
        <w:rPr>
          <w:spacing w:val="-4"/>
        </w:rPr>
        <w:t>n</w:t>
      </w:r>
      <w:r>
        <w:rPr>
          <w:spacing w:val="-5"/>
        </w:rPr>
        <w:t>te</w:t>
      </w:r>
      <w:r>
        <w:rPr>
          <w:spacing w:val="-4"/>
        </w:rPr>
        <w:t>rn</w:t>
      </w:r>
      <w:r>
        <w:rPr>
          <w:spacing w:val="-5"/>
        </w:rPr>
        <w:t>al</w:t>
      </w:r>
      <w:r>
        <w:rPr>
          <w:spacing w:val="-7"/>
        </w:rPr>
        <w:t> </w:t>
      </w:r>
      <w:r>
        <w:rPr>
          <w:spacing w:val="-5"/>
        </w:rPr>
        <w:t>f</w:t>
      </w:r>
      <w:r>
        <w:rPr>
          <w:spacing w:val="-6"/>
        </w:rPr>
        <w:t>i</w:t>
      </w:r>
      <w:r>
        <w:rPr>
          <w:spacing w:val="-5"/>
        </w:rPr>
        <w:t>x</w:t>
      </w:r>
      <w:r>
        <w:rPr>
          <w:spacing w:val="-6"/>
        </w:rPr>
        <w:t>ati</w:t>
      </w:r>
      <w:r>
        <w:rPr>
          <w:spacing w:val="-5"/>
        </w:rPr>
        <w:t>on</w:t>
      </w:r>
      <w:r>
        <w:rPr>
          <w:spacing w:val="-8"/>
        </w:rPr>
        <w:t> </w:t>
      </w:r>
      <w:r>
        <w:rPr>
          <w:spacing w:val="-4"/>
        </w:rPr>
        <w:t>(</w:t>
      </w:r>
      <w:r>
        <w:rPr>
          <w:spacing w:val="-5"/>
        </w:rPr>
        <w:t>а</w:t>
      </w:r>
      <w:r>
        <w:rPr>
          <w:spacing w:val="-4"/>
        </w:rPr>
        <w:t>нгл.)</w:t>
      </w:r>
      <w:r>
        <w:rPr>
          <w:spacing w:val="-8"/>
        </w:rPr>
        <w:t> </w:t>
      </w:r>
      <w:r>
        <w:rPr/>
        <w:t>–</w:t>
      </w:r>
      <w:r>
        <w:rPr>
          <w:spacing w:val="-8"/>
        </w:rPr>
        <w:t> </w:t>
      </w:r>
      <w:r>
        <w:rPr>
          <w:spacing w:val="-4"/>
        </w:rPr>
        <w:t>от</w:t>
      </w:r>
      <w:r>
        <w:rPr>
          <w:spacing w:val="-5"/>
        </w:rPr>
        <w:t>к</w:t>
      </w:r>
      <w:r>
        <w:rPr>
          <w:spacing w:val="-4"/>
        </w:rPr>
        <w:t>р</w:t>
      </w:r>
      <w:r>
        <w:rPr>
          <w:spacing w:val="-5"/>
        </w:rPr>
        <w:t>ы</w:t>
      </w:r>
      <w:r>
        <w:rPr>
          <w:spacing w:val="-4"/>
        </w:rPr>
        <w:t>т</w:t>
      </w:r>
      <w:r>
        <w:rPr>
          <w:spacing w:val="-5"/>
        </w:rPr>
        <w:t>ая</w:t>
      </w:r>
      <w:r>
        <w:rPr>
          <w:spacing w:val="-11"/>
        </w:rPr>
        <w:t> </w:t>
      </w:r>
      <w:r>
        <w:rPr>
          <w:spacing w:val="-4"/>
        </w:rPr>
        <w:t>р</w:t>
      </w:r>
      <w:r>
        <w:rPr>
          <w:spacing w:val="-5"/>
        </w:rPr>
        <w:t>е</w:t>
      </w:r>
      <w:r>
        <w:rPr>
          <w:spacing w:val="-4"/>
        </w:rPr>
        <w:t>позици</w:t>
      </w:r>
      <w:r>
        <w:rPr>
          <w:spacing w:val="-5"/>
        </w:rPr>
        <w:t>я</w:t>
      </w:r>
      <w:r>
        <w:rPr>
          <w:spacing w:val="-7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5"/>
        </w:rPr>
        <w:t>внутр</w:t>
      </w:r>
      <w:r>
        <w:rPr>
          <w:spacing w:val="-6"/>
        </w:rPr>
        <w:t>е</w:t>
      </w:r>
      <w:r>
        <w:rPr>
          <w:spacing w:val="-5"/>
        </w:rPr>
        <w:t>нн</w:t>
      </w:r>
      <w:r>
        <w:rPr>
          <w:spacing w:val="-6"/>
        </w:rPr>
        <w:t>е</w:t>
      </w:r>
      <w:r>
        <w:rPr>
          <w:spacing w:val="-5"/>
        </w:rPr>
        <w:t>й</w:t>
      </w:r>
      <w:r>
        <w:rPr>
          <w:spacing w:val="-9"/>
        </w:rPr>
        <w:t> </w:t>
      </w:r>
      <w:r>
        <w:rPr>
          <w:spacing w:val="-6"/>
        </w:rPr>
        <w:t>ф</w:t>
      </w:r>
      <w:r>
        <w:rPr>
          <w:spacing w:val="-5"/>
        </w:rPr>
        <w:t>и</w:t>
      </w:r>
      <w:r>
        <w:rPr>
          <w:spacing w:val="-6"/>
        </w:rPr>
        <w:t>кса</w:t>
      </w:r>
      <w:r>
        <w:rPr>
          <w:spacing w:val="-5"/>
        </w:rPr>
        <w:t>ци</w:t>
      </w:r>
      <w:r>
        <w:rPr>
          <w:spacing w:val="-6"/>
        </w:rPr>
        <w:t>е</w:t>
      </w:r>
      <w:r>
        <w:rPr>
          <w:spacing w:val="-5"/>
        </w:rPr>
        <w:t>й</w:t>
      </w:r>
    </w:p>
    <w:p>
      <w:pPr>
        <w:spacing w:after="0" w:line="277" w:lineRule="auto"/>
        <w:jc w:val="left"/>
        <w:sectPr>
          <w:pgSz w:w="11910" w:h="16840"/>
          <w:pgMar w:header="0" w:footer="759" w:top="1340" w:bottom="940" w:left="1600" w:right="740"/>
        </w:sectPr>
      </w:pPr>
    </w:p>
    <w:p>
      <w:pPr>
        <w:pStyle w:val="Heading1"/>
        <w:spacing w:line="240" w:lineRule="auto"/>
        <w:ind w:left="531" w:right="115"/>
        <w:jc w:val="center"/>
      </w:pPr>
      <w:bookmarkStart w:name="_TOC_250012" w:id="2"/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рмины</w:t>
      </w:r>
      <w:r>
        <w:rPr>
          <w:spacing w:val="25"/>
          <w:w w:val="105"/>
        </w:rPr>
        <w:t> </w:t>
      </w:r>
      <w:r>
        <w:rPr>
          <w:w w:val="105"/>
        </w:rPr>
        <w:t>и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bookmarkEnd w:id="2"/>
      <w:r>
        <w:rPr/>
      </w:r>
    </w:p>
    <w:p>
      <w:pPr>
        <w:pStyle w:val="BodyText"/>
        <w:spacing w:line="360" w:lineRule="auto" w:before="159"/>
        <w:ind w:right="107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/>
        <w:t>–</w:t>
      </w:r>
      <w:r>
        <w:rPr>
          <w:spacing w:val="58"/>
        </w:rPr>
        <w:t> </w:t>
      </w:r>
      <w:r>
        <w:rPr>
          <w:spacing w:val="-1"/>
        </w:rPr>
        <w:t>отсутствие</w:t>
      </w:r>
      <w:r>
        <w:rPr>
          <w:spacing w:val="57"/>
        </w:rPr>
        <w:t> </w:t>
      </w:r>
      <w:r>
        <w:rPr>
          <w:spacing w:val="-1"/>
        </w:rPr>
        <w:t>микроподвижности</w:t>
      </w:r>
      <w:r>
        <w:rPr>
          <w:spacing w:val="57"/>
        </w:rPr>
        <w:t> </w:t>
      </w:r>
      <w:r>
        <w:rPr>
          <w:spacing w:val="-1"/>
        </w:rPr>
        <w:t>отломков</w:t>
      </w:r>
      <w:r>
        <w:rPr>
          <w:spacing w:val="58"/>
        </w:rPr>
        <w:t> </w:t>
      </w:r>
      <w:r>
        <w:rPr/>
        <w:t>при  </w:t>
      </w:r>
      <w:r>
        <w:rPr>
          <w:spacing w:val="-1"/>
        </w:rPr>
        <w:t>условии</w:t>
      </w:r>
      <w:r>
        <w:rPr>
          <w:spacing w:val="86"/>
        </w:rPr>
        <w:t> </w:t>
      </w:r>
      <w:r>
        <w:rPr/>
        <w:t>анатомичной</w:t>
      </w:r>
      <w:r>
        <w:rPr>
          <w:spacing w:val="24"/>
        </w:rPr>
        <w:t> </w:t>
      </w:r>
      <w:r>
        <w:rPr>
          <w:spacing w:val="-1"/>
        </w:rPr>
        <w:t>репозиции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/>
        <w:t>межфрагментарной</w:t>
      </w:r>
      <w:r>
        <w:rPr>
          <w:spacing w:val="23"/>
        </w:rPr>
        <w:t> </w:t>
      </w:r>
      <w:r>
        <w:rPr>
          <w:spacing w:val="-1"/>
        </w:rPr>
        <w:t>компрессии</w:t>
      </w:r>
      <w:r>
        <w:rPr>
          <w:spacing w:val="24"/>
        </w:rPr>
        <w:t> </w:t>
      </w:r>
      <w:r>
        <w:rPr/>
        <w:t>кости</w:t>
      </w:r>
      <w:r>
        <w:rPr>
          <w:spacing w:val="22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их</w:t>
      </w:r>
      <w:r>
        <w:rPr>
          <w:spacing w:val="28"/>
        </w:rPr>
        <w:t> </w:t>
      </w:r>
      <w:r>
        <w:rPr>
          <w:spacing w:val="-1"/>
        </w:rPr>
        <w:t>фиксации</w:t>
      </w:r>
      <w:r>
        <w:rPr>
          <w:spacing w:val="41"/>
        </w:rPr>
        <w:t> </w:t>
      </w:r>
      <w:r>
        <w:rPr>
          <w:spacing w:val="-1"/>
        </w:rPr>
        <w:t>металлоконструкцией.</w:t>
      </w:r>
    </w:p>
    <w:p>
      <w:pPr>
        <w:pStyle w:val="BodyText"/>
        <w:spacing w:line="240" w:lineRule="auto" w:before="4"/>
        <w:ind w:left="528" w:right="0"/>
        <w:jc w:val="left"/>
      </w:pPr>
      <w:r>
        <w:rPr>
          <w:rFonts w:ascii="Times New Roman" w:hAnsi="Times New Roman" w:cs="Times New Roman" w:eastAsia="Times New Roman"/>
          <w:spacing w:val="-1"/>
        </w:rPr>
        <w:t>Аллотрансплантат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1"/>
        </w:rPr>
        <w:t> </w:t>
      </w:r>
      <w:r>
        <w:rPr>
          <w:spacing w:val="-1"/>
        </w:rPr>
        <w:t>фрагмент</w:t>
      </w:r>
      <w:r>
        <w:rPr>
          <w:spacing w:val="16"/>
        </w:rPr>
        <w:t> </w:t>
      </w:r>
      <w:r>
        <w:rPr/>
        <w:t>костной</w:t>
      </w:r>
      <w:r>
        <w:rPr>
          <w:spacing w:val="11"/>
        </w:rPr>
        <w:t> </w:t>
      </w:r>
      <w:r>
        <w:rPr>
          <w:spacing w:val="-1"/>
        </w:rPr>
        <w:t>ткани</w:t>
      </w:r>
      <w:r>
        <w:rPr>
          <w:spacing w:val="18"/>
        </w:rPr>
        <w:t> </w:t>
      </w:r>
      <w:r>
        <w:rPr>
          <w:spacing w:val="-1"/>
        </w:rPr>
        <w:t>другого</w:t>
      </w:r>
      <w:r>
        <w:rPr>
          <w:spacing w:val="17"/>
        </w:rPr>
        <w:t> </w:t>
      </w:r>
      <w:r>
        <w:rPr>
          <w:spacing w:val="-1"/>
        </w:rPr>
        <w:t>человека</w:t>
      </w:r>
      <w:r>
        <w:rPr>
          <w:spacing w:val="15"/>
        </w:rPr>
        <w:t> </w:t>
      </w:r>
      <w:r>
        <w:rPr/>
        <w:t>(донора),</w:t>
      </w:r>
      <w:r>
        <w:rPr>
          <w:spacing w:val="12"/>
        </w:rPr>
        <w:t> </w:t>
      </w:r>
      <w:r>
        <w:rPr/>
        <w:t>как</w:t>
      </w:r>
      <w:r>
        <w:rPr>
          <w:spacing w:val="15"/>
        </w:rPr>
        <w:t> </w:t>
      </w:r>
      <w:r>
        <w:rPr>
          <w:spacing w:val="-1"/>
        </w:rPr>
        <w:t>правило</w:t>
      </w:r>
    </w:p>
    <w:p>
      <w:pPr>
        <w:pStyle w:val="BodyText"/>
        <w:numPr>
          <w:ilvl w:val="0"/>
          <w:numId w:val="3"/>
        </w:numPr>
        <w:tabs>
          <w:tab w:pos="242" w:val="left" w:leader="none"/>
        </w:tabs>
        <w:spacing w:line="240" w:lineRule="auto" w:before="139" w:after="0"/>
        <w:ind w:left="241" w:right="0" w:hanging="140"/>
        <w:jc w:val="left"/>
      </w:pPr>
      <w:r>
        <w:rPr>
          <w:spacing w:val="-1"/>
        </w:rPr>
        <w:t>трупный,</w:t>
      </w:r>
      <w:r>
        <w:rPr>
          <w:spacing w:val="-4"/>
        </w:rPr>
        <w:t> </w:t>
      </w:r>
      <w:r>
        <w:rPr/>
        <w:t>прошедший</w:t>
      </w:r>
      <w:r>
        <w:rPr>
          <w:spacing w:val="-4"/>
        </w:rPr>
        <w:t> </w:t>
      </w:r>
      <w:r>
        <w:rPr>
          <w:spacing w:val="-1"/>
        </w:rPr>
        <w:t>процедуру</w:t>
      </w:r>
      <w:r>
        <w:rPr>
          <w:spacing w:val="-8"/>
        </w:rPr>
        <w:t> </w:t>
      </w:r>
      <w:r>
        <w:rPr>
          <w:spacing w:val="-1"/>
        </w:rPr>
        <w:t>консервации.</w:t>
      </w:r>
    </w:p>
    <w:p>
      <w:pPr>
        <w:pStyle w:val="BodyText"/>
        <w:spacing w:line="360" w:lineRule="auto" w:before="137"/>
        <w:ind w:right="104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Аппарат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внешней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фиксации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–</w:t>
      </w:r>
      <w:r>
        <w:rPr>
          <w:spacing w:val="54"/>
        </w:rPr>
        <w:t> </w:t>
      </w:r>
      <w:r>
        <w:rPr>
          <w:spacing w:val="-1"/>
        </w:rPr>
        <w:t>ортопедическое</w:t>
      </w:r>
      <w:r>
        <w:rPr>
          <w:spacing w:val="58"/>
        </w:rPr>
        <w:t> </w:t>
      </w:r>
      <w:r>
        <w:rPr>
          <w:spacing w:val="-1"/>
        </w:rPr>
        <w:t>устройство,</w:t>
      </w:r>
      <w:r>
        <w:rPr>
          <w:spacing w:val="54"/>
        </w:rPr>
        <w:t> </w:t>
      </w:r>
      <w:r>
        <w:rPr>
          <w:spacing w:val="-1"/>
        </w:rPr>
        <w:t>содержащее</w:t>
      </w:r>
      <w:r>
        <w:rPr>
          <w:spacing w:val="84"/>
          <w:w w:val="99"/>
        </w:rPr>
        <w:t> </w:t>
      </w:r>
      <w:r>
        <w:rPr/>
        <w:t>имплантат</w:t>
      </w:r>
      <w:r>
        <w:rPr>
          <w:spacing w:val="42"/>
        </w:rPr>
        <w:t> </w:t>
      </w:r>
      <w:r>
        <w:rPr>
          <w:spacing w:val="-1"/>
        </w:rPr>
        <w:t>(выстоящий</w:t>
      </w:r>
      <w:r>
        <w:rPr>
          <w:spacing w:val="46"/>
        </w:rPr>
        <w:t> </w:t>
      </w:r>
      <w:r>
        <w:rPr>
          <w:spacing w:val="-1"/>
        </w:rPr>
        <w:t>из</w:t>
      </w:r>
      <w:r>
        <w:rPr>
          <w:spacing w:val="41"/>
        </w:rPr>
        <w:t> </w:t>
      </w:r>
      <w:r>
        <w:rPr/>
        <w:t>кожи</w:t>
      </w:r>
      <w:r>
        <w:rPr>
          <w:spacing w:val="42"/>
        </w:rPr>
        <w:t> </w:t>
      </w:r>
      <w:r>
        <w:rPr>
          <w:spacing w:val="-1"/>
        </w:rPr>
        <w:t>чрескостный</w:t>
      </w:r>
      <w:r>
        <w:rPr>
          <w:spacing w:val="42"/>
        </w:rPr>
        <w:t> </w:t>
      </w:r>
      <w:r>
        <w:rPr>
          <w:spacing w:val="-1"/>
        </w:rPr>
        <w:t>или</w:t>
      </w:r>
      <w:r>
        <w:rPr>
          <w:spacing w:val="44"/>
        </w:rPr>
        <w:t> </w:t>
      </w:r>
      <w:r>
        <w:rPr>
          <w:spacing w:val="-1"/>
        </w:rPr>
        <w:t>экстракортикальный</w:t>
      </w:r>
      <w:r>
        <w:rPr>
          <w:spacing w:val="42"/>
        </w:rPr>
        <w:t> </w:t>
      </w:r>
      <w:r>
        <w:rPr>
          <w:spacing w:val="-1"/>
        </w:rPr>
        <w:t>элемент,</w:t>
      </w:r>
      <w:r>
        <w:rPr>
          <w:spacing w:val="89"/>
        </w:rPr>
        <w:t> </w:t>
      </w:r>
      <w:r>
        <w:rPr/>
        <w:t>достигающий</w:t>
      </w:r>
      <w:r>
        <w:rPr>
          <w:spacing w:val="5"/>
        </w:rPr>
        <w:t> </w:t>
      </w:r>
      <w:r>
        <w:rPr/>
        <w:t>кости</w:t>
      </w:r>
      <w:r>
        <w:rPr>
          <w:spacing w:val="2"/>
        </w:rPr>
        <w:t> </w:t>
      </w:r>
      <w:r>
        <w:rPr>
          <w:spacing w:val="-1"/>
        </w:rPr>
        <w:t>или</w:t>
      </w:r>
      <w:r>
        <w:rPr>
          <w:spacing w:val="7"/>
        </w:rPr>
        <w:t> </w:t>
      </w:r>
      <w:r>
        <w:rPr>
          <w:spacing w:val="-1"/>
        </w:rPr>
        <w:t>внедряемый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/>
        <w:t>неё),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внешнюю</w:t>
      </w:r>
      <w:r>
        <w:rPr>
          <w:spacing w:val="7"/>
        </w:rPr>
        <w:t> </w:t>
      </w:r>
      <w:r>
        <w:rPr>
          <w:spacing w:val="-1"/>
        </w:rPr>
        <w:t>(неимплантируемую)</w:t>
      </w:r>
      <w:r>
        <w:rPr>
          <w:spacing w:val="5"/>
        </w:rPr>
        <w:t> </w:t>
      </w:r>
      <w:r>
        <w:rPr>
          <w:spacing w:val="-1"/>
        </w:rPr>
        <w:t>опору,</w:t>
      </w:r>
      <w:r>
        <w:rPr>
          <w:spacing w:val="49"/>
        </w:rPr>
        <w:t> </w:t>
      </w:r>
      <w:r>
        <w:rPr>
          <w:spacing w:val="-1"/>
        </w:rPr>
        <w:t>соединяющую</w:t>
      </w:r>
      <w:r>
        <w:rPr>
          <w:spacing w:val="57"/>
        </w:rPr>
        <w:t> </w:t>
      </w:r>
      <w:r>
        <w:rPr/>
        <w:t>через</w:t>
      </w:r>
      <w:r>
        <w:rPr>
          <w:spacing w:val="57"/>
        </w:rPr>
        <w:t> </w:t>
      </w:r>
      <w:r>
        <w:rPr/>
        <w:t>чрескостные</w:t>
      </w:r>
      <w:r>
        <w:rPr>
          <w:spacing w:val="56"/>
        </w:rPr>
        <w:t> </w:t>
      </w:r>
      <w:r>
        <w:rPr>
          <w:spacing w:val="-1"/>
        </w:rPr>
        <w:t>элементы</w:t>
      </w:r>
      <w:r>
        <w:rPr/>
        <w:t>  костные</w:t>
      </w:r>
      <w:r>
        <w:rPr>
          <w:spacing w:val="58"/>
        </w:rPr>
        <w:t> </w:t>
      </w:r>
      <w:r>
        <w:rPr>
          <w:spacing w:val="-1"/>
        </w:rPr>
        <w:t>отломки</w:t>
      </w:r>
      <w:r>
        <w:rPr>
          <w:spacing w:val="58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лечении</w:t>
      </w:r>
      <w:r>
        <w:rPr>
          <w:spacing w:val="1"/>
        </w:rPr>
        <w:t> </w:t>
      </w:r>
      <w:r>
        <w:rPr>
          <w:spacing w:val="-1"/>
        </w:rPr>
        <w:t>переломов,</w:t>
      </w:r>
      <w:r>
        <w:rPr>
          <w:spacing w:val="63"/>
        </w:rPr>
        <w:t> </w:t>
      </w:r>
      <w:r>
        <w:rPr/>
        <w:t>ложных</w:t>
      </w:r>
      <w:r>
        <w:rPr>
          <w:spacing w:val="-3"/>
        </w:rPr>
        <w:t> </w:t>
      </w:r>
      <w:r>
        <w:rPr>
          <w:spacing w:val="-1"/>
        </w:rPr>
        <w:t>суставов</w:t>
      </w:r>
      <w:r>
        <w:rPr>
          <w:spacing w:val="-7"/>
        </w:rPr>
        <w:t> </w:t>
      </w:r>
      <w:r>
        <w:rPr/>
        <w:t>или</w:t>
      </w:r>
      <w:r>
        <w:rPr>
          <w:spacing w:val="-4"/>
        </w:rPr>
        <w:t> </w:t>
      </w:r>
      <w:r>
        <w:rPr/>
        <w:t>постепенном</w:t>
      </w:r>
      <w:r>
        <w:rPr>
          <w:spacing w:val="-4"/>
        </w:rPr>
        <w:t> </w:t>
      </w:r>
      <w:r>
        <w:rPr>
          <w:spacing w:val="-1"/>
        </w:rPr>
        <w:t>удлинении</w:t>
      </w:r>
      <w:r>
        <w:rPr>
          <w:spacing w:val="-3"/>
        </w:rPr>
        <w:t> </w:t>
      </w:r>
      <w:r>
        <w:rPr>
          <w:spacing w:val="-1"/>
        </w:rPr>
        <w:t>(устранении деформации)</w:t>
      </w:r>
      <w:r>
        <w:rPr>
          <w:spacing w:val="-4"/>
        </w:rPr>
        <w:t> </w:t>
      </w:r>
      <w:r>
        <w:rPr>
          <w:spacing w:val="-1"/>
        </w:rPr>
        <w:t>сегмента.</w:t>
      </w:r>
    </w:p>
    <w:p>
      <w:pPr>
        <w:pStyle w:val="BodyText"/>
        <w:spacing w:line="359" w:lineRule="auto" w:before="6"/>
        <w:ind w:right="107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Аутотрансплантат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фрагмент</w:t>
      </w:r>
      <w:r>
        <w:rPr>
          <w:spacing w:val="17"/>
        </w:rPr>
        <w:t> </w:t>
      </w:r>
      <w:r>
        <w:rPr>
          <w:spacing w:val="-1"/>
        </w:rPr>
        <w:t>собственной</w:t>
      </w:r>
      <w:r>
        <w:rPr>
          <w:spacing w:val="14"/>
        </w:rPr>
        <w:t> </w:t>
      </w:r>
      <w:r>
        <w:rPr>
          <w:spacing w:val="-1"/>
        </w:rPr>
        <w:t>кости</w:t>
      </w:r>
      <w:r>
        <w:rPr>
          <w:spacing w:val="17"/>
        </w:rPr>
        <w:t> </w:t>
      </w:r>
      <w:r>
        <w:rPr>
          <w:spacing w:val="-1"/>
        </w:rPr>
        <w:t>пациента,</w:t>
      </w:r>
      <w:r>
        <w:rPr>
          <w:spacing w:val="14"/>
        </w:rPr>
        <w:t> </w:t>
      </w:r>
      <w:r>
        <w:rPr>
          <w:spacing w:val="-1"/>
        </w:rPr>
        <w:t>забираемый</w:t>
      </w:r>
      <w:r>
        <w:rPr>
          <w:spacing w:val="13"/>
        </w:rPr>
        <w:t> </w:t>
      </w:r>
      <w:r>
        <w:rPr/>
        <w:t>в</w:t>
      </w:r>
      <w:r>
        <w:rPr>
          <w:spacing w:val="14"/>
        </w:rPr>
        <w:t> </w:t>
      </w:r>
      <w:r>
        <w:rPr/>
        <w:t>донорском</w:t>
      </w:r>
      <w:r>
        <w:rPr>
          <w:spacing w:val="85"/>
          <w:w w:val="99"/>
        </w:rPr>
        <w:t> </w:t>
      </w:r>
      <w:r>
        <w:rPr>
          <w:spacing w:val="-1"/>
        </w:rPr>
        <w:t>месте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пересадки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восполнения</w:t>
      </w:r>
      <w:r>
        <w:rPr>
          <w:spacing w:val="-2"/>
        </w:rPr>
        <w:t> </w:t>
      </w:r>
      <w:r>
        <w:rPr>
          <w:spacing w:val="-1"/>
        </w:rPr>
        <w:t>дефицита</w:t>
      </w:r>
      <w:r>
        <w:rPr>
          <w:spacing w:val="-6"/>
        </w:rPr>
        <w:t> </w:t>
      </w:r>
      <w:r>
        <w:rPr/>
        <w:t>костной</w:t>
      </w:r>
      <w:r>
        <w:rPr>
          <w:spacing w:val="-4"/>
        </w:rPr>
        <w:t> </w:t>
      </w:r>
      <w:r>
        <w:rPr>
          <w:spacing w:val="-1"/>
        </w:rPr>
        <w:t>ткани</w:t>
      </w:r>
      <w:r>
        <w:rPr>
          <w:spacing w:val="-3"/>
        </w:rPr>
        <w:t> </w:t>
      </w:r>
      <w:r>
        <w:rPr>
          <w:spacing w:val="-1"/>
        </w:rPr>
        <w:t>(костного</w:t>
      </w:r>
      <w:r>
        <w:rPr>
          <w:spacing w:val="-8"/>
        </w:rPr>
        <w:t> </w:t>
      </w:r>
      <w:r>
        <w:rPr/>
        <w:t>дефекта).</w:t>
      </w:r>
    </w:p>
    <w:p>
      <w:pPr>
        <w:pStyle w:val="BodyText"/>
        <w:spacing w:line="360" w:lineRule="auto" w:before="7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–</w:t>
      </w:r>
      <w:r>
        <w:rPr>
          <w:spacing w:val="10"/>
        </w:rPr>
        <w:t> </w:t>
      </w:r>
      <w:r>
        <w:rPr>
          <w:spacing w:val="-1"/>
        </w:rPr>
        <w:t>ортопедический</w:t>
      </w:r>
      <w:r>
        <w:rPr>
          <w:spacing w:val="10"/>
        </w:rPr>
        <w:t> </w:t>
      </w:r>
      <w:r>
        <w:rPr>
          <w:spacing w:val="-1"/>
        </w:rPr>
        <w:t>имплантат,</w:t>
      </w:r>
      <w:r>
        <w:rPr>
          <w:spacing w:val="9"/>
        </w:rPr>
        <w:t> </w:t>
      </w:r>
      <w:r>
        <w:rPr>
          <w:spacing w:val="-1"/>
        </w:rPr>
        <w:t>вживляемый</w:t>
      </w:r>
      <w:r>
        <w:rPr>
          <w:spacing w:val="13"/>
        </w:rPr>
        <w:t> </w:t>
      </w:r>
      <w:r>
        <w:rPr>
          <w:spacing w:val="-1"/>
        </w:rPr>
        <w:t>под</w:t>
      </w:r>
      <w:r>
        <w:rPr>
          <w:spacing w:val="14"/>
        </w:rPr>
        <w:t> </w:t>
      </w:r>
      <w:r>
        <w:rPr/>
        <w:t>кожу</w:t>
      </w:r>
      <w:r>
        <w:rPr>
          <w:spacing w:val="1"/>
        </w:rPr>
        <w:t> </w:t>
      </w:r>
      <w:r>
        <w:rPr>
          <w:spacing w:val="-1"/>
        </w:rPr>
        <w:t>пациента,</w:t>
      </w:r>
      <w:r>
        <w:rPr>
          <w:spacing w:val="81"/>
        </w:rPr>
        <w:t> </w:t>
      </w:r>
      <w:r>
        <w:rPr/>
        <w:t>и</w:t>
      </w:r>
      <w:r>
        <w:rPr>
          <w:spacing w:val="15"/>
        </w:rPr>
        <w:t> </w:t>
      </w:r>
      <w:r>
        <w:rPr/>
        <w:t>соединяющий</w:t>
      </w:r>
      <w:r>
        <w:rPr>
          <w:spacing w:val="18"/>
        </w:rPr>
        <w:t> </w:t>
      </w:r>
      <w:r>
        <w:rPr>
          <w:spacing w:val="-1"/>
        </w:rPr>
        <w:t>костные</w:t>
      </w:r>
      <w:r>
        <w:rPr>
          <w:spacing w:val="13"/>
        </w:rPr>
        <w:t> </w:t>
      </w:r>
      <w:r>
        <w:rPr/>
        <w:t>отломки</w:t>
      </w:r>
      <w:r>
        <w:rPr>
          <w:spacing w:val="18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лечении</w:t>
      </w:r>
      <w:r>
        <w:rPr>
          <w:spacing w:val="13"/>
        </w:rPr>
        <w:t> </w:t>
      </w:r>
      <w:r>
        <w:rPr>
          <w:spacing w:val="-1"/>
        </w:rPr>
        <w:t>переломов,</w:t>
      </w:r>
      <w:r>
        <w:rPr>
          <w:spacing w:val="16"/>
        </w:rPr>
        <w:t> </w:t>
      </w:r>
      <w:r>
        <w:rPr/>
        <w:t>деформаций</w:t>
      </w:r>
      <w:r>
        <w:rPr>
          <w:spacing w:val="19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ложных</w:t>
      </w:r>
      <w:r>
        <w:rPr>
          <w:spacing w:val="41"/>
        </w:rPr>
        <w:t> </w:t>
      </w:r>
      <w:r>
        <w:rPr>
          <w:spacing w:val="-1"/>
        </w:rPr>
        <w:t>суставов.</w:t>
      </w:r>
    </w:p>
    <w:p>
      <w:pPr>
        <w:pStyle w:val="BodyText"/>
        <w:spacing w:line="360" w:lineRule="auto" w:before="4"/>
        <w:ind w:right="105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Импрессия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7"/>
        </w:rPr>
        <w:t> </w:t>
      </w:r>
      <w:r>
        <w:rPr/>
        <w:t>процесс</w:t>
      </w:r>
      <w:r>
        <w:rPr>
          <w:spacing w:val="11"/>
        </w:rPr>
        <w:t> </w:t>
      </w:r>
      <w:r>
        <w:rPr>
          <w:spacing w:val="-1"/>
        </w:rPr>
        <w:t>формирования</w:t>
      </w:r>
      <w:r>
        <w:rPr>
          <w:spacing w:val="11"/>
        </w:rPr>
        <w:t> </w:t>
      </w:r>
      <w:r>
        <w:rPr/>
        <w:t>перелома</w:t>
      </w:r>
      <w:r>
        <w:rPr>
          <w:spacing w:val="4"/>
        </w:rPr>
        <w:t> </w:t>
      </w:r>
      <w:r>
        <w:rPr/>
        <w:t>суставной</w:t>
      </w:r>
      <w:r>
        <w:rPr>
          <w:spacing w:val="10"/>
        </w:rPr>
        <w:t> </w:t>
      </w:r>
      <w:r>
        <w:rPr>
          <w:spacing w:val="-1"/>
        </w:rPr>
        <w:t>поверхности</w:t>
      </w:r>
      <w:r>
        <w:rPr>
          <w:spacing w:val="10"/>
        </w:rPr>
        <w:t> </w:t>
      </w:r>
      <w:r>
        <w:rPr>
          <w:spacing w:val="-1"/>
        </w:rPr>
        <w:t>вследствие</w:t>
      </w:r>
      <w:r>
        <w:rPr>
          <w:spacing w:val="67"/>
          <w:w w:val="99"/>
        </w:rPr>
        <w:t> </w:t>
      </w:r>
      <w:r>
        <w:rPr/>
        <w:t>избыточного</w:t>
      </w:r>
      <w:r>
        <w:rPr>
          <w:spacing w:val="-4"/>
        </w:rPr>
        <w:t> </w:t>
      </w:r>
      <w:r>
        <w:rPr>
          <w:spacing w:val="-1"/>
        </w:rPr>
        <w:t>давления</w:t>
      </w:r>
      <w:r>
        <w:rPr>
          <w:spacing w:val="-4"/>
        </w:rPr>
        <w:t> </w:t>
      </w:r>
      <w:r>
        <w:rPr>
          <w:spacing w:val="-1"/>
        </w:rPr>
        <w:t>сочленяющейся</w:t>
      </w:r>
      <w:r>
        <w:rPr>
          <w:spacing w:val="-4"/>
        </w:rPr>
        <w:t> </w:t>
      </w:r>
      <w:r>
        <w:rPr/>
        <w:t>кости,</w:t>
      </w:r>
      <w:r>
        <w:rPr>
          <w:spacing w:val="-2"/>
        </w:rPr>
        <w:t> </w:t>
      </w:r>
      <w:r>
        <w:rPr>
          <w:spacing w:val="-1"/>
        </w:rPr>
        <w:t>превышающего</w:t>
      </w:r>
      <w:r>
        <w:rPr>
          <w:spacing w:val="-3"/>
        </w:rPr>
        <w:t> </w:t>
      </w:r>
      <w:r>
        <w:rPr/>
        <w:t>прочность</w:t>
      </w:r>
      <w:r>
        <w:rPr>
          <w:spacing w:val="-2"/>
        </w:rPr>
        <w:t> </w:t>
      </w:r>
      <w:r>
        <w:rPr>
          <w:spacing w:val="-1"/>
        </w:rPr>
        <w:t>губчатой</w:t>
      </w:r>
      <w:r>
        <w:rPr>
          <w:spacing w:val="-4"/>
        </w:rPr>
        <w:t> </w:t>
      </w:r>
      <w:r>
        <w:rPr/>
        <w:t>костной</w:t>
      </w:r>
      <w:r>
        <w:rPr>
          <w:spacing w:val="65"/>
        </w:rPr>
        <w:t> </w:t>
      </w:r>
      <w:r>
        <w:rPr/>
        <w:t>ткани,</w:t>
      </w:r>
      <w:r>
        <w:rPr>
          <w:spacing w:val="-3"/>
        </w:rPr>
        <w:t> </w:t>
      </w:r>
      <w:r>
        <w:rPr/>
        <w:t>а</w:t>
      </w:r>
      <w:r>
        <w:rPr>
          <w:spacing w:val="-6"/>
        </w:rPr>
        <w:t> </w:t>
      </w:r>
      <w:r>
        <w:rPr/>
        <w:t>также</w:t>
      </w:r>
      <w:r>
        <w:rPr>
          <w:spacing w:val="-4"/>
        </w:rPr>
        <w:t> </w:t>
      </w:r>
      <w:r>
        <w:rPr>
          <w:spacing w:val="-1"/>
        </w:rPr>
        <w:t>результат</w:t>
      </w:r>
      <w:r>
        <w:rPr>
          <w:spacing w:val="-3"/>
        </w:rPr>
        <w:t> </w:t>
      </w:r>
      <w:r>
        <w:rPr/>
        <w:t>импрессионного</w:t>
      </w:r>
      <w:r>
        <w:rPr>
          <w:spacing w:val="-6"/>
        </w:rPr>
        <w:t> </w:t>
      </w:r>
      <w:r>
        <w:rPr>
          <w:spacing w:val="-1"/>
        </w:rPr>
        <w:t>перелома.</w:t>
      </w:r>
    </w:p>
    <w:p>
      <w:pPr>
        <w:pStyle w:val="BodyText"/>
        <w:spacing w:line="360" w:lineRule="auto" w:before="4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Консолидация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перелома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–</w:t>
      </w:r>
      <w:r>
        <w:rPr>
          <w:spacing w:val="5"/>
        </w:rPr>
        <w:t> </w:t>
      </w:r>
      <w:r>
        <w:rPr/>
        <w:t>взаимное</w:t>
      </w:r>
      <w:r>
        <w:rPr>
          <w:spacing w:val="3"/>
        </w:rPr>
        <w:t> </w:t>
      </w:r>
      <w:r>
        <w:rPr>
          <w:spacing w:val="-1"/>
        </w:rPr>
        <w:t>соединение</w:t>
      </w:r>
      <w:r>
        <w:rPr>
          <w:spacing w:val="8"/>
        </w:rPr>
        <w:t> </w:t>
      </w:r>
      <w:r>
        <w:rPr/>
        <w:t>отломков</w:t>
      </w:r>
      <w:r>
        <w:rPr>
          <w:spacing w:val="6"/>
        </w:rPr>
        <w:t> </w:t>
      </w:r>
      <w:r>
        <w:rPr/>
        <w:t>живой</w:t>
      </w:r>
      <w:r>
        <w:rPr>
          <w:spacing w:val="3"/>
        </w:rPr>
        <w:t> </w:t>
      </w:r>
      <w:r>
        <w:rPr/>
        <w:t>костной</w:t>
      </w:r>
      <w:r>
        <w:rPr>
          <w:spacing w:val="3"/>
        </w:rPr>
        <w:t> </w:t>
      </w:r>
      <w:r>
        <w:rPr>
          <w:spacing w:val="-1"/>
        </w:rPr>
        <w:t>тканью</w:t>
      </w:r>
      <w:r>
        <w:rPr>
          <w:spacing w:val="44"/>
        </w:rPr>
        <w:t> </w:t>
      </w:r>
      <w:r>
        <w:rPr>
          <w:spacing w:val="-1"/>
        </w:rPr>
        <w:t>вследствие успешного</w:t>
      </w:r>
      <w:r>
        <w:rPr>
          <w:spacing w:val="-4"/>
        </w:rPr>
        <w:t> </w:t>
      </w:r>
      <w:r>
        <w:rPr>
          <w:spacing w:val="-1"/>
        </w:rPr>
        <w:t>завершения</w:t>
      </w:r>
      <w:r>
        <w:rPr>
          <w:spacing w:val="-3"/>
        </w:rPr>
        <w:t> </w:t>
      </w:r>
      <w:r>
        <w:rPr/>
        <w:t>процесса</w:t>
      </w:r>
      <w:r>
        <w:rPr>
          <w:spacing w:val="-8"/>
        </w:rPr>
        <w:t> </w:t>
      </w:r>
      <w:r>
        <w:rPr/>
        <w:t>репаративной</w:t>
      </w:r>
      <w:r>
        <w:rPr>
          <w:spacing w:val="-3"/>
        </w:rPr>
        <w:t> </w:t>
      </w:r>
      <w:r>
        <w:rPr>
          <w:spacing w:val="-1"/>
        </w:rPr>
        <w:t>регенерации.</w:t>
      </w:r>
    </w:p>
    <w:p>
      <w:pPr>
        <w:pStyle w:val="BodyText"/>
        <w:spacing w:line="240" w:lineRule="auto" w:before="3"/>
        <w:ind w:left="528" w:right="0"/>
        <w:jc w:val="left"/>
      </w:pPr>
      <w:r>
        <w:rPr>
          <w:rFonts w:ascii="Times New Roman" w:hAnsi="Times New Roman" w:cs="Times New Roman" w:eastAsia="Times New Roman"/>
          <w:spacing w:val="-1"/>
        </w:rPr>
        <w:t>Контрактура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ограничение</w:t>
      </w:r>
      <w:r>
        <w:rPr>
          <w:spacing w:val="18"/>
        </w:rPr>
        <w:t> </w:t>
      </w:r>
      <w:r>
        <w:rPr>
          <w:spacing w:val="-1"/>
        </w:rPr>
        <w:t>амплитуды</w:t>
      </w:r>
      <w:r>
        <w:rPr>
          <w:spacing w:val="17"/>
        </w:rPr>
        <w:t> </w:t>
      </w:r>
      <w:r>
        <w:rPr/>
        <w:t>движений</w:t>
      </w:r>
      <w:r>
        <w:rPr>
          <w:spacing w:val="21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суставе.</w:t>
      </w:r>
    </w:p>
    <w:p>
      <w:pPr>
        <w:pStyle w:val="BodyText"/>
        <w:spacing w:line="359" w:lineRule="auto" w:before="139"/>
        <w:ind w:right="103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Костный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отломок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–</w:t>
      </w:r>
      <w:r>
        <w:rPr>
          <w:spacing w:val="56"/>
        </w:rPr>
        <w:t> </w:t>
      </w:r>
      <w:r>
        <w:rPr>
          <w:spacing w:val="-1"/>
        </w:rPr>
        <w:t>часть</w:t>
      </w:r>
      <w:r>
        <w:rPr>
          <w:spacing w:val="58"/>
        </w:rPr>
        <w:t> </w:t>
      </w:r>
      <w:r>
        <w:rPr/>
        <w:t>кости,</w:t>
      </w:r>
      <w:r>
        <w:rPr>
          <w:spacing w:val="56"/>
        </w:rPr>
        <w:t> </w:t>
      </w:r>
      <w:r>
        <w:rPr/>
        <w:t>отделённая</w:t>
      </w:r>
      <w:r>
        <w:rPr>
          <w:spacing w:val="55"/>
        </w:rPr>
        <w:t> </w:t>
      </w:r>
      <w:r>
        <w:rPr>
          <w:spacing w:val="-1"/>
        </w:rPr>
        <w:t>вследствие</w:t>
      </w:r>
      <w:r>
        <w:rPr>
          <w:spacing w:val="57"/>
        </w:rPr>
        <w:t> </w:t>
      </w:r>
      <w:r>
        <w:rPr/>
        <w:t>повреждения</w:t>
      </w:r>
      <w:r>
        <w:rPr>
          <w:spacing w:val="56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травме,</w:t>
      </w:r>
      <w:r>
        <w:rPr>
          <w:spacing w:val="51"/>
        </w:rPr>
        <w:t> </w:t>
      </w:r>
      <w:r>
        <w:rPr>
          <w:spacing w:val="-1"/>
        </w:rPr>
        <w:t>хирургическом</w:t>
      </w:r>
      <w:r>
        <w:rPr>
          <w:spacing w:val="-6"/>
        </w:rPr>
        <w:t> </w:t>
      </w:r>
      <w:r>
        <w:rPr>
          <w:spacing w:val="-1"/>
        </w:rPr>
        <w:t>вмешательстве</w:t>
      </w:r>
      <w:r>
        <w:rPr>
          <w:spacing w:val="-6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деструктивном</w:t>
      </w:r>
      <w:r>
        <w:rPr>
          <w:spacing w:val="-6"/>
        </w:rPr>
        <w:t> </w:t>
      </w:r>
      <w:r>
        <w:rPr>
          <w:spacing w:val="-1"/>
        </w:rPr>
        <w:t>процессе.</w:t>
      </w:r>
    </w:p>
    <w:p>
      <w:pPr>
        <w:pStyle w:val="BodyText"/>
        <w:spacing w:line="359" w:lineRule="auto" w:before="7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фиксирующих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–</w:t>
      </w:r>
      <w:r>
        <w:rPr>
          <w:spacing w:val="22"/>
        </w:rPr>
        <w:t> </w:t>
      </w:r>
      <w:r>
        <w:rPr/>
        <w:t>потеря</w:t>
      </w:r>
      <w:r>
        <w:rPr>
          <w:spacing w:val="23"/>
        </w:rPr>
        <w:t> </w:t>
      </w:r>
      <w:r>
        <w:rPr>
          <w:spacing w:val="-1"/>
        </w:rPr>
        <w:t>оптимального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положения</w:t>
      </w:r>
      <w:r>
        <w:rPr>
          <w:spacing w:val="49"/>
          <w:w w:val="99"/>
        </w:rPr>
        <w:t> </w:t>
      </w:r>
      <w:r>
        <w:rPr>
          <w:spacing w:val="-1"/>
        </w:rPr>
        <w:t>фиксирующих</w:t>
      </w:r>
      <w:r>
        <w:rPr>
          <w:spacing w:val="25"/>
        </w:rPr>
        <w:t> </w:t>
      </w:r>
      <w:r>
        <w:rPr>
          <w:spacing w:val="-1"/>
        </w:rPr>
        <w:t>элементов</w:t>
      </w:r>
      <w:r>
        <w:rPr>
          <w:spacing w:val="23"/>
        </w:rPr>
        <w:t> </w:t>
      </w:r>
      <w:r>
        <w:rPr>
          <w:spacing w:val="-1"/>
        </w:rPr>
        <w:t>вследствие</w:t>
      </w:r>
      <w:r>
        <w:rPr>
          <w:spacing w:val="23"/>
        </w:rPr>
        <w:t> </w:t>
      </w:r>
      <w:r>
        <w:rPr/>
        <w:t>резорбции</w:t>
      </w:r>
      <w:r>
        <w:rPr>
          <w:spacing w:val="23"/>
        </w:rPr>
        <w:t> </w:t>
      </w:r>
      <w:r>
        <w:rPr>
          <w:spacing w:val="-1"/>
        </w:rPr>
        <w:t>костной</w:t>
      </w:r>
      <w:r>
        <w:rPr>
          <w:spacing w:val="24"/>
        </w:rPr>
        <w:t> </w:t>
      </w:r>
      <w:r>
        <w:rPr>
          <w:spacing w:val="-1"/>
        </w:rPr>
        <w:t>ткани</w:t>
      </w:r>
      <w:r>
        <w:rPr>
          <w:spacing w:val="23"/>
        </w:rPr>
        <w:t> </w:t>
      </w:r>
      <w:r>
        <w:rPr>
          <w:spacing w:val="-2"/>
        </w:rPr>
        <w:t>вокруг</w:t>
      </w:r>
      <w:r>
        <w:rPr>
          <w:spacing w:val="25"/>
        </w:rPr>
        <w:t> </w:t>
      </w:r>
      <w:r>
        <w:rPr>
          <w:spacing w:val="1"/>
        </w:rPr>
        <w:t>них,</w:t>
      </w:r>
      <w:r>
        <w:rPr>
          <w:spacing w:val="23"/>
        </w:rPr>
        <w:t> </w:t>
      </w:r>
      <w:r>
        <w:rPr>
          <w:spacing w:val="-1"/>
        </w:rPr>
        <w:t>возникающая</w:t>
      </w:r>
      <w:r>
        <w:rPr>
          <w:spacing w:val="92"/>
          <w:w w:val="99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превышении</w:t>
      </w:r>
      <w:r>
        <w:rPr>
          <w:spacing w:val="47"/>
        </w:rPr>
        <w:t> </w:t>
      </w:r>
      <w:r>
        <w:rPr>
          <w:spacing w:val="-1"/>
        </w:rPr>
        <w:t>величины</w:t>
      </w:r>
      <w:r>
        <w:rPr>
          <w:spacing w:val="47"/>
        </w:rPr>
        <w:t> </w:t>
      </w:r>
      <w:r>
        <w:rPr>
          <w:spacing w:val="-1"/>
        </w:rPr>
        <w:t>допустимых</w:t>
      </w:r>
      <w:r>
        <w:rPr>
          <w:spacing w:val="47"/>
        </w:rPr>
        <w:t> </w:t>
      </w:r>
      <w:r>
        <w:rPr/>
        <w:t>циклических</w:t>
      </w:r>
      <w:r>
        <w:rPr>
          <w:spacing w:val="46"/>
        </w:rPr>
        <w:t> </w:t>
      </w:r>
      <w:r>
        <w:rPr>
          <w:spacing w:val="-1"/>
        </w:rPr>
        <w:t>нагрузок,</w:t>
      </w:r>
      <w:r>
        <w:rPr>
          <w:spacing w:val="47"/>
        </w:rPr>
        <w:t> </w:t>
      </w:r>
      <w:r>
        <w:rPr/>
        <w:t>их</w:t>
      </w:r>
      <w:r>
        <w:rPr>
          <w:spacing w:val="45"/>
        </w:rPr>
        <w:t> </w:t>
      </w:r>
      <w:r>
        <w:rPr/>
        <w:t>количества</w:t>
      </w:r>
      <w:r>
        <w:rPr>
          <w:spacing w:val="45"/>
        </w:rPr>
        <w:t> </w:t>
      </w:r>
      <w:r>
        <w:rPr/>
        <w:t>или</w:t>
      </w:r>
      <w:r>
        <w:rPr>
          <w:spacing w:val="47"/>
        </w:rPr>
        <w:t> </w:t>
      </w:r>
      <w:r>
        <w:rPr>
          <w:spacing w:val="-1"/>
        </w:rPr>
        <w:t>при</w:t>
      </w:r>
      <w:r>
        <w:rPr>
          <w:spacing w:val="35"/>
        </w:rPr>
        <w:t> </w:t>
      </w:r>
      <w:r>
        <w:rPr>
          <w:spacing w:val="-1"/>
        </w:rPr>
        <w:t>нарушениях</w:t>
      </w:r>
      <w:r>
        <w:rPr>
          <w:spacing w:val="-2"/>
        </w:rPr>
        <w:t> </w:t>
      </w:r>
      <w:r>
        <w:rPr>
          <w:spacing w:val="-1"/>
        </w:rPr>
        <w:t>технологии</w:t>
      </w:r>
      <w:r>
        <w:rPr>
          <w:spacing w:val="-2"/>
        </w:rPr>
        <w:t> </w:t>
      </w:r>
      <w:r>
        <w:rPr>
          <w:spacing w:val="-1"/>
        </w:rPr>
        <w:t>установки</w:t>
      </w:r>
      <w:r>
        <w:rPr>
          <w:spacing w:val="-2"/>
        </w:rPr>
        <w:t> </w:t>
      </w:r>
      <w:r>
        <w:rPr>
          <w:spacing w:val="-1"/>
        </w:rPr>
        <w:t>элемента</w:t>
      </w:r>
      <w:r>
        <w:rPr>
          <w:spacing w:val="-6"/>
        </w:rPr>
        <w:t> </w:t>
      </w:r>
      <w:r>
        <w:rPr/>
        <w:t>в</w:t>
      </w:r>
      <w:r>
        <w:rPr>
          <w:spacing w:val="-2"/>
        </w:rPr>
        <w:t> </w:t>
      </w:r>
      <w:r>
        <w:rPr/>
        <w:t>кость</w:t>
      </w:r>
      <w:r>
        <w:rPr>
          <w:spacing w:val="-2"/>
        </w:rPr>
        <w:t> </w:t>
      </w:r>
      <w:r>
        <w:rPr/>
        <w:t>(в</w:t>
      </w:r>
      <w:r>
        <w:rPr>
          <w:spacing w:val="-6"/>
        </w:rPr>
        <w:t> </w:t>
      </w:r>
      <w:r>
        <w:rPr/>
        <w:t>рамках</w:t>
      </w:r>
      <w:r>
        <w:rPr>
          <w:spacing w:val="-2"/>
        </w:rPr>
        <w:t> </w:t>
      </w:r>
      <w:r>
        <w:rPr>
          <w:spacing w:val="-1"/>
        </w:rPr>
        <w:t>рассматриваемой темы).</w:t>
      </w:r>
    </w:p>
    <w:p>
      <w:pPr>
        <w:pStyle w:val="BodyText"/>
        <w:spacing w:line="360" w:lineRule="auto" w:before="6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механическая</w:t>
      </w:r>
      <w:r>
        <w:rPr>
          <w:spacing w:val="13"/>
        </w:rPr>
        <w:t> </w:t>
      </w:r>
      <w:r>
        <w:rPr/>
        <w:t>сила,</w:t>
      </w:r>
      <w:r>
        <w:rPr>
          <w:spacing w:val="14"/>
        </w:rPr>
        <w:t> </w:t>
      </w:r>
      <w:r>
        <w:rPr>
          <w:spacing w:val="-1"/>
        </w:rPr>
        <w:t>прикладываемая</w:t>
      </w:r>
      <w:r>
        <w:rPr>
          <w:spacing w:val="13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конечности,</w:t>
      </w:r>
      <w:r>
        <w:rPr>
          <w:spacing w:val="13"/>
        </w:rPr>
        <w:t> </w:t>
      </w:r>
      <w:r>
        <w:rPr>
          <w:spacing w:val="-1"/>
        </w:rPr>
        <w:t>кости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фиксирующей</w:t>
      </w:r>
      <w:r>
        <w:rPr>
          <w:spacing w:val="73"/>
        </w:rPr>
        <w:t> </w:t>
      </w:r>
      <w:r>
        <w:rPr/>
        <w:t>системе</w:t>
      </w:r>
      <w:r>
        <w:rPr>
          <w:spacing w:val="16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процессе</w:t>
      </w:r>
      <w:r>
        <w:rPr>
          <w:spacing w:val="21"/>
        </w:rPr>
        <w:t> </w:t>
      </w:r>
      <w:r>
        <w:rPr/>
        <w:t>лечения,</w:t>
      </w:r>
      <w:r>
        <w:rPr>
          <w:spacing w:val="20"/>
        </w:rPr>
        <w:t> </w:t>
      </w:r>
      <w:r>
        <w:rPr/>
        <w:t>как</w:t>
      </w:r>
      <w:r>
        <w:rPr>
          <w:spacing w:val="19"/>
        </w:rPr>
        <w:t> </w:t>
      </w:r>
      <w:r>
        <w:rPr/>
        <w:t>правило,</w:t>
      </w:r>
      <w:r>
        <w:rPr>
          <w:spacing w:val="18"/>
        </w:rPr>
        <w:t> </w:t>
      </w:r>
      <w:r>
        <w:rPr>
          <w:spacing w:val="-1"/>
        </w:rPr>
        <w:t>повторяющаяся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/>
        <w:t>постоянной</w:t>
      </w:r>
      <w:r>
        <w:rPr>
          <w:spacing w:val="17"/>
        </w:rPr>
        <w:t> </w:t>
      </w:r>
      <w:r>
        <w:rPr>
          <w:spacing w:val="-1"/>
        </w:rPr>
        <w:t>периодичностью</w:t>
      </w:r>
      <w:r>
        <w:rPr>
          <w:spacing w:val="70"/>
        </w:rPr>
        <w:t> </w:t>
      </w:r>
      <w:r>
        <w:rPr>
          <w:spacing w:val="-1"/>
        </w:rPr>
        <w:t>(циклически).</w:t>
      </w:r>
    </w:p>
    <w:p>
      <w:pPr>
        <w:pStyle w:val="BodyText"/>
        <w:spacing w:line="360" w:lineRule="auto" w:before="4"/>
        <w:ind w:right="103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Нарушение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1"/>
        </w:rPr>
        <w:t>изменения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репаративной</w:t>
      </w:r>
      <w:r>
        <w:rPr>
          <w:spacing w:val="40"/>
        </w:rPr>
        <w:t> </w:t>
      </w:r>
      <w:r>
        <w:rPr>
          <w:spacing w:val="-1"/>
        </w:rPr>
        <w:t>регенерации</w:t>
      </w:r>
      <w:r>
        <w:rPr>
          <w:spacing w:val="41"/>
        </w:rPr>
        <w:t> </w:t>
      </w:r>
      <w:r>
        <w:rPr>
          <w:spacing w:val="-1"/>
        </w:rPr>
        <w:t>костной</w:t>
      </w:r>
      <w:r>
        <w:rPr>
          <w:spacing w:val="37"/>
        </w:rPr>
        <w:t> </w:t>
      </w:r>
      <w:r>
        <w:rPr>
          <w:spacing w:val="-1"/>
        </w:rPr>
        <w:t>ткани,</w:t>
      </w:r>
      <w:r>
        <w:rPr>
          <w:spacing w:val="67"/>
        </w:rPr>
        <w:t> </w:t>
      </w:r>
      <w:r>
        <w:rPr/>
        <w:t>приводящие</w:t>
      </w:r>
      <w:r>
        <w:rPr>
          <w:spacing w:val="17"/>
        </w:rPr>
        <w:t> </w:t>
      </w:r>
      <w:r>
        <w:rPr/>
        <w:t>к</w:t>
      </w:r>
      <w:r>
        <w:rPr>
          <w:spacing w:val="16"/>
        </w:rPr>
        <w:t> </w:t>
      </w:r>
      <w:r>
        <w:rPr>
          <w:spacing w:val="-1"/>
        </w:rPr>
        <w:t>снижению</w:t>
      </w:r>
      <w:r>
        <w:rPr>
          <w:spacing w:val="17"/>
        </w:rPr>
        <w:t> </w:t>
      </w:r>
      <w:r>
        <w:rPr/>
        <w:t>её</w:t>
      </w:r>
      <w:r>
        <w:rPr>
          <w:spacing w:val="16"/>
        </w:rPr>
        <w:t> </w:t>
      </w:r>
      <w:r>
        <w:rPr>
          <w:spacing w:val="-1"/>
        </w:rPr>
        <w:t>скорости,</w:t>
      </w:r>
      <w:r>
        <w:rPr>
          <w:spacing w:val="18"/>
        </w:rPr>
        <w:t> </w:t>
      </w:r>
      <w:r>
        <w:rPr>
          <w:spacing w:val="-1"/>
        </w:rPr>
        <w:t>прекращению</w:t>
      </w:r>
      <w:r>
        <w:rPr>
          <w:spacing w:val="20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формированию</w:t>
      </w:r>
      <w:r>
        <w:rPr>
          <w:spacing w:val="16"/>
        </w:rPr>
        <w:t> </w:t>
      </w:r>
      <w:r>
        <w:rPr/>
        <w:t>костной</w:t>
      </w:r>
      <w:r>
        <w:rPr>
          <w:spacing w:val="17"/>
        </w:rPr>
        <w:t> </w:t>
      </w:r>
      <w:r>
        <w:rPr/>
        <w:t>мозоли,</w:t>
      </w:r>
      <w:r>
        <w:rPr>
          <w:spacing w:val="63"/>
        </w:rPr>
        <w:t> </w:t>
      </w:r>
      <w:r>
        <w:rPr/>
        <w:t>недостаточной</w:t>
      </w:r>
      <w:r>
        <w:rPr>
          <w:spacing w:val="-5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осуществления</w:t>
      </w:r>
      <w:r>
        <w:rPr>
          <w:spacing w:val="-5"/>
        </w:rPr>
        <w:t> </w:t>
      </w:r>
      <w:r>
        <w:rPr>
          <w:spacing w:val="-1"/>
        </w:rPr>
        <w:t>механической</w:t>
      </w:r>
      <w:r>
        <w:rPr>
          <w:spacing w:val="-4"/>
        </w:rPr>
        <w:t> </w:t>
      </w:r>
      <w:r>
        <w:rPr>
          <w:spacing w:val="-1"/>
        </w:rPr>
        <w:t>функции.</w:t>
      </w:r>
    </w:p>
    <w:p>
      <w:pPr>
        <w:spacing w:after="0" w:line="360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3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Посттравматическая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деформация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консолидация</w:t>
      </w:r>
      <w:r>
        <w:rPr>
          <w:spacing w:val="30"/>
        </w:rPr>
        <w:t> </w:t>
      </w:r>
      <w:r>
        <w:rPr>
          <w:spacing w:val="-1"/>
        </w:rPr>
        <w:t>перелома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нарушением</w:t>
      </w:r>
      <w:r>
        <w:rPr>
          <w:spacing w:val="81"/>
          <w:w w:val="99"/>
        </w:rPr>
        <w:t> </w:t>
      </w:r>
      <w:r>
        <w:rPr/>
        <w:t>пространственных,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/>
        <w:t>том</w:t>
      </w:r>
      <w:r>
        <w:rPr>
          <w:spacing w:val="14"/>
        </w:rPr>
        <w:t> </w:t>
      </w:r>
      <w:r>
        <w:rPr>
          <w:spacing w:val="-1"/>
        </w:rPr>
        <w:t>числе</w:t>
      </w:r>
      <w:r>
        <w:rPr>
          <w:spacing w:val="14"/>
        </w:rPr>
        <w:t> </w:t>
      </w:r>
      <w:r>
        <w:rPr>
          <w:spacing w:val="-1"/>
        </w:rPr>
        <w:t>осевых</w:t>
      </w:r>
      <w:r>
        <w:rPr>
          <w:spacing w:val="13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ротационных</w:t>
      </w:r>
      <w:r>
        <w:rPr>
          <w:spacing w:val="11"/>
        </w:rPr>
        <w:t> </w:t>
      </w:r>
      <w:r>
        <w:rPr>
          <w:spacing w:val="-1"/>
        </w:rPr>
        <w:t>взаимоотношений</w:t>
      </w:r>
      <w:r>
        <w:rPr>
          <w:spacing w:val="16"/>
        </w:rPr>
        <w:t> </w:t>
      </w:r>
      <w:r>
        <w:rPr>
          <w:spacing w:val="-1"/>
        </w:rPr>
        <w:t>между</w:t>
      </w:r>
      <w:r>
        <w:rPr>
          <w:spacing w:val="67"/>
        </w:rPr>
        <w:t> </w:t>
      </w:r>
      <w:r>
        <w:rPr>
          <w:spacing w:val="-1"/>
        </w:rPr>
        <w:t>отломками.</w:t>
      </w:r>
    </w:p>
    <w:p>
      <w:pPr>
        <w:pStyle w:val="BodyText"/>
        <w:spacing w:line="360" w:lineRule="auto" w:before="6"/>
        <w:ind w:right="103" w:firstLine="427"/>
        <w:jc w:val="both"/>
      </w:pP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фиксации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–</w:t>
      </w:r>
      <w:r>
        <w:rPr>
          <w:spacing w:val="8"/>
        </w:rPr>
        <w:t> </w:t>
      </w:r>
      <w:r>
        <w:rPr>
          <w:spacing w:val="-1"/>
        </w:rPr>
        <w:t>устойчивость</w:t>
      </w:r>
      <w:r>
        <w:rPr>
          <w:spacing w:val="9"/>
        </w:rPr>
        <w:t> </w:t>
      </w:r>
      <w:r>
        <w:rPr>
          <w:spacing w:val="-1"/>
        </w:rPr>
        <w:t>системы</w:t>
      </w:r>
      <w:r>
        <w:rPr>
          <w:spacing w:val="1"/>
        </w:rPr>
        <w:t> </w:t>
      </w:r>
      <w:r>
        <w:rPr/>
        <w:t>к</w:t>
      </w:r>
      <w:r>
        <w:rPr>
          <w:spacing w:val="8"/>
        </w:rPr>
        <w:t> </w:t>
      </w:r>
      <w:r>
        <w:rPr/>
        <w:t>внешним</w:t>
      </w:r>
      <w:r>
        <w:rPr>
          <w:spacing w:val="7"/>
        </w:rPr>
        <w:t> </w:t>
      </w:r>
      <w:r>
        <w:rPr>
          <w:spacing w:val="-1"/>
        </w:rPr>
        <w:t>нагрузкам,</w:t>
      </w:r>
      <w:r>
        <w:rPr>
          <w:spacing w:val="1"/>
        </w:rPr>
        <w:t> </w:t>
      </w:r>
      <w:r>
        <w:rPr/>
        <w:t>позволяющая</w:t>
      </w:r>
      <w:r>
        <w:rPr>
          <w:spacing w:val="60"/>
          <w:w w:val="99"/>
        </w:rPr>
        <w:t> </w:t>
      </w:r>
      <w:r>
        <w:rPr/>
        <w:t>сохранять</w:t>
      </w:r>
      <w:r>
        <w:rPr>
          <w:spacing w:val="20"/>
        </w:rPr>
        <w:t> </w:t>
      </w:r>
      <w:r>
        <w:rPr/>
        <w:t>постоянство</w:t>
      </w:r>
      <w:r>
        <w:rPr>
          <w:spacing w:val="18"/>
        </w:rPr>
        <w:t> </w:t>
      </w:r>
      <w:r>
        <w:rPr/>
        <w:t>взаимной</w:t>
      </w:r>
      <w:r>
        <w:rPr>
          <w:spacing w:val="21"/>
        </w:rPr>
        <w:t> </w:t>
      </w:r>
      <w:r>
        <w:rPr>
          <w:spacing w:val="-1"/>
        </w:rPr>
        <w:t>ориентации</w:t>
      </w:r>
      <w:r>
        <w:rPr>
          <w:spacing w:val="22"/>
        </w:rPr>
        <w:t> </w:t>
      </w:r>
      <w:r>
        <w:rPr/>
        <w:t>отломков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оптимальное</w:t>
      </w:r>
      <w:r>
        <w:rPr>
          <w:spacing w:val="21"/>
        </w:rPr>
        <w:t> </w:t>
      </w:r>
      <w:r>
        <w:rPr>
          <w:spacing w:val="-1"/>
        </w:rPr>
        <w:t>расстояние</w:t>
      </w:r>
      <w:r>
        <w:rPr>
          <w:spacing w:val="22"/>
        </w:rPr>
        <w:t> </w:t>
      </w:r>
      <w:r>
        <w:rPr/>
        <w:t>между</w:t>
      </w:r>
      <w:r>
        <w:rPr>
          <w:spacing w:val="43"/>
        </w:rPr>
        <w:t> </w:t>
      </w:r>
      <w:r>
        <w:rPr/>
        <w:t>ними.</w:t>
      </w:r>
    </w:p>
    <w:p>
      <w:pPr>
        <w:pStyle w:val="BodyText"/>
        <w:spacing w:line="360" w:lineRule="auto" w:before="4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1"/>
        </w:rPr>
        <w:t>состояние,</w:t>
      </w:r>
      <w:r>
        <w:rPr>
          <w:spacing w:val="25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которой</w:t>
      </w:r>
      <w:r>
        <w:rPr>
          <w:spacing w:val="28"/>
        </w:rPr>
        <w:t> </w:t>
      </w:r>
      <w:r>
        <w:rPr>
          <w:spacing w:val="-1"/>
        </w:rPr>
        <w:t>достигается</w:t>
      </w:r>
      <w:r>
        <w:rPr>
          <w:spacing w:val="26"/>
        </w:rPr>
        <w:t> </w:t>
      </w:r>
      <w:r>
        <w:rPr>
          <w:spacing w:val="-1"/>
        </w:rPr>
        <w:t>относительное</w:t>
      </w:r>
      <w:r>
        <w:rPr>
          <w:spacing w:val="26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полное</w:t>
      </w:r>
      <w:r>
        <w:rPr>
          <w:spacing w:val="65"/>
          <w:w w:val="99"/>
        </w:rPr>
        <w:t> </w:t>
      </w:r>
      <w:r>
        <w:rPr/>
        <w:t>обездвиживание</w:t>
      </w:r>
      <w:r>
        <w:rPr>
          <w:spacing w:val="-10"/>
        </w:rPr>
        <w:t> </w:t>
      </w:r>
      <w:r>
        <w:rPr>
          <w:spacing w:val="-1"/>
        </w:rPr>
        <w:t>отломков.</w:t>
      </w:r>
    </w:p>
    <w:p>
      <w:pPr>
        <w:spacing w:after="0" w:line="36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Heading1"/>
        <w:numPr>
          <w:ilvl w:val="0"/>
          <w:numId w:val="4"/>
        </w:numPr>
        <w:tabs>
          <w:tab w:pos="1199" w:val="left" w:leader="none"/>
        </w:tabs>
        <w:spacing w:line="361" w:lineRule="auto" w:before="36" w:after="0"/>
        <w:ind w:left="2976" w:right="497" w:hanging="2059"/>
        <w:jc w:val="left"/>
      </w:pPr>
      <w:bookmarkStart w:name="_TOC_250011" w:id="3"/>
      <w:r>
        <w:rPr>
          <w:spacing w:val="-1"/>
          <w:w w:val="105"/>
        </w:rPr>
        <w:t>Краткая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(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</w:t>
      </w:r>
      <w:r>
        <w:rPr>
          <w:spacing w:val="-2"/>
          <w:w w:val="105"/>
        </w:rPr>
        <w:t>е</w:t>
      </w:r>
      <w:r>
        <w:rPr>
          <w:spacing w:val="51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ваний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яний</w:t>
      </w:r>
      <w:bookmarkEnd w:id="3"/>
      <w:r>
        <w:rPr>
          <w:spacing w:val="-2"/>
          <w:w w:val="105"/>
        </w:rPr>
        <w:t>)</w:t>
      </w:r>
    </w:p>
    <w:p>
      <w:pPr>
        <w:pStyle w:val="BodyText"/>
        <w:numPr>
          <w:ilvl w:val="1"/>
          <w:numId w:val="5"/>
        </w:numPr>
        <w:tabs>
          <w:tab w:pos="636" w:val="left" w:leader="none"/>
          <w:tab w:pos="829" w:val="left" w:leader="none"/>
          <w:tab w:pos="1489" w:val="left" w:leader="none"/>
          <w:tab w:pos="1933" w:val="left" w:leader="none"/>
          <w:tab w:pos="2042" w:val="left" w:leader="none"/>
          <w:tab w:pos="2533" w:val="left" w:leader="none"/>
          <w:tab w:pos="2642" w:val="left" w:leader="none"/>
          <w:tab w:pos="2837" w:val="left" w:leader="none"/>
          <w:tab w:pos="3234" w:val="left" w:leader="none"/>
          <w:tab w:pos="3558" w:val="left" w:leader="none"/>
          <w:tab w:pos="3669" w:val="left" w:leader="none"/>
          <w:tab w:pos="3888" w:val="left" w:leader="none"/>
          <w:tab w:pos="4163" w:val="left" w:leader="none"/>
          <w:tab w:pos="5035" w:val="left" w:leader="none"/>
          <w:tab w:pos="5235" w:val="left" w:leader="none"/>
          <w:tab w:pos="5459" w:val="left" w:leader="none"/>
          <w:tab w:pos="6799" w:val="left" w:leader="none"/>
          <w:tab w:pos="6882" w:val="left" w:leader="none"/>
          <w:tab w:pos="7277" w:val="left" w:leader="none"/>
          <w:tab w:pos="8140" w:val="left" w:leader="none"/>
          <w:tab w:pos="8259" w:val="left" w:leader="none"/>
        </w:tabs>
        <w:spacing w:line="359" w:lineRule="auto" w:before="245" w:after="0"/>
        <w:ind w:left="101" w:right="103" w:firstLine="42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u w:val="thick" w:color="000000"/>
        </w:rPr>
        <w:t>Определение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6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6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состояния </w:t>
      </w:r>
      <w:r>
        <w:rPr>
          <w:rFonts w:ascii="Times New Roman" w:hAnsi="Times New Roman" w:cs="Times New Roman" w:eastAsia="Times New Roman"/>
          <w:spacing w:val="6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6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(группы </w:t>
      </w:r>
      <w:r>
        <w:rPr>
          <w:rFonts w:ascii="Times New Roman" w:hAnsi="Times New Roman" w:cs="Times New Roman" w:eastAsia="Times New Roman"/>
          <w:spacing w:val="1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заболеваний </w:t>
      </w:r>
      <w:r>
        <w:rPr>
          <w:rFonts w:ascii="Times New Roman" w:hAnsi="Times New Roman" w:cs="Times New Roman" w:eastAsia="Times New Roman"/>
          <w:spacing w:val="13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3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6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6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состояний)</w:t>
      </w: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spacing w:val="-1"/>
        </w:rPr>
        <w:t>Переломы</w:t>
      </w:r>
      <w:r>
        <w:rPr>
          <w:spacing w:val="-17"/>
        </w:rPr>
        <w:t> </w:t>
      </w:r>
      <w:r>
        <w:rPr/>
        <w:t>и</w:t>
      </w:r>
      <w:r>
        <w:rPr>
          <w:spacing w:val="-19"/>
        </w:rPr>
        <w:t> </w:t>
      </w:r>
      <w:r>
        <w:rPr>
          <w:spacing w:val="-1"/>
        </w:rPr>
        <w:t>переломовывихи</w:t>
      </w:r>
      <w:r>
        <w:rPr>
          <w:spacing w:val="-15"/>
        </w:rPr>
        <w:t> </w:t>
      </w:r>
      <w:r>
        <w:rPr>
          <w:spacing w:val="-1"/>
        </w:rPr>
        <w:t>области</w:t>
      </w:r>
      <w:r>
        <w:rPr>
          <w:spacing w:val="-16"/>
        </w:rPr>
        <w:t> </w:t>
      </w:r>
      <w:r>
        <w:rPr/>
        <w:t>голеностопного</w:t>
      </w:r>
      <w:r>
        <w:rPr>
          <w:spacing w:val="-18"/>
        </w:rPr>
        <w:t> </w:t>
      </w:r>
      <w:r>
        <w:rPr>
          <w:spacing w:val="-1"/>
        </w:rPr>
        <w:t>сустава</w:t>
      </w:r>
      <w:r>
        <w:rPr>
          <w:spacing w:val="-19"/>
        </w:rPr>
        <w:t> </w:t>
      </w:r>
      <w:r>
        <w:rPr/>
        <w:t>(ПВГС)</w:t>
      </w:r>
      <w:r>
        <w:rPr>
          <w:spacing w:val="-18"/>
        </w:rPr>
        <w:t> </w:t>
      </w:r>
      <w:r>
        <w:rPr/>
        <w:t>–</w:t>
      </w:r>
      <w:r>
        <w:rPr>
          <w:spacing w:val="-19"/>
        </w:rPr>
        <w:t> </w:t>
      </w:r>
      <w:r>
        <w:rPr/>
        <w:t>объединяют</w:t>
      </w:r>
      <w:r>
        <w:rPr>
          <w:spacing w:val="60"/>
        </w:rPr>
        <w:t> </w:t>
      </w:r>
      <w:r>
        <w:rPr/>
        <w:t>переломы  </w:t>
      </w:r>
      <w:r>
        <w:rPr>
          <w:spacing w:val="9"/>
        </w:rPr>
        <w:t> </w:t>
      </w:r>
      <w:r>
        <w:rPr/>
        <w:t>наружной</w:t>
        <w:tab/>
      </w:r>
      <w:r>
        <w:rPr>
          <w:w w:val="95"/>
        </w:rPr>
        <w:t>лодыжки</w:t>
        <w:tab/>
        <w:tab/>
      </w:r>
      <w:r>
        <w:rPr>
          <w:spacing w:val="-1"/>
        </w:rPr>
        <w:t>(ПНЛ),</w:t>
      </w:r>
      <w:r>
        <w:rPr/>
        <w:t>  </w:t>
      </w:r>
      <w:r>
        <w:rPr>
          <w:spacing w:val="15"/>
        </w:rPr>
        <w:t> </w:t>
      </w:r>
      <w:r>
        <w:rPr/>
        <w:t>внутренней  </w:t>
      </w:r>
      <w:r>
        <w:rPr>
          <w:spacing w:val="16"/>
        </w:rPr>
        <w:t> </w:t>
      </w:r>
      <w:r>
        <w:rPr>
          <w:spacing w:val="-1"/>
        </w:rPr>
        <w:t>лодыжки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(ПВЛ),</w:t>
      </w:r>
      <w:r>
        <w:rPr/>
        <w:t>  </w:t>
      </w:r>
      <w:r>
        <w:rPr>
          <w:spacing w:val="16"/>
        </w:rPr>
        <w:t> </w:t>
      </w:r>
      <w:r>
        <w:rPr/>
        <w:t>заднего  </w:t>
      </w:r>
      <w:r>
        <w:rPr>
          <w:spacing w:val="12"/>
        </w:rPr>
        <w:t> </w:t>
      </w:r>
      <w:r>
        <w:rPr/>
        <w:t>края</w:t>
      </w:r>
      <w:r>
        <w:rPr>
          <w:spacing w:val="32"/>
          <w:w w:val="99"/>
        </w:rPr>
        <w:t> </w:t>
      </w:r>
      <w:r>
        <w:rPr>
          <w:w w:val="95"/>
        </w:rPr>
        <w:t>большеберцовой</w:t>
        <w:tab/>
        <w:tab/>
      </w:r>
      <w:r>
        <w:rPr>
          <w:spacing w:val="-1"/>
          <w:w w:val="95"/>
        </w:rPr>
        <w:t>кости</w:t>
        <w:tab/>
        <w:tab/>
        <w:t>(ПЗКББК),</w:t>
        <w:tab/>
        <w:t>перелом</w:t>
        <w:tab/>
        <w:tab/>
      </w:r>
      <w:r>
        <w:rPr/>
        <w:t>с</w:t>
        <w:tab/>
        <w:t>повреждением</w:t>
        <w:tab/>
      </w:r>
      <w:r>
        <w:rPr>
          <w:w w:val="95"/>
        </w:rPr>
        <w:t>переднелатерального</w:t>
      </w:r>
      <w:r>
        <w:rPr>
          <w:spacing w:val="35"/>
        </w:rPr>
        <w:t> </w:t>
      </w:r>
      <w:r>
        <w:rPr>
          <w:spacing w:val="-1"/>
        </w:rPr>
        <w:t>фрагмента</w:t>
      </w:r>
      <w:r>
        <w:rPr>
          <w:spacing w:val="-2"/>
        </w:rPr>
        <w:t> </w:t>
      </w:r>
      <w:r>
        <w:rPr/>
        <w:t>пилона</w:t>
      </w:r>
      <w:r>
        <w:rPr>
          <w:spacing w:val="-2"/>
        </w:rPr>
        <w:t> </w:t>
      </w:r>
      <w:r>
        <w:rPr>
          <w:spacing w:val="-1"/>
        </w:rPr>
        <w:t>большеберцовой</w:t>
      </w:r>
      <w:r>
        <w:rPr>
          <w:spacing w:val="-2"/>
        </w:rPr>
        <w:t> </w:t>
      </w:r>
      <w:r>
        <w:rPr/>
        <w:t>кости </w:t>
      </w:r>
      <w:r>
        <w:rPr>
          <w:spacing w:val="-1"/>
        </w:rPr>
        <w:t>(Бугорок</w:t>
      </w:r>
      <w:r>
        <w:rPr>
          <w:spacing w:val="-2"/>
        </w:rPr>
        <w:t> </w:t>
      </w:r>
      <w:r>
        <w:rPr>
          <w:spacing w:val="-1"/>
        </w:rPr>
        <w:t>Шапута), перелом</w:t>
      </w:r>
      <w:r>
        <w:rPr/>
        <w:t> малоберцовой</w:t>
      </w:r>
      <w:r>
        <w:rPr>
          <w:spacing w:val="-2"/>
        </w:rPr>
        <w:t> </w:t>
      </w:r>
      <w:r>
        <w:rPr/>
        <w:t>кости</w:t>
      </w:r>
      <w:r>
        <w:rPr>
          <w:spacing w:val="70"/>
        </w:rPr>
        <w:t> </w:t>
      </w:r>
      <w:r>
        <w:rPr>
          <w:w w:val="95"/>
        </w:rPr>
        <w:t>на</w:t>
        <w:tab/>
        <w:t>различных</w:t>
        <w:tab/>
        <w:tab/>
      </w:r>
      <w:r>
        <w:rPr>
          <w:spacing w:val="-1"/>
          <w:w w:val="95"/>
        </w:rPr>
        <w:t>уровнях,</w:t>
        <w:tab/>
      </w:r>
      <w:r>
        <w:rPr>
          <w:spacing w:val="-1"/>
        </w:rPr>
        <w:t>сопровождающийся</w:t>
        <w:tab/>
        <w:t>разрывом</w:t>
        <w:tab/>
        <w:tab/>
      </w:r>
      <w:r>
        <w:rPr>
          <w:spacing w:val="-1"/>
          <w:w w:val="95"/>
        </w:rPr>
        <w:t>связочных</w:t>
        <w:tab/>
        <w:tab/>
      </w:r>
      <w:r>
        <w:rPr>
          <w:w w:val="95"/>
        </w:rPr>
        <w:t>комплексов</w:t>
      </w:r>
      <w:r>
        <w:rPr>
          <w:spacing w:val="65"/>
        </w:rPr>
        <w:t> </w:t>
      </w:r>
      <w:r>
        <w:rPr>
          <w:w w:val="95"/>
        </w:rPr>
        <w:t>голеностопного</w:t>
        <w:tab/>
      </w:r>
      <w:r>
        <w:rPr>
          <w:spacing w:val="-1"/>
        </w:rPr>
        <w:t>сустава,</w:t>
        <w:tab/>
        <w:t>разрыв</w:t>
        <w:tab/>
      </w:r>
      <w:r>
        <w:rPr>
          <w:w w:val="95"/>
        </w:rPr>
        <w:t>латерального</w:t>
        <w:tab/>
      </w:r>
      <w:r>
        <w:rPr>
          <w:spacing w:val="-1"/>
          <w:w w:val="95"/>
        </w:rPr>
        <w:t>связочного</w:t>
        <w:tab/>
      </w:r>
      <w:r>
        <w:rPr>
          <w:w w:val="95"/>
        </w:rPr>
        <w:t>комплекса,</w:t>
        <w:tab/>
        <w:t>медиального</w:t>
      </w:r>
      <w:r>
        <w:rPr>
          <w:spacing w:val="46"/>
        </w:rPr>
        <w:t> </w:t>
      </w:r>
      <w:r>
        <w:rPr>
          <w:spacing w:val="-1"/>
        </w:rPr>
        <w:t>связочного</w:t>
      </w:r>
      <w:r>
        <w:rPr/>
        <w:t> </w:t>
      </w:r>
      <w:r>
        <w:rPr>
          <w:spacing w:val="45"/>
        </w:rPr>
        <w:t> </w:t>
      </w:r>
      <w:r>
        <w:rPr/>
        <w:t>комплекса, </w:t>
      </w:r>
      <w:r>
        <w:rPr>
          <w:spacing w:val="45"/>
        </w:rPr>
        <w:t> </w:t>
      </w:r>
      <w:r>
        <w:rPr>
          <w:spacing w:val="-1"/>
        </w:rPr>
        <w:t>повреждение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дистального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межберцового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сочленения,</w:t>
      </w:r>
      <w:r>
        <w:rPr/>
        <w:t> </w:t>
      </w:r>
      <w:r>
        <w:rPr>
          <w:spacing w:val="45"/>
        </w:rPr>
        <w:t> </w:t>
      </w:r>
      <w:r>
        <w:rPr/>
        <w:t>в </w:t>
      </w:r>
      <w:r>
        <w:rPr>
          <w:spacing w:val="45"/>
        </w:rPr>
        <w:t> </w:t>
      </w:r>
      <w:r>
        <w:rPr>
          <w:spacing w:val="-1"/>
        </w:rPr>
        <w:t>виде</w:t>
      </w:r>
      <w:r>
        <w:rPr>
          <w:spacing w:val="101"/>
          <w:w w:val="99"/>
        </w:rPr>
        <w:t> </w:t>
      </w:r>
      <w:r>
        <w:rPr/>
        <w:t>разрывов</w:t>
      </w:r>
      <w:r>
        <w:rPr>
          <w:spacing w:val="-8"/>
        </w:rPr>
        <w:t> </w:t>
      </w:r>
      <w:r>
        <w:rPr/>
        <w:t>переднего</w:t>
      </w:r>
      <w:r>
        <w:rPr>
          <w:spacing w:val="-5"/>
        </w:rPr>
        <w:t> </w:t>
      </w:r>
      <w:r>
        <w:rPr>
          <w:spacing w:val="-1"/>
        </w:rPr>
        <w:t>и/или</w:t>
      </w:r>
      <w:r>
        <w:rPr>
          <w:spacing w:val="-2"/>
        </w:rPr>
        <w:t> </w:t>
      </w:r>
      <w:r>
        <w:rPr>
          <w:spacing w:val="-1"/>
        </w:rPr>
        <w:t>заднего</w:t>
      </w:r>
      <w:r>
        <w:rPr>
          <w:spacing w:val="-5"/>
        </w:rPr>
        <w:t> </w:t>
      </w:r>
      <w:r>
        <w:rPr>
          <w:spacing w:val="-1"/>
        </w:rPr>
        <w:t>большеберцово-малоберцовых</w:t>
      </w:r>
      <w:r>
        <w:rPr>
          <w:spacing w:val="-3"/>
        </w:rPr>
        <w:t> </w:t>
      </w:r>
      <w:r>
        <w:rPr>
          <w:spacing w:val="-1"/>
        </w:rPr>
        <w:t>связочных</w:t>
      </w:r>
      <w:r>
        <w:rPr>
          <w:spacing w:val="-5"/>
        </w:rPr>
        <w:t> </w:t>
      </w:r>
      <w:r>
        <w:rPr/>
        <w:t>комплексов,</w:t>
      </w:r>
      <w:r>
        <w:rPr>
          <w:spacing w:val="-8"/>
        </w:rPr>
        <w:t> </w:t>
      </w:r>
      <w:r>
        <w:rPr/>
        <w:t>а</w:t>
      </w:r>
      <w:r>
        <w:rPr>
          <w:spacing w:val="79"/>
          <w:w w:val="99"/>
        </w:rPr>
        <w:t> </w:t>
      </w:r>
      <w:r>
        <w:rPr/>
        <w:t>также </w:t>
      </w:r>
      <w:r>
        <w:rPr>
          <w:spacing w:val="1"/>
        </w:rPr>
        <w:t> </w:t>
      </w:r>
      <w:r>
        <w:rPr>
          <w:spacing w:val="-1"/>
        </w:rPr>
        <w:t>различные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сочетания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указанных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повреждений.</w:t>
      </w:r>
      <w:r>
        <w:rPr/>
        <w:t> </w:t>
      </w:r>
      <w:r>
        <w:rPr>
          <w:spacing w:val="1"/>
        </w:rPr>
        <w:t> </w:t>
      </w:r>
      <w:r>
        <w:rPr/>
        <w:t>Данные</w:t>
      </w:r>
      <w:r>
        <w:rPr>
          <w:spacing w:val="59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представляют</w:t>
      </w:r>
      <w:r>
        <w:rPr>
          <w:spacing w:val="91"/>
        </w:rPr>
        <w:t> </w:t>
      </w:r>
      <w:r>
        <w:rPr/>
        <w:t>собой</w:t>
      </w:r>
      <w:r>
        <w:rPr>
          <w:spacing w:val="-6"/>
        </w:rPr>
        <w:t> </w:t>
      </w:r>
      <w:r>
        <w:rPr>
          <w:spacing w:val="-1"/>
        </w:rPr>
        <w:t>нарушение</w:t>
      </w:r>
      <w:r>
        <w:rPr>
          <w:spacing w:val="-4"/>
        </w:rPr>
        <w:t> </w:t>
      </w:r>
      <w:r>
        <w:rPr/>
        <w:t>целостности</w:t>
      </w:r>
      <w:r>
        <w:rPr>
          <w:spacing w:val="-6"/>
        </w:rPr>
        <w:t> </w:t>
      </w:r>
      <w:r>
        <w:rPr/>
        <w:t>костных</w:t>
      </w:r>
      <w:r>
        <w:rPr>
          <w:spacing w:val="-6"/>
        </w:rPr>
        <w:t> </w:t>
      </w:r>
      <w:r>
        <w:rPr>
          <w:spacing w:val="-1"/>
        </w:rPr>
        <w:t>образований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связочных</w:t>
      </w:r>
      <w:r>
        <w:rPr>
          <w:spacing w:val="-3"/>
        </w:rPr>
        <w:t> </w:t>
      </w:r>
      <w:r>
        <w:rPr>
          <w:spacing w:val="-1"/>
        </w:rPr>
        <w:t>структур, участвующих </w:t>
      </w:r>
      <w:r>
        <w:rPr/>
        <w:t>в</w:t>
      </w:r>
      <w:r>
        <w:rPr>
          <w:spacing w:val="48"/>
        </w:rPr>
        <w:t> </w:t>
      </w:r>
      <w:r>
        <w:rPr/>
        <w:t>образовании</w:t>
      </w:r>
      <w:r>
        <w:rPr>
          <w:spacing w:val="38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стабилизации</w:t>
      </w:r>
      <w:r>
        <w:rPr>
          <w:spacing w:val="39"/>
        </w:rPr>
        <w:t> </w:t>
      </w:r>
      <w:r>
        <w:rPr>
          <w:spacing w:val="-1"/>
        </w:rPr>
        <w:t>голеностопного</w:t>
      </w:r>
      <w:r>
        <w:rPr>
          <w:spacing w:val="35"/>
        </w:rPr>
        <w:t> </w:t>
      </w:r>
      <w:r>
        <w:rPr>
          <w:spacing w:val="-1"/>
        </w:rPr>
        <w:t>сустава.</w:t>
      </w:r>
      <w:r>
        <w:rPr>
          <w:spacing w:val="37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сочетании</w:t>
      </w:r>
      <w:r>
        <w:rPr>
          <w:spacing w:val="41"/>
        </w:rPr>
        <w:t> </w:t>
      </w:r>
      <w:r>
        <w:rPr/>
        <w:t>перелома</w:t>
      </w:r>
      <w:r>
        <w:rPr>
          <w:spacing w:val="33"/>
        </w:rPr>
        <w:t> </w:t>
      </w:r>
      <w:r>
        <w:rPr/>
        <w:t>костных</w:t>
      </w:r>
      <w:r>
        <w:rPr>
          <w:spacing w:val="53"/>
        </w:rPr>
        <w:t> </w:t>
      </w:r>
      <w:r>
        <w:rPr>
          <w:spacing w:val="-1"/>
        </w:rPr>
        <w:t>структур</w:t>
      </w:r>
      <w:r>
        <w:rPr>
          <w:spacing w:val="39"/>
        </w:rPr>
        <w:t> </w:t>
      </w:r>
      <w:r>
        <w:rPr/>
        <w:t>и</w:t>
      </w:r>
      <w:r>
        <w:rPr>
          <w:spacing w:val="42"/>
        </w:rPr>
        <w:t> </w:t>
      </w:r>
      <w:r>
        <w:rPr/>
        <w:t>повреждений</w:t>
      </w:r>
      <w:r>
        <w:rPr>
          <w:spacing w:val="39"/>
        </w:rPr>
        <w:t> </w:t>
      </w:r>
      <w:r>
        <w:rPr/>
        <w:t>связочного</w:t>
      </w:r>
      <w:r>
        <w:rPr>
          <w:spacing w:val="40"/>
        </w:rPr>
        <w:t> </w:t>
      </w:r>
      <w:r>
        <w:rPr>
          <w:spacing w:val="-1"/>
        </w:rPr>
        <w:t>аппарата</w:t>
      </w:r>
      <w:r>
        <w:rPr>
          <w:spacing w:val="39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нарушением</w:t>
      </w:r>
      <w:r>
        <w:rPr>
          <w:spacing w:val="39"/>
        </w:rPr>
        <w:t> </w:t>
      </w:r>
      <w:r>
        <w:rPr>
          <w:spacing w:val="-1"/>
        </w:rPr>
        <w:t>конгруэнтности</w:t>
      </w:r>
      <w:r>
        <w:rPr>
          <w:spacing w:val="42"/>
        </w:rPr>
        <w:t> </w:t>
      </w:r>
      <w:r>
        <w:rPr>
          <w:spacing w:val="-1"/>
        </w:rPr>
        <w:t>суставных</w:t>
      </w:r>
      <w:r>
        <w:rPr>
          <w:spacing w:val="60"/>
        </w:rPr>
        <w:t> </w:t>
      </w:r>
      <w:r>
        <w:rPr/>
        <w:t>поверхностей</w:t>
      </w:r>
      <w:r>
        <w:rPr>
          <w:spacing w:val="19"/>
        </w:rPr>
        <w:t> </w:t>
      </w:r>
      <w:r>
        <w:rPr>
          <w:spacing w:val="-1"/>
        </w:rPr>
        <w:t>большеберцовой,</w:t>
      </w:r>
      <w:r>
        <w:rPr>
          <w:spacing w:val="20"/>
        </w:rPr>
        <w:t> </w:t>
      </w:r>
      <w:r>
        <w:rPr>
          <w:spacing w:val="-1"/>
        </w:rPr>
        <w:t>малоберцовой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таранной</w:t>
      </w:r>
      <w:r>
        <w:rPr>
          <w:spacing w:val="17"/>
        </w:rPr>
        <w:t> </w:t>
      </w:r>
      <w:r>
        <w:rPr/>
        <w:t>костей</w:t>
      </w:r>
      <w:r>
        <w:rPr>
          <w:spacing w:val="20"/>
        </w:rPr>
        <w:t> </w:t>
      </w:r>
      <w:r>
        <w:rPr>
          <w:spacing w:val="-1"/>
        </w:rPr>
        <w:t>определяется</w:t>
      </w:r>
      <w:r>
        <w:rPr>
          <w:spacing w:val="20"/>
        </w:rPr>
        <w:t> </w:t>
      </w:r>
      <w:r>
        <w:rPr>
          <w:spacing w:val="-1"/>
        </w:rPr>
        <w:t>подвывих</w:t>
      </w:r>
      <w:r>
        <w:rPr>
          <w:spacing w:val="75"/>
        </w:rPr>
        <w:t> </w:t>
      </w:r>
      <w:r>
        <w:rPr/>
        <w:t>стопы</w:t>
      </w:r>
      <w:r>
        <w:rPr>
          <w:spacing w:val="9"/>
        </w:rPr>
        <w:t> </w:t>
      </w:r>
      <w:r>
        <w:rPr/>
        <w:t>(при</w:t>
      </w:r>
      <w:r>
        <w:rPr>
          <w:spacing w:val="11"/>
        </w:rPr>
        <w:t> </w:t>
      </w:r>
      <w:r>
        <w:rPr>
          <w:spacing w:val="-1"/>
        </w:rPr>
        <w:t>наличии</w:t>
      </w:r>
      <w:r>
        <w:rPr>
          <w:spacing w:val="9"/>
        </w:rPr>
        <w:t> </w:t>
      </w:r>
      <w:r>
        <w:rPr/>
        <w:t>контакта</w:t>
      </w:r>
      <w:r>
        <w:rPr>
          <w:spacing w:val="9"/>
        </w:rPr>
        <w:t> </w:t>
      </w:r>
      <w:r>
        <w:rPr>
          <w:spacing w:val="-1"/>
        </w:rPr>
        <w:t>между</w:t>
      </w:r>
      <w:r>
        <w:rPr>
          <w:spacing w:val="6"/>
        </w:rPr>
        <w:t> </w:t>
      </w:r>
      <w:r>
        <w:rPr/>
        <w:t>суставными</w:t>
      </w:r>
      <w:r>
        <w:rPr>
          <w:spacing w:val="9"/>
        </w:rPr>
        <w:t> </w:t>
      </w:r>
      <w:r>
        <w:rPr>
          <w:spacing w:val="-1"/>
        </w:rPr>
        <w:t>поверхностями)</w:t>
      </w:r>
      <w:r>
        <w:rPr>
          <w:spacing w:val="9"/>
        </w:rPr>
        <w:t> </w:t>
      </w:r>
      <w:r>
        <w:rPr/>
        <w:t>или</w:t>
      </w:r>
      <w:r>
        <w:rPr>
          <w:spacing w:val="7"/>
        </w:rPr>
        <w:t> </w:t>
      </w:r>
      <w:r>
        <w:rPr/>
        <w:t>полный</w:t>
      </w:r>
      <w:r>
        <w:rPr>
          <w:spacing w:val="9"/>
        </w:rPr>
        <w:t> </w:t>
      </w:r>
      <w:r>
        <w:rPr>
          <w:spacing w:val="-1"/>
        </w:rPr>
        <w:t>вывих</w:t>
      </w:r>
      <w:r>
        <w:rPr>
          <w:spacing w:val="11"/>
        </w:rPr>
        <w:t> </w:t>
      </w:r>
      <w:r>
        <w:rPr/>
        <w:t>(при</w:t>
      </w:r>
      <w:r>
        <w:rPr>
          <w:spacing w:val="58"/>
        </w:rPr>
        <w:t> </w:t>
      </w:r>
      <w:r>
        <w:rPr>
          <w:spacing w:val="-1"/>
          <w:w w:val="95"/>
        </w:rPr>
        <w:t>отсутствии</w:t>
        <w:tab/>
      </w:r>
      <w:r>
        <w:rPr>
          <w:w w:val="95"/>
        </w:rPr>
        <w:t>контакта</w:t>
        <w:tab/>
        <w:tab/>
        <w:t>между</w:t>
        <w:tab/>
        <w:t>суставными</w:t>
        <w:tab/>
      </w:r>
      <w:r>
        <w:rPr/>
        <w:t>поверхностями).</w:t>
        <w:tab/>
        <w:tab/>
        <w:t>В</w:t>
        <w:tab/>
      </w:r>
      <w:r>
        <w:rPr>
          <w:spacing w:val="-1"/>
          <w:w w:val="95"/>
        </w:rPr>
        <w:t>случае</w:t>
        <w:tab/>
        <w:tab/>
      </w:r>
      <w:r>
        <w:rPr>
          <w:w w:val="95"/>
        </w:rPr>
        <w:t>нарушения</w:t>
      </w:r>
      <w:r>
        <w:rPr>
          <w:spacing w:val="26"/>
          <w:w w:val="99"/>
        </w:rPr>
        <w:t> </w:t>
      </w:r>
      <w:r>
        <w:rPr>
          <w:spacing w:val="-1"/>
        </w:rPr>
        <w:t>конгруэнтности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суставных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поверхностей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костей,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образующих</w:t>
      </w:r>
      <w:r>
        <w:rPr/>
        <w:t> </w:t>
      </w:r>
      <w:r>
        <w:rPr>
          <w:spacing w:val="33"/>
        </w:rPr>
        <w:t> </w:t>
      </w:r>
      <w:r>
        <w:rPr/>
        <w:t>голеностопный </w:t>
      </w:r>
      <w:r>
        <w:rPr>
          <w:spacing w:val="29"/>
        </w:rPr>
        <w:t> </w:t>
      </w:r>
      <w:r>
        <w:rPr>
          <w:spacing w:val="-1"/>
        </w:rPr>
        <w:t>сустав,</w:t>
      </w:r>
      <w:r>
        <w:rPr>
          <w:spacing w:val="88"/>
        </w:rPr>
        <w:t> </w:t>
      </w:r>
      <w:r>
        <w:rPr>
          <w:spacing w:val="-1"/>
        </w:rPr>
        <w:t>ставится</w:t>
      </w:r>
      <w:r>
        <w:rPr/>
        <w:t> </w:t>
      </w:r>
      <w:r>
        <w:rPr>
          <w:spacing w:val="18"/>
        </w:rPr>
        <w:t> </w:t>
      </w:r>
      <w:r>
        <w:rPr/>
        <w:t>диагноз </w:t>
      </w:r>
      <w:r>
        <w:rPr>
          <w:spacing w:val="20"/>
        </w:rPr>
        <w:t> </w:t>
      </w:r>
      <w:r>
        <w:rPr>
          <w:spacing w:val="-1"/>
        </w:rPr>
        <w:t>«переломовывих»,</w:t>
      </w:r>
      <w:r>
        <w:rPr/>
        <w:t> </w:t>
      </w:r>
      <w:r>
        <w:rPr>
          <w:spacing w:val="23"/>
        </w:rPr>
        <w:t> </w:t>
      </w:r>
      <w:r>
        <w:rPr/>
        <w:t>«вывих» </w:t>
      </w:r>
      <w:r>
        <w:rPr>
          <w:spacing w:val="14"/>
        </w:rPr>
        <w:t> </w:t>
      </w:r>
      <w:r>
        <w:rPr/>
        <w:t>или </w:t>
      </w:r>
      <w:r>
        <w:rPr>
          <w:spacing w:val="19"/>
        </w:rPr>
        <w:t> </w:t>
      </w:r>
      <w:r>
        <w:rPr/>
        <w:t>«подвывих» </w:t>
      </w:r>
      <w:r>
        <w:rPr>
          <w:spacing w:val="12"/>
        </w:rPr>
        <w:t> </w:t>
      </w:r>
      <w:r>
        <w:rPr/>
        <w:t>стопы. </w:t>
      </w:r>
      <w:r>
        <w:rPr>
          <w:spacing w:val="19"/>
        </w:rPr>
        <w:t> </w:t>
      </w:r>
      <w:r>
        <w:rPr/>
        <w:t>В </w:t>
      </w:r>
      <w:r>
        <w:rPr>
          <w:spacing w:val="17"/>
        </w:rPr>
        <w:t> </w:t>
      </w:r>
      <w:r>
        <w:rPr/>
        <w:t>этой </w:t>
      </w:r>
      <w:r>
        <w:rPr>
          <w:spacing w:val="18"/>
        </w:rPr>
        <w:t> </w:t>
      </w:r>
      <w:r>
        <w:rPr>
          <w:spacing w:val="-1"/>
        </w:rPr>
        <w:t>группе</w:t>
      </w:r>
      <w:r>
        <w:rPr>
          <w:spacing w:val="35"/>
          <w:w w:val="99"/>
        </w:rPr>
        <w:t> </w:t>
      </w:r>
      <w:r>
        <w:rPr>
          <w:spacing w:val="-1"/>
        </w:rPr>
        <w:t>рассматриваются</w:t>
      </w:r>
      <w:r>
        <w:rPr/>
        <w:t> </w:t>
      </w:r>
      <w:r>
        <w:rPr>
          <w:spacing w:val="36"/>
        </w:rPr>
        <w:t> </w:t>
      </w:r>
      <w:r>
        <w:rPr/>
        <w:t>повреждения, </w:t>
      </w:r>
      <w:r>
        <w:rPr>
          <w:spacing w:val="35"/>
        </w:rPr>
        <w:t> </w:t>
      </w:r>
      <w:r>
        <w:rPr/>
        <w:t>затрагивающие </w:t>
      </w:r>
      <w:r>
        <w:rPr>
          <w:spacing w:val="39"/>
        </w:rPr>
        <w:t> </w:t>
      </w:r>
      <w:r>
        <w:rPr/>
        <w:t>большеберцово-таранный, </w:t>
      </w:r>
      <w:r>
        <w:rPr>
          <w:spacing w:val="37"/>
        </w:rPr>
        <w:t> </w:t>
      </w:r>
      <w:r>
        <w:rPr>
          <w:spacing w:val="-1"/>
        </w:rPr>
        <w:t>дистальный</w:t>
      </w:r>
      <w:r>
        <w:rPr>
          <w:spacing w:val="45"/>
        </w:rPr>
        <w:t> </w:t>
      </w:r>
      <w:r>
        <w:rPr>
          <w:spacing w:val="-1"/>
        </w:rPr>
        <w:t>малоберцово-большеберцовый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суставы</w:t>
      </w:r>
      <w:r>
        <w:rPr/>
        <w:t>  </w:t>
      </w:r>
      <w:r>
        <w:rPr>
          <w:spacing w:val="20"/>
        </w:rPr>
        <w:t> </w:t>
      </w:r>
      <w:r>
        <w:rPr/>
        <w:t>и  </w:t>
      </w:r>
      <w:r>
        <w:rPr>
          <w:spacing w:val="20"/>
        </w:rPr>
        <w:t> </w:t>
      </w:r>
      <w:r>
        <w:rPr>
          <w:spacing w:val="-1"/>
        </w:rPr>
        <w:t>малоберцово-таранный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суставы</w:t>
      </w:r>
      <w:r>
        <w:rPr/>
        <w:t>  </w:t>
      </w:r>
      <w:r>
        <w:rPr>
          <w:spacing w:val="17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</w:p>
    <w:p>
      <w:pPr>
        <w:pStyle w:val="BodyText"/>
        <w:spacing w:line="240" w:lineRule="auto" w:before="6"/>
        <w:ind w:right="0"/>
        <w:jc w:val="both"/>
      </w:pPr>
      <w:r>
        <w:rPr>
          <w:rFonts w:ascii="Times New Roman" w:hAnsi="Times New Roman" w:cs="Times New Roman" w:eastAsia="Times New Roman"/>
          <w:w w:val="105"/>
        </w:rPr>
        <w:t>Источник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най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w w:val="105"/>
        </w:rPr>
        <w:t>–</w:t>
      </w:r>
      <w:r>
        <w:rPr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Оши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!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Источник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най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spacing w:val="-2"/>
          <w:w w:val="105"/>
        </w:rPr>
        <w:t>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60" w:lineRule="auto" w:before="0" w:after="0"/>
        <w:ind w:left="101" w:right="116" w:firstLine="4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Этиология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right="105" w:firstLine="708"/>
        <w:jc w:val="both"/>
      </w:pPr>
      <w:r>
        <w:rPr>
          <w:spacing w:val="-1"/>
        </w:rPr>
        <w:t>Переломы</w:t>
      </w:r>
      <w:r>
        <w:rPr>
          <w:spacing w:val="34"/>
        </w:rPr>
        <w:t> </w:t>
      </w:r>
      <w:r>
        <w:rPr/>
        <w:t>лодыжек</w:t>
      </w:r>
      <w:r>
        <w:rPr>
          <w:spacing w:val="33"/>
        </w:rPr>
        <w:t> </w:t>
      </w:r>
      <w:r>
        <w:rPr/>
        <w:t>чаще</w:t>
      </w:r>
      <w:r>
        <w:rPr>
          <w:spacing w:val="32"/>
        </w:rPr>
        <w:t> </w:t>
      </w:r>
      <w:r>
        <w:rPr/>
        <w:t>возникают</w:t>
      </w:r>
      <w:r>
        <w:rPr>
          <w:spacing w:val="36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результате</w:t>
      </w:r>
      <w:r>
        <w:rPr>
          <w:spacing w:val="34"/>
        </w:rPr>
        <w:t> </w:t>
      </w:r>
      <w:r>
        <w:rPr/>
        <w:t>непрямого</w:t>
      </w:r>
      <w:r>
        <w:rPr>
          <w:spacing w:val="34"/>
        </w:rPr>
        <w:t> </w:t>
      </w:r>
      <w:r>
        <w:rPr/>
        <w:t>воздействия</w:t>
      </w:r>
      <w:r>
        <w:rPr>
          <w:spacing w:val="38"/>
          <w:w w:val="99"/>
        </w:rPr>
        <w:t> </w:t>
      </w:r>
      <w:r>
        <w:rPr>
          <w:spacing w:val="-1"/>
        </w:rPr>
        <w:t>травмирующей</w:t>
      </w:r>
      <w:r>
        <w:rPr>
          <w:spacing w:val="-7"/>
        </w:rPr>
        <w:t> </w:t>
      </w:r>
      <w:r>
        <w:rPr/>
        <w:t>энергии.</w:t>
      </w:r>
      <w:r>
        <w:rPr>
          <w:spacing w:val="-3"/>
        </w:rPr>
        <w:t> </w:t>
      </w:r>
      <w:r>
        <w:rPr/>
        <w:t>При</w:t>
      </w:r>
      <w:r>
        <w:rPr>
          <w:spacing w:val="-5"/>
        </w:rPr>
        <w:t> </w:t>
      </w:r>
      <w:r>
        <w:rPr/>
        <w:t>этом</w:t>
      </w:r>
      <w:r>
        <w:rPr>
          <w:spacing w:val="-6"/>
        </w:rPr>
        <w:t> </w:t>
      </w:r>
      <w:r>
        <w:rPr>
          <w:spacing w:val="-1"/>
        </w:rPr>
        <w:t>повреждение</w:t>
      </w:r>
      <w:r>
        <w:rPr>
          <w:spacing w:val="-4"/>
        </w:rPr>
        <w:t> </w:t>
      </w:r>
      <w:r>
        <w:rPr/>
        <w:t>голеностопного</w:t>
      </w:r>
      <w:r>
        <w:rPr>
          <w:spacing w:val="-5"/>
        </w:rPr>
        <w:t> </w:t>
      </w:r>
      <w:r>
        <w:rPr>
          <w:spacing w:val="-1"/>
        </w:rPr>
        <w:t>сустава</w:t>
      </w:r>
      <w:r>
        <w:rPr>
          <w:spacing w:val="-6"/>
        </w:rPr>
        <w:t> </w:t>
      </w:r>
      <w:r>
        <w:rPr/>
        <w:t>(ГСС)</w:t>
      </w:r>
      <w:r>
        <w:rPr>
          <w:spacing w:val="-8"/>
        </w:rPr>
        <w:t> </w:t>
      </w:r>
      <w:r>
        <w:rPr/>
        <w:t>происходит</w:t>
      </w:r>
      <w:r>
        <w:rPr>
          <w:spacing w:val="62"/>
        </w:rPr>
        <w:t> </w:t>
      </w:r>
      <w:r>
        <w:rPr/>
        <w:t>за</w:t>
      </w:r>
      <w:r>
        <w:rPr>
          <w:spacing w:val="44"/>
        </w:rPr>
        <w:t> </w:t>
      </w:r>
      <w:r>
        <w:rPr>
          <w:spacing w:val="-1"/>
        </w:rPr>
        <w:t>счет</w:t>
      </w:r>
      <w:r>
        <w:rPr>
          <w:spacing w:val="48"/>
        </w:rPr>
        <w:t> </w:t>
      </w:r>
      <w:r>
        <w:rPr/>
        <w:t>механизма</w:t>
      </w:r>
      <w:r>
        <w:rPr>
          <w:spacing w:val="41"/>
        </w:rPr>
        <w:t> </w:t>
      </w:r>
      <w:r>
        <w:rPr/>
        <w:t>ротации,</w:t>
      </w:r>
      <w:r>
        <w:rPr>
          <w:spacing w:val="45"/>
        </w:rPr>
        <w:t> </w:t>
      </w:r>
      <w:r>
        <w:rPr/>
        <w:t>вызывая</w:t>
      </w:r>
      <w:r>
        <w:rPr>
          <w:spacing w:val="42"/>
        </w:rPr>
        <w:t> </w:t>
      </w:r>
      <w:r>
        <w:rPr/>
        <w:t>разрушение</w:t>
      </w:r>
      <w:r>
        <w:rPr>
          <w:spacing w:val="42"/>
        </w:rPr>
        <w:t> </w:t>
      </w:r>
      <w:r>
        <w:rPr>
          <w:spacing w:val="-1"/>
        </w:rPr>
        <w:t>структур</w:t>
      </w:r>
      <w:r>
        <w:rPr>
          <w:spacing w:val="44"/>
        </w:rPr>
        <w:t> </w:t>
      </w:r>
      <w:r>
        <w:rPr/>
        <w:t>–</w:t>
      </w:r>
      <w:r>
        <w:rPr>
          <w:spacing w:val="47"/>
        </w:rPr>
        <w:t> </w:t>
      </w:r>
      <w:r>
        <w:rPr/>
        <w:t>стабилизаторов</w:t>
      </w:r>
      <w:r>
        <w:rPr>
          <w:spacing w:val="44"/>
        </w:rPr>
        <w:t> </w:t>
      </w:r>
      <w:r>
        <w:rPr>
          <w:spacing w:val="-1"/>
        </w:rPr>
        <w:t>суставной</w:t>
      </w:r>
    </w:p>
    <w:p>
      <w:pPr>
        <w:pStyle w:val="BodyText"/>
        <w:spacing w:line="360" w:lineRule="auto" w:before="6"/>
        <w:ind w:right="104"/>
        <w:jc w:val="both"/>
      </w:pPr>
      <w:r>
        <w:rPr>
          <w:spacing w:val="-1"/>
        </w:rPr>
        <w:t>«вилки».</w:t>
      </w:r>
      <w:r>
        <w:rPr>
          <w:spacing w:val="3"/>
        </w:rPr>
        <w:t> </w:t>
      </w:r>
      <w:r>
        <w:rPr/>
        <w:t>Все переломы</w:t>
      </w:r>
      <w:r>
        <w:rPr>
          <w:spacing w:val="3"/>
        </w:rPr>
        <w:t> </w:t>
      </w:r>
      <w:r>
        <w:rPr/>
        <w:t>лодыжек</w:t>
      </w:r>
      <w:r>
        <w:rPr>
          <w:spacing w:val="3"/>
        </w:rPr>
        <w:t> </w:t>
      </w:r>
      <w:r>
        <w:rPr/>
        <w:t>можно</w:t>
      </w:r>
      <w:r>
        <w:rPr>
          <w:spacing w:val="3"/>
        </w:rPr>
        <w:t> </w:t>
      </w:r>
      <w:r>
        <w:rPr/>
        <w:t>разделить</w:t>
      </w:r>
      <w:r>
        <w:rPr>
          <w:spacing w:val="2"/>
        </w:rPr>
        <w:t> </w:t>
      </w:r>
      <w:r>
        <w:rPr/>
        <w:t>на</w:t>
      </w:r>
      <w:r>
        <w:rPr>
          <w:spacing w:val="3"/>
        </w:rPr>
        <w:t> </w:t>
      </w:r>
      <w:r>
        <w:rPr/>
        <w:t>стабильные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нестабильные.</w:t>
      </w:r>
      <w:r>
        <w:rPr>
          <w:spacing w:val="3"/>
        </w:rPr>
        <w:t> </w:t>
      </w:r>
      <w:r>
        <w:rPr>
          <w:spacing w:val="-1"/>
        </w:rPr>
        <w:t>Следуя</w:t>
      </w:r>
      <w:r>
        <w:rPr>
          <w:spacing w:val="32"/>
          <w:w w:val="99"/>
        </w:rPr>
        <w:t> </w:t>
      </w:r>
      <w:r>
        <w:rPr/>
        <w:t>этой</w:t>
      </w:r>
      <w:r>
        <w:rPr>
          <w:spacing w:val="38"/>
        </w:rPr>
        <w:t> </w:t>
      </w:r>
      <w:r>
        <w:rPr>
          <w:spacing w:val="-1"/>
        </w:rPr>
        <w:t>концепции,</w:t>
      </w:r>
      <w:r>
        <w:rPr>
          <w:spacing w:val="38"/>
        </w:rPr>
        <w:t> </w:t>
      </w:r>
      <w:r>
        <w:rPr>
          <w:spacing w:val="-1"/>
        </w:rPr>
        <w:t>вилку</w:t>
      </w:r>
      <w:r>
        <w:rPr>
          <w:spacing w:val="34"/>
        </w:rPr>
        <w:t> </w:t>
      </w:r>
      <w:r>
        <w:rPr/>
        <w:t>голеностопного</w:t>
      </w:r>
      <w:r>
        <w:rPr>
          <w:spacing w:val="36"/>
        </w:rPr>
        <w:t> </w:t>
      </w:r>
      <w:r>
        <w:rPr/>
        <w:t>сустава</w:t>
      </w:r>
      <w:r>
        <w:rPr>
          <w:spacing w:val="33"/>
        </w:rPr>
        <w:t> </w:t>
      </w:r>
      <w:r>
        <w:rPr/>
        <w:t>можно</w:t>
      </w:r>
      <w:r>
        <w:rPr>
          <w:spacing w:val="38"/>
        </w:rPr>
        <w:t> </w:t>
      </w:r>
      <w:r>
        <w:rPr>
          <w:spacing w:val="-1"/>
        </w:rPr>
        <w:t>условно</w:t>
      </w:r>
      <w:r>
        <w:rPr>
          <w:spacing w:val="36"/>
        </w:rPr>
        <w:t> </w:t>
      </w:r>
      <w:r>
        <w:rPr/>
        <w:t>принять</w:t>
      </w:r>
      <w:r>
        <w:rPr>
          <w:spacing w:val="35"/>
        </w:rPr>
        <w:t> </w:t>
      </w:r>
      <w:r>
        <w:rPr/>
        <w:t>за</w:t>
      </w:r>
      <w:r>
        <w:rPr>
          <w:spacing w:val="38"/>
        </w:rPr>
        <w:t> </w:t>
      </w:r>
      <w:r>
        <w:rPr/>
        <w:t>кольцо,</w:t>
      </w:r>
      <w:r>
        <w:rPr>
          <w:spacing w:val="28"/>
        </w:rPr>
        <w:t> </w:t>
      </w:r>
      <w:r>
        <w:rPr>
          <w:spacing w:val="-1"/>
        </w:rPr>
        <w:t>состоящее</w:t>
      </w:r>
      <w:r>
        <w:rPr>
          <w:spacing w:val="10"/>
        </w:rPr>
        <w:t> </w:t>
      </w:r>
      <w:r>
        <w:rPr/>
        <w:t>из</w:t>
      </w:r>
      <w:r>
        <w:rPr>
          <w:spacing w:val="16"/>
        </w:rPr>
        <w:t> </w:t>
      </w:r>
      <w:r>
        <w:rPr/>
        <w:t>трех</w:t>
      </w:r>
      <w:r>
        <w:rPr>
          <w:spacing w:val="12"/>
        </w:rPr>
        <w:t> </w:t>
      </w:r>
      <w:r>
        <w:rPr>
          <w:spacing w:val="-1"/>
        </w:rPr>
        <w:t>костей</w:t>
      </w:r>
      <w:r>
        <w:rPr>
          <w:spacing w:val="11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соединяющих</w:t>
      </w:r>
      <w:r>
        <w:rPr>
          <w:spacing w:val="12"/>
        </w:rPr>
        <w:t> </w:t>
      </w:r>
      <w:r>
        <w:rPr>
          <w:spacing w:val="-1"/>
        </w:rPr>
        <w:t>их</w:t>
      </w:r>
      <w:r>
        <w:rPr>
          <w:spacing w:val="12"/>
        </w:rPr>
        <w:t> </w:t>
      </w:r>
      <w:r>
        <w:rPr>
          <w:spacing w:val="-1"/>
        </w:rPr>
        <w:t>связок.</w:t>
      </w:r>
      <w:r>
        <w:rPr>
          <w:spacing w:val="12"/>
        </w:rPr>
        <w:t> </w:t>
      </w:r>
      <w:r>
        <w:rPr/>
        <w:t>При</w:t>
      </w:r>
      <w:r>
        <w:rPr>
          <w:spacing w:val="11"/>
        </w:rPr>
        <w:t> </w:t>
      </w:r>
      <w:r>
        <w:rPr/>
        <w:t>этом</w:t>
      </w:r>
      <w:r>
        <w:rPr>
          <w:spacing w:val="12"/>
        </w:rPr>
        <w:t> </w:t>
      </w:r>
      <w:r>
        <w:rPr>
          <w:spacing w:val="-1"/>
        </w:rPr>
        <w:t>стабильность</w:t>
      </w:r>
      <w:r>
        <w:rPr>
          <w:spacing w:val="10"/>
        </w:rPr>
        <w:t> </w:t>
      </w:r>
      <w:r>
        <w:rPr/>
        <w:t>этого</w:t>
      </w:r>
      <w:r>
        <w:rPr>
          <w:spacing w:val="10"/>
        </w:rPr>
        <w:t> </w:t>
      </w:r>
      <w:r>
        <w:rPr>
          <w:spacing w:val="-1"/>
        </w:rPr>
        <w:t>кольца</w:t>
      </w:r>
      <w:r>
        <w:rPr>
          <w:spacing w:val="81"/>
          <w:w w:val="99"/>
        </w:rPr>
        <w:t> </w:t>
      </w:r>
      <w:r>
        <w:rPr/>
        <w:t>определяется</w:t>
      </w:r>
      <w:r>
        <w:rPr>
          <w:spacing w:val="27"/>
        </w:rPr>
        <w:t> </w:t>
      </w:r>
      <w:r>
        <w:rPr/>
        <w:t>снаружи</w:t>
      </w:r>
      <w:r>
        <w:rPr>
          <w:spacing w:val="32"/>
        </w:rPr>
        <w:t> </w:t>
      </w:r>
      <w:r>
        <w:rPr/>
        <w:t>латеральной</w:t>
      </w:r>
      <w:r>
        <w:rPr>
          <w:spacing w:val="30"/>
        </w:rPr>
        <w:t> </w:t>
      </w:r>
      <w:r>
        <w:rPr/>
        <w:t>лодыжкой</w:t>
      </w:r>
      <w:r>
        <w:rPr>
          <w:spacing w:val="29"/>
        </w:rPr>
        <w:t> </w:t>
      </w:r>
      <w:r>
        <w:rPr/>
        <w:t>или</w:t>
      </w:r>
      <w:r>
        <w:rPr>
          <w:spacing w:val="31"/>
        </w:rPr>
        <w:t> </w:t>
      </w:r>
      <w:r>
        <w:rPr/>
        <w:t>латеральным</w:t>
      </w:r>
      <w:r>
        <w:rPr>
          <w:spacing w:val="27"/>
        </w:rPr>
        <w:t> </w:t>
      </w:r>
      <w:r>
        <w:rPr/>
        <w:t>связочным</w:t>
      </w:r>
      <w:r>
        <w:rPr>
          <w:spacing w:val="31"/>
        </w:rPr>
        <w:t> </w:t>
      </w:r>
      <w:r>
        <w:rPr/>
        <w:t>комплексом,</w:t>
      </w:r>
      <w:r>
        <w:rPr>
          <w:spacing w:val="25"/>
        </w:rPr>
        <w:t> </w:t>
      </w:r>
      <w:r>
        <w:rPr>
          <w:spacing w:val="-1"/>
        </w:rPr>
        <w:t>изнутри</w:t>
      </w:r>
      <w:r>
        <w:rPr>
          <w:spacing w:val="40"/>
        </w:rPr>
        <w:t> </w:t>
      </w:r>
      <w:r>
        <w:rPr/>
        <w:t>–</w:t>
      </w:r>
      <w:r>
        <w:rPr>
          <w:spacing w:val="40"/>
        </w:rPr>
        <w:t> </w:t>
      </w:r>
      <w:r>
        <w:rPr>
          <w:spacing w:val="-1"/>
        </w:rPr>
        <w:t>медиальной</w:t>
      </w:r>
      <w:r>
        <w:rPr>
          <w:spacing w:val="38"/>
        </w:rPr>
        <w:t> </w:t>
      </w:r>
      <w:r>
        <w:rPr/>
        <w:t>лодыжкой</w:t>
      </w:r>
      <w:r>
        <w:rPr>
          <w:spacing w:val="36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дельтовидным</w:t>
      </w:r>
      <w:r>
        <w:rPr>
          <w:spacing w:val="36"/>
        </w:rPr>
        <w:t> </w:t>
      </w:r>
      <w:r>
        <w:rPr/>
        <w:t>связочным</w:t>
      </w:r>
      <w:r>
        <w:rPr>
          <w:spacing w:val="39"/>
        </w:rPr>
        <w:t> </w:t>
      </w:r>
      <w:r>
        <w:rPr>
          <w:spacing w:val="-1"/>
        </w:rPr>
        <w:t>комплексом,</w:t>
      </w:r>
      <w:r>
        <w:rPr>
          <w:spacing w:val="39"/>
        </w:rPr>
        <w:t> </w:t>
      </w:r>
      <w:r>
        <w:rPr>
          <w:spacing w:val="-1"/>
        </w:rPr>
        <w:t>спереди</w:t>
      </w:r>
      <w:r>
        <w:rPr>
          <w:spacing w:val="41"/>
        </w:rPr>
        <w:t> </w:t>
      </w:r>
      <w:r>
        <w:rPr/>
        <w:t>–</w:t>
      </w:r>
    </w:p>
    <w:p>
      <w:pPr>
        <w:spacing w:after="0" w:line="360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4"/>
        <w:jc w:val="both"/>
      </w:pPr>
      <w:r>
        <w:rPr/>
        <w:t>передней</w:t>
      </w:r>
      <w:r>
        <w:rPr>
          <w:spacing w:val="-7"/>
        </w:rPr>
        <w:t> </w:t>
      </w:r>
      <w:r>
        <w:rPr/>
        <w:t>порцией</w:t>
      </w:r>
      <w:r>
        <w:rPr>
          <w:spacing w:val="-6"/>
        </w:rPr>
        <w:t> </w:t>
      </w:r>
      <w:r>
        <w:rPr/>
        <w:t>дистального</w:t>
      </w:r>
      <w:r>
        <w:rPr>
          <w:spacing w:val="-6"/>
        </w:rPr>
        <w:t> </w:t>
      </w:r>
      <w:r>
        <w:rPr>
          <w:spacing w:val="-1"/>
        </w:rPr>
        <w:t>межберцового</w:t>
      </w:r>
      <w:r>
        <w:rPr>
          <w:spacing w:val="-6"/>
        </w:rPr>
        <w:t> </w:t>
      </w:r>
      <w:r>
        <w:rPr>
          <w:spacing w:val="-1"/>
        </w:rPr>
        <w:t>синдесмоза</w:t>
      </w:r>
      <w:r>
        <w:rPr>
          <w:spacing w:val="-4"/>
        </w:rPr>
        <w:t> </w:t>
      </w:r>
      <w:r>
        <w:rPr>
          <w:spacing w:val="-1"/>
        </w:rPr>
        <w:t>(ДМБС),</w:t>
      </w:r>
      <w:r>
        <w:rPr>
          <w:spacing w:val="-3"/>
        </w:rPr>
        <w:t> </w:t>
      </w:r>
      <w:r>
        <w:rPr/>
        <w:t>сзади</w:t>
      </w:r>
      <w:r>
        <w:rPr>
          <w:spacing w:val="-6"/>
        </w:rPr>
        <w:t> </w:t>
      </w:r>
      <w:r>
        <w:rPr/>
        <w:t>–</w:t>
      </w:r>
      <w:r>
        <w:rPr>
          <w:spacing w:val="-7"/>
        </w:rPr>
        <w:t> </w:t>
      </w:r>
      <w:r>
        <w:rPr/>
        <w:t>задней</w:t>
      </w:r>
      <w:r>
        <w:rPr>
          <w:spacing w:val="-8"/>
        </w:rPr>
        <w:t> </w:t>
      </w:r>
      <w:r>
        <w:rPr/>
        <w:t>порцией</w:t>
      </w:r>
      <w:r>
        <w:rPr>
          <w:spacing w:val="51"/>
        </w:rPr>
        <w:t> </w:t>
      </w:r>
      <w:r>
        <w:rPr/>
        <w:t>ДМБС</w:t>
      </w:r>
      <w:r>
        <w:rPr>
          <w:spacing w:val="22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найден.</w:t>
      </w:r>
      <w:r>
        <w:rPr>
          <w:spacing w:val="-1"/>
        </w:rPr>
        <w:t>,</w:t>
      </w:r>
      <w:r>
        <w:rPr>
          <w:spacing w:val="25"/>
        </w:rPr>
        <w:t> </w:t>
      </w:r>
      <w:r>
        <w:rPr>
          <w:spacing w:val="-1"/>
        </w:rPr>
        <w:t>6].</w:t>
      </w:r>
      <w:r>
        <w:rPr>
          <w:spacing w:val="25"/>
        </w:rPr>
        <w:t> </w:t>
      </w:r>
      <w:r>
        <w:rPr>
          <w:spacing w:val="-1"/>
        </w:rPr>
        <w:t>Одиночное</w:t>
      </w:r>
      <w:r>
        <w:rPr>
          <w:spacing w:val="26"/>
        </w:rPr>
        <w:t> </w:t>
      </w:r>
      <w:r>
        <w:rPr>
          <w:spacing w:val="-1"/>
        </w:rPr>
        <w:t>повреждение</w:t>
      </w:r>
      <w:r>
        <w:rPr>
          <w:spacing w:val="26"/>
        </w:rPr>
        <w:t> </w:t>
      </w:r>
      <w:r>
        <w:rPr>
          <w:spacing w:val="-1"/>
        </w:rPr>
        <w:t>кольца,</w:t>
      </w:r>
      <w:r>
        <w:rPr>
          <w:spacing w:val="69"/>
        </w:rPr>
        <w:t> </w:t>
      </w:r>
      <w:r>
        <w:rPr>
          <w:spacing w:val="-1"/>
        </w:rPr>
        <w:t>например,</w:t>
      </w:r>
      <w:r>
        <w:rPr>
          <w:spacing w:val="53"/>
        </w:rPr>
        <w:t> </w:t>
      </w:r>
      <w:r>
        <w:rPr/>
        <w:t>изолированный</w:t>
      </w:r>
      <w:r>
        <w:rPr>
          <w:spacing w:val="52"/>
        </w:rPr>
        <w:t> </w:t>
      </w:r>
      <w:r>
        <w:rPr>
          <w:spacing w:val="-1"/>
        </w:rPr>
        <w:t>перелом</w:t>
      </w:r>
      <w:r>
        <w:rPr>
          <w:spacing w:val="54"/>
        </w:rPr>
        <w:t> </w:t>
      </w:r>
      <w:r>
        <w:rPr/>
        <w:t>наружной</w:t>
      </w:r>
      <w:r>
        <w:rPr>
          <w:spacing w:val="53"/>
        </w:rPr>
        <w:t> </w:t>
      </w:r>
      <w:r>
        <w:rPr/>
        <w:t>лодыжки,</w:t>
      </w:r>
      <w:r>
        <w:rPr>
          <w:spacing w:val="54"/>
        </w:rPr>
        <w:t> </w:t>
      </w:r>
      <w:r>
        <w:rPr/>
        <w:t>не</w:t>
      </w:r>
      <w:r>
        <w:rPr>
          <w:spacing w:val="54"/>
        </w:rPr>
        <w:t> </w:t>
      </w:r>
      <w:r>
        <w:rPr/>
        <w:t>может</w:t>
      </w:r>
      <w:r>
        <w:rPr>
          <w:spacing w:val="52"/>
        </w:rPr>
        <w:t> </w:t>
      </w:r>
      <w:r>
        <w:rPr/>
        <w:t>привести</w:t>
      </w:r>
      <w:r>
        <w:rPr>
          <w:spacing w:val="56"/>
        </w:rPr>
        <w:t> </w:t>
      </w:r>
      <w:r>
        <w:rPr/>
        <w:t>к</w:t>
      </w:r>
      <w:r>
        <w:rPr>
          <w:spacing w:val="36"/>
          <w:w w:val="99"/>
        </w:rPr>
        <w:t> </w:t>
      </w:r>
      <w:r>
        <w:rPr/>
        <w:t>переднезаднему</w:t>
      </w:r>
      <w:r>
        <w:rPr>
          <w:spacing w:val="12"/>
        </w:rPr>
        <w:t> </w:t>
      </w:r>
      <w:r>
        <w:rPr/>
        <w:t>или</w:t>
      </w:r>
      <w:r>
        <w:rPr>
          <w:spacing w:val="20"/>
        </w:rPr>
        <w:t> </w:t>
      </w:r>
      <w:r>
        <w:rPr/>
        <w:t>латеральному</w:t>
      </w:r>
      <w:r>
        <w:rPr>
          <w:spacing w:val="13"/>
        </w:rPr>
        <w:t> </w:t>
      </w:r>
      <w:r>
        <w:rPr>
          <w:spacing w:val="-1"/>
        </w:rPr>
        <w:t>смещению</w:t>
      </w:r>
      <w:r>
        <w:rPr>
          <w:spacing w:val="20"/>
        </w:rPr>
        <w:t> </w:t>
      </w:r>
      <w:r>
        <w:rPr/>
        <w:t>таранной</w:t>
      </w:r>
      <w:r>
        <w:rPr>
          <w:spacing w:val="15"/>
        </w:rPr>
        <w:t> </w:t>
      </w:r>
      <w:r>
        <w:rPr/>
        <w:t>кости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является,</w:t>
      </w:r>
      <w:r>
        <w:rPr>
          <w:spacing w:val="17"/>
        </w:rPr>
        <w:t> </w:t>
      </w:r>
      <w:r>
        <w:rPr>
          <w:spacing w:val="-1"/>
        </w:rPr>
        <w:t>таким</w:t>
      </w:r>
      <w:r>
        <w:rPr>
          <w:spacing w:val="19"/>
        </w:rPr>
        <w:t> </w:t>
      </w:r>
      <w:r>
        <w:rPr>
          <w:spacing w:val="-1"/>
        </w:rPr>
        <w:t>образом,</w:t>
      </w:r>
      <w:r>
        <w:rPr>
          <w:spacing w:val="35"/>
        </w:rPr>
        <w:t> </w:t>
      </w:r>
      <w:r>
        <w:rPr/>
        <w:t>стабильным</w:t>
      </w:r>
      <w:r>
        <w:rPr>
          <w:spacing w:val="17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Источник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/>
        <w:t>,</w:t>
      </w:r>
      <w:r>
        <w:rPr>
          <w:spacing w:val="22"/>
        </w:rPr>
        <w:t> </w:t>
      </w:r>
      <w:r>
        <w:rPr>
          <w:spacing w:val="-1"/>
        </w:rPr>
        <w:t>6].</w:t>
      </w:r>
      <w:r>
        <w:rPr>
          <w:spacing w:val="21"/>
        </w:rPr>
        <w:t> </w:t>
      </w:r>
      <w:r>
        <w:rPr/>
        <w:t>Для</w:t>
      </w:r>
      <w:r>
        <w:rPr>
          <w:spacing w:val="25"/>
        </w:rPr>
        <w:t> </w:t>
      </w:r>
      <w:r>
        <w:rPr>
          <w:spacing w:val="-1"/>
        </w:rPr>
        <w:t>формирования</w:t>
      </w:r>
      <w:r>
        <w:rPr>
          <w:spacing w:val="48"/>
          <w:w w:val="99"/>
        </w:rPr>
        <w:t> </w:t>
      </w:r>
      <w:r>
        <w:rPr>
          <w:spacing w:val="-1"/>
        </w:rPr>
        <w:t>нестабильности</w:t>
      </w:r>
      <w:r>
        <w:rPr/>
        <w:t> </w:t>
      </w:r>
      <w:r>
        <w:rPr>
          <w:spacing w:val="-1"/>
        </w:rPr>
        <w:t>необходимо</w:t>
      </w:r>
      <w:r>
        <w:rPr>
          <w:spacing w:val="59"/>
        </w:rPr>
        <w:t> </w:t>
      </w:r>
      <w:r>
        <w:rPr/>
        <w:t>наличие</w:t>
      </w:r>
      <w:r>
        <w:rPr>
          <w:spacing w:val="59"/>
        </w:rPr>
        <w:t> </w:t>
      </w:r>
      <w:r>
        <w:rPr>
          <w:spacing w:val="-2"/>
        </w:rPr>
        <w:t>двух</w:t>
      </w:r>
      <w:r>
        <w:rPr/>
        <w:t> и</w:t>
      </w:r>
      <w:r>
        <w:rPr>
          <w:spacing w:val="3"/>
        </w:rPr>
        <w:t> </w:t>
      </w:r>
      <w:r>
        <w:rPr/>
        <w:t>более</w:t>
      </w:r>
      <w:r>
        <w:rPr>
          <w:spacing w:val="59"/>
        </w:rPr>
        <w:t> </w:t>
      </w:r>
      <w:r>
        <w:rPr/>
        <w:t>повреждений,</w:t>
      </w:r>
      <w:r>
        <w:rPr>
          <w:spacing w:val="56"/>
        </w:rPr>
        <w:t> </w:t>
      </w:r>
      <w:r>
        <w:rPr/>
        <w:t>которые</w:t>
      </w:r>
      <w:r>
        <w:rPr>
          <w:spacing w:val="57"/>
        </w:rPr>
        <w:t> </w:t>
      </w:r>
      <w:r>
        <w:rPr>
          <w:spacing w:val="-1"/>
        </w:rPr>
        <w:t>могут</w:t>
      </w:r>
      <w:r>
        <w:rPr>
          <w:spacing w:val="59"/>
        </w:rPr>
        <w:t> </w:t>
      </w:r>
      <w:r>
        <w:rPr/>
        <w:t>быть</w:t>
      </w:r>
      <w:r>
        <w:rPr>
          <w:spacing w:val="56"/>
        </w:rPr>
        <w:t> </w:t>
      </w:r>
      <w:r>
        <w:rPr>
          <w:spacing w:val="-1"/>
        </w:rPr>
        <w:t>представлены</w:t>
      </w:r>
      <w:r>
        <w:rPr>
          <w:spacing w:val="-19"/>
        </w:rPr>
        <w:t> </w:t>
      </w:r>
      <w:r>
        <w:rPr/>
        <w:t>либо</w:t>
      </w:r>
      <w:r>
        <w:rPr>
          <w:spacing w:val="-18"/>
        </w:rPr>
        <w:t> </w:t>
      </w:r>
      <w:r>
        <w:rPr>
          <w:spacing w:val="-1"/>
        </w:rPr>
        <w:t>переломом</w:t>
      </w:r>
      <w:r>
        <w:rPr>
          <w:spacing w:val="-19"/>
        </w:rPr>
        <w:t> </w:t>
      </w:r>
      <w:r>
        <w:rPr/>
        <w:t>обеих</w:t>
      </w:r>
      <w:r>
        <w:rPr>
          <w:spacing w:val="-15"/>
        </w:rPr>
        <w:t> </w:t>
      </w:r>
      <w:r>
        <w:rPr/>
        <w:t>лодыжек,</w:t>
      </w:r>
      <w:r>
        <w:rPr>
          <w:spacing w:val="-18"/>
        </w:rPr>
        <w:t> </w:t>
      </w:r>
      <w:r>
        <w:rPr/>
        <w:t>либо</w:t>
      </w:r>
      <w:r>
        <w:rPr>
          <w:spacing w:val="-19"/>
        </w:rPr>
        <w:t> </w:t>
      </w:r>
      <w:r>
        <w:rPr>
          <w:spacing w:val="-1"/>
        </w:rPr>
        <w:t>переломом</w:t>
      </w:r>
      <w:r>
        <w:rPr>
          <w:spacing w:val="-18"/>
        </w:rPr>
        <w:t> </w:t>
      </w:r>
      <w:r>
        <w:rPr/>
        <w:t>одной</w:t>
      </w:r>
      <w:r>
        <w:rPr>
          <w:spacing w:val="-16"/>
        </w:rPr>
        <w:t> </w:t>
      </w:r>
      <w:r>
        <w:rPr/>
        <w:t>лодыжки</w:t>
      </w:r>
      <w:r>
        <w:rPr>
          <w:spacing w:val="-15"/>
        </w:rPr>
        <w:t> </w:t>
      </w:r>
      <w:r>
        <w:rPr/>
        <w:t>и</w:t>
      </w:r>
      <w:r>
        <w:rPr>
          <w:spacing w:val="-19"/>
        </w:rPr>
        <w:t> </w:t>
      </w:r>
      <w:r>
        <w:rPr/>
        <w:t>разрывом</w:t>
      </w:r>
      <w:r>
        <w:rPr>
          <w:spacing w:val="53"/>
          <w:w w:val="99"/>
        </w:rPr>
        <w:t> </w:t>
      </w:r>
      <w:r>
        <w:rPr/>
        <w:t>одной</w:t>
      </w:r>
      <w:r>
        <w:rPr>
          <w:spacing w:val="58"/>
        </w:rPr>
        <w:t> </w:t>
      </w:r>
      <w:r>
        <w:rPr>
          <w:spacing w:val="-1"/>
        </w:rPr>
        <w:t>из</w:t>
      </w:r>
      <w:r>
        <w:rPr>
          <w:spacing w:val="59"/>
        </w:rPr>
        <w:t> </w:t>
      </w:r>
      <w:r>
        <w:rPr>
          <w:spacing w:val="-2"/>
        </w:rPr>
        <w:t>групп</w:t>
      </w:r>
      <w:r>
        <w:rPr>
          <w:spacing w:val="4"/>
        </w:rPr>
        <w:t> </w:t>
      </w:r>
      <w:r>
        <w:rPr>
          <w:spacing w:val="-1"/>
        </w:rPr>
        <w:t>связок</w:t>
      </w:r>
      <w:r>
        <w:rPr>
          <w:spacing w:val="58"/>
        </w:rPr>
        <w:t> </w:t>
      </w:r>
      <w:r>
        <w:rPr>
          <w:spacing w:val="-1"/>
        </w:rPr>
        <w:t>[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ссылки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найден.</w:t>
      </w:r>
      <w:r>
        <w:rPr>
          <w:spacing w:val="-1"/>
        </w:rPr>
        <w:t>,</w:t>
      </w:r>
      <w:r>
        <w:rPr>
          <w:spacing w:val="59"/>
        </w:rPr>
        <w:t> </w:t>
      </w:r>
      <w:r>
        <w:rPr>
          <w:spacing w:val="-1"/>
        </w:rPr>
        <w:t>6].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20-45%</w:t>
      </w:r>
      <w:r>
        <w:rPr>
          <w:spacing w:val="59"/>
        </w:rPr>
        <w:t> </w:t>
      </w:r>
      <w:r>
        <w:rPr>
          <w:spacing w:val="-1"/>
        </w:rPr>
        <w:t>случаев</w:t>
      </w:r>
      <w:r>
        <w:rPr>
          <w:spacing w:val="61"/>
        </w:rPr>
        <w:t> </w:t>
      </w:r>
      <w:r>
        <w:rPr/>
        <w:t>перелома</w:t>
      </w:r>
      <w:r>
        <w:rPr>
          <w:spacing w:val="3"/>
        </w:rPr>
        <w:t> </w:t>
      </w:r>
      <w:r>
        <w:rPr/>
        <w:t>лодыжек</w:t>
      </w:r>
      <w:r>
        <w:rPr>
          <w:spacing w:val="4"/>
        </w:rPr>
        <w:t> </w:t>
      </w:r>
      <w:r>
        <w:rPr>
          <w:spacing w:val="-1"/>
        </w:rPr>
        <w:t>сопровождается</w:t>
      </w:r>
      <w:r>
        <w:rPr>
          <w:spacing w:val="5"/>
        </w:rPr>
        <w:t> </w:t>
      </w:r>
      <w:r>
        <w:rPr/>
        <w:t>повреждением</w:t>
      </w:r>
      <w:r>
        <w:rPr>
          <w:spacing w:val="5"/>
        </w:rPr>
        <w:t> </w:t>
      </w:r>
      <w:r>
        <w:rPr>
          <w:spacing w:val="-1"/>
        </w:rPr>
        <w:t>ДМБС</w:t>
      </w:r>
      <w:r>
        <w:rPr>
          <w:spacing w:val="5"/>
        </w:rPr>
        <w:t> </w:t>
      </w:r>
      <w:r>
        <w:rPr/>
        <w:t>[7].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/>
        <w:t>7-40%</w:t>
      </w:r>
      <w:r>
        <w:rPr>
          <w:spacing w:val="5"/>
        </w:rPr>
        <w:t> </w:t>
      </w:r>
      <w:r>
        <w:rPr>
          <w:spacing w:val="-1"/>
        </w:rPr>
        <w:t>случаев</w:t>
      </w:r>
      <w:r>
        <w:rPr>
          <w:spacing w:val="5"/>
        </w:rPr>
        <w:t> </w:t>
      </w:r>
      <w:r>
        <w:rPr>
          <w:spacing w:val="-1"/>
        </w:rPr>
        <w:t>сочетается</w:t>
      </w:r>
      <w:r>
        <w:rPr>
          <w:spacing w:val="74"/>
          <w:w w:val="99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переломом</w:t>
      </w:r>
      <w:r>
        <w:rPr>
          <w:spacing w:val="50"/>
        </w:rPr>
        <w:t> </w:t>
      </w:r>
      <w:r>
        <w:rPr/>
        <w:t>заднего</w:t>
      </w:r>
      <w:r>
        <w:rPr>
          <w:spacing w:val="52"/>
        </w:rPr>
        <w:t> </w:t>
      </w:r>
      <w:r>
        <w:rPr/>
        <w:t>края</w:t>
      </w:r>
      <w:r>
        <w:rPr>
          <w:spacing w:val="50"/>
        </w:rPr>
        <w:t> </w:t>
      </w:r>
      <w:r>
        <w:rPr/>
        <w:t>дистального</w:t>
      </w:r>
      <w:r>
        <w:rPr>
          <w:spacing w:val="49"/>
        </w:rPr>
        <w:t> </w:t>
      </w:r>
      <w:r>
        <w:rPr>
          <w:spacing w:val="-1"/>
        </w:rPr>
        <w:t>метаэпифиза</w:t>
      </w:r>
      <w:r>
        <w:rPr>
          <w:spacing w:val="51"/>
        </w:rPr>
        <w:t> </w:t>
      </w:r>
      <w:r>
        <w:rPr>
          <w:spacing w:val="-1"/>
        </w:rPr>
        <w:t>большеберцовой</w:t>
      </w:r>
      <w:r>
        <w:rPr>
          <w:spacing w:val="49"/>
        </w:rPr>
        <w:t> </w:t>
      </w:r>
      <w:r>
        <w:rPr/>
        <w:t>кости</w:t>
      </w:r>
      <w:r>
        <w:rPr>
          <w:spacing w:val="50"/>
        </w:rPr>
        <w:t> </w:t>
      </w:r>
      <w:r>
        <w:rPr/>
        <w:t>[8,</w:t>
      </w:r>
      <w:r>
        <w:rPr>
          <w:spacing w:val="49"/>
        </w:rPr>
        <w:t> </w:t>
      </w:r>
      <w:r>
        <w:rPr>
          <w:spacing w:val="-1"/>
        </w:rPr>
        <w:t>8].</w:t>
      </w:r>
      <w:r>
        <w:rPr>
          <w:spacing w:val="49"/>
        </w:rPr>
        <w:t> </w:t>
      </w:r>
      <w:r>
        <w:rPr>
          <w:spacing w:val="-1"/>
        </w:rPr>
        <w:t>Эта</w:t>
      </w:r>
      <w:r>
        <w:rPr>
          <w:spacing w:val="63"/>
          <w:w w:val="99"/>
        </w:rPr>
        <w:t> </w:t>
      </w:r>
      <w:r>
        <w:rPr>
          <w:spacing w:val="-1"/>
        </w:rPr>
        <w:t>комбинация</w:t>
      </w:r>
      <w:r>
        <w:rPr>
          <w:spacing w:val="19"/>
        </w:rPr>
        <w:t> </w:t>
      </w:r>
      <w:r>
        <w:rPr>
          <w:spacing w:val="-1"/>
        </w:rPr>
        <w:t>переломов</w:t>
      </w:r>
      <w:r>
        <w:rPr>
          <w:spacing w:val="16"/>
        </w:rPr>
        <w:t> </w:t>
      </w:r>
      <w:r>
        <w:rPr>
          <w:spacing w:val="-1"/>
        </w:rPr>
        <w:t>составляет</w:t>
      </w:r>
      <w:r>
        <w:rPr>
          <w:spacing w:val="17"/>
        </w:rPr>
        <w:t> </w:t>
      </w:r>
      <w:r>
        <w:rPr/>
        <w:t>группу</w:t>
      </w:r>
      <w:r>
        <w:rPr>
          <w:spacing w:val="15"/>
        </w:rPr>
        <w:t> </w:t>
      </w:r>
      <w:r>
        <w:rPr>
          <w:spacing w:val="-1"/>
        </w:rPr>
        <w:t>тяжелых</w:t>
      </w:r>
      <w:r>
        <w:rPr>
          <w:spacing w:val="19"/>
        </w:rPr>
        <w:t> </w:t>
      </w:r>
      <w:r>
        <w:rPr>
          <w:spacing w:val="-1"/>
        </w:rPr>
        <w:t>нестабильных</w:t>
      </w:r>
      <w:r>
        <w:rPr>
          <w:spacing w:val="19"/>
        </w:rPr>
        <w:t> </w:t>
      </w:r>
      <w:r>
        <w:rPr>
          <w:spacing w:val="-1"/>
        </w:rPr>
        <w:t>повреждений</w:t>
      </w:r>
      <w:r>
        <w:rPr>
          <w:spacing w:val="20"/>
        </w:rPr>
        <w:t> </w:t>
      </w:r>
      <w:r>
        <w:rPr>
          <w:spacing w:val="-1"/>
        </w:rPr>
        <w:t>ГСС,</w:t>
      </w:r>
      <w:r>
        <w:rPr>
          <w:spacing w:val="105"/>
        </w:rPr>
        <w:t> </w:t>
      </w:r>
      <w:r>
        <w:rPr/>
        <w:t>которые</w:t>
      </w:r>
      <w:r>
        <w:rPr>
          <w:spacing w:val="-3"/>
        </w:rPr>
        <w:t> </w:t>
      </w:r>
      <w:r>
        <w:rPr/>
        <w:t>сопровождаются</w:t>
      </w:r>
      <w:r>
        <w:rPr>
          <w:spacing w:val="-1"/>
        </w:rPr>
        <w:t> </w:t>
      </w:r>
      <w:r>
        <w:rPr/>
        <w:t>подвывихами</w:t>
      </w:r>
      <w:r>
        <w:rPr>
          <w:spacing w:val="-3"/>
        </w:rPr>
        <w:t> </w:t>
      </w:r>
      <w:r>
        <w:rPr/>
        <w:t>или</w:t>
      </w:r>
      <w:r>
        <w:rPr>
          <w:spacing w:val="-1"/>
        </w:rPr>
        <w:t> полными</w:t>
      </w:r>
      <w:r>
        <w:rPr>
          <w:spacing w:val="-2"/>
        </w:rPr>
        <w:t> </w:t>
      </w:r>
      <w:r>
        <w:rPr>
          <w:spacing w:val="-1"/>
        </w:rPr>
        <w:t>вывихами</w:t>
      </w:r>
      <w:r>
        <w:rPr>
          <w:spacing w:val="1"/>
        </w:rPr>
        <w:t> </w:t>
      </w:r>
      <w:r>
        <w:rPr>
          <w:spacing w:val="-1"/>
        </w:rPr>
        <w:t>стопы. При</w:t>
      </w:r>
      <w:r>
        <w:rPr>
          <w:spacing w:val="1"/>
        </w:rPr>
        <w:t> </w:t>
      </w:r>
      <w:r>
        <w:rPr>
          <w:spacing w:val="-1"/>
        </w:rPr>
        <w:t>их</w:t>
      </w:r>
      <w:r>
        <w:rPr>
          <w:spacing w:val="1"/>
        </w:rPr>
        <w:t> </w:t>
      </w:r>
      <w:r>
        <w:rPr>
          <w:spacing w:val="-1"/>
        </w:rPr>
        <w:t>лечении</w:t>
      </w:r>
      <w:r>
        <w:rPr>
          <w:spacing w:val="2"/>
        </w:rPr>
        <w:t> </w:t>
      </w:r>
      <w:r>
        <w:rPr>
          <w:spacing w:val="-1"/>
        </w:rPr>
        <w:t>до</w:t>
      </w:r>
      <w:r>
        <w:rPr>
          <w:spacing w:val="49"/>
        </w:rPr>
        <w:t> </w:t>
      </w:r>
      <w:r>
        <w:rPr/>
        <w:t>настоящего</w:t>
      </w:r>
      <w:r>
        <w:rPr>
          <w:spacing w:val="47"/>
        </w:rPr>
        <w:t> </w:t>
      </w:r>
      <w:r>
        <w:rPr>
          <w:spacing w:val="-1"/>
        </w:rPr>
        <w:t>времени</w:t>
      </w:r>
      <w:r>
        <w:rPr>
          <w:spacing w:val="50"/>
        </w:rPr>
        <w:t> </w:t>
      </w:r>
      <w:r>
        <w:rPr>
          <w:spacing w:val="-1"/>
        </w:rPr>
        <w:t>наблюдается</w:t>
      </w:r>
      <w:r>
        <w:rPr>
          <w:spacing w:val="48"/>
        </w:rPr>
        <w:t> </w:t>
      </w:r>
      <w:r>
        <w:rPr>
          <w:spacing w:val="-1"/>
        </w:rPr>
        <w:t>большая</w:t>
      </w:r>
      <w:r>
        <w:rPr>
          <w:spacing w:val="49"/>
        </w:rPr>
        <w:t> </w:t>
      </w:r>
      <w:r>
        <w:rPr/>
        <w:t>доля</w:t>
      </w:r>
      <w:r>
        <w:rPr>
          <w:spacing w:val="48"/>
        </w:rPr>
        <w:t> </w:t>
      </w:r>
      <w:r>
        <w:rPr>
          <w:spacing w:val="-1"/>
        </w:rPr>
        <w:t>неудовлетворительных</w:t>
      </w:r>
      <w:r>
        <w:rPr>
          <w:spacing w:val="47"/>
        </w:rPr>
        <w:t> </w:t>
      </w:r>
      <w:r>
        <w:rPr>
          <w:spacing w:val="-1"/>
        </w:rPr>
        <w:t>исходов,</w:t>
      </w:r>
      <w:r>
        <w:rPr>
          <w:spacing w:val="83"/>
        </w:rPr>
        <w:t> </w:t>
      </w:r>
      <w:r>
        <w:rPr/>
        <w:t>обусловленных,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2"/>
        </w:rPr>
        <w:t>первую</w:t>
      </w:r>
      <w:r>
        <w:rPr>
          <w:spacing w:val="-3"/>
        </w:rPr>
        <w:t> </w:t>
      </w:r>
      <w:r>
        <w:rPr>
          <w:spacing w:val="-1"/>
        </w:rPr>
        <w:t>очередь,</w:t>
      </w:r>
      <w:r>
        <w:rPr>
          <w:spacing w:val="-3"/>
        </w:rPr>
        <w:t> </w:t>
      </w:r>
      <w:r>
        <w:rPr/>
        <w:t>отсутствием</w:t>
      </w:r>
      <w:r>
        <w:rPr>
          <w:spacing w:val="-6"/>
        </w:rPr>
        <w:t> </w:t>
      </w:r>
      <w:r>
        <w:rPr/>
        <w:t>точной</w:t>
      </w:r>
      <w:r>
        <w:rPr>
          <w:spacing w:val="-5"/>
        </w:rPr>
        <w:t> </w:t>
      </w:r>
      <w:r>
        <w:rPr/>
        <w:t>анатомичной</w:t>
      </w:r>
      <w:r>
        <w:rPr>
          <w:spacing w:val="-7"/>
        </w:rPr>
        <w:t> </w:t>
      </w:r>
      <w:r>
        <w:rPr/>
        <w:t>репозицией</w:t>
      </w:r>
      <w:r>
        <w:rPr>
          <w:spacing w:val="-7"/>
        </w:rPr>
        <w:t> </w:t>
      </w:r>
      <w:r>
        <w:rPr/>
        <w:t>отломков</w:t>
      </w:r>
      <w:r>
        <w:rPr>
          <w:spacing w:val="32"/>
        </w:rPr>
        <w:t> </w:t>
      </w:r>
      <w:r>
        <w:rPr/>
        <w:t>[10]</w:t>
      </w:r>
      <w:r>
        <w:rPr>
          <w:spacing w:val="20"/>
        </w:rPr>
        <w:t> </w:t>
      </w:r>
      <w:r>
        <w:rPr/>
        <w:t>или</w:t>
      </w:r>
      <w:r>
        <w:rPr>
          <w:spacing w:val="26"/>
        </w:rPr>
        <w:t> </w:t>
      </w:r>
      <w:r>
        <w:rPr>
          <w:spacing w:val="-1"/>
        </w:rPr>
        <w:t>сопутствующими</w:t>
      </w:r>
      <w:r>
        <w:rPr>
          <w:spacing w:val="21"/>
        </w:rPr>
        <w:t> </w:t>
      </w:r>
      <w:r>
        <w:rPr>
          <w:spacing w:val="-1"/>
        </w:rPr>
        <w:t>внутрисуставными</w:t>
      </w:r>
      <w:r>
        <w:rPr>
          <w:spacing w:val="22"/>
        </w:rPr>
        <w:t> </w:t>
      </w:r>
      <w:r>
        <w:rPr>
          <w:spacing w:val="-1"/>
        </w:rPr>
        <w:t>хондральными</w:t>
      </w:r>
      <w:r>
        <w:rPr>
          <w:spacing w:val="22"/>
        </w:rPr>
        <w:t> </w:t>
      </w:r>
      <w:r>
        <w:rPr>
          <w:spacing w:val="-1"/>
        </w:rPr>
        <w:t>повреждениями,</w:t>
      </w:r>
      <w:r>
        <w:rPr>
          <w:spacing w:val="84"/>
        </w:rPr>
        <w:t> </w:t>
      </w:r>
      <w:r>
        <w:rPr/>
        <w:t>приводящими</w:t>
      </w:r>
      <w:r>
        <w:rPr>
          <w:spacing w:val="-5"/>
        </w:rPr>
        <w:t> </w:t>
      </w:r>
      <w:r>
        <w:rPr/>
        <w:t>к </w:t>
      </w:r>
      <w:r>
        <w:rPr>
          <w:spacing w:val="-1"/>
        </w:rPr>
        <w:t>развитию</w:t>
      </w:r>
      <w:r>
        <w:rPr/>
        <w:t> и</w:t>
      </w:r>
      <w:r>
        <w:rPr>
          <w:spacing w:val="-5"/>
        </w:rPr>
        <w:t> </w:t>
      </w:r>
      <w:r>
        <w:rPr>
          <w:spacing w:val="-1"/>
        </w:rPr>
        <w:t>прогрессированию</w:t>
      </w:r>
      <w:r>
        <w:rPr/>
        <w:t> </w:t>
      </w:r>
      <w:r>
        <w:rPr>
          <w:spacing w:val="-1"/>
        </w:rPr>
        <w:t>остеоартроза</w:t>
      </w:r>
      <w:r>
        <w:rPr>
          <w:spacing w:val="-2"/>
        </w:rPr>
        <w:t> </w:t>
      </w:r>
      <w:r>
        <w:rPr/>
        <w:t>[11].</w:t>
      </w:r>
    </w:p>
    <w:p>
      <w:pPr>
        <w:pStyle w:val="BodyText"/>
        <w:numPr>
          <w:ilvl w:val="2"/>
          <w:numId w:val="5"/>
        </w:numPr>
        <w:tabs>
          <w:tab w:pos="1350" w:val="left" w:leader="none"/>
        </w:tabs>
        <w:spacing w:line="240" w:lineRule="auto" w:before="49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-2"/>
          <w:w w:val="105"/>
          <w:u w:val="thick" w:color="000000"/>
        </w:rPr>
        <w:t>олог</w:t>
      </w:r>
      <w:r>
        <w:rPr>
          <w:rFonts w:ascii="Times New Roman" w:hAnsi="Times New Roman"/>
          <w:spacing w:val="-1"/>
          <w:w w:val="105"/>
          <w:u w:val="thick" w:color="000000"/>
        </w:rPr>
        <w:t>ии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патогенеза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возр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 w:firstLine="708"/>
        <w:jc w:val="both"/>
      </w:pPr>
      <w:r>
        <w:rPr>
          <w:spacing w:val="-1"/>
        </w:rPr>
        <w:t>Переломы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/>
        <w:t>области</w:t>
      </w:r>
      <w:r>
        <w:rPr>
          <w:spacing w:val="45"/>
        </w:rPr>
        <w:t> </w:t>
      </w:r>
      <w:r>
        <w:rPr/>
        <w:t>голеностопного</w:t>
      </w:r>
      <w:r>
        <w:rPr>
          <w:spacing w:val="40"/>
        </w:rPr>
        <w:t> </w:t>
      </w:r>
      <w:r>
        <w:rPr>
          <w:spacing w:val="-1"/>
        </w:rPr>
        <w:t>сустава</w:t>
      </w:r>
      <w:r>
        <w:rPr>
          <w:spacing w:val="44"/>
        </w:rPr>
        <w:t> </w:t>
      </w:r>
      <w:r>
        <w:rPr/>
        <w:t>у</w:t>
      </w:r>
      <w:r>
        <w:rPr>
          <w:spacing w:val="35"/>
        </w:rPr>
        <w:t> </w:t>
      </w:r>
      <w:r>
        <w:rPr/>
        <w:t>детей</w:t>
      </w:r>
      <w:r>
        <w:rPr>
          <w:spacing w:val="42"/>
        </w:rPr>
        <w:t> </w:t>
      </w:r>
      <w:r>
        <w:rPr>
          <w:spacing w:val="-1"/>
        </w:rPr>
        <w:t>могут</w:t>
      </w:r>
      <w:r>
        <w:rPr>
          <w:spacing w:val="43"/>
        </w:rPr>
        <w:t> </w:t>
      </w:r>
      <w:r>
        <w:rPr/>
        <w:t>быть</w:t>
      </w:r>
      <w:r>
        <w:rPr>
          <w:spacing w:val="45"/>
        </w:rPr>
        <w:t> </w:t>
      </w:r>
      <w:r>
        <w:rPr>
          <w:spacing w:val="-1"/>
        </w:rPr>
        <w:t>отрывные</w:t>
      </w:r>
      <w:r>
        <w:rPr>
          <w:spacing w:val="46"/>
          <w:w w:val="99"/>
        </w:rPr>
        <w:t> </w:t>
      </w:r>
      <w:r>
        <w:rPr>
          <w:spacing w:val="-1"/>
        </w:rPr>
        <w:t>(авульсивные)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/>
        <w:t>физарные.</w:t>
      </w:r>
      <w:r>
        <w:rPr>
          <w:spacing w:val="16"/>
        </w:rPr>
        <w:t> </w:t>
      </w:r>
      <w:r>
        <w:rPr>
          <w:spacing w:val="-1"/>
        </w:rPr>
        <w:t>Наличие</w:t>
      </w:r>
      <w:r>
        <w:rPr>
          <w:spacing w:val="16"/>
        </w:rPr>
        <w:t> </w:t>
      </w:r>
      <w:r>
        <w:rPr/>
        <w:t>ростковой</w:t>
      </w:r>
      <w:r>
        <w:rPr>
          <w:spacing w:val="16"/>
        </w:rPr>
        <w:t> </w:t>
      </w:r>
      <w:r>
        <w:rPr/>
        <w:t>зоны</w:t>
      </w:r>
      <w:r>
        <w:rPr>
          <w:spacing w:val="16"/>
        </w:rPr>
        <w:t> </w:t>
      </w:r>
      <w:r>
        <w:rPr>
          <w:spacing w:val="-1"/>
        </w:rPr>
        <w:t>(физиса)</w:t>
      </w:r>
      <w:r>
        <w:rPr>
          <w:spacing w:val="13"/>
        </w:rPr>
        <w:t> </w:t>
      </w:r>
      <w:r>
        <w:rPr/>
        <w:t>объясняет</w:t>
      </w:r>
      <w:r>
        <w:rPr>
          <w:spacing w:val="17"/>
        </w:rPr>
        <w:t> </w:t>
      </w:r>
      <w:r>
        <w:rPr/>
        <w:t>отличия</w:t>
      </w:r>
      <w:r>
        <w:rPr>
          <w:spacing w:val="14"/>
        </w:rPr>
        <w:t> </w:t>
      </w:r>
      <w:r>
        <w:rPr>
          <w:spacing w:val="-1"/>
        </w:rPr>
        <w:t>травм</w:t>
      </w:r>
      <w:r>
        <w:rPr>
          <w:spacing w:val="18"/>
        </w:rPr>
        <w:t> </w:t>
      </w:r>
      <w:r>
        <w:rPr/>
        <w:t>у</w:t>
      </w:r>
      <w:r>
        <w:rPr>
          <w:spacing w:val="60"/>
        </w:rPr>
        <w:t> </w:t>
      </w:r>
      <w:r>
        <w:rPr/>
        <w:t>детей</w:t>
      </w:r>
      <w:r>
        <w:rPr>
          <w:spacing w:val="-1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сравнению</w:t>
      </w:r>
      <w:r>
        <w:rPr>
          <w:spacing w:val="1"/>
        </w:rPr>
        <w:t> </w:t>
      </w:r>
      <w:r>
        <w:rPr/>
        <w:t>со</w:t>
      </w:r>
      <w:r>
        <w:rPr>
          <w:spacing w:val="-1"/>
        </w:rPr>
        <w:t> взрослыми.</w:t>
      </w:r>
      <w:r>
        <w:rPr/>
        <w:t> Открытые</w:t>
      </w:r>
      <w:r>
        <w:rPr>
          <w:spacing w:val="-1"/>
        </w:rPr>
        <w:t> ростковые </w:t>
      </w:r>
      <w:r>
        <w:rPr/>
        <w:t>зоны</w:t>
      </w:r>
      <w:r>
        <w:rPr>
          <w:spacing w:val="1"/>
        </w:rPr>
        <w:t> </w:t>
      </w:r>
      <w:r>
        <w:rPr/>
        <w:t>снижают</w:t>
      </w:r>
      <w:r>
        <w:rPr>
          <w:spacing w:val="-1"/>
        </w:rPr>
        <w:t> </w:t>
      </w:r>
      <w:r>
        <w:rPr/>
        <w:t>вероятность</w:t>
      </w:r>
      <w:r>
        <w:rPr>
          <w:spacing w:val="1"/>
        </w:rPr>
        <w:t> </w:t>
      </w:r>
      <w:r>
        <w:rPr/>
        <w:t>травм</w:t>
      </w:r>
      <w:r>
        <w:rPr>
          <w:spacing w:val="56"/>
          <w:w w:val="99"/>
        </w:rPr>
        <w:t> </w:t>
      </w:r>
      <w:r>
        <w:rPr>
          <w:spacing w:val="-1"/>
        </w:rPr>
        <w:t>связок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межберцового</w:t>
      </w:r>
      <w:r>
        <w:rPr>
          <w:spacing w:val="-3"/>
        </w:rPr>
        <w:t> </w:t>
      </w:r>
      <w:r>
        <w:rPr>
          <w:spacing w:val="-1"/>
        </w:rPr>
        <w:t>синдесмоза</w:t>
      </w:r>
      <w:r>
        <w:rPr>
          <w:spacing w:val="1"/>
        </w:rPr>
        <w:t> </w:t>
      </w:r>
      <w:r>
        <w:rPr/>
        <w:t>-</w:t>
      </w:r>
      <w:r>
        <w:rPr>
          <w:spacing w:val="-3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сравнению</w:t>
      </w:r>
      <w:r>
        <w:rPr>
          <w:spacing w:val="2"/>
        </w:rPr>
        <w:t> </w:t>
      </w:r>
      <w:r>
        <w:rPr/>
        <w:t>с</w:t>
      </w:r>
      <w:r>
        <w:rPr>
          <w:spacing w:val="-3"/>
        </w:rPr>
        <w:t> </w:t>
      </w:r>
      <w:r>
        <w:rPr/>
        <w:t>более</w:t>
      </w:r>
      <w:r>
        <w:rPr>
          <w:spacing w:val="-3"/>
        </w:rPr>
        <w:t> </w:t>
      </w:r>
      <w:r>
        <w:rPr>
          <w:spacing w:val="-1"/>
        </w:rPr>
        <w:t>прочными</w:t>
      </w:r>
      <w:r>
        <w:rPr>
          <w:spacing w:val="-3"/>
        </w:rPr>
        <w:t> </w:t>
      </w:r>
      <w:r>
        <w:rPr/>
        <w:t>связками</w:t>
      </w:r>
      <w:r>
        <w:rPr>
          <w:spacing w:val="-2"/>
        </w:rPr>
        <w:t> </w:t>
      </w:r>
      <w:r>
        <w:rPr/>
        <w:t>зоны</w:t>
      </w:r>
      <w:r>
        <w:rPr>
          <w:spacing w:val="-1"/>
        </w:rPr>
        <w:t> </w:t>
      </w:r>
      <w:r>
        <w:rPr/>
        <w:t>роста</w:t>
      </w:r>
      <w:r>
        <w:rPr>
          <w:spacing w:val="81"/>
          <w:w w:val="99"/>
        </w:rPr>
        <w:t> </w:t>
      </w:r>
      <w:r>
        <w:rPr/>
        <w:t>более</w:t>
      </w:r>
      <w:r>
        <w:rPr>
          <w:spacing w:val="-12"/>
        </w:rPr>
        <w:t> </w:t>
      </w:r>
      <w:r>
        <w:rPr>
          <w:spacing w:val="-1"/>
        </w:rPr>
        <w:t>уязвимы</w:t>
      </w:r>
      <w:r>
        <w:rPr>
          <w:spacing w:val="-14"/>
        </w:rPr>
        <w:t> </w:t>
      </w:r>
      <w:r>
        <w:rPr/>
        <w:t>к</w:t>
      </w:r>
      <w:r>
        <w:rPr>
          <w:spacing w:val="-13"/>
        </w:rPr>
        <w:t> </w:t>
      </w:r>
      <w:r>
        <w:rPr/>
        <w:t>сдвиговым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вращательным</w:t>
      </w:r>
      <w:r>
        <w:rPr>
          <w:spacing w:val="-16"/>
        </w:rPr>
        <w:t> </w:t>
      </w:r>
      <w:r>
        <w:rPr/>
        <w:t>нагрузкам.</w:t>
      </w:r>
      <w:r>
        <w:rPr>
          <w:spacing w:val="-14"/>
        </w:rPr>
        <w:t> </w:t>
      </w:r>
      <w:r>
        <w:rPr/>
        <w:t>Механизмы</w:t>
      </w:r>
      <w:r>
        <w:rPr>
          <w:spacing w:val="-16"/>
        </w:rPr>
        <w:t> </w:t>
      </w:r>
      <w:r>
        <w:rPr>
          <w:spacing w:val="-1"/>
        </w:rPr>
        <w:t>повреждения,</w:t>
      </w:r>
      <w:r>
        <w:rPr>
          <w:spacing w:val="-14"/>
        </w:rPr>
        <w:t> </w:t>
      </w:r>
      <w:r>
        <w:rPr/>
        <w:t>которые</w:t>
      </w:r>
      <w:r>
        <w:rPr>
          <w:spacing w:val="42"/>
          <w:w w:val="99"/>
        </w:rPr>
        <w:t> </w:t>
      </w:r>
      <w:r>
        <w:rPr>
          <w:spacing w:val="-1"/>
        </w:rPr>
        <w:t>могут</w:t>
      </w:r>
      <w:r>
        <w:rPr>
          <w:spacing w:val="4"/>
        </w:rPr>
        <w:t> </w:t>
      </w:r>
      <w:r>
        <w:rPr>
          <w:spacing w:val="-1"/>
        </w:rPr>
        <w:t>привести</w:t>
      </w:r>
      <w:r>
        <w:rPr>
          <w:spacing w:val="6"/>
        </w:rPr>
        <w:t> </w:t>
      </w:r>
      <w:r>
        <w:rPr/>
        <w:t>к</w:t>
      </w:r>
      <w:r>
        <w:rPr>
          <w:spacing w:val="5"/>
        </w:rPr>
        <w:t> </w:t>
      </w:r>
      <w:r>
        <w:rPr/>
        <w:t>растяжению</w:t>
      </w:r>
      <w:r>
        <w:rPr>
          <w:spacing w:val="7"/>
        </w:rPr>
        <w:t> </w:t>
      </w:r>
      <w:r>
        <w:rPr>
          <w:spacing w:val="-1"/>
        </w:rPr>
        <w:t>связок</w:t>
      </w:r>
      <w:r>
        <w:rPr>
          <w:spacing w:val="5"/>
        </w:rPr>
        <w:t> </w:t>
      </w:r>
      <w:r>
        <w:rPr>
          <w:spacing w:val="-1"/>
        </w:rPr>
        <w:t>голеностопного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10"/>
        </w:rPr>
        <w:t> </w:t>
      </w:r>
      <w:r>
        <w:rPr/>
        <w:t>у</w:t>
      </w:r>
      <w:r>
        <w:rPr>
          <w:spacing w:val="59"/>
        </w:rPr>
        <w:t> </w:t>
      </w:r>
      <w:r>
        <w:rPr/>
        <w:t>взрослых,</w:t>
      </w:r>
      <w:r>
        <w:rPr>
          <w:spacing w:val="5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большей</w:t>
      </w:r>
      <w:r>
        <w:rPr>
          <w:spacing w:val="70"/>
        </w:rPr>
        <w:t> </w:t>
      </w:r>
      <w:r>
        <w:rPr>
          <w:spacing w:val="-1"/>
        </w:rPr>
        <w:t>вероятностью</w:t>
      </w:r>
      <w:r>
        <w:rPr>
          <w:spacing w:val="37"/>
        </w:rPr>
        <w:t> </w:t>
      </w:r>
      <w:r>
        <w:rPr>
          <w:spacing w:val="-1"/>
        </w:rPr>
        <w:t>приведут</w:t>
      </w:r>
      <w:r>
        <w:rPr>
          <w:spacing w:val="37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1"/>
        </w:rPr>
        <w:t>физарным</w:t>
      </w:r>
      <w:r>
        <w:rPr>
          <w:spacing w:val="35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отрывным</w:t>
      </w:r>
      <w:r>
        <w:rPr>
          <w:spacing w:val="35"/>
        </w:rPr>
        <w:t> </w:t>
      </w:r>
      <w:r>
        <w:rPr/>
        <w:t>переломам</w:t>
      </w:r>
      <w:r>
        <w:rPr>
          <w:spacing w:val="40"/>
        </w:rPr>
        <w:t> </w:t>
      </w:r>
      <w:r>
        <w:rPr/>
        <w:t>у</w:t>
      </w:r>
      <w:r>
        <w:rPr>
          <w:spacing w:val="30"/>
        </w:rPr>
        <w:t> </w:t>
      </w:r>
      <w:r>
        <w:rPr/>
        <w:t>детей.</w:t>
      </w:r>
      <w:r>
        <w:rPr>
          <w:spacing w:val="35"/>
        </w:rPr>
        <w:t> </w:t>
      </w:r>
      <w:r>
        <w:rPr/>
        <w:t>Наиболее</w:t>
      </w:r>
      <w:r>
        <w:rPr>
          <w:spacing w:val="34"/>
        </w:rPr>
        <w:t> </w:t>
      </w:r>
      <w:r>
        <w:rPr/>
        <w:t>часто</w:t>
      </w:r>
      <w:r>
        <w:rPr>
          <w:spacing w:val="45"/>
        </w:rPr>
        <w:t> </w:t>
      </w:r>
      <w:r>
        <w:rPr>
          <w:spacing w:val="-1"/>
        </w:rPr>
        <w:t>авульсивные</w:t>
      </w:r>
      <w:r>
        <w:rPr>
          <w:spacing w:val="50"/>
        </w:rPr>
        <w:t> </w:t>
      </w:r>
      <w:r>
        <w:rPr/>
        <w:t>переломы</w:t>
      </w:r>
      <w:r>
        <w:rPr>
          <w:spacing w:val="50"/>
        </w:rPr>
        <w:t> </w:t>
      </w:r>
      <w:r>
        <w:rPr/>
        <w:t>в</w:t>
      </w:r>
      <w:r>
        <w:rPr>
          <w:spacing w:val="47"/>
        </w:rPr>
        <w:t> </w:t>
      </w:r>
      <w:r>
        <w:rPr/>
        <w:t>области</w:t>
      </w:r>
      <w:r>
        <w:rPr>
          <w:spacing w:val="53"/>
        </w:rPr>
        <w:t> </w:t>
      </w:r>
      <w:r>
        <w:rPr/>
        <w:t>голеностопного</w:t>
      </w:r>
      <w:r>
        <w:rPr>
          <w:spacing w:val="49"/>
        </w:rPr>
        <w:t> </w:t>
      </w:r>
      <w:r>
        <w:rPr>
          <w:spacing w:val="-1"/>
        </w:rPr>
        <w:t>сустава</w:t>
      </w:r>
      <w:r>
        <w:rPr>
          <w:spacing w:val="52"/>
        </w:rPr>
        <w:t> </w:t>
      </w:r>
      <w:r>
        <w:rPr/>
        <w:t>у</w:t>
      </w:r>
      <w:r>
        <w:rPr>
          <w:spacing w:val="46"/>
        </w:rPr>
        <w:t> </w:t>
      </w:r>
      <w:r>
        <w:rPr/>
        <w:t>детей</w:t>
      </w:r>
      <w:r>
        <w:rPr>
          <w:spacing w:val="49"/>
        </w:rPr>
        <w:t> </w:t>
      </w:r>
      <w:r>
        <w:rPr/>
        <w:t>возникают</w:t>
      </w:r>
      <w:r>
        <w:rPr>
          <w:spacing w:val="49"/>
        </w:rPr>
        <w:t> </w:t>
      </w:r>
      <w:r>
        <w:rPr/>
        <w:t>при</w:t>
      </w:r>
      <w:r>
        <w:rPr>
          <w:spacing w:val="46"/>
        </w:rPr>
        <w:t> </w:t>
      </w:r>
      <w:r>
        <w:rPr/>
        <w:t>инверзионном</w:t>
      </w:r>
      <w:r>
        <w:rPr>
          <w:spacing w:val="-8"/>
        </w:rPr>
        <w:t> </w:t>
      </w:r>
      <w:r>
        <w:rPr>
          <w:spacing w:val="-1"/>
        </w:rPr>
        <w:t>механизме</w:t>
      </w:r>
      <w:r>
        <w:rPr>
          <w:spacing w:val="-6"/>
        </w:rPr>
        <w:t> </w:t>
      </w:r>
      <w:r>
        <w:rPr>
          <w:spacing w:val="-1"/>
        </w:rPr>
        <w:t>травмы.</w:t>
      </w:r>
      <w:r>
        <w:rPr>
          <w:spacing w:val="-6"/>
        </w:rPr>
        <w:t> </w:t>
      </w:r>
      <w:r>
        <w:rPr>
          <w:spacing w:val="-1"/>
        </w:rPr>
        <w:t>Подгруппа</w:t>
      </w:r>
      <w:r>
        <w:rPr>
          <w:spacing w:val="-3"/>
        </w:rPr>
        <w:t> </w:t>
      </w:r>
      <w:r>
        <w:rPr>
          <w:spacing w:val="-1"/>
        </w:rPr>
        <w:t>переломов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области</w:t>
      </w:r>
      <w:r>
        <w:rPr>
          <w:spacing w:val="-3"/>
        </w:rPr>
        <w:t> </w:t>
      </w:r>
      <w:r>
        <w:rPr/>
        <w:t>голеностопного</w:t>
      </w:r>
      <w:r>
        <w:rPr>
          <w:spacing w:val="-6"/>
        </w:rPr>
        <w:t> </w:t>
      </w:r>
      <w:r>
        <w:rPr>
          <w:spacing w:val="-1"/>
        </w:rPr>
        <w:t>сустава</w:t>
      </w:r>
      <w:r>
        <w:rPr>
          <w:spacing w:val="80"/>
          <w:w w:val="99"/>
        </w:rPr>
        <w:t> </w:t>
      </w:r>
      <w:r>
        <w:rPr/>
        <w:t>у</w:t>
      </w:r>
      <w:r>
        <w:rPr>
          <w:spacing w:val="-19"/>
        </w:rPr>
        <w:t> </w:t>
      </w:r>
      <w:r>
        <w:rPr/>
        <w:t>детей,</w:t>
      </w:r>
      <w:r>
        <w:rPr>
          <w:spacing w:val="-15"/>
        </w:rPr>
        <w:t> </w:t>
      </w:r>
      <w:r>
        <w:rPr>
          <w:spacing w:val="-1"/>
        </w:rPr>
        <w:t>называемых</w:t>
      </w:r>
      <w:r>
        <w:rPr>
          <w:spacing w:val="-14"/>
        </w:rPr>
        <w:t> </w:t>
      </w:r>
      <w:r>
        <w:rPr/>
        <w:t>переходными</w:t>
      </w:r>
      <w:r>
        <w:rPr>
          <w:spacing w:val="-17"/>
        </w:rPr>
        <w:t> </w:t>
      </w:r>
      <w:r>
        <w:rPr>
          <w:spacing w:val="-1"/>
        </w:rPr>
        <w:t>переломами,</w:t>
      </w:r>
      <w:r>
        <w:rPr>
          <w:spacing w:val="-16"/>
        </w:rPr>
        <w:t> </w:t>
      </w:r>
      <w:r>
        <w:rPr/>
        <w:t>может</w:t>
      </w:r>
      <w:r>
        <w:rPr>
          <w:spacing w:val="-15"/>
        </w:rPr>
        <w:t> </w:t>
      </w:r>
      <w:r>
        <w:rPr/>
        <w:t>происходить</w:t>
      </w:r>
      <w:r>
        <w:rPr>
          <w:spacing w:val="-16"/>
        </w:rPr>
        <w:t> </w:t>
      </w:r>
      <w:r>
        <w:rPr/>
        <w:t>в</w:t>
      </w:r>
      <w:r>
        <w:rPr>
          <w:spacing w:val="-18"/>
        </w:rPr>
        <w:t> </w:t>
      </w:r>
      <w:r>
        <w:rPr>
          <w:spacing w:val="-1"/>
        </w:rPr>
        <w:t>течение</w:t>
      </w:r>
      <w:r>
        <w:rPr>
          <w:spacing w:val="-16"/>
        </w:rPr>
        <w:t> </w:t>
      </w:r>
      <w:r>
        <w:rPr>
          <w:spacing w:val="-1"/>
        </w:rPr>
        <w:t>1,5-2-летнего</w:t>
      </w:r>
      <w:r>
        <w:rPr>
          <w:spacing w:val="59"/>
        </w:rPr>
        <w:t> </w:t>
      </w:r>
      <w:r>
        <w:rPr/>
        <w:t>возрастного</w:t>
      </w:r>
      <w:r>
        <w:rPr>
          <w:spacing w:val="7"/>
        </w:rPr>
        <w:t> </w:t>
      </w:r>
      <w:r>
        <w:rPr>
          <w:spacing w:val="-1"/>
        </w:rPr>
        <w:t>«окна» </w:t>
      </w:r>
      <w:r>
        <w:rPr>
          <w:spacing w:val="2"/>
        </w:rPr>
        <w:t>(у </w:t>
      </w:r>
      <w:r>
        <w:rPr>
          <w:spacing w:val="-1"/>
        </w:rPr>
        <w:t>девочек</w:t>
      </w:r>
      <w:r>
        <w:rPr>
          <w:spacing w:val="4"/>
        </w:rPr>
        <w:t> </w:t>
      </w:r>
      <w:r>
        <w:rPr/>
        <w:t>12–15</w:t>
      </w:r>
      <w:r>
        <w:rPr>
          <w:spacing w:val="5"/>
        </w:rPr>
        <w:t> </w:t>
      </w:r>
      <w:r>
        <w:rPr/>
        <w:t>лет</w:t>
      </w:r>
      <w:r>
        <w:rPr>
          <w:spacing w:val="2"/>
        </w:rPr>
        <w:t> </w:t>
      </w:r>
      <w:r>
        <w:rPr/>
        <w:t>и</w:t>
      </w:r>
      <w:r>
        <w:rPr>
          <w:spacing w:val="6"/>
        </w:rPr>
        <w:t> </w:t>
      </w:r>
      <w:r>
        <w:rPr/>
        <w:t>мальчиков</w:t>
      </w:r>
      <w:r>
        <w:rPr>
          <w:spacing w:val="2"/>
        </w:rPr>
        <w:t> </w:t>
      </w:r>
      <w:r>
        <w:rPr/>
        <w:t>14–18</w:t>
      </w:r>
      <w:r>
        <w:rPr>
          <w:spacing w:val="3"/>
        </w:rPr>
        <w:t> </w:t>
      </w:r>
      <w:r>
        <w:rPr>
          <w:spacing w:val="-1"/>
        </w:rPr>
        <w:t>лет),</w:t>
      </w:r>
      <w:r>
        <w:rPr>
          <w:spacing w:val="2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связи</w:t>
      </w:r>
      <w:r>
        <w:rPr>
          <w:spacing w:val="6"/>
        </w:rPr>
        <w:t> </w:t>
      </w:r>
      <w:r>
        <w:rPr/>
        <w:t>с</w:t>
      </w:r>
      <w:r>
        <w:rPr>
          <w:spacing w:val="4"/>
        </w:rPr>
        <w:t> </w:t>
      </w:r>
      <w:r>
        <w:rPr/>
        <w:t>тем,</w:t>
      </w:r>
      <w:r>
        <w:rPr>
          <w:spacing w:val="2"/>
        </w:rPr>
        <w:t> </w:t>
      </w:r>
      <w:r>
        <w:rPr/>
        <w:t>что</w:t>
      </w:r>
      <w:r>
        <w:rPr>
          <w:spacing w:val="3"/>
        </w:rPr>
        <w:t> </w:t>
      </w:r>
      <w:r>
        <w:rPr/>
        <w:t>в</w:t>
      </w:r>
      <w:r>
        <w:rPr>
          <w:spacing w:val="2"/>
        </w:rPr>
        <w:t> </w:t>
      </w:r>
      <w:r>
        <w:rPr/>
        <w:t>этом</w:t>
      </w:r>
      <w:r>
        <w:rPr>
          <w:spacing w:val="38"/>
          <w:w w:val="99"/>
        </w:rPr>
        <w:t> </w:t>
      </w:r>
      <w:r>
        <w:rPr/>
        <w:t>возрасте</w:t>
      </w:r>
      <w:r>
        <w:rPr>
          <w:spacing w:val="46"/>
        </w:rPr>
        <w:t> </w:t>
      </w:r>
      <w:r>
        <w:rPr/>
        <w:t>происходит</w:t>
      </w:r>
      <w:r>
        <w:rPr>
          <w:spacing w:val="48"/>
        </w:rPr>
        <w:t> </w:t>
      </w:r>
      <w:r>
        <w:rPr/>
        <w:t>постепенное</w:t>
      </w:r>
      <w:r>
        <w:rPr>
          <w:spacing w:val="49"/>
        </w:rPr>
        <w:t> </w:t>
      </w:r>
      <w:r>
        <w:rPr>
          <w:spacing w:val="-1"/>
        </w:rPr>
        <w:t>закрытие</w:t>
      </w:r>
      <w:r>
        <w:rPr>
          <w:spacing w:val="51"/>
        </w:rPr>
        <w:t> </w:t>
      </w:r>
      <w:r>
        <w:rPr/>
        <w:t>зоны</w:t>
      </w:r>
      <w:r>
        <w:rPr>
          <w:spacing w:val="50"/>
        </w:rPr>
        <w:t> </w:t>
      </w:r>
      <w:r>
        <w:rPr>
          <w:spacing w:val="-1"/>
        </w:rPr>
        <w:t>роста</w:t>
      </w:r>
      <w:r>
        <w:rPr>
          <w:spacing w:val="50"/>
        </w:rPr>
        <w:t> </w:t>
      </w:r>
      <w:r>
        <w:rPr/>
        <w:t>дистального</w:t>
      </w:r>
      <w:r>
        <w:rPr>
          <w:spacing w:val="48"/>
        </w:rPr>
        <w:t> </w:t>
      </w:r>
      <w:r>
        <w:rPr/>
        <w:t>отдела</w:t>
      </w:r>
      <w:r>
        <w:rPr>
          <w:spacing w:val="28"/>
          <w:w w:val="99"/>
        </w:rPr>
        <w:t> </w:t>
      </w:r>
      <w:r>
        <w:rPr/>
        <w:t>большеберцовой</w:t>
      </w:r>
      <w:r>
        <w:rPr>
          <w:spacing w:val="33"/>
        </w:rPr>
        <w:t> </w:t>
      </w:r>
      <w:r>
        <w:rPr>
          <w:spacing w:val="-1"/>
        </w:rPr>
        <w:t>кости,</w:t>
      </w:r>
      <w:r>
        <w:rPr>
          <w:spacing w:val="32"/>
        </w:rPr>
        <w:t> </w:t>
      </w:r>
      <w:r>
        <w:rPr/>
        <w:t>которое</w:t>
      </w:r>
      <w:r>
        <w:rPr>
          <w:spacing w:val="33"/>
        </w:rPr>
        <w:t> </w:t>
      </w:r>
      <w:r>
        <w:rPr>
          <w:spacing w:val="-1"/>
        </w:rPr>
        <w:t>начинается</w:t>
      </w:r>
      <w:r>
        <w:rPr>
          <w:spacing w:val="29"/>
        </w:rPr>
        <w:t> </w:t>
      </w:r>
      <w:r>
        <w:rPr>
          <w:spacing w:val="-1"/>
        </w:rPr>
        <w:t>центрально</w:t>
      </w:r>
      <w:r>
        <w:rPr>
          <w:spacing w:val="3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заканчивается</w:t>
      </w:r>
      <w:r>
        <w:rPr>
          <w:spacing w:val="32"/>
        </w:rPr>
        <w:t> </w:t>
      </w:r>
      <w:r>
        <w:rPr/>
        <w:t>латерально.</w:t>
      </w:r>
      <w:r>
        <w:rPr>
          <w:spacing w:val="55"/>
        </w:rPr>
        <w:t> </w:t>
      </w:r>
      <w:r>
        <w:rPr/>
        <w:t>Трехплоскостные</w:t>
      </w:r>
      <w:r>
        <w:rPr>
          <w:spacing w:val="39"/>
        </w:rPr>
        <w:t> </w:t>
      </w:r>
      <w:r>
        <w:rPr>
          <w:spacing w:val="-1"/>
        </w:rPr>
        <w:t>переломы</w:t>
      </w:r>
      <w:r>
        <w:rPr>
          <w:spacing w:val="42"/>
        </w:rPr>
        <w:t> </w:t>
      </w:r>
      <w:r>
        <w:rPr/>
        <w:t>возникают</w:t>
      </w:r>
      <w:r>
        <w:rPr>
          <w:spacing w:val="41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ранних</w:t>
      </w:r>
      <w:r>
        <w:rPr>
          <w:spacing w:val="44"/>
        </w:rPr>
        <w:t> </w:t>
      </w:r>
      <w:r>
        <w:rPr>
          <w:spacing w:val="-1"/>
        </w:rPr>
        <w:t>стадиях</w:t>
      </w:r>
      <w:r>
        <w:rPr>
          <w:spacing w:val="45"/>
        </w:rPr>
        <w:t> </w:t>
      </w:r>
      <w:r>
        <w:rPr>
          <w:spacing w:val="-1"/>
        </w:rPr>
        <w:t>закрытия</w:t>
      </w:r>
      <w:r>
        <w:rPr>
          <w:spacing w:val="45"/>
        </w:rPr>
        <w:t> </w:t>
      </w:r>
      <w:r>
        <w:rPr/>
        <w:t>зоны</w:t>
      </w:r>
      <w:r>
        <w:rPr>
          <w:spacing w:val="43"/>
        </w:rPr>
        <w:t> </w:t>
      </w:r>
      <w:r>
        <w:rPr>
          <w:spacing w:val="-1"/>
        </w:rPr>
        <w:t>роста,</w:t>
      </w:r>
      <w:r>
        <w:rPr>
          <w:spacing w:val="42"/>
        </w:rPr>
        <w:t> </w:t>
      </w:r>
      <w:r>
        <w:rPr/>
        <w:t>а</w:t>
      </w:r>
      <w:r>
        <w:rPr>
          <w:spacing w:val="63"/>
          <w:w w:val="99"/>
        </w:rPr>
        <w:t> </w:t>
      </w:r>
      <w:r>
        <w:rPr/>
        <w:t>ювенильные</w:t>
      </w:r>
      <w:r>
        <w:rPr>
          <w:spacing w:val="8"/>
        </w:rPr>
        <w:t> </w:t>
      </w:r>
      <w:r>
        <w:rPr>
          <w:spacing w:val="-1"/>
        </w:rPr>
        <w:t>переломы</w:t>
      </w:r>
      <w:r>
        <w:rPr>
          <w:spacing w:val="11"/>
        </w:rPr>
        <w:t> </w:t>
      </w:r>
      <w:r>
        <w:rPr/>
        <w:t>Tillaux</w:t>
      </w:r>
      <w:r>
        <w:rPr>
          <w:spacing w:val="11"/>
        </w:rPr>
        <w:t> </w:t>
      </w:r>
      <w:r>
        <w:rPr>
          <w:spacing w:val="-1"/>
        </w:rPr>
        <w:t>возникают</w:t>
      </w:r>
      <w:r>
        <w:rPr>
          <w:spacing w:val="9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2"/>
        </w:rPr>
        <w:t>тех</w:t>
      </w:r>
      <w:r>
        <w:rPr>
          <w:spacing w:val="9"/>
        </w:rPr>
        <w:t> </w:t>
      </w:r>
      <w:r>
        <w:rPr/>
        <w:t>случаях,</w:t>
      </w:r>
      <w:r>
        <w:rPr>
          <w:spacing w:val="9"/>
        </w:rPr>
        <w:t> </w:t>
      </w:r>
      <w:r>
        <w:rPr/>
        <w:t>когда</w:t>
      </w:r>
      <w:r>
        <w:rPr>
          <w:spacing w:val="9"/>
        </w:rPr>
        <w:t> </w:t>
      </w:r>
      <w:r>
        <w:rPr>
          <w:spacing w:val="-1"/>
        </w:rPr>
        <w:t>закрытие</w:t>
      </w:r>
      <w:r>
        <w:rPr>
          <w:spacing w:val="10"/>
        </w:rPr>
        <w:t> </w:t>
      </w:r>
      <w:r>
        <w:rPr/>
        <w:t>почти</w:t>
      </w:r>
      <w:r>
        <w:rPr>
          <w:spacing w:val="6"/>
        </w:rPr>
        <w:t> </w:t>
      </w:r>
      <w:r>
        <w:rPr>
          <w:spacing w:val="-1"/>
        </w:rPr>
        <w:t>завершено.</w:t>
      </w:r>
      <w:r>
        <w:rPr>
          <w:spacing w:val="55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1"/>
        </w:rPr>
        <w:t>связи</w:t>
      </w:r>
      <w:r>
        <w:rPr>
          <w:spacing w:val="-7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тем,</w:t>
      </w:r>
      <w:r>
        <w:rPr>
          <w:spacing w:val="-11"/>
        </w:rPr>
        <w:t> </w:t>
      </w:r>
      <w:r>
        <w:rPr/>
        <w:t>что</w:t>
      </w:r>
      <w:r>
        <w:rPr>
          <w:spacing w:val="-10"/>
        </w:rPr>
        <w:t> </w:t>
      </w:r>
      <w:r>
        <w:rPr/>
        <w:t>большая</w:t>
      </w:r>
      <w:r>
        <w:rPr>
          <w:spacing w:val="-10"/>
        </w:rPr>
        <w:t> </w:t>
      </w:r>
      <w:r>
        <w:rPr>
          <w:spacing w:val="-1"/>
        </w:rPr>
        <w:t>часть</w:t>
      </w:r>
      <w:r>
        <w:rPr>
          <w:spacing w:val="-7"/>
        </w:rPr>
        <w:t> </w:t>
      </w:r>
      <w:r>
        <w:rPr/>
        <w:t>зоны</w:t>
      </w:r>
      <w:r>
        <w:rPr>
          <w:spacing w:val="-9"/>
        </w:rPr>
        <w:t> </w:t>
      </w:r>
      <w:r>
        <w:rPr>
          <w:spacing w:val="-1"/>
        </w:rPr>
        <w:t>роста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этом</w:t>
      </w:r>
      <w:r>
        <w:rPr>
          <w:spacing w:val="-10"/>
        </w:rPr>
        <w:t> </w:t>
      </w:r>
      <w:r>
        <w:rPr>
          <w:spacing w:val="-1"/>
        </w:rPr>
        <w:t>возрасте</w:t>
      </w:r>
      <w:r>
        <w:rPr>
          <w:spacing w:val="-7"/>
        </w:rPr>
        <w:t> </w:t>
      </w:r>
      <w:r>
        <w:rPr>
          <w:spacing w:val="-1"/>
        </w:rPr>
        <w:t>уже</w:t>
      </w:r>
      <w:r>
        <w:rPr>
          <w:spacing w:val="-13"/>
        </w:rPr>
        <w:t> </w:t>
      </w:r>
      <w:r>
        <w:rPr/>
        <w:t>закрыта,</w:t>
      </w:r>
      <w:r>
        <w:rPr>
          <w:spacing w:val="-10"/>
        </w:rPr>
        <w:t> </w:t>
      </w:r>
      <w:r>
        <w:rPr/>
        <w:t>данные</w:t>
      </w:r>
      <w:r>
        <w:rPr>
          <w:spacing w:val="-14"/>
        </w:rPr>
        <w:t> </w:t>
      </w:r>
      <w:r>
        <w:rPr/>
        <w:t>переломы</w:t>
      </w:r>
      <w:r>
        <w:rPr>
          <w:spacing w:val="39"/>
          <w:w w:val="99"/>
        </w:rPr>
        <w:t> </w:t>
      </w:r>
      <w:r>
        <w:rPr/>
        <w:t>не</w:t>
      </w:r>
      <w:r>
        <w:rPr>
          <w:spacing w:val="37"/>
        </w:rPr>
        <w:t> </w:t>
      </w:r>
      <w:r>
        <w:rPr/>
        <w:t>осложняются</w:t>
      </w:r>
      <w:r>
        <w:rPr>
          <w:spacing w:val="38"/>
        </w:rPr>
        <w:t> </w:t>
      </w:r>
      <w:r>
        <w:rPr/>
        <w:t>значительными</w:t>
      </w:r>
      <w:r>
        <w:rPr>
          <w:spacing w:val="37"/>
        </w:rPr>
        <w:t> </w:t>
      </w:r>
      <w:r>
        <w:rPr>
          <w:spacing w:val="-1"/>
        </w:rPr>
        <w:t>нарушениями</w:t>
      </w:r>
      <w:r>
        <w:rPr>
          <w:spacing w:val="37"/>
        </w:rPr>
        <w:t> </w:t>
      </w:r>
      <w:r>
        <w:rPr/>
        <w:t>роста</w:t>
      </w:r>
      <w:r>
        <w:rPr>
          <w:spacing w:val="38"/>
        </w:rPr>
        <w:t> </w:t>
      </w:r>
      <w:r>
        <w:rPr/>
        <w:t>кости.</w:t>
      </w:r>
      <w:r>
        <w:rPr>
          <w:spacing w:val="39"/>
        </w:rPr>
        <w:t> </w:t>
      </w:r>
      <w:r>
        <w:rPr>
          <w:spacing w:val="-1"/>
        </w:rPr>
        <w:t>Трехплоскостные</w:t>
      </w:r>
      <w:r>
        <w:rPr>
          <w:spacing w:val="36"/>
        </w:rPr>
        <w:t> </w:t>
      </w:r>
      <w:r>
        <w:rPr>
          <w:spacing w:val="-1"/>
        </w:rPr>
        <w:t>переломы</w:t>
      </w:r>
      <w:r>
        <w:rPr/>
      </w:r>
    </w:p>
    <w:p>
      <w:pPr>
        <w:spacing w:after="0" w:line="360" w:lineRule="auto"/>
        <w:jc w:val="both"/>
        <w:sectPr>
          <w:footerReference w:type="default" r:id="rId7"/>
          <w:pgSz w:w="11910" w:h="16840"/>
          <w:pgMar w:footer="759" w:header="0" w:top="1320" w:bottom="940" w:left="1600" w:right="740"/>
          <w:pgNumType w:start="9"/>
        </w:sectPr>
      </w:pPr>
    </w:p>
    <w:p>
      <w:pPr>
        <w:pStyle w:val="BodyText"/>
        <w:spacing w:line="360" w:lineRule="auto" w:before="52"/>
        <w:ind w:right="106"/>
        <w:jc w:val="both"/>
      </w:pPr>
      <w:r>
        <w:rPr/>
        <w:t>представляют</w:t>
      </w:r>
      <w:r>
        <w:rPr>
          <w:spacing w:val="44"/>
        </w:rPr>
        <w:t> </w:t>
      </w:r>
      <w:r>
        <w:rPr/>
        <w:t>собой</w:t>
      </w:r>
      <w:r>
        <w:rPr>
          <w:spacing w:val="44"/>
        </w:rPr>
        <w:t> </w:t>
      </w:r>
      <w:r>
        <w:rPr/>
        <w:t>сложный,</w:t>
      </w:r>
      <w:r>
        <w:rPr>
          <w:spacing w:val="46"/>
        </w:rPr>
        <w:t> </w:t>
      </w:r>
      <w:r>
        <w:rPr/>
        <w:t>переходный,</w:t>
      </w:r>
      <w:r>
        <w:rPr>
          <w:spacing w:val="41"/>
        </w:rPr>
        <w:t> </w:t>
      </w:r>
      <w:r>
        <w:rPr/>
        <w:t>многоплоскостной</w:t>
      </w:r>
      <w:r>
        <w:rPr>
          <w:spacing w:val="44"/>
        </w:rPr>
        <w:t> </w:t>
      </w:r>
      <w:r>
        <w:rPr>
          <w:spacing w:val="-1"/>
        </w:rPr>
        <w:t>вариант</w:t>
      </w:r>
      <w:r>
        <w:rPr>
          <w:spacing w:val="46"/>
        </w:rPr>
        <w:t> </w:t>
      </w:r>
      <w:r>
        <w:rPr>
          <w:spacing w:val="-1"/>
        </w:rPr>
        <w:t>переломов</w:t>
      </w:r>
      <w:r>
        <w:rPr>
          <w:spacing w:val="45"/>
        </w:rPr>
        <w:t> </w:t>
      </w:r>
      <w:r>
        <w:rPr/>
        <w:t>типа</w:t>
      </w:r>
      <w:r>
        <w:rPr>
          <w:spacing w:val="34"/>
          <w:w w:val="99"/>
        </w:rPr>
        <w:t> </w:t>
      </w:r>
      <w:r>
        <w:rPr>
          <w:spacing w:val="-1"/>
        </w:rPr>
        <w:t>Salter-Harris</w:t>
      </w:r>
      <w:r>
        <w:rPr>
          <w:spacing w:val="1"/>
        </w:rPr>
        <w:t> </w:t>
      </w:r>
      <w:r>
        <w:rPr>
          <w:spacing w:val="-2"/>
        </w:rPr>
        <w:t>IV,</w:t>
      </w:r>
      <w:r>
        <w:rPr/>
        <w:t>  </w:t>
      </w:r>
      <w:r>
        <w:rPr>
          <w:spacing w:val="-1"/>
        </w:rPr>
        <w:t>возникающие</w:t>
      </w:r>
      <w:r>
        <w:rPr>
          <w:spacing w:val="3"/>
        </w:rPr>
        <w:t> </w:t>
      </w:r>
      <w:r>
        <w:rPr/>
        <w:t>у</w:t>
      </w:r>
      <w:r>
        <w:rPr>
          <w:spacing w:val="53"/>
        </w:rPr>
        <w:t> </w:t>
      </w:r>
      <w:r>
        <w:rPr/>
        <w:t>подростков</w:t>
      </w:r>
      <w:r>
        <w:rPr>
          <w:spacing w:val="58"/>
        </w:rPr>
        <w:t> </w:t>
      </w:r>
      <w:r>
        <w:rPr/>
        <w:t>на</w:t>
      </w:r>
      <w:r>
        <w:rPr>
          <w:spacing w:val="2"/>
        </w:rPr>
        <w:t> </w:t>
      </w:r>
      <w:r>
        <w:rPr/>
        <w:t>том</w:t>
      </w:r>
      <w:r>
        <w:rPr>
          <w:spacing w:val="57"/>
        </w:rPr>
        <w:t> </w:t>
      </w:r>
      <w:r>
        <w:rPr/>
        <w:t>этапе  </w:t>
      </w:r>
      <w:r>
        <w:rPr>
          <w:spacing w:val="-1"/>
        </w:rPr>
        <w:t>развития,</w:t>
      </w:r>
      <w:r>
        <w:rPr/>
        <w:t>  когда</w:t>
      </w:r>
      <w:r>
        <w:rPr>
          <w:spacing w:val="54"/>
        </w:rPr>
        <w:t> </w:t>
      </w:r>
      <w:r>
        <w:rPr>
          <w:spacing w:val="-1"/>
        </w:rPr>
        <w:t>происходит</w:t>
      </w:r>
      <w:r>
        <w:rPr>
          <w:spacing w:val="81"/>
        </w:rPr>
        <w:t> </w:t>
      </w:r>
      <w:r>
        <w:rPr>
          <w:spacing w:val="-1"/>
        </w:rPr>
        <w:t>асимметричное</w:t>
      </w:r>
      <w:r>
        <w:rPr>
          <w:spacing w:val="13"/>
        </w:rPr>
        <w:t> </w:t>
      </w:r>
      <w:r>
        <w:rPr/>
        <w:t>частичное</w:t>
      </w:r>
      <w:r>
        <w:rPr>
          <w:spacing w:val="13"/>
        </w:rPr>
        <w:t> </w:t>
      </w:r>
      <w:r>
        <w:rPr/>
        <w:t>закрытие</w:t>
      </w:r>
      <w:r>
        <w:rPr>
          <w:spacing w:val="14"/>
        </w:rPr>
        <w:t> </w:t>
      </w:r>
      <w:r>
        <w:rPr>
          <w:spacing w:val="-1"/>
        </w:rPr>
        <w:t>зоны</w:t>
      </w:r>
      <w:r>
        <w:rPr>
          <w:spacing w:val="14"/>
        </w:rPr>
        <w:t> </w:t>
      </w:r>
      <w:r>
        <w:rPr>
          <w:spacing w:val="-1"/>
        </w:rPr>
        <w:t>роста</w:t>
      </w:r>
      <w:r>
        <w:rPr>
          <w:spacing w:val="13"/>
        </w:rPr>
        <w:t> </w:t>
      </w:r>
      <w:r>
        <w:rPr/>
        <w:t>дистального</w:t>
      </w:r>
      <w:r>
        <w:rPr>
          <w:spacing w:val="12"/>
        </w:rPr>
        <w:t> </w:t>
      </w:r>
      <w:r>
        <w:rPr>
          <w:spacing w:val="-1"/>
        </w:rPr>
        <w:t>отдела</w:t>
      </w:r>
      <w:r>
        <w:rPr>
          <w:spacing w:val="13"/>
        </w:rPr>
        <w:t> </w:t>
      </w:r>
      <w:r>
        <w:rPr/>
        <w:t>большеберцовой.</w:t>
      </w:r>
      <w:r>
        <w:rPr>
          <w:spacing w:val="13"/>
        </w:rPr>
        <w:t> </w:t>
      </w:r>
      <w:r>
        <w:rPr>
          <w:spacing w:val="-1"/>
        </w:rPr>
        <w:t>Эти</w:t>
      </w:r>
      <w:r>
        <w:rPr>
          <w:spacing w:val="39"/>
        </w:rPr>
        <w:t> </w:t>
      </w:r>
      <w:r>
        <w:rPr/>
        <w:t>переломы</w:t>
      </w:r>
      <w:r>
        <w:rPr>
          <w:spacing w:val="-6"/>
        </w:rPr>
        <w:t> </w:t>
      </w:r>
      <w:r>
        <w:rPr/>
        <w:t>составляют</w:t>
      </w:r>
      <w:r>
        <w:rPr>
          <w:spacing w:val="-3"/>
        </w:rPr>
        <w:t> </w:t>
      </w:r>
      <w:r>
        <w:rPr/>
        <w:t>5–10%</w:t>
      </w:r>
      <w:r>
        <w:rPr>
          <w:spacing w:val="-3"/>
        </w:rPr>
        <w:t> </w:t>
      </w:r>
      <w:r>
        <w:rPr>
          <w:spacing w:val="-1"/>
        </w:rPr>
        <w:t>внутрисуставных</w:t>
      </w:r>
      <w:r>
        <w:rPr>
          <w:spacing w:val="-3"/>
        </w:rPr>
        <w:t> </w:t>
      </w:r>
      <w:r>
        <w:rPr>
          <w:spacing w:val="-1"/>
        </w:rPr>
        <w:t>переломов</w:t>
      </w:r>
      <w:r>
        <w:rPr>
          <w:spacing w:val="-3"/>
        </w:rPr>
        <w:t> </w:t>
      </w:r>
      <w:r>
        <w:rPr/>
        <w:t>голеностопного</w:t>
      </w:r>
      <w:r>
        <w:rPr>
          <w:spacing w:val="-3"/>
        </w:rPr>
        <w:t> </w:t>
      </w:r>
      <w:r>
        <w:rPr>
          <w:spacing w:val="-1"/>
        </w:rPr>
        <w:t>сустава</w:t>
      </w:r>
      <w:r>
        <w:rPr>
          <w:spacing w:val="2"/>
        </w:rPr>
        <w:t> </w:t>
      </w:r>
      <w:r>
        <w:rPr/>
        <w:t>у</w:t>
      </w:r>
      <w:r>
        <w:rPr>
          <w:spacing w:val="-7"/>
        </w:rPr>
        <w:t> </w:t>
      </w:r>
      <w:r>
        <w:rPr>
          <w:spacing w:val="-1"/>
        </w:rPr>
        <w:t>детей.</w:t>
      </w:r>
      <w:r>
        <w:rPr>
          <w:spacing w:val="68"/>
        </w:rPr>
        <w:t> </w:t>
      </w:r>
      <w:r>
        <w:rPr/>
        <w:t>Трехплоскостная</w:t>
      </w:r>
      <w:r>
        <w:rPr>
          <w:spacing w:val="2"/>
        </w:rPr>
        <w:t> </w:t>
      </w:r>
      <w:r>
        <w:rPr>
          <w:spacing w:val="-1"/>
        </w:rPr>
        <w:t>конфигурация</w:t>
      </w:r>
      <w:r>
        <w:rPr>
          <w:spacing w:val="4"/>
        </w:rPr>
        <w:t> </w:t>
      </w:r>
      <w:r>
        <w:rPr>
          <w:spacing w:val="-1"/>
        </w:rPr>
        <w:t>состоит</w:t>
      </w:r>
      <w:r>
        <w:rPr>
          <w:spacing w:val="5"/>
        </w:rPr>
        <w:t> </w:t>
      </w:r>
      <w:r>
        <w:rPr/>
        <w:t>в</w:t>
      </w:r>
      <w:r>
        <w:rPr>
          <w:spacing w:val="3"/>
        </w:rPr>
        <w:t> </w:t>
      </w:r>
      <w:r>
        <w:rPr/>
        <w:t>том,</w:t>
      </w:r>
      <w:r>
        <w:rPr>
          <w:spacing w:val="1"/>
        </w:rPr>
        <w:t> </w:t>
      </w:r>
      <w:r>
        <w:rPr>
          <w:spacing w:val="-1"/>
        </w:rPr>
        <w:t>что</w:t>
      </w:r>
      <w:r>
        <w:rPr>
          <w:spacing w:val="2"/>
        </w:rPr>
        <w:t> </w:t>
      </w:r>
      <w:r>
        <w:rPr/>
        <w:t>линии</w:t>
      </w:r>
      <w:r>
        <w:rPr>
          <w:spacing w:val="5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/>
        <w:t>проходят</w:t>
      </w:r>
      <w:r>
        <w:rPr>
          <w:spacing w:val="2"/>
        </w:rPr>
        <w:t> </w:t>
      </w:r>
      <w:r>
        <w:rPr/>
        <w:t>во</w:t>
      </w:r>
      <w:r>
        <w:rPr>
          <w:spacing w:val="43"/>
        </w:rPr>
        <w:t> </w:t>
      </w:r>
      <w:r>
        <w:rPr/>
        <w:t>фронтальной</w:t>
      </w:r>
      <w:r>
        <w:rPr>
          <w:spacing w:val="51"/>
        </w:rPr>
        <w:t> </w:t>
      </w:r>
      <w:r>
        <w:rPr>
          <w:spacing w:val="-1"/>
        </w:rPr>
        <w:t>плоскости</w:t>
      </w:r>
      <w:r>
        <w:rPr>
          <w:spacing w:val="52"/>
        </w:rPr>
        <w:t> </w:t>
      </w:r>
      <w:r>
        <w:rPr/>
        <w:t>через</w:t>
      </w:r>
      <w:r>
        <w:rPr>
          <w:spacing w:val="51"/>
        </w:rPr>
        <w:t> </w:t>
      </w:r>
      <w:r>
        <w:rPr/>
        <w:t>задний</w:t>
      </w:r>
      <w:r>
        <w:rPr>
          <w:spacing w:val="55"/>
        </w:rPr>
        <w:t> </w:t>
      </w:r>
      <w:r>
        <w:rPr/>
        <w:t>отдел</w:t>
      </w:r>
      <w:r>
        <w:rPr>
          <w:spacing w:val="49"/>
        </w:rPr>
        <w:t> </w:t>
      </w:r>
      <w:r>
        <w:rPr/>
        <w:t>метафиза,</w:t>
      </w:r>
      <w:r>
        <w:rPr>
          <w:spacing w:val="49"/>
        </w:rPr>
        <w:t> </w:t>
      </w:r>
      <w:r>
        <w:rPr/>
        <w:t>в</w:t>
      </w:r>
      <w:r>
        <w:rPr>
          <w:spacing w:val="52"/>
        </w:rPr>
        <w:t> </w:t>
      </w:r>
      <w:r>
        <w:rPr/>
        <w:t>сагиттальной</w:t>
      </w:r>
      <w:r>
        <w:rPr>
          <w:spacing w:val="51"/>
        </w:rPr>
        <w:t> </w:t>
      </w:r>
      <w:r>
        <w:rPr>
          <w:spacing w:val="-1"/>
        </w:rPr>
        <w:t>плоскости</w:t>
      </w:r>
      <w:r>
        <w:rPr>
          <w:spacing w:val="52"/>
        </w:rPr>
        <w:t> </w:t>
      </w:r>
      <w:r>
        <w:rPr/>
        <w:t>через</w:t>
      </w:r>
      <w:r>
        <w:rPr>
          <w:spacing w:val="36"/>
        </w:rPr>
        <w:t> </w:t>
      </w:r>
      <w:r>
        <w:rPr/>
        <w:t>эпифиз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горизонтальной</w:t>
      </w:r>
      <w:r>
        <w:rPr/>
        <w:t> </w:t>
      </w:r>
      <w:r>
        <w:rPr>
          <w:spacing w:val="-1"/>
        </w:rPr>
        <w:t>плоскости</w:t>
      </w:r>
      <w:r>
        <w:rPr/>
        <w:t> </w:t>
      </w:r>
      <w:r>
        <w:rPr>
          <w:spacing w:val="-1"/>
        </w:rPr>
        <w:t>через</w:t>
      </w:r>
      <w:r>
        <w:rPr>
          <w:spacing w:val="1"/>
        </w:rPr>
        <w:t> </w:t>
      </w:r>
      <w:r>
        <w:rPr/>
        <w:t>зону</w:t>
      </w:r>
      <w:r>
        <w:rPr>
          <w:spacing w:val="-7"/>
        </w:rPr>
        <w:t> </w:t>
      </w:r>
      <w:r>
        <w:rPr/>
        <w:t>роста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59" w:lineRule="auto" w:before="0" w:after="0"/>
        <w:ind w:left="101" w:right="115" w:firstLine="4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Эпидемиология  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заболевания 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 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 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2"/>
        <w:ind w:right="104" w:firstLine="708"/>
        <w:jc w:val="both"/>
      </w:pPr>
      <w:r>
        <w:rPr/>
        <w:t>Доля</w:t>
      </w:r>
      <w:r>
        <w:rPr>
          <w:spacing w:val="35"/>
        </w:rPr>
        <w:t> </w:t>
      </w:r>
      <w:r>
        <w:rPr>
          <w:spacing w:val="-1"/>
        </w:rPr>
        <w:t>переломов</w:t>
      </w:r>
      <w:r>
        <w:rPr>
          <w:spacing w:val="35"/>
        </w:rPr>
        <w:t> </w:t>
      </w:r>
      <w:r>
        <w:rPr/>
        <w:t>лодыжек</w:t>
      </w:r>
      <w:r>
        <w:rPr>
          <w:spacing w:val="35"/>
        </w:rPr>
        <w:t> </w:t>
      </w:r>
      <w:r>
        <w:rPr/>
        <w:t>голеностопного</w:t>
      </w:r>
      <w:r>
        <w:rPr>
          <w:spacing w:val="33"/>
        </w:rPr>
        <w:t> </w:t>
      </w:r>
      <w:r>
        <w:rPr>
          <w:spacing w:val="-1"/>
        </w:rPr>
        <w:t>сустава</w:t>
      </w:r>
      <w:r>
        <w:rPr>
          <w:spacing w:val="32"/>
        </w:rPr>
        <w:t> </w:t>
      </w:r>
      <w:r>
        <w:rPr/>
        <w:t>составляет</w:t>
      </w:r>
      <w:r>
        <w:rPr>
          <w:spacing w:val="35"/>
        </w:rPr>
        <w:t> </w:t>
      </w:r>
      <w:r>
        <w:rPr/>
        <w:t>до</w:t>
      </w:r>
      <w:r>
        <w:rPr>
          <w:spacing w:val="36"/>
        </w:rPr>
        <w:t> </w:t>
      </w:r>
      <w:r>
        <w:rPr/>
        <w:t>9%</w:t>
      </w:r>
      <w:r>
        <w:rPr>
          <w:spacing w:val="35"/>
        </w:rPr>
        <w:t> </w:t>
      </w:r>
      <w:r>
        <w:rPr/>
        <w:t>от</w:t>
      </w:r>
      <w:r>
        <w:rPr>
          <w:spacing w:val="35"/>
        </w:rPr>
        <w:t> </w:t>
      </w:r>
      <w:r>
        <w:rPr/>
        <w:t>всех</w:t>
      </w:r>
      <w:r>
        <w:rPr>
          <w:spacing w:val="26"/>
        </w:rPr>
        <w:t> </w:t>
      </w:r>
      <w:r>
        <w:rPr/>
        <w:t>переломов</w:t>
      </w:r>
      <w:r>
        <w:rPr>
          <w:spacing w:val="-7"/>
        </w:rPr>
        <w:t> </w:t>
      </w:r>
      <w:r>
        <w:rPr/>
        <w:t>костей</w:t>
      </w:r>
      <w:r>
        <w:rPr>
          <w:spacing w:val="-4"/>
        </w:rPr>
        <w:t> </w:t>
      </w:r>
      <w:r>
        <w:rPr/>
        <w:t>конечностей</w:t>
      </w:r>
      <w:r>
        <w:rPr>
          <w:spacing w:val="-5"/>
        </w:rPr>
        <w:t> </w:t>
      </w:r>
      <w:r>
        <w:rPr/>
        <w:t>[12]</w:t>
      </w:r>
      <w:r>
        <w:rPr>
          <w:spacing w:val="-2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частотой</w:t>
      </w:r>
      <w:r>
        <w:rPr>
          <w:spacing w:val="-5"/>
        </w:rPr>
        <w:t> </w:t>
      </w:r>
      <w:r>
        <w:rPr/>
        <w:t>179</w:t>
      </w:r>
      <w:r>
        <w:rPr>
          <w:spacing w:val="-5"/>
        </w:rPr>
        <w:t> </w:t>
      </w:r>
      <w:r>
        <w:rPr/>
        <w:t>на</w:t>
      </w:r>
      <w:r>
        <w:rPr>
          <w:spacing w:val="-4"/>
        </w:rPr>
        <w:t> </w:t>
      </w:r>
      <w:r>
        <w:rPr/>
        <w:t>100000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год</w:t>
      </w:r>
      <w:r>
        <w:rPr>
          <w:spacing w:val="-5"/>
        </w:rPr>
        <w:t> </w:t>
      </w:r>
      <w:r>
        <w:rPr/>
        <w:t>[13].</w:t>
      </w:r>
      <w:r>
        <w:rPr>
          <w:spacing w:val="51"/>
        </w:rPr>
        <w:t> </w:t>
      </w:r>
      <w:r>
        <w:rPr/>
        <w:t>По</w:t>
      </w:r>
      <w:r>
        <w:rPr>
          <w:spacing w:val="-4"/>
        </w:rPr>
        <w:t> </w:t>
      </w:r>
      <w:r>
        <w:rPr/>
        <w:t>данным</w:t>
      </w:r>
      <w:r>
        <w:rPr>
          <w:spacing w:val="-5"/>
        </w:rPr>
        <w:t> </w:t>
      </w:r>
      <w:r>
        <w:rPr/>
        <w:t>Juto</w:t>
      </w:r>
      <w:r>
        <w:rPr>
          <w:spacing w:val="-4"/>
        </w:rPr>
        <w:t> </w:t>
      </w:r>
      <w:r>
        <w:rPr/>
        <w:t>H.</w:t>
      </w:r>
      <w:r>
        <w:rPr>
          <w:spacing w:val="26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(2018)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/>
        <w:t>этой</w:t>
      </w:r>
      <w:r>
        <w:rPr>
          <w:spacing w:val="12"/>
        </w:rPr>
        <w:t> </w:t>
      </w:r>
      <w:r>
        <w:rPr/>
        <w:t>группе</w:t>
      </w:r>
      <w:r>
        <w:rPr>
          <w:spacing w:val="15"/>
        </w:rPr>
        <w:t> </w:t>
      </w:r>
      <w:r>
        <w:rPr>
          <w:spacing w:val="-1"/>
        </w:rPr>
        <w:t>пациентов</w:t>
      </w:r>
      <w:r>
        <w:rPr>
          <w:spacing w:val="12"/>
        </w:rPr>
        <w:t> </w:t>
      </w:r>
      <w:r>
        <w:rPr>
          <w:spacing w:val="-1"/>
        </w:rPr>
        <w:t>превалируют</w:t>
      </w:r>
      <w:r>
        <w:rPr>
          <w:spacing w:val="13"/>
        </w:rPr>
        <w:t> </w:t>
      </w:r>
      <w:r>
        <w:rPr/>
        <w:t>женщины</w:t>
      </w:r>
      <w:r>
        <w:rPr>
          <w:spacing w:val="11"/>
        </w:rPr>
        <w:t> </w:t>
      </w:r>
      <w:r>
        <w:rPr/>
        <w:t>с</w:t>
      </w:r>
      <w:r>
        <w:rPr>
          <w:spacing w:val="12"/>
        </w:rPr>
        <w:t> </w:t>
      </w:r>
      <w:r>
        <w:rPr/>
        <w:t>долей</w:t>
      </w:r>
      <w:r>
        <w:rPr>
          <w:spacing w:val="13"/>
        </w:rPr>
        <w:t> </w:t>
      </w:r>
      <w:r>
        <w:rPr/>
        <w:t>58,4%</w:t>
      </w:r>
      <w:r>
        <w:rPr>
          <w:spacing w:val="12"/>
        </w:rPr>
        <w:t> </w:t>
      </w:r>
      <w:r>
        <w:rPr/>
        <w:t>[13],</w:t>
      </w:r>
      <w:r>
        <w:rPr>
          <w:spacing w:val="13"/>
        </w:rPr>
        <w:t> </w:t>
      </w:r>
      <w:r>
        <w:rPr>
          <w:spacing w:val="-1"/>
        </w:rPr>
        <w:t>большая</w:t>
      </w:r>
      <w:r>
        <w:rPr>
          <w:spacing w:val="50"/>
          <w:w w:val="99"/>
        </w:rPr>
        <w:t> </w:t>
      </w:r>
      <w:r>
        <w:rPr>
          <w:spacing w:val="-1"/>
        </w:rPr>
        <w:t>часть</w:t>
      </w:r>
      <w:r>
        <w:rPr>
          <w:spacing w:val="-6"/>
        </w:rPr>
        <w:t> </w:t>
      </w:r>
      <w:r>
        <w:rPr/>
        <w:t>травм</w:t>
      </w:r>
      <w:r>
        <w:rPr>
          <w:spacing w:val="-8"/>
        </w:rPr>
        <w:t> </w:t>
      </w:r>
      <w:r>
        <w:rPr/>
        <w:t>(68,2%)</w:t>
      </w:r>
      <w:r>
        <w:rPr>
          <w:spacing w:val="-11"/>
        </w:rPr>
        <w:t> </w:t>
      </w:r>
      <w:r>
        <w:rPr/>
        <w:t>носит</w:t>
      </w:r>
      <w:r>
        <w:rPr>
          <w:spacing w:val="-6"/>
        </w:rPr>
        <w:t> </w:t>
      </w:r>
      <w:r>
        <w:rPr>
          <w:spacing w:val="-1"/>
        </w:rPr>
        <w:t>низкоэнергетическихй</w:t>
      </w:r>
      <w:r>
        <w:rPr>
          <w:spacing w:val="-8"/>
        </w:rPr>
        <w:t> </w:t>
      </w:r>
      <w:r>
        <w:rPr/>
        <w:t>характер.</w:t>
      </w:r>
      <w:r>
        <w:rPr>
          <w:spacing w:val="-9"/>
        </w:rPr>
        <w:t> </w:t>
      </w:r>
      <w:r>
        <w:rPr>
          <w:spacing w:val="-1"/>
        </w:rPr>
        <w:t>Средний</w:t>
      </w:r>
      <w:r>
        <w:rPr>
          <w:spacing w:val="-6"/>
        </w:rPr>
        <w:t> </w:t>
      </w:r>
      <w:r>
        <w:rPr/>
        <w:t>возраст</w:t>
      </w:r>
      <w:r>
        <w:rPr>
          <w:spacing w:val="-10"/>
        </w:rPr>
        <w:t> </w:t>
      </w:r>
      <w:r>
        <w:rPr/>
        <w:t>пострадавших</w:t>
      </w:r>
      <w:r>
        <w:rPr>
          <w:spacing w:val="51"/>
        </w:rPr>
        <w:t> </w:t>
      </w:r>
      <w:r>
        <w:rPr>
          <w:spacing w:val="-1"/>
        </w:rPr>
        <w:t>составляет</w:t>
      </w:r>
      <w:r>
        <w:rPr>
          <w:spacing w:val="-8"/>
        </w:rPr>
        <w:t> </w:t>
      </w:r>
      <w:r>
        <w:rPr/>
        <w:t>45</w:t>
      </w:r>
      <w:r>
        <w:rPr>
          <w:spacing w:val="-4"/>
        </w:rPr>
        <w:t> </w:t>
      </w:r>
      <w:r>
        <w:rPr/>
        <w:t>лет</w:t>
      </w:r>
      <w:r>
        <w:rPr>
          <w:spacing w:val="-5"/>
        </w:rPr>
        <w:t> </w:t>
      </w:r>
      <w:r>
        <w:rPr/>
        <w:t>[14]</w:t>
      </w:r>
      <w:r>
        <w:rPr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  <w:spacing w:val="-1"/>
        </w:rPr>
        <w:t>двумя</w:t>
      </w:r>
      <w:r>
        <w:rPr>
          <w:color w:val="333333"/>
          <w:spacing w:val="-6"/>
        </w:rPr>
        <w:t> </w:t>
      </w:r>
      <w:r>
        <w:rPr>
          <w:color w:val="333333"/>
        </w:rPr>
        <w:t>возрастными</w:t>
      </w:r>
      <w:r>
        <w:rPr>
          <w:color w:val="333333"/>
          <w:spacing w:val="-6"/>
        </w:rPr>
        <w:t> </w:t>
      </w:r>
      <w:r>
        <w:rPr>
          <w:color w:val="333333"/>
        </w:rPr>
        <w:t>пиками.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молодом</w:t>
      </w:r>
      <w:r>
        <w:rPr>
          <w:color w:val="333333"/>
          <w:spacing w:val="-5"/>
        </w:rPr>
        <w:t> </w:t>
      </w:r>
      <w:r>
        <w:rPr>
          <w:color w:val="333333"/>
        </w:rPr>
        <w:t>возрасте</w:t>
      </w:r>
      <w:r>
        <w:rPr>
          <w:color w:val="333333"/>
          <w:spacing w:val="-8"/>
        </w:rPr>
        <w:t> </w:t>
      </w:r>
      <w:r>
        <w:rPr>
          <w:color w:val="333333"/>
        </w:rPr>
        <w:t>перелом</w:t>
      </w:r>
      <w:r>
        <w:rPr>
          <w:color w:val="333333"/>
          <w:spacing w:val="-4"/>
        </w:rPr>
        <w:t> </w:t>
      </w:r>
      <w:r>
        <w:rPr>
          <w:color w:val="333333"/>
        </w:rPr>
        <w:t>лодыжек</w:t>
      </w:r>
      <w:r>
        <w:rPr>
          <w:color w:val="333333"/>
          <w:spacing w:val="32"/>
          <w:w w:val="99"/>
        </w:rPr>
        <w:t> </w:t>
      </w:r>
      <w:r>
        <w:rPr>
          <w:color w:val="333333"/>
          <w:spacing w:val="-1"/>
        </w:rPr>
        <w:t>чаще</w:t>
      </w:r>
      <w:r>
        <w:rPr>
          <w:color w:val="333333"/>
          <w:spacing w:val="-2"/>
        </w:rPr>
        <w:t> </w:t>
      </w:r>
      <w:r>
        <w:rPr>
          <w:color w:val="333333"/>
        </w:rPr>
        <w:t>происходит</w:t>
      </w:r>
      <w:r>
        <w:rPr>
          <w:color w:val="333333"/>
          <w:spacing w:val="3"/>
        </w:rPr>
        <w:t> </w:t>
      </w:r>
      <w:r>
        <w:rPr>
          <w:color w:val="333333"/>
        </w:rPr>
        <w:t>у</w:t>
      </w:r>
      <w:r>
        <w:rPr>
          <w:color w:val="333333"/>
          <w:spacing w:val="-11"/>
        </w:rPr>
        <w:t> </w:t>
      </w:r>
      <w:r>
        <w:rPr>
          <w:color w:val="333333"/>
        </w:rPr>
        <w:t>мужчин,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пожилом</w:t>
      </w:r>
      <w:r>
        <w:rPr>
          <w:color w:val="333333"/>
          <w:spacing w:val="-2"/>
        </w:rPr>
        <w:t> </w:t>
      </w:r>
      <w:r>
        <w:rPr>
          <w:color w:val="333333"/>
        </w:rPr>
        <w:t>- у</w:t>
      </w:r>
      <w:r>
        <w:rPr>
          <w:color w:val="333333"/>
          <w:spacing w:val="-9"/>
        </w:rPr>
        <w:t> </w:t>
      </w:r>
      <w:r>
        <w:rPr>
          <w:color w:val="333333"/>
        </w:rPr>
        <w:t>женщин</w:t>
      </w:r>
      <w:r>
        <w:rPr>
          <w:color w:val="333333"/>
          <w:spacing w:val="-1"/>
        </w:rPr>
        <w:t> </w:t>
      </w:r>
      <w:r>
        <w:rPr>
          <w:color w:val="333333"/>
        </w:rPr>
        <w:t>[</w:t>
      </w:r>
      <w:r>
        <w:rPr/>
        <w:t>12</w:t>
      </w:r>
      <w:r>
        <w:rPr>
          <w:color w:val="333333"/>
        </w:rPr>
        <w:t>,</w:t>
      </w:r>
      <w:r>
        <w:rPr>
          <w:color w:val="333333"/>
          <w:spacing w:val="-1"/>
        </w:rPr>
        <w:t> </w:t>
      </w:r>
      <w:r>
        <w:rPr/>
        <w:t>14</w:t>
      </w:r>
      <w:r>
        <w:rPr>
          <w:color w:val="333333"/>
        </w:rPr>
        <w:t>].</w:t>
      </w:r>
      <w:r>
        <w:rPr/>
      </w:r>
    </w:p>
    <w:p>
      <w:pPr>
        <w:pStyle w:val="BodyText"/>
        <w:spacing w:line="360" w:lineRule="auto" w:before="6"/>
        <w:ind w:right="104" w:firstLine="708"/>
        <w:jc w:val="both"/>
      </w:pPr>
      <w:r>
        <w:rPr>
          <w:color w:val="333333"/>
        </w:rPr>
        <w:t>Причиной</w:t>
      </w:r>
      <w:r>
        <w:rPr>
          <w:color w:val="333333"/>
          <w:spacing w:val="58"/>
        </w:rPr>
        <w:t> </w:t>
      </w:r>
      <w:r>
        <w:rPr>
          <w:color w:val="333333"/>
          <w:spacing w:val="-1"/>
        </w:rPr>
        <w:t>изучаемого</w:t>
      </w:r>
      <w:r>
        <w:rPr>
          <w:color w:val="333333"/>
        </w:rPr>
        <w:t>  </w:t>
      </w:r>
      <w:r>
        <w:rPr>
          <w:color w:val="333333"/>
          <w:spacing w:val="-1"/>
        </w:rPr>
        <w:t>повреждения</w:t>
      </w:r>
      <w:r>
        <w:rPr>
          <w:color w:val="333333"/>
          <w:spacing w:val="3"/>
        </w:rPr>
        <w:t> </w:t>
      </w:r>
      <w:r>
        <w:rPr>
          <w:color w:val="333333"/>
          <w:spacing w:val="-1"/>
        </w:rPr>
        <w:t>голеностопного</w:t>
      </w:r>
      <w:r>
        <w:rPr>
          <w:color w:val="333333"/>
          <w:spacing w:val="56"/>
        </w:rPr>
        <w:t> </w:t>
      </w:r>
      <w:r>
        <w:rPr>
          <w:color w:val="333333"/>
          <w:spacing w:val="-1"/>
        </w:rPr>
        <w:t>сустава</w:t>
      </w:r>
      <w:r>
        <w:rPr>
          <w:color w:val="333333"/>
        </w:rPr>
        <w:t> </w:t>
      </w:r>
      <w:r>
        <w:rPr>
          <w:color w:val="333333"/>
          <w:spacing w:val="-1"/>
        </w:rPr>
        <w:t>чаще</w:t>
      </w:r>
      <w:r>
        <w:rPr>
          <w:color w:val="333333"/>
          <w:spacing w:val="1"/>
        </w:rPr>
        <w:t> </w:t>
      </w:r>
      <w:r>
        <w:rPr>
          <w:color w:val="333333"/>
        </w:rPr>
        <w:t>бывает</w:t>
      </w:r>
      <w:r>
        <w:rPr>
          <w:color w:val="333333"/>
          <w:spacing w:val="74"/>
        </w:rPr>
        <w:t> </w:t>
      </w:r>
      <w:r>
        <w:rPr>
          <w:color w:val="333333"/>
        </w:rPr>
        <w:t>низкоэнергетическая</w:t>
      </w:r>
      <w:r>
        <w:rPr>
          <w:color w:val="333333"/>
          <w:spacing w:val="13"/>
        </w:rPr>
        <w:t> </w:t>
      </w:r>
      <w:r>
        <w:rPr>
          <w:color w:val="333333"/>
          <w:spacing w:val="-1"/>
        </w:rPr>
        <w:t>травма,</w:t>
      </w:r>
      <w:r>
        <w:rPr>
          <w:color w:val="333333"/>
          <w:spacing w:val="12"/>
        </w:rPr>
        <w:t> </w:t>
      </w:r>
      <w:r>
        <w:rPr>
          <w:color w:val="333333"/>
        </w:rPr>
        <w:t>развивающаяся</w:t>
      </w:r>
      <w:r>
        <w:rPr>
          <w:color w:val="333333"/>
          <w:spacing w:val="13"/>
        </w:rPr>
        <w:t> </w:t>
      </w:r>
      <w:r>
        <w:rPr>
          <w:color w:val="333333"/>
        </w:rPr>
        <w:t>при</w:t>
      </w:r>
      <w:r>
        <w:rPr>
          <w:color w:val="333333"/>
          <w:spacing w:val="11"/>
        </w:rPr>
        <w:t> </w:t>
      </w:r>
      <w:r>
        <w:rPr>
          <w:color w:val="333333"/>
          <w:spacing w:val="-1"/>
        </w:rPr>
        <w:t>подворачивании</w:t>
      </w:r>
      <w:r>
        <w:rPr>
          <w:color w:val="333333"/>
          <w:spacing w:val="12"/>
        </w:rPr>
        <w:t> </w:t>
      </w:r>
      <w:r>
        <w:rPr>
          <w:color w:val="333333"/>
        </w:rPr>
        <w:t>стопы</w:t>
      </w:r>
      <w:r>
        <w:rPr>
          <w:color w:val="333333"/>
          <w:spacing w:val="14"/>
        </w:rPr>
        <w:t> </w:t>
      </w:r>
      <w:r>
        <w:rPr>
          <w:color w:val="333333"/>
        </w:rPr>
        <w:t>и</w:t>
      </w:r>
      <w:r>
        <w:rPr>
          <w:color w:val="333333"/>
          <w:spacing w:val="12"/>
        </w:rPr>
        <w:t> </w:t>
      </w:r>
      <w:r>
        <w:rPr>
          <w:color w:val="333333"/>
          <w:spacing w:val="-1"/>
        </w:rPr>
        <w:t>падении</w:t>
      </w:r>
      <w:r>
        <w:rPr>
          <w:color w:val="333333"/>
          <w:spacing w:val="17"/>
        </w:rPr>
        <w:t> </w:t>
      </w:r>
      <w:r>
        <w:rPr>
          <w:color w:val="333333"/>
        </w:rPr>
        <w:t>с</w:t>
      </w:r>
      <w:r>
        <w:rPr>
          <w:color w:val="333333"/>
          <w:spacing w:val="45"/>
          <w:w w:val="99"/>
        </w:rPr>
        <w:t> </w:t>
      </w:r>
      <w:r>
        <w:rPr>
          <w:color w:val="333333"/>
          <w:spacing w:val="-1"/>
        </w:rPr>
        <w:t>высоты</w:t>
      </w:r>
      <w:r>
        <w:rPr>
          <w:color w:val="333333"/>
          <w:spacing w:val="8"/>
        </w:rPr>
        <w:t> </w:t>
      </w:r>
      <w:r>
        <w:rPr>
          <w:color w:val="333333"/>
        </w:rPr>
        <w:t>собственного</w:t>
      </w:r>
      <w:r>
        <w:rPr>
          <w:color w:val="333333"/>
          <w:spacing w:val="7"/>
        </w:rPr>
        <w:t> </w:t>
      </w:r>
      <w:r>
        <w:rPr>
          <w:color w:val="333333"/>
          <w:spacing w:val="-1"/>
        </w:rPr>
        <w:t>роста</w:t>
      </w:r>
      <w:r>
        <w:rPr>
          <w:color w:val="333333"/>
          <w:spacing w:val="6"/>
        </w:rPr>
        <w:t> </w:t>
      </w:r>
      <w:r>
        <w:rPr>
          <w:color w:val="333333"/>
          <w:spacing w:val="-1"/>
        </w:rPr>
        <w:t>(чаще</w:t>
      </w:r>
      <w:r>
        <w:rPr>
          <w:color w:val="333333"/>
          <w:spacing w:val="12"/>
        </w:rPr>
        <w:t> </w:t>
      </w:r>
      <w:r>
        <w:rPr>
          <w:color w:val="333333"/>
        </w:rPr>
        <w:t>у</w:t>
      </w:r>
      <w:r>
        <w:rPr>
          <w:color w:val="333333"/>
          <w:spacing w:val="2"/>
        </w:rPr>
        <w:t> </w:t>
      </w:r>
      <w:r>
        <w:rPr>
          <w:color w:val="333333"/>
        </w:rPr>
        <w:t>женщин)</w:t>
      </w:r>
      <w:r>
        <w:rPr>
          <w:color w:val="333333"/>
          <w:spacing w:val="7"/>
        </w:rPr>
        <w:t> </w:t>
      </w:r>
      <w:r>
        <w:rPr>
          <w:color w:val="333333"/>
        </w:rPr>
        <w:t>или</w:t>
      </w:r>
      <w:r>
        <w:rPr>
          <w:color w:val="333333"/>
          <w:spacing w:val="6"/>
        </w:rPr>
        <w:t> </w:t>
      </w:r>
      <w:r>
        <w:rPr>
          <w:color w:val="333333"/>
        </w:rPr>
        <w:t>при</w:t>
      </w:r>
      <w:r>
        <w:rPr>
          <w:color w:val="333333"/>
          <w:spacing w:val="7"/>
        </w:rPr>
        <w:t> </w:t>
      </w:r>
      <w:r>
        <w:rPr>
          <w:color w:val="333333"/>
          <w:spacing w:val="-1"/>
        </w:rPr>
        <w:t>занятиях</w:t>
      </w:r>
      <w:r>
        <w:rPr>
          <w:color w:val="333333"/>
          <w:spacing w:val="9"/>
        </w:rPr>
        <w:t> </w:t>
      </w:r>
      <w:r>
        <w:rPr>
          <w:color w:val="333333"/>
          <w:spacing w:val="-1"/>
        </w:rPr>
        <w:t>спортом</w:t>
      </w:r>
      <w:r>
        <w:rPr>
          <w:color w:val="333333"/>
          <w:spacing w:val="7"/>
        </w:rPr>
        <w:t> </w:t>
      </w:r>
      <w:r>
        <w:rPr>
          <w:color w:val="333333"/>
        </w:rPr>
        <w:t>(чаще</w:t>
      </w:r>
      <w:r>
        <w:rPr>
          <w:color w:val="333333"/>
          <w:spacing w:val="10"/>
        </w:rPr>
        <w:t> </w:t>
      </w:r>
      <w:r>
        <w:rPr>
          <w:color w:val="333333"/>
        </w:rPr>
        <w:t>у</w:t>
      </w:r>
      <w:r>
        <w:rPr>
          <w:color w:val="333333"/>
          <w:spacing w:val="4"/>
        </w:rPr>
        <w:t> </w:t>
      </w:r>
      <w:r>
        <w:rPr>
          <w:color w:val="333333"/>
          <w:spacing w:val="-1"/>
        </w:rPr>
        <w:t>мужчин).</w:t>
      </w:r>
      <w:r>
        <w:rPr>
          <w:color w:val="333333"/>
          <w:spacing w:val="45"/>
        </w:rPr>
        <w:t> </w:t>
      </w:r>
      <w:r>
        <w:rPr>
          <w:color w:val="333333"/>
        </w:rPr>
        <w:t>В</w:t>
      </w:r>
      <w:r>
        <w:rPr>
          <w:color w:val="333333"/>
          <w:spacing w:val="8"/>
        </w:rPr>
        <w:t> </w:t>
      </w:r>
      <w:r>
        <w:rPr>
          <w:color w:val="333333"/>
        </w:rPr>
        <w:t>1,5%</w:t>
      </w:r>
      <w:r>
        <w:rPr>
          <w:color w:val="333333"/>
          <w:spacing w:val="13"/>
        </w:rPr>
        <w:t> </w:t>
      </w:r>
      <w:r>
        <w:rPr>
          <w:color w:val="333333"/>
          <w:spacing w:val="-1"/>
        </w:rPr>
        <w:t>случаев</w:t>
      </w:r>
      <w:r>
        <w:rPr>
          <w:color w:val="333333"/>
          <w:spacing w:val="9"/>
        </w:rPr>
        <w:t> </w:t>
      </w:r>
      <w:r>
        <w:rPr>
          <w:color w:val="333333"/>
        </w:rPr>
        <w:t>[</w:t>
      </w:r>
      <w:r>
        <w:rPr/>
        <w:t>12</w:t>
      </w:r>
      <w:r>
        <w:rPr>
          <w:color w:val="333333"/>
        </w:rPr>
        <w:t>]</w:t>
      </w:r>
      <w:r>
        <w:rPr>
          <w:color w:val="333333"/>
          <w:spacing w:val="12"/>
        </w:rPr>
        <w:t> </w:t>
      </w:r>
      <w:r>
        <w:rPr>
          <w:color w:val="333333"/>
        </w:rPr>
        <w:t>переломы</w:t>
      </w:r>
      <w:r>
        <w:rPr>
          <w:color w:val="333333"/>
          <w:spacing w:val="9"/>
        </w:rPr>
        <w:t> </w:t>
      </w:r>
      <w:r>
        <w:rPr>
          <w:color w:val="333333"/>
          <w:spacing w:val="-1"/>
        </w:rPr>
        <w:t>лодыжек</w:t>
      </w:r>
      <w:r>
        <w:rPr>
          <w:color w:val="333333"/>
          <w:spacing w:val="14"/>
        </w:rPr>
        <w:t> </w:t>
      </w:r>
      <w:r>
        <w:rPr>
          <w:color w:val="333333"/>
        </w:rPr>
        <w:t>бывают</w:t>
      </w:r>
      <w:r>
        <w:rPr>
          <w:color w:val="333333"/>
          <w:spacing w:val="10"/>
        </w:rPr>
        <w:t> </w:t>
      </w:r>
      <w:r>
        <w:rPr>
          <w:color w:val="333333"/>
        </w:rPr>
        <w:t>открытыми.</w:t>
      </w:r>
      <w:r>
        <w:rPr>
          <w:color w:val="333333"/>
          <w:spacing w:val="11"/>
        </w:rPr>
        <w:t> </w:t>
      </w:r>
      <w:r>
        <w:rPr>
          <w:color w:val="333333"/>
        </w:rPr>
        <w:t>В</w:t>
      </w:r>
      <w:r>
        <w:rPr>
          <w:color w:val="333333"/>
          <w:spacing w:val="9"/>
        </w:rPr>
        <w:t> </w:t>
      </w:r>
      <w:r>
        <w:rPr>
          <w:color w:val="333333"/>
        </w:rPr>
        <w:t>ряде</w:t>
      </w:r>
      <w:r>
        <w:rPr>
          <w:color w:val="333333"/>
          <w:spacing w:val="10"/>
        </w:rPr>
        <w:t> </w:t>
      </w:r>
      <w:r>
        <w:rPr>
          <w:color w:val="333333"/>
          <w:spacing w:val="-1"/>
        </w:rPr>
        <w:t>случаев</w:t>
      </w:r>
      <w:r>
        <w:rPr>
          <w:color w:val="333333"/>
          <w:spacing w:val="11"/>
        </w:rPr>
        <w:t> </w:t>
      </w:r>
      <w:r>
        <w:rPr>
          <w:color w:val="333333"/>
          <w:spacing w:val="-1"/>
        </w:rPr>
        <w:t>переломы</w:t>
      </w:r>
      <w:r>
        <w:rPr>
          <w:color w:val="333333"/>
          <w:spacing w:val="13"/>
        </w:rPr>
        <w:t> </w:t>
      </w:r>
      <w:r>
        <w:rPr>
          <w:color w:val="333333"/>
        </w:rPr>
        <w:t>на</w:t>
      </w:r>
      <w:r>
        <w:rPr>
          <w:color w:val="333333"/>
          <w:spacing w:val="50"/>
          <w:w w:val="99"/>
        </w:rPr>
        <w:t> </w:t>
      </w:r>
      <w:r>
        <w:rPr>
          <w:color w:val="333333"/>
          <w:spacing w:val="-1"/>
        </w:rPr>
        <w:t>уровне</w:t>
      </w:r>
      <w:r>
        <w:rPr>
          <w:color w:val="333333"/>
          <w:spacing w:val="53"/>
        </w:rPr>
        <w:t> </w:t>
      </w:r>
      <w:r>
        <w:rPr>
          <w:color w:val="333333"/>
        </w:rPr>
        <w:t>голеностопного</w:t>
      </w:r>
      <w:r>
        <w:rPr>
          <w:color w:val="333333"/>
          <w:spacing w:val="54"/>
        </w:rPr>
        <w:t> </w:t>
      </w:r>
      <w:r>
        <w:rPr>
          <w:color w:val="333333"/>
          <w:spacing w:val="-1"/>
        </w:rPr>
        <w:t>сустава</w:t>
      </w:r>
      <w:r>
        <w:rPr>
          <w:color w:val="333333"/>
          <w:spacing w:val="54"/>
        </w:rPr>
        <w:t> </w:t>
      </w:r>
      <w:r>
        <w:rPr>
          <w:color w:val="333333"/>
          <w:spacing w:val="-1"/>
        </w:rPr>
        <w:t>могут</w:t>
      </w:r>
      <w:r>
        <w:rPr>
          <w:color w:val="333333"/>
          <w:spacing w:val="56"/>
        </w:rPr>
        <w:t> </w:t>
      </w:r>
      <w:r>
        <w:rPr>
          <w:color w:val="333333"/>
        </w:rPr>
        <w:t>происходить</w:t>
      </w:r>
      <w:r>
        <w:rPr>
          <w:color w:val="333333"/>
          <w:spacing w:val="57"/>
        </w:rPr>
        <w:t> </w:t>
      </w:r>
      <w:r>
        <w:rPr>
          <w:color w:val="333333"/>
        </w:rPr>
        <w:t>в</w:t>
      </w:r>
      <w:r>
        <w:rPr>
          <w:color w:val="333333"/>
          <w:spacing w:val="52"/>
        </w:rPr>
        <w:t> </w:t>
      </w:r>
      <w:r>
        <w:rPr>
          <w:color w:val="333333"/>
          <w:spacing w:val="-1"/>
        </w:rPr>
        <w:t>результате</w:t>
      </w:r>
      <w:r>
        <w:rPr>
          <w:color w:val="333333"/>
          <w:spacing w:val="54"/>
        </w:rPr>
        <w:t> </w:t>
      </w:r>
      <w:r>
        <w:rPr>
          <w:color w:val="333333"/>
          <w:spacing w:val="-1"/>
        </w:rPr>
        <w:t>высокоэнергетической</w:t>
      </w:r>
      <w:r>
        <w:rPr>
          <w:color w:val="333333"/>
          <w:spacing w:val="62"/>
        </w:rPr>
        <w:t> </w:t>
      </w:r>
      <w:r>
        <w:rPr>
          <w:color w:val="333333"/>
          <w:spacing w:val="-1"/>
        </w:rPr>
        <w:t>травмы,</w:t>
      </w:r>
      <w:r>
        <w:rPr>
          <w:color w:val="333333"/>
          <w:spacing w:val="28"/>
        </w:rPr>
        <w:t> </w:t>
      </w:r>
      <w:r>
        <w:rPr>
          <w:color w:val="333333"/>
        </w:rPr>
        <w:t>при</w:t>
      </w:r>
      <w:r>
        <w:rPr>
          <w:color w:val="333333"/>
          <w:spacing w:val="28"/>
        </w:rPr>
        <w:t> </w:t>
      </w:r>
      <w:r>
        <w:rPr>
          <w:color w:val="333333"/>
          <w:spacing w:val="-1"/>
        </w:rPr>
        <w:t>падении</w:t>
      </w:r>
      <w:r>
        <w:rPr>
          <w:color w:val="333333"/>
          <w:spacing w:val="28"/>
        </w:rPr>
        <w:t> </w:t>
      </w:r>
      <w:r>
        <w:rPr>
          <w:color w:val="333333"/>
        </w:rPr>
        <w:t>с</w:t>
      </w:r>
      <w:r>
        <w:rPr>
          <w:color w:val="333333"/>
          <w:spacing w:val="28"/>
        </w:rPr>
        <w:t> </w:t>
      </w:r>
      <w:r>
        <w:rPr>
          <w:color w:val="333333"/>
        </w:rPr>
        <w:t>большой</w:t>
      </w:r>
      <w:r>
        <w:rPr>
          <w:color w:val="333333"/>
          <w:spacing w:val="28"/>
        </w:rPr>
        <w:t> </w:t>
      </w:r>
      <w:r>
        <w:rPr>
          <w:color w:val="333333"/>
        </w:rPr>
        <w:t>высоты</w:t>
      </w:r>
      <w:r>
        <w:rPr>
          <w:color w:val="333333"/>
          <w:spacing w:val="28"/>
        </w:rPr>
        <w:t> </w:t>
      </w:r>
      <w:r>
        <w:rPr>
          <w:color w:val="333333"/>
          <w:spacing w:val="-1"/>
        </w:rPr>
        <w:t>или</w:t>
      </w:r>
      <w:r>
        <w:rPr>
          <w:color w:val="333333"/>
          <w:spacing w:val="29"/>
        </w:rPr>
        <w:t> </w:t>
      </w:r>
      <w:r>
        <w:rPr>
          <w:color w:val="333333"/>
        </w:rPr>
        <w:t>дорожно-транспортном</w:t>
      </w:r>
      <w:r>
        <w:rPr>
          <w:color w:val="333333"/>
          <w:spacing w:val="25"/>
        </w:rPr>
        <w:t> </w:t>
      </w:r>
      <w:r>
        <w:rPr>
          <w:color w:val="333333"/>
        </w:rPr>
        <w:t>происшествии.</w:t>
      </w:r>
      <w:r>
        <w:rPr>
          <w:color w:val="333333"/>
          <w:spacing w:val="26"/>
        </w:rPr>
        <w:t> </w:t>
      </w:r>
      <w:r>
        <w:rPr>
          <w:color w:val="333333"/>
          <w:spacing w:val="-1"/>
        </w:rPr>
        <w:t>Эти</w:t>
      </w:r>
      <w:r>
        <w:rPr>
          <w:color w:val="333333"/>
          <w:spacing w:val="33"/>
        </w:rPr>
        <w:t> </w:t>
      </w:r>
      <w:r>
        <w:rPr>
          <w:color w:val="333333"/>
        </w:rPr>
        <w:t>повреждения</w:t>
      </w:r>
      <w:r>
        <w:rPr>
          <w:color w:val="333333"/>
          <w:spacing w:val="43"/>
        </w:rPr>
        <w:t> </w:t>
      </w:r>
      <w:r>
        <w:rPr>
          <w:color w:val="333333"/>
        </w:rPr>
        <w:t>чаще</w:t>
      </w:r>
      <w:r>
        <w:rPr>
          <w:color w:val="333333"/>
          <w:spacing w:val="41"/>
        </w:rPr>
        <w:t> </w:t>
      </w:r>
      <w:r>
        <w:rPr>
          <w:color w:val="333333"/>
        </w:rPr>
        <w:t>носят</w:t>
      </w:r>
      <w:r>
        <w:rPr>
          <w:color w:val="333333"/>
          <w:spacing w:val="43"/>
        </w:rPr>
        <w:t> </w:t>
      </w:r>
      <w:r>
        <w:rPr>
          <w:color w:val="333333"/>
        </w:rPr>
        <w:t>более</w:t>
      </w:r>
      <w:r>
        <w:rPr>
          <w:color w:val="333333"/>
          <w:spacing w:val="41"/>
        </w:rPr>
        <w:t> </w:t>
      </w:r>
      <w:r>
        <w:rPr>
          <w:color w:val="333333"/>
        </w:rPr>
        <w:t>тяжелый</w:t>
      </w:r>
      <w:r>
        <w:rPr>
          <w:color w:val="333333"/>
          <w:spacing w:val="41"/>
        </w:rPr>
        <w:t> </w:t>
      </w:r>
      <w:r>
        <w:rPr>
          <w:color w:val="333333"/>
          <w:spacing w:val="-1"/>
        </w:rPr>
        <w:t>характер</w:t>
      </w:r>
      <w:r>
        <w:rPr>
          <w:color w:val="333333"/>
          <w:spacing w:val="43"/>
        </w:rPr>
        <w:t> </w:t>
      </w:r>
      <w:r>
        <w:rPr>
          <w:color w:val="333333"/>
        </w:rPr>
        <w:t>с</w:t>
      </w:r>
      <w:r>
        <w:rPr>
          <w:color w:val="333333"/>
          <w:spacing w:val="41"/>
        </w:rPr>
        <w:t> </w:t>
      </w:r>
      <w:r>
        <w:rPr>
          <w:color w:val="333333"/>
        </w:rPr>
        <w:t>вовлечением</w:t>
      </w:r>
      <w:r>
        <w:rPr>
          <w:color w:val="333333"/>
          <w:spacing w:val="41"/>
        </w:rPr>
        <w:t> </w:t>
      </w:r>
      <w:r>
        <w:rPr>
          <w:color w:val="333333"/>
          <w:spacing w:val="-1"/>
        </w:rPr>
        <w:t>всего</w:t>
      </w:r>
      <w:r>
        <w:rPr>
          <w:color w:val="333333"/>
          <w:spacing w:val="43"/>
        </w:rPr>
        <w:t> </w:t>
      </w:r>
      <w:r>
        <w:rPr>
          <w:color w:val="333333"/>
        </w:rPr>
        <w:t>комплекса</w:t>
      </w:r>
      <w:r>
        <w:rPr>
          <w:color w:val="333333"/>
          <w:spacing w:val="24"/>
          <w:w w:val="99"/>
        </w:rPr>
        <w:t> </w:t>
      </w:r>
      <w:r>
        <w:rPr>
          <w:color w:val="333333"/>
        </w:rPr>
        <w:t>стабилизаторов</w:t>
      </w:r>
      <w:r>
        <w:rPr>
          <w:color w:val="333333"/>
          <w:spacing w:val="28"/>
        </w:rPr>
        <w:t> </w:t>
      </w:r>
      <w:r>
        <w:rPr>
          <w:color w:val="333333"/>
        </w:rPr>
        <w:t>голеностопного</w:t>
      </w:r>
      <w:r>
        <w:rPr>
          <w:color w:val="333333"/>
          <w:spacing w:val="29"/>
        </w:rPr>
        <w:t> </w:t>
      </w:r>
      <w:r>
        <w:rPr>
          <w:color w:val="333333"/>
          <w:spacing w:val="-1"/>
        </w:rPr>
        <w:t>сустава</w:t>
      </w:r>
      <w:r>
        <w:rPr>
          <w:color w:val="333333"/>
          <w:spacing w:val="29"/>
        </w:rPr>
        <w:t> </w:t>
      </w:r>
      <w:r>
        <w:rPr>
          <w:color w:val="333333"/>
        </w:rPr>
        <w:t>и</w:t>
      </w:r>
      <w:r>
        <w:rPr>
          <w:color w:val="333333"/>
          <w:spacing w:val="28"/>
        </w:rPr>
        <w:t> </w:t>
      </w:r>
      <w:r>
        <w:rPr>
          <w:color w:val="333333"/>
        </w:rPr>
        <w:t>ДМБС.</w:t>
      </w:r>
      <w:r>
        <w:rPr>
          <w:color w:val="333333"/>
          <w:spacing w:val="29"/>
        </w:rPr>
        <w:t> </w:t>
      </w:r>
      <w:r>
        <w:rPr>
          <w:color w:val="333333"/>
        </w:rPr>
        <w:t>В</w:t>
      </w:r>
      <w:r>
        <w:rPr>
          <w:color w:val="333333"/>
          <w:spacing w:val="29"/>
        </w:rPr>
        <w:t> </w:t>
      </w:r>
      <w:r>
        <w:rPr>
          <w:color w:val="333333"/>
        </w:rPr>
        <w:t>этой</w:t>
      </w:r>
      <w:r>
        <w:rPr>
          <w:color w:val="333333"/>
          <w:spacing w:val="28"/>
        </w:rPr>
        <w:t> </w:t>
      </w:r>
      <w:r>
        <w:rPr>
          <w:color w:val="333333"/>
          <w:spacing w:val="-1"/>
        </w:rPr>
        <w:t>группе</w:t>
      </w:r>
      <w:r>
        <w:rPr>
          <w:color w:val="333333"/>
          <w:spacing w:val="30"/>
        </w:rPr>
        <w:t> </w:t>
      </w:r>
      <w:r>
        <w:rPr>
          <w:color w:val="333333"/>
          <w:spacing w:val="-1"/>
        </w:rPr>
        <w:t>превалируют</w:t>
      </w:r>
      <w:r>
        <w:rPr>
          <w:color w:val="333333"/>
          <w:spacing w:val="31"/>
        </w:rPr>
        <w:t> </w:t>
      </w:r>
      <w:r>
        <w:rPr>
          <w:color w:val="333333"/>
          <w:spacing w:val="-1"/>
        </w:rPr>
        <w:t>переломы</w:t>
      </w:r>
      <w:r>
        <w:rPr>
          <w:color w:val="333333"/>
          <w:spacing w:val="56"/>
          <w:w w:val="99"/>
        </w:rPr>
        <w:t> </w:t>
      </w:r>
      <w:r>
        <w:rPr>
          <w:color w:val="333333"/>
        </w:rPr>
        <w:t>лодыжек</w:t>
      </w:r>
      <w:r>
        <w:rPr>
          <w:color w:val="333333"/>
          <w:spacing w:val="24"/>
        </w:rPr>
        <w:t> </w:t>
      </w:r>
      <w:r>
        <w:rPr>
          <w:color w:val="333333"/>
        </w:rPr>
        <w:t>С-типа</w:t>
      </w:r>
      <w:r>
        <w:rPr>
          <w:color w:val="333333"/>
          <w:spacing w:val="22"/>
        </w:rPr>
        <w:t> </w:t>
      </w:r>
      <w:r>
        <w:rPr>
          <w:color w:val="333333"/>
        </w:rPr>
        <w:t>по</w:t>
      </w:r>
      <w:r>
        <w:rPr>
          <w:color w:val="333333"/>
          <w:spacing w:val="24"/>
        </w:rPr>
        <w:t> </w:t>
      </w:r>
      <w:r>
        <w:rPr>
          <w:color w:val="333333"/>
          <w:spacing w:val="-1"/>
        </w:rPr>
        <w:t>классификации</w:t>
      </w:r>
      <w:r>
        <w:rPr>
          <w:color w:val="333333"/>
          <w:spacing w:val="23"/>
        </w:rPr>
        <w:t> </w:t>
      </w:r>
      <w:r>
        <w:rPr>
          <w:color w:val="333333"/>
          <w:spacing w:val="-1"/>
        </w:rPr>
        <w:t>AO/ASIF.</w:t>
      </w:r>
      <w:r>
        <w:rPr>
          <w:color w:val="333333"/>
          <w:spacing w:val="27"/>
        </w:rPr>
        <w:t> </w:t>
      </w:r>
      <w:r>
        <w:rPr>
          <w:color w:val="333333"/>
          <w:spacing w:val="-1"/>
        </w:rPr>
        <w:t>Низкоэнергетические</w:t>
      </w:r>
      <w:r>
        <w:rPr>
          <w:color w:val="333333"/>
          <w:spacing w:val="22"/>
        </w:rPr>
        <w:t> </w:t>
      </w:r>
      <w:r>
        <w:rPr>
          <w:color w:val="333333"/>
        </w:rPr>
        <w:t>переломы</w:t>
      </w:r>
      <w:r>
        <w:rPr>
          <w:color w:val="333333"/>
          <w:spacing w:val="21"/>
        </w:rPr>
        <w:t> </w:t>
      </w:r>
      <w:r>
        <w:rPr>
          <w:color w:val="333333"/>
          <w:spacing w:val="1"/>
        </w:rPr>
        <w:t>ГСС</w:t>
      </w:r>
      <w:r>
        <w:rPr>
          <w:color w:val="333333"/>
          <w:spacing w:val="25"/>
        </w:rPr>
        <w:t> </w:t>
      </w:r>
      <w:r>
        <w:rPr>
          <w:color w:val="333333"/>
          <w:spacing w:val="-1"/>
        </w:rPr>
        <w:t>чаще</w:t>
      </w:r>
      <w:r>
        <w:rPr>
          <w:color w:val="333333"/>
          <w:spacing w:val="70"/>
          <w:w w:val="99"/>
        </w:rPr>
        <w:t> </w:t>
      </w:r>
      <w:r>
        <w:rPr>
          <w:color w:val="333333"/>
          <w:spacing w:val="-1"/>
        </w:rPr>
        <w:t>бывают</w:t>
      </w:r>
      <w:r>
        <w:rPr>
          <w:color w:val="333333"/>
          <w:spacing w:val="46"/>
        </w:rPr>
        <w:t> </w:t>
      </w:r>
      <w:r>
        <w:rPr>
          <w:color w:val="333333"/>
        </w:rPr>
        <w:t>типов</w:t>
      </w:r>
      <w:r>
        <w:rPr>
          <w:color w:val="333333"/>
          <w:spacing w:val="43"/>
        </w:rPr>
        <w:t> </w:t>
      </w:r>
      <w:r>
        <w:rPr>
          <w:color w:val="333333"/>
        </w:rPr>
        <w:t>А</w:t>
      </w:r>
      <w:r>
        <w:rPr>
          <w:color w:val="333333"/>
          <w:spacing w:val="41"/>
        </w:rPr>
        <w:t> </w:t>
      </w:r>
      <w:r>
        <w:rPr>
          <w:color w:val="333333"/>
        </w:rPr>
        <w:t>и</w:t>
      </w:r>
      <w:r>
        <w:rPr>
          <w:color w:val="333333"/>
          <w:spacing w:val="47"/>
        </w:rPr>
        <w:t> </w:t>
      </w:r>
      <w:r>
        <w:rPr>
          <w:color w:val="333333"/>
        </w:rPr>
        <w:t>В</w:t>
      </w:r>
      <w:r>
        <w:rPr>
          <w:color w:val="333333"/>
          <w:spacing w:val="42"/>
        </w:rPr>
        <w:t> </w:t>
      </w:r>
      <w:r>
        <w:rPr>
          <w:color w:val="333333"/>
        </w:rPr>
        <w:t>по</w:t>
      </w:r>
      <w:r>
        <w:rPr>
          <w:color w:val="333333"/>
          <w:spacing w:val="43"/>
        </w:rPr>
        <w:t> </w:t>
      </w:r>
      <w:r>
        <w:rPr>
          <w:color w:val="333333"/>
          <w:spacing w:val="-1"/>
        </w:rPr>
        <w:t>АО/ASIF</w:t>
      </w:r>
      <w:r>
        <w:rPr>
          <w:color w:val="333333"/>
          <w:spacing w:val="43"/>
        </w:rPr>
        <w:t> </w:t>
      </w:r>
      <w:r>
        <w:rPr>
          <w:color w:val="333333"/>
        </w:rPr>
        <w:t>и</w:t>
      </w:r>
      <w:r>
        <w:rPr>
          <w:color w:val="333333"/>
          <w:spacing w:val="43"/>
        </w:rPr>
        <w:t> </w:t>
      </w:r>
      <w:r>
        <w:rPr>
          <w:color w:val="333333"/>
          <w:spacing w:val="-1"/>
        </w:rPr>
        <w:t>могут</w:t>
      </w:r>
      <w:r>
        <w:rPr>
          <w:color w:val="333333"/>
          <w:spacing w:val="49"/>
        </w:rPr>
        <w:t> </w:t>
      </w:r>
      <w:r>
        <w:rPr>
          <w:color w:val="333333"/>
        </w:rPr>
        <w:t>происходить</w:t>
      </w:r>
      <w:r>
        <w:rPr>
          <w:color w:val="333333"/>
          <w:spacing w:val="43"/>
        </w:rPr>
        <w:t> </w:t>
      </w:r>
      <w:r>
        <w:rPr>
          <w:color w:val="333333"/>
        </w:rPr>
        <w:t>на</w:t>
      </w:r>
      <w:r>
        <w:rPr>
          <w:color w:val="333333"/>
          <w:spacing w:val="46"/>
        </w:rPr>
        <w:t> </w:t>
      </w:r>
      <w:r>
        <w:rPr>
          <w:color w:val="333333"/>
        </w:rPr>
        <w:t>фоне</w:t>
      </w:r>
      <w:r>
        <w:rPr>
          <w:color w:val="333333"/>
          <w:spacing w:val="42"/>
        </w:rPr>
        <w:t> </w:t>
      </w:r>
      <w:r>
        <w:rPr>
          <w:color w:val="333333"/>
          <w:spacing w:val="-1"/>
        </w:rPr>
        <w:t>системного</w:t>
      </w:r>
      <w:r>
        <w:rPr>
          <w:color w:val="333333"/>
          <w:spacing w:val="43"/>
        </w:rPr>
        <w:t> </w:t>
      </w:r>
      <w:r>
        <w:rPr>
          <w:color w:val="333333"/>
        </w:rPr>
        <w:t>снижения</w:t>
      </w:r>
      <w:r>
        <w:rPr>
          <w:color w:val="333333"/>
          <w:spacing w:val="42"/>
          <w:w w:val="99"/>
        </w:rPr>
        <w:t> </w:t>
      </w:r>
      <w:r>
        <w:rPr>
          <w:color w:val="333333"/>
        </w:rPr>
        <w:t>минеральной</w:t>
      </w:r>
      <w:r>
        <w:rPr>
          <w:color w:val="333333"/>
          <w:spacing w:val="19"/>
        </w:rPr>
        <w:t> </w:t>
      </w:r>
      <w:r>
        <w:rPr>
          <w:color w:val="333333"/>
          <w:spacing w:val="-1"/>
        </w:rPr>
        <w:t>плотности</w:t>
      </w:r>
      <w:r>
        <w:rPr>
          <w:color w:val="333333"/>
          <w:spacing w:val="23"/>
        </w:rPr>
        <w:t> </w:t>
      </w:r>
      <w:r>
        <w:rPr>
          <w:color w:val="333333"/>
        </w:rPr>
        <w:t>костной</w:t>
      </w:r>
      <w:r>
        <w:rPr>
          <w:color w:val="333333"/>
          <w:spacing w:val="22"/>
        </w:rPr>
        <w:t> </w:t>
      </w:r>
      <w:r>
        <w:rPr>
          <w:color w:val="333333"/>
          <w:spacing w:val="-1"/>
        </w:rPr>
        <w:t>ткани</w:t>
      </w:r>
      <w:r>
        <w:rPr>
          <w:color w:val="333333"/>
          <w:spacing w:val="23"/>
        </w:rPr>
        <w:t> </w:t>
      </w:r>
      <w:r>
        <w:rPr>
          <w:color w:val="333333"/>
          <w:spacing w:val="-1"/>
        </w:rPr>
        <w:t>[</w:t>
      </w:r>
      <w:r>
        <w:rPr>
          <w:rFonts w:ascii="Times New Roman" w:hAnsi="Times New Roman"/>
          <w:color w:val="333333"/>
          <w:spacing w:val="-1"/>
        </w:rPr>
        <w:t>Ошибка!</w:t>
      </w:r>
      <w:r>
        <w:rPr>
          <w:rFonts w:ascii="Times New Roman" w:hAnsi="Times New Roman"/>
          <w:color w:val="333333"/>
          <w:spacing w:val="19"/>
        </w:rPr>
        <w:t> </w:t>
      </w:r>
      <w:r>
        <w:rPr>
          <w:rFonts w:ascii="Times New Roman" w:hAnsi="Times New Roman"/>
          <w:color w:val="333333"/>
        </w:rPr>
        <w:t>Источник</w:t>
      </w:r>
      <w:r>
        <w:rPr>
          <w:rFonts w:ascii="Times New Roman" w:hAnsi="Times New Roman"/>
          <w:color w:val="333333"/>
          <w:spacing w:val="23"/>
        </w:rPr>
        <w:t> </w:t>
      </w:r>
      <w:r>
        <w:rPr>
          <w:rFonts w:ascii="Times New Roman" w:hAnsi="Times New Roman"/>
          <w:color w:val="333333"/>
          <w:spacing w:val="-1"/>
        </w:rPr>
        <w:t>ссылки</w:t>
      </w:r>
      <w:r>
        <w:rPr>
          <w:rFonts w:ascii="Times New Roman" w:hAnsi="Times New Roman"/>
          <w:color w:val="333333"/>
          <w:spacing w:val="24"/>
        </w:rPr>
        <w:t> </w:t>
      </w:r>
      <w:r>
        <w:rPr>
          <w:rFonts w:ascii="Times New Roman" w:hAnsi="Times New Roman"/>
          <w:color w:val="333333"/>
        </w:rPr>
        <w:t>не</w:t>
      </w:r>
      <w:r>
        <w:rPr>
          <w:rFonts w:ascii="Times New Roman" w:hAnsi="Times New Roman"/>
          <w:color w:val="333333"/>
          <w:spacing w:val="19"/>
        </w:rPr>
        <w:t> </w:t>
      </w:r>
      <w:r>
        <w:rPr>
          <w:rFonts w:ascii="Times New Roman" w:hAnsi="Times New Roman"/>
          <w:color w:val="333333"/>
        </w:rPr>
        <w:t>найден.</w:t>
      </w:r>
      <w:r>
        <w:rPr>
          <w:color w:val="333333"/>
        </w:rPr>
        <w:t>,</w:t>
      </w:r>
      <w:r>
        <w:rPr>
          <w:color w:val="333333"/>
          <w:spacing w:val="20"/>
        </w:rPr>
        <w:t> </w:t>
      </w:r>
      <w:r>
        <w:rPr>
          <w:rFonts w:ascii="Times New Roman" w:hAnsi="Times New Roman"/>
          <w:color w:val="333333"/>
          <w:spacing w:val="-1"/>
        </w:rPr>
        <w:t>Ошибка!</w:t>
      </w:r>
      <w:r>
        <w:rPr>
          <w:rFonts w:ascii="Times New Roman" w:hAnsi="Times New Roman"/>
          <w:color w:val="333333"/>
          <w:spacing w:val="50"/>
        </w:rPr>
        <w:t> </w:t>
      </w:r>
      <w:r>
        <w:rPr>
          <w:rFonts w:ascii="Times New Roman" w:hAnsi="Times New Roman"/>
          <w:color w:val="333333"/>
        </w:rPr>
        <w:t>Источник</w:t>
      </w:r>
      <w:r>
        <w:rPr>
          <w:rFonts w:ascii="Times New Roman" w:hAnsi="Times New Roman"/>
          <w:color w:val="333333"/>
          <w:spacing w:val="56"/>
        </w:rPr>
        <w:t> </w:t>
      </w:r>
      <w:r>
        <w:rPr>
          <w:rFonts w:ascii="Times New Roman" w:hAnsi="Times New Roman"/>
          <w:color w:val="333333"/>
          <w:spacing w:val="-1"/>
        </w:rPr>
        <w:t>ссылки</w:t>
      </w:r>
      <w:r>
        <w:rPr>
          <w:rFonts w:ascii="Times New Roman" w:hAnsi="Times New Roman"/>
          <w:color w:val="333333"/>
          <w:spacing w:val="52"/>
        </w:rPr>
        <w:t> </w:t>
      </w:r>
      <w:r>
        <w:rPr>
          <w:rFonts w:ascii="Times New Roman" w:hAnsi="Times New Roman"/>
          <w:color w:val="333333"/>
        </w:rPr>
        <w:t>не</w:t>
      </w:r>
      <w:r>
        <w:rPr>
          <w:rFonts w:ascii="Times New Roman" w:hAnsi="Times New Roman"/>
          <w:color w:val="333333"/>
          <w:spacing w:val="53"/>
        </w:rPr>
        <w:t> </w:t>
      </w:r>
      <w:r>
        <w:rPr>
          <w:rFonts w:ascii="Times New Roman" w:hAnsi="Times New Roman"/>
          <w:color w:val="333333"/>
          <w:spacing w:val="-1"/>
        </w:rPr>
        <w:t>найден.</w:t>
      </w:r>
      <w:r>
        <w:rPr>
          <w:color w:val="333333"/>
          <w:spacing w:val="-1"/>
        </w:rPr>
        <w:t>].</w:t>
      </w:r>
      <w:r>
        <w:rPr>
          <w:color w:val="333333"/>
          <w:spacing w:val="53"/>
        </w:rPr>
        <w:t> </w:t>
      </w:r>
      <w:r>
        <w:rPr>
          <w:color w:val="333333"/>
        </w:rPr>
        <w:t>В</w:t>
      </w:r>
      <w:r>
        <w:rPr>
          <w:color w:val="333333"/>
          <w:spacing w:val="50"/>
        </w:rPr>
        <w:t> </w:t>
      </w:r>
      <w:r>
        <w:rPr>
          <w:color w:val="333333"/>
        </w:rPr>
        <w:t>последние</w:t>
      </w:r>
      <w:r>
        <w:rPr>
          <w:color w:val="333333"/>
          <w:spacing w:val="53"/>
        </w:rPr>
        <w:t> </w:t>
      </w:r>
      <w:r>
        <w:rPr>
          <w:color w:val="333333"/>
          <w:spacing w:val="-1"/>
        </w:rPr>
        <w:t>десятилетия</w:t>
      </w:r>
      <w:r>
        <w:rPr>
          <w:color w:val="333333"/>
          <w:spacing w:val="55"/>
        </w:rPr>
        <w:t> </w:t>
      </w:r>
      <w:r>
        <w:rPr>
          <w:color w:val="333333"/>
          <w:spacing w:val="-1"/>
        </w:rPr>
        <w:t>отмечается</w:t>
      </w:r>
      <w:r>
        <w:rPr>
          <w:color w:val="333333"/>
          <w:spacing w:val="52"/>
        </w:rPr>
        <w:t> </w:t>
      </w:r>
      <w:r>
        <w:rPr>
          <w:color w:val="333333"/>
        </w:rPr>
        <w:t>рост</w:t>
      </w:r>
      <w:r>
        <w:rPr>
          <w:color w:val="333333"/>
          <w:spacing w:val="51"/>
        </w:rPr>
        <w:t> </w:t>
      </w:r>
      <w:r>
        <w:rPr>
          <w:color w:val="333333"/>
        </w:rPr>
        <w:t>абсолютного</w:t>
      </w:r>
      <w:r>
        <w:rPr>
          <w:color w:val="333333"/>
          <w:spacing w:val="51"/>
        </w:rPr>
        <w:t> </w:t>
      </w:r>
      <w:r>
        <w:rPr>
          <w:color w:val="333333"/>
          <w:spacing w:val="-1"/>
        </w:rPr>
        <w:t>количества</w:t>
      </w:r>
      <w:r>
        <w:rPr>
          <w:color w:val="333333"/>
          <w:spacing w:val="35"/>
        </w:rPr>
        <w:t> </w:t>
      </w:r>
      <w:r>
        <w:rPr>
          <w:color w:val="333333"/>
        </w:rPr>
        <w:t>пострадавших</w:t>
      </w:r>
      <w:r>
        <w:rPr>
          <w:color w:val="333333"/>
          <w:spacing w:val="40"/>
        </w:rPr>
        <w:t> </w:t>
      </w:r>
      <w:r>
        <w:rPr>
          <w:color w:val="333333"/>
        </w:rPr>
        <w:t>с</w:t>
      </w:r>
      <w:r>
        <w:rPr>
          <w:color w:val="333333"/>
          <w:spacing w:val="33"/>
        </w:rPr>
        <w:t> </w:t>
      </w:r>
      <w:r>
        <w:rPr>
          <w:color w:val="333333"/>
          <w:spacing w:val="-1"/>
        </w:rPr>
        <w:t>низкоэнергетическими</w:t>
      </w:r>
      <w:r>
        <w:rPr>
          <w:color w:val="333333"/>
          <w:spacing w:val="33"/>
        </w:rPr>
        <w:t> </w:t>
      </w:r>
      <w:r>
        <w:rPr>
          <w:color w:val="333333"/>
          <w:spacing w:val="-1"/>
        </w:rPr>
        <w:t>переломами</w:t>
      </w:r>
      <w:r>
        <w:rPr>
          <w:color w:val="333333"/>
          <w:spacing w:val="38"/>
        </w:rPr>
        <w:t> </w:t>
      </w:r>
      <w:r>
        <w:rPr>
          <w:color w:val="333333"/>
          <w:spacing w:val="-1"/>
        </w:rPr>
        <w:t>лодыжек</w:t>
      </w:r>
      <w:r>
        <w:rPr>
          <w:color w:val="333333"/>
          <w:spacing w:val="38"/>
        </w:rPr>
        <w:t> </w:t>
      </w:r>
      <w:r>
        <w:rPr>
          <w:color w:val="333333"/>
        </w:rPr>
        <w:t>[15].</w:t>
      </w:r>
      <w:r>
        <w:rPr>
          <w:color w:val="333333"/>
          <w:spacing w:val="77"/>
        </w:rPr>
        <w:t> </w:t>
      </w:r>
      <w:r>
        <w:rPr>
          <w:color w:val="333333"/>
          <w:spacing w:val="-1"/>
        </w:rPr>
        <w:t>Предрасполагающими</w:t>
      </w:r>
      <w:r>
        <w:rPr>
          <w:color w:val="333333"/>
          <w:spacing w:val="8"/>
        </w:rPr>
        <w:t> </w:t>
      </w:r>
      <w:r>
        <w:rPr>
          <w:color w:val="333333"/>
        </w:rPr>
        <w:t>факторами</w:t>
      </w:r>
      <w:r>
        <w:rPr>
          <w:color w:val="333333"/>
          <w:spacing w:val="10"/>
        </w:rPr>
        <w:t> </w:t>
      </w:r>
      <w:r>
        <w:rPr>
          <w:color w:val="333333"/>
        </w:rPr>
        <w:t>к</w:t>
      </w:r>
      <w:r>
        <w:rPr>
          <w:color w:val="333333"/>
          <w:spacing w:val="13"/>
        </w:rPr>
        <w:t> </w:t>
      </w:r>
      <w:r>
        <w:rPr>
          <w:color w:val="333333"/>
        </w:rPr>
        <w:t>более</w:t>
      </w:r>
      <w:r>
        <w:rPr>
          <w:color w:val="333333"/>
          <w:spacing w:val="7"/>
        </w:rPr>
        <w:t> </w:t>
      </w:r>
      <w:r>
        <w:rPr>
          <w:color w:val="333333"/>
          <w:spacing w:val="-1"/>
        </w:rPr>
        <w:t>тяжелым</w:t>
      </w:r>
      <w:r>
        <w:rPr>
          <w:color w:val="333333"/>
          <w:spacing w:val="11"/>
        </w:rPr>
        <w:t> </w:t>
      </w:r>
      <w:r>
        <w:rPr>
          <w:color w:val="333333"/>
        </w:rPr>
        <w:t>повреждениям</w:t>
      </w:r>
      <w:r>
        <w:rPr>
          <w:color w:val="333333"/>
          <w:spacing w:val="12"/>
        </w:rPr>
        <w:t> </w:t>
      </w:r>
      <w:r>
        <w:rPr>
          <w:color w:val="333333"/>
        </w:rPr>
        <w:t>лодыжек</w:t>
      </w:r>
      <w:r>
        <w:rPr>
          <w:color w:val="333333"/>
          <w:spacing w:val="9"/>
        </w:rPr>
        <w:t> </w:t>
      </w:r>
      <w:r>
        <w:rPr>
          <w:color w:val="333333"/>
        </w:rPr>
        <w:t>являются</w:t>
      </w:r>
      <w:r>
        <w:rPr>
          <w:color w:val="333333"/>
          <w:spacing w:val="46"/>
          <w:w w:val="99"/>
        </w:rPr>
        <w:t> </w:t>
      </w:r>
      <w:r>
        <w:rPr>
          <w:color w:val="333333"/>
        </w:rPr>
        <w:t>ожирение</w:t>
      </w:r>
      <w:r>
        <w:rPr>
          <w:color w:val="333333"/>
          <w:spacing w:val="-2"/>
        </w:rPr>
        <w:t> </w:t>
      </w:r>
      <w:r>
        <w:rPr>
          <w:color w:val="333333"/>
        </w:rPr>
        <w:t>[16,</w:t>
      </w:r>
      <w:r>
        <w:rPr>
          <w:color w:val="333333"/>
          <w:spacing w:val="-2"/>
        </w:rPr>
        <w:t> </w:t>
      </w:r>
      <w:r>
        <w:rPr>
          <w:color w:val="333333"/>
          <w:spacing w:val="-1"/>
        </w:rPr>
        <w:t>17]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  <w:spacing w:val="-1"/>
        </w:rPr>
        <w:t>злоупотребление алкоголем</w:t>
      </w:r>
      <w:r>
        <w:rPr>
          <w:color w:val="333333"/>
          <w:spacing w:val="-6"/>
        </w:rPr>
        <w:t> </w:t>
      </w:r>
      <w:r>
        <w:rPr>
          <w:color w:val="333333"/>
        </w:rPr>
        <w:t>[18].</w:t>
      </w:r>
      <w:r>
        <w:rPr/>
      </w:r>
    </w:p>
    <w:p>
      <w:pPr>
        <w:pStyle w:val="BodyText"/>
        <w:numPr>
          <w:ilvl w:val="2"/>
          <w:numId w:val="5"/>
        </w:numPr>
        <w:tabs>
          <w:tab w:pos="1350" w:val="left" w:leader="none"/>
        </w:tabs>
        <w:spacing w:line="240" w:lineRule="auto" w:before="49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эпидемиологии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 w:firstLine="708"/>
        <w:jc w:val="both"/>
      </w:pPr>
      <w:r>
        <w:rPr>
          <w:spacing w:val="-1"/>
        </w:rPr>
        <w:t>Переломы</w:t>
      </w:r>
      <w:r>
        <w:rPr>
          <w:spacing w:val="39"/>
        </w:rPr>
        <w:t> </w:t>
      </w:r>
      <w:r>
        <w:rPr/>
        <w:t>лодыжек</w:t>
      </w:r>
      <w:r>
        <w:rPr>
          <w:spacing w:val="41"/>
        </w:rPr>
        <w:t> </w:t>
      </w:r>
      <w:r>
        <w:rPr/>
        <w:t>у</w:t>
      </w:r>
      <w:r>
        <w:rPr>
          <w:spacing w:val="36"/>
        </w:rPr>
        <w:t> </w:t>
      </w:r>
      <w:r>
        <w:rPr/>
        <w:t>детей,</w:t>
      </w:r>
      <w:r>
        <w:rPr>
          <w:spacing w:val="40"/>
        </w:rPr>
        <w:t> </w:t>
      </w:r>
      <w:r>
        <w:rPr/>
        <w:t>в</w:t>
      </w:r>
      <w:r>
        <w:rPr>
          <w:spacing w:val="36"/>
        </w:rPr>
        <w:t> </w:t>
      </w:r>
      <w:r>
        <w:rPr/>
        <w:t>среднем,</w:t>
      </w:r>
      <w:r>
        <w:rPr>
          <w:spacing w:val="38"/>
        </w:rPr>
        <w:t> </w:t>
      </w:r>
      <w:r>
        <w:rPr/>
        <w:t>встречаются</w:t>
      </w:r>
      <w:r>
        <w:rPr>
          <w:spacing w:val="35"/>
        </w:rPr>
        <w:t> </w:t>
      </w:r>
      <w:r>
        <w:rPr/>
        <w:t>1</w:t>
      </w:r>
      <w:r>
        <w:rPr>
          <w:spacing w:val="38"/>
        </w:rPr>
        <w:t> </w:t>
      </w:r>
      <w:r>
        <w:rPr/>
        <w:t>на</w:t>
      </w:r>
      <w:r>
        <w:rPr>
          <w:spacing w:val="39"/>
        </w:rPr>
        <w:t> </w:t>
      </w:r>
      <w:r>
        <w:rPr/>
        <w:t>1000</w:t>
      </w:r>
      <w:r>
        <w:rPr>
          <w:spacing w:val="38"/>
        </w:rPr>
        <w:t> </w:t>
      </w:r>
      <w:r>
        <w:rPr/>
        <w:t>детей</w:t>
      </w:r>
      <w:r>
        <w:rPr>
          <w:spacing w:val="40"/>
        </w:rPr>
        <w:t> </w:t>
      </w:r>
      <w:r>
        <w:rPr/>
        <w:t>в</w:t>
      </w:r>
      <w:r>
        <w:rPr>
          <w:spacing w:val="36"/>
        </w:rPr>
        <w:t> </w:t>
      </w:r>
      <w:r>
        <w:rPr/>
        <w:t>год</w:t>
      </w:r>
      <w:r>
        <w:rPr>
          <w:spacing w:val="38"/>
        </w:rPr>
        <w:t> </w:t>
      </w:r>
      <w:r>
        <w:rPr/>
        <w:t>[19].</w:t>
      </w:r>
      <w:r>
        <w:rPr>
          <w:spacing w:val="28"/>
        </w:rPr>
        <w:t> </w:t>
      </w:r>
      <w:r>
        <w:rPr/>
        <w:t>Реальная</w:t>
      </w:r>
      <w:r>
        <w:rPr>
          <w:spacing w:val="46"/>
        </w:rPr>
        <w:t> </w:t>
      </w:r>
      <w:r>
        <w:rPr>
          <w:spacing w:val="-1"/>
        </w:rPr>
        <w:t>частота</w:t>
      </w:r>
      <w:r>
        <w:rPr>
          <w:spacing w:val="48"/>
        </w:rPr>
        <w:t> </w:t>
      </w:r>
      <w:r>
        <w:rPr>
          <w:spacing w:val="-1"/>
        </w:rPr>
        <w:t>переломов</w:t>
      </w:r>
      <w:r>
        <w:rPr>
          <w:spacing w:val="46"/>
        </w:rPr>
        <w:t> </w:t>
      </w:r>
      <w:r>
        <w:rPr/>
        <w:t>лодыжек</w:t>
      </w:r>
      <w:r>
        <w:rPr>
          <w:spacing w:val="47"/>
        </w:rPr>
        <w:t> </w:t>
      </w:r>
      <w:r>
        <w:rPr/>
        <w:t>у</w:t>
      </w:r>
      <w:r>
        <w:rPr>
          <w:spacing w:val="40"/>
        </w:rPr>
        <w:t> </w:t>
      </w:r>
      <w:r>
        <w:rPr/>
        <w:t>детей,</w:t>
      </w:r>
      <w:r>
        <w:rPr>
          <w:spacing w:val="48"/>
        </w:rPr>
        <w:t> </w:t>
      </w:r>
      <w:r>
        <w:rPr>
          <w:spacing w:val="-1"/>
        </w:rPr>
        <w:t>вероятно,</w:t>
      </w:r>
      <w:r>
        <w:rPr>
          <w:spacing w:val="44"/>
        </w:rPr>
        <w:t> </w:t>
      </w:r>
      <w:r>
        <w:rPr>
          <w:spacing w:val="-1"/>
        </w:rPr>
        <w:t>чаще,</w:t>
      </w:r>
      <w:r>
        <w:rPr>
          <w:spacing w:val="47"/>
        </w:rPr>
        <w:t> </w:t>
      </w:r>
      <w:r>
        <w:rPr/>
        <w:t>поскольку</w:t>
      </w:r>
      <w:r>
        <w:rPr>
          <w:spacing w:val="39"/>
        </w:rPr>
        <w:t> </w:t>
      </w:r>
      <w:r>
        <w:rPr>
          <w:spacing w:val="-1"/>
        </w:rPr>
        <w:t>авульсивные</w:t>
      </w:r>
      <w:r>
        <w:rPr>
          <w:spacing w:val="68"/>
          <w:w w:val="99"/>
        </w:rPr>
        <w:t> </w:t>
      </w:r>
      <w:r>
        <w:rPr/>
        <w:t>переломы </w:t>
      </w:r>
      <w:r>
        <w:rPr>
          <w:spacing w:val="55"/>
        </w:rPr>
        <w:t> </w:t>
      </w:r>
      <w:r>
        <w:rPr/>
        <w:t>латеральных </w:t>
      </w:r>
      <w:r>
        <w:rPr>
          <w:spacing w:val="59"/>
        </w:rPr>
        <w:t> </w:t>
      </w:r>
      <w:r>
        <w:rPr>
          <w:spacing w:val="-1"/>
        </w:rPr>
        <w:t>лодыжек</w:t>
      </w:r>
      <w:r>
        <w:rPr/>
        <w:t> </w:t>
      </w:r>
      <w:r>
        <w:rPr>
          <w:spacing w:val="58"/>
        </w:rPr>
        <w:t> </w:t>
      </w:r>
      <w:r>
        <w:rPr/>
        <w:t>нередко </w:t>
      </w:r>
      <w:r>
        <w:rPr>
          <w:spacing w:val="56"/>
        </w:rPr>
        <w:t> </w:t>
      </w:r>
      <w:r>
        <w:rPr/>
        <w:t>не </w:t>
      </w:r>
      <w:r>
        <w:rPr>
          <w:spacing w:val="59"/>
        </w:rPr>
        <w:t> </w:t>
      </w:r>
      <w:r>
        <w:rPr/>
        <w:t>выявляются </w:t>
      </w:r>
      <w:r>
        <w:rPr>
          <w:spacing w:val="55"/>
        </w:rPr>
        <w:t> </w:t>
      </w:r>
      <w:r>
        <w:rPr/>
        <w:t>и   </w:t>
      </w:r>
      <w:r>
        <w:rPr>
          <w:spacing w:val="-1"/>
        </w:rPr>
        <w:t>интерпретируются</w:t>
      </w:r>
      <w:r>
        <w:rPr/>
        <w:t> </w:t>
      </w:r>
      <w:r>
        <w:rPr>
          <w:spacing w:val="55"/>
        </w:rPr>
        <w:t> </w:t>
      </w:r>
      <w:r>
        <w:rPr/>
        <w:t>как</w:t>
      </w:r>
      <w:r>
        <w:rPr/>
      </w:r>
    </w:p>
    <w:p>
      <w:pPr>
        <w:spacing w:after="0" w:line="360" w:lineRule="auto"/>
        <w:jc w:val="both"/>
        <w:sectPr>
          <w:footerReference w:type="default" r:id="rId8"/>
          <w:pgSz w:w="11910" w:h="16840"/>
          <w:pgMar w:footer="759" w:header="0" w:top="1320" w:bottom="940" w:left="1600" w:right="740"/>
          <w:pgNumType w:start="10"/>
        </w:sectPr>
      </w:pPr>
    </w:p>
    <w:p>
      <w:pPr>
        <w:pStyle w:val="BodyText"/>
        <w:spacing w:line="360" w:lineRule="auto" w:before="52"/>
        <w:ind w:right="105"/>
        <w:jc w:val="both"/>
      </w:pPr>
      <w:r>
        <w:rPr>
          <w:spacing w:val="-1"/>
        </w:rPr>
        <w:t>растяжение</w:t>
      </w:r>
      <w:r>
        <w:rPr>
          <w:spacing w:val="3"/>
        </w:rPr>
        <w:t> </w:t>
      </w:r>
      <w:r>
        <w:rPr>
          <w:spacing w:val="-1"/>
        </w:rPr>
        <w:t>связок.</w:t>
      </w:r>
      <w:r>
        <w:rPr>
          <w:spacing w:val="1"/>
        </w:rPr>
        <w:t> </w:t>
      </w:r>
      <w:r>
        <w:rPr/>
        <w:t>Средний</w:t>
      </w:r>
      <w:r>
        <w:rPr>
          <w:spacing w:val="4"/>
        </w:rPr>
        <w:t> </w:t>
      </w:r>
      <w:r>
        <w:rPr>
          <w:spacing w:val="-1"/>
        </w:rPr>
        <w:t>возраст</w:t>
      </w:r>
      <w:r>
        <w:rPr/>
        <w:t> </w:t>
      </w:r>
      <w:r>
        <w:rPr>
          <w:spacing w:val="-1"/>
        </w:rPr>
        <w:t>ребенка,</w:t>
      </w:r>
      <w:r>
        <w:rPr>
          <w:spacing w:val="4"/>
        </w:rPr>
        <w:t> </w:t>
      </w:r>
      <w:r>
        <w:rPr/>
        <w:t>у</w:t>
      </w:r>
      <w:r>
        <w:rPr>
          <w:spacing w:val="-1"/>
        </w:rPr>
        <w:t> </w:t>
      </w:r>
      <w:r>
        <w:rPr/>
        <w:t>которого</w:t>
      </w:r>
      <w:r>
        <w:rPr>
          <w:spacing w:val="1"/>
        </w:rPr>
        <w:t> </w:t>
      </w:r>
      <w:r>
        <w:rPr>
          <w:spacing w:val="-1"/>
        </w:rPr>
        <w:t>возникает</w:t>
      </w:r>
      <w:r>
        <w:rPr>
          <w:spacing w:val="4"/>
        </w:rPr>
        <w:t> </w:t>
      </w:r>
      <w:r>
        <w:rPr>
          <w:spacing w:val="-1"/>
        </w:rPr>
        <w:t>перелом</w:t>
      </w:r>
      <w:r>
        <w:rPr>
          <w:spacing w:val="2"/>
        </w:rPr>
        <w:t> </w:t>
      </w:r>
      <w:r>
        <w:rPr/>
        <w:t>лодыжки</w:t>
      </w:r>
      <w:r>
        <w:rPr>
          <w:spacing w:val="2"/>
        </w:rPr>
        <w:t> </w:t>
      </w:r>
      <w:r>
        <w:rPr/>
        <w:t>–</w:t>
      </w:r>
      <w:r>
        <w:rPr>
          <w:spacing w:val="1"/>
        </w:rPr>
        <w:t> </w:t>
      </w:r>
      <w:r>
        <w:rPr/>
        <w:t>10</w:t>
      </w:r>
      <w:r>
        <w:rPr>
          <w:spacing w:val="75"/>
        </w:rPr>
        <w:t> </w:t>
      </w:r>
      <w:r>
        <w:rPr/>
        <w:t>лет,</w:t>
      </w:r>
      <w:r>
        <w:rPr>
          <w:spacing w:val="27"/>
        </w:rPr>
        <w:t> </w:t>
      </w:r>
      <w:r>
        <w:rPr/>
        <w:t>большинство</w:t>
      </w:r>
      <w:r>
        <w:rPr>
          <w:spacing w:val="24"/>
        </w:rPr>
        <w:t> </w:t>
      </w:r>
      <w:r>
        <w:rPr/>
        <w:t>пациентов</w:t>
      </w:r>
      <w:r>
        <w:rPr>
          <w:spacing w:val="24"/>
        </w:rPr>
        <w:t> </w:t>
      </w:r>
      <w:r>
        <w:rPr/>
        <w:t>являются</w:t>
      </w:r>
      <w:r>
        <w:rPr>
          <w:spacing w:val="25"/>
        </w:rPr>
        <w:t> </w:t>
      </w:r>
      <w:r>
        <w:rPr>
          <w:spacing w:val="-1"/>
        </w:rPr>
        <w:t>мальчиками.</w:t>
      </w:r>
      <w:r>
        <w:rPr>
          <w:spacing w:val="27"/>
        </w:rPr>
        <w:t> </w:t>
      </w:r>
      <w:r>
        <w:rPr/>
        <w:t>Такие</w:t>
      </w:r>
      <w:r>
        <w:rPr>
          <w:spacing w:val="25"/>
        </w:rPr>
        <w:t> </w:t>
      </w:r>
      <w:r>
        <w:rPr>
          <w:spacing w:val="-1"/>
        </w:rPr>
        <w:t>повреждения</w:t>
      </w:r>
      <w:r>
        <w:rPr>
          <w:spacing w:val="30"/>
        </w:rPr>
        <w:t> </w:t>
      </w:r>
      <w:r>
        <w:rPr>
          <w:spacing w:val="-1"/>
        </w:rPr>
        <w:t>возникают</w:t>
      </w:r>
      <w:r>
        <w:rPr>
          <w:spacing w:val="25"/>
        </w:rPr>
        <w:t> </w:t>
      </w:r>
      <w:r>
        <w:rPr/>
        <w:t>чаще</w:t>
      </w:r>
      <w:r>
        <w:rPr>
          <w:spacing w:val="56"/>
          <w:w w:val="99"/>
        </w:rPr>
        <w:t> </w:t>
      </w:r>
      <w:r>
        <w:rPr>
          <w:spacing w:val="-1"/>
        </w:rPr>
        <w:t>всего</w:t>
      </w:r>
      <w:r>
        <w:rPr>
          <w:spacing w:val="-3"/>
        </w:rPr>
        <w:t> </w:t>
      </w:r>
      <w:r>
        <w:rPr>
          <w:spacing w:val="-1"/>
        </w:rPr>
        <w:t>вследствие</w:t>
      </w:r>
      <w:r>
        <w:rPr>
          <w:spacing w:val="-2"/>
        </w:rPr>
        <w:t> </w:t>
      </w:r>
      <w:r>
        <w:rPr/>
        <w:t>подворачивания</w:t>
      </w:r>
      <w:r>
        <w:rPr>
          <w:spacing w:val="-1"/>
        </w:rPr>
        <w:t> стопы </w:t>
      </w:r>
      <w:r>
        <w:rPr/>
        <w:t>при</w:t>
      </w:r>
      <w:r>
        <w:rPr>
          <w:spacing w:val="-3"/>
        </w:rPr>
        <w:t> </w:t>
      </w:r>
      <w:r>
        <w:rPr/>
        <w:t>занятии</w:t>
      </w:r>
      <w:r>
        <w:rPr>
          <w:spacing w:val="-1"/>
        </w:rPr>
        <w:t> </w:t>
      </w:r>
      <w:r>
        <w:rPr/>
        <w:t>спортом,</w:t>
      </w:r>
      <w:r>
        <w:rPr>
          <w:spacing w:val="-6"/>
        </w:rPr>
        <w:t> </w:t>
      </w:r>
      <w:r>
        <w:rPr>
          <w:spacing w:val="-1"/>
        </w:rPr>
        <w:t>подвижных</w:t>
      </w:r>
      <w:r>
        <w:rPr>
          <w:spacing w:val="-3"/>
        </w:rPr>
        <w:t> </w:t>
      </w:r>
      <w:r>
        <w:rPr/>
        <w:t>играх</w:t>
      </w:r>
      <w:r>
        <w:rPr>
          <w:spacing w:val="-3"/>
        </w:rPr>
        <w:t> </w:t>
      </w:r>
      <w:r>
        <w:rPr>
          <w:spacing w:val="-1"/>
        </w:rPr>
        <w:t>[20].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60" w:lineRule="auto" w:before="0" w:after="0"/>
        <w:ind w:left="101"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кодирования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1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/>
          <w:spacing w:val="5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Международной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тати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классификации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болезней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0"/>
          <w:w w:val="107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об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связанных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здоровьем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(МКБ-10)</w:t>
      </w:r>
      <w:r>
        <w:rPr>
          <w:rFonts w:ascii="Times New Roman" w:hAnsi="Times New Roman"/>
        </w:rPr>
      </w:r>
    </w:p>
    <w:p>
      <w:pPr>
        <w:pStyle w:val="BodyText"/>
        <w:spacing w:line="275" w:lineRule="exact"/>
        <w:ind w:left="528" w:right="0"/>
        <w:jc w:val="both"/>
      </w:pPr>
      <w:r>
        <w:rPr>
          <w:rFonts w:ascii="Times New Roman" w:hAnsi="Times New Roman" w:cs="Times New Roman" w:eastAsia="Times New Roman"/>
        </w:rPr>
        <w:t>S82.4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только</w:t>
      </w:r>
      <w:r>
        <w:rPr>
          <w:spacing w:val="-2"/>
        </w:rPr>
        <w:t> </w:t>
      </w:r>
      <w:r>
        <w:rPr>
          <w:spacing w:val="-1"/>
        </w:rPr>
        <w:t>малоберцовой</w:t>
      </w:r>
      <w:r>
        <w:rPr>
          <w:spacing w:val="-2"/>
        </w:rPr>
        <w:t> </w:t>
      </w:r>
      <w:r>
        <w:rPr/>
        <w:t>кости</w:t>
      </w:r>
    </w:p>
    <w:p>
      <w:pPr>
        <w:pStyle w:val="BodyText"/>
        <w:spacing w:line="360" w:lineRule="auto" w:before="139"/>
        <w:ind w:left="528" w:right="3285"/>
        <w:jc w:val="both"/>
      </w:pPr>
      <w:r>
        <w:rPr>
          <w:rFonts w:ascii="Times New Roman" w:hAnsi="Times New Roman" w:cs="Times New Roman" w:eastAsia="Times New Roman"/>
        </w:rPr>
        <w:t>S82.40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только</w:t>
      </w:r>
      <w:r>
        <w:rPr>
          <w:spacing w:val="-2"/>
        </w:rPr>
        <w:t> </w:t>
      </w:r>
      <w:r>
        <w:rPr>
          <w:spacing w:val="-1"/>
        </w:rPr>
        <w:t>малоберцовой</w:t>
      </w:r>
      <w:r>
        <w:rPr>
          <w:spacing w:val="-3"/>
        </w:rPr>
        <w:t> </w:t>
      </w:r>
      <w:r>
        <w:rPr/>
        <w:t>кости </w:t>
      </w:r>
      <w:r>
        <w:rPr>
          <w:spacing w:val="-1"/>
        </w:rPr>
        <w:t>закрытый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</w:rPr>
        <w:t>S82.41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только</w:t>
      </w:r>
      <w:r>
        <w:rPr>
          <w:spacing w:val="-2"/>
        </w:rPr>
        <w:t> </w:t>
      </w:r>
      <w:r>
        <w:rPr>
          <w:spacing w:val="-1"/>
        </w:rPr>
        <w:t>малоберцовой</w:t>
      </w:r>
      <w:r>
        <w:rPr>
          <w:spacing w:val="-3"/>
        </w:rPr>
        <w:t> </w:t>
      </w:r>
      <w:r>
        <w:rPr/>
        <w:t>кости </w:t>
      </w:r>
      <w:r>
        <w:rPr>
          <w:spacing w:val="-1"/>
        </w:rPr>
        <w:t>открытый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S82.5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внутренней</w:t>
      </w:r>
      <w:r>
        <w:rPr>
          <w:spacing w:val="-6"/>
        </w:rPr>
        <w:t> </w:t>
      </w:r>
      <w:r>
        <w:rPr>
          <w:spacing w:val="-1"/>
        </w:rPr>
        <w:t>(медиальной)</w:t>
      </w:r>
      <w:r>
        <w:rPr>
          <w:spacing w:val="-3"/>
        </w:rPr>
        <w:t> </w:t>
      </w:r>
      <w:r>
        <w:rPr>
          <w:spacing w:val="-1"/>
        </w:rPr>
        <w:t>лодыжки</w:t>
      </w:r>
    </w:p>
    <w:p>
      <w:pPr>
        <w:pStyle w:val="BodyText"/>
        <w:spacing w:line="360" w:lineRule="auto" w:before="4"/>
        <w:ind w:left="528" w:right="2507"/>
        <w:jc w:val="both"/>
      </w:pPr>
      <w:r>
        <w:rPr>
          <w:rFonts w:ascii="Times New Roman" w:hAnsi="Times New Roman" w:cs="Times New Roman" w:eastAsia="Times New Roman"/>
        </w:rPr>
        <w:t>S82.50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внутренней</w:t>
      </w:r>
      <w:r>
        <w:rPr>
          <w:spacing w:val="-3"/>
        </w:rPr>
        <w:t> </w:t>
      </w:r>
      <w:r>
        <w:rPr/>
        <w:t>(медиальной)</w:t>
      </w:r>
      <w:r>
        <w:rPr>
          <w:spacing w:val="-3"/>
        </w:rPr>
        <w:t> </w:t>
      </w:r>
      <w:r>
        <w:rPr>
          <w:spacing w:val="-1"/>
        </w:rPr>
        <w:t>лодыжки закрытый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</w:rPr>
        <w:t>S82.51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внутренней</w:t>
      </w:r>
      <w:r>
        <w:rPr>
          <w:spacing w:val="-3"/>
        </w:rPr>
        <w:t> </w:t>
      </w:r>
      <w:r>
        <w:rPr/>
        <w:t>(медиальной)</w:t>
      </w:r>
      <w:r>
        <w:rPr>
          <w:spacing w:val="-3"/>
        </w:rPr>
        <w:t> </w:t>
      </w:r>
      <w:r>
        <w:rPr>
          <w:spacing w:val="-1"/>
        </w:rPr>
        <w:t>лодыжки открытый</w:t>
      </w:r>
      <w:r>
        <w:rPr>
          <w:spacing w:val="25"/>
        </w:rPr>
        <w:t> </w:t>
      </w:r>
      <w:r>
        <w:rPr>
          <w:rFonts w:ascii="Times New Roman" w:hAnsi="Times New Roman" w:cs="Times New Roman" w:eastAsia="Times New Roman"/>
        </w:rPr>
        <w:t>S82.6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наружной (латеральной)</w:t>
      </w:r>
      <w:r>
        <w:rPr>
          <w:spacing w:val="-3"/>
        </w:rPr>
        <w:t> </w:t>
      </w:r>
      <w:r>
        <w:rPr>
          <w:spacing w:val="-1"/>
        </w:rPr>
        <w:t>лодыжки</w:t>
      </w:r>
    </w:p>
    <w:p>
      <w:pPr>
        <w:pStyle w:val="BodyText"/>
        <w:spacing w:line="360" w:lineRule="auto" w:before="6"/>
        <w:ind w:left="526" w:right="2629" w:firstLine="2"/>
        <w:jc w:val="both"/>
      </w:pPr>
      <w:r>
        <w:rPr>
          <w:rFonts w:ascii="Times New Roman" w:hAnsi="Times New Roman" w:cs="Times New Roman" w:eastAsia="Times New Roman"/>
        </w:rPr>
        <w:t>S82.60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наружной (латеральной)</w:t>
      </w:r>
      <w:r>
        <w:rPr>
          <w:spacing w:val="-3"/>
        </w:rPr>
        <w:t> </w:t>
      </w:r>
      <w:r>
        <w:rPr>
          <w:spacing w:val="-1"/>
        </w:rPr>
        <w:t>лодыжки закрытый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</w:rPr>
        <w:t>S82.61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наружной (латеральной)</w:t>
      </w:r>
      <w:r>
        <w:rPr>
          <w:spacing w:val="-3"/>
        </w:rPr>
        <w:t> </w:t>
      </w:r>
      <w:r>
        <w:rPr>
          <w:spacing w:val="-1"/>
        </w:rPr>
        <w:t>лодыжки открытый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</w:rPr>
        <w:t>S82.7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множественные</w:t>
      </w:r>
      <w:r>
        <w:rPr>
          <w:spacing w:val="-7"/>
        </w:rPr>
        <w:t> </w:t>
      </w:r>
      <w:r>
        <w:rPr>
          <w:spacing w:val="-1"/>
        </w:rPr>
        <w:t>переломы</w:t>
      </w:r>
      <w:r>
        <w:rPr>
          <w:spacing w:val="-4"/>
        </w:rPr>
        <w:t> </w:t>
      </w:r>
      <w:r>
        <w:rPr/>
        <w:t>голени</w:t>
      </w:r>
    </w:p>
    <w:p>
      <w:pPr>
        <w:pStyle w:val="BodyText"/>
        <w:spacing w:line="360" w:lineRule="auto" w:before="4"/>
        <w:ind w:left="526" w:right="3582"/>
        <w:jc w:val="both"/>
      </w:pPr>
      <w:r>
        <w:rPr>
          <w:rFonts w:ascii="Times New Roman" w:hAnsi="Times New Roman" w:cs="Times New Roman" w:eastAsia="Times New Roman"/>
        </w:rPr>
        <w:t>S82.70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множественные</w:t>
      </w:r>
      <w:r>
        <w:rPr>
          <w:spacing w:val="-6"/>
        </w:rPr>
        <w:t> </w:t>
      </w:r>
      <w:r>
        <w:rPr>
          <w:spacing w:val="-1"/>
        </w:rPr>
        <w:t>переломы</w:t>
      </w:r>
      <w:r>
        <w:rPr>
          <w:spacing w:val="-3"/>
        </w:rPr>
        <w:t> </w:t>
      </w:r>
      <w:r>
        <w:rPr/>
        <w:t>голени</w:t>
      </w:r>
      <w:r>
        <w:rPr>
          <w:spacing w:val="-2"/>
        </w:rPr>
        <w:t> </w:t>
      </w:r>
      <w:r>
        <w:rPr/>
        <w:t>закрытый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</w:rPr>
        <w:t>S82.71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множественные</w:t>
      </w:r>
      <w:r>
        <w:rPr>
          <w:spacing w:val="-6"/>
        </w:rPr>
        <w:t> </w:t>
      </w:r>
      <w:r>
        <w:rPr>
          <w:spacing w:val="-1"/>
        </w:rPr>
        <w:t>переломы</w:t>
      </w:r>
      <w:r>
        <w:rPr>
          <w:spacing w:val="-4"/>
        </w:rPr>
        <w:t> </w:t>
      </w:r>
      <w:r>
        <w:rPr/>
        <w:t>голени</w:t>
      </w:r>
      <w:r>
        <w:rPr>
          <w:spacing w:val="-1"/>
        </w:rPr>
        <w:t> </w:t>
      </w:r>
      <w:r>
        <w:rPr/>
        <w:t>открытый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</w:rPr>
        <w:t>S93.0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вывих </w:t>
      </w:r>
      <w:r>
        <w:rPr/>
        <w:t>голеностопного</w:t>
      </w:r>
      <w:r>
        <w:rPr>
          <w:spacing w:val="-1"/>
        </w:rPr>
        <w:t> сустава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59" w:lineRule="auto" w:before="0" w:after="0"/>
        <w:ind w:left="101"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2"/>
        <w:ind w:right="104" w:firstLine="427"/>
        <w:jc w:val="both"/>
      </w:pPr>
      <w:r>
        <w:rPr>
          <w:spacing w:val="-1"/>
        </w:rPr>
        <w:t>Переломы</w:t>
      </w:r>
      <w:r>
        <w:rPr>
          <w:spacing w:val="27"/>
        </w:rPr>
        <w:t> </w:t>
      </w:r>
      <w:r>
        <w:rPr/>
        <w:t>лодыжек</w:t>
      </w:r>
      <w:r>
        <w:rPr>
          <w:spacing w:val="26"/>
        </w:rPr>
        <w:t> </w:t>
      </w:r>
      <w:r>
        <w:rPr/>
        <w:t>относятся</w:t>
      </w:r>
      <w:r>
        <w:rPr>
          <w:spacing w:val="27"/>
        </w:rPr>
        <w:t> </w:t>
      </w:r>
      <w:r>
        <w:rPr/>
        <w:t>к</w:t>
      </w:r>
      <w:r>
        <w:rPr>
          <w:spacing w:val="30"/>
        </w:rPr>
        <w:t> </w:t>
      </w:r>
      <w:r>
        <w:rPr>
          <w:spacing w:val="-2"/>
        </w:rPr>
        <w:t>группе</w:t>
      </w:r>
      <w:r>
        <w:rPr>
          <w:spacing w:val="28"/>
        </w:rPr>
        <w:t> </w:t>
      </w:r>
      <w:r>
        <w:rPr>
          <w:spacing w:val="-1"/>
        </w:rPr>
        <w:t>внутрисуставных</w:t>
      </w:r>
      <w:r>
        <w:rPr>
          <w:spacing w:val="29"/>
        </w:rPr>
        <w:t> </w:t>
      </w:r>
      <w:r>
        <w:rPr>
          <w:spacing w:val="-1"/>
        </w:rPr>
        <w:t>переломов</w:t>
      </w:r>
      <w:r>
        <w:rPr>
          <w:spacing w:val="27"/>
        </w:rPr>
        <w:t> </w:t>
      </w:r>
      <w:r>
        <w:rPr/>
        <w:t>голеностопного</w:t>
      </w:r>
      <w:r>
        <w:rPr>
          <w:spacing w:val="66"/>
        </w:rPr>
        <w:t> </w:t>
      </w:r>
      <w:r>
        <w:rPr>
          <w:spacing w:val="-1"/>
        </w:rPr>
        <w:t>сустава.</w:t>
      </w:r>
      <w:r>
        <w:rPr>
          <w:spacing w:val="9"/>
        </w:rPr>
        <w:t> </w:t>
      </w:r>
      <w:r>
        <w:rPr>
          <w:spacing w:val="-1"/>
        </w:rPr>
        <w:t>Выделяют</w:t>
      </w:r>
      <w:r>
        <w:rPr>
          <w:spacing w:val="10"/>
        </w:rPr>
        <w:t> </w:t>
      </w:r>
      <w:r>
        <w:rPr>
          <w:spacing w:val="-1"/>
        </w:rPr>
        <w:t>изолированный</w:t>
      </w:r>
      <w:r>
        <w:rPr>
          <w:spacing w:val="10"/>
        </w:rPr>
        <w:t> </w:t>
      </w:r>
      <w:r>
        <w:rPr/>
        <w:t>перелом</w:t>
      </w:r>
      <w:r>
        <w:rPr>
          <w:spacing w:val="4"/>
        </w:rPr>
        <w:t> </w:t>
      </w:r>
      <w:r>
        <w:rPr/>
        <w:t>латеральной</w:t>
      </w:r>
      <w:r>
        <w:rPr>
          <w:spacing w:val="8"/>
        </w:rPr>
        <w:t> </w:t>
      </w:r>
      <w:r>
        <w:rPr/>
        <w:t>лодыжки,</w:t>
      </w:r>
      <w:r>
        <w:rPr>
          <w:spacing w:val="9"/>
        </w:rPr>
        <w:t> </w:t>
      </w:r>
      <w:r>
        <w:rPr>
          <w:spacing w:val="-1"/>
        </w:rPr>
        <w:t>изолированный</w:t>
      </w:r>
      <w:r>
        <w:rPr>
          <w:spacing w:val="61"/>
        </w:rPr>
        <w:t> </w:t>
      </w:r>
      <w:r>
        <w:rPr/>
        <w:t>перелом</w:t>
      </w:r>
      <w:r>
        <w:rPr>
          <w:spacing w:val="2"/>
        </w:rPr>
        <w:t> </w:t>
      </w:r>
      <w:r>
        <w:rPr>
          <w:spacing w:val="-1"/>
        </w:rPr>
        <w:t>медиальной</w:t>
      </w:r>
      <w:r>
        <w:rPr>
          <w:spacing w:val="2"/>
        </w:rPr>
        <w:t> </w:t>
      </w:r>
      <w:r>
        <w:rPr>
          <w:spacing w:val="-1"/>
        </w:rPr>
        <w:t>лодыжки,</w:t>
      </w:r>
      <w:r>
        <w:rPr>
          <w:spacing w:val="4"/>
        </w:rPr>
        <w:t> </w:t>
      </w:r>
      <w:r>
        <w:rPr>
          <w:spacing w:val="-1"/>
        </w:rPr>
        <w:t>двухлодыжечный</w:t>
      </w:r>
      <w:r>
        <w:rPr>
          <w:spacing w:val="2"/>
        </w:rPr>
        <w:t> </w:t>
      </w:r>
      <w:r>
        <w:rPr>
          <w:spacing w:val="-1"/>
        </w:rPr>
        <w:t>перелом,</w:t>
      </w:r>
      <w:r>
        <w:rPr>
          <w:spacing w:val="3"/>
        </w:rPr>
        <w:t> </w:t>
      </w:r>
      <w:r>
        <w:rPr>
          <w:spacing w:val="-1"/>
        </w:rPr>
        <w:t>трехлодыжечный</w:t>
      </w:r>
      <w:r>
        <w:rPr>
          <w:spacing w:val="4"/>
        </w:rPr>
        <w:t> </w:t>
      </w:r>
      <w:r>
        <w:rPr>
          <w:spacing w:val="-1"/>
        </w:rPr>
        <w:t>перелом</w:t>
      </w:r>
      <w:r>
        <w:rPr>
          <w:spacing w:val="2"/>
        </w:rPr>
        <w:t> </w:t>
      </w:r>
      <w:r>
        <w:rPr/>
        <w:t>(при</w:t>
      </w:r>
      <w:r>
        <w:rPr>
          <w:spacing w:val="93"/>
        </w:rPr>
        <w:t> </w:t>
      </w:r>
      <w:r>
        <w:rPr>
          <w:spacing w:val="-1"/>
        </w:rPr>
        <w:t>сочетании</w:t>
      </w:r>
      <w:r>
        <w:rPr>
          <w:spacing w:val="25"/>
        </w:rPr>
        <w:t> </w:t>
      </w:r>
      <w:r>
        <w:rPr>
          <w:spacing w:val="-1"/>
        </w:rPr>
        <w:t>перелома</w:t>
      </w:r>
      <w:r>
        <w:rPr>
          <w:spacing w:val="22"/>
        </w:rPr>
        <w:t> </w:t>
      </w:r>
      <w:r>
        <w:rPr>
          <w:spacing w:val="-1"/>
        </w:rPr>
        <w:t>обеих</w:t>
      </w:r>
      <w:r>
        <w:rPr>
          <w:spacing w:val="22"/>
        </w:rPr>
        <w:t> </w:t>
      </w:r>
      <w:r>
        <w:rPr>
          <w:spacing w:val="-1"/>
        </w:rPr>
        <w:t>лодыжек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переломом</w:t>
      </w:r>
      <w:r>
        <w:rPr>
          <w:spacing w:val="22"/>
        </w:rPr>
        <w:t> </w:t>
      </w:r>
      <w:r>
        <w:rPr/>
        <w:t>заднего</w:t>
      </w:r>
      <w:r>
        <w:rPr>
          <w:spacing w:val="22"/>
        </w:rPr>
        <w:t> </w:t>
      </w:r>
      <w:r>
        <w:rPr/>
        <w:t>края</w:t>
      </w:r>
      <w:r>
        <w:rPr>
          <w:spacing w:val="21"/>
        </w:rPr>
        <w:t> </w:t>
      </w:r>
      <w:r>
        <w:rPr>
          <w:spacing w:val="-1"/>
        </w:rPr>
        <w:t>ББК)</w:t>
      </w:r>
      <w:r>
        <w:rPr>
          <w:spacing w:val="22"/>
        </w:rPr>
        <w:t> </w:t>
      </w:r>
      <w:r>
        <w:rPr>
          <w:spacing w:val="-1"/>
        </w:rPr>
        <w:t>[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Источник</w:t>
      </w:r>
      <w:r>
        <w:rPr>
          <w:rFonts w:ascii="Times New Roman" w:hAnsi="Times New Roman"/>
          <w:spacing w:val="79"/>
          <w:w w:val="118"/>
        </w:rPr>
        <w:t> </w:t>
      </w: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найден.</w:t>
      </w:r>
      <w:r>
        <w:rPr/>
        <w:t>,</w:t>
      </w:r>
      <w:r>
        <w:rPr>
          <w:spacing w:val="4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Источник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найден.</w:t>
      </w:r>
      <w:r>
        <w:rPr>
          <w:spacing w:val="-1"/>
        </w:rPr>
        <w:t>].</w:t>
      </w:r>
      <w:r>
        <w:rPr>
          <w:spacing w:val="48"/>
        </w:rPr>
        <w:t> </w:t>
      </w:r>
      <w:r>
        <w:rPr>
          <w:spacing w:val="-1"/>
        </w:rPr>
        <w:t>Переломы</w:t>
      </w:r>
      <w:r>
        <w:rPr>
          <w:spacing w:val="49"/>
        </w:rPr>
        <w:t> </w:t>
      </w:r>
      <w:r>
        <w:rPr/>
        <w:t>лодыжек</w:t>
      </w:r>
      <w:r>
        <w:rPr>
          <w:spacing w:val="47"/>
        </w:rPr>
        <w:t> </w:t>
      </w:r>
      <w:r>
        <w:rPr>
          <w:spacing w:val="-1"/>
        </w:rPr>
        <w:t>могут</w:t>
      </w:r>
      <w:r>
        <w:rPr>
          <w:spacing w:val="45"/>
        </w:rPr>
        <w:t> </w:t>
      </w:r>
      <w:r>
        <w:rPr/>
        <w:t>быть</w:t>
      </w:r>
      <w:r>
        <w:rPr>
          <w:spacing w:val="-7"/>
        </w:rPr>
        <w:t> </w:t>
      </w:r>
      <w:r>
        <w:rPr/>
        <w:t>без</w:t>
      </w:r>
      <w:r>
        <w:rPr>
          <w:spacing w:val="-8"/>
        </w:rPr>
        <w:t> </w:t>
      </w:r>
      <w:r>
        <w:rPr>
          <w:spacing w:val="-1"/>
        </w:rPr>
        <w:t>смещения</w:t>
      </w:r>
      <w:r>
        <w:rPr>
          <w:spacing w:val="-6"/>
        </w:rPr>
        <w:t> </w:t>
      </w:r>
      <w:r>
        <w:rPr/>
        <w:t>отломков,</w:t>
      </w:r>
      <w:r>
        <w:rPr>
          <w:spacing w:val="-8"/>
        </w:rPr>
        <w:t> </w:t>
      </w:r>
      <w:r>
        <w:rPr/>
        <w:t>с</w:t>
      </w:r>
      <w:r>
        <w:rPr>
          <w:spacing w:val="-6"/>
        </w:rPr>
        <w:t> </w:t>
      </w:r>
      <w:r>
        <w:rPr/>
        <w:t>сохранением</w:t>
      </w:r>
      <w:r>
        <w:rPr>
          <w:spacing w:val="-8"/>
        </w:rPr>
        <w:t> </w:t>
      </w:r>
      <w:r>
        <w:rPr>
          <w:spacing w:val="-1"/>
        </w:rPr>
        <w:t>конгруэнтности</w:t>
      </w:r>
      <w:r>
        <w:rPr>
          <w:spacing w:val="-6"/>
        </w:rPr>
        <w:t> </w:t>
      </w:r>
      <w:r>
        <w:rPr/>
        <w:t>суставных</w:t>
      </w:r>
      <w:r>
        <w:rPr>
          <w:spacing w:val="-7"/>
        </w:rPr>
        <w:t> </w:t>
      </w:r>
      <w:r>
        <w:rPr>
          <w:spacing w:val="-1"/>
        </w:rPr>
        <w:t>поверхностей.</w:t>
      </w:r>
      <w:r>
        <w:rPr>
          <w:spacing w:val="-7"/>
        </w:rPr>
        <w:t> </w:t>
      </w:r>
      <w:r>
        <w:rPr/>
        <w:t>Эти</w:t>
      </w:r>
      <w:r>
        <w:rPr>
          <w:spacing w:val="48"/>
        </w:rPr>
        <w:t> </w:t>
      </w:r>
      <w:r>
        <w:rPr/>
        <w:t>переломы</w:t>
      </w:r>
      <w:r>
        <w:rPr>
          <w:spacing w:val="8"/>
        </w:rPr>
        <w:t> </w:t>
      </w:r>
      <w:r>
        <w:rPr/>
        <w:t>не</w:t>
      </w:r>
      <w:r>
        <w:rPr>
          <w:spacing w:val="15"/>
        </w:rPr>
        <w:t> </w:t>
      </w:r>
      <w:r>
        <w:rPr/>
        <w:t>сопровождаются</w:t>
      </w:r>
      <w:r>
        <w:rPr>
          <w:spacing w:val="10"/>
        </w:rPr>
        <w:t> </w:t>
      </w:r>
      <w:r>
        <w:rPr>
          <w:spacing w:val="-1"/>
        </w:rPr>
        <w:t>вывихами</w:t>
      </w:r>
      <w:r>
        <w:rPr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/>
        <w:t>подвывихами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ГСС</w:t>
      </w:r>
      <w:r>
        <w:rPr>
          <w:spacing w:val="13"/>
        </w:rPr>
        <w:t> </w:t>
      </w:r>
      <w:r>
        <w:rPr/>
        <w:t>и</w:t>
      </w:r>
      <w:r>
        <w:rPr>
          <w:spacing w:val="11"/>
        </w:rPr>
        <w:t> </w:t>
      </w:r>
      <w:r>
        <w:rPr/>
        <w:t>являются</w:t>
      </w:r>
      <w:r>
        <w:rPr>
          <w:spacing w:val="10"/>
        </w:rPr>
        <w:t> </w:t>
      </w:r>
      <w:r>
        <w:rPr>
          <w:spacing w:val="-1"/>
        </w:rPr>
        <w:t>стабильными.</w:t>
      </w:r>
      <w:r>
        <w:rPr>
          <w:spacing w:val="38"/>
        </w:rPr>
        <w:t> </w:t>
      </w:r>
      <w:r>
        <w:rPr>
          <w:spacing w:val="-1"/>
        </w:rPr>
        <w:t>Переломы</w:t>
      </w:r>
      <w:r>
        <w:rPr>
          <w:spacing w:val="46"/>
        </w:rPr>
        <w:t> </w:t>
      </w:r>
      <w:r>
        <w:rPr/>
        <w:t>со</w:t>
      </w:r>
      <w:r>
        <w:rPr>
          <w:spacing w:val="45"/>
        </w:rPr>
        <w:t> </w:t>
      </w:r>
      <w:r>
        <w:rPr/>
        <w:t>смещением</w:t>
      </w:r>
      <w:r>
        <w:rPr>
          <w:spacing w:val="45"/>
        </w:rPr>
        <w:t> </w:t>
      </w:r>
      <w:r>
        <w:rPr/>
        <w:t>костных</w:t>
      </w:r>
      <w:r>
        <w:rPr>
          <w:spacing w:val="46"/>
        </w:rPr>
        <w:t> </w:t>
      </w:r>
      <w:r>
        <w:rPr/>
        <w:t>отломков</w:t>
      </w:r>
      <w:r>
        <w:rPr>
          <w:spacing w:val="43"/>
        </w:rPr>
        <w:t> </w:t>
      </w:r>
      <w:r>
        <w:rPr/>
        <w:t>сопровождаются</w:t>
      </w:r>
      <w:r>
        <w:rPr>
          <w:spacing w:val="45"/>
        </w:rPr>
        <w:t> </w:t>
      </w:r>
      <w:r>
        <w:rPr/>
        <w:t>повреждением</w:t>
      </w:r>
      <w:r>
        <w:rPr>
          <w:spacing w:val="42"/>
        </w:rPr>
        <w:t> </w:t>
      </w:r>
      <w:r>
        <w:rPr/>
        <w:t>связочных</w:t>
      </w:r>
      <w:r>
        <w:rPr>
          <w:spacing w:val="30"/>
        </w:rPr>
        <w:t> </w:t>
      </w:r>
      <w:r>
        <w:rPr>
          <w:spacing w:val="-1"/>
        </w:rPr>
        <w:t>структур,</w:t>
      </w:r>
      <w:r>
        <w:rPr>
          <w:spacing w:val="9"/>
        </w:rPr>
        <w:t> </w:t>
      </w:r>
      <w:r>
        <w:rPr/>
        <w:t>стабилизирующих</w:t>
      </w:r>
      <w:r>
        <w:rPr>
          <w:spacing w:val="12"/>
        </w:rPr>
        <w:t> </w:t>
      </w:r>
      <w:r>
        <w:rPr>
          <w:spacing w:val="-1"/>
        </w:rPr>
        <w:t>ГСС,</w:t>
      </w:r>
      <w:r>
        <w:rPr>
          <w:spacing w:val="6"/>
        </w:rPr>
        <w:t> </w:t>
      </w:r>
      <w:r>
        <w:rPr>
          <w:spacing w:val="-1"/>
        </w:rPr>
        <w:t>приводят</w:t>
      </w:r>
      <w:r>
        <w:rPr>
          <w:spacing w:val="10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формированию</w:t>
      </w:r>
      <w:r>
        <w:rPr>
          <w:spacing w:val="12"/>
        </w:rPr>
        <w:t> </w:t>
      </w:r>
      <w:r>
        <w:rPr>
          <w:spacing w:val="-1"/>
        </w:rPr>
        <w:t>вывихов</w:t>
      </w:r>
      <w:r>
        <w:rPr>
          <w:spacing w:val="9"/>
        </w:rPr>
        <w:t> </w:t>
      </w:r>
      <w:r>
        <w:rPr/>
        <w:t>и</w:t>
      </w:r>
      <w:r>
        <w:rPr>
          <w:spacing w:val="7"/>
        </w:rPr>
        <w:t> </w:t>
      </w:r>
      <w:r>
        <w:rPr/>
        <w:t>подвывихов</w:t>
      </w:r>
      <w:r>
        <w:rPr>
          <w:spacing w:val="10"/>
        </w:rPr>
        <w:t> </w:t>
      </w:r>
      <w:r>
        <w:rPr>
          <w:spacing w:val="-1"/>
        </w:rPr>
        <w:t>ГСС</w:t>
      </w:r>
      <w:r>
        <w:rPr>
          <w:spacing w:val="49"/>
          <w:w w:val="99"/>
        </w:rPr>
        <w:t> </w:t>
      </w:r>
      <w:r>
        <w:rPr/>
        <w:t>и</w:t>
      </w:r>
      <w:r>
        <w:rPr>
          <w:spacing w:val="-7"/>
        </w:rPr>
        <w:t> </w:t>
      </w:r>
      <w:r>
        <w:rPr/>
        <w:t>являются</w:t>
      </w:r>
      <w:r>
        <w:rPr>
          <w:spacing w:val="-9"/>
        </w:rPr>
        <w:t> </w:t>
      </w:r>
      <w:r>
        <w:rPr>
          <w:spacing w:val="-1"/>
        </w:rPr>
        <w:t>нестабильными</w:t>
      </w:r>
      <w:r>
        <w:rPr>
          <w:spacing w:val="-5"/>
        </w:rPr>
        <w:t> </w:t>
      </w:r>
      <w:r>
        <w:rPr/>
        <w:t>повреждениями.</w:t>
      </w:r>
    </w:p>
    <w:p>
      <w:pPr>
        <w:pStyle w:val="BodyText"/>
        <w:spacing w:line="359" w:lineRule="auto" w:before="6"/>
        <w:ind w:right="104" w:firstLine="427"/>
        <w:jc w:val="both"/>
      </w:pPr>
      <w:r>
        <w:rPr/>
        <w:t>С</w:t>
      </w:r>
      <w:r>
        <w:rPr>
          <w:spacing w:val="6"/>
        </w:rPr>
        <w:t> </w:t>
      </w:r>
      <w:r>
        <w:rPr/>
        <w:t>точки</w:t>
      </w:r>
      <w:r>
        <w:rPr>
          <w:spacing w:val="8"/>
        </w:rPr>
        <w:t> </w:t>
      </w:r>
      <w:r>
        <w:rPr>
          <w:spacing w:val="-1"/>
        </w:rPr>
        <w:t>зрения</w:t>
      </w:r>
      <w:r>
        <w:rPr>
          <w:spacing w:val="6"/>
        </w:rPr>
        <w:t> </w:t>
      </w:r>
      <w:r>
        <w:rPr/>
        <w:t>выбора</w:t>
      </w:r>
      <w:r>
        <w:rPr>
          <w:spacing w:val="6"/>
        </w:rPr>
        <w:t> </w:t>
      </w:r>
      <w:r>
        <w:rPr/>
        <w:t>тактики</w:t>
      </w:r>
      <w:r>
        <w:rPr>
          <w:spacing w:val="9"/>
        </w:rPr>
        <w:t> </w:t>
      </w:r>
      <w:r>
        <w:rPr>
          <w:spacing w:val="-1"/>
        </w:rPr>
        <w:t>оперативного</w:t>
      </w:r>
      <w:r>
        <w:rPr>
          <w:spacing w:val="5"/>
        </w:rPr>
        <w:t> </w:t>
      </w:r>
      <w:r>
        <w:rPr>
          <w:spacing w:val="-1"/>
        </w:rPr>
        <w:t>лечения</w:t>
      </w:r>
      <w:r>
        <w:rPr>
          <w:spacing w:val="8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настоящее</w:t>
      </w:r>
      <w:r>
        <w:rPr>
          <w:spacing w:val="6"/>
        </w:rPr>
        <w:t> </w:t>
      </w:r>
      <w:r>
        <w:rPr>
          <w:spacing w:val="-1"/>
        </w:rPr>
        <w:t>время</w:t>
      </w:r>
      <w:r>
        <w:rPr>
          <w:spacing w:val="6"/>
        </w:rPr>
        <w:t> </w:t>
      </w:r>
      <w:r>
        <w:rPr/>
        <w:t>наибольшее</w:t>
      </w:r>
      <w:r>
        <w:rPr>
          <w:spacing w:val="73"/>
          <w:w w:val="99"/>
        </w:rPr>
        <w:t> </w:t>
      </w:r>
      <w:r>
        <w:rPr>
          <w:spacing w:val="-1"/>
        </w:rPr>
        <w:t>распространение</w:t>
      </w:r>
      <w:r>
        <w:rPr/>
        <w:t> </w:t>
      </w:r>
      <w:r>
        <w:rPr>
          <w:spacing w:val="2"/>
        </w:rPr>
        <w:t> </w:t>
      </w:r>
      <w:r>
        <w:rPr/>
        <w:t>имеет  классификация </w:t>
      </w:r>
      <w:r>
        <w:rPr>
          <w:spacing w:val="1"/>
        </w:rPr>
        <w:t> </w:t>
      </w:r>
      <w:r>
        <w:rPr>
          <w:spacing w:val="-1"/>
        </w:rPr>
        <w:t>Ассоциации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остеосинтеза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(AO/ASIF).</w:t>
      </w:r>
      <w:r>
        <w:rPr>
          <w:spacing w:val="58"/>
        </w:rPr>
        <w:t> </w:t>
      </w:r>
      <w:r>
        <w:rPr>
          <w:spacing w:val="-1"/>
        </w:rPr>
        <w:t>Согласно</w:t>
      </w:r>
    </w:p>
    <w:p>
      <w:pPr>
        <w:spacing w:after="0" w:line="359" w:lineRule="auto"/>
        <w:jc w:val="both"/>
        <w:sectPr>
          <w:footerReference w:type="default" r:id="rId9"/>
          <w:pgSz w:w="11910" w:h="16840"/>
          <w:pgMar w:footer="759" w:header="0" w:top="1320" w:bottom="940" w:left="1600" w:right="740"/>
          <w:pgNumType w:start="11"/>
        </w:sectPr>
      </w:pPr>
    </w:p>
    <w:p>
      <w:pPr>
        <w:pStyle w:val="BodyText"/>
        <w:spacing w:line="360" w:lineRule="auto" w:before="52"/>
        <w:ind w:right="104"/>
        <w:jc w:val="both"/>
      </w:pPr>
      <w:r>
        <w:rPr>
          <w:spacing w:val="-1"/>
        </w:rPr>
        <w:t>универсальной</w:t>
      </w:r>
      <w:r>
        <w:rPr>
          <w:spacing w:val="17"/>
        </w:rPr>
        <w:t> </w:t>
      </w:r>
      <w:r>
        <w:rPr>
          <w:spacing w:val="-1"/>
        </w:rPr>
        <w:t>классификация</w:t>
      </w:r>
      <w:r>
        <w:rPr>
          <w:spacing w:val="17"/>
        </w:rPr>
        <w:t> </w:t>
      </w:r>
      <w:r>
        <w:rPr>
          <w:spacing w:val="-1"/>
        </w:rPr>
        <w:t>переломов</w:t>
      </w:r>
      <w:r>
        <w:rPr>
          <w:spacing w:val="17"/>
        </w:rPr>
        <w:t> </w:t>
      </w:r>
      <w:r>
        <w:rPr>
          <w:spacing w:val="-1"/>
        </w:rPr>
        <w:t>AO,</w:t>
      </w:r>
      <w:r>
        <w:rPr>
          <w:spacing w:val="17"/>
        </w:rPr>
        <w:t> </w:t>
      </w:r>
      <w:r>
        <w:rPr>
          <w:spacing w:val="-1"/>
        </w:rPr>
        <w:t>переломам</w:t>
      </w:r>
      <w:r>
        <w:rPr>
          <w:spacing w:val="17"/>
        </w:rPr>
        <w:t> </w:t>
      </w:r>
      <w:r>
        <w:rPr/>
        <w:t>лодыжек</w:t>
      </w:r>
      <w:r>
        <w:rPr>
          <w:spacing w:val="17"/>
        </w:rPr>
        <w:t> </w:t>
      </w:r>
      <w:r>
        <w:rPr>
          <w:spacing w:val="-1"/>
        </w:rPr>
        <w:t>соответствует</w:t>
      </w:r>
      <w:r>
        <w:rPr>
          <w:spacing w:val="18"/>
        </w:rPr>
        <w:t> </w:t>
      </w:r>
      <w:r>
        <w:rPr/>
        <w:t>код</w:t>
      </w:r>
      <w:r>
        <w:rPr>
          <w:spacing w:val="17"/>
        </w:rPr>
        <w:t> </w:t>
      </w:r>
      <w:r>
        <w:rPr/>
        <w:t>44.</w:t>
      </w:r>
      <w:r>
        <w:rPr>
          <w:spacing w:val="100"/>
        </w:rPr>
        <w:t> </w:t>
      </w:r>
      <w:r>
        <w:rPr>
          <w:spacing w:val="-1"/>
        </w:rPr>
        <w:t>Переломы</w:t>
      </w:r>
      <w:r>
        <w:rPr>
          <w:spacing w:val="9"/>
        </w:rPr>
        <w:t> </w:t>
      </w:r>
      <w:r>
        <w:rPr/>
        <w:t>подразделяются</w:t>
      </w:r>
      <w:r>
        <w:rPr>
          <w:spacing w:val="9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три</w:t>
      </w:r>
      <w:r>
        <w:rPr>
          <w:spacing w:val="11"/>
        </w:rPr>
        <w:t> </w:t>
      </w:r>
      <w:r>
        <w:rPr>
          <w:spacing w:val="-1"/>
        </w:rPr>
        <w:t>типа,</w:t>
      </w:r>
      <w:r>
        <w:rPr>
          <w:spacing w:val="7"/>
        </w:rPr>
        <w:t> </w:t>
      </w:r>
      <w:r>
        <w:rPr>
          <w:spacing w:val="-1"/>
        </w:rPr>
        <w:t>исходя</w:t>
      </w:r>
      <w:r>
        <w:rPr>
          <w:spacing w:val="9"/>
        </w:rPr>
        <w:t> </w:t>
      </w:r>
      <w:r>
        <w:rPr/>
        <w:t>из</w:t>
      </w:r>
      <w:r>
        <w:rPr>
          <w:spacing w:val="8"/>
        </w:rPr>
        <w:t> </w:t>
      </w:r>
      <w:r>
        <w:rPr>
          <w:spacing w:val="-1"/>
        </w:rPr>
        <w:t>локализации</w:t>
      </w:r>
      <w:r>
        <w:rPr>
          <w:spacing w:val="11"/>
        </w:rPr>
        <w:t> </w:t>
      </w:r>
      <w:r>
        <w:rPr>
          <w:spacing w:val="-1"/>
        </w:rPr>
        <w:t>линии</w:t>
      </w:r>
      <w:r>
        <w:rPr>
          <w:spacing w:val="11"/>
        </w:rPr>
        <w:t> </w:t>
      </w:r>
      <w:r>
        <w:rPr/>
        <w:t>перелома</w:t>
      </w:r>
      <w:r>
        <w:rPr>
          <w:spacing w:val="5"/>
        </w:rPr>
        <w:t> </w:t>
      </w:r>
      <w:r>
        <w:rPr/>
        <w:t>в</w:t>
      </w:r>
      <w:r>
        <w:rPr>
          <w:spacing w:val="10"/>
        </w:rPr>
        <w:t> </w:t>
      </w:r>
      <w:r>
        <w:rPr/>
        <w:t>области</w:t>
      </w:r>
      <w:r>
        <w:rPr>
          <w:spacing w:val="55"/>
        </w:rPr>
        <w:t> </w:t>
      </w:r>
      <w:r>
        <w:rPr/>
        <w:t>латеральной</w:t>
      </w:r>
      <w:r>
        <w:rPr>
          <w:spacing w:val="9"/>
        </w:rPr>
        <w:t> </w:t>
      </w:r>
      <w:r>
        <w:rPr>
          <w:spacing w:val="-1"/>
        </w:rPr>
        <w:t>лодыжки</w:t>
      </w:r>
      <w:r>
        <w:rPr>
          <w:spacing w:val="9"/>
        </w:rPr>
        <w:t> </w:t>
      </w:r>
      <w:r>
        <w:rPr/>
        <w:t>по</w:t>
      </w:r>
      <w:r>
        <w:rPr>
          <w:spacing w:val="10"/>
        </w:rPr>
        <w:t> </w:t>
      </w:r>
      <w:r>
        <w:rPr>
          <w:spacing w:val="-1"/>
        </w:rPr>
        <w:t>отношению</w:t>
      </w:r>
      <w:r>
        <w:rPr>
          <w:spacing w:val="9"/>
        </w:rPr>
        <w:t> </w:t>
      </w:r>
      <w:r>
        <w:rPr/>
        <w:t>к</w:t>
      </w:r>
      <w:r>
        <w:rPr>
          <w:spacing w:val="8"/>
        </w:rPr>
        <w:t> </w:t>
      </w:r>
      <w:r>
        <w:rPr/>
        <w:t>дистальному</w:t>
      </w:r>
      <w:r>
        <w:rPr>
          <w:spacing w:val="1"/>
        </w:rPr>
        <w:t> </w:t>
      </w:r>
      <w:r>
        <w:rPr/>
        <w:t>межберцовому</w:t>
      </w:r>
      <w:r>
        <w:rPr>
          <w:spacing w:val="5"/>
        </w:rPr>
        <w:t> </w:t>
      </w:r>
      <w:r>
        <w:rPr/>
        <w:t>сочленению.</w:t>
      </w:r>
      <w:r>
        <w:rPr>
          <w:spacing w:val="19"/>
        </w:rPr>
        <w:t> </w:t>
      </w:r>
      <w:r>
        <w:rPr>
          <w:spacing w:val="-1"/>
        </w:rPr>
        <w:t>Тип</w:t>
      </w:r>
      <w:r>
        <w:rPr>
          <w:spacing w:val="7"/>
        </w:rPr>
        <w:t> </w:t>
      </w:r>
      <w:r>
        <w:rPr/>
        <w:t>А</w:t>
      </w:r>
      <w:r>
        <w:rPr>
          <w:spacing w:val="10"/>
        </w:rPr>
        <w:t> </w:t>
      </w:r>
      <w:r>
        <w:rPr/>
        <w:t>-</w:t>
      </w:r>
      <w:r>
        <w:rPr>
          <w:spacing w:val="31"/>
        </w:rPr>
        <w:t> </w:t>
      </w:r>
      <w:r>
        <w:rPr/>
        <w:t>подсинтесмозные,</w:t>
      </w:r>
      <w:r>
        <w:rPr>
          <w:spacing w:val="20"/>
        </w:rPr>
        <w:t> </w:t>
      </w:r>
      <w:r>
        <w:rPr/>
        <w:t>тип</w:t>
      </w:r>
      <w:r>
        <w:rPr>
          <w:spacing w:val="23"/>
        </w:rPr>
        <w:t> </w:t>
      </w:r>
      <w:r>
        <w:rPr/>
        <w:t>В</w:t>
      </w:r>
      <w:r>
        <w:rPr>
          <w:spacing w:val="21"/>
        </w:rPr>
        <w:t> </w:t>
      </w:r>
      <w:r>
        <w:rPr/>
        <w:t>-</w:t>
      </w:r>
      <w:r>
        <w:rPr>
          <w:spacing w:val="20"/>
        </w:rPr>
        <w:t> </w:t>
      </w:r>
      <w:r>
        <w:rPr/>
        <w:t>чрезсиндесмозные</w:t>
      </w:r>
      <w:r>
        <w:rPr>
          <w:spacing w:val="20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тип</w:t>
      </w:r>
      <w:r>
        <w:rPr>
          <w:spacing w:val="24"/>
        </w:rPr>
        <w:t> </w:t>
      </w:r>
      <w:r>
        <w:rPr/>
        <w:t>С</w:t>
      </w:r>
      <w:r>
        <w:rPr>
          <w:spacing w:val="23"/>
        </w:rPr>
        <w:t> </w:t>
      </w:r>
      <w:r>
        <w:rPr/>
        <w:t>-</w:t>
      </w:r>
      <w:r>
        <w:rPr>
          <w:spacing w:val="23"/>
        </w:rPr>
        <w:t> </w:t>
      </w:r>
      <w:r>
        <w:rPr/>
        <w:t>надсиндесмозные</w:t>
      </w:r>
      <w:r>
        <w:rPr>
          <w:spacing w:val="20"/>
        </w:rPr>
        <w:t> </w:t>
      </w:r>
      <w:r>
        <w:rPr/>
        <w:t>переломы</w:t>
      </w:r>
      <w:r>
        <w:rPr>
          <w:spacing w:val="20"/>
        </w:rPr>
        <w:t> </w:t>
      </w:r>
      <w:r>
        <w:rPr/>
        <w:t>[21].</w:t>
      </w:r>
      <w:r>
        <w:rPr>
          <w:spacing w:val="29"/>
        </w:rPr>
        <w:t> </w:t>
      </w:r>
      <w:r>
        <w:rPr/>
        <w:t>Подтип</w:t>
      </w:r>
      <w:r>
        <w:rPr>
          <w:spacing w:val="10"/>
        </w:rPr>
        <w:t> </w:t>
      </w:r>
      <w:r>
        <w:rPr>
          <w:spacing w:val="-1"/>
        </w:rPr>
        <w:t>перелома</w:t>
      </w:r>
      <w:r>
        <w:rPr>
          <w:spacing w:val="9"/>
        </w:rPr>
        <w:t> </w:t>
      </w:r>
      <w:r>
        <w:rPr/>
        <w:t>лодыжек</w:t>
      </w:r>
      <w:r>
        <w:rPr>
          <w:spacing w:val="7"/>
        </w:rPr>
        <w:t> </w:t>
      </w:r>
      <w:r>
        <w:rPr>
          <w:spacing w:val="-1"/>
        </w:rPr>
        <w:t>имеет</w:t>
      </w:r>
      <w:r>
        <w:rPr>
          <w:spacing w:val="11"/>
        </w:rPr>
        <w:t> </w:t>
      </w:r>
      <w:r>
        <w:rPr/>
        <w:t>также</w:t>
      </w:r>
      <w:r>
        <w:rPr>
          <w:spacing w:val="9"/>
        </w:rPr>
        <w:t> </w:t>
      </w:r>
      <w:r>
        <w:rPr>
          <w:spacing w:val="-1"/>
        </w:rPr>
        <w:t>цифровое</w:t>
      </w:r>
      <w:r>
        <w:rPr>
          <w:spacing w:val="9"/>
        </w:rPr>
        <w:t> </w:t>
      </w:r>
      <w:r>
        <w:rPr/>
        <w:t>обозначение</w:t>
      </w:r>
      <w:r>
        <w:rPr>
          <w:spacing w:val="9"/>
        </w:rPr>
        <w:t> </w:t>
      </w:r>
      <w:r>
        <w:rPr>
          <w:spacing w:val="-1"/>
        </w:rPr>
        <w:t>(1,</w:t>
      </w:r>
      <w:r>
        <w:rPr>
          <w:spacing w:val="9"/>
        </w:rPr>
        <w:t> </w:t>
      </w:r>
      <w:r>
        <w:rPr/>
        <w:t>2,</w:t>
      </w:r>
      <w:r>
        <w:rPr>
          <w:spacing w:val="6"/>
        </w:rPr>
        <w:t> </w:t>
      </w:r>
      <w:r>
        <w:rPr/>
        <w:t>3)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/>
        <w:t>определяется</w:t>
      </w:r>
      <w:r>
        <w:rPr>
          <w:spacing w:val="9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1"/>
        </w:rPr>
        <w:t>следующим</w:t>
      </w:r>
      <w:r>
        <w:rPr>
          <w:spacing w:val="-9"/>
        </w:rPr>
        <w:t> </w:t>
      </w:r>
      <w:r>
        <w:rPr/>
        <w:t>принципам:</w:t>
      </w:r>
      <w:r>
        <w:rPr/>
      </w:r>
    </w:p>
    <w:p>
      <w:pPr>
        <w:pStyle w:val="BodyText"/>
        <w:tabs>
          <w:tab w:pos="1378" w:val="left" w:leader="none"/>
        </w:tabs>
        <w:spacing w:line="240" w:lineRule="auto" w:before="3"/>
        <w:ind w:left="528" w:right="0"/>
        <w:jc w:val="left"/>
      </w:pPr>
      <w:r>
        <w:rPr/>
        <w:t>44А</w:t>
        <w:tab/>
        <w:t>–</w:t>
      </w:r>
      <w:r>
        <w:rPr>
          <w:spacing w:val="-6"/>
        </w:rPr>
        <w:t> </w:t>
      </w:r>
      <w:r>
        <w:rPr/>
        <w:t>подсиндесмозный</w:t>
      </w:r>
      <w:r>
        <w:rPr>
          <w:spacing w:val="-9"/>
        </w:rPr>
        <w:t> </w:t>
      </w:r>
      <w:r>
        <w:rPr>
          <w:spacing w:val="-1"/>
        </w:rPr>
        <w:t>перелом</w:t>
      </w:r>
      <w:r>
        <w:rPr>
          <w:spacing w:val="-7"/>
        </w:rPr>
        <w:t> </w:t>
      </w:r>
      <w:r>
        <w:rPr/>
        <w:t>малоберцовой</w:t>
      </w:r>
      <w:r>
        <w:rPr>
          <w:spacing w:val="-6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378" w:val="left" w:leader="none"/>
        </w:tabs>
        <w:spacing w:line="240" w:lineRule="auto" w:before="139"/>
        <w:ind w:left="526" w:right="0"/>
        <w:jc w:val="left"/>
      </w:pPr>
      <w:r>
        <w:rPr/>
        <w:t>44А1</w:t>
        <w:tab/>
        <w:t>–</w:t>
      </w:r>
      <w:r>
        <w:rPr>
          <w:spacing w:val="-5"/>
        </w:rPr>
        <w:t> </w:t>
      </w:r>
      <w:r>
        <w:rPr/>
        <w:t>подсиндесмозный</w:t>
      </w:r>
      <w:r>
        <w:rPr>
          <w:spacing w:val="-7"/>
        </w:rPr>
        <w:t> </w:t>
      </w:r>
      <w:r>
        <w:rPr>
          <w:spacing w:val="-1"/>
        </w:rPr>
        <w:t>перелом</w:t>
      </w:r>
      <w:r>
        <w:rPr>
          <w:spacing w:val="-5"/>
        </w:rPr>
        <w:t> </w:t>
      </w:r>
      <w:r>
        <w:rPr>
          <w:spacing w:val="-1"/>
        </w:rPr>
        <w:t>малоберцовой</w:t>
      </w:r>
      <w:r>
        <w:rPr>
          <w:spacing w:val="-3"/>
        </w:rPr>
        <w:t> </w:t>
      </w:r>
      <w:r>
        <w:rPr/>
        <w:t>кости,</w:t>
      </w:r>
      <w:r>
        <w:rPr>
          <w:spacing w:val="-4"/>
        </w:rPr>
        <w:t> </w:t>
      </w:r>
      <w:r>
        <w:rPr>
          <w:spacing w:val="-1"/>
        </w:rPr>
        <w:t>изолированный;</w:t>
      </w:r>
      <w:r>
        <w:rPr/>
      </w:r>
    </w:p>
    <w:p>
      <w:pPr>
        <w:pStyle w:val="BodyText"/>
        <w:spacing w:line="360" w:lineRule="auto" w:before="137"/>
        <w:ind w:left="1378" w:right="115" w:hanging="850"/>
        <w:jc w:val="left"/>
      </w:pPr>
      <w:r>
        <w:rPr/>
        <w:t>44А2 </w:t>
      </w:r>
      <w:r>
        <w:rPr>
          <w:spacing w:val="46"/>
        </w:rPr>
        <w:t> </w:t>
      </w:r>
      <w:r>
        <w:rPr/>
        <w:t>–</w:t>
      </w:r>
      <w:r>
        <w:rPr>
          <w:spacing w:val="57"/>
        </w:rPr>
        <w:t> </w:t>
      </w:r>
      <w:r>
        <w:rPr/>
        <w:t>подсиндесмозный</w:t>
      </w:r>
      <w:r>
        <w:rPr>
          <w:spacing w:val="56"/>
        </w:rPr>
        <w:t> </w:t>
      </w:r>
      <w:r>
        <w:rPr>
          <w:spacing w:val="-1"/>
        </w:rPr>
        <w:t>перелом</w:t>
      </w:r>
      <w:r>
        <w:rPr>
          <w:spacing w:val="56"/>
        </w:rPr>
        <w:t> </w:t>
      </w:r>
      <w:r>
        <w:rPr/>
        <w:t>малоберцовой</w:t>
      </w:r>
      <w:r>
        <w:rPr>
          <w:spacing w:val="57"/>
        </w:rPr>
        <w:t> </w:t>
      </w:r>
      <w:r>
        <w:rPr/>
        <w:t>кости,</w:t>
      </w:r>
      <w:r>
        <w:rPr>
          <w:spacing w:val="58"/>
        </w:rPr>
        <w:t> </w:t>
      </w:r>
      <w:r>
        <w:rPr/>
        <w:t>с</w:t>
      </w:r>
      <w:r>
        <w:rPr>
          <w:spacing w:val="54"/>
        </w:rPr>
        <w:t> </w:t>
      </w:r>
      <w:r>
        <w:rPr/>
        <w:t>переломом</w:t>
      </w:r>
      <w:r>
        <w:rPr>
          <w:spacing w:val="56"/>
        </w:rPr>
        <w:t> </w:t>
      </w:r>
      <w:r>
        <w:rPr/>
        <w:t>медиальной</w:t>
      </w:r>
      <w:r>
        <w:rPr>
          <w:spacing w:val="27"/>
        </w:rPr>
        <w:t> </w:t>
      </w:r>
      <w:r>
        <w:rPr/>
        <w:t>лодыжки;</w:t>
      </w:r>
      <w:r>
        <w:rPr/>
      </w:r>
    </w:p>
    <w:p>
      <w:pPr>
        <w:pStyle w:val="BodyText"/>
        <w:tabs>
          <w:tab w:pos="1575" w:val="left" w:leader="none"/>
          <w:tab w:pos="3650" w:val="left" w:leader="none"/>
          <w:tab w:pos="4723" w:val="left" w:leader="none"/>
          <w:tab w:pos="6407" w:val="left" w:leader="none"/>
          <w:tab w:pos="7264" w:val="left" w:leader="none"/>
          <w:tab w:pos="7592" w:val="left" w:leader="none"/>
        </w:tabs>
        <w:spacing w:line="360" w:lineRule="auto" w:before="3"/>
        <w:ind w:left="1378" w:right="115" w:hanging="850"/>
        <w:jc w:val="left"/>
      </w:pPr>
      <w:r>
        <w:rPr/>
        <w:t>44А3 </w:t>
      </w:r>
      <w:r>
        <w:rPr>
          <w:spacing w:val="52"/>
        </w:rPr>
        <w:t> </w:t>
      </w:r>
      <w:r>
        <w:rPr/>
        <w:t>–</w:t>
        <w:tab/>
        <w:tab/>
      </w:r>
      <w:r>
        <w:rPr>
          <w:w w:val="95"/>
        </w:rPr>
        <w:t>подсиндесмозный</w:t>
        <w:tab/>
        <w:t>перелом</w:t>
        <w:tab/>
        <w:t>малоберцовой</w:t>
        <w:tab/>
        <w:t>кости,</w:t>
      </w:r>
      <w:r>
        <w:rPr/>
        <w:tab/>
      </w:r>
      <w:r>
        <w:rPr/>
        <w:t> </w:t>
      </w:r>
      <w:r>
        <w:rPr>
          <w:w w:val="95"/>
        </w:rPr>
        <w:t>с</w:t>
        <w:tab/>
      </w:r>
      <w:r>
        <w:rPr/>
        <w:t>дорзомедиальным</w:t>
      </w:r>
      <w:r>
        <w:rPr>
          <w:spacing w:val="-8"/>
        </w:rPr>
        <w:t> </w:t>
      </w:r>
      <w:r>
        <w:rPr>
          <w:spacing w:val="-8"/>
        </w:rPr>
      </w:r>
      <w:r>
        <w:rPr/>
        <w:t>переломом</w:t>
      </w:r>
      <w:r>
        <w:rPr>
          <w:spacing w:val="-10"/>
        </w:rPr>
        <w:t> </w:t>
      </w:r>
      <w:r>
        <w:rPr>
          <w:spacing w:val="-1"/>
        </w:rPr>
        <w:t>большеберцовой</w:t>
      </w:r>
      <w:r>
        <w:rPr>
          <w:spacing w:val="-6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234" w:val="left" w:leader="none"/>
        </w:tabs>
        <w:spacing w:line="240" w:lineRule="auto" w:before="3"/>
        <w:ind w:left="528" w:right="0"/>
        <w:jc w:val="left"/>
      </w:pPr>
      <w:r>
        <w:rPr>
          <w:w w:val="95"/>
        </w:rPr>
        <w:t>44В</w:t>
        <w:tab/>
      </w:r>
      <w:r>
        <w:rPr/>
        <w:t>–</w:t>
      </w:r>
      <w:r>
        <w:rPr>
          <w:spacing w:val="-6"/>
        </w:rPr>
        <w:t> </w:t>
      </w:r>
      <w:r>
        <w:rPr/>
        <w:t>чрезсиндесмозный</w:t>
      </w:r>
      <w:r>
        <w:rPr>
          <w:spacing w:val="-7"/>
        </w:rPr>
        <w:t> </w:t>
      </w:r>
      <w:r>
        <w:rPr>
          <w:spacing w:val="-1"/>
        </w:rPr>
        <w:t>перелом</w:t>
      </w:r>
      <w:r>
        <w:rPr>
          <w:spacing w:val="-5"/>
        </w:rPr>
        <w:t> </w:t>
      </w:r>
      <w:r>
        <w:rPr>
          <w:spacing w:val="-1"/>
        </w:rPr>
        <w:t>малоберцовой</w:t>
      </w:r>
      <w:r>
        <w:rPr>
          <w:spacing w:val="-4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294" w:val="left" w:leader="none"/>
        </w:tabs>
        <w:spacing w:line="359" w:lineRule="auto" w:before="139"/>
        <w:ind w:left="528" w:right="1310"/>
        <w:jc w:val="left"/>
      </w:pPr>
      <w:r>
        <w:rPr>
          <w:spacing w:val="-1"/>
          <w:w w:val="95"/>
        </w:rPr>
        <w:t>44В1</w:t>
        <w:tab/>
      </w:r>
      <w:r>
        <w:rPr/>
        <w:t>–</w:t>
      </w:r>
      <w:r>
        <w:rPr>
          <w:spacing w:val="-5"/>
        </w:rPr>
        <w:t> </w:t>
      </w:r>
      <w:r>
        <w:rPr/>
        <w:t>чрезсиндесмозный</w:t>
      </w:r>
      <w:r>
        <w:rPr>
          <w:spacing w:val="-7"/>
        </w:rPr>
        <w:t> </w:t>
      </w:r>
      <w:r>
        <w:rPr>
          <w:spacing w:val="-1"/>
        </w:rPr>
        <w:t>перелом</w:t>
      </w:r>
      <w:r>
        <w:rPr>
          <w:spacing w:val="-8"/>
        </w:rPr>
        <w:t> </w:t>
      </w:r>
      <w:r>
        <w:rPr/>
        <w:t>малоберцовой</w:t>
      </w:r>
      <w:r>
        <w:rPr>
          <w:spacing w:val="-3"/>
        </w:rPr>
        <w:t> </w:t>
      </w:r>
      <w:r>
        <w:rPr/>
        <w:t>кости,</w:t>
      </w:r>
      <w:r>
        <w:rPr>
          <w:spacing w:val="-4"/>
        </w:rPr>
        <w:t> </w:t>
      </w:r>
      <w:r>
        <w:rPr/>
        <w:t>изолированный;</w:t>
      </w:r>
      <w:r>
        <w:rPr>
          <w:spacing w:val="28"/>
          <w:w w:val="99"/>
        </w:rPr>
        <w:t> </w:t>
      </w:r>
      <w:r>
        <w:rPr>
          <w:spacing w:val="-1"/>
          <w:w w:val="95"/>
        </w:rPr>
        <w:t>44В2</w:t>
        <w:tab/>
      </w:r>
      <w:r>
        <w:rPr/>
        <w:t>–</w:t>
      </w:r>
      <w:r>
        <w:rPr>
          <w:spacing w:val="-5"/>
        </w:rPr>
        <w:t> </w:t>
      </w:r>
      <w:r>
        <w:rPr/>
        <w:t>чрезсиндесмозный</w:t>
      </w:r>
      <w:r>
        <w:rPr>
          <w:spacing w:val="-7"/>
        </w:rPr>
        <w:t> </w:t>
      </w:r>
      <w:r>
        <w:rPr>
          <w:spacing w:val="-1"/>
        </w:rPr>
        <w:t>перелом</w:t>
      </w:r>
      <w:r>
        <w:rPr>
          <w:spacing w:val="-8"/>
        </w:rPr>
        <w:t> </w:t>
      </w:r>
      <w:r>
        <w:rPr/>
        <w:t>малоберцовой</w:t>
      </w:r>
      <w:r>
        <w:rPr>
          <w:spacing w:val="-3"/>
        </w:rPr>
        <w:t> </w:t>
      </w:r>
      <w:r>
        <w:rPr/>
        <w:t>кости,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медиальным</w:t>
      </w:r>
      <w:r>
        <w:rPr/>
      </w:r>
    </w:p>
    <w:p>
      <w:pPr>
        <w:pStyle w:val="BodyText"/>
        <w:spacing w:line="359" w:lineRule="auto" w:before="7"/>
        <w:ind w:left="1378" w:right="115"/>
        <w:jc w:val="left"/>
      </w:pPr>
      <w:r>
        <w:rPr/>
        <w:t>повреждением</w:t>
      </w:r>
      <w:r>
        <w:rPr>
          <w:spacing w:val="-5"/>
        </w:rPr>
        <w:t> </w:t>
      </w:r>
      <w:r>
        <w:rPr/>
        <w:t>(с</w:t>
      </w:r>
      <w:r>
        <w:rPr>
          <w:spacing w:val="-8"/>
        </w:rPr>
        <w:t> </w:t>
      </w:r>
      <w:r>
        <w:rPr/>
        <w:t>повреждением</w:t>
      </w:r>
      <w:r>
        <w:rPr>
          <w:spacing w:val="-7"/>
        </w:rPr>
        <w:t> </w:t>
      </w:r>
      <w:r>
        <w:rPr/>
        <w:t>дельтовидной</w:t>
      </w:r>
      <w:r>
        <w:rPr>
          <w:spacing w:val="-8"/>
        </w:rPr>
        <w:t> </w:t>
      </w:r>
      <w:r>
        <w:rPr/>
        <w:t>связки</w:t>
      </w:r>
      <w:r>
        <w:rPr>
          <w:spacing w:val="-5"/>
        </w:rPr>
        <w:t> </w:t>
      </w:r>
      <w:r>
        <w:rPr/>
        <w:t>или</w:t>
      </w:r>
      <w:r>
        <w:rPr>
          <w:spacing w:val="-5"/>
        </w:rPr>
        <w:t> </w:t>
      </w:r>
      <w:r>
        <w:rPr>
          <w:spacing w:val="-1"/>
        </w:rPr>
        <w:t>переломом</w:t>
      </w:r>
      <w:r>
        <w:rPr>
          <w:spacing w:val="30"/>
          <w:w w:val="99"/>
        </w:rPr>
        <w:t> </w:t>
      </w:r>
      <w:r>
        <w:rPr>
          <w:spacing w:val="-1"/>
        </w:rPr>
        <w:t>внутренней</w:t>
      </w:r>
      <w:r>
        <w:rPr>
          <w:spacing w:val="-9"/>
        </w:rPr>
        <w:t> </w:t>
      </w:r>
      <w:r>
        <w:rPr/>
        <w:t>лодыжки);</w:t>
      </w:r>
      <w:r>
        <w:rPr/>
      </w:r>
    </w:p>
    <w:p>
      <w:pPr>
        <w:pStyle w:val="BodyText"/>
        <w:tabs>
          <w:tab w:pos="1294" w:val="left" w:leader="none"/>
        </w:tabs>
        <w:spacing w:line="359" w:lineRule="auto" w:before="7"/>
        <w:ind w:left="1378" w:right="658" w:hanging="850"/>
        <w:jc w:val="left"/>
      </w:pPr>
      <w:r>
        <w:rPr>
          <w:spacing w:val="-1"/>
          <w:w w:val="95"/>
        </w:rPr>
        <w:t>44В3</w:t>
        <w:tab/>
      </w:r>
      <w:r>
        <w:rPr/>
        <w:t>–</w:t>
      </w:r>
      <w:r>
        <w:rPr>
          <w:spacing w:val="-5"/>
        </w:rPr>
        <w:t> </w:t>
      </w:r>
      <w:r>
        <w:rPr/>
        <w:t>чрезсиндесмозный</w:t>
      </w:r>
      <w:r>
        <w:rPr>
          <w:spacing w:val="-7"/>
        </w:rPr>
        <w:t> </w:t>
      </w:r>
      <w:r>
        <w:rPr>
          <w:spacing w:val="-1"/>
        </w:rPr>
        <w:t>перелом</w:t>
      </w:r>
      <w:r>
        <w:rPr>
          <w:spacing w:val="-8"/>
        </w:rPr>
        <w:t> </w:t>
      </w:r>
      <w:r>
        <w:rPr/>
        <w:t>малоберцовой</w:t>
      </w:r>
      <w:r>
        <w:rPr>
          <w:spacing w:val="-3"/>
        </w:rPr>
        <w:t> </w:t>
      </w:r>
      <w:r>
        <w:rPr/>
        <w:t>кости,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медиальным</w:t>
      </w:r>
      <w:r>
        <w:rPr>
          <w:spacing w:val="29"/>
          <w:w w:val="99"/>
        </w:rPr>
        <w:t> </w:t>
      </w:r>
      <w:r>
        <w:rPr/>
        <w:t>повреждением</w:t>
      </w:r>
      <w:r>
        <w:rPr>
          <w:spacing w:val="-5"/>
        </w:rPr>
        <w:t> </w:t>
      </w:r>
      <w:r>
        <w:rPr/>
        <w:t>(с</w:t>
      </w:r>
      <w:r>
        <w:rPr>
          <w:spacing w:val="-8"/>
        </w:rPr>
        <w:t> </w:t>
      </w:r>
      <w:r>
        <w:rPr/>
        <w:t>повреждением</w:t>
      </w:r>
      <w:r>
        <w:rPr>
          <w:spacing w:val="-7"/>
        </w:rPr>
        <w:t> </w:t>
      </w:r>
      <w:r>
        <w:rPr/>
        <w:t>дельтовидной</w:t>
      </w:r>
      <w:r>
        <w:rPr>
          <w:spacing w:val="-8"/>
        </w:rPr>
        <w:t> </w:t>
      </w:r>
      <w:r>
        <w:rPr/>
        <w:t>связки</w:t>
      </w:r>
      <w:r>
        <w:rPr>
          <w:spacing w:val="-5"/>
        </w:rPr>
        <w:t> </w:t>
      </w:r>
      <w:r>
        <w:rPr/>
        <w:t>или</w:t>
      </w:r>
      <w:r>
        <w:rPr>
          <w:spacing w:val="-5"/>
        </w:rPr>
        <w:t> </w:t>
      </w:r>
      <w:r>
        <w:rPr>
          <w:spacing w:val="-1"/>
        </w:rPr>
        <w:t>переломом</w:t>
      </w:r>
      <w:r>
        <w:rPr>
          <w:spacing w:val="30"/>
          <w:w w:val="99"/>
        </w:rPr>
        <w:t> </w:t>
      </w:r>
      <w:r>
        <w:rPr>
          <w:spacing w:val="-1"/>
        </w:rPr>
        <w:t>внутренней</w:t>
      </w:r>
      <w:r>
        <w:rPr>
          <w:spacing w:val="-4"/>
        </w:rPr>
        <w:t> </w:t>
      </w:r>
      <w:r>
        <w:rPr/>
        <w:t>лодыжки)</w:t>
      </w:r>
      <w:r>
        <w:rPr>
          <w:spacing w:val="-3"/>
        </w:rPr>
        <w:t> </w:t>
      </w:r>
      <w:r>
        <w:rPr/>
        <w:t>и</w:t>
      </w:r>
      <w:r>
        <w:rPr>
          <w:spacing w:val="-6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заднего</w:t>
      </w:r>
      <w:r>
        <w:rPr>
          <w:spacing w:val="-4"/>
        </w:rPr>
        <w:t> </w:t>
      </w:r>
      <w:r>
        <w:rPr/>
        <w:t>края</w:t>
      </w:r>
      <w:r>
        <w:rPr>
          <w:spacing w:val="-4"/>
        </w:rPr>
        <w:t> </w:t>
      </w:r>
      <w:r>
        <w:rPr>
          <w:spacing w:val="-2"/>
        </w:rPr>
        <w:t>ББК </w:t>
      </w:r>
      <w:r>
        <w:rPr>
          <w:spacing w:val="-1"/>
        </w:rPr>
        <w:t>(фрагмент</w:t>
      </w:r>
      <w:r>
        <w:rPr>
          <w:spacing w:val="-3"/>
        </w:rPr>
        <w:t> </w:t>
      </w:r>
      <w:r>
        <w:rPr/>
        <w:t>Фолькмана</w:t>
      </w:r>
      <w:r>
        <w:rPr>
          <w:spacing w:val="36"/>
          <w:w w:val="99"/>
        </w:rPr>
        <w:t> </w:t>
      </w:r>
      <w:r>
        <w:rPr>
          <w:spacing w:val="-1"/>
        </w:rPr>
        <w:t>(Volkmann));</w:t>
      </w:r>
      <w:r>
        <w:rPr/>
      </w:r>
    </w:p>
    <w:p>
      <w:pPr>
        <w:pStyle w:val="BodyText"/>
        <w:tabs>
          <w:tab w:pos="1293" w:val="left" w:leader="none"/>
        </w:tabs>
        <w:spacing w:line="240" w:lineRule="auto" w:before="6"/>
        <w:ind w:left="528" w:right="0"/>
        <w:jc w:val="left"/>
      </w:pPr>
      <w:r>
        <w:rPr>
          <w:w w:val="95"/>
        </w:rPr>
        <w:t>44С</w:t>
        <w:tab/>
      </w:r>
      <w:r>
        <w:rPr/>
        <w:t>–</w:t>
      </w:r>
      <w:r>
        <w:rPr>
          <w:spacing w:val="-6"/>
        </w:rPr>
        <w:t> </w:t>
      </w:r>
      <w:r>
        <w:rPr/>
        <w:t>надсиндесмозный</w:t>
      </w:r>
      <w:r>
        <w:rPr>
          <w:spacing w:val="-8"/>
        </w:rPr>
        <w:t> </w:t>
      </w:r>
      <w:r>
        <w:rPr/>
        <w:t>перелом</w:t>
      </w:r>
      <w:r>
        <w:rPr>
          <w:spacing w:val="-5"/>
        </w:rPr>
        <w:t> </w:t>
      </w:r>
      <w:r>
        <w:rPr>
          <w:spacing w:val="-1"/>
        </w:rPr>
        <w:t>малоберцовой</w:t>
      </w:r>
      <w:r>
        <w:rPr>
          <w:spacing w:val="-4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293" w:val="left" w:leader="none"/>
        </w:tabs>
        <w:spacing w:line="360" w:lineRule="auto" w:before="137"/>
        <w:ind w:left="1378" w:right="277" w:hanging="850"/>
        <w:jc w:val="left"/>
      </w:pPr>
      <w:r>
        <w:rPr>
          <w:w w:val="95"/>
        </w:rPr>
        <w:t>44С1</w:t>
        <w:tab/>
      </w:r>
      <w:r>
        <w:rPr/>
        <w:t>–</w:t>
      </w:r>
      <w:r>
        <w:rPr>
          <w:spacing w:val="-6"/>
        </w:rPr>
        <w:t> </w:t>
      </w:r>
      <w:r>
        <w:rPr/>
        <w:t>надсиндесмозное</w:t>
      </w:r>
      <w:r>
        <w:rPr>
          <w:spacing w:val="-8"/>
        </w:rPr>
        <w:t> </w:t>
      </w:r>
      <w:r>
        <w:rPr>
          <w:spacing w:val="-1"/>
        </w:rPr>
        <w:t>повреждение,</w:t>
      </w:r>
      <w:r>
        <w:rPr>
          <w:spacing w:val="-6"/>
        </w:rPr>
        <w:t> </w:t>
      </w:r>
      <w:r>
        <w:rPr>
          <w:spacing w:val="-1"/>
        </w:rPr>
        <w:t>диафизарный</w:t>
      </w:r>
      <w:r>
        <w:rPr>
          <w:spacing w:val="-3"/>
        </w:rPr>
        <w:t> </w:t>
      </w:r>
      <w:r>
        <w:rPr/>
        <w:t>перелом</w:t>
      </w:r>
      <w:r>
        <w:rPr>
          <w:spacing w:val="-9"/>
        </w:rPr>
        <w:t> </w:t>
      </w:r>
      <w:r>
        <w:rPr/>
        <w:t>малоберцовой</w:t>
      </w:r>
      <w:r>
        <w:rPr>
          <w:spacing w:val="-5"/>
        </w:rPr>
        <w:t> </w:t>
      </w:r>
      <w:r>
        <w:rPr/>
        <w:t>кости,</w:t>
      </w:r>
      <w:r>
        <w:rPr>
          <w:spacing w:val="46"/>
        </w:rPr>
        <w:t> </w:t>
      </w:r>
      <w:r>
        <w:rPr/>
        <w:t>простой;</w:t>
      </w:r>
      <w:r>
        <w:rPr/>
      </w:r>
    </w:p>
    <w:p>
      <w:pPr>
        <w:pStyle w:val="BodyText"/>
        <w:tabs>
          <w:tab w:pos="1293" w:val="left" w:leader="none"/>
        </w:tabs>
        <w:spacing w:line="360" w:lineRule="auto" w:before="3"/>
        <w:ind w:left="1378" w:right="277" w:hanging="850"/>
        <w:jc w:val="left"/>
      </w:pPr>
      <w:r>
        <w:rPr>
          <w:w w:val="95"/>
        </w:rPr>
        <w:t>44С2</w:t>
        <w:tab/>
      </w:r>
      <w:r>
        <w:rPr/>
        <w:t>–</w:t>
      </w:r>
      <w:r>
        <w:rPr>
          <w:spacing w:val="-6"/>
        </w:rPr>
        <w:t> </w:t>
      </w:r>
      <w:r>
        <w:rPr/>
        <w:t>надсиндесмозное</w:t>
      </w:r>
      <w:r>
        <w:rPr>
          <w:spacing w:val="-8"/>
        </w:rPr>
        <w:t> </w:t>
      </w:r>
      <w:r>
        <w:rPr>
          <w:spacing w:val="-1"/>
        </w:rPr>
        <w:t>повреждение,</w:t>
      </w:r>
      <w:r>
        <w:rPr>
          <w:spacing w:val="-6"/>
        </w:rPr>
        <w:t> </w:t>
      </w:r>
      <w:r>
        <w:rPr>
          <w:spacing w:val="-1"/>
        </w:rPr>
        <w:t>диафизарный</w:t>
      </w:r>
      <w:r>
        <w:rPr>
          <w:spacing w:val="-3"/>
        </w:rPr>
        <w:t> </w:t>
      </w:r>
      <w:r>
        <w:rPr/>
        <w:t>перелом</w:t>
      </w:r>
      <w:r>
        <w:rPr>
          <w:spacing w:val="-9"/>
        </w:rPr>
        <w:t> </w:t>
      </w:r>
      <w:r>
        <w:rPr/>
        <w:t>малоберцовой</w:t>
      </w:r>
      <w:r>
        <w:rPr>
          <w:spacing w:val="-5"/>
        </w:rPr>
        <w:t> </w:t>
      </w:r>
      <w:r>
        <w:rPr/>
        <w:t>кости,</w:t>
      </w:r>
      <w:r>
        <w:rPr>
          <w:spacing w:val="46"/>
        </w:rPr>
        <w:t> </w:t>
      </w:r>
      <w:r>
        <w:rPr/>
        <w:t>клиновидный</w:t>
      </w:r>
      <w:r>
        <w:rPr>
          <w:spacing w:val="-7"/>
        </w:rPr>
        <w:t> </w:t>
      </w:r>
      <w:r>
        <w:rPr/>
        <w:t>или</w:t>
      </w:r>
      <w:r>
        <w:rPr>
          <w:spacing w:val="-6"/>
        </w:rPr>
        <w:t> </w:t>
      </w:r>
      <w:r>
        <w:rPr>
          <w:spacing w:val="-1"/>
        </w:rPr>
        <w:t>многооскольчатый;</w:t>
      </w:r>
      <w:r>
        <w:rPr/>
      </w:r>
    </w:p>
    <w:p>
      <w:pPr>
        <w:pStyle w:val="BodyText"/>
        <w:tabs>
          <w:tab w:pos="1293" w:val="left" w:leader="none"/>
        </w:tabs>
        <w:spacing w:line="240" w:lineRule="auto" w:before="3"/>
        <w:ind w:left="528" w:right="0"/>
        <w:jc w:val="left"/>
      </w:pPr>
      <w:r>
        <w:rPr>
          <w:w w:val="95"/>
        </w:rPr>
        <w:t>44С3</w:t>
        <w:tab/>
      </w:r>
      <w:r>
        <w:rPr/>
        <w:t>–</w:t>
      </w:r>
      <w:r>
        <w:rPr>
          <w:spacing w:val="-2"/>
        </w:rPr>
        <w:t> </w:t>
      </w:r>
      <w:r>
        <w:rPr>
          <w:spacing w:val="-5"/>
        </w:rPr>
        <w:t>н</w:t>
      </w:r>
      <w:r>
        <w:rPr>
          <w:spacing w:val="-6"/>
        </w:rPr>
        <w:t>адс</w:t>
      </w:r>
      <w:r>
        <w:rPr>
          <w:spacing w:val="-5"/>
        </w:rPr>
        <w:t>ин</w:t>
      </w:r>
      <w:r>
        <w:rPr>
          <w:spacing w:val="-6"/>
        </w:rPr>
        <w:t>десм</w:t>
      </w:r>
      <w:r>
        <w:rPr>
          <w:spacing w:val="-5"/>
        </w:rPr>
        <w:t>озно</w:t>
      </w:r>
      <w:r>
        <w:rPr>
          <w:spacing w:val="-6"/>
        </w:rPr>
        <w:t>е</w:t>
      </w:r>
      <w:r>
        <w:rPr>
          <w:spacing w:val="-11"/>
        </w:rPr>
        <w:t> </w:t>
      </w:r>
      <w:r>
        <w:rPr>
          <w:spacing w:val="-4"/>
        </w:rPr>
        <w:t>повр</w:t>
      </w:r>
      <w:r>
        <w:rPr>
          <w:spacing w:val="-5"/>
        </w:rPr>
        <w:t>ежде</w:t>
      </w:r>
      <w:r>
        <w:rPr>
          <w:spacing w:val="-4"/>
        </w:rPr>
        <w:t>ни</w:t>
      </w:r>
      <w:r>
        <w:rPr>
          <w:spacing w:val="-5"/>
        </w:rPr>
        <w:t>е</w:t>
      </w:r>
      <w:r>
        <w:rPr>
          <w:spacing w:val="-4"/>
        </w:rPr>
        <w:t>,</w:t>
      </w:r>
      <w:r>
        <w:rPr>
          <w:spacing w:val="-9"/>
        </w:rPr>
        <w:t> </w:t>
      </w:r>
      <w:r>
        <w:rPr>
          <w:spacing w:val="-4"/>
        </w:rPr>
        <w:t>про</w:t>
      </w:r>
      <w:r>
        <w:rPr>
          <w:spacing w:val="-5"/>
        </w:rPr>
        <w:t>кс</w:t>
      </w:r>
      <w:r>
        <w:rPr>
          <w:spacing w:val="-4"/>
        </w:rPr>
        <w:t>и</w:t>
      </w:r>
      <w:r>
        <w:rPr>
          <w:spacing w:val="-5"/>
        </w:rPr>
        <w:t>ма</w:t>
      </w:r>
      <w:r>
        <w:rPr>
          <w:spacing w:val="-4"/>
        </w:rPr>
        <w:t>льн</w:t>
      </w:r>
      <w:r>
        <w:rPr>
          <w:spacing w:val="-5"/>
        </w:rPr>
        <w:t>ы</w:t>
      </w:r>
      <w:r>
        <w:rPr>
          <w:spacing w:val="-4"/>
        </w:rPr>
        <w:t>й</w:t>
      </w:r>
      <w:r>
        <w:rPr>
          <w:spacing w:val="-10"/>
        </w:rPr>
        <w:t> </w:t>
      </w:r>
      <w:r>
        <w:rPr>
          <w:spacing w:val="-4"/>
        </w:rPr>
        <w:t>п</w:t>
      </w:r>
      <w:r>
        <w:rPr>
          <w:spacing w:val="-5"/>
        </w:rPr>
        <w:t>е</w:t>
      </w:r>
      <w:r>
        <w:rPr>
          <w:spacing w:val="-4"/>
        </w:rPr>
        <w:t>р</w:t>
      </w:r>
      <w:r>
        <w:rPr>
          <w:spacing w:val="-5"/>
        </w:rPr>
        <w:t>е</w:t>
      </w:r>
      <w:r>
        <w:rPr>
          <w:spacing w:val="-4"/>
        </w:rPr>
        <w:t>ло</w:t>
      </w:r>
      <w:r>
        <w:rPr>
          <w:spacing w:val="-5"/>
        </w:rPr>
        <w:t>м</w:t>
      </w:r>
      <w:r>
        <w:rPr>
          <w:spacing w:val="-9"/>
        </w:rPr>
        <w:t> </w:t>
      </w:r>
      <w:r>
        <w:rPr>
          <w:spacing w:val="-5"/>
        </w:rPr>
        <w:t>ма</w:t>
      </w:r>
      <w:r>
        <w:rPr>
          <w:spacing w:val="-4"/>
        </w:rPr>
        <w:t>ло</w:t>
      </w:r>
      <w:r>
        <w:rPr>
          <w:spacing w:val="-5"/>
        </w:rPr>
        <w:t>бе</w:t>
      </w:r>
      <w:r>
        <w:rPr>
          <w:spacing w:val="-4"/>
        </w:rPr>
        <w:t>рцовой</w:t>
      </w:r>
      <w:r>
        <w:rPr>
          <w:spacing w:val="-10"/>
        </w:rPr>
        <w:t> </w:t>
      </w:r>
      <w:r>
        <w:rPr>
          <w:spacing w:val="-5"/>
        </w:rPr>
        <w:t>к</w:t>
      </w:r>
      <w:r>
        <w:rPr>
          <w:spacing w:val="-4"/>
        </w:rPr>
        <w:t>о</w:t>
      </w:r>
      <w:r>
        <w:rPr>
          <w:spacing w:val="-5"/>
        </w:rPr>
        <w:t>с</w:t>
      </w:r>
      <w:r>
        <w:rPr>
          <w:spacing w:val="-4"/>
        </w:rPr>
        <w:t>ти.</w:t>
      </w:r>
    </w:p>
    <w:p>
      <w:pPr>
        <w:pStyle w:val="BodyText"/>
        <w:spacing w:line="360" w:lineRule="auto" w:before="139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21"/>
        </w:rPr>
        <w:t>Комментарии</w:t>
      </w:r>
      <w:r>
        <w:rPr>
          <w:rFonts w:ascii="Times New Roman" w:hAnsi="Times New Roman" w:cs="Times New Roman" w:eastAsia="Times New Roman"/>
          <w:color w:val="231F21"/>
        </w:rPr>
        <w:t>.</w:t>
      </w:r>
      <w:r>
        <w:rPr>
          <w:rFonts w:ascii="Times New Roman" w:hAnsi="Times New Roman" w:cs="Times New Roman" w:eastAsia="Times New Roman"/>
          <w:color w:val="231F21"/>
          <w:spacing w:val="26"/>
        </w:rPr>
        <w:t> </w:t>
      </w:r>
      <w:r>
        <w:rPr>
          <w:rFonts w:ascii="Times New Roman" w:hAnsi="Times New Roman" w:cs="Times New Roman" w:eastAsia="Times New Roman"/>
          <w:color w:val="231F21"/>
          <w:spacing w:val="-1"/>
        </w:rPr>
        <w:t>К</w:t>
      </w:r>
      <w:r>
        <w:rPr>
          <w:rFonts w:ascii="Times New Roman" w:hAnsi="Times New Roman" w:cs="Times New Roman" w:eastAsia="Times New Roman"/>
          <w:color w:val="231F21"/>
          <w:spacing w:val="-2"/>
        </w:rPr>
        <w:t>л</w:t>
      </w:r>
      <w:r>
        <w:rPr>
          <w:rFonts w:ascii="Times New Roman" w:hAnsi="Times New Roman" w:cs="Times New Roman" w:eastAsia="Times New Roman"/>
          <w:color w:val="231F21"/>
          <w:spacing w:val="-1"/>
        </w:rPr>
        <w:t>асс</w:t>
      </w:r>
      <w:r>
        <w:rPr>
          <w:rFonts w:ascii="Times New Roman" w:hAnsi="Times New Roman" w:cs="Times New Roman" w:eastAsia="Times New Roman"/>
          <w:color w:val="231F21"/>
          <w:spacing w:val="-2"/>
        </w:rPr>
        <w:t>и</w:t>
      </w:r>
      <w:r>
        <w:rPr>
          <w:rFonts w:ascii="Times New Roman" w:hAnsi="Times New Roman" w:cs="Times New Roman" w:eastAsia="Times New Roman"/>
          <w:color w:val="231F21"/>
          <w:spacing w:val="-1"/>
        </w:rPr>
        <w:t>ф</w:t>
      </w:r>
      <w:r>
        <w:rPr>
          <w:rFonts w:ascii="Times New Roman" w:hAnsi="Times New Roman" w:cs="Times New Roman" w:eastAsia="Times New Roman"/>
          <w:color w:val="231F21"/>
          <w:spacing w:val="-2"/>
        </w:rPr>
        <w:t>ик</w:t>
      </w:r>
      <w:r>
        <w:rPr>
          <w:rFonts w:ascii="Times New Roman" w:hAnsi="Times New Roman" w:cs="Times New Roman" w:eastAsia="Times New Roman"/>
          <w:color w:val="231F21"/>
          <w:spacing w:val="-1"/>
        </w:rPr>
        <w:t>а</w:t>
      </w:r>
      <w:r>
        <w:rPr>
          <w:rFonts w:ascii="Times New Roman" w:hAnsi="Times New Roman" w:cs="Times New Roman" w:eastAsia="Times New Roman"/>
          <w:color w:val="231F21"/>
          <w:spacing w:val="-2"/>
        </w:rPr>
        <w:t>ци</w:t>
      </w:r>
      <w:r>
        <w:rPr>
          <w:rFonts w:ascii="Times New Roman" w:hAnsi="Times New Roman" w:cs="Times New Roman" w:eastAsia="Times New Roman"/>
          <w:color w:val="231F21"/>
          <w:spacing w:val="-1"/>
        </w:rPr>
        <w:t>я</w:t>
      </w:r>
      <w:r>
        <w:rPr>
          <w:rFonts w:ascii="Times New Roman" w:hAnsi="Times New Roman" w:cs="Times New Roman" w:eastAsia="Times New Roman"/>
          <w:color w:val="231F21"/>
          <w:spacing w:val="29"/>
        </w:rPr>
        <w:t> </w:t>
      </w:r>
      <w:r>
        <w:rPr>
          <w:rFonts w:ascii="Times New Roman" w:hAnsi="Times New Roman" w:cs="Times New Roman" w:eastAsia="Times New Roman"/>
          <w:color w:val="231F21"/>
        </w:rPr>
        <w:t>АО</w:t>
      </w:r>
      <w:r>
        <w:rPr>
          <w:rFonts w:ascii="Times New Roman" w:hAnsi="Times New Roman" w:cs="Times New Roman" w:eastAsia="Times New Roman"/>
          <w:color w:val="231F21"/>
          <w:spacing w:val="29"/>
        </w:rPr>
        <w:t> </w:t>
      </w:r>
      <w:r>
        <w:rPr>
          <w:rFonts w:ascii="Times New Roman" w:hAnsi="Times New Roman" w:cs="Times New Roman" w:eastAsia="Times New Roman"/>
          <w:color w:val="231F21"/>
          <w:spacing w:val="-1"/>
        </w:rPr>
        <w:t>ос</w:t>
      </w:r>
      <w:r>
        <w:rPr>
          <w:rFonts w:ascii="Times New Roman" w:hAnsi="Times New Roman" w:cs="Times New Roman" w:eastAsia="Times New Roman"/>
          <w:color w:val="231F21"/>
          <w:spacing w:val="-2"/>
        </w:rPr>
        <w:t>н</w:t>
      </w:r>
      <w:r>
        <w:rPr>
          <w:rFonts w:ascii="Times New Roman" w:hAnsi="Times New Roman" w:cs="Times New Roman" w:eastAsia="Times New Roman"/>
          <w:color w:val="231F21"/>
          <w:spacing w:val="-1"/>
        </w:rPr>
        <w:t>о</w:t>
      </w:r>
      <w:r>
        <w:rPr>
          <w:rFonts w:ascii="Times New Roman" w:hAnsi="Times New Roman" w:cs="Times New Roman" w:eastAsia="Times New Roman"/>
          <w:color w:val="231F21"/>
          <w:spacing w:val="-2"/>
        </w:rPr>
        <w:t>в</w:t>
      </w:r>
      <w:r>
        <w:rPr>
          <w:rFonts w:ascii="Times New Roman" w:hAnsi="Times New Roman" w:cs="Times New Roman" w:eastAsia="Times New Roman"/>
          <w:color w:val="231F21"/>
          <w:spacing w:val="-1"/>
        </w:rPr>
        <w:t>а</w:t>
      </w:r>
      <w:r>
        <w:rPr>
          <w:rFonts w:ascii="Times New Roman" w:hAnsi="Times New Roman" w:cs="Times New Roman" w:eastAsia="Times New Roman"/>
          <w:color w:val="231F21"/>
          <w:spacing w:val="-2"/>
        </w:rPr>
        <w:t>н</w:t>
      </w:r>
      <w:r>
        <w:rPr>
          <w:rFonts w:ascii="Times New Roman" w:hAnsi="Times New Roman" w:cs="Times New Roman" w:eastAsia="Times New Roman"/>
          <w:color w:val="231F21"/>
          <w:spacing w:val="-1"/>
        </w:rPr>
        <w:t>а</w:t>
      </w:r>
      <w:r>
        <w:rPr>
          <w:rFonts w:ascii="Times New Roman" w:hAnsi="Times New Roman" w:cs="Times New Roman" w:eastAsia="Times New Roman"/>
          <w:color w:val="231F21"/>
          <w:spacing w:val="27"/>
        </w:rPr>
        <w:t> </w:t>
      </w:r>
      <w:r>
        <w:rPr>
          <w:rFonts w:ascii="Times New Roman" w:hAnsi="Times New Roman" w:cs="Times New Roman" w:eastAsia="Times New Roman"/>
          <w:color w:val="231F21"/>
        </w:rPr>
        <w:t>на</w:t>
      </w:r>
      <w:r>
        <w:rPr>
          <w:rFonts w:ascii="Times New Roman" w:hAnsi="Times New Roman" w:cs="Times New Roman" w:eastAsia="Times New Roman"/>
          <w:color w:val="231F21"/>
          <w:spacing w:val="30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</w:rPr>
        <w:t>кл</w:t>
      </w:r>
      <w:r>
        <w:rPr>
          <w:rFonts w:ascii="Times New Roman" w:hAnsi="Times New Roman" w:cs="Times New Roman" w:eastAsia="Times New Roman"/>
          <w:color w:val="231F21"/>
          <w:spacing w:val="-1"/>
        </w:rPr>
        <w:t>асс</w:t>
      </w:r>
      <w:r>
        <w:rPr>
          <w:rFonts w:ascii="Times New Roman" w:hAnsi="Times New Roman" w:cs="Times New Roman" w:eastAsia="Times New Roman"/>
          <w:color w:val="231F21"/>
          <w:spacing w:val="-2"/>
        </w:rPr>
        <w:t>и</w:t>
      </w:r>
      <w:r>
        <w:rPr>
          <w:rFonts w:ascii="Times New Roman" w:hAnsi="Times New Roman" w:cs="Times New Roman" w:eastAsia="Times New Roman"/>
          <w:color w:val="231F21"/>
          <w:spacing w:val="-1"/>
        </w:rPr>
        <w:t>ф</w:t>
      </w:r>
      <w:r>
        <w:rPr>
          <w:rFonts w:ascii="Times New Roman" w:hAnsi="Times New Roman" w:cs="Times New Roman" w:eastAsia="Times New Roman"/>
          <w:color w:val="231F21"/>
          <w:spacing w:val="-2"/>
        </w:rPr>
        <w:t>ик</w:t>
      </w:r>
      <w:r>
        <w:rPr>
          <w:rFonts w:ascii="Times New Roman" w:hAnsi="Times New Roman" w:cs="Times New Roman" w:eastAsia="Times New Roman"/>
          <w:color w:val="231F21"/>
          <w:spacing w:val="-1"/>
        </w:rPr>
        <w:t>а</w:t>
      </w:r>
      <w:r>
        <w:rPr>
          <w:rFonts w:ascii="Times New Roman" w:hAnsi="Times New Roman" w:cs="Times New Roman" w:eastAsia="Times New Roman"/>
          <w:color w:val="231F21"/>
          <w:spacing w:val="-2"/>
        </w:rPr>
        <w:t>ции</w:t>
      </w:r>
      <w:r>
        <w:rPr>
          <w:rFonts w:ascii="Times New Roman" w:hAnsi="Times New Roman" w:cs="Times New Roman" w:eastAsia="Times New Roman"/>
          <w:color w:val="231F21"/>
          <w:spacing w:val="29"/>
        </w:rPr>
        <w:t> </w:t>
      </w:r>
      <w:r>
        <w:rPr>
          <w:rFonts w:ascii="Times New Roman" w:hAnsi="Times New Roman" w:cs="Times New Roman" w:eastAsia="Times New Roman"/>
          <w:color w:val="231F21"/>
          <w:spacing w:val="-1"/>
        </w:rPr>
        <w:t>Danis</w:t>
      </w:r>
      <w:r>
        <w:rPr>
          <w:rFonts w:ascii="Times New Roman" w:hAnsi="Times New Roman" w:cs="Times New Roman" w:eastAsia="Times New Roman"/>
          <w:color w:val="231F21"/>
          <w:spacing w:val="31"/>
        </w:rPr>
        <w:t> </w:t>
      </w:r>
      <w:r>
        <w:rPr>
          <w:rFonts w:ascii="Times New Roman" w:hAnsi="Times New Roman" w:cs="Times New Roman" w:eastAsia="Times New Roman"/>
          <w:color w:val="231F21"/>
        </w:rPr>
        <w:t>–</w:t>
      </w:r>
      <w:r>
        <w:rPr>
          <w:rFonts w:ascii="Times New Roman" w:hAnsi="Times New Roman" w:cs="Times New Roman" w:eastAsia="Times New Roman"/>
          <w:color w:val="231F21"/>
          <w:spacing w:val="29"/>
        </w:rPr>
        <w:t> </w:t>
      </w:r>
      <w:r>
        <w:rPr>
          <w:rFonts w:ascii="Times New Roman" w:hAnsi="Times New Roman" w:cs="Times New Roman" w:eastAsia="Times New Roman"/>
          <w:color w:val="231F21"/>
          <w:spacing w:val="-3"/>
        </w:rPr>
        <w:t>W</w:t>
      </w:r>
      <w:r>
        <w:rPr>
          <w:rFonts w:ascii="Times New Roman" w:hAnsi="Times New Roman" w:cs="Times New Roman" w:eastAsia="Times New Roman"/>
          <w:color w:val="231F21"/>
          <w:spacing w:val="-2"/>
        </w:rPr>
        <w:t>eber.</w:t>
      </w:r>
      <w:r>
        <w:rPr>
          <w:rFonts w:ascii="Times New Roman" w:hAnsi="Times New Roman" w:cs="Times New Roman" w:eastAsia="Times New Roman"/>
          <w:color w:val="231F21"/>
          <w:spacing w:val="29"/>
        </w:rPr>
        <w:t> </w:t>
      </w:r>
      <w:r>
        <w:rPr>
          <w:rFonts w:ascii="Times New Roman" w:hAnsi="Times New Roman" w:cs="Times New Roman" w:eastAsia="Times New Roman"/>
          <w:color w:val="231F21"/>
        </w:rPr>
        <w:t>По</w:t>
      </w:r>
      <w:r>
        <w:rPr>
          <w:rFonts w:ascii="Times New Roman" w:hAnsi="Times New Roman" w:cs="Times New Roman" w:eastAsia="Times New Roman"/>
          <w:color w:val="231F21"/>
          <w:spacing w:val="71"/>
        </w:rPr>
        <w:t> </w:t>
      </w:r>
      <w:r>
        <w:rPr>
          <w:rFonts w:ascii="Times New Roman" w:hAnsi="Times New Roman" w:cs="Times New Roman" w:eastAsia="Times New Roman"/>
          <w:color w:val="231F21"/>
        </w:rPr>
        <w:t>данным</w:t>
      </w:r>
      <w:r>
        <w:rPr>
          <w:rFonts w:ascii="Times New Roman" w:hAnsi="Times New Roman" w:cs="Times New Roman" w:eastAsia="Times New Roman"/>
          <w:color w:val="231F21"/>
          <w:spacing w:val="20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</w:rPr>
        <w:t>ли</w:t>
      </w:r>
      <w:r>
        <w:rPr>
          <w:rFonts w:ascii="Times New Roman" w:hAnsi="Times New Roman" w:cs="Times New Roman" w:eastAsia="Times New Roman"/>
          <w:color w:val="231F21"/>
          <w:spacing w:val="-1"/>
        </w:rPr>
        <w:t>терат</w:t>
      </w:r>
      <w:r>
        <w:rPr>
          <w:rFonts w:ascii="Times New Roman" w:hAnsi="Times New Roman" w:cs="Times New Roman" w:eastAsia="Times New Roman"/>
          <w:color w:val="231F21"/>
          <w:spacing w:val="-2"/>
        </w:rPr>
        <w:t>у</w:t>
      </w:r>
      <w:r>
        <w:rPr>
          <w:rFonts w:ascii="Times New Roman" w:hAnsi="Times New Roman" w:cs="Times New Roman" w:eastAsia="Times New Roman"/>
          <w:color w:val="231F21"/>
          <w:spacing w:val="-1"/>
        </w:rPr>
        <w:t>ры</w:t>
      </w:r>
      <w:r>
        <w:rPr>
          <w:rFonts w:ascii="Times New Roman" w:hAnsi="Times New Roman" w:cs="Times New Roman" w:eastAsia="Times New Roman"/>
          <w:color w:val="231F21"/>
          <w:spacing w:val="20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</w:rPr>
        <w:t>ч</w:t>
      </w:r>
      <w:r>
        <w:rPr>
          <w:rFonts w:ascii="Times New Roman" w:hAnsi="Times New Roman" w:cs="Times New Roman" w:eastAsia="Times New Roman"/>
          <w:color w:val="231F21"/>
          <w:spacing w:val="-1"/>
        </w:rPr>
        <w:t>астота</w:t>
      </w:r>
      <w:r>
        <w:rPr>
          <w:rFonts w:ascii="Times New Roman" w:hAnsi="Times New Roman" w:cs="Times New Roman" w:eastAsia="Times New Roman"/>
          <w:color w:val="231F21"/>
          <w:spacing w:val="21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</w:rPr>
        <w:t>в</w:t>
      </w:r>
      <w:r>
        <w:rPr>
          <w:rFonts w:ascii="Times New Roman" w:hAnsi="Times New Roman" w:cs="Times New Roman" w:eastAsia="Times New Roman"/>
          <w:color w:val="231F21"/>
          <w:spacing w:val="-1"/>
        </w:rPr>
        <w:t>стре</w:t>
      </w:r>
      <w:r>
        <w:rPr>
          <w:rFonts w:ascii="Times New Roman" w:hAnsi="Times New Roman" w:cs="Times New Roman" w:eastAsia="Times New Roman"/>
          <w:color w:val="231F21"/>
          <w:spacing w:val="-2"/>
        </w:rPr>
        <w:t>ч</w:t>
      </w:r>
      <w:r>
        <w:rPr>
          <w:rFonts w:ascii="Times New Roman" w:hAnsi="Times New Roman" w:cs="Times New Roman" w:eastAsia="Times New Roman"/>
          <w:color w:val="231F21"/>
          <w:spacing w:val="-1"/>
        </w:rPr>
        <w:t>аемост</w:t>
      </w:r>
      <w:r>
        <w:rPr>
          <w:rFonts w:ascii="Times New Roman" w:hAnsi="Times New Roman" w:cs="Times New Roman" w:eastAsia="Times New Roman"/>
          <w:color w:val="231F21"/>
          <w:spacing w:val="-2"/>
        </w:rPr>
        <w:t>и</w:t>
      </w:r>
      <w:r>
        <w:rPr>
          <w:rFonts w:ascii="Times New Roman" w:hAnsi="Times New Roman" w:cs="Times New Roman" w:eastAsia="Times New Roman"/>
          <w:color w:val="231F21"/>
          <w:spacing w:val="20"/>
        </w:rPr>
        <w:t> </w:t>
      </w:r>
      <w:r>
        <w:rPr>
          <w:rFonts w:ascii="Times New Roman" w:hAnsi="Times New Roman" w:cs="Times New Roman" w:eastAsia="Times New Roman"/>
          <w:color w:val="231F21"/>
        </w:rPr>
        <w:t>по</w:t>
      </w:r>
      <w:r>
        <w:rPr>
          <w:rFonts w:ascii="Times New Roman" w:hAnsi="Times New Roman" w:cs="Times New Roman" w:eastAsia="Times New Roman"/>
          <w:color w:val="231F21"/>
          <w:spacing w:val="21"/>
        </w:rPr>
        <w:t> </w:t>
      </w:r>
      <w:r>
        <w:rPr>
          <w:rFonts w:ascii="Times New Roman" w:hAnsi="Times New Roman" w:cs="Times New Roman" w:eastAsia="Times New Roman"/>
          <w:color w:val="231F21"/>
        </w:rPr>
        <w:t>типам </w:t>
      </w:r>
      <w:r>
        <w:rPr>
          <w:rFonts w:ascii="Times New Roman" w:hAnsi="Times New Roman" w:cs="Times New Roman" w:eastAsia="Times New Roman"/>
          <w:color w:val="231F21"/>
          <w:spacing w:val="20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</w:rPr>
        <w:t>п</w:t>
      </w:r>
      <w:r>
        <w:rPr>
          <w:rFonts w:ascii="Times New Roman" w:hAnsi="Times New Roman" w:cs="Times New Roman" w:eastAsia="Times New Roman"/>
          <w:color w:val="231F21"/>
          <w:spacing w:val="-1"/>
        </w:rPr>
        <w:t>ере</w:t>
      </w:r>
      <w:r>
        <w:rPr>
          <w:rFonts w:ascii="Times New Roman" w:hAnsi="Times New Roman" w:cs="Times New Roman" w:eastAsia="Times New Roman"/>
          <w:color w:val="231F21"/>
          <w:spacing w:val="-2"/>
        </w:rPr>
        <w:t>л</w:t>
      </w:r>
      <w:r>
        <w:rPr>
          <w:rFonts w:ascii="Times New Roman" w:hAnsi="Times New Roman" w:cs="Times New Roman" w:eastAsia="Times New Roman"/>
          <w:color w:val="231F21"/>
          <w:spacing w:val="-1"/>
        </w:rPr>
        <w:t>ома</w:t>
      </w:r>
      <w:r>
        <w:rPr>
          <w:rFonts w:ascii="Times New Roman" w:hAnsi="Times New Roman" w:cs="Times New Roman" w:eastAsia="Times New Roman"/>
          <w:color w:val="231F21"/>
        </w:rPr>
        <w:t> </w:t>
      </w:r>
      <w:r>
        <w:rPr>
          <w:rFonts w:ascii="Times New Roman" w:hAnsi="Times New Roman" w:cs="Times New Roman" w:eastAsia="Times New Roman"/>
          <w:color w:val="231F21"/>
          <w:spacing w:val="18"/>
        </w:rPr>
        <w:t> </w:t>
      </w:r>
      <w:r>
        <w:rPr>
          <w:rFonts w:ascii="Times New Roman" w:hAnsi="Times New Roman" w:cs="Times New Roman" w:eastAsia="Times New Roman"/>
          <w:color w:val="231F21"/>
          <w:spacing w:val="-1"/>
        </w:rPr>
        <w:t>соста</w:t>
      </w:r>
      <w:r>
        <w:rPr>
          <w:rFonts w:ascii="Times New Roman" w:hAnsi="Times New Roman" w:cs="Times New Roman" w:eastAsia="Times New Roman"/>
          <w:color w:val="231F21"/>
          <w:spacing w:val="-2"/>
        </w:rPr>
        <w:t>вл</w:t>
      </w:r>
      <w:r>
        <w:rPr>
          <w:rFonts w:ascii="Times New Roman" w:hAnsi="Times New Roman" w:cs="Times New Roman" w:eastAsia="Times New Roman"/>
          <w:color w:val="231F21"/>
          <w:spacing w:val="-1"/>
        </w:rPr>
        <w:t>яет:</w:t>
      </w:r>
      <w:r>
        <w:rPr>
          <w:rFonts w:ascii="Times New Roman" w:hAnsi="Times New Roman" w:cs="Times New Roman" w:eastAsia="Times New Roman"/>
          <w:color w:val="231F21"/>
        </w:rPr>
        <w:t> </w:t>
      </w:r>
      <w:r>
        <w:rPr>
          <w:rFonts w:ascii="Times New Roman" w:hAnsi="Times New Roman" w:cs="Times New Roman" w:eastAsia="Times New Roman"/>
          <w:color w:val="231F21"/>
          <w:spacing w:val="20"/>
        </w:rPr>
        <w:t> </w:t>
      </w:r>
      <w:r>
        <w:rPr>
          <w:rFonts w:ascii="Times New Roman" w:hAnsi="Times New Roman" w:cs="Times New Roman" w:eastAsia="Times New Roman"/>
          <w:color w:val="231F21"/>
          <w:spacing w:val="-1"/>
        </w:rPr>
        <w:t>т</w:t>
      </w:r>
      <w:r>
        <w:rPr>
          <w:rFonts w:ascii="Times New Roman" w:hAnsi="Times New Roman" w:cs="Times New Roman" w:eastAsia="Times New Roman"/>
          <w:color w:val="231F21"/>
          <w:spacing w:val="-2"/>
        </w:rPr>
        <w:t>ип</w:t>
      </w:r>
      <w:r>
        <w:rPr>
          <w:rFonts w:ascii="Times New Roman" w:hAnsi="Times New Roman" w:cs="Times New Roman" w:eastAsia="Times New Roman"/>
          <w:color w:val="231F21"/>
        </w:rPr>
        <w:t> </w:t>
      </w:r>
      <w:r>
        <w:rPr>
          <w:rFonts w:ascii="Times New Roman" w:hAnsi="Times New Roman" w:cs="Times New Roman" w:eastAsia="Times New Roman"/>
          <w:color w:val="231F21"/>
          <w:spacing w:val="20"/>
        </w:rPr>
        <w:t> </w:t>
      </w:r>
      <w:r>
        <w:rPr>
          <w:rFonts w:ascii="Times New Roman" w:hAnsi="Times New Roman" w:cs="Times New Roman" w:eastAsia="Times New Roman"/>
          <w:color w:val="231F21"/>
        </w:rPr>
        <w:t>А </w:t>
      </w:r>
      <w:r>
        <w:rPr>
          <w:rFonts w:ascii="Times New Roman" w:hAnsi="Times New Roman" w:cs="Times New Roman" w:eastAsia="Times New Roman"/>
          <w:color w:val="231F21"/>
          <w:spacing w:val="23"/>
        </w:rPr>
        <w:t> </w:t>
      </w:r>
      <w:r>
        <w:rPr>
          <w:rFonts w:ascii="Times New Roman" w:hAnsi="Times New Roman" w:cs="Times New Roman" w:eastAsia="Times New Roman"/>
          <w:color w:val="231F21"/>
        </w:rPr>
        <w:t>-</w:t>
      </w:r>
      <w:r>
        <w:rPr>
          <w:rFonts w:ascii="Times New Roman" w:hAnsi="Times New Roman" w:cs="Times New Roman" w:eastAsia="Times New Roman"/>
          <w:color w:val="231F21"/>
          <w:spacing w:val="79"/>
        </w:rPr>
        <w:t> </w:t>
      </w:r>
      <w:r>
        <w:rPr>
          <w:rFonts w:ascii="Times New Roman" w:hAnsi="Times New Roman" w:cs="Times New Roman" w:eastAsia="Times New Roman"/>
          <w:color w:val="231F21"/>
        </w:rPr>
        <w:t>38%,</w:t>
      </w:r>
      <w:r>
        <w:rPr>
          <w:rFonts w:ascii="Times New Roman" w:hAnsi="Times New Roman" w:cs="Times New Roman" w:eastAsia="Times New Roman"/>
          <w:color w:val="231F21"/>
          <w:spacing w:val="12"/>
        </w:rPr>
        <w:t> </w:t>
      </w:r>
      <w:r>
        <w:rPr>
          <w:rFonts w:ascii="Times New Roman" w:hAnsi="Times New Roman" w:cs="Times New Roman" w:eastAsia="Times New Roman"/>
          <w:color w:val="231F21"/>
        </w:rPr>
        <w:t>В</w:t>
      </w:r>
      <w:r>
        <w:rPr>
          <w:rFonts w:ascii="Times New Roman" w:hAnsi="Times New Roman" w:cs="Times New Roman" w:eastAsia="Times New Roman"/>
          <w:color w:val="231F21"/>
          <w:spacing w:val="12"/>
        </w:rPr>
        <w:t> </w:t>
      </w:r>
      <w:r>
        <w:rPr>
          <w:rFonts w:ascii="Times New Roman" w:hAnsi="Times New Roman" w:cs="Times New Roman" w:eastAsia="Times New Roman"/>
          <w:color w:val="231F21"/>
          <w:spacing w:val="-1"/>
        </w:rPr>
        <w:t>т</w:t>
      </w:r>
      <w:r>
        <w:rPr>
          <w:rFonts w:ascii="Times New Roman" w:hAnsi="Times New Roman" w:cs="Times New Roman" w:eastAsia="Times New Roman"/>
          <w:color w:val="231F21"/>
          <w:spacing w:val="-2"/>
        </w:rPr>
        <w:t>ип</w:t>
      </w:r>
      <w:r>
        <w:rPr>
          <w:rFonts w:ascii="Times New Roman" w:hAnsi="Times New Roman" w:cs="Times New Roman" w:eastAsia="Times New Roman"/>
          <w:color w:val="231F21"/>
          <w:spacing w:val="13"/>
        </w:rPr>
        <w:t> </w:t>
      </w:r>
      <w:r>
        <w:rPr>
          <w:rFonts w:ascii="Times New Roman" w:hAnsi="Times New Roman" w:cs="Times New Roman" w:eastAsia="Times New Roman"/>
          <w:color w:val="231F21"/>
        </w:rPr>
        <w:t>-</w:t>
      </w:r>
      <w:r>
        <w:rPr>
          <w:rFonts w:ascii="Times New Roman" w:hAnsi="Times New Roman" w:cs="Times New Roman" w:eastAsia="Times New Roman"/>
          <w:color w:val="231F21"/>
          <w:spacing w:val="12"/>
        </w:rPr>
        <w:t> </w:t>
      </w:r>
      <w:r>
        <w:rPr>
          <w:rFonts w:ascii="Times New Roman" w:hAnsi="Times New Roman" w:cs="Times New Roman" w:eastAsia="Times New Roman"/>
          <w:color w:val="231F21"/>
        </w:rPr>
        <w:t>52%,</w:t>
      </w:r>
      <w:r>
        <w:rPr>
          <w:rFonts w:ascii="Times New Roman" w:hAnsi="Times New Roman" w:cs="Times New Roman" w:eastAsia="Times New Roman"/>
          <w:color w:val="231F21"/>
          <w:spacing w:val="12"/>
        </w:rPr>
        <w:t> </w:t>
      </w:r>
      <w:r>
        <w:rPr>
          <w:rFonts w:ascii="Times New Roman" w:hAnsi="Times New Roman" w:cs="Times New Roman" w:eastAsia="Times New Roman"/>
          <w:color w:val="231F21"/>
        </w:rPr>
        <w:t>тип</w:t>
      </w:r>
      <w:r>
        <w:rPr>
          <w:rFonts w:ascii="Times New Roman" w:hAnsi="Times New Roman" w:cs="Times New Roman" w:eastAsia="Times New Roman"/>
          <w:color w:val="231F21"/>
          <w:spacing w:val="15"/>
        </w:rPr>
        <w:t> </w:t>
      </w:r>
      <w:r>
        <w:rPr>
          <w:rFonts w:ascii="Times New Roman" w:hAnsi="Times New Roman" w:cs="Times New Roman" w:eastAsia="Times New Roman"/>
          <w:color w:val="231F21"/>
        </w:rPr>
        <w:t>C</w:t>
      </w:r>
      <w:r>
        <w:rPr>
          <w:rFonts w:ascii="Times New Roman" w:hAnsi="Times New Roman" w:cs="Times New Roman" w:eastAsia="Times New Roman"/>
          <w:color w:val="231F21"/>
          <w:spacing w:val="13"/>
        </w:rPr>
        <w:t> </w:t>
      </w:r>
      <w:r>
        <w:rPr>
          <w:rFonts w:ascii="Times New Roman" w:hAnsi="Times New Roman" w:cs="Times New Roman" w:eastAsia="Times New Roman"/>
          <w:color w:val="231F21"/>
        </w:rPr>
        <w:t>–</w:t>
      </w:r>
      <w:r>
        <w:rPr>
          <w:rFonts w:ascii="Times New Roman" w:hAnsi="Times New Roman" w:cs="Times New Roman" w:eastAsia="Times New Roman"/>
          <w:color w:val="231F21"/>
          <w:spacing w:val="12"/>
        </w:rPr>
        <w:t> </w:t>
      </w:r>
      <w:r>
        <w:rPr>
          <w:rFonts w:ascii="Times New Roman" w:hAnsi="Times New Roman" w:cs="Times New Roman" w:eastAsia="Times New Roman"/>
          <w:color w:val="231F21"/>
        </w:rPr>
        <w:t>10%</w:t>
      </w:r>
      <w:r>
        <w:rPr>
          <w:rFonts w:ascii="Times New Roman" w:hAnsi="Times New Roman" w:cs="Times New Roman" w:eastAsia="Times New Roman"/>
          <w:color w:val="231F21"/>
          <w:spacing w:val="12"/>
        </w:rPr>
        <w:t> </w:t>
      </w:r>
      <w:r>
        <w:rPr>
          <w:rFonts w:ascii="Times New Roman" w:hAnsi="Times New Roman" w:cs="Times New Roman" w:eastAsia="Times New Roman"/>
          <w:color w:val="231F21"/>
        </w:rPr>
        <w:t>[14].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4"/>
        <w:ind w:right="109" w:firstLine="708"/>
        <w:jc w:val="both"/>
      </w:pPr>
      <w:r>
        <w:rPr/>
        <w:t>Для</w:t>
      </w:r>
      <w:r>
        <w:rPr>
          <w:spacing w:val="58"/>
        </w:rPr>
        <w:t> </w:t>
      </w:r>
      <w:r>
        <w:rPr>
          <w:spacing w:val="-1"/>
        </w:rPr>
        <w:t>определения</w:t>
      </w:r>
      <w:r>
        <w:rPr>
          <w:spacing w:val="2"/>
        </w:rPr>
        <w:t> </w:t>
      </w:r>
      <w:r>
        <w:rPr>
          <w:spacing w:val="-1"/>
        </w:rPr>
        <w:t>показаний</w:t>
      </w:r>
      <w:r>
        <w:rPr/>
        <w:t> к</w:t>
      </w:r>
      <w:r>
        <w:rPr>
          <w:spacing w:val="57"/>
        </w:rPr>
        <w:t> </w:t>
      </w:r>
      <w:r>
        <w:rPr>
          <w:spacing w:val="-1"/>
        </w:rPr>
        <w:t>хирургической</w:t>
      </w:r>
      <w:r>
        <w:rPr/>
        <w:t> </w:t>
      </w:r>
      <w:r>
        <w:rPr>
          <w:spacing w:val="-1"/>
        </w:rPr>
        <w:t>фиксации</w:t>
      </w:r>
      <w:r>
        <w:rPr>
          <w:spacing w:val="1"/>
        </w:rPr>
        <w:t> </w:t>
      </w:r>
      <w:r>
        <w:rPr>
          <w:spacing w:val="-1"/>
        </w:rPr>
        <w:t>заднего</w:t>
      </w:r>
      <w:r>
        <w:rPr>
          <w:spacing w:val="59"/>
        </w:rPr>
        <w:t> </w:t>
      </w:r>
      <w:r>
        <w:rPr/>
        <w:t>края</w:t>
      </w:r>
      <w:r>
        <w:rPr>
          <w:spacing w:val="58"/>
        </w:rPr>
        <w:t> </w:t>
      </w:r>
      <w:r>
        <w:rPr>
          <w:spacing w:val="-1"/>
        </w:rPr>
        <w:t>ББК.,</w:t>
      </w:r>
      <w:r>
        <w:rPr>
          <w:spacing w:val="77"/>
        </w:rPr>
        <w:t> </w:t>
      </w:r>
      <w:r>
        <w:rPr>
          <w:spacing w:val="-1"/>
        </w:rPr>
        <w:t>целесообразно</w:t>
      </w:r>
      <w:r>
        <w:rPr>
          <w:spacing w:val="32"/>
        </w:rPr>
        <w:t> </w:t>
      </w:r>
      <w:r>
        <w:rPr>
          <w:spacing w:val="-1"/>
        </w:rPr>
        <w:t>использование</w:t>
      </w:r>
      <w:r>
        <w:rPr>
          <w:spacing w:val="31"/>
        </w:rPr>
        <w:t> </w:t>
      </w:r>
      <w:r>
        <w:rPr>
          <w:spacing w:val="-1"/>
        </w:rPr>
        <w:t>классификации</w:t>
      </w:r>
      <w:r>
        <w:rPr>
          <w:spacing w:val="28"/>
        </w:rPr>
        <w:t> </w:t>
      </w:r>
      <w:r>
        <w:rPr>
          <w:spacing w:val="-1"/>
        </w:rPr>
        <w:t>переломов</w:t>
      </w:r>
      <w:r>
        <w:rPr>
          <w:spacing w:val="30"/>
        </w:rPr>
        <w:t> </w:t>
      </w:r>
      <w:r>
        <w:rPr/>
        <w:t>заднего</w:t>
      </w:r>
      <w:r>
        <w:rPr>
          <w:spacing w:val="29"/>
        </w:rPr>
        <w:t> </w:t>
      </w:r>
      <w:r>
        <w:rPr>
          <w:spacing w:val="-1"/>
        </w:rPr>
        <w:t>края</w:t>
      </w:r>
      <w:r>
        <w:rPr>
          <w:spacing w:val="29"/>
        </w:rPr>
        <w:t> </w:t>
      </w:r>
      <w:r>
        <w:rPr>
          <w:spacing w:val="1"/>
        </w:rPr>
        <w:t>J.</w:t>
      </w:r>
      <w:r>
        <w:rPr>
          <w:spacing w:val="30"/>
        </w:rPr>
        <w:t> </w:t>
      </w:r>
      <w:r>
        <w:rPr>
          <w:spacing w:val="-1"/>
        </w:rPr>
        <w:t>Bartoníček</w:t>
      </w:r>
      <w:r>
        <w:rPr>
          <w:spacing w:val="27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89"/>
        </w:rPr>
        <w:t> </w:t>
      </w:r>
      <w:r>
        <w:rPr/>
        <w:t>(2015),</w:t>
      </w:r>
      <w:r>
        <w:rPr>
          <w:spacing w:val="-6"/>
        </w:rPr>
        <w:t> </w:t>
      </w:r>
      <w:r>
        <w:rPr>
          <w:spacing w:val="-1"/>
        </w:rPr>
        <w:t>основанную</w:t>
      </w:r>
      <w:r>
        <w:rPr/>
        <w:t> на данных</w:t>
      </w:r>
      <w:r>
        <w:rPr>
          <w:spacing w:val="-2"/>
        </w:rPr>
        <w:t> </w:t>
      </w:r>
      <w:r>
        <w:rPr/>
        <w:t>КТ</w:t>
      </w:r>
      <w:r>
        <w:rPr>
          <w:spacing w:val="-1"/>
        </w:rPr>
        <w:t> сканирования</w:t>
      </w:r>
      <w:r>
        <w:rPr/>
        <w:t> [22,</w:t>
      </w:r>
      <w:r>
        <w:rPr>
          <w:spacing w:val="-2"/>
        </w:rPr>
        <w:t> </w:t>
      </w:r>
      <w:r>
        <w:rPr>
          <w:spacing w:val="-1"/>
        </w:rPr>
        <w:t>23].</w:t>
      </w:r>
    </w:p>
    <w:p>
      <w:pPr>
        <w:spacing w:after="0" w:line="36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7" w:firstLine="708"/>
        <w:jc w:val="both"/>
      </w:pPr>
      <w:r>
        <w:rPr/>
        <w:t>Согласно</w:t>
      </w:r>
      <w:r>
        <w:rPr>
          <w:spacing w:val="12"/>
        </w:rPr>
        <w:t> </w:t>
      </w:r>
      <w:r>
        <w:rPr/>
        <w:t>этой</w:t>
      </w:r>
      <w:r>
        <w:rPr>
          <w:spacing w:val="16"/>
        </w:rPr>
        <w:t> </w:t>
      </w:r>
      <w:r>
        <w:rPr>
          <w:spacing w:val="-1"/>
        </w:rPr>
        <w:t>классификации,</w:t>
      </w:r>
      <w:r>
        <w:rPr>
          <w:spacing w:val="16"/>
        </w:rPr>
        <w:t> </w:t>
      </w:r>
      <w:r>
        <w:rPr>
          <w:spacing w:val="-1"/>
        </w:rPr>
        <w:t>выделяют</w:t>
      </w:r>
      <w:r>
        <w:rPr>
          <w:spacing w:val="16"/>
        </w:rPr>
        <w:t> </w:t>
      </w:r>
      <w:r>
        <w:rPr/>
        <w:t>4</w:t>
      </w:r>
      <w:r>
        <w:rPr>
          <w:spacing w:val="11"/>
        </w:rPr>
        <w:t> </w:t>
      </w:r>
      <w:r>
        <w:rPr/>
        <w:t>типа</w:t>
      </w:r>
      <w:r>
        <w:rPr>
          <w:spacing w:val="14"/>
        </w:rPr>
        <w:t> </w:t>
      </w:r>
      <w:r>
        <w:rPr/>
        <w:t>переломов</w:t>
      </w:r>
      <w:r>
        <w:rPr>
          <w:spacing w:val="11"/>
        </w:rPr>
        <w:t> </w:t>
      </w:r>
      <w:r>
        <w:rPr/>
        <w:t>заднего</w:t>
      </w:r>
      <w:r>
        <w:rPr>
          <w:spacing w:val="13"/>
        </w:rPr>
        <w:t> </w:t>
      </w:r>
      <w:r>
        <w:rPr/>
        <w:t>края</w:t>
      </w:r>
      <w:r>
        <w:rPr>
          <w:spacing w:val="14"/>
        </w:rPr>
        <w:t> </w:t>
      </w:r>
      <w:r>
        <w:rPr/>
        <w:t>ББК</w:t>
      </w:r>
      <w:r>
        <w:rPr>
          <w:spacing w:val="40"/>
          <w:w w:val="99"/>
        </w:rPr>
        <w:t> </w:t>
      </w:r>
      <w:r>
        <w:rPr>
          <w:spacing w:val="-1"/>
        </w:rPr>
        <w:t>(фрагмент</w:t>
      </w:r>
      <w:r>
        <w:rPr>
          <w:spacing w:val="-8"/>
        </w:rPr>
        <w:t> </w:t>
      </w:r>
      <w:r>
        <w:rPr>
          <w:spacing w:val="-1"/>
        </w:rPr>
        <w:t>Фолькмана):</w:t>
      </w:r>
      <w:r>
        <w:rPr/>
      </w:r>
    </w:p>
    <w:p>
      <w:pPr>
        <w:pStyle w:val="BodyText"/>
        <w:spacing w:line="360" w:lineRule="auto" w:before="3"/>
        <w:ind w:left="809" w:right="658"/>
        <w:jc w:val="left"/>
      </w:pPr>
      <w:r>
        <w:rPr/>
        <w:t>тип 1</w:t>
      </w:r>
      <w:r>
        <w:rPr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внеинцизурный</w:t>
      </w:r>
      <w:r>
        <w:rPr/>
        <w:t> </w:t>
      </w:r>
      <w:r>
        <w:rPr>
          <w:spacing w:val="-1"/>
        </w:rPr>
        <w:t>фрагмент</w:t>
      </w:r>
      <w:r>
        <w:rPr>
          <w:spacing w:val="1"/>
        </w:rPr>
        <w:t> </w:t>
      </w:r>
      <w:r>
        <w:rPr/>
        <w:t>с</w:t>
      </w:r>
      <w:r>
        <w:rPr>
          <w:spacing w:val="-5"/>
        </w:rPr>
        <w:t> </w:t>
      </w:r>
      <w:r>
        <w:rPr/>
        <w:t>интактной</w:t>
      </w:r>
      <w:r>
        <w:rPr>
          <w:spacing w:val="-6"/>
        </w:rPr>
        <w:t> </w:t>
      </w:r>
      <w:r>
        <w:rPr>
          <w:spacing w:val="-1"/>
        </w:rPr>
        <w:t>малоберцовой</w:t>
      </w:r>
      <w:r>
        <w:rPr>
          <w:spacing w:val="-2"/>
        </w:rPr>
        <w:t> </w:t>
      </w:r>
      <w:r>
        <w:rPr/>
        <w:t>вырезкой</w:t>
      </w:r>
      <w:r>
        <w:rPr>
          <w:spacing w:val="-2"/>
        </w:rPr>
        <w:t> </w:t>
      </w:r>
      <w:r>
        <w:rPr/>
        <w:t>(8%);</w:t>
      </w:r>
      <w:r>
        <w:rPr>
          <w:spacing w:val="47"/>
          <w:w w:val="99"/>
        </w:rPr>
        <w:t> </w:t>
      </w:r>
      <w:r>
        <w:rPr/>
        <w:t>тип 2</w:t>
      </w:r>
      <w:r>
        <w:rPr>
          <w:spacing w:val="-2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-1"/>
        </w:rPr>
        <w:t>интраинцизурный</w:t>
      </w:r>
      <w:r>
        <w:rPr>
          <w:spacing w:val="-2"/>
        </w:rPr>
        <w:t> </w:t>
      </w:r>
      <w:r>
        <w:rPr/>
        <w:t>заднелатеральный</w:t>
      </w:r>
      <w:r>
        <w:rPr>
          <w:spacing w:val="-3"/>
        </w:rPr>
        <w:t> </w:t>
      </w:r>
      <w:r>
        <w:rPr>
          <w:spacing w:val="-1"/>
        </w:rPr>
        <w:t>фрагмент</w:t>
      </w:r>
      <w:r>
        <w:rPr>
          <w:spacing w:val="1"/>
        </w:rPr>
        <w:t> </w:t>
      </w:r>
      <w:r>
        <w:rPr/>
        <w:t>с</w:t>
      </w:r>
      <w:r>
        <w:rPr>
          <w:spacing w:val="-5"/>
        </w:rPr>
        <w:t> </w:t>
      </w:r>
      <w:r>
        <w:rPr/>
        <w:t>вовлечением</w:t>
      </w:r>
      <w:r>
        <w:rPr>
          <w:spacing w:val="-1"/>
        </w:rPr>
        <w:t> </w:t>
      </w:r>
      <w:r>
        <w:rPr/>
        <w:t>1/3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1/4</w:t>
      </w:r>
    </w:p>
    <w:p>
      <w:pPr>
        <w:pStyle w:val="BodyText"/>
        <w:spacing w:line="240" w:lineRule="auto" w:before="3"/>
        <w:ind w:left="1661" w:right="0"/>
        <w:jc w:val="left"/>
      </w:pPr>
      <w:r>
        <w:rPr>
          <w:spacing w:val="-1"/>
        </w:rPr>
        <w:t>малоберцовой</w:t>
      </w:r>
      <w:r>
        <w:rPr>
          <w:spacing w:val="-3"/>
        </w:rPr>
        <w:t> </w:t>
      </w:r>
      <w:r>
        <w:rPr/>
        <w:t>вырезки</w:t>
      </w:r>
      <w:r>
        <w:rPr>
          <w:spacing w:val="-5"/>
        </w:rPr>
        <w:t> </w:t>
      </w:r>
      <w:r>
        <w:rPr>
          <w:spacing w:val="-1"/>
        </w:rPr>
        <w:t>(52%);</w:t>
      </w:r>
      <w:r>
        <w:rPr/>
      </w:r>
    </w:p>
    <w:p>
      <w:pPr>
        <w:pStyle w:val="BodyText"/>
        <w:spacing w:line="360" w:lineRule="auto" w:before="139"/>
        <w:ind w:left="1661" w:right="115" w:hanging="852"/>
        <w:jc w:val="left"/>
      </w:pPr>
      <w:r>
        <w:rPr/>
        <w:t>тип</w:t>
      </w:r>
      <w:r>
        <w:rPr>
          <w:spacing w:val="-2"/>
        </w:rPr>
        <w:t> </w:t>
      </w:r>
      <w:r>
        <w:rPr/>
        <w:t>3</w:t>
      </w:r>
      <w:r>
        <w:rPr>
          <w:spacing w:val="-4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-1"/>
        </w:rPr>
        <w:t>интраинцизурный</w:t>
      </w:r>
      <w:r>
        <w:rPr>
          <w:spacing w:val="-4"/>
        </w:rPr>
        <w:t> </w:t>
      </w:r>
      <w:r>
        <w:rPr/>
        <w:t>заднемедиальный</w:t>
      </w:r>
      <w:r>
        <w:rPr>
          <w:spacing w:val="-7"/>
        </w:rPr>
        <w:t> </w:t>
      </w:r>
      <w:r>
        <w:rPr>
          <w:spacing w:val="-1"/>
        </w:rPr>
        <w:t>двухфрагментарный</w:t>
      </w:r>
      <w:r>
        <w:rPr>
          <w:spacing w:val="-3"/>
        </w:rPr>
        <w:t> </w:t>
      </w:r>
      <w:r>
        <w:rPr>
          <w:spacing w:val="-1"/>
        </w:rPr>
        <w:t>перелом,</w:t>
      </w:r>
      <w:r>
        <w:rPr>
          <w:spacing w:val="55"/>
        </w:rPr>
        <w:t> </w:t>
      </w:r>
      <w:r>
        <w:rPr>
          <w:spacing w:val="-1"/>
        </w:rPr>
        <w:t>включающий</w:t>
      </w:r>
      <w:r>
        <w:rPr>
          <w:spacing w:val="-3"/>
        </w:rPr>
        <w:t> </w:t>
      </w:r>
      <w:r>
        <w:rPr/>
        <w:t>заднюю </w:t>
      </w:r>
      <w:r>
        <w:rPr>
          <w:spacing w:val="-2"/>
        </w:rPr>
        <w:t>часть</w:t>
      </w:r>
      <w:r>
        <w:rPr>
          <w:spacing w:val="-1"/>
        </w:rPr>
        <w:t> малоберцовой</w:t>
      </w:r>
      <w:r>
        <w:rPr>
          <w:spacing w:val="-3"/>
        </w:rPr>
        <w:t> </w:t>
      </w:r>
      <w:r>
        <w:rPr/>
        <w:t>вырезки латерально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заднюю</w:t>
      </w:r>
      <w:r>
        <w:rPr>
          <w:spacing w:val="53"/>
        </w:rPr>
        <w:t> </w:t>
      </w:r>
      <w:r>
        <w:rPr>
          <w:spacing w:val="-1"/>
        </w:rPr>
        <w:t>часть</w:t>
      </w:r>
      <w:r>
        <w:rPr>
          <w:spacing w:val="-2"/>
        </w:rPr>
        <w:t> </w:t>
      </w:r>
      <w:r>
        <w:rPr>
          <w:spacing w:val="-1"/>
        </w:rPr>
        <w:t>медиальной</w:t>
      </w:r>
      <w:r>
        <w:rPr>
          <w:spacing w:val="-5"/>
        </w:rPr>
        <w:t> </w:t>
      </w:r>
      <w:r>
        <w:rPr>
          <w:spacing w:val="-1"/>
        </w:rPr>
        <w:t>лодыжки</w:t>
      </w:r>
      <w:r>
        <w:rPr>
          <w:spacing w:val="-2"/>
        </w:rPr>
        <w:t> </w:t>
      </w:r>
      <w:r>
        <w:rPr>
          <w:spacing w:val="-1"/>
        </w:rPr>
        <w:t>медиально</w:t>
      </w:r>
      <w:r>
        <w:rPr>
          <w:spacing w:val="-3"/>
        </w:rPr>
        <w:t> </w:t>
      </w:r>
      <w:r>
        <w:rPr>
          <w:spacing w:val="-1"/>
        </w:rPr>
        <w:t>(28%);</w:t>
      </w:r>
      <w:r>
        <w:rPr/>
      </w:r>
    </w:p>
    <w:p>
      <w:pPr>
        <w:pStyle w:val="BodyText"/>
        <w:spacing w:line="360" w:lineRule="auto" w:before="4"/>
        <w:ind w:left="1661" w:right="115" w:hanging="852"/>
        <w:jc w:val="left"/>
      </w:pPr>
      <w:r>
        <w:rPr/>
        <w:t>тип</w:t>
      </w:r>
      <w:r>
        <w:rPr>
          <w:spacing w:val="-1"/>
        </w:rPr>
        <w:t> </w:t>
      </w:r>
      <w:r>
        <w:rPr/>
        <w:t>4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большой</w:t>
      </w:r>
      <w:r>
        <w:rPr>
          <w:spacing w:val="-2"/>
        </w:rPr>
        <w:t> </w:t>
      </w:r>
      <w:r>
        <w:rPr>
          <w:spacing w:val="-1"/>
        </w:rPr>
        <w:t>заднелатеральный</w:t>
      </w:r>
      <w:r>
        <w:rPr>
          <w:spacing w:val="-5"/>
        </w:rPr>
        <w:t> </w:t>
      </w:r>
      <w:r>
        <w:rPr>
          <w:spacing w:val="-1"/>
        </w:rPr>
        <w:t>фрагмент</w:t>
      </w:r>
      <w:r>
        <w:rPr>
          <w:spacing w:val="-3"/>
        </w:rPr>
        <w:t> </w:t>
      </w:r>
      <w:r>
        <w:rPr>
          <w:spacing w:val="-1"/>
        </w:rPr>
        <w:t>треугольной</w:t>
      </w:r>
      <w:r>
        <w:rPr>
          <w:spacing w:val="-3"/>
        </w:rPr>
        <w:t> </w:t>
      </w:r>
      <w:r>
        <w:rPr>
          <w:spacing w:val="-1"/>
        </w:rPr>
        <w:t>формы,</w:t>
      </w:r>
      <w:r>
        <w:rPr>
          <w:spacing w:val="-3"/>
        </w:rPr>
        <w:t> </w:t>
      </w:r>
      <w:r>
        <w:rPr/>
        <w:t>включающий</w:t>
      </w:r>
      <w:r>
        <w:rPr>
          <w:spacing w:val="77"/>
        </w:rPr>
        <w:t> </w:t>
      </w:r>
      <w:r>
        <w:rPr/>
        <w:t>заднюю</w:t>
      </w:r>
      <w:r>
        <w:rPr>
          <w:spacing w:val="-6"/>
        </w:rPr>
        <w:t> </w:t>
      </w:r>
      <w:r>
        <w:rPr/>
        <w:t>половину</w:t>
      </w:r>
      <w:r>
        <w:rPr>
          <w:spacing w:val="-7"/>
        </w:rPr>
        <w:t> </w:t>
      </w:r>
      <w:r>
        <w:rPr/>
        <w:t>малоберцовой</w:t>
      </w:r>
      <w:r>
        <w:rPr>
          <w:spacing w:val="-2"/>
        </w:rPr>
        <w:t> </w:t>
      </w:r>
      <w:r>
        <w:rPr>
          <w:spacing w:val="-1"/>
        </w:rPr>
        <w:t>вырезки</w:t>
      </w:r>
      <w:r>
        <w:rPr>
          <w:spacing w:val="1"/>
        </w:rPr>
        <w:t> </w:t>
      </w:r>
      <w:r>
        <w:rPr/>
        <w:t>(9%)</w:t>
      </w:r>
      <w:r>
        <w:rPr>
          <w:spacing w:val="-6"/>
        </w:rPr>
        <w:t> </w:t>
      </w:r>
      <w:r>
        <w:rPr/>
        <w:t>[22].</w:t>
      </w:r>
    </w:p>
    <w:p>
      <w:pPr>
        <w:pStyle w:val="BodyText"/>
        <w:spacing w:line="360" w:lineRule="auto" w:before="3"/>
        <w:ind w:right="103" w:firstLine="708"/>
        <w:jc w:val="both"/>
      </w:pPr>
      <w:r>
        <w:rPr/>
        <w:t>Классификацией</w:t>
      </w:r>
      <w:r>
        <w:rPr>
          <w:spacing w:val="25"/>
        </w:rPr>
        <w:t> </w:t>
      </w:r>
      <w:r>
        <w:rPr>
          <w:spacing w:val="-1"/>
        </w:rPr>
        <w:t>учитывающей</w:t>
      </w:r>
      <w:r>
        <w:rPr>
          <w:spacing w:val="22"/>
        </w:rPr>
        <w:t> </w:t>
      </w:r>
      <w:r>
        <w:rPr/>
        <w:t>механизм</w:t>
      </w:r>
      <w:r>
        <w:rPr>
          <w:spacing w:val="20"/>
        </w:rPr>
        <w:t> </w:t>
      </w:r>
      <w:r>
        <w:rPr>
          <w:spacing w:val="-1"/>
        </w:rPr>
        <w:t>травмы,</w:t>
      </w:r>
      <w:r>
        <w:rPr>
          <w:spacing w:val="23"/>
        </w:rPr>
        <w:t> </w:t>
      </w:r>
      <w:r>
        <w:rPr/>
        <w:t>положение</w:t>
      </w:r>
      <w:r>
        <w:rPr>
          <w:spacing w:val="25"/>
        </w:rPr>
        <w:t> </w:t>
      </w:r>
      <w:r>
        <w:rPr>
          <w:spacing w:val="-1"/>
        </w:rPr>
        <w:t>стопы</w:t>
      </w:r>
      <w:r>
        <w:rPr>
          <w:spacing w:val="26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момент</w:t>
      </w:r>
      <w:r>
        <w:rPr>
          <w:spacing w:val="41"/>
        </w:rPr>
        <w:t> </w:t>
      </w:r>
      <w:r>
        <w:rPr/>
        <w:t>травмы</w:t>
      </w:r>
      <w:r>
        <w:rPr>
          <w:spacing w:val="37"/>
        </w:rPr>
        <w:t> </w:t>
      </w:r>
      <w:r>
        <w:rPr/>
        <w:t>и</w:t>
      </w:r>
      <w:r>
        <w:rPr>
          <w:spacing w:val="44"/>
        </w:rPr>
        <w:t> </w:t>
      </w:r>
      <w:r>
        <w:rPr/>
        <w:t>направление</w:t>
      </w:r>
      <w:r>
        <w:rPr>
          <w:spacing w:val="42"/>
        </w:rPr>
        <w:t> </w:t>
      </w:r>
      <w:r>
        <w:rPr>
          <w:spacing w:val="-1"/>
        </w:rPr>
        <w:t>деформирующей</w:t>
      </w:r>
      <w:r>
        <w:rPr>
          <w:spacing w:val="40"/>
        </w:rPr>
        <w:t> </w:t>
      </w:r>
      <w:r>
        <w:rPr/>
        <w:t>силы</w:t>
      </w:r>
      <w:r>
        <w:rPr>
          <w:spacing w:val="43"/>
        </w:rPr>
        <w:t> </w:t>
      </w:r>
      <w:r>
        <w:rPr>
          <w:spacing w:val="-1"/>
        </w:rPr>
        <w:t>является</w:t>
      </w:r>
      <w:r>
        <w:rPr>
          <w:spacing w:val="40"/>
        </w:rPr>
        <w:t> </w:t>
      </w:r>
      <w:r>
        <w:rPr/>
        <w:t>классификация</w:t>
      </w:r>
      <w:r>
        <w:rPr>
          <w:spacing w:val="44"/>
        </w:rPr>
        <w:t> </w:t>
      </w:r>
      <w:r>
        <w:rPr/>
        <w:t>N.</w:t>
      </w:r>
      <w:r>
        <w:rPr>
          <w:spacing w:val="39"/>
        </w:rPr>
        <w:t> </w:t>
      </w:r>
      <w:r>
        <w:rPr>
          <w:spacing w:val="-1"/>
        </w:rPr>
        <w:t>Lauge-Hansen</w:t>
      </w:r>
      <w:r>
        <w:rPr>
          <w:spacing w:val="49"/>
        </w:rPr>
        <w:t> </w:t>
      </w:r>
      <w:r>
        <w:rPr/>
        <w:t>(1950)</w:t>
      </w:r>
      <w:r>
        <w:rPr>
          <w:spacing w:val="3"/>
        </w:rPr>
        <w:t> </w:t>
      </w:r>
      <w:r>
        <w:rPr/>
        <w:t>[24].</w:t>
      </w:r>
      <w:r>
        <w:rPr>
          <w:spacing w:val="6"/>
        </w:rPr>
        <w:t> </w:t>
      </w:r>
      <w:r>
        <w:rPr/>
        <w:t>Данная</w:t>
      </w:r>
      <w:r>
        <w:rPr>
          <w:spacing w:val="6"/>
        </w:rPr>
        <w:t> </w:t>
      </w:r>
      <w:r>
        <w:rPr/>
        <w:t>классификация</w:t>
      </w:r>
      <w:r>
        <w:rPr>
          <w:spacing w:val="6"/>
        </w:rPr>
        <w:t> </w:t>
      </w:r>
      <w:r>
        <w:rPr>
          <w:spacing w:val="-1"/>
        </w:rPr>
        <w:t>разделяет</w:t>
      </w:r>
      <w:r>
        <w:rPr>
          <w:spacing w:val="6"/>
        </w:rPr>
        <w:t> </w:t>
      </w:r>
      <w:r>
        <w:rPr/>
        <w:t>переломы</w:t>
      </w:r>
      <w:r>
        <w:rPr>
          <w:spacing w:val="3"/>
        </w:rPr>
        <w:t> </w:t>
      </w:r>
      <w:r>
        <w:rPr>
          <w:spacing w:val="-1"/>
        </w:rPr>
        <w:t>лодыжек</w:t>
      </w:r>
      <w:r>
        <w:rPr>
          <w:spacing w:val="8"/>
        </w:rPr>
        <w:t> </w:t>
      </w:r>
      <w:r>
        <w:rPr/>
        <w:t>на</w:t>
      </w:r>
      <w:r>
        <w:rPr>
          <w:spacing w:val="6"/>
        </w:rPr>
        <w:t> </w:t>
      </w:r>
      <w:r>
        <w:rPr/>
        <w:t>пять</w:t>
      </w:r>
      <w:r>
        <w:rPr>
          <w:spacing w:val="9"/>
        </w:rPr>
        <w:t> </w:t>
      </w:r>
      <w:r>
        <w:rPr>
          <w:spacing w:val="-1"/>
        </w:rPr>
        <w:t>основных</w:t>
      </w:r>
      <w:r>
        <w:rPr>
          <w:spacing w:val="6"/>
        </w:rPr>
        <w:t> </w:t>
      </w:r>
      <w:r>
        <w:rPr/>
        <w:t>типов.</w:t>
      </w:r>
      <w:r>
        <w:rPr>
          <w:spacing w:val="37"/>
        </w:rPr>
        <w:t> </w:t>
      </w:r>
      <w:r>
        <w:rPr/>
        <w:t>При</w:t>
      </w:r>
      <w:r>
        <w:rPr>
          <w:spacing w:val="42"/>
        </w:rPr>
        <w:t> </w:t>
      </w:r>
      <w:r>
        <w:rPr/>
        <w:t>каждом</w:t>
      </w:r>
      <w:r>
        <w:rPr>
          <w:spacing w:val="40"/>
        </w:rPr>
        <w:t> </w:t>
      </w:r>
      <w:r>
        <w:rPr/>
        <w:t>из</w:t>
      </w:r>
      <w:r>
        <w:rPr>
          <w:spacing w:val="46"/>
        </w:rPr>
        <w:t> </w:t>
      </w:r>
      <w:r>
        <w:rPr>
          <w:spacing w:val="-2"/>
        </w:rPr>
        <w:t>них</w:t>
      </w:r>
      <w:r>
        <w:rPr>
          <w:spacing w:val="46"/>
        </w:rPr>
        <w:t> </w:t>
      </w:r>
      <w:r>
        <w:rPr>
          <w:spacing w:val="-1"/>
        </w:rPr>
        <w:t>констатируется</w:t>
      </w:r>
      <w:r>
        <w:rPr>
          <w:spacing w:val="42"/>
        </w:rPr>
        <w:t> </w:t>
      </w:r>
      <w:r>
        <w:rPr/>
        <w:t>положение</w:t>
      </w:r>
      <w:r>
        <w:rPr>
          <w:spacing w:val="42"/>
        </w:rPr>
        <w:t> </w:t>
      </w:r>
      <w:r>
        <w:rPr>
          <w:spacing w:val="-1"/>
        </w:rPr>
        <w:t>стопы</w:t>
      </w:r>
      <w:r>
        <w:rPr>
          <w:spacing w:val="44"/>
        </w:rPr>
        <w:t> </w:t>
      </w:r>
      <w:r>
        <w:rPr/>
        <w:t>в</w:t>
      </w:r>
      <w:r>
        <w:rPr>
          <w:spacing w:val="41"/>
        </w:rPr>
        <w:t> </w:t>
      </w:r>
      <w:r>
        <w:rPr/>
        <w:t>момент</w:t>
      </w:r>
      <w:r>
        <w:rPr>
          <w:spacing w:val="42"/>
        </w:rPr>
        <w:t> </w:t>
      </w:r>
      <w:r>
        <w:rPr>
          <w:spacing w:val="-1"/>
        </w:rPr>
        <w:t>травмы</w:t>
      </w:r>
      <w:r>
        <w:rPr>
          <w:spacing w:val="42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направление</w:t>
      </w:r>
      <w:r>
        <w:rPr>
          <w:spacing w:val="67"/>
          <w:w w:val="99"/>
        </w:rPr>
        <w:t> </w:t>
      </w:r>
      <w:r>
        <w:rPr/>
        <w:t>действия</w:t>
      </w:r>
      <w:r>
        <w:rPr>
          <w:spacing w:val="44"/>
        </w:rPr>
        <w:t> </w:t>
      </w:r>
      <w:r>
        <w:rPr/>
        <w:t>травмирующей</w:t>
      </w:r>
      <w:r>
        <w:rPr>
          <w:spacing w:val="43"/>
        </w:rPr>
        <w:t> </w:t>
      </w:r>
      <w:r>
        <w:rPr/>
        <w:t>силы.</w:t>
      </w:r>
      <w:r>
        <w:rPr>
          <w:spacing w:val="43"/>
        </w:rPr>
        <w:t> </w:t>
      </w:r>
      <w:r>
        <w:rPr/>
        <w:t>Стопа</w:t>
      </w:r>
      <w:r>
        <w:rPr>
          <w:spacing w:val="44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момент</w:t>
      </w:r>
      <w:r>
        <w:rPr>
          <w:spacing w:val="47"/>
        </w:rPr>
        <w:t> </w:t>
      </w:r>
      <w:r>
        <w:rPr>
          <w:spacing w:val="-1"/>
        </w:rPr>
        <w:t>травмы</w:t>
      </w:r>
      <w:r>
        <w:rPr>
          <w:spacing w:val="45"/>
        </w:rPr>
        <w:t> </w:t>
      </w:r>
      <w:r>
        <w:rPr/>
        <w:t>может</w:t>
      </w:r>
      <w:r>
        <w:rPr>
          <w:spacing w:val="43"/>
        </w:rPr>
        <w:t> </w:t>
      </w:r>
      <w:r>
        <w:rPr/>
        <w:t>быть</w:t>
      </w:r>
      <w:r>
        <w:rPr>
          <w:spacing w:val="48"/>
        </w:rPr>
        <w:t> </w:t>
      </w:r>
      <w:r>
        <w:rPr>
          <w:spacing w:val="-1"/>
        </w:rPr>
        <w:t>пронирована</w:t>
      </w:r>
      <w:r>
        <w:rPr>
          <w:spacing w:val="45"/>
        </w:rPr>
        <w:t> </w:t>
      </w:r>
      <w:r>
        <w:rPr/>
        <w:t>либо</w:t>
      </w:r>
      <w:r>
        <w:rPr>
          <w:spacing w:val="44"/>
        </w:rPr>
        <w:t> </w:t>
      </w:r>
      <w:r>
        <w:rPr>
          <w:spacing w:val="-1"/>
        </w:rPr>
        <w:t>супинирована.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супинации</w:t>
      </w:r>
      <w:r>
        <w:rPr>
          <w:spacing w:val="2"/>
        </w:rPr>
        <w:t> </w:t>
      </w:r>
      <w:r>
        <w:rPr>
          <w:spacing w:val="-1"/>
        </w:rPr>
        <w:t>стопы</w:t>
      </w:r>
      <w:r>
        <w:rPr>
          <w:spacing w:val="1"/>
        </w:rPr>
        <w:t> </w:t>
      </w:r>
      <w:r>
        <w:rPr>
          <w:spacing w:val="-1"/>
        </w:rPr>
        <w:t>растяжению</w:t>
      </w:r>
      <w:r>
        <w:rPr>
          <w:spacing w:val="1"/>
        </w:rPr>
        <w:t> </w:t>
      </w:r>
      <w:r>
        <w:rPr>
          <w:spacing w:val="-1"/>
        </w:rPr>
        <w:t>подвергаются </w:t>
      </w:r>
      <w:r>
        <w:rPr/>
        <w:t>латеральные</w:t>
      </w:r>
      <w:r>
        <w:rPr>
          <w:spacing w:val="-4"/>
        </w:rPr>
        <w:t> </w:t>
      </w:r>
      <w:r>
        <w:rPr>
          <w:spacing w:val="-1"/>
        </w:rPr>
        <w:t>отделы </w:t>
      </w:r>
      <w:r>
        <w:rPr/>
        <w:t>ГСС,</w:t>
      </w:r>
      <w:r>
        <w:rPr>
          <w:spacing w:val="77"/>
        </w:rPr>
        <w:t> </w:t>
      </w:r>
      <w:r>
        <w:rPr/>
        <w:t>а</w:t>
      </w:r>
      <w:r>
        <w:rPr>
          <w:spacing w:val="23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пронации</w:t>
      </w:r>
      <w:r>
        <w:rPr>
          <w:spacing w:val="25"/>
        </w:rPr>
        <w:t> </w:t>
      </w:r>
      <w:r>
        <w:rPr/>
        <w:t>—</w:t>
      </w:r>
      <w:r>
        <w:rPr>
          <w:spacing w:val="23"/>
        </w:rPr>
        <w:t> </w:t>
      </w:r>
      <w:r>
        <w:rPr>
          <w:spacing w:val="-1"/>
        </w:rPr>
        <w:t>медиальные.</w:t>
      </w:r>
      <w:r>
        <w:rPr>
          <w:spacing w:val="21"/>
        </w:rPr>
        <w:t> </w:t>
      </w:r>
      <w:r>
        <w:rPr>
          <w:spacing w:val="-1"/>
        </w:rPr>
        <w:t>Следовательно,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момент</w:t>
      </w:r>
      <w:r>
        <w:rPr>
          <w:spacing w:val="26"/>
        </w:rPr>
        <w:t> </w:t>
      </w:r>
      <w:r>
        <w:rPr/>
        <w:t>действия</w:t>
      </w:r>
      <w:r>
        <w:rPr>
          <w:spacing w:val="23"/>
        </w:rPr>
        <w:t> </w:t>
      </w:r>
      <w:r>
        <w:rPr/>
        <w:t>травмирующей</w:t>
      </w:r>
      <w:r>
        <w:rPr>
          <w:spacing w:val="22"/>
        </w:rPr>
        <w:t> </w:t>
      </w:r>
      <w:r>
        <w:rPr/>
        <w:t>силы</w:t>
      </w:r>
      <w:r>
        <w:rPr>
          <w:spacing w:val="63"/>
          <w:w w:val="99"/>
        </w:rPr>
        <w:t> </w:t>
      </w:r>
      <w:r>
        <w:rPr>
          <w:spacing w:val="-1"/>
        </w:rPr>
        <w:t>(абдукция,</w:t>
      </w:r>
      <w:r>
        <w:rPr/>
        <w:t> аддукция,</w:t>
      </w:r>
      <w:r>
        <w:rPr>
          <w:spacing w:val="1"/>
        </w:rPr>
        <w:t> </w:t>
      </w:r>
      <w:r>
        <w:rPr>
          <w:spacing w:val="-1"/>
        </w:rPr>
        <w:t>наружная</w:t>
      </w:r>
      <w:r>
        <w:rPr>
          <w:spacing w:val="4"/>
        </w:rPr>
        <w:t> </w:t>
      </w:r>
      <w:r>
        <w:rPr/>
        <w:t>ротация</w:t>
      </w:r>
      <w:r>
        <w:rPr>
          <w:spacing w:val="3"/>
        </w:rPr>
        <w:t> </w:t>
      </w:r>
      <w:r>
        <w:rPr/>
        <w:t>либо</w:t>
      </w:r>
      <w:r>
        <w:rPr>
          <w:spacing w:val="4"/>
        </w:rPr>
        <w:t> </w:t>
      </w:r>
      <w:r>
        <w:rPr/>
        <w:t>вертикальная</w:t>
      </w:r>
      <w:r>
        <w:rPr>
          <w:spacing w:val="1"/>
        </w:rPr>
        <w:t> </w:t>
      </w:r>
      <w:r>
        <w:rPr>
          <w:spacing w:val="-1"/>
        </w:rPr>
        <w:t>нагрузка)</w:t>
      </w:r>
      <w:r>
        <w:rPr>
          <w:spacing w:val="3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супинированной</w:t>
      </w:r>
      <w:r>
        <w:rPr>
          <w:spacing w:val="60"/>
        </w:rPr>
        <w:t> </w:t>
      </w:r>
      <w:r>
        <w:rPr/>
        <w:t>стопе</w:t>
      </w:r>
      <w:r>
        <w:rPr>
          <w:spacing w:val="35"/>
        </w:rPr>
        <w:t> </w:t>
      </w:r>
      <w:r>
        <w:rPr/>
        <w:t>первыми</w:t>
      </w:r>
      <w:r>
        <w:rPr>
          <w:spacing w:val="34"/>
        </w:rPr>
        <w:t> </w:t>
      </w:r>
      <w:r>
        <w:rPr/>
        <w:t>повреждаются</w:t>
      </w:r>
      <w:r>
        <w:rPr>
          <w:spacing w:val="35"/>
        </w:rPr>
        <w:t> </w:t>
      </w:r>
      <w:r>
        <w:rPr/>
        <w:t>латеральные</w:t>
      </w:r>
      <w:r>
        <w:rPr>
          <w:spacing w:val="37"/>
        </w:rPr>
        <w:t> </w:t>
      </w:r>
      <w:r>
        <w:rPr/>
        <w:t>отделы,</w:t>
      </w:r>
      <w:r>
        <w:rPr>
          <w:spacing w:val="33"/>
        </w:rPr>
        <w:t> </w:t>
      </w:r>
      <w:r>
        <w:rPr/>
        <w:t>а</w:t>
      </w:r>
      <w:r>
        <w:rPr>
          <w:spacing w:val="35"/>
        </w:rPr>
        <w:t> </w:t>
      </w:r>
      <w:r>
        <w:rPr/>
        <w:t>при</w:t>
      </w:r>
      <w:r>
        <w:rPr>
          <w:spacing w:val="35"/>
        </w:rPr>
        <w:t> </w:t>
      </w:r>
      <w:r>
        <w:rPr/>
        <w:t>пронированной</w:t>
      </w:r>
      <w:r>
        <w:rPr>
          <w:spacing w:val="35"/>
        </w:rPr>
        <w:t> </w:t>
      </w:r>
      <w:r>
        <w:rPr/>
        <w:t>стопе</w:t>
      </w:r>
      <w:r>
        <w:rPr>
          <w:spacing w:val="37"/>
        </w:rPr>
        <w:t> </w:t>
      </w:r>
      <w:r>
        <w:rPr/>
        <w:t>—</w:t>
      </w:r>
      <w:r>
        <w:rPr>
          <w:spacing w:val="24"/>
        </w:rPr>
        <w:t> </w:t>
      </w:r>
      <w:r>
        <w:rPr/>
        <w:t>медиальные</w:t>
      </w:r>
      <w:r>
        <w:rPr>
          <w:spacing w:val="28"/>
        </w:rPr>
        <w:t> </w:t>
      </w:r>
      <w:r>
        <w:rPr>
          <w:spacing w:val="-1"/>
        </w:rPr>
        <w:t>отделы</w:t>
      </w:r>
      <w:r>
        <w:rPr>
          <w:spacing w:val="31"/>
        </w:rPr>
        <w:t> </w:t>
      </w:r>
      <w:r>
        <w:rPr>
          <w:spacing w:val="-1"/>
        </w:rPr>
        <w:t>сустава.</w:t>
      </w:r>
      <w:r>
        <w:rPr>
          <w:spacing w:val="31"/>
        </w:rPr>
        <w:t> </w:t>
      </w:r>
      <w:r>
        <w:rPr/>
        <w:t>Этим</w:t>
      </w:r>
      <w:r>
        <w:rPr>
          <w:spacing w:val="29"/>
        </w:rPr>
        <w:t> </w:t>
      </w:r>
      <w:r>
        <w:rPr/>
        <w:t>объясняется</w:t>
      </w:r>
      <w:r>
        <w:rPr>
          <w:spacing w:val="28"/>
        </w:rPr>
        <w:t> </w:t>
      </w:r>
      <w:r>
        <w:rPr/>
        <w:t>очередность</w:t>
      </w:r>
      <w:r>
        <w:rPr>
          <w:spacing w:val="33"/>
        </w:rPr>
        <w:t> </w:t>
      </w:r>
      <w:r>
        <w:rPr>
          <w:spacing w:val="-1"/>
        </w:rPr>
        <w:t>повреждения</w:t>
      </w:r>
      <w:r>
        <w:rPr>
          <w:spacing w:val="34"/>
        </w:rPr>
        <w:t> </w:t>
      </w:r>
      <w:r>
        <w:rPr>
          <w:spacing w:val="-1"/>
        </w:rPr>
        <w:t>структур</w:t>
      </w:r>
      <w:r>
        <w:rPr>
          <w:spacing w:val="31"/>
        </w:rPr>
        <w:t> </w:t>
      </w:r>
      <w:r>
        <w:rPr/>
        <w:t>ГСС</w:t>
      </w:r>
      <w:r>
        <w:rPr>
          <w:spacing w:val="58"/>
          <w:w w:val="99"/>
        </w:rPr>
        <w:t> </w:t>
      </w:r>
      <w:r>
        <w:rPr/>
        <w:t>при</w:t>
      </w:r>
      <w:r>
        <w:rPr>
          <w:spacing w:val="19"/>
        </w:rPr>
        <w:t> </w:t>
      </w:r>
      <w:r>
        <w:rPr/>
        <w:t>определенном</w:t>
      </w:r>
      <w:r>
        <w:rPr>
          <w:spacing w:val="17"/>
        </w:rPr>
        <w:t> </w:t>
      </w:r>
      <w:r>
        <w:rPr/>
        <w:t>механизме</w:t>
      </w:r>
      <w:r>
        <w:rPr>
          <w:spacing w:val="15"/>
        </w:rPr>
        <w:t> </w:t>
      </w:r>
      <w:r>
        <w:rPr>
          <w:spacing w:val="-1"/>
        </w:rPr>
        <w:t>травмы.</w:t>
      </w:r>
      <w:r>
        <w:rPr>
          <w:spacing w:val="17"/>
        </w:rPr>
        <w:t> </w:t>
      </w:r>
      <w:r>
        <w:rPr>
          <w:spacing w:val="-1"/>
        </w:rPr>
        <w:t>Количество</w:t>
      </w:r>
      <w:r>
        <w:rPr>
          <w:spacing w:val="17"/>
        </w:rPr>
        <w:t> </w:t>
      </w:r>
      <w:r>
        <w:rPr/>
        <w:t>поврежденных</w:t>
      </w:r>
      <w:r>
        <w:rPr>
          <w:spacing w:val="20"/>
        </w:rPr>
        <w:t> </w:t>
      </w:r>
      <w:r>
        <w:rPr>
          <w:spacing w:val="-1"/>
        </w:rPr>
        <w:t>структур</w:t>
      </w:r>
      <w:r>
        <w:rPr>
          <w:spacing w:val="17"/>
        </w:rPr>
        <w:t> </w:t>
      </w:r>
      <w:r>
        <w:rPr>
          <w:spacing w:val="-1"/>
        </w:rPr>
        <w:t>определяет,</w:t>
      </w:r>
      <w:r>
        <w:rPr>
          <w:spacing w:val="17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свою</w:t>
      </w:r>
      <w:r>
        <w:rPr>
          <w:spacing w:val="-3"/>
        </w:rPr>
        <w:t> </w:t>
      </w:r>
      <w:r>
        <w:rPr>
          <w:spacing w:val="-1"/>
        </w:rPr>
        <w:t>очередь,</w:t>
      </w:r>
      <w:r>
        <w:rPr>
          <w:spacing w:val="-2"/>
        </w:rPr>
        <w:t> </w:t>
      </w:r>
      <w:r>
        <w:rPr>
          <w:spacing w:val="-1"/>
        </w:rPr>
        <w:t>степень</w:t>
      </w:r>
      <w:r>
        <w:rPr>
          <w:spacing w:val="-3"/>
        </w:rPr>
        <w:t> </w:t>
      </w:r>
      <w:r>
        <w:rPr>
          <w:spacing w:val="-1"/>
        </w:rPr>
        <w:t>тяжести</w:t>
      </w:r>
      <w:r>
        <w:rPr>
          <w:spacing w:val="-2"/>
        </w:rPr>
        <w:t> </w:t>
      </w:r>
      <w:r>
        <w:rPr>
          <w:spacing w:val="-1"/>
        </w:rPr>
        <w:t>травмы.</w:t>
      </w:r>
    </w:p>
    <w:p>
      <w:pPr>
        <w:pStyle w:val="BodyText"/>
        <w:spacing w:line="360" w:lineRule="auto" w:before="3"/>
        <w:ind w:right="104" w:firstLine="566"/>
        <w:jc w:val="both"/>
      </w:pPr>
      <w:r>
        <w:rPr>
          <w:rFonts w:ascii="Times New Roman" w:hAnsi="Times New Roman" w:cs="Times New Roman" w:eastAsia="Times New Roman"/>
        </w:rPr>
        <w:t>Супинация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наружная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ротация</w:t>
      </w:r>
      <w:r>
        <w:rPr/>
        <w:t>:</w:t>
      </w:r>
      <w:r>
        <w:rPr>
          <w:spacing w:val="40"/>
        </w:rPr>
        <w:t> </w:t>
      </w:r>
      <w:r>
        <w:rPr/>
        <w:t>1)</w:t>
      </w:r>
      <w:r>
        <w:rPr>
          <w:spacing w:val="36"/>
        </w:rPr>
        <w:t> </w:t>
      </w:r>
      <w:r>
        <w:rPr/>
        <w:t>Разрыв</w:t>
      </w:r>
      <w:r>
        <w:rPr>
          <w:spacing w:val="40"/>
        </w:rPr>
        <w:t> </w:t>
      </w:r>
      <w:r>
        <w:rPr>
          <w:spacing w:val="-1"/>
        </w:rPr>
        <w:t>передней</w:t>
      </w:r>
      <w:r>
        <w:rPr>
          <w:spacing w:val="36"/>
        </w:rPr>
        <w:t> </w:t>
      </w:r>
      <w:r>
        <w:rPr/>
        <w:t>большеберцово-</w:t>
      </w:r>
      <w:r>
        <w:rPr>
          <w:spacing w:val="30"/>
        </w:rPr>
        <w:t> </w:t>
      </w:r>
      <w:r>
        <w:rPr>
          <w:spacing w:val="-1"/>
        </w:rPr>
        <w:t>малоберцовой</w:t>
      </w:r>
      <w:r>
        <w:rPr>
          <w:spacing w:val="5"/>
        </w:rPr>
        <w:t> </w:t>
      </w:r>
      <w:r>
        <w:rPr/>
        <w:t>связки.</w:t>
      </w:r>
      <w:r>
        <w:rPr>
          <w:spacing w:val="4"/>
        </w:rPr>
        <w:t> </w:t>
      </w:r>
      <w:r>
        <w:rPr/>
        <w:t>2)</w:t>
      </w:r>
      <w:r>
        <w:rPr>
          <w:spacing w:val="3"/>
        </w:rPr>
        <w:t> </w:t>
      </w:r>
      <w:r>
        <w:rPr/>
        <w:t>Длинный</w:t>
      </w:r>
      <w:r>
        <w:rPr>
          <w:spacing w:val="4"/>
        </w:rPr>
        <w:t> </w:t>
      </w:r>
      <w:r>
        <w:rPr>
          <w:spacing w:val="-1"/>
        </w:rPr>
        <w:t>косой</w:t>
      </w:r>
      <w:r>
        <w:rPr>
          <w:spacing w:val="6"/>
        </w:rPr>
        <w:t> </w:t>
      </w:r>
      <w:r>
        <w:rPr>
          <w:spacing w:val="-1"/>
        </w:rPr>
        <w:t>или</w:t>
      </w:r>
      <w:r>
        <w:rPr>
          <w:spacing w:val="5"/>
        </w:rPr>
        <w:t> </w:t>
      </w:r>
      <w:r>
        <w:rPr/>
        <w:t>спиральный</w:t>
      </w:r>
      <w:r>
        <w:rPr>
          <w:spacing w:val="4"/>
        </w:rPr>
        <w:t> </w:t>
      </w:r>
      <w:r>
        <w:rPr>
          <w:spacing w:val="-1"/>
        </w:rPr>
        <w:t>чрезсиндесмозный</w:t>
      </w:r>
      <w:r>
        <w:rPr>
          <w:spacing w:val="3"/>
        </w:rPr>
        <w:t> </w:t>
      </w:r>
      <w:r>
        <w:rPr>
          <w:spacing w:val="-1"/>
        </w:rPr>
        <w:t>перелом</w:t>
      </w:r>
      <w:r>
        <w:rPr>
          <w:spacing w:val="69"/>
          <w:w w:val="99"/>
        </w:rPr>
        <w:t> </w:t>
      </w:r>
      <w:r>
        <w:rPr>
          <w:spacing w:val="-1"/>
        </w:rPr>
        <w:t>малоберцовой</w:t>
      </w:r>
      <w:r>
        <w:rPr>
          <w:spacing w:val="27"/>
        </w:rPr>
        <w:t> </w:t>
      </w:r>
      <w:r>
        <w:rPr/>
        <w:t>кости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/>
        <w:t>фронтальной</w:t>
      </w:r>
      <w:r>
        <w:rPr>
          <w:spacing w:val="28"/>
        </w:rPr>
        <w:t> </w:t>
      </w:r>
      <w:r>
        <w:rPr>
          <w:spacing w:val="-1"/>
        </w:rPr>
        <w:t>плоскостью</w:t>
      </w:r>
      <w:r>
        <w:rPr>
          <w:spacing w:val="27"/>
        </w:rPr>
        <w:t> </w:t>
      </w:r>
      <w:r>
        <w:rPr>
          <w:spacing w:val="-1"/>
        </w:rPr>
        <w:t>излома,</w:t>
      </w:r>
      <w:r>
        <w:rPr>
          <w:spacing w:val="25"/>
        </w:rPr>
        <w:t> </w:t>
      </w:r>
      <w:r>
        <w:rPr>
          <w:spacing w:val="-1"/>
        </w:rPr>
        <w:t>распространяющийся</w:t>
      </w:r>
      <w:r>
        <w:rPr>
          <w:spacing w:val="26"/>
        </w:rPr>
        <w:t> </w:t>
      </w:r>
      <w:r>
        <w:rPr>
          <w:spacing w:val="-1"/>
        </w:rPr>
        <w:t>спереди</w:t>
      </w:r>
      <w:r>
        <w:rPr>
          <w:spacing w:val="25"/>
        </w:rPr>
        <w:t> </w:t>
      </w:r>
      <w:r>
        <w:rPr/>
        <w:t>и</w:t>
      </w:r>
      <w:r>
        <w:rPr>
          <w:spacing w:val="85"/>
        </w:rPr>
        <w:t> </w:t>
      </w:r>
      <w:r>
        <w:rPr>
          <w:spacing w:val="1"/>
        </w:rPr>
        <w:t>снизу</w:t>
      </w:r>
      <w:r>
        <w:rPr>
          <w:spacing w:val="33"/>
        </w:rPr>
        <w:t> </w:t>
      </w:r>
      <w:r>
        <w:rPr/>
        <w:t>кзади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кверху.</w:t>
      </w:r>
      <w:r>
        <w:rPr>
          <w:spacing w:val="42"/>
        </w:rPr>
        <w:t> </w:t>
      </w:r>
      <w:r>
        <w:rPr>
          <w:spacing w:val="-1"/>
        </w:rPr>
        <w:t>Перелом</w:t>
      </w:r>
      <w:r>
        <w:rPr>
          <w:spacing w:val="42"/>
        </w:rPr>
        <w:t> </w:t>
      </w:r>
      <w:r>
        <w:rPr/>
        <w:t>может</w:t>
      </w:r>
      <w:r>
        <w:rPr>
          <w:spacing w:val="38"/>
        </w:rPr>
        <w:t> </w:t>
      </w:r>
      <w:r>
        <w:rPr/>
        <w:t>начинаться</w:t>
      </w:r>
      <w:r>
        <w:rPr>
          <w:spacing w:val="40"/>
        </w:rPr>
        <w:t> </w:t>
      </w:r>
      <w:r>
        <w:rPr/>
        <w:t>ниже</w:t>
      </w:r>
      <w:r>
        <w:rPr>
          <w:spacing w:val="38"/>
        </w:rPr>
        <w:t> </w:t>
      </w:r>
      <w:r>
        <w:rPr/>
        <w:t>или</w:t>
      </w:r>
      <w:r>
        <w:rPr>
          <w:spacing w:val="40"/>
        </w:rPr>
        <w:t> </w:t>
      </w:r>
      <w:r>
        <w:rPr/>
        <w:t>выше</w:t>
      </w:r>
      <w:r>
        <w:rPr>
          <w:spacing w:val="35"/>
        </w:rPr>
        <w:t> </w:t>
      </w:r>
      <w:r>
        <w:rPr>
          <w:spacing w:val="-1"/>
        </w:rPr>
        <w:t>места</w:t>
      </w:r>
      <w:r>
        <w:rPr>
          <w:spacing w:val="40"/>
        </w:rPr>
        <w:t> </w:t>
      </w:r>
      <w:r>
        <w:rPr/>
        <w:t>прикрепления</w:t>
      </w:r>
      <w:r>
        <w:rPr>
          <w:spacing w:val="32"/>
          <w:w w:val="99"/>
        </w:rPr>
        <w:t> </w:t>
      </w:r>
      <w:r>
        <w:rPr/>
        <w:t>передней</w:t>
      </w:r>
      <w:r>
        <w:rPr>
          <w:spacing w:val="41"/>
        </w:rPr>
        <w:t> </w:t>
      </w:r>
      <w:r>
        <w:rPr>
          <w:spacing w:val="-1"/>
        </w:rPr>
        <w:t>межберцовой</w:t>
      </w:r>
      <w:r>
        <w:rPr>
          <w:spacing w:val="42"/>
        </w:rPr>
        <w:t> </w:t>
      </w:r>
      <w:r>
        <w:rPr/>
        <w:t>связки</w:t>
      </w:r>
      <w:r>
        <w:rPr>
          <w:spacing w:val="42"/>
        </w:rPr>
        <w:t> </w:t>
      </w:r>
      <w:r>
        <w:rPr/>
        <w:t>или</w:t>
      </w:r>
      <w:r>
        <w:rPr>
          <w:spacing w:val="41"/>
        </w:rPr>
        <w:t> </w:t>
      </w:r>
      <w:r>
        <w:rPr/>
        <w:t>на</w:t>
      </w:r>
      <w:r>
        <w:rPr>
          <w:spacing w:val="42"/>
        </w:rPr>
        <w:t> </w:t>
      </w:r>
      <w:r>
        <w:rPr/>
        <w:t>ее</w:t>
      </w:r>
      <w:r>
        <w:rPr>
          <w:spacing w:val="42"/>
        </w:rPr>
        <w:t> </w:t>
      </w:r>
      <w:r>
        <w:rPr>
          <w:spacing w:val="-1"/>
        </w:rPr>
        <w:t>уровне.</w:t>
      </w:r>
      <w:r>
        <w:rPr>
          <w:spacing w:val="42"/>
        </w:rPr>
        <w:t> </w:t>
      </w:r>
      <w:r>
        <w:rPr>
          <w:spacing w:val="-1"/>
        </w:rPr>
        <w:t>Если</w:t>
      </w:r>
      <w:r>
        <w:rPr>
          <w:spacing w:val="44"/>
        </w:rPr>
        <w:t> </w:t>
      </w:r>
      <w:r>
        <w:rPr>
          <w:spacing w:val="-1"/>
        </w:rPr>
        <w:t>перелом</w:t>
      </w:r>
      <w:r>
        <w:rPr>
          <w:spacing w:val="42"/>
        </w:rPr>
        <w:t> </w:t>
      </w:r>
      <w:r>
        <w:rPr>
          <w:spacing w:val="-1"/>
        </w:rPr>
        <w:t>начинается</w:t>
      </w:r>
      <w:r>
        <w:rPr>
          <w:spacing w:val="42"/>
        </w:rPr>
        <w:t> </w:t>
      </w:r>
      <w:r>
        <w:rPr/>
        <w:t>ниже</w:t>
      </w:r>
      <w:r>
        <w:rPr>
          <w:spacing w:val="41"/>
        </w:rPr>
        <w:t> </w:t>
      </w:r>
      <w:r>
        <w:rPr>
          <w:spacing w:val="-1"/>
        </w:rPr>
        <w:t>места</w:t>
      </w:r>
      <w:r>
        <w:rPr>
          <w:spacing w:val="63"/>
          <w:w w:val="99"/>
        </w:rPr>
        <w:t> </w:t>
      </w:r>
      <w:r>
        <w:rPr>
          <w:spacing w:val="-1"/>
        </w:rPr>
        <w:t>прикрепления</w:t>
      </w:r>
      <w:r>
        <w:rPr>
          <w:spacing w:val="36"/>
        </w:rPr>
        <w:t> </w:t>
      </w:r>
      <w:r>
        <w:rPr>
          <w:spacing w:val="-1"/>
        </w:rPr>
        <w:t>передней</w:t>
      </w:r>
      <w:r>
        <w:rPr>
          <w:spacing w:val="34"/>
        </w:rPr>
        <w:t> </w:t>
      </w:r>
      <w:r>
        <w:rPr>
          <w:spacing w:val="-1"/>
        </w:rPr>
        <w:t>межберцовой</w:t>
      </w:r>
      <w:r>
        <w:rPr>
          <w:spacing w:val="33"/>
        </w:rPr>
        <w:t> </w:t>
      </w:r>
      <w:r>
        <w:rPr/>
        <w:t>связки,</w:t>
      </w:r>
      <w:r>
        <w:rPr>
          <w:spacing w:val="34"/>
        </w:rPr>
        <w:t> </w:t>
      </w:r>
      <w:r>
        <w:rPr/>
        <w:t>то</w:t>
      </w:r>
      <w:r>
        <w:rPr>
          <w:spacing w:val="34"/>
        </w:rPr>
        <w:t> </w:t>
      </w:r>
      <w:r>
        <w:rPr/>
        <w:t>последняя</w:t>
      </w:r>
      <w:r>
        <w:rPr>
          <w:spacing w:val="34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повреждается.</w:t>
      </w:r>
      <w:r>
        <w:rPr>
          <w:spacing w:val="34"/>
        </w:rPr>
        <w:t> </w:t>
      </w:r>
      <w:r>
        <w:rPr/>
        <w:t>Редко</w:t>
      </w:r>
      <w:r>
        <w:rPr>
          <w:spacing w:val="79"/>
        </w:rPr>
        <w:t> </w:t>
      </w:r>
      <w:r>
        <w:rPr>
          <w:spacing w:val="-1"/>
        </w:rPr>
        <w:t>встречается</w:t>
      </w:r>
      <w:r>
        <w:rPr>
          <w:spacing w:val="26"/>
        </w:rPr>
        <w:t> </w:t>
      </w:r>
      <w:r>
        <w:rPr/>
        <w:t>надсиндесмозное</w:t>
      </w:r>
      <w:r>
        <w:rPr>
          <w:spacing w:val="24"/>
        </w:rPr>
        <w:t> </w:t>
      </w:r>
      <w:r>
        <w:rPr>
          <w:spacing w:val="-1"/>
        </w:rPr>
        <w:t>повреждение</w:t>
      </w:r>
      <w:r>
        <w:rPr>
          <w:spacing w:val="27"/>
        </w:rPr>
        <w:t> </w:t>
      </w:r>
      <w:r>
        <w:rPr>
          <w:spacing w:val="-1"/>
        </w:rPr>
        <w:t>малоберцовой</w:t>
      </w:r>
      <w:r>
        <w:rPr>
          <w:spacing w:val="28"/>
        </w:rPr>
        <w:t> </w:t>
      </w:r>
      <w:r>
        <w:rPr/>
        <w:t>кости.</w:t>
      </w:r>
      <w:r>
        <w:rPr>
          <w:spacing w:val="28"/>
        </w:rPr>
        <w:t> </w:t>
      </w:r>
      <w:r>
        <w:rPr/>
        <w:t>3)</w:t>
      </w:r>
      <w:r>
        <w:rPr>
          <w:spacing w:val="24"/>
        </w:rPr>
        <w:t> </w:t>
      </w:r>
      <w:r>
        <w:rPr>
          <w:spacing w:val="-1"/>
        </w:rPr>
        <w:t>Повреждение</w:t>
      </w:r>
      <w:r>
        <w:rPr>
          <w:spacing w:val="27"/>
        </w:rPr>
        <w:t> </w:t>
      </w:r>
      <w:r>
        <w:rPr/>
        <w:t>задних</w:t>
      </w:r>
      <w:r>
        <w:rPr>
          <w:spacing w:val="77"/>
        </w:rPr>
        <w:t> </w:t>
      </w:r>
      <w:r>
        <w:rPr/>
        <w:t>отделов</w:t>
      </w:r>
      <w:r>
        <w:rPr>
          <w:spacing w:val="51"/>
        </w:rPr>
        <w:t> </w:t>
      </w:r>
      <w:r>
        <w:rPr>
          <w:spacing w:val="-1"/>
        </w:rPr>
        <w:t>капсулы,</w:t>
      </w:r>
      <w:r>
        <w:rPr>
          <w:spacing w:val="53"/>
        </w:rPr>
        <w:t> </w:t>
      </w:r>
      <w:r>
        <w:rPr/>
        <w:t>задней</w:t>
      </w:r>
      <w:r>
        <w:rPr>
          <w:spacing w:val="51"/>
        </w:rPr>
        <w:t> </w:t>
      </w:r>
      <w:r>
        <w:rPr>
          <w:spacing w:val="-1"/>
        </w:rPr>
        <w:t>межберцовой</w:t>
      </w:r>
      <w:r>
        <w:rPr>
          <w:spacing w:val="54"/>
        </w:rPr>
        <w:t> </w:t>
      </w:r>
      <w:r>
        <w:rPr/>
        <w:t>связки</w:t>
      </w:r>
      <w:r>
        <w:rPr>
          <w:spacing w:val="48"/>
        </w:rPr>
        <w:t> </w:t>
      </w:r>
      <w:r>
        <w:rPr/>
        <w:t>или</w:t>
      </w:r>
      <w:r>
        <w:rPr>
          <w:spacing w:val="51"/>
        </w:rPr>
        <w:t> </w:t>
      </w:r>
      <w:r>
        <w:rPr/>
        <w:t>отрыв</w:t>
      </w:r>
      <w:r>
        <w:rPr>
          <w:spacing w:val="49"/>
        </w:rPr>
        <w:t> </w:t>
      </w:r>
      <w:r>
        <w:rPr>
          <w:spacing w:val="-1"/>
        </w:rPr>
        <w:t>фрагмента</w:t>
      </w:r>
      <w:r>
        <w:rPr>
          <w:spacing w:val="51"/>
        </w:rPr>
        <w:t> </w:t>
      </w:r>
      <w:r>
        <w:rPr/>
        <w:t>заднего</w:t>
      </w:r>
      <w:r>
        <w:rPr>
          <w:spacing w:val="51"/>
        </w:rPr>
        <w:t> </w:t>
      </w:r>
      <w:r>
        <w:rPr/>
        <w:t>края</w:t>
      </w:r>
      <w:r>
        <w:rPr>
          <w:spacing w:val="62"/>
          <w:w w:val="99"/>
        </w:rPr>
        <w:t> </w:t>
      </w:r>
      <w:r>
        <w:rPr/>
        <w:t>большеберцовой</w:t>
      </w:r>
      <w:r>
        <w:rPr>
          <w:spacing w:val="1"/>
        </w:rPr>
        <w:t> </w:t>
      </w:r>
      <w:r>
        <w:rPr>
          <w:spacing w:val="-1"/>
        </w:rPr>
        <w:t>кости.</w:t>
      </w:r>
      <w:r>
        <w:rPr>
          <w:spacing w:val="59"/>
        </w:rPr>
        <w:t> </w:t>
      </w:r>
      <w:r>
        <w:rPr/>
        <w:t>4)</w:t>
      </w:r>
      <w:r>
        <w:rPr>
          <w:spacing w:val="59"/>
        </w:rPr>
        <w:t> </w:t>
      </w:r>
      <w:r>
        <w:rPr>
          <w:spacing w:val="-1"/>
        </w:rPr>
        <w:t>Отрывной</w:t>
      </w:r>
      <w:r>
        <w:rPr>
          <w:spacing w:val="1"/>
        </w:rPr>
        <w:t> </w:t>
      </w:r>
      <w:r>
        <w:rPr/>
        <w:t>перелом</w:t>
      </w:r>
      <w:r>
        <w:rPr>
          <w:spacing w:val="57"/>
        </w:rPr>
        <w:t> </w:t>
      </w:r>
      <w:r>
        <w:rPr>
          <w:spacing w:val="-1"/>
        </w:rPr>
        <w:t>внутренней</w:t>
      </w:r>
      <w:r>
        <w:rPr>
          <w:spacing w:val="59"/>
        </w:rPr>
        <w:t> </w:t>
      </w:r>
      <w:r>
        <w:rPr/>
        <w:t>лодыжки</w:t>
      </w:r>
      <w:r>
        <w:rPr>
          <w:spacing w:val="1"/>
        </w:rPr>
        <w:t> </w:t>
      </w:r>
      <w:r>
        <w:rPr/>
        <w:t>с</w:t>
      </w:r>
      <w:r>
        <w:rPr>
          <w:spacing w:val="59"/>
        </w:rPr>
        <w:t> </w:t>
      </w:r>
      <w:r>
        <w:rPr/>
        <w:t>поперечной</w:t>
      </w:r>
      <w:r>
        <w:rPr>
          <w:spacing w:val="38"/>
        </w:rPr>
        <w:t> </w:t>
      </w:r>
      <w:r>
        <w:rPr/>
        <w:t>плоскостью</w:t>
      </w:r>
      <w:r>
        <w:rPr>
          <w:spacing w:val="-4"/>
        </w:rPr>
        <w:t> </w:t>
      </w:r>
      <w:r>
        <w:rPr/>
        <w:t>излома</w:t>
      </w:r>
      <w:r>
        <w:rPr>
          <w:spacing w:val="-7"/>
        </w:rPr>
        <w:t> </w:t>
      </w:r>
      <w:r>
        <w:rPr/>
        <w:t>или</w:t>
      </w:r>
      <w:r>
        <w:rPr>
          <w:spacing w:val="-5"/>
        </w:rPr>
        <w:t> </w:t>
      </w:r>
      <w:r>
        <w:rPr/>
        <w:t>разрыв</w:t>
      </w:r>
      <w:r>
        <w:rPr>
          <w:spacing w:val="-3"/>
        </w:rPr>
        <w:t> </w:t>
      </w:r>
      <w:r>
        <w:rPr>
          <w:spacing w:val="-1"/>
        </w:rPr>
        <w:t>дельтовидной </w:t>
      </w:r>
      <w:r>
        <w:rPr/>
        <w:t>связки.</w:t>
      </w:r>
    </w:p>
    <w:p>
      <w:pPr>
        <w:pStyle w:val="BodyText"/>
        <w:spacing w:line="359" w:lineRule="auto" w:before="3"/>
        <w:ind w:right="106" w:firstLine="566"/>
        <w:jc w:val="both"/>
      </w:pPr>
      <w:r>
        <w:rPr>
          <w:rFonts w:ascii="Times New Roman" w:hAnsi="Times New Roman" w:cs="Times New Roman" w:eastAsia="Times New Roman"/>
        </w:rPr>
        <w:t>Пронация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наружная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ротация</w:t>
      </w:r>
      <w:r>
        <w:rPr/>
        <w:t>:</w:t>
      </w:r>
      <w:r>
        <w:rPr>
          <w:spacing w:val="24"/>
        </w:rPr>
        <w:t> </w:t>
      </w:r>
      <w:r>
        <w:rPr/>
        <w:t>1)</w:t>
      </w:r>
      <w:r>
        <w:rPr>
          <w:spacing w:val="23"/>
        </w:rPr>
        <w:t> </w:t>
      </w:r>
      <w:r>
        <w:rPr>
          <w:spacing w:val="-1"/>
        </w:rPr>
        <w:t>Отрывной</w:t>
      </w:r>
      <w:r>
        <w:rPr>
          <w:spacing w:val="24"/>
        </w:rPr>
        <w:t> </w:t>
      </w:r>
      <w:r>
        <w:rPr>
          <w:spacing w:val="-1"/>
        </w:rPr>
        <w:t>перелом</w:t>
      </w:r>
      <w:r>
        <w:rPr>
          <w:spacing w:val="24"/>
        </w:rPr>
        <w:t> </w:t>
      </w:r>
      <w:r>
        <w:rPr>
          <w:spacing w:val="-1"/>
        </w:rPr>
        <w:t>внутренней</w:t>
      </w:r>
      <w:r>
        <w:rPr>
          <w:spacing w:val="24"/>
        </w:rPr>
        <w:t> </w:t>
      </w:r>
      <w:r>
        <w:rPr/>
        <w:t>лодыжки</w:t>
      </w:r>
      <w:r>
        <w:rPr>
          <w:spacing w:val="26"/>
        </w:rPr>
        <w:t> </w:t>
      </w:r>
      <w:r>
        <w:rPr/>
        <w:t>с</w:t>
      </w:r>
      <w:r>
        <w:rPr>
          <w:spacing w:val="47"/>
          <w:w w:val="99"/>
        </w:rPr>
        <w:t> </w:t>
      </w:r>
      <w:r>
        <w:rPr>
          <w:spacing w:val="-1"/>
        </w:rPr>
        <w:t>поперечной</w:t>
      </w:r>
      <w:r>
        <w:rPr>
          <w:spacing w:val="59"/>
        </w:rPr>
        <w:t> </w:t>
      </w:r>
      <w:r>
        <w:rPr>
          <w:spacing w:val="-1"/>
        </w:rPr>
        <w:t>плоскостью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излома</w:t>
      </w:r>
      <w:r>
        <w:rPr>
          <w:spacing w:val="59"/>
        </w:rPr>
        <w:t> </w:t>
      </w:r>
      <w:r>
        <w:rPr>
          <w:spacing w:val="-1"/>
        </w:rPr>
        <w:t>или</w:t>
      </w:r>
      <w:r>
        <w:rPr>
          <w:spacing w:val="59"/>
        </w:rPr>
        <w:t> </w:t>
      </w:r>
      <w:r>
        <w:rPr/>
        <w:t>разрыв</w:t>
      </w:r>
      <w:r>
        <w:rPr>
          <w:spacing w:val="54"/>
        </w:rPr>
        <w:t> </w:t>
      </w:r>
      <w:r>
        <w:rPr/>
        <w:t>дельтовидной</w:t>
      </w:r>
      <w:r>
        <w:rPr>
          <w:spacing w:val="58"/>
        </w:rPr>
        <w:t> </w:t>
      </w:r>
      <w:r>
        <w:rPr/>
        <w:t>связки.</w:t>
      </w:r>
      <w:r>
        <w:rPr>
          <w:spacing w:val="59"/>
        </w:rPr>
        <w:t> </w:t>
      </w:r>
      <w:r>
        <w:rPr/>
        <w:t>2)</w:t>
      </w:r>
      <w:r>
        <w:rPr>
          <w:spacing w:val="60"/>
        </w:rPr>
        <w:t> </w:t>
      </w:r>
      <w:r>
        <w:rPr/>
        <w:t>Разрыв</w:t>
      </w:r>
      <w:r>
        <w:rPr>
          <w:spacing w:val="57"/>
        </w:rPr>
        <w:t> </w:t>
      </w:r>
      <w:r>
        <w:rPr>
          <w:spacing w:val="-1"/>
        </w:rPr>
        <w:t>передней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4"/>
        <w:jc w:val="both"/>
      </w:pPr>
      <w:r>
        <w:rPr/>
        <w:t>большеберцово-малоберцовой</w:t>
      </w:r>
      <w:r>
        <w:rPr>
          <w:spacing w:val="3"/>
        </w:rPr>
        <w:t> </w:t>
      </w:r>
      <w:r>
        <w:rPr>
          <w:spacing w:val="-1"/>
        </w:rPr>
        <w:t>связки</w:t>
      </w:r>
      <w:r>
        <w:rPr>
          <w:spacing w:val="5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межкостной</w:t>
      </w:r>
      <w:r>
        <w:rPr>
          <w:spacing w:val="5"/>
        </w:rPr>
        <w:t> </w:t>
      </w:r>
      <w:r>
        <w:rPr>
          <w:spacing w:val="-1"/>
        </w:rPr>
        <w:t>связки.</w:t>
      </w:r>
      <w:r>
        <w:rPr>
          <w:spacing w:val="5"/>
        </w:rPr>
        <w:t> </w:t>
      </w:r>
      <w:r>
        <w:rPr/>
        <w:t>3)</w:t>
      </w:r>
      <w:r>
        <w:rPr>
          <w:spacing w:val="3"/>
        </w:rPr>
        <w:t> </w:t>
      </w:r>
      <w:r>
        <w:rPr>
          <w:spacing w:val="-1"/>
        </w:rPr>
        <w:t>Короткий</w:t>
      </w:r>
      <w:r>
        <w:rPr>
          <w:spacing w:val="4"/>
        </w:rPr>
        <w:t> </w:t>
      </w:r>
      <w:r>
        <w:rPr>
          <w:spacing w:val="-1"/>
        </w:rPr>
        <w:t>косо-спиральный</w:t>
      </w:r>
      <w:r>
        <w:rPr>
          <w:spacing w:val="69"/>
        </w:rPr>
        <w:t> </w:t>
      </w:r>
      <w:r>
        <w:rPr/>
        <w:t>надсиндесмозный</w:t>
      </w:r>
      <w:r>
        <w:rPr>
          <w:spacing w:val="-3"/>
        </w:rPr>
        <w:t> </w:t>
      </w:r>
      <w:r>
        <w:rPr/>
        <w:t>перелом</w:t>
      </w:r>
      <w:r>
        <w:rPr>
          <w:spacing w:val="-2"/>
        </w:rPr>
        <w:t> </w:t>
      </w:r>
      <w:r>
        <w:rPr/>
        <w:t>малоберцовой</w:t>
      </w:r>
      <w:r>
        <w:rPr>
          <w:spacing w:val="1"/>
        </w:rPr>
        <w:t> </w:t>
      </w:r>
      <w:r>
        <w:rPr>
          <w:spacing w:val="-1"/>
        </w:rPr>
        <w:t>кости</w:t>
      </w:r>
      <w:r>
        <w:rPr>
          <w:spacing w:val="3"/>
        </w:rPr>
        <w:t> </w:t>
      </w:r>
      <w:r>
        <w:rPr>
          <w:spacing w:val="-1"/>
        </w:rPr>
        <w:t>(6–7</w:t>
      </w:r>
      <w:r>
        <w:rPr/>
        <w:t> см</w:t>
      </w:r>
      <w:r>
        <w:rPr>
          <w:spacing w:val="2"/>
        </w:rPr>
        <w:t> </w:t>
      </w:r>
      <w:r>
        <w:rPr/>
        <w:t>над</w:t>
      </w:r>
      <w:r>
        <w:rPr>
          <w:spacing w:val="1"/>
        </w:rPr>
        <w:t> </w:t>
      </w:r>
      <w:r>
        <w:rPr>
          <w:spacing w:val="-1"/>
        </w:rPr>
        <w:t>суставом</w:t>
      </w:r>
      <w:r>
        <w:rPr>
          <w:spacing w:val="1"/>
        </w:rPr>
        <w:t> </w:t>
      </w:r>
      <w:r>
        <w:rPr/>
        <w:t>или</w:t>
      </w:r>
      <w:r>
        <w:rPr>
          <w:spacing w:val="-1"/>
        </w:rPr>
        <w:t> проксимальнее),</w:t>
      </w:r>
      <w:r>
        <w:rPr>
          <w:spacing w:val="40"/>
        </w:rPr>
        <w:t> </w:t>
      </w:r>
      <w:r>
        <w:rPr/>
        <w:t>сопровождающийся</w:t>
      </w:r>
      <w:r>
        <w:rPr>
          <w:spacing w:val="52"/>
        </w:rPr>
        <w:t> </w:t>
      </w:r>
      <w:r>
        <w:rPr>
          <w:spacing w:val="-1"/>
        </w:rPr>
        <w:t>разрывом</w:t>
      </w:r>
      <w:r>
        <w:rPr>
          <w:spacing w:val="53"/>
        </w:rPr>
        <w:t> </w:t>
      </w:r>
      <w:r>
        <w:rPr>
          <w:spacing w:val="-1"/>
        </w:rPr>
        <w:t>межкостной</w:t>
      </w:r>
      <w:r>
        <w:rPr>
          <w:spacing w:val="53"/>
        </w:rPr>
        <w:t> </w:t>
      </w:r>
      <w:r>
        <w:rPr>
          <w:spacing w:val="-1"/>
        </w:rPr>
        <w:t>мембраны</w:t>
      </w:r>
      <w:r>
        <w:rPr>
          <w:spacing w:val="53"/>
        </w:rPr>
        <w:t> </w:t>
      </w:r>
      <w:r>
        <w:rPr/>
        <w:t>до</w:t>
      </w:r>
      <w:r>
        <w:rPr>
          <w:spacing w:val="55"/>
        </w:rPr>
        <w:t> </w:t>
      </w:r>
      <w:r>
        <w:rPr>
          <w:spacing w:val="-1"/>
        </w:rPr>
        <w:t>уровня</w:t>
      </w:r>
      <w:r>
        <w:rPr>
          <w:spacing w:val="56"/>
        </w:rPr>
        <w:t> </w:t>
      </w:r>
      <w:r>
        <w:rPr/>
        <w:t>перелома.</w:t>
      </w:r>
      <w:r>
        <w:rPr>
          <w:spacing w:val="51"/>
        </w:rPr>
        <w:t> </w:t>
      </w:r>
      <w:r>
        <w:rPr/>
        <w:t>4)</w:t>
      </w:r>
      <w:r>
        <w:rPr>
          <w:spacing w:val="53"/>
        </w:rPr>
        <w:t> </w:t>
      </w:r>
      <w:r>
        <w:rPr>
          <w:spacing w:val="-1"/>
        </w:rPr>
        <w:t>Перелом</w:t>
      </w:r>
      <w:r>
        <w:rPr>
          <w:spacing w:val="57"/>
          <w:w w:val="99"/>
        </w:rPr>
        <w:t> </w:t>
      </w:r>
      <w:r>
        <w:rPr/>
        <w:t>заднего</w:t>
      </w:r>
      <w:r>
        <w:rPr>
          <w:spacing w:val="-5"/>
        </w:rPr>
        <w:t> </w:t>
      </w:r>
      <w:r>
        <w:rPr/>
        <w:t>края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разрыв</w:t>
      </w:r>
      <w:r>
        <w:rPr>
          <w:spacing w:val="-4"/>
        </w:rPr>
        <w:t> </w:t>
      </w:r>
      <w:r>
        <w:rPr/>
        <w:t>задней</w:t>
      </w:r>
      <w:r>
        <w:rPr>
          <w:spacing w:val="-5"/>
        </w:rPr>
        <w:t> </w:t>
      </w:r>
      <w:r>
        <w:rPr>
          <w:spacing w:val="-1"/>
        </w:rPr>
        <w:t>большеберцово-малоберцовой</w:t>
      </w:r>
      <w:r>
        <w:rPr>
          <w:spacing w:val="-2"/>
        </w:rPr>
        <w:t> </w:t>
      </w:r>
      <w:r>
        <w:rPr/>
        <w:t>связки.</w:t>
      </w:r>
    </w:p>
    <w:p>
      <w:pPr>
        <w:pStyle w:val="BodyText"/>
        <w:spacing w:line="360" w:lineRule="auto" w:before="3"/>
        <w:ind w:right="104" w:firstLine="566"/>
        <w:jc w:val="both"/>
      </w:pPr>
      <w:r>
        <w:rPr>
          <w:rFonts w:ascii="Times New Roman" w:hAnsi="Times New Roman" w:cs="Times New Roman" w:eastAsia="Times New Roman"/>
        </w:rPr>
        <w:t>Пронация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абдукция</w:t>
      </w:r>
      <w:r>
        <w:rPr>
          <w:spacing w:val="-1"/>
        </w:rPr>
        <w:t>:</w:t>
      </w:r>
      <w:r>
        <w:rPr>
          <w:spacing w:val="45"/>
        </w:rPr>
        <w:t> </w:t>
      </w:r>
      <w:r>
        <w:rPr/>
        <w:t>1)</w:t>
      </w:r>
      <w:r>
        <w:rPr>
          <w:spacing w:val="45"/>
        </w:rPr>
        <w:t> </w:t>
      </w:r>
      <w:r>
        <w:rPr/>
        <w:t>Отрывной</w:t>
      </w:r>
      <w:r>
        <w:rPr>
          <w:spacing w:val="44"/>
        </w:rPr>
        <w:t> </w:t>
      </w:r>
      <w:r>
        <w:rPr>
          <w:spacing w:val="-1"/>
        </w:rPr>
        <w:t>перелом</w:t>
      </w:r>
      <w:r>
        <w:rPr>
          <w:spacing w:val="45"/>
        </w:rPr>
        <w:t> </w:t>
      </w:r>
      <w:r>
        <w:rPr>
          <w:spacing w:val="-1"/>
        </w:rPr>
        <w:t>внутренней</w:t>
      </w:r>
      <w:r>
        <w:rPr>
          <w:spacing w:val="45"/>
        </w:rPr>
        <w:t> </w:t>
      </w:r>
      <w:r>
        <w:rPr/>
        <w:t>лодыжки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/>
        <w:t>поперечной</w:t>
      </w:r>
      <w:r>
        <w:rPr>
          <w:spacing w:val="33"/>
        </w:rPr>
        <w:t> </w:t>
      </w:r>
      <w:r>
        <w:rPr/>
        <w:t>плоскостью</w:t>
      </w:r>
      <w:r>
        <w:rPr>
          <w:spacing w:val="25"/>
        </w:rPr>
        <w:t> </w:t>
      </w:r>
      <w:r>
        <w:rPr/>
        <w:t>излома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9"/>
        </w:rPr>
        <w:t> </w:t>
      </w:r>
      <w:r>
        <w:rPr>
          <w:spacing w:val="-1"/>
        </w:rPr>
        <w:t>разрыв</w:t>
      </w:r>
      <w:r>
        <w:rPr>
          <w:spacing w:val="26"/>
        </w:rPr>
        <w:t> </w:t>
      </w:r>
      <w:r>
        <w:rPr>
          <w:spacing w:val="-1"/>
        </w:rPr>
        <w:t>дельтовидной</w:t>
      </w:r>
      <w:r>
        <w:rPr>
          <w:spacing w:val="25"/>
        </w:rPr>
        <w:t> </w:t>
      </w:r>
      <w:r>
        <w:rPr/>
        <w:t>связки.</w:t>
      </w:r>
      <w:r>
        <w:rPr>
          <w:spacing w:val="26"/>
        </w:rPr>
        <w:t> </w:t>
      </w:r>
      <w:r>
        <w:rPr/>
        <w:t>2)</w:t>
      </w:r>
      <w:r>
        <w:rPr>
          <w:spacing w:val="25"/>
        </w:rPr>
        <w:t> </w:t>
      </w:r>
      <w:r>
        <w:rPr/>
        <w:t>Разрыв</w:t>
      </w:r>
      <w:r>
        <w:rPr>
          <w:spacing w:val="26"/>
        </w:rPr>
        <w:t> </w:t>
      </w:r>
      <w:r>
        <w:rPr>
          <w:spacing w:val="-1"/>
        </w:rPr>
        <w:t>передней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задней</w:t>
      </w:r>
      <w:r>
        <w:rPr>
          <w:spacing w:val="49"/>
        </w:rPr>
        <w:t> </w:t>
      </w:r>
      <w:r>
        <w:rPr>
          <w:spacing w:val="-1"/>
        </w:rPr>
        <w:t>межберцовых</w:t>
      </w:r>
      <w:r>
        <w:rPr>
          <w:spacing w:val="8"/>
        </w:rPr>
        <w:t> </w:t>
      </w:r>
      <w:r>
        <w:rPr/>
        <w:t>связок.</w:t>
      </w:r>
      <w:r>
        <w:rPr>
          <w:spacing w:val="9"/>
        </w:rPr>
        <w:t> </w:t>
      </w:r>
      <w:r>
        <w:rPr/>
        <w:t>3.</w:t>
      </w:r>
      <w:r>
        <w:rPr>
          <w:spacing w:val="6"/>
        </w:rPr>
        <w:t> </w:t>
      </w:r>
      <w:r>
        <w:rPr>
          <w:spacing w:val="-1"/>
        </w:rPr>
        <w:t>Перелом</w:t>
      </w:r>
      <w:r>
        <w:rPr>
          <w:spacing w:val="8"/>
        </w:rPr>
        <w:t> </w:t>
      </w:r>
      <w:r>
        <w:rPr>
          <w:spacing w:val="-1"/>
        </w:rPr>
        <w:t>малоберцовой</w:t>
      </w:r>
      <w:r>
        <w:rPr>
          <w:spacing w:val="9"/>
        </w:rPr>
        <w:t> </w:t>
      </w:r>
      <w:r>
        <w:rPr/>
        <w:t>кости</w:t>
      </w:r>
      <w:r>
        <w:rPr>
          <w:spacing w:val="9"/>
        </w:rPr>
        <w:t> </w:t>
      </w:r>
      <w:r>
        <w:rPr/>
        <w:t>от</w:t>
      </w:r>
      <w:r>
        <w:rPr>
          <w:spacing w:val="5"/>
        </w:rPr>
        <w:t> </w:t>
      </w:r>
      <w:r>
        <w:rPr/>
        <w:t>изгиба</w:t>
      </w:r>
      <w:r>
        <w:rPr>
          <w:spacing w:val="6"/>
        </w:rPr>
        <w:t> </w:t>
      </w:r>
      <w:r>
        <w:rPr/>
        <w:t>сразу</w:t>
      </w:r>
      <w:r>
        <w:rPr>
          <w:spacing w:val="4"/>
        </w:rPr>
        <w:t> </w:t>
      </w:r>
      <w:r>
        <w:rPr/>
        <w:t>над</w:t>
      </w:r>
      <w:r>
        <w:rPr>
          <w:spacing w:val="6"/>
        </w:rPr>
        <w:t> </w:t>
      </w:r>
      <w:r>
        <w:rPr/>
        <w:t>голеностопным</w:t>
      </w:r>
      <w:r>
        <w:rPr>
          <w:spacing w:val="47"/>
          <w:w w:val="99"/>
        </w:rPr>
        <w:t> </w:t>
      </w:r>
      <w:r>
        <w:rPr>
          <w:spacing w:val="-1"/>
        </w:rPr>
        <w:t>суставом</w:t>
      </w:r>
      <w:r>
        <w:rPr>
          <w:spacing w:val="-12"/>
        </w:rPr>
        <w:t> </w:t>
      </w:r>
      <w:r>
        <w:rPr/>
        <w:t>или</w:t>
      </w:r>
      <w:r>
        <w:rPr>
          <w:spacing w:val="-13"/>
        </w:rPr>
        <w:t> </w:t>
      </w:r>
      <w:r>
        <w:rPr>
          <w:spacing w:val="-1"/>
        </w:rPr>
        <w:t>проксимальнее,</w:t>
      </w:r>
      <w:r>
        <w:rPr>
          <w:spacing w:val="-15"/>
        </w:rPr>
        <w:t> </w:t>
      </w:r>
      <w:r>
        <w:rPr>
          <w:spacing w:val="-1"/>
        </w:rPr>
        <w:t>зачастую</w:t>
      </w:r>
      <w:r>
        <w:rPr>
          <w:spacing w:val="-10"/>
        </w:rPr>
        <w:t> </w:t>
      </w:r>
      <w:r>
        <w:rPr/>
        <w:t>в</w:t>
      </w:r>
      <w:r>
        <w:rPr>
          <w:spacing w:val="-13"/>
        </w:rPr>
        <w:t> </w:t>
      </w:r>
      <w:r>
        <w:rPr/>
        <w:t>сочетании</w:t>
      </w:r>
      <w:r>
        <w:rPr>
          <w:spacing w:val="-9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переломом</w:t>
      </w:r>
      <w:r>
        <w:rPr>
          <w:spacing w:val="-13"/>
        </w:rPr>
        <w:t> </w:t>
      </w:r>
      <w:r>
        <w:rPr/>
        <w:t>наружного</w:t>
      </w:r>
      <w:r>
        <w:rPr>
          <w:spacing w:val="-13"/>
        </w:rPr>
        <w:t> </w:t>
      </w:r>
      <w:r>
        <w:rPr/>
        <w:t>края</w:t>
      </w:r>
      <w:r>
        <w:rPr>
          <w:spacing w:val="-15"/>
        </w:rPr>
        <w:t> </w:t>
      </w:r>
      <w:r>
        <w:rPr>
          <w:spacing w:val="-1"/>
        </w:rPr>
        <w:t>суставной</w:t>
      </w:r>
      <w:r>
        <w:rPr>
          <w:spacing w:val="72"/>
        </w:rPr>
        <w:t> </w:t>
      </w:r>
      <w:r>
        <w:rPr/>
        <w:t>поверхности</w:t>
      </w:r>
      <w:r>
        <w:rPr>
          <w:spacing w:val="-14"/>
        </w:rPr>
        <w:t> </w:t>
      </w:r>
      <w:r>
        <w:rPr/>
        <w:t>ББК.</w:t>
      </w:r>
      <w:r>
        <w:rPr>
          <w:spacing w:val="-14"/>
        </w:rPr>
        <w:t> </w:t>
      </w:r>
      <w:r>
        <w:rPr>
          <w:spacing w:val="-1"/>
        </w:rPr>
        <w:t>Перелом</w:t>
      </w:r>
      <w:r>
        <w:rPr>
          <w:spacing w:val="-13"/>
        </w:rPr>
        <w:t> </w:t>
      </w:r>
      <w:r>
        <w:rPr>
          <w:spacing w:val="-1"/>
        </w:rPr>
        <w:t>малоберцовой</w:t>
      </w:r>
      <w:r>
        <w:rPr>
          <w:spacing w:val="-14"/>
        </w:rPr>
        <w:t> </w:t>
      </w:r>
      <w:r>
        <w:rPr/>
        <w:t>кости</w:t>
      </w:r>
      <w:r>
        <w:rPr>
          <w:spacing w:val="-11"/>
        </w:rPr>
        <w:t> </w:t>
      </w:r>
      <w:r>
        <w:rPr>
          <w:spacing w:val="-1"/>
        </w:rPr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13"/>
        </w:rPr>
        <w:t> </w:t>
      </w:r>
      <w:r>
        <w:rPr/>
        <w:t>коротким</w:t>
      </w:r>
      <w:r>
        <w:rPr>
          <w:spacing w:val="-12"/>
        </w:rPr>
        <w:t> </w:t>
      </w:r>
      <w:r>
        <w:rPr>
          <w:spacing w:val="-1"/>
        </w:rPr>
        <w:t>косым,</w:t>
      </w:r>
      <w:r>
        <w:rPr>
          <w:spacing w:val="-14"/>
        </w:rPr>
        <w:t> </w:t>
      </w:r>
      <w:r>
        <w:rPr/>
        <w:t>поперечным,</w:t>
      </w:r>
      <w:r>
        <w:rPr>
          <w:spacing w:val="39"/>
        </w:rPr>
        <w:t> </w:t>
      </w:r>
      <w:r>
        <w:rPr>
          <w:spacing w:val="-1"/>
        </w:rPr>
        <w:t>оскольчатым</w:t>
      </w:r>
      <w:r>
        <w:rPr>
          <w:spacing w:val="-5"/>
        </w:rPr>
        <w:t> </w:t>
      </w:r>
      <w:r>
        <w:rPr>
          <w:spacing w:val="-1"/>
        </w:rPr>
        <w:t>(выкол</w:t>
      </w:r>
      <w:r>
        <w:rPr>
          <w:spacing w:val="-4"/>
        </w:rPr>
        <w:t> </w:t>
      </w:r>
      <w:r>
        <w:rPr/>
        <w:t>по</w:t>
      </w:r>
      <w:r>
        <w:rPr>
          <w:spacing w:val="-4"/>
        </w:rPr>
        <w:t> </w:t>
      </w:r>
      <w:r>
        <w:rPr>
          <w:spacing w:val="1"/>
        </w:rPr>
        <w:t>типу</w:t>
      </w:r>
      <w:r>
        <w:rPr>
          <w:spacing w:val="-7"/>
        </w:rPr>
        <w:t> </w:t>
      </w:r>
      <w:r>
        <w:rPr>
          <w:spacing w:val="-1"/>
        </w:rPr>
        <w:t>«бабочки»).</w:t>
      </w:r>
    </w:p>
    <w:p>
      <w:pPr>
        <w:pStyle w:val="BodyText"/>
        <w:spacing w:line="360" w:lineRule="auto" w:before="3"/>
        <w:ind w:right="105" w:firstLine="566"/>
        <w:jc w:val="both"/>
      </w:pPr>
      <w:r>
        <w:rPr>
          <w:rFonts w:ascii="Times New Roman" w:hAnsi="Times New Roman" w:cs="Times New Roman" w:eastAsia="Times New Roman"/>
        </w:rPr>
        <w:t>Супинация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аддукция</w:t>
      </w:r>
      <w:r>
        <w:rPr>
          <w:spacing w:val="-1"/>
        </w:rPr>
        <w:t>:</w:t>
      </w:r>
      <w:r>
        <w:rPr>
          <w:spacing w:val="13"/>
        </w:rPr>
        <w:t> </w:t>
      </w:r>
      <w:r>
        <w:rPr/>
        <w:t>1.</w:t>
      </w:r>
      <w:r>
        <w:rPr>
          <w:spacing w:val="13"/>
        </w:rPr>
        <w:t> </w:t>
      </w:r>
      <w:r>
        <w:rPr>
          <w:spacing w:val="-1"/>
        </w:rPr>
        <w:t>Отрывной</w:t>
      </w:r>
      <w:r>
        <w:rPr>
          <w:spacing w:val="13"/>
        </w:rPr>
        <w:t> </w:t>
      </w:r>
      <w:r>
        <w:rPr>
          <w:spacing w:val="-1"/>
        </w:rPr>
        <w:t>поперечный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3"/>
        </w:rPr>
        <w:t> </w:t>
      </w:r>
      <w:r>
        <w:rPr>
          <w:spacing w:val="-1"/>
        </w:rPr>
        <w:t>наружной</w:t>
      </w:r>
      <w:r>
        <w:rPr>
          <w:spacing w:val="16"/>
        </w:rPr>
        <w:t> </w:t>
      </w:r>
      <w:r>
        <w:rPr>
          <w:spacing w:val="-1"/>
        </w:rPr>
        <w:t>лодыжки</w:t>
      </w:r>
      <w:r>
        <w:rPr>
          <w:spacing w:val="69"/>
        </w:rPr>
        <w:t> </w:t>
      </w:r>
      <w:r>
        <w:rPr/>
        <w:t>дистальнее</w:t>
      </w:r>
      <w:r>
        <w:rPr>
          <w:spacing w:val="33"/>
        </w:rPr>
        <w:t> </w:t>
      </w:r>
      <w:r>
        <w:rPr>
          <w:spacing w:val="-1"/>
        </w:rPr>
        <w:t>голеностопного</w:t>
      </w:r>
      <w:r>
        <w:rPr>
          <w:spacing w:val="34"/>
        </w:rPr>
        <w:t> </w:t>
      </w:r>
      <w:r>
        <w:rPr>
          <w:spacing w:val="-1"/>
        </w:rPr>
        <w:t>сустава</w:t>
      </w:r>
      <w:r>
        <w:rPr>
          <w:spacing w:val="34"/>
        </w:rPr>
        <w:t> </w:t>
      </w:r>
      <w:r>
        <w:rPr>
          <w:spacing w:val="-1"/>
        </w:rPr>
        <w:t>(подсиндесмозный)</w:t>
      </w:r>
      <w:r>
        <w:rPr>
          <w:spacing w:val="34"/>
        </w:rPr>
        <w:t> </w:t>
      </w:r>
      <w:r>
        <w:rPr/>
        <w:t>либо</w:t>
      </w:r>
      <w:r>
        <w:rPr>
          <w:spacing w:val="34"/>
        </w:rPr>
        <w:t> </w:t>
      </w:r>
      <w:r>
        <w:rPr>
          <w:spacing w:val="-1"/>
        </w:rPr>
        <w:t>разрыв</w:t>
      </w:r>
      <w:r>
        <w:rPr>
          <w:spacing w:val="34"/>
        </w:rPr>
        <w:t> </w:t>
      </w:r>
      <w:r>
        <w:rPr>
          <w:spacing w:val="-1"/>
        </w:rPr>
        <w:t>наружных</w:t>
      </w:r>
      <w:r>
        <w:rPr>
          <w:spacing w:val="35"/>
        </w:rPr>
        <w:t> </w:t>
      </w:r>
      <w:r>
        <w:rPr/>
        <w:t>боковых</w:t>
      </w:r>
      <w:r>
        <w:rPr>
          <w:spacing w:val="80"/>
        </w:rPr>
        <w:t> </w:t>
      </w:r>
      <w:r>
        <w:rPr>
          <w:spacing w:val="-1"/>
        </w:rPr>
        <w:t>связок</w:t>
      </w:r>
      <w:r>
        <w:rPr>
          <w:spacing w:val="37"/>
        </w:rPr>
        <w:t> </w:t>
      </w:r>
      <w:r>
        <w:rPr/>
        <w:t>голеностопного</w:t>
      </w:r>
      <w:r>
        <w:rPr>
          <w:spacing w:val="36"/>
        </w:rPr>
        <w:t> </w:t>
      </w:r>
      <w:r>
        <w:rPr>
          <w:spacing w:val="-1"/>
        </w:rPr>
        <w:t>сустава.</w:t>
      </w:r>
      <w:r>
        <w:rPr>
          <w:spacing w:val="34"/>
        </w:rPr>
        <w:t> </w:t>
      </w:r>
      <w:r>
        <w:rPr/>
        <w:t>2.</w:t>
      </w:r>
      <w:r>
        <w:rPr>
          <w:spacing w:val="36"/>
        </w:rPr>
        <w:t> </w:t>
      </w:r>
      <w:r>
        <w:rPr/>
        <w:t>Вертикальный</w:t>
      </w:r>
      <w:r>
        <w:rPr>
          <w:spacing w:val="35"/>
        </w:rPr>
        <w:t> </w:t>
      </w:r>
      <w:r>
        <w:rPr>
          <w:spacing w:val="-1"/>
        </w:rPr>
        <w:t>перелом</w:t>
      </w:r>
      <w:r>
        <w:rPr>
          <w:spacing w:val="37"/>
        </w:rPr>
        <w:t> </w:t>
      </w:r>
      <w:r>
        <w:rPr/>
        <w:t>внутренней</w:t>
      </w:r>
      <w:r>
        <w:rPr>
          <w:spacing w:val="35"/>
        </w:rPr>
        <w:t> </w:t>
      </w:r>
      <w:r>
        <w:rPr/>
        <w:t>лодыжки,</w:t>
      </w:r>
      <w:r>
        <w:rPr>
          <w:spacing w:val="42"/>
        </w:rPr>
        <w:t> </w:t>
      </w:r>
      <w:r>
        <w:rPr>
          <w:spacing w:val="-1"/>
        </w:rPr>
        <w:t>проходящий</w:t>
      </w:r>
      <w:r>
        <w:rPr>
          <w:spacing w:val="-5"/>
        </w:rPr>
        <w:t> </w:t>
      </w:r>
      <w:r>
        <w:rPr>
          <w:spacing w:val="-1"/>
        </w:rPr>
        <w:t>через</w:t>
      </w:r>
      <w:r>
        <w:rPr>
          <w:spacing w:val="-2"/>
        </w:rPr>
        <w:t> </w:t>
      </w:r>
      <w:r>
        <w:rPr/>
        <w:t>метафиз,</w:t>
      </w:r>
      <w:r>
        <w:rPr>
          <w:spacing w:val="-2"/>
        </w:rPr>
        <w:t> </w:t>
      </w:r>
      <w:r>
        <w:rPr>
          <w:spacing w:val="-1"/>
        </w:rPr>
        <w:t>часто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/>
        <w:t>импрессионным</w:t>
      </w:r>
      <w:r>
        <w:rPr>
          <w:spacing w:val="-7"/>
        </w:rPr>
        <w:t> </w:t>
      </w:r>
      <w:r>
        <w:rPr>
          <w:spacing w:val="-1"/>
        </w:rPr>
        <w:t>переломом</w:t>
      </w:r>
      <w:r>
        <w:rPr>
          <w:spacing w:val="-4"/>
        </w:rPr>
        <w:t> </w:t>
      </w:r>
      <w:r>
        <w:rPr/>
        <w:t>суставной</w:t>
      </w:r>
      <w:r>
        <w:rPr>
          <w:spacing w:val="-2"/>
        </w:rPr>
        <w:t> </w:t>
      </w:r>
      <w:r>
        <w:rPr>
          <w:spacing w:val="-1"/>
        </w:rPr>
        <w:t>поверхности.</w:t>
      </w:r>
    </w:p>
    <w:p>
      <w:pPr>
        <w:pStyle w:val="BodyText"/>
        <w:spacing w:line="360" w:lineRule="auto" w:before="3"/>
        <w:ind w:right="107" w:firstLine="566"/>
        <w:jc w:val="both"/>
      </w:pPr>
      <w:r>
        <w:rPr>
          <w:rFonts w:ascii="Times New Roman" w:hAnsi="Times New Roman" w:cs="Times New Roman" w:eastAsia="Times New Roman"/>
        </w:rPr>
        <w:t>Пронация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дорзифлексия</w:t>
      </w:r>
      <w:r>
        <w:rPr>
          <w:spacing w:val="-1"/>
        </w:rPr>
        <w:t>:</w:t>
      </w:r>
      <w:r>
        <w:rPr>
          <w:spacing w:val="8"/>
        </w:rPr>
        <w:t> </w:t>
      </w:r>
      <w:r>
        <w:rPr/>
        <w:t>1.</w:t>
      </w:r>
      <w:r>
        <w:rPr>
          <w:spacing w:val="7"/>
        </w:rPr>
        <w:t> </w:t>
      </w:r>
      <w:r>
        <w:rPr>
          <w:spacing w:val="-1"/>
        </w:rPr>
        <w:t>Перелом</w:t>
      </w:r>
      <w:r>
        <w:rPr>
          <w:spacing w:val="8"/>
        </w:rPr>
        <w:t> </w:t>
      </w:r>
      <w:r>
        <w:rPr/>
        <w:t>внутренней</w:t>
      </w:r>
      <w:r>
        <w:rPr>
          <w:spacing w:val="7"/>
        </w:rPr>
        <w:t> </w:t>
      </w:r>
      <w:r>
        <w:rPr/>
        <w:t>лодыжки.</w:t>
      </w:r>
      <w:r>
        <w:rPr>
          <w:spacing w:val="7"/>
        </w:rPr>
        <w:t> </w:t>
      </w:r>
      <w:r>
        <w:rPr/>
        <w:t>2.</w:t>
      </w:r>
      <w:r>
        <w:rPr>
          <w:spacing w:val="7"/>
        </w:rPr>
        <w:t> </w:t>
      </w:r>
      <w:r>
        <w:rPr>
          <w:spacing w:val="-1"/>
        </w:rPr>
        <w:t>Перелом</w:t>
      </w:r>
      <w:r>
        <w:rPr>
          <w:spacing w:val="8"/>
        </w:rPr>
        <w:t> </w:t>
      </w:r>
      <w:r>
        <w:rPr>
          <w:spacing w:val="-1"/>
        </w:rPr>
        <w:t>переднего</w:t>
      </w:r>
      <w:r>
        <w:rPr>
          <w:spacing w:val="61"/>
        </w:rPr>
        <w:t> </w:t>
      </w:r>
      <w:r>
        <w:rPr/>
        <w:t>края</w:t>
      </w:r>
      <w:r>
        <w:rPr>
          <w:spacing w:val="1"/>
        </w:rPr>
        <w:t> </w:t>
      </w:r>
      <w:r>
        <w:rPr>
          <w:spacing w:val="-1"/>
        </w:rPr>
        <w:t>суставной</w:t>
      </w:r>
      <w:r>
        <w:rPr/>
        <w:t> поверхности </w:t>
      </w:r>
      <w:r>
        <w:rPr>
          <w:spacing w:val="-1"/>
        </w:rPr>
        <w:t>большеберцовой</w:t>
      </w:r>
      <w:r>
        <w:rPr>
          <w:spacing w:val="3"/>
        </w:rPr>
        <w:t> </w:t>
      </w:r>
      <w:r>
        <w:rPr/>
        <w:t>кости.</w:t>
      </w:r>
      <w:r>
        <w:rPr>
          <w:spacing w:val="3"/>
        </w:rPr>
        <w:t> </w:t>
      </w:r>
      <w:r>
        <w:rPr/>
        <w:t>3. </w:t>
      </w:r>
      <w:r>
        <w:rPr>
          <w:spacing w:val="-1"/>
        </w:rPr>
        <w:t>Надсиндесмозный</w:t>
      </w:r>
      <w:r>
        <w:rPr/>
        <w:t> </w:t>
      </w:r>
      <w:r>
        <w:rPr>
          <w:spacing w:val="-1"/>
        </w:rPr>
        <w:t>перелом</w:t>
      </w:r>
      <w:r>
        <w:rPr>
          <w:spacing w:val="67"/>
          <w:w w:val="99"/>
        </w:rPr>
        <w:t> </w:t>
      </w:r>
      <w:r>
        <w:rPr>
          <w:spacing w:val="-1"/>
        </w:rPr>
        <w:t>малоберцовой</w:t>
      </w:r>
      <w:r>
        <w:rPr>
          <w:spacing w:val="-2"/>
        </w:rPr>
        <w:t> </w:t>
      </w:r>
      <w:r>
        <w:rPr/>
        <w:t>кости.</w:t>
      </w:r>
      <w:r>
        <w:rPr>
          <w:spacing w:val="-2"/>
        </w:rPr>
        <w:t> </w:t>
      </w:r>
      <w:r>
        <w:rPr/>
        <w:t>4.</w:t>
      </w:r>
      <w:r>
        <w:rPr>
          <w:spacing w:val="-6"/>
        </w:rPr>
        <w:t> </w:t>
      </w:r>
      <w:r>
        <w:rPr>
          <w:spacing w:val="-1"/>
        </w:rPr>
        <w:t>Поперечный</w:t>
      </w:r>
      <w:r>
        <w:rPr>
          <w:spacing w:val="-2"/>
        </w:rPr>
        <w:t> </w:t>
      </w:r>
      <w:r>
        <w:rPr>
          <w:spacing w:val="-1"/>
        </w:rPr>
        <w:t>перелом</w:t>
      </w:r>
      <w:r>
        <w:rPr>
          <w:spacing w:val="-4"/>
        </w:rPr>
        <w:t> </w:t>
      </w:r>
      <w:r>
        <w:rPr/>
        <w:t>заднего</w:t>
      </w:r>
      <w:r>
        <w:rPr>
          <w:spacing w:val="-3"/>
        </w:rPr>
        <w:t> </w:t>
      </w:r>
      <w:r>
        <w:rPr/>
        <w:t>края</w:t>
      </w:r>
      <w:r>
        <w:rPr>
          <w:spacing w:val="-4"/>
        </w:rPr>
        <w:t> </w:t>
      </w:r>
      <w:r>
        <w:rPr/>
        <w:t>большеберцовой</w:t>
      </w:r>
      <w:r>
        <w:rPr>
          <w:spacing w:val="-4"/>
        </w:rPr>
        <w:t> </w:t>
      </w:r>
      <w:r>
        <w:rPr>
          <w:spacing w:val="-1"/>
        </w:rPr>
        <w:t>кости.</w:t>
      </w:r>
    </w:p>
    <w:p>
      <w:pPr>
        <w:pStyle w:val="BodyText"/>
        <w:spacing w:line="360" w:lineRule="auto" w:before="6"/>
        <w:ind w:right="110" w:firstLine="566"/>
        <w:jc w:val="both"/>
      </w:pPr>
      <w:r>
        <w:rPr/>
        <w:t>Классификация</w:t>
      </w:r>
      <w:r>
        <w:rPr>
          <w:spacing w:val="36"/>
        </w:rPr>
        <w:t> </w:t>
      </w:r>
      <w:r>
        <w:rPr>
          <w:spacing w:val="-1"/>
        </w:rPr>
        <w:t>Lauge-Hansen</w:t>
      </w:r>
      <w:r>
        <w:rPr>
          <w:spacing w:val="36"/>
        </w:rPr>
        <w:t> </w:t>
      </w:r>
      <w:r>
        <w:rPr>
          <w:spacing w:val="-1"/>
        </w:rPr>
        <w:t>является</w:t>
      </w:r>
      <w:r>
        <w:rPr>
          <w:spacing w:val="36"/>
        </w:rPr>
        <w:t> </w:t>
      </w:r>
      <w:r>
        <w:rPr>
          <w:spacing w:val="-1"/>
        </w:rPr>
        <w:t>руководством</w:t>
      </w:r>
      <w:r>
        <w:rPr>
          <w:spacing w:val="36"/>
        </w:rPr>
        <w:t> </w:t>
      </w:r>
      <w:r>
        <w:rPr/>
        <w:t>для</w:t>
      </w:r>
      <w:r>
        <w:rPr>
          <w:spacing w:val="37"/>
        </w:rPr>
        <w:t> </w:t>
      </w:r>
      <w:r>
        <w:rPr>
          <w:spacing w:val="-1"/>
        </w:rPr>
        <w:t>патогенетически</w:t>
      </w:r>
      <w:r>
        <w:rPr>
          <w:spacing w:val="71"/>
        </w:rPr>
        <w:t> </w:t>
      </w:r>
      <w:r>
        <w:rPr/>
        <w:t>правильного</w:t>
      </w:r>
      <w:r>
        <w:rPr>
          <w:spacing w:val="15"/>
        </w:rPr>
        <w:t> </w:t>
      </w:r>
      <w:r>
        <w:rPr>
          <w:spacing w:val="-1"/>
        </w:rPr>
        <w:t>выполнения</w:t>
      </w:r>
      <w:r>
        <w:rPr>
          <w:spacing w:val="16"/>
        </w:rPr>
        <w:t> </w:t>
      </w:r>
      <w:r>
        <w:rPr/>
        <w:t>непрямой</w:t>
      </w:r>
      <w:r>
        <w:rPr>
          <w:spacing w:val="18"/>
        </w:rPr>
        <w:t> </w:t>
      </w:r>
      <w:r>
        <w:rPr>
          <w:spacing w:val="-1"/>
        </w:rPr>
        <w:t>репозиции</w:t>
      </w:r>
      <w:r>
        <w:rPr>
          <w:spacing w:val="18"/>
        </w:rPr>
        <w:t> </w:t>
      </w:r>
      <w:r>
        <w:rPr>
          <w:spacing w:val="-1"/>
        </w:rPr>
        <w:t>переломов</w:t>
      </w:r>
      <w:r>
        <w:rPr>
          <w:spacing w:val="15"/>
        </w:rPr>
        <w:t> </w:t>
      </w:r>
      <w:r>
        <w:rPr>
          <w:spacing w:val="-1"/>
        </w:rPr>
        <w:t>лодыжек,</w:t>
      </w:r>
      <w:r>
        <w:rPr>
          <w:spacing w:val="18"/>
        </w:rPr>
        <w:t> </w:t>
      </w:r>
      <w:r>
        <w:rPr/>
        <w:t>что</w:t>
      </w:r>
      <w:r>
        <w:rPr>
          <w:spacing w:val="16"/>
        </w:rPr>
        <w:t> </w:t>
      </w:r>
      <w:r>
        <w:rPr>
          <w:spacing w:val="-1"/>
        </w:rPr>
        <w:t>используется</w:t>
      </w:r>
      <w:r>
        <w:rPr>
          <w:spacing w:val="18"/>
        </w:rPr>
        <w:t> </w:t>
      </w:r>
      <w:r>
        <w:rPr/>
        <w:t>как</w:t>
      </w:r>
      <w:r>
        <w:rPr>
          <w:spacing w:val="65"/>
          <w:w w:val="99"/>
        </w:rPr>
        <w:t> </w:t>
      </w:r>
      <w:r>
        <w:rPr/>
        <w:t>при</w:t>
      </w:r>
      <w:r>
        <w:rPr>
          <w:spacing w:val="-1"/>
        </w:rPr>
        <w:t> закрытом</w:t>
      </w:r>
      <w:r>
        <w:rPr>
          <w:spacing w:val="-3"/>
        </w:rPr>
        <w:t> </w:t>
      </w:r>
      <w:r>
        <w:rPr>
          <w:spacing w:val="-1"/>
        </w:rPr>
        <w:t>ручном</w:t>
      </w:r>
      <w:r>
        <w:rPr>
          <w:spacing w:val="-3"/>
        </w:rPr>
        <w:t> </w:t>
      </w:r>
      <w:r>
        <w:rPr/>
        <w:t>вправлении, так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</w:t>
      </w:r>
      <w:r>
        <w:rPr/>
        <w:t>в</w:t>
      </w:r>
      <w:r>
        <w:rPr>
          <w:spacing w:val="-5"/>
        </w:rPr>
        <w:t> </w:t>
      </w:r>
      <w:r>
        <w:rPr/>
        <w:t>ходе</w:t>
      </w:r>
      <w:r>
        <w:rPr>
          <w:spacing w:val="-6"/>
        </w:rPr>
        <w:t> </w:t>
      </w:r>
      <w:r>
        <w:rPr/>
        <w:t>оперативного</w:t>
      </w:r>
      <w:r>
        <w:rPr>
          <w:spacing w:val="-2"/>
        </w:rPr>
        <w:t> </w:t>
      </w:r>
      <w:r>
        <w:rPr>
          <w:spacing w:val="-1"/>
        </w:rPr>
        <w:t>вмешательства.</w:t>
      </w:r>
    </w:p>
    <w:p>
      <w:pPr>
        <w:pStyle w:val="BodyText"/>
        <w:spacing w:line="360" w:lineRule="auto" w:before="4"/>
        <w:ind w:right="102" w:firstLine="427"/>
        <w:jc w:val="both"/>
      </w:pPr>
      <w:r>
        <w:rPr/>
        <w:t>Для</w:t>
      </w:r>
      <w:r>
        <w:rPr>
          <w:spacing w:val="12"/>
        </w:rPr>
        <w:t> </w:t>
      </w:r>
      <w:r>
        <w:rPr/>
        <w:t>открытых</w:t>
      </w:r>
      <w:r>
        <w:rPr>
          <w:spacing w:val="14"/>
        </w:rPr>
        <w:t> </w:t>
      </w:r>
      <w:r>
        <w:rPr>
          <w:spacing w:val="-1"/>
        </w:rPr>
        <w:t>переломов</w:t>
      </w:r>
      <w:r>
        <w:rPr>
          <w:spacing w:val="12"/>
        </w:rPr>
        <w:t> </w:t>
      </w:r>
      <w:r>
        <w:rPr/>
        <w:t>лодыжек</w:t>
      </w:r>
      <w:r>
        <w:rPr>
          <w:spacing w:val="11"/>
        </w:rPr>
        <w:t> </w:t>
      </w:r>
      <w:r>
        <w:rPr/>
        <w:t>применяется</w:t>
      </w:r>
      <w:r>
        <w:rPr>
          <w:spacing w:val="13"/>
        </w:rPr>
        <w:t> </w:t>
      </w:r>
      <w:r>
        <w:rPr/>
        <w:t>классификация</w:t>
      </w:r>
      <w:r>
        <w:rPr>
          <w:spacing w:val="14"/>
        </w:rPr>
        <w:t> </w:t>
      </w:r>
      <w:r>
        <w:rPr>
          <w:spacing w:val="-1"/>
        </w:rPr>
        <w:t>R.B.</w:t>
      </w:r>
      <w:r>
        <w:rPr>
          <w:spacing w:val="11"/>
        </w:rPr>
        <w:t> </w:t>
      </w:r>
      <w:r>
        <w:rPr/>
        <w:t>Gustilo,</w:t>
      </w:r>
      <w:r>
        <w:rPr>
          <w:spacing w:val="12"/>
        </w:rPr>
        <w:t> </w:t>
      </w:r>
      <w:r>
        <w:rPr/>
        <w:t>J.T.</w:t>
      </w:r>
      <w:r>
        <w:rPr>
          <w:spacing w:val="28"/>
        </w:rPr>
        <w:t> </w:t>
      </w:r>
      <w:r>
        <w:rPr>
          <w:spacing w:val="-1"/>
        </w:rPr>
        <w:t>Anderson</w:t>
      </w:r>
      <w:r>
        <w:rPr>
          <w:spacing w:val="-10"/>
        </w:rPr>
        <w:t> </w:t>
      </w:r>
      <w:r>
        <w:rPr/>
        <w:t>(1976)</w:t>
      </w:r>
      <w:r>
        <w:rPr>
          <w:spacing w:val="-10"/>
        </w:rPr>
        <w:t> </w:t>
      </w:r>
      <w:r>
        <w:rPr/>
        <w:t>[25]</w:t>
      </w:r>
      <w:r>
        <w:rPr>
          <w:spacing w:val="-9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-1"/>
        </w:rPr>
        <w:t>модификации</w:t>
      </w:r>
      <w:r>
        <w:rPr>
          <w:spacing w:val="-7"/>
        </w:rPr>
        <w:t> </w:t>
      </w:r>
      <w:r>
        <w:rPr>
          <w:spacing w:val="-1"/>
        </w:rPr>
        <w:t>R.B.</w:t>
      </w:r>
      <w:r>
        <w:rPr>
          <w:spacing w:val="-10"/>
        </w:rPr>
        <w:t> </w:t>
      </w:r>
      <w:r>
        <w:rPr/>
        <w:t>Gustilo,</w:t>
      </w:r>
      <w:r>
        <w:rPr>
          <w:spacing w:val="-10"/>
        </w:rPr>
        <w:t> </w:t>
      </w:r>
      <w:r>
        <w:rPr/>
        <w:t>R.M.</w:t>
      </w:r>
      <w:r>
        <w:rPr>
          <w:spacing w:val="-10"/>
        </w:rPr>
        <w:t> </w:t>
      </w:r>
      <w:r>
        <w:rPr/>
        <w:t>Mendoza</w:t>
      </w:r>
      <w:r>
        <w:rPr>
          <w:spacing w:val="-12"/>
        </w:rPr>
        <w:t> </w:t>
      </w:r>
      <w:r>
        <w:rPr/>
        <w:t>и</w:t>
      </w:r>
      <w:r>
        <w:rPr>
          <w:spacing w:val="-11"/>
        </w:rPr>
        <w:t> </w:t>
      </w:r>
      <w:r>
        <w:rPr/>
        <w:t>D.N.</w:t>
      </w:r>
      <w:r>
        <w:rPr>
          <w:spacing w:val="-10"/>
        </w:rPr>
        <w:t> </w:t>
      </w:r>
      <w:r>
        <w:rPr/>
        <w:t>Williams</w:t>
      </w:r>
      <w:r>
        <w:rPr>
          <w:spacing w:val="-12"/>
        </w:rPr>
        <w:t> </w:t>
      </w:r>
      <w:r>
        <w:rPr/>
        <w:t>(1984)</w:t>
      </w:r>
      <w:r>
        <w:rPr>
          <w:spacing w:val="-10"/>
        </w:rPr>
        <w:t> </w:t>
      </w:r>
      <w:r>
        <w:rPr>
          <w:spacing w:val="-1"/>
        </w:rPr>
        <w:t>[26]:</w:t>
      </w:r>
      <w:r>
        <w:rPr/>
      </w:r>
    </w:p>
    <w:p>
      <w:pPr>
        <w:pStyle w:val="BodyText"/>
        <w:spacing w:line="240" w:lineRule="auto" w:before="3"/>
        <w:ind w:left="528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I </w:t>
      </w:r>
      <w:r>
        <w:rPr/>
        <w:t>–</w:t>
      </w:r>
      <w:r>
        <w:rPr>
          <w:spacing w:val="1"/>
        </w:rPr>
        <w:t> </w:t>
      </w:r>
      <w:r>
        <w:rPr/>
        <w:t>открытый</w:t>
      </w:r>
      <w:r>
        <w:rPr>
          <w:spacing w:val="-3"/>
        </w:rPr>
        <w:t> </w:t>
      </w:r>
      <w:r>
        <w:rPr/>
        <w:t>перелом,</w:t>
      </w:r>
      <w:r>
        <w:rPr>
          <w:spacing w:val="1"/>
        </w:rPr>
        <w:t> </w:t>
      </w:r>
      <w:r>
        <w:rPr>
          <w:spacing w:val="-1"/>
        </w:rPr>
        <w:t>рана</w:t>
      </w:r>
      <w:r>
        <w:rPr>
          <w:spacing w:val="1"/>
        </w:rPr>
        <w:t> </w:t>
      </w:r>
      <w:r>
        <w:rPr>
          <w:spacing w:val="-1"/>
        </w:rPr>
        <w:t>слабо</w:t>
      </w:r>
      <w:r>
        <w:rPr>
          <w:spacing w:val="1"/>
        </w:rPr>
        <w:t> </w:t>
      </w:r>
      <w:r>
        <w:rPr/>
        <w:t>загрязнена,</w:t>
      </w:r>
      <w:r>
        <w:rPr>
          <w:spacing w:val="1"/>
        </w:rPr>
        <w:t> </w:t>
      </w:r>
      <w:r>
        <w:rPr>
          <w:spacing w:val="-1"/>
        </w:rPr>
        <w:t>размер</w:t>
      </w:r>
      <w:r>
        <w:rPr>
          <w:spacing w:val="1"/>
        </w:rPr>
        <w:t> </w:t>
      </w:r>
      <w:r>
        <w:rPr>
          <w:spacing w:val="-1"/>
        </w:rPr>
        <w:t>раны</w:t>
      </w:r>
      <w:r>
        <w:rPr>
          <w:spacing w:val="1"/>
        </w:rPr>
        <w:t> </w:t>
      </w:r>
      <w:r>
        <w:rPr/>
        <w:t>менее</w:t>
      </w:r>
      <w:r>
        <w:rPr>
          <w:spacing w:val="2"/>
        </w:rPr>
        <w:t> </w:t>
      </w:r>
      <w:r>
        <w:rPr/>
        <w:t>1</w:t>
      </w:r>
      <w:r>
        <w:rPr>
          <w:spacing w:val="1"/>
        </w:rPr>
        <w:t> </w:t>
      </w:r>
      <w:r>
        <w:rPr>
          <w:spacing w:val="-1"/>
        </w:rPr>
        <w:t>см;</w:t>
      </w:r>
      <w:r>
        <w:rPr/>
      </w:r>
    </w:p>
    <w:p>
      <w:pPr>
        <w:pStyle w:val="BodyText"/>
        <w:spacing w:line="359" w:lineRule="auto" w:before="139"/>
        <w:ind w:right="103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открытый</w:t>
      </w:r>
      <w:r>
        <w:rPr>
          <w:spacing w:val="13"/>
        </w:rPr>
        <w:t> </w:t>
      </w:r>
      <w:r>
        <w:rPr>
          <w:spacing w:val="-1"/>
        </w:rPr>
        <w:t>перелом,</w:t>
      </w:r>
      <w:r>
        <w:rPr>
          <w:spacing w:val="16"/>
        </w:rPr>
        <w:t> </w:t>
      </w:r>
      <w:r>
        <w:rPr/>
        <w:t>рана</w:t>
      </w:r>
      <w:r>
        <w:rPr>
          <w:spacing w:val="15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1</w:t>
      </w:r>
      <w:r>
        <w:rPr>
          <w:spacing w:val="17"/>
        </w:rPr>
        <w:t> </w:t>
      </w:r>
      <w:r>
        <w:rPr/>
        <w:t>см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/>
        <w:t>менее</w:t>
      </w:r>
      <w:r>
        <w:rPr>
          <w:spacing w:val="14"/>
        </w:rPr>
        <w:t> </w:t>
      </w:r>
      <w:r>
        <w:rPr/>
        <w:t>10</w:t>
      </w:r>
      <w:r>
        <w:rPr>
          <w:spacing w:val="15"/>
        </w:rPr>
        <w:t> </w:t>
      </w:r>
      <w:r>
        <w:rPr/>
        <w:t>см</w:t>
      </w:r>
      <w:r>
        <w:rPr>
          <w:spacing w:val="15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1"/>
        </w:rPr>
        <w:t>длину</w:t>
      </w:r>
      <w:r>
        <w:rPr>
          <w:spacing w:val="13"/>
        </w:rPr>
        <w:t> </w:t>
      </w:r>
      <w:r>
        <w:rPr/>
        <w:t>без</w:t>
      </w:r>
      <w:r>
        <w:rPr>
          <w:spacing w:val="16"/>
        </w:rPr>
        <w:t> </w:t>
      </w:r>
      <w:r>
        <w:rPr/>
        <w:t>выраженного</w:t>
      </w:r>
      <w:r>
        <w:rPr>
          <w:spacing w:val="26"/>
        </w:rPr>
        <w:t> </w:t>
      </w:r>
      <w:r>
        <w:rPr/>
        <w:t>повреждения</w:t>
      </w:r>
      <w:r>
        <w:rPr>
          <w:spacing w:val="-5"/>
        </w:rPr>
        <w:t> </w:t>
      </w:r>
      <w:r>
        <w:rPr/>
        <w:t>мягких</w:t>
      </w:r>
      <w:r>
        <w:rPr>
          <w:spacing w:val="-2"/>
        </w:rPr>
        <w:t> </w:t>
      </w:r>
      <w:r>
        <w:rPr>
          <w:spacing w:val="-1"/>
        </w:rPr>
        <w:t>тканей,</w:t>
      </w:r>
      <w:r>
        <w:rPr>
          <w:spacing w:val="-4"/>
        </w:rPr>
        <w:t> </w:t>
      </w:r>
      <w:r>
        <w:rPr>
          <w:spacing w:val="-1"/>
        </w:rPr>
        <w:t>лоскутов,</w:t>
      </w:r>
      <w:r>
        <w:rPr>
          <w:spacing w:val="-4"/>
        </w:rPr>
        <w:t> </w:t>
      </w:r>
      <w:r>
        <w:rPr/>
        <w:t>отслойки</w:t>
      </w:r>
      <w:r>
        <w:rPr>
          <w:spacing w:val="-5"/>
        </w:rPr>
        <w:t> </w:t>
      </w:r>
      <w:r>
        <w:rPr/>
        <w:t>кожи;</w:t>
      </w:r>
      <w:r>
        <w:rPr/>
      </w:r>
    </w:p>
    <w:p>
      <w:pPr>
        <w:pStyle w:val="BodyText"/>
        <w:spacing w:line="360" w:lineRule="auto" w:before="7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IIIA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8"/>
        </w:rPr>
        <w:t> </w:t>
      </w:r>
      <w:r>
        <w:rPr/>
        <w:t>открытый</w:t>
      </w:r>
      <w:r>
        <w:rPr>
          <w:spacing w:val="18"/>
        </w:rPr>
        <w:t> </w:t>
      </w:r>
      <w:r>
        <w:rPr>
          <w:spacing w:val="-1"/>
        </w:rPr>
        <w:t>перелом,</w:t>
      </w:r>
      <w:r>
        <w:rPr>
          <w:spacing w:val="18"/>
        </w:rPr>
        <w:t> </w:t>
      </w:r>
      <w:r>
        <w:rPr/>
        <w:t>мягкие</w:t>
      </w:r>
      <w:r>
        <w:rPr>
          <w:spacing w:val="20"/>
        </w:rPr>
        <w:t> </w:t>
      </w:r>
      <w:r>
        <w:rPr>
          <w:spacing w:val="-1"/>
        </w:rPr>
        <w:t>ткани</w:t>
      </w:r>
      <w:r>
        <w:rPr>
          <w:spacing w:val="19"/>
        </w:rPr>
        <w:t> </w:t>
      </w:r>
      <w:r>
        <w:rPr/>
        <w:t>покрывают</w:t>
      </w:r>
      <w:r>
        <w:rPr>
          <w:spacing w:val="18"/>
        </w:rPr>
        <w:t> </w:t>
      </w:r>
      <w:r>
        <w:rPr>
          <w:spacing w:val="-1"/>
        </w:rPr>
        <w:t>отломки,</w:t>
      </w:r>
      <w:r>
        <w:rPr>
          <w:spacing w:val="20"/>
        </w:rPr>
        <w:t> </w:t>
      </w:r>
      <w:r>
        <w:rPr/>
        <w:t>нет</w:t>
      </w:r>
      <w:r>
        <w:rPr>
          <w:spacing w:val="16"/>
        </w:rPr>
        <w:t> </w:t>
      </w:r>
      <w:r>
        <w:rPr>
          <w:spacing w:val="-1"/>
        </w:rPr>
        <w:t>отслойки</w:t>
      </w:r>
      <w:r>
        <w:rPr>
          <w:spacing w:val="31"/>
        </w:rPr>
        <w:t> </w:t>
      </w:r>
      <w:r>
        <w:rPr/>
        <w:t>надкостницы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обширном</w:t>
      </w:r>
      <w:r>
        <w:rPr>
          <w:spacing w:val="16"/>
        </w:rPr>
        <w:t> </w:t>
      </w:r>
      <w:r>
        <w:rPr/>
        <w:t>повреждении</w:t>
      </w:r>
      <w:r>
        <w:rPr>
          <w:spacing w:val="19"/>
        </w:rPr>
        <w:t> </w:t>
      </w:r>
      <w:r>
        <w:rPr>
          <w:spacing w:val="-1"/>
        </w:rPr>
        <w:t>мягких</w:t>
      </w:r>
      <w:r>
        <w:rPr>
          <w:spacing w:val="19"/>
        </w:rPr>
        <w:t> </w:t>
      </w:r>
      <w:r>
        <w:rPr>
          <w:spacing w:val="-1"/>
        </w:rPr>
        <w:t>тканей</w:t>
      </w:r>
      <w:r>
        <w:rPr>
          <w:spacing w:val="16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наличии</w:t>
      </w:r>
      <w:r>
        <w:rPr>
          <w:spacing w:val="17"/>
        </w:rPr>
        <w:t> </w:t>
      </w:r>
      <w:r>
        <w:rPr>
          <w:spacing w:val="-1"/>
        </w:rPr>
        <w:t>лоскутов,</w:t>
      </w:r>
      <w:r>
        <w:rPr>
          <w:spacing w:val="16"/>
        </w:rPr>
        <w:t> </w:t>
      </w:r>
      <w:r>
        <w:rPr/>
        <w:t>или</w:t>
      </w:r>
      <w:r>
        <w:rPr>
          <w:spacing w:val="19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высокоэнергетической</w:t>
      </w:r>
      <w:r>
        <w:rPr>
          <w:spacing w:val="-6"/>
        </w:rPr>
        <w:t> </w:t>
      </w:r>
      <w:r>
        <w:rPr>
          <w:spacing w:val="-1"/>
        </w:rPr>
        <w:t>травме</w:t>
      </w:r>
      <w:r>
        <w:rPr>
          <w:spacing w:val="-5"/>
        </w:rPr>
        <w:t> </w:t>
      </w:r>
      <w:r>
        <w:rPr/>
        <w:t>независимо</w:t>
      </w:r>
      <w:r>
        <w:rPr>
          <w:spacing w:val="-6"/>
        </w:rPr>
        <w:t> </w:t>
      </w:r>
      <w:r>
        <w:rPr/>
        <w:t>от</w:t>
      </w:r>
      <w:r>
        <w:rPr>
          <w:spacing w:val="-5"/>
        </w:rPr>
        <w:t> </w:t>
      </w:r>
      <w:r>
        <w:rPr/>
        <w:t>размера</w:t>
      </w:r>
      <w:r>
        <w:rPr>
          <w:spacing w:val="-8"/>
        </w:rPr>
        <w:t> </w:t>
      </w:r>
      <w:r>
        <w:rPr/>
        <w:t>раны;</w:t>
      </w:r>
      <w:r>
        <w:rPr/>
      </w:r>
    </w:p>
    <w:p>
      <w:pPr>
        <w:pStyle w:val="BodyText"/>
        <w:spacing w:line="360" w:lineRule="auto" w:before="4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IIIB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–</w:t>
      </w:r>
      <w:r>
        <w:rPr>
          <w:spacing w:val="7"/>
        </w:rPr>
        <w:t> </w:t>
      </w:r>
      <w:r>
        <w:rPr/>
        <w:t>открытый</w:t>
      </w:r>
      <w:r>
        <w:rPr>
          <w:spacing w:val="7"/>
        </w:rPr>
        <w:t> </w:t>
      </w:r>
      <w:r>
        <w:rPr>
          <w:spacing w:val="-1"/>
        </w:rPr>
        <w:t>перелом,</w:t>
      </w:r>
      <w:r>
        <w:rPr>
          <w:spacing w:val="7"/>
        </w:rPr>
        <w:t> </w:t>
      </w:r>
      <w:r>
        <w:rPr/>
        <w:t>с</w:t>
      </w:r>
      <w:r>
        <w:rPr>
          <w:spacing w:val="9"/>
        </w:rPr>
        <w:t> </w:t>
      </w:r>
      <w:r>
        <w:rPr/>
        <w:t>обширным</w:t>
      </w:r>
      <w:r>
        <w:rPr>
          <w:spacing w:val="5"/>
        </w:rPr>
        <w:t> </w:t>
      </w:r>
      <w:r>
        <w:rPr/>
        <w:t>дефектом</w:t>
      </w:r>
      <w:r>
        <w:rPr>
          <w:spacing w:val="6"/>
        </w:rPr>
        <w:t> </w:t>
      </w:r>
      <w:r>
        <w:rPr/>
        <w:t>мягких</w:t>
      </w:r>
      <w:r>
        <w:rPr>
          <w:spacing w:val="13"/>
        </w:rPr>
        <w:t> </w:t>
      </w:r>
      <w:r>
        <w:rPr>
          <w:spacing w:val="-1"/>
        </w:rPr>
        <w:t>тканей,</w:t>
      </w:r>
      <w:r>
        <w:rPr>
          <w:spacing w:val="10"/>
        </w:rPr>
        <w:t> </w:t>
      </w:r>
      <w:r>
        <w:rPr>
          <w:spacing w:val="-1"/>
        </w:rPr>
        <w:t>отслойкой</w:t>
      </w:r>
      <w:r>
        <w:rPr>
          <w:spacing w:val="40"/>
        </w:rPr>
        <w:t> </w:t>
      </w:r>
      <w:r>
        <w:rPr/>
        <w:t>надкостницы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многооскольчатым</w:t>
      </w:r>
      <w:r>
        <w:rPr/>
        <w:t> характером </w:t>
      </w:r>
      <w:r>
        <w:rPr>
          <w:spacing w:val="-1"/>
        </w:rPr>
        <w:t>перелома, часто </w:t>
      </w:r>
      <w:r>
        <w:rPr/>
        <w:t>с выраженным </w:t>
      </w:r>
      <w:r>
        <w:rPr>
          <w:spacing w:val="-1"/>
        </w:rPr>
        <w:t>микробным</w:t>
      </w:r>
      <w:r>
        <w:rPr>
          <w:spacing w:val="63"/>
          <w:w w:val="99"/>
        </w:rPr>
        <w:t> </w:t>
      </w:r>
      <w:r>
        <w:rPr/>
        <w:t>загрязнением</w:t>
      </w:r>
      <w:r>
        <w:rPr>
          <w:spacing w:val="-13"/>
        </w:rPr>
        <w:t> </w:t>
      </w:r>
      <w:r>
        <w:rPr/>
        <w:t>раны;</w:t>
      </w:r>
      <w:r>
        <w:rPr/>
      </w:r>
    </w:p>
    <w:p>
      <w:pPr>
        <w:pStyle w:val="BodyText"/>
        <w:spacing w:line="359" w:lineRule="auto" w:before="6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11"/>
        </w:rPr>
        <w:t> </w:t>
      </w:r>
      <w:r>
        <w:rPr/>
        <w:t>открытый</w:t>
      </w:r>
      <w:r>
        <w:rPr>
          <w:spacing w:val="10"/>
        </w:rPr>
        <w:t> </w:t>
      </w:r>
      <w:r>
        <w:rPr>
          <w:spacing w:val="-1"/>
        </w:rPr>
        <w:t>перелом,</w:t>
      </w:r>
      <w:r>
        <w:rPr>
          <w:spacing w:val="11"/>
        </w:rPr>
        <w:t> </w:t>
      </w:r>
      <w:r>
        <w:rPr/>
        <w:t>сопровождающийся</w:t>
      </w:r>
      <w:r>
        <w:rPr>
          <w:spacing w:val="9"/>
        </w:rPr>
        <w:t> </w:t>
      </w:r>
      <w:r>
        <w:rPr>
          <w:spacing w:val="-1"/>
        </w:rPr>
        <w:t>повреждением</w:t>
      </w:r>
      <w:r>
        <w:rPr>
          <w:spacing w:val="9"/>
        </w:rPr>
        <w:t> </w:t>
      </w:r>
      <w:r>
        <w:rPr/>
        <w:t>магистральных</w:t>
      </w:r>
      <w:r>
        <w:rPr>
          <w:spacing w:val="37"/>
        </w:rPr>
        <w:t> </w:t>
      </w:r>
      <w:r>
        <w:rPr>
          <w:spacing w:val="-1"/>
        </w:rPr>
        <w:t>сосудов,</w:t>
      </w:r>
      <w:r>
        <w:rPr>
          <w:spacing w:val="28"/>
        </w:rPr>
        <w:t> </w:t>
      </w:r>
      <w:r>
        <w:rPr>
          <w:spacing w:val="-1"/>
        </w:rPr>
        <w:t>требующим</w:t>
      </w:r>
      <w:r>
        <w:rPr>
          <w:spacing w:val="31"/>
        </w:rPr>
        <w:t> </w:t>
      </w:r>
      <w:r>
        <w:rPr>
          <w:spacing w:val="-1"/>
        </w:rPr>
        <w:t>реконструктивных</w:t>
      </w:r>
      <w:r>
        <w:rPr>
          <w:spacing w:val="32"/>
        </w:rPr>
        <w:t> </w:t>
      </w:r>
      <w:r>
        <w:rPr/>
        <w:t>вмешательств,</w:t>
      </w:r>
      <w:r>
        <w:rPr>
          <w:spacing w:val="28"/>
        </w:rPr>
        <w:t> </w:t>
      </w:r>
      <w:r>
        <w:rPr/>
        <w:t>независимо</w:t>
      </w:r>
      <w:r>
        <w:rPr>
          <w:spacing w:val="29"/>
        </w:rPr>
        <w:t> </w:t>
      </w:r>
      <w:r>
        <w:rPr/>
        <w:t>от</w:t>
      </w:r>
      <w:r>
        <w:rPr>
          <w:spacing w:val="29"/>
        </w:rPr>
        <w:t> </w:t>
      </w:r>
      <w:r>
        <w:rPr/>
        <w:t>степени</w:t>
      </w:r>
      <w:r>
        <w:rPr>
          <w:spacing w:val="56"/>
        </w:rPr>
        <w:t> </w:t>
      </w:r>
      <w:r>
        <w:rPr/>
        <w:t>повреждения</w:t>
      </w:r>
      <w:r>
        <w:rPr>
          <w:spacing w:val="-7"/>
        </w:rPr>
        <w:t> </w:t>
      </w:r>
      <w:r>
        <w:rPr/>
        <w:t>мягких</w:t>
      </w:r>
      <w:r>
        <w:rPr>
          <w:spacing w:val="-5"/>
        </w:rPr>
        <w:t> </w:t>
      </w:r>
      <w:r>
        <w:rPr>
          <w:spacing w:val="-1"/>
        </w:rPr>
        <w:t>тканей.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2"/>
          <w:numId w:val="5"/>
        </w:numPr>
        <w:tabs>
          <w:tab w:pos="1350" w:val="left" w:leader="none"/>
        </w:tabs>
        <w:spacing w:line="240" w:lineRule="auto" w:before="40" w:after="0"/>
        <w:ind w:left="1349" w:right="1587" w:hanging="54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л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для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детского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возраста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2"/>
        <w:ind w:right="107" w:firstLine="427"/>
        <w:jc w:val="both"/>
      </w:pPr>
      <w:r>
        <w:rPr/>
        <w:t>Адаптацией</w:t>
      </w:r>
      <w:r>
        <w:rPr>
          <w:spacing w:val="39"/>
        </w:rPr>
        <w:t> </w:t>
      </w:r>
      <w:r>
        <w:rPr>
          <w:spacing w:val="-1"/>
        </w:rPr>
        <w:t>классификации</w:t>
      </w:r>
      <w:r>
        <w:rPr>
          <w:spacing w:val="43"/>
        </w:rPr>
        <w:t> </w:t>
      </w:r>
      <w:r>
        <w:rPr>
          <w:spacing w:val="-1"/>
        </w:rPr>
        <w:t>Lauge-Hansen</w:t>
      </w:r>
      <w:r>
        <w:rPr>
          <w:spacing w:val="42"/>
        </w:rPr>
        <w:t> </w:t>
      </w:r>
      <w:r>
        <w:rPr/>
        <w:t>для</w:t>
      </w:r>
      <w:r>
        <w:rPr>
          <w:spacing w:val="40"/>
        </w:rPr>
        <w:t> </w:t>
      </w:r>
      <w:r>
        <w:rPr/>
        <w:t>детского</w:t>
      </w:r>
      <w:r>
        <w:rPr>
          <w:spacing w:val="39"/>
        </w:rPr>
        <w:t> </w:t>
      </w:r>
      <w:r>
        <w:rPr/>
        <w:t>возраста</w:t>
      </w:r>
      <w:r>
        <w:rPr>
          <w:spacing w:val="40"/>
        </w:rPr>
        <w:t> </w:t>
      </w:r>
      <w:r>
        <w:rPr>
          <w:spacing w:val="-1"/>
        </w:rPr>
        <w:t>является</w:t>
      </w:r>
      <w:r>
        <w:rPr>
          <w:spacing w:val="45"/>
          <w:w w:val="99"/>
        </w:rPr>
        <w:t> </w:t>
      </w:r>
      <w:r>
        <w:rPr/>
        <w:t>классификация</w:t>
      </w:r>
      <w:r>
        <w:rPr>
          <w:spacing w:val="9"/>
        </w:rPr>
        <w:t> </w:t>
      </w:r>
      <w:r>
        <w:rPr>
          <w:spacing w:val="-1"/>
        </w:rPr>
        <w:t>Dias-Tachdjian,</w:t>
      </w:r>
      <w:r>
        <w:rPr>
          <w:spacing w:val="10"/>
        </w:rPr>
        <w:t> </w:t>
      </w:r>
      <w:r>
        <w:rPr/>
        <w:t>которая</w:t>
      </w:r>
      <w:r>
        <w:rPr>
          <w:spacing w:val="14"/>
        </w:rPr>
        <w:t> </w:t>
      </w:r>
      <w:r>
        <w:rPr>
          <w:spacing w:val="-1"/>
        </w:rPr>
        <w:t>учитывает</w:t>
      </w:r>
      <w:r>
        <w:rPr>
          <w:spacing w:val="12"/>
        </w:rPr>
        <w:t> </w:t>
      </w:r>
      <w:r>
        <w:rPr/>
        <w:t>наличие</w:t>
      </w:r>
      <w:r>
        <w:rPr>
          <w:spacing w:val="12"/>
        </w:rPr>
        <w:t> </w:t>
      </w:r>
      <w:r>
        <w:rPr/>
        <w:t>зон</w:t>
      </w:r>
      <w:r>
        <w:rPr>
          <w:spacing w:val="11"/>
        </w:rPr>
        <w:t> </w:t>
      </w:r>
      <w:r>
        <w:rPr/>
        <w:t>роста.</w:t>
      </w:r>
      <w:r>
        <w:rPr>
          <w:spacing w:val="10"/>
        </w:rPr>
        <w:t> </w:t>
      </w:r>
      <w:r>
        <w:rPr/>
        <w:t>Повреждения</w:t>
      </w:r>
      <w:r>
        <w:rPr>
          <w:spacing w:val="13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/>
        <w:t>голеностопного</w:t>
      </w:r>
      <w:r>
        <w:rPr>
          <w:spacing w:val="-1"/>
        </w:rPr>
        <w:t> сустава</w:t>
      </w:r>
      <w:r>
        <w:rPr>
          <w:spacing w:val="-3"/>
        </w:rPr>
        <w:t> </w:t>
      </w:r>
      <w:r>
        <w:rPr/>
        <w:t>разделяются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зависимости</w:t>
      </w:r>
      <w:r>
        <w:rPr>
          <w:spacing w:val="2"/>
        </w:rPr>
        <w:t> </w:t>
      </w:r>
      <w:r>
        <w:rPr/>
        <w:t>от</w:t>
      </w:r>
      <w:r>
        <w:rPr>
          <w:spacing w:val="-1"/>
        </w:rPr>
        <w:t> положения</w:t>
      </w:r>
      <w:r>
        <w:rPr>
          <w:spacing w:val="2"/>
        </w:rPr>
        <w:t> </w:t>
      </w:r>
      <w:r>
        <w:rPr>
          <w:spacing w:val="-1"/>
        </w:rPr>
        <w:t>стопы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момент</w:t>
      </w:r>
      <w:r>
        <w:rPr>
          <w:spacing w:val="65"/>
        </w:rPr>
        <w:t> </w:t>
      </w:r>
      <w:r>
        <w:rPr/>
        <w:t>травмы</w:t>
      </w:r>
      <w:r>
        <w:rPr>
          <w:spacing w:val="-5"/>
        </w:rPr>
        <w:t> </w:t>
      </w:r>
      <w:r>
        <w:rPr/>
        <w:t>и</w:t>
      </w:r>
      <w:r>
        <w:rPr>
          <w:spacing w:val="1"/>
        </w:rPr>
        <w:t> </w:t>
      </w:r>
      <w:r>
        <w:rPr/>
        <w:t>направления</w:t>
      </w:r>
      <w:r>
        <w:rPr>
          <w:spacing w:val="2"/>
        </w:rPr>
        <w:t> </w:t>
      </w:r>
      <w:r>
        <w:rPr>
          <w:spacing w:val="-1"/>
        </w:rPr>
        <w:t>травмирующей </w:t>
      </w:r>
      <w:r>
        <w:rPr/>
        <w:t>силы.</w:t>
      </w:r>
      <w:r>
        <w:rPr>
          <w:spacing w:val="-1"/>
        </w:rPr>
        <w:t> </w:t>
      </w:r>
      <w:r>
        <w:rPr/>
        <w:t>Кроме</w:t>
      </w:r>
      <w:r>
        <w:rPr>
          <w:spacing w:val="-4"/>
        </w:rPr>
        <w:t> </w:t>
      </w:r>
      <w:r>
        <w:rPr/>
        <w:t>того,</w:t>
      </w:r>
      <w:r>
        <w:rPr>
          <w:spacing w:val="-1"/>
        </w:rPr>
        <w:t> </w:t>
      </w:r>
      <w:r>
        <w:rPr/>
        <w:t>два</w:t>
      </w:r>
      <w:r>
        <w:rPr>
          <w:spacing w:val="-1"/>
        </w:rPr>
        <w:t> специфических</w:t>
      </w:r>
      <w:r>
        <w:rPr>
          <w:spacing w:val="3"/>
        </w:rPr>
        <w:t> </w:t>
      </w:r>
      <w:r>
        <w:rPr/>
        <w:t>перелома</w:t>
      </w:r>
      <w:r>
        <w:rPr>
          <w:spacing w:val="-4"/>
        </w:rPr>
        <w:t> </w:t>
      </w:r>
      <w:r>
        <w:rPr/>
        <w:t>для</w:t>
      </w:r>
      <w:r>
        <w:rPr>
          <w:spacing w:val="52"/>
          <w:w w:val="99"/>
        </w:rPr>
        <w:t> </w:t>
      </w:r>
      <w:r>
        <w:rPr/>
        <w:t>детского</w:t>
      </w:r>
      <w:r>
        <w:rPr>
          <w:spacing w:val="-7"/>
        </w:rPr>
        <w:t> </w:t>
      </w:r>
      <w:r>
        <w:rPr/>
        <w:t>возраста</w:t>
      </w:r>
      <w:r>
        <w:rPr>
          <w:spacing w:val="-8"/>
        </w:rPr>
        <w:t> </w:t>
      </w:r>
      <w:r>
        <w:rPr/>
        <w:t>являются</w:t>
      </w:r>
      <w:r>
        <w:rPr>
          <w:spacing w:val="-9"/>
        </w:rPr>
        <w:t> </w:t>
      </w:r>
      <w:r>
        <w:rPr/>
        <w:t>исключением</w:t>
      </w:r>
      <w:r>
        <w:rPr>
          <w:spacing w:val="-8"/>
        </w:rPr>
        <w:t> </w:t>
      </w:r>
      <w:r>
        <w:rPr/>
        <w:t>для</w:t>
      </w:r>
      <w:r>
        <w:rPr>
          <w:spacing w:val="-4"/>
        </w:rPr>
        <w:t> </w:t>
      </w:r>
      <w:r>
        <w:rPr/>
        <w:t>данной</w:t>
      </w:r>
      <w:r>
        <w:rPr>
          <w:spacing w:val="-7"/>
        </w:rPr>
        <w:t> </w:t>
      </w:r>
      <w:r>
        <w:rPr>
          <w:spacing w:val="-1"/>
        </w:rPr>
        <w:t>классификации</w:t>
      </w:r>
      <w:r>
        <w:rPr>
          <w:spacing w:val="-8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1"/>
        </w:rPr>
        <w:t>это</w:t>
      </w:r>
      <w:r>
        <w:rPr>
          <w:spacing w:val="-6"/>
        </w:rPr>
        <w:t> </w:t>
      </w:r>
      <w:r>
        <w:rPr>
          <w:spacing w:val="-1"/>
        </w:rPr>
        <w:t>перелом</w:t>
      </w:r>
      <w:r>
        <w:rPr>
          <w:spacing w:val="-7"/>
        </w:rPr>
        <w:t> </w:t>
      </w:r>
      <w:r>
        <w:rPr/>
        <w:t>Tillaux</w:t>
      </w:r>
      <w:r>
        <w:rPr>
          <w:spacing w:val="42"/>
        </w:rPr>
        <w:t> </w:t>
      </w:r>
      <w:r>
        <w:rPr>
          <w:spacing w:val="-1"/>
        </w:rPr>
        <w:t>(Salter-Harris</w:t>
      </w:r>
      <w:r>
        <w:rPr>
          <w:spacing w:val="-2"/>
        </w:rPr>
        <w:t> III) </w:t>
      </w:r>
      <w:r>
        <w:rPr/>
        <w:t>и</w:t>
      </w:r>
      <w:r>
        <w:rPr>
          <w:spacing w:val="-2"/>
        </w:rPr>
        <w:t> </w:t>
      </w:r>
      <w:r>
        <w:rPr/>
        <w:t>трехплоскостной</w:t>
      </w:r>
      <w:r>
        <w:rPr>
          <w:spacing w:val="-6"/>
        </w:rPr>
        <w:t> </w:t>
      </w:r>
      <w:r>
        <w:rPr>
          <w:spacing w:val="-1"/>
        </w:rPr>
        <w:t>перелом.</w:t>
      </w:r>
    </w:p>
    <w:p>
      <w:pPr>
        <w:pStyle w:val="BodyText"/>
        <w:spacing w:line="360" w:lineRule="auto" w:before="6"/>
        <w:ind w:right="102" w:firstLine="566"/>
        <w:jc w:val="both"/>
      </w:pPr>
      <w:r>
        <w:rPr/>
        <w:t>Классификация</w:t>
      </w:r>
      <w:r>
        <w:rPr>
          <w:spacing w:val="28"/>
        </w:rPr>
        <w:t> </w:t>
      </w:r>
      <w:r>
        <w:rPr>
          <w:spacing w:val="-1"/>
        </w:rPr>
        <w:t>Salter-Harris</w:t>
      </w:r>
      <w:r>
        <w:rPr>
          <w:spacing w:val="32"/>
        </w:rPr>
        <w:t> </w:t>
      </w:r>
      <w:r>
        <w:rPr/>
        <w:t>-</w:t>
      </w:r>
      <w:r>
        <w:rPr>
          <w:spacing w:val="26"/>
        </w:rPr>
        <w:t> </w:t>
      </w:r>
      <w:r>
        <w:rPr/>
        <w:t>наиболее</w:t>
      </w:r>
      <w:r>
        <w:rPr>
          <w:spacing w:val="29"/>
        </w:rPr>
        <w:t> </w:t>
      </w:r>
      <w:r>
        <w:rPr/>
        <w:t>простая</w:t>
      </w:r>
      <w:r>
        <w:rPr>
          <w:spacing w:val="29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часто</w:t>
      </w:r>
      <w:r>
        <w:rPr>
          <w:spacing w:val="32"/>
        </w:rPr>
        <w:t> </w:t>
      </w:r>
      <w:r>
        <w:rPr>
          <w:spacing w:val="-1"/>
        </w:rPr>
        <w:t>используемая</w:t>
      </w:r>
      <w:r>
        <w:rPr>
          <w:spacing w:val="31"/>
        </w:rPr>
        <w:t> </w:t>
      </w:r>
      <w:r>
        <w:rPr/>
        <w:t>система</w:t>
      </w:r>
      <w:r>
        <w:rPr>
          <w:spacing w:val="41"/>
          <w:w w:val="99"/>
        </w:rPr>
        <w:t> </w:t>
      </w:r>
      <w:r>
        <w:rPr>
          <w:spacing w:val="-1"/>
        </w:rPr>
        <w:t>анатомической</w:t>
      </w:r>
      <w:r>
        <w:rPr>
          <w:spacing w:val="37"/>
        </w:rPr>
        <w:t> </w:t>
      </w:r>
      <w:r>
        <w:rPr>
          <w:spacing w:val="-1"/>
        </w:rPr>
        <w:t>классификации</w:t>
      </w:r>
      <w:r>
        <w:rPr>
          <w:spacing w:val="34"/>
        </w:rPr>
        <w:t> </w:t>
      </w:r>
      <w:r>
        <w:rPr>
          <w:spacing w:val="-1"/>
        </w:rPr>
        <w:t>физарных</w:t>
      </w:r>
      <w:r>
        <w:rPr>
          <w:spacing w:val="34"/>
        </w:rPr>
        <w:t> </w:t>
      </w:r>
      <w:r>
        <w:rPr>
          <w:spacing w:val="-1"/>
        </w:rPr>
        <w:t>переломов.</w:t>
      </w:r>
      <w:r>
        <w:rPr>
          <w:spacing w:val="35"/>
        </w:rPr>
        <w:t> </w:t>
      </w:r>
      <w:r>
        <w:rPr/>
        <w:t>В</w:t>
      </w:r>
      <w:r>
        <w:rPr>
          <w:spacing w:val="34"/>
        </w:rPr>
        <w:t> </w:t>
      </w:r>
      <w:r>
        <w:rPr/>
        <w:t>данной</w:t>
      </w:r>
      <w:r>
        <w:rPr>
          <w:spacing w:val="34"/>
        </w:rPr>
        <w:t> </w:t>
      </w:r>
      <w:r>
        <w:rPr>
          <w:spacing w:val="-1"/>
        </w:rPr>
        <w:t>классификации</w:t>
      </w:r>
      <w:r>
        <w:rPr>
          <w:spacing w:val="33"/>
        </w:rPr>
        <w:t> </w:t>
      </w:r>
      <w:r>
        <w:rPr/>
        <w:t>каждому</w:t>
      </w:r>
      <w:r>
        <w:rPr>
          <w:spacing w:val="97"/>
        </w:rPr>
        <w:t> </w:t>
      </w:r>
      <w:r>
        <w:rPr>
          <w:spacing w:val="1"/>
        </w:rPr>
        <w:t>типу</w:t>
      </w:r>
      <w:r>
        <w:rPr>
          <w:spacing w:val="-13"/>
        </w:rPr>
        <w:t> </w:t>
      </w:r>
      <w:r>
        <w:rPr/>
        <w:t>травмы</w:t>
      </w:r>
      <w:r>
        <w:rPr>
          <w:spacing w:val="-6"/>
        </w:rPr>
        <w:t> </w:t>
      </w:r>
      <w:r>
        <w:rPr/>
        <w:t>придается</w:t>
      </w:r>
      <w:r>
        <w:rPr>
          <w:spacing w:val="-5"/>
        </w:rPr>
        <w:t> </w:t>
      </w:r>
      <w:r>
        <w:rPr>
          <w:spacing w:val="-1"/>
        </w:rPr>
        <w:t>прогностическое</w:t>
      </w:r>
      <w:r>
        <w:rPr>
          <w:spacing w:val="-5"/>
        </w:rPr>
        <w:t> </w:t>
      </w:r>
      <w:r>
        <w:rPr>
          <w:spacing w:val="-1"/>
        </w:rPr>
        <w:t>значение.</w:t>
      </w:r>
    </w:p>
    <w:p>
      <w:pPr>
        <w:pStyle w:val="BodyText"/>
        <w:spacing w:line="240" w:lineRule="auto" w:before="4"/>
        <w:ind w:left="667" w:right="94"/>
        <w:jc w:val="left"/>
      </w:pPr>
      <w:r>
        <w:rPr/>
        <w:t>Тип I</w:t>
      </w:r>
      <w:r>
        <w:rPr>
          <w:spacing w:val="-7"/>
        </w:rPr>
        <w:t> </w:t>
      </w:r>
      <w:r>
        <w:rPr/>
        <w:t>—</w:t>
      </w:r>
      <w:r>
        <w:rPr>
          <w:spacing w:val="-1"/>
        </w:rPr>
        <w:t> </w:t>
      </w:r>
      <w:r>
        <w:rPr/>
        <w:t>Эпифизеолиз –</w:t>
      </w:r>
      <w:r>
        <w:rPr>
          <w:spacing w:val="-4"/>
        </w:rPr>
        <w:t> </w:t>
      </w:r>
      <w:r>
        <w:rPr/>
        <w:t>перелом</w:t>
      </w:r>
      <w:r>
        <w:rPr>
          <w:spacing w:val="-4"/>
        </w:rPr>
        <w:t> </w:t>
      </w:r>
      <w:r>
        <w:rPr/>
        <w:t>проходит </w:t>
      </w:r>
      <w:r>
        <w:rPr>
          <w:spacing w:val="-1"/>
        </w:rPr>
        <w:t>только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зоне роста.</w:t>
      </w:r>
    </w:p>
    <w:p>
      <w:pPr>
        <w:pStyle w:val="BodyText"/>
        <w:spacing w:line="359" w:lineRule="auto" w:before="139"/>
        <w:ind w:right="105" w:firstLine="566"/>
        <w:jc w:val="both"/>
      </w:pPr>
      <w:r>
        <w:rPr/>
        <w:t>Тип</w:t>
      </w:r>
      <w:r>
        <w:rPr>
          <w:spacing w:val="5"/>
        </w:rPr>
        <w:t> </w:t>
      </w:r>
      <w:r>
        <w:rPr>
          <w:spacing w:val="-2"/>
        </w:rPr>
        <w:t>II</w:t>
      </w:r>
      <w:r>
        <w:rPr>
          <w:spacing w:val="-3"/>
        </w:rPr>
        <w:t> </w:t>
      </w:r>
      <w:r>
        <w:rPr/>
        <w:t>— Метаэпифизеолиз</w:t>
      </w:r>
      <w:r>
        <w:rPr>
          <w:spacing w:val="4"/>
        </w:rPr>
        <w:t> </w:t>
      </w:r>
      <w:r>
        <w:rPr/>
        <w:t>– </w:t>
      </w:r>
      <w:r>
        <w:rPr>
          <w:spacing w:val="-1"/>
        </w:rPr>
        <w:t>перелом</w:t>
      </w:r>
      <w:r>
        <w:rPr/>
        <w:t> </w:t>
      </w:r>
      <w:r>
        <w:rPr>
          <w:spacing w:val="-1"/>
        </w:rPr>
        <w:t>проходит</w:t>
      </w:r>
      <w:r>
        <w:rPr>
          <w:spacing w:val="3"/>
        </w:rPr>
        <w:t> </w:t>
      </w:r>
      <w:r>
        <w:rPr/>
        <w:t>по</w:t>
      </w:r>
      <w:r>
        <w:rPr>
          <w:spacing w:val="1"/>
        </w:rPr>
        <w:t> </w:t>
      </w:r>
      <w:r>
        <w:rPr/>
        <w:t>зоне роста, затем линия</w:t>
      </w:r>
      <w:r>
        <w:rPr>
          <w:spacing w:val="3"/>
        </w:rPr>
        <w:t> </w:t>
      </w:r>
      <w:r>
        <w:rPr/>
        <w:t>перелома</w:t>
      </w:r>
      <w:r>
        <w:rPr>
          <w:spacing w:val="21"/>
          <w:w w:val="99"/>
        </w:rPr>
        <w:t> </w:t>
      </w:r>
      <w:r>
        <w:rPr/>
        <w:t>переходит</w:t>
      </w:r>
      <w:r>
        <w:rPr>
          <w:spacing w:val="-5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метафиз.</w:t>
      </w:r>
    </w:p>
    <w:p>
      <w:pPr>
        <w:pStyle w:val="BodyText"/>
        <w:spacing w:line="359" w:lineRule="auto" w:before="7"/>
        <w:ind w:right="105" w:firstLine="566"/>
        <w:jc w:val="both"/>
      </w:pPr>
      <w:r>
        <w:rPr/>
        <w:t>Тип </w:t>
      </w:r>
      <w:r>
        <w:rPr>
          <w:spacing w:val="-2"/>
        </w:rPr>
        <w:t>III</w:t>
      </w:r>
      <w:r>
        <w:rPr>
          <w:spacing w:val="-6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Перелом</w:t>
      </w:r>
      <w:r>
        <w:rPr>
          <w:spacing w:val="-2"/>
        </w:rPr>
        <w:t> </w:t>
      </w:r>
      <w:r>
        <w:rPr/>
        <w:t>эпифиза</w:t>
      </w:r>
      <w:r>
        <w:rPr>
          <w:spacing w:val="-1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перелом</w:t>
      </w:r>
      <w:r>
        <w:rPr>
          <w:spacing w:val="-2"/>
        </w:rPr>
        <w:t> </w:t>
      </w:r>
      <w:r>
        <w:rPr>
          <w:spacing w:val="-1"/>
        </w:rPr>
        <w:t>проходит</w:t>
      </w:r>
      <w:r>
        <w:rPr>
          <w:spacing w:val="-5"/>
        </w:rPr>
        <w:t> </w:t>
      </w:r>
      <w:r>
        <w:rPr/>
        <w:t>по </w:t>
      </w:r>
      <w:r>
        <w:rPr>
          <w:spacing w:val="-1"/>
        </w:rPr>
        <w:t>зоне роста, </w:t>
      </w:r>
      <w:r>
        <w:rPr/>
        <w:t>затем</w:t>
      </w:r>
      <w:r>
        <w:rPr>
          <w:spacing w:val="-8"/>
        </w:rPr>
        <w:t> </w:t>
      </w:r>
      <w:r>
        <w:rPr/>
        <w:t>линия</w:t>
      </w:r>
      <w:r>
        <w:rPr>
          <w:spacing w:val="-2"/>
        </w:rPr>
        <w:t> </w:t>
      </w:r>
      <w:r>
        <w:rPr/>
        <w:t>перелома</w:t>
      </w:r>
      <w:r>
        <w:rPr>
          <w:spacing w:val="57"/>
          <w:w w:val="99"/>
        </w:rPr>
        <w:t> </w:t>
      </w:r>
      <w:r>
        <w:rPr/>
        <w:t>переходит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>
          <w:spacing w:val="-1"/>
        </w:rPr>
        <w:t>эпифиз.</w:t>
      </w:r>
    </w:p>
    <w:p>
      <w:pPr>
        <w:pStyle w:val="BodyText"/>
        <w:spacing w:line="359" w:lineRule="auto" w:before="7"/>
        <w:ind w:right="103" w:firstLine="566"/>
        <w:jc w:val="both"/>
      </w:pPr>
      <w:r>
        <w:rPr/>
        <w:t>Тип</w:t>
      </w:r>
      <w:r>
        <w:rPr>
          <w:spacing w:val="-11"/>
        </w:rPr>
        <w:t> </w:t>
      </w:r>
      <w:r>
        <w:rPr>
          <w:spacing w:val="-3"/>
        </w:rPr>
        <w:t>IV</w:t>
      </w:r>
      <w:r>
        <w:rPr>
          <w:spacing w:val="-12"/>
        </w:rPr>
        <w:t> </w:t>
      </w:r>
      <w:r>
        <w:rPr/>
        <w:t>—</w:t>
      </w:r>
      <w:r>
        <w:rPr>
          <w:spacing w:val="-12"/>
        </w:rPr>
        <w:t> </w:t>
      </w:r>
      <w:r>
        <w:rPr/>
        <w:t>Метаэпифизарный</w:t>
      </w:r>
      <w:r>
        <w:rPr>
          <w:spacing w:val="-15"/>
        </w:rPr>
        <w:t> </w:t>
      </w:r>
      <w:r>
        <w:rPr>
          <w:spacing w:val="-1"/>
        </w:rPr>
        <w:t>перелом</w:t>
      </w:r>
      <w:r>
        <w:rPr>
          <w:spacing w:val="-12"/>
        </w:rPr>
        <w:t> </w:t>
      </w:r>
      <w:r>
        <w:rPr/>
        <w:t>–</w:t>
      </w:r>
      <w:r>
        <w:rPr>
          <w:spacing w:val="-12"/>
        </w:rPr>
        <w:t> </w:t>
      </w:r>
      <w:r>
        <w:rPr/>
        <w:t>линия</w:t>
      </w:r>
      <w:r>
        <w:rPr>
          <w:spacing w:val="-12"/>
        </w:rPr>
        <w:t> </w:t>
      </w:r>
      <w:r>
        <w:rPr>
          <w:spacing w:val="-1"/>
        </w:rPr>
        <w:t>перелома</w:t>
      </w:r>
      <w:r>
        <w:rPr>
          <w:spacing w:val="-14"/>
        </w:rPr>
        <w:t> </w:t>
      </w:r>
      <w:r>
        <w:rPr/>
        <w:t>проходит</w:t>
      </w:r>
      <w:r>
        <w:rPr>
          <w:spacing w:val="-15"/>
        </w:rPr>
        <w:t> </w:t>
      </w:r>
      <w:r>
        <w:rPr/>
        <w:t>через</w:t>
      </w:r>
      <w:r>
        <w:rPr>
          <w:spacing w:val="-13"/>
        </w:rPr>
        <w:t> </w:t>
      </w:r>
      <w:r>
        <w:rPr/>
        <w:t>метафиз,</w:t>
      </w:r>
      <w:r>
        <w:rPr>
          <w:spacing w:val="-12"/>
        </w:rPr>
        <w:t> </w:t>
      </w:r>
      <w:r>
        <w:rPr/>
        <w:t>зону</w:t>
      </w:r>
      <w:r>
        <w:rPr>
          <w:spacing w:val="30"/>
        </w:rPr>
        <w:t> </w:t>
      </w:r>
      <w:r>
        <w:rPr/>
        <w:t>роста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эпифиз.</w:t>
      </w:r>
    </w:p>
    <w:p>
      <w:pPr>
        <w:pStyle w:val="BodyText"/>
        <w:spacing w:line="240" w:lineRule="auto" w:before="7"/>
        <w:ind w:left="667" w:right="94"/>
        <w:jc w:val="left"/>
      </w:pPr>
      <w:r>
        <w:rPr/>
        <w:t>Тип </w:t>
      </w:r>
      <w:r>
        <w:rPr>
          <w:spacing w:val="57"/>
        </w:rPr>
        <w:t> </w:t>
      </w:r>
      <w:r>
        <w:rPr/>
        <w:t>V </w:t>
      </w:r>
      <w:r>
        <w:rPr>
          <w:spacing w:val="54"/>
        </w:rPr>
        <w:t> </w:t>
      </w:r>
      <w:r>
        <w:rPr/>
        <w:t>— </w:t>
      </w:r>
      <w:r>
        <w:rPr>
          <w:spacing w:val="55"/>
        </w:rPr>
        <w:t> </w:t>
      </w:r>
      <w:r>
        <w:rPr/>
        <w:t>Вколоченный </w:t>
      </w:r>
      <w:r>
        <w:rPr>
          <w:spacing w:val="54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54"/>
        </w:rPr>
        <w:t> </w:t>
      </w:r>
      <w:r>
        <w:rPr/>
        <w:t>с </w:t>
      </w:r>
      <w:r>
        <w:rPr>
          <w:spacing w:val="55"/>
        </w:rPr>
        <w:t> </w:t>
      </w:r>
      <w:r>
        <w:rPr/>
        <w:t>повреждением </w:t>
      </w:r>
      <w:r>
        <w:rPr>
          <w:spacing w:val="51"/>
        </w:rPr>
        <w:t> </w:t>
      </w:r>
      <w:r>
        <w:rPr/>
        <w:t>зоны </w:t>
      </w:r>
      <w:r>
        <w:rPr>
          <w:spacing w:val="55"/>
        </w:rPr>
        <w:t> </w:t>
      </w:r>
      <w:r>
        <w:rPr/>
        <w:t>роста </w:t>
      </w:r>
      <w:r>
        <w:rPr>
          <w:spacing w:val="56"/>
        </w:rPr>
        <w:t> </w:t>
      </w:r>
      <w:r>
        <w:rPr/>
        <w:t>– </w:t>
      </w:r>
      <w:r>
        <w:rPr>
          <w:spacing w:val="54"/>
        </w:rPr>
        <w:t> </w:t>
      </w:r>
      <w:r>
        <w:rPr/>
        <w:t>перелом </w:t>
      </w:r>
      <w:r>
        <w:rPr>
          <w:spacing w:val="55"/>
        </w:rPr>
        <w:t> </w:t>
      </w:r>
      <w:r>
        <w:rPr/>
        <w:t>с</w:t>
      </w:r>
      <w:r>
        <w:rPr/>
      </w:r>
    </w:p>
    <w:p>
      <w:pPr>
        <w:pStyle w:val="BodyText"/>
        <w:spacing w:line="360" w:lineRule="auto" w:before="137"/>
        <w:ind w:right="105"/>
        <w:jc w:val="both"/>
      </w:pPr>
      <w:r>
        <w:rPr>
          <w:spacing w:val="-1"/>
        </w:rPr>
        <w:t>«разрушением,</w:t>
      </w:r>
      <w:r>
        <w:rPr/>
        <w:t> вколачиванием»</w:t>
      </w:r>
      <w:r>
        <w:rPr>
          <w:spacing w:val="-2"/>
        </w:rPr>
        <w:t> </w:t>
      </w:r>
      <w:r>
        <w:rPr/>
        <w:t>зоны</w:t>
      </w:r>
      <w:r>
        <w:rPr>
          <w:spacing w:val="5"/>
        </w:rPr>
        <w:t> </w:t>
      </w:r>
      <w:r>
        <w:rPr>
          <w:spacing w:val="-1"/>
        </w:rPr>
        <w:t>роста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результате</w:t>
      </w:r>
      <w:r>
        <w:rPr>
          <w:spacing w:val="4"/>
        </w:rPr>
        <w:t> </w:t>
      </w:r>
      <w:r>
        <w:rPr>
          <w:spacing w:val="-1"/>
        </w:rPr>
        <w:t>воздействия</w:t>
      </w:r>
      <w:r>
        <w:rPr>
          <w:spacing w:val="1"/>
        </w:rPr>
        <w:t> </w:t>
      </w:r>
      <w:r>
        <w:rPr>
          <w:spacing w:val="-1"/>
        </w:rPr>
        <w:t>травмирующей</w:t>
      </w:r>
      <w:r>
        <w:rPr>
          <w:spacing w:val="3"/>
        </w:rPr>
        <w:t> </w:t>
      </w:r>
      <w:r>
        <w:rPr/>
        <w:t>силы</w:t>
      </w:r>
      <w:r>
        <w:rPr>
          <w:spacing w:val="82"/>
          <w:w w:val="99"/>
        </w:rPr>
        <w:t> </w:t>
      </w:r>
      <w:r>
        <w:rPr/>
        <w:t>по</w:t>
      </w:r>
      <w:r>
        <w:rPr>
          <w:spacing w:val="-8"/>
        </w:rPr>
        <w:t> </w:t>
      </w:r>
      <w:r>
        <w:rPr/>
        <w:t>оси</w:t>
      </w:r>
      <w:r>
        <w:rPr>
          <w:spacing w:val="-5"/>
        </w:rPr>
        <w:t> </w:t>
      </w:r>
      <w:r>
        <w:rPr/>
        <w:t>кости.</w:t>
      </w:r>
      <w:r>
        <w:rPr>
          <w:spacing w:val="-7"/>
        </w:rPr>
        <w:t> </w:t>
      </w:r>
      <w:r>
        <w:rPr>
          <w:spacing w:val="-1"/>
        </w:rPr>
        <w:t>Такой</w:t>
      </w:r>
      <w:r>
        <w:rPr>
          <w:spacing w:val="-5"/>
        </w:rPr>
        <w:t> </w:t>
      </w:r>
      <w:r>
        <w:rPr>
          <w:spacing w:val="-1"/>
        </w:rPr>
        <w:t>тип</w:t>
      </w:r>
      <w:r>
        <w:rPr>
          <w:spacing w:val="-8"/>
        </w:rPr>
        <w:t> </w:t>
      </w:r>
      <w:r>
        <w:rPr>
          <w:spacing w:val="-1"/>
        </w:rPr>
        <w:t>перелома</w:t>
      </w:r>
      <w:r>
        <w:rPr>
          <w:spacing w:val="-7"/>
        </w:rPr>
        <w:t> </w:t>
      </w:r>
      <w:r>
        <w:rPr/>
        <w:t>возникает</w:t>
      </w:r>
      <w:r>
        <w:rPr>
          <w:spacing w:val="-9"/>
        </w:rPr>
        <w:t> </w:t>
      </w:r>
      <w:r>
        <w:rPr>
          <w:spacing w:val="-1"/>
        </w:rPr>
        <w:t>крайне</w:t>
      </w:r>
      <w:r>
        <w:rPr>
          <w:spacing w:val="-6"/>
        </w:rPr>
        <w:t> </w:t>
      </w:r>
      <w:r>
        <w:rPr>
          <w:spacing w:val="-1"/>
        </w:rPr>
        <w:t>редко</w:t>
      </w:r>
      <w:r>
        <w:rPr>
          <w:spacing w:val="-5"/>
        </w:rPr>
        <w:t> </w:t>
      </w:r>
      <w:r>
        <w:rPr>
          <w:spacing w:val="-1"/>
        </w:rPr>
        <w:t>(около</w:t>
      </w:r>
      <w:r>
        <w:rPr>
          <w:spacing w:val="-7"/>
        </w:rPr>
        <w:t> </w:t>
      </w:r>
      <w:r>
        <w:rPr/>
        <w:t>1%),</w:t>
      </w:r>
      <w:r>
        <w:rPr>
          <w:spacing w:val="-10"/>
        </w:rPr>
        <w:t> </w:t>
      </w:r>
      <w:r>
        <w:rPr/>
        <w:t>при</w:t>
      </w:r>
      <w:r>
        <w:rPr>
          <w:spacing w:val="-7"/>
        </w:rPr>
        <w:t> </w:t>
      </w:r>
      <w:r>
        <w:rPr/>
        <w:t>этом</w:t>
      </w:r>
      <w:r>
        <w:rPr>
          <w:spacing w:val="-9"/>
        </w:rPr>
        <w:t> </w:t>
      </w:r>
      <w:r>
        <w:rPr/>
        <w:t>достаточно</w:t>
      </w:r>
      <w:r>
        <w:rPr>
          <w:spacing w:val="57"/>
        </w:rPr>
        <w:t> </w:t>
      </w:r>
      <w:r>
        <w:rPr>
          <w:spacing w:val="-1"/>
        </w:rPr>
        <w:t>часто</w:t>
      </w:r>
      <w:r>
        <w:rPr>
          <w:spacing w:val="-4"/>
        </w:rPr>
        <w:t> </w:t>
      </w:r>
      <w:r>
        <w:rPr/>
        <w:t>возникает</w:t>
      </w:r>
      <w:r>
        <w:rPr>
          <w:spacing w:val="-6"/>
        </w:rPr>
        <w:t> </w:t>
      </w:r>
      <w:r>
        <w:rPr/>
        <w:t>преждевременное</w:t>
      </w:r>
      <w:r>
        <w:rPr>
          <w:spacing w:val="-8"/>
        </w:rPr>
        <w:t> </w:t>
      </w:r>
      <w:r>
        <w:rPr/>
        <w:t>закрытие</w:t>
      </w:r>
      <w:r>
        <w:rPr>
          <w:spacing w:val="-4"/>
        </w:rPr>
        <w:t> </w:t>
      </w:r>
      <w:r>
        <w:rPr/>
        <w:t>зоны</w:t>
      </w:r>
      <w:r>
        <w:rPr>
          <w:spacing w:val="-3"/>
        </w:rPr>
        <w:t> </w:t>
      </w:r>
      <w:r>
        <w:rPr>
          <w:spacing w:val="-1"/>
        </w:rPr>
        <w:t>роста.</w:t>
      </w:r>
    </w:p>
    <w:p>
      <w:pPr>
        <w:pStyle w:val="BodyText"/>
        <w:numPr>
          <w:ilvl w:val="1"/>
          <w:numId w:val="3"/>
        </w:numPr>
        <w:tabs>
          <w:tab w:pos="810" w:val="left" w:leader="none"/>
        </w:tabs>
        <w:spacing w:line="356" w:lineRule="auto" w:before="25" w:after="0"/>
        <w:ind w:left="101" w:right="105" w:firstLine="567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5"/>
        </w:rPr>
        <w:t> </w:t>
      </w:r>
      <w:r>
        <w:rPr/>
        <w:t>детей</w:t>
      </w:r>
      <w:r>
        <w:rPr>
          <w:spacing w:val="5"/>
        </w:rPr>
        <w:t> </w:t>
      </w:r>
      <w:r>
        <w:rPr/>
        <w:t>с</w:t>
      </w:r>
      <w:r>
        <w:rPr>
          <w:spacing w:val="5"/>
        </w:rPr>
        <w:t> </w:t>
      </w:r>
      <w:r>
        <w:rPr/>
        <w:t>целью</w:t>
      </w:r>
      <w:r>
        <w:rPr>
          <w:spacing w:val="8"/>
        </w:rPr>
        <w:t> </w:t>
      </w:r>
      <w:r>
        <w:rPr>
          <w:spacing w:val="-1"/>
        </w:rPr>
        <w:t>оценки</w:t>
      </w:r>
      <w:r>
        <w:rPr>
          <w:spacing w:val="7"/>
        </w:rPr>
        <w:t> </w:t>
      </w:r>
      <w:r>
        <w:rPr>
          <w:spacing w:val="-1"/>
        </w:rPr>
        <w:t>расположения</w:t>
      </w:r>
      <w:r>
        <w:rPr>
          <w:spacing w:val="7"/>
        </w:rPr>
        <w:t> </w:t>
      </w:r>
      <w:r>
        <w:rPr>
          <w:spacing w:val="-1"/>
        </w:rPr>
        <w:t>линии</w:t>
      </w:r>
      <w:r>
        <w:rPr>
          <w:spacing w:val="7"/>
        </w:rPr>
        <w:t> </w:t>
      </w:r>
      <w:r>
        <w:rPr>
          <w:spacing w:val="-1"/>
        </w:rPr>
        <w:t>перелома</w:t>
      </w:r>
      <w:r>
        <w:rPr>
          <w:spacing w:val="5"/>
        </w:rPr>
        <w:t> </w:t>
      </w:r>
      <w:r>
        <w:rPr/>
        <w:t>по</w:t>
      </w:r>
      <w:r>
        <w:rPr>
          <w:spacing w:val="5"/>
        </w:rPr>
        <w:t> </w:t>
      </w:r>
      <w:r>
        <w:rPr>
          <w:spacing w:val="-1"/>
        </w:rPr>
        <w:t>отношению</w:t>
      </w:r>
      <w:r>
        <w:rPr>
          <w:spacing w:val="5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зоне</w:t>
      </w:r>
      <w:r>
        <w:rPr>
          <w:spacing w:val="6"/>
        </w:rPr>
        <w:t> </w:t>
      </w:r>
      <w:r>
        <w:rPr>
          <w:spacing w:val="-1"/>
        </w:rPr>
        <w:t>роста</w:t>
      </w:r>
      <w:r>
        <w:rPr>
          <w:spacing w:val="53"/>
          <w:w w:val="99"/>
        </w:rPr>
        <w:t> </w:t>
      </w:r>
      <w:r>
        <w:rPr>
          <w:spacing w:val="-1"/>
        </w:rPr>
        <w:t>рекомендуется</w:t>
      </w:r>
      <w:r>
        <w:rPr>
          <w:spacing w:val="-5"/>
        </w:rPr>
        <w:t> </w:t>
      </w:r>
      <w:r>
        <w:rPr/>
        <w:t>использовать</w:t>
      </w:r>
      <w:r>
        <w:rPr>
          <w:spacing w:val="-5"/>
        </w:rPr>
        <w:t> </w:t>
      </w:r>
      <w:r>
        <w:rPr>
          <w:spacing w:val="-1"/>
        </w:rPr>
        <w:t>классификацию</w:t>
      </w:r>
      <w:r>
        <w:rPr>
          <w:spacing w:val="-5"/>
        </w:rPr>
        <w:t> </w:t>
      </w:r>
      <w:r>
        <w:rPr>
          <w:spacing w:val="-1"/>
        </w:rPr>
        <w:t>Salter-Harris</w:t>
      </w:r>
      <w:r>
        <w:rPr>
          <w:spacing w:val="-5"/>
        </w:rPr>
        <w:t> </w:t>
      </w:r>
      <w:r>
        <w:rPr/>
        <w:t>[27,</w:t>
      </w:r>
      <w:r>
        <w:rPr>
          <w:spacing w:val="-5"/>
        </w:rPr>
        <w:t> </w:t>
      </w:r>
      <w:r>
        <w:rPr/>
        <w:t>142]</w:t>
      </w:r>
      <w:r>
        <w:rPr>
          <w:rFonts w:ascii="Times New Roman" w:hAnsi="Times New Roman"/>
        </w:rPr>
        <w:t>.</w:t>
      </w:r>
    </w:p>
    <w:p>
      <w:pPr>
        <w:pStyle w:val="BodyText"/>
        <w:spacing w:line="240" w:lineRule="auto" w:before="14"/>
        <w:ind w:left="528" w:right="94" w:hanging="4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59" w:lineRule="auto" w:before="0" w:after="0"/>
        <w:ind w:left="101"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карт</w:t>
      </w:r>
      <w:r>
        <w:rPr>
          <w:rFonts w:ascii="Times New Roman" w:hAnsi="Times New Roman"/>
          <w:spacing w:val="-2"/>
          <w:w w:val="110"/>
          <w:u w:val="thick" w:color="000000"/>
        </w:rPr>
        <w:t>ин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</w:t>
      </w:r>
      <w:r>
        <w:rPr>
          <w:rFonts w:ascii="Times New Roman" w:hAnsi="Times New Roman"/>
          <w:spacing w:val="-2"/>
          <w:w w:val="110"/>
          <w:u w:val="thick" w:color="000000"/>
        </w:rPr>
        <w:t>ни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</w:t>
      </w:r>
      <w:r>
        <w:rPr>
          <w:rFonts w:ascii="Times New Roman" w:hAnsi="Times New Roman"/>
          <w:spacing w:val="-2"/>
          <w:w w:val="110"/>
          <w:u w:val="thick" w:color="000000"/>
        </w:rPr>
        <w:t>ний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2"/>
        <w:ind w:right="106" w:firstLine="708"/>
        <w:jc w:val="both"/>
      </w:pPr>
      <w:r>
        <w:rPr>
          <w:spacing w:val="-1"/>
        </w:rPr>
        <w:t>Клиническая</w:t>
      </w:r>
      <w:r>
        <w:rPr>
          <w:spacing w:val="31"/>
        </w:rPr>
        <w:t> </w:t>
      </w:r>
      <w:r>
        <w:rPr/>
        <w:t>картина</w:t>
      </w:r>
      <w:r>
        <w:rPr>
          <w:spacing w:val="30"/>
        </w:rPr>
        <w:t> </w:t>
      </w:r>
      <w:r>
        <w:rPr>
          <w:spacing w:val="-1"/>
        </w:rPr>
        <w:t>переломов</w:t>
      </w:r>
      <w:r>
        <w:rPr>
          <w:spacing w:val="31"/>
        </w:rPr>
        <w:t> </w:t>
      </w:r>
      <w:r>
        <w:rPr/>
        <w:t>лодыжек</w:t>
      </w:r>
      <w:r>
        <w:rPr>
          <w:spacing w:val="31"/>
        </w:rPr>
        <w:t> </w:t>
      </w:r>
      <w:r>
        <w:rPr/>
        <w:t>характеризуется</w:t>
      </w:r>
      <w:r>
        <w:rPr>
          <w:spacing w:val="30"/>
        </w:rPr>
        <w:t> </w:t>
      </w:r>
      <w:r>
        <w:rPr/>
        <w:t>выраженным</w:t>
      </w:r>
      <w:r>
        <w:rPr>
          <w:spacing w:val="29"/>
        </w:rPr>
        <w:t> </w:t>
      </w:r>
      <w:r>
        <w:rPr/>
        <w:t>болевым</w:t>
      </w:r>
      <w:r>
        <w:rPr>
          <w:spacing w:val="52"/>
          <w:w w:val="99"/>
        </w:rPr>
        <w:t> </w:t>
      </w:r>
      <w:r>
        <w:rPr>
          <w:spacing w:val="-1"/>
        </w:rPr>
        <w:t>синдромом</w:t>
      </w:r>
      <w:r>
        <w:rPr>
          <w:spacing w:val="36"/>
        </w:rPr>
        <w:t> </w:t>
      </w:r>
      <w:r>
        <w:rPr/>
        <w:t>в</w:t>
      </w:r>
      <w:r>
        <w:rPr>
          <w:spacing w:val="36"/>
        </w:rPr>
        <w:t> </w:t>
      </w:r>
      <w:r>
        <w:rPr/>
        <w:t>голеностопном</w:t>
      </w:r>
      <w:r>
        <w:rPr>
          <w:spacing w:val="37"/>
        </w:rPr>
        <w:t> </w:t>
      </w:r>
      <w:r>
        <w:rPr>
          <w:spacing w:val="-1"/>
        </w:rPr>
        <w:t>суставе,</w:t>
      </w:r>
      <w:r>
        <w:rPr>
          <w:spacing w:val="34"/>
        </w:rPr>
        <w:t> </w:t>
      </w:r>
      <w:r>
        <w:rPr/>
        <w:t>нарушением</w:t>
      </w:r>
      <w:r>
        <w:rPr>
          <w:spacing w:val="37"/>
        </w:rPr>
        <w:t> </w:t>
      </w:r>
      <w:r>
        <w:rPr>
          <w:spacing w:val="-1"/>
        </w:rPr>
        <w:t>функции</w:t>
      </w:r>
      <w:r>
        <w:rPr>
          <w:spacing w:val="36"/>
        </w:rPr>
        <w:t> </w:t>
      </w:r>
      <w:r>
        <w:rPr>
          <w:spacing w:val="-1"/>
        </w:rPr>
        <w:t>сустава,</w:t>
      </w:r>
      <w:r>
        <w:rPr>
          <w:spacing w:val="35"/>
        </w:rPr>
        <w:t> </w:t>
      </w:r>
      <w:r>
        <w:rPr/>
        <w:t>сглаженностью</w:t>
      </w:r>
      <w:r>
        <w:rPr>
          <w:spacing w:val="38"/>
        </w:rPr>
        <w:t> </w:t>
      </w:r>
      <w:r>
        <w:rPr>
          <w:spacing w:val="-1"/>
        </w:rPr>
        <w:t>контуров</w:t>
      </w:r>
      <w:r>
        <w:rPr>
          <w:spacing w:val="14"/>
        </w:rPr>
        <w:t> </w:t>
      </w:r>
      <w:r>
        <w:rPr/>
        <w:t>и</w:t>
      </w:r>
      <w:r>
        <w:rPr>
          <w:spacing w:val="14"/>
        </w:rPr>
        <w:t> </w:t>
      </w:r>
      <w:r>
        <w:rPr/>
        <w:t>отеком</w:t>
      </w:r>
      <w:r>
        <w:rPr>
          <w:spacing w:val="15"/>
        </w:rPr>
        <w:t> </w:t>
      </w:r>
      <w:r>
        <w:rPr/>
        <w:t>в</w:t>
      </w:r>
      <w:r>
        <w:rPr>
          <w:spacing w:val="14"/>
        </w:rPr>
        <w:t> </w:t>
      </w:r>
      <w:r>
        <w:rPr/>
        <w:t>нижней</w:t>
      </w:r>
      <w:r>
        <w:rPr>
          <w:spacing w:val="17"/>
        </w:rPr>
        <w:t> </w:t>
      </w:r>
      <w:r>
        <w:rPr>
          <w:spacing w:val="-1"/>
        </w:rPr>
        <w:t>трети</w:t>
      </w:r>
      <w:r>
        <w:rPr>
          <w:spacing w:val="17"/>
        </w:rPr>
        <w:t> </w:t>
      </w:r>
      <w:r>
        <w:rPr>
          <w:spacing w:val="-1"/>
        </w:rPr>
        <w:t>голени</w:t>
      </w:r>
      <w:r>
        <w:rPr>
          <w:spacing w:val="14"/>
        </w:rPr>
        <w:t> </w:t>
      </w:r>
      <w:r>
        <w:rPr/>
        <w:t>и</w:t>
      </w:r>
      <w:r>
        <w:rPr>
          <w:spacing w:val="14"/>
        </w:rPr>
        <w:t> </w:t>
      </w:r>
      <w:r>
        <w:rPr/>
        <w:t>голеностопном</w:t>
      </w:r>
      <w:r>
        <w:rPr>
          <w:spacing w:val="12"/>
        </w:rPr>
        <w:t> </w:t>
      </w:r>
      <w:r>
        <w:rPr>
          <w:spacing w:val="-1"/>
        </w:rPr>
        <w:t>суставе,</w:t>
      </w:r>
      <w:r>
        <w:rPr>
          <w:spacing w:val="14"/>
        </w:rPr>
        <w:t> </w:t>
      </w:r>
      <w:r>
        <w:rPr>
          <w:spacing w:val="-1"/>
        </w:rPr>
        <w:t>болезненностью</w:t>
      </w:r>
      <w:r>
        <w:rPr>
          <w:spacing w:val="15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пальпации</w:t>
      </w:r>
      <w:r>
        <w:rPr>
          <w:spacing w:val="53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осевой</w:t>
      </w:r>
      <w:r>
        <w:rPr>
          <w:spacing w:val="52"/>
        </w:rPr>
        <w:t> </w:t>
      </w:r>
      <w:r>
        <w:rPr>
          <w:spacing w:val="-1"/>
        </w:rPr>
        <w:t>нагрузке.</w:t>
      </w:r>
      <w:r>
        <w:rPr>
          <w:spacing w:val="50"/>
        </w:rPr>
        <w:t> </w:t>
      </w:r>
      <w:r>
        <w:rPr>
          <w:spacing w:val="-1"/>
        </w:rPr>
        <w:t>При</w:t>
      </w:r>
      <w:r>
        <w:rPr>
          <w:spacing w:val="52"/>
        </w:rPr>
        <w:t> </w:t>
      </w:r>
      <w:r>
        <w:rPr/>
        <w:t>наличии</w:t>
      </w:r>
      <w:r>
        <w:rPr>
          <w:spacing w:val="52"/>
        </w:rPr>
        <w:t> </w:t>
      </w:r>
      <w:r>
        <w:rPr>
          <w:spacing w:val="-1"/>
        </w:rPr>
        <w:t>смещения,</w:t>
      </w:r>
      <w:r>
        <w:rPr>
          <w:spacing w:val="50"/>
        </w:rPr>
        <w:t> </w:t>
      </w:r>
      <w:r>
        <w:rPr/>
        <w:t>вывиха</w:t>
      </w:r>
      <w:r>
        <w:rPr>
          <w:spacing w:val="51"/>
        </w:rPr>
        <w:t> </w:t>
      </w:r>
      <w:r>
        <w:rPr/>
        <w:t>или</w:t>
      </w:r>
      <w:r>
        <w:rPr>
          <w:spacing w:val="48"/>
        </w:rPr>
        <w:t> </w:t>
      </w:r>
      <w:r>
        <w:rPr/>
        <w:t>подвывиха</w:t>
      </w:r>
      <w:r>
        <w:rPr>
          <w:spacing w:val="48"/>
        </w:rPr>
        <w:t> </w:t>
      </w:r>
      <w:r>
        <w:rPr>
          <w:spacing w:val="-1"/>
        </w:rPr>
        <w:t>сустава</w:t>
      </w:r>
      <w:r>
        <w:rPr>
          <w:spacing w:val="61"/>
          <w:w w:val="99"/>
        </w:rPr>
        <w:t> </w:t>
      </w:r>
      <w:r>
        <w:rPr/>
        <w:t>определяется</w:t>
      </w:r>
      <w:r>
        <w:rPr>
          <w:spacing w:val="-1"/>
        </w:rPr>
        <w:t> </w:t>
      </w:r>
      <w:r>
        <w:rPr/>
        <w:t>деформация</w:t>
      </w:r>
      <w:r>
        <w:rPr>
          <w:spacing w:val="4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уровне</w:t>
      </w:r>
      <w:r>
        <w:rPr>
          <w:spacing w:val="2"/>
        </w:rPr>
        <w:t> </w:t>
      </w:r>
      <w:r>
        <w:rPr/>
        <w:t>голеностопного</w:t>
      </w:r>
      <w:r>
        <w:rPr>
          <w:spacing w:val="1"/>
        </w:rPr>
        <w:t> </w:t>
      </w:r>
      <w:r>
        <w:rPr>
          <w:spacing w:val="-1"/>
        </w:rPr>
        <w:t>сустава,</w:t>
      </w:r>
      <w:r>
        <w:rPr>
          <w:spacing w:val="1"/>
        </w:rPr>
        <w:t> </w:t>
      </w:r>
      <w:r>
        <w:rPr/>
        <w:t>тип</w:t>
      </w:r>
      <w:r>
        <w:rPr>
          <w:spacing w:val="4"/>
        </w:rPr>
        <w:t> </w:t>
      </w:r>
      <w:r>
        <w:rPr/>
        <w:t>которой</w:t>
      </w:r>
      <w:r>
        <w:rPr>
          <w:spacing w:val="1"/>
        </w:rPr>
        <w:t> </w:t>
      </w:r>
      <w:r>
        <w:rPr>
          <w:spacing w:val="-1"/>
        </w:rPr>
        <w:t>(вальгусная</w:t>
      </w:r>
      <w:r>
        <w:rPr>
          <w:spacing w:val="2"/>
        </w:rPr>
        <w:t> </w:t>
      </w:r>
      <w:r>
        <w:rPr/>
        <w:t>или</w:t>
      </w:r>
      <w:r>
        <w:rPr>
          <w:spacing w:val="30"/>
        </w:rPr>
        <w:t> </w:t>
      </w:r>
      <w:r>
        <w:rPr>
          <w:spacing w:val="-1"/>
        </w:rPr>
        <w:t>варусная</w:t>
      </w:r>
      <w:r>
        <w:rPr>
          <w:spacing w:val="58"/>
        </w:rPr>
        <w:t> </w:t>
      </w:r>
      <w:r>
        <w:rPr/>
        <w:t>деформация)</w:t>
      </w:r>
      <w:r>
        <w:rPr>
          <w:spacing w:val="56"/>
        </w:rPr>
        <w:t> </w:t>
      </w:r>
      <w:r>
        <w:rPr>
          <w:spacing w:val="-1"/>
        </w:rPr>
        <w:t>обусловлен</w:t>
      </w:r>
      <w:r>
        <w:rPr>
          <w:spacing w:val="57"/>
        </w:rPr>
        <w:t> </w:t>
      </w:r>
      <w:r>
        <w:rPr/>
        <w:t>положением</w:t>
      </w:r>
      <w:r>
        <w:rPr>
          <w:spacing w:val="56"/>
        </w:rPr>
        <w:t> </w:t>
      </w:r>
      <w:r>
        <w:rPr/>
        <w:t>стопы  в</w:t>
      </w:r>
      <w:r>
        <w:rPr>
          <w:spacing w:val="58"/>
        </w:rPr>
        <w:t> </w:t>
      </w:r>
      <w:r>
        <w:rPr>
          <w:spacing w:val="-1"/>
        </w:rPr>
        <w:t>момент</w:t>
      </w:r>
      <w:r>
        <w:rPr>
          <w:spacing w:val="58"/>
        </w:rPr>
        <w:t> </w:t>
      </w:r>
      <w:r>
        <w:rPr>
          <w:spacing w:val="-1"/>
        </w:rPr>
        <w:t>травмы,</w:t>
      </w:r>
      <w:r>
        <w:rPr>
          <w:spacing w:val="58"/>
        </w:rPr>
        <w:t> </w:t>
      </w:r>
      <w:r>
        <w:rPr/>
        <w:t>а</w:t>
      </w:r>
      <w:r>
        <w:rPr>
          <w:spacing w:val="56"/>
        </w:rPr>
        <w:t> </w:t>
      </w:r>
      <w:r>
        <w:rPr/>
        <w:t>также</w:t>
      </w:r>
      <w:r>
        <w:rPr>
          <w:spacing w:val="54"/>
          <w:w w:val="99"/>
        </w:rPr>
        <w:t> </w:t>
      </w:r>
      <w:r>
        <w:rPr/>
        <w:t>направлением   </w:t>
      </w:r>
      <w:r>
        <w:rPr>
          <w:spacing w:val="-1"/>
        </w:rPr>
        <w:t>деформирующей</w:t>
      </w:r>
      <w:r>
        <w:rPr/>
        <w:t> </w:t>
      </w:r>
      <w:r>
        <w:rPr>
          <w:spacing w:val="59"/>
        </w:rPr>
        <w:t> </w:t>
      </w:r>
      <w:r>
        <w:rPr/>
        <w:t>энергии.  </w:t>
      </w:r>
      <w:r>
        <w:rPr>
          <w:spacing w:val="1"/>
        </w:rPr>
        <w:t> </w:t>
      </w:r>
      <w:r>
        <w:rPr>
          <w:spacing w:val="-1"/>
        </w:rPr>
        <w:t>Определяется</w:t>
      </w:r>
      <w:r>
        <w:rPr/>
        <w:t>   </w:t>
      </w:r>
      <w:r>
        <w:rPr>
          <w:spacing w:val="-1"/>
        </w:rPr>
        <w:t>патологическая</w:t>
      </w:r>
      <w:r>
        <w:rPr/>
        <w:t>  </w:t>
      </w:r>
      <w:r>
        <w:rPr>
          <w:spacing w:val="1"/>
        </w:rPr>
        <w:t> </w:t>
      </w:r>
      <w:r>
        <w:rPr/>
        <w:t>подвижность</w:t>
      </w:r>
    </w:p>
    <w:p>
      <w:pPr>
        <w:spacing w:after="0" w:line="360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15"/>
        <w:jc w:val="left"/>
      </w:pPr>
      <w:r>
        <w:rPr/>
        <w:t>голеностопного </w:t>
      </w:r>
      <w:r>
        <w:rPr>
          <w:spacing w:val="17"/>
        </w:rPr>
        <w:t> </w:t>
      </w:r>
      <w:r>
        <w:rPr>
          <w:spacing w:val="-1"/>
        </w:rPr>
        <w:t>сустава,</w:t>
      </w:r>
      <w:r>
        <w:rPr/>
        <w:t> </w:t>
      </w:r>
      <w:r>
        <w:rPr>
          <w:spacing w:val="15"/>
        </w:rPr>
        <w:t> </w:t>
      </w:r>
      <w:r>
        <w:rPr/>
        <w:t>выраженное </w:t>
      </w:r>
      <w:r>
        <w:rPr>
          <w:spacing w:val="15"/>
        </w:rPr>
        <w:t> </w:t>
      </w:r>
      <w:r>
        <w:rPr>
          <w:spacing w:val="-1"/>
        </w:rPr>
        <w:t>нарушение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его</w:t>
      </w:r>
      <w:r>
        <w:rPr/>
        <w:t> </w:t>
      </w:r>
      <w:r>
        <w:rPr>
          <w:spacing w:val="17"/>
        </w:rPr>
        <w:t> </w:t>
      </w:r>
      <w:r>
        <w:rPr/>
        <w:t>стабильности </w:t>
      </w:r>
      <w:r>
        <w:rPr>
          <w:spacing w:val="20"/>
        </w:rPr>
        <w:t> </w:t>
      </w:r>
      <w:r>
        <w:rPr/>
        <w:t>при </w:t>
      </w:r>
      <w:r>
        <w:rPr>
          <w:spacing w:val="17"/>
        </w:rPr>
        <w:t> </w:t>
      </w:r>
      <w:r>
        <w:rPr>
          <w:spacing w:val="-1"/>
        </w:rPr>
        <w:t>нестабильных</w:t>
      </w:r>
      <w:r>
        <w:rPr>
          <w:spacing w:val="54"/>
        </w:rPr>
        <w:t> </w:t>
      </w:r>
      <w:r>
        <w:rPr/>
        <w:t>переломах.</w:t>
      </w:r>
    </w:p>
    <w:p>
      <w:pPr>
        <w:pStyle w:val="BodyText"/>
        <w:spacing w:line="360" w:lineRule="auto" w:before="3"/>
        <w:ind w:right="104" w:firstLine="427"/>
        <w:jc w:val="both"/>
      </w:pPr>
      <w:r>
        <w:rPr>
          <w:rFonts w:ascii="Times New Roman" w:hAnsi="Times New Roman" w:cs="Times New Roman" w:eastAsia="Times New Roman"/>
        </w:rPr>
        <w:t>Жалобы: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/>
        <w:t>на</w:t>
      </w:r>
      <w:r>
        <w:rPr>
          <w:spacing w:val="40"/>
        </w:rPr>
        <w:t> </w:t>
      </w:r>
      <w:r>
        <w:rPr/>
        <w:t>боли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области</w:t>
      </w:r>
      <w:r>
        <w:rPr>
          <w:spacing w:val="44"/>
        </w:rPr>
        <w:t> </w:t>
      </w:r>
      <w:r>
        <w:rPr/>
        <w:t>голеностопного</w:t>
      </w:r>
      <w:r>
        <w:rPr>
          <w:spacing w:val="40"/>
        </w:rPr>
        <w:t> </w:t>
      </w:r>
      <w:r>
        <w:rPr>
          <w:spacing w:val="-1"/>
        </w:rPr>
        <w:t>сустава,</w:t>
      </w:r>
      <w:r>
        <w:rPr>
          <w:spacing w:val="40"/>
        </w:rPr>
        <w:t> </w:t>
      </w:r>
      <w:r>
        <w:rPr>
          <w:spacing w:val="-1"/>
        </w:rPr>
        <w:t>нарушение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/>
        <w:t>резкая</w:t>
      </w:r>
      <w:r>
        <w:rPr>
          <w:spacing w:val="36"/>
          <w:w w:val="99"/>
        </w:rPr>
        <w:t> </w:t>
      </w:r>
      <w:r>
        <w:rPr>
          <w:spacing w:val="-1"/>
        </w:rPr>
        <w:t>болезненность</w:t>
      </w:r>
      <w:r>
        <w:rPr>
          <w:spacing w:val="29"/>
        </w:rPr>
        <w:t> </w:t>
      </w:r>
      <w:r>
        <w:rPr>
          <w:spacing w:val="-1"/>
        </w:rPr>
        <w:t>при</w:t>
      </w:r>
      <w:r>
        <w:rPr>
          <w:spacing w:val="30"/>
        </w:rPr>
        <w:t> </w:t>
      </w:r>
      <w:r>
        <w:rPr>
          <w:spacing w:val="-1"/>
        </w:rPr>
        <w:t>сгибании</w:t>
      </w:r>
      <w:r>
        <w:rPr>
          <w:spacing w:val="30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разгибании</w:t>
      </w:r>
      <w:r>
        <w:rPr>
          <w:spacing w:val="30"/>
        </w:rPr>
        <w:t> </w:t>
      </w:r>
      <w:r>
        <w:rPr/>
        <w:t>стопы,</w:t>
      </w:r>
      <w:r>
        <w:rPr>
          <w:spacing w:val="27"/>
        </w:rPr>
        <w:t> </w:t>
      </w:r>
      <w:r>
        <w:rPr>
          <w:spacing w:val="-1"/>
        </w:rPr>
        <w:t>патологическую</w:t>
      </w:r>
      <w:r>
        <w:rPr>
          <w:spacing w:val="28"/>
        </w:rPr>
        <w:t> </w:t>
      </w:r>
      <w:r>
        <w:rPr/>
        <w:t>подвижность,</w:t>
      </w:r>
      <w:r>
        <w:rPr>
          <w:spacing w:val="61"/>
        </w:rPr>
        <w:t> </w:t>
      </w:r>
      <w:r>
        <w:rPr>
          <w:spacing w:val="-1"/>
        </w:rPr>
        <w:t>деформацию</w:t>
      </w:r>
      <w:r>
        <w:rPr>
          <w:spacing w:val="9"/>
        </w:rPr>
        <w:t> </w:t>
      </w:r>
      <w:r>
        <w:rPr/>
        <w:t>голеностопного</w:t>
      </w:r>
      <w:r>
        <w:rPr>
          <w:spacing w:val="6"/>
        </w:rPr>
        <w:t> </w:t>
      </w:r>
      <w:r>
        <w:rPr>
          <w:spacing w:val="-1"/>
        </w:rPr>
        <w:t>сустава,</w:t>
      </w:r>
      <w:r>
        <w:rPr>
          <w:spacing w:val="6"/>
        </w:rPr>
        <w:t> </w:t>
      </w:r>
      <w:r>
        <w:rPr/>
        <w:t>припухлость</w:t>
      </w:r>
      <w:r>
        <w:rPr>
          <w:spacing w:val="10"/>
        </w:rPr>
        <w:t> </w:t>
      </w:r>
      <w:r>
        <w:rPr/>
        <w:t>и</w:t>
      </w:r>
      <w:r>
        <w:rPr>
          <w:spacing w:val="6"/>
        </w:rPr>
        <w:t> </w:t>
      </w:r>
      <w:r>
        <w:rPr/>
        <w:t>отек</w:t>
      </w:r>
      <w:r>
        <w:rPr>
          <w:spacing w:val="6"/>
        </w:rPr>
        <w:t> </w:t>
      </w:r>
      <w:r>
        <w:rPr/>
        <w:t>голени,</w:t>
      </w:r>
      <w:r>
        <w:rPr>
          <w:spacing w:val="10"/>
        </w:rPr>
        <w:t> </w:t>
      </w:r>
      <w:r>
        <w:rPr/>
        <w:t>голеностопного</w:t>
      </w:r>
      <w:r>
        <w:rPr>
          <w:spacing w:val="6"/>
        </w:rPr>
        <w:t> </w:t>
      </w:r>
      <w:r>
        <w:rPr>
          <w:spacing w:val="-1"/>
        </w:rPr>
        <w:t>сустава</w:t>
      </w:r>
      <w:r>
        <w:rPr>
          <w:spacing w:val="32"/>
          <w:w w:val="99"/>
        </w:rPr>
        <w:t> </w:t>
      </w:r>
      <w:r>
        <w:rPr/>
        <w:t>и</w:t>
      </w:r>
      <w:r>
        <w:rPr>
          <w:spacing w:val="6"/>
        </w:rPr>
        <w:t> </w:t>
      </w:r>
      <w:r>
        <w:rPr/>
        <w:t>стопы,</w:t>
      </w:r>
      <w:r>
        <w:rPr>
          <w:spacing w:val="6"/>
        </w:rPr>
        <w:t> </w:t>
      </w:r>
      <w:r>
        <w:rPr/>
        <w:t>боли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области</w:t>
      </w:r>
      <w:r>
        <w:rPr>
          <w:spacing w:val="10"/>
        </w:rPr>
        <w:t> </w:t>
      </w:r>
      <w:r>
        <w:rPr/>
        <w:t>ран</w:t>
      </w:r>
      <w:r>
        <w:rPr>
          <w:spacing w:val="5"/>
        </w:rPr>
        <w:t> </w:t>
      </w:r>
      <w:r>
        <w:rPr/>
        <w:t>(при</w:t>
      </w:r>
      <w:r>
        <w:rPr>
          <w:spacing w:val="9"/>
        </w:rPr>
        <w:t> </w:t>
      </w:r>
      <w:r>
        <w:rPr>
          <w:spacing w:val="-1"/>
        </w:rPr>
        <w:t>открытых</w:t>
      </w:r>
      <w:r>
        <w:rPr>
          <w:spacing w:val="9"/>
        </w:rPr>
        <w:t> </w:t>
      </w:r>
      <w:r>
        <w:rPr>
          <w:spacing w:val="-1"/>
        </w:rPr>
        <w:t>переломах),</w:t>
      </w:r>
      <w:r>
        <w:rPr>
          <w:spacing w:val="6"/>
        </w:rPr>
        <w:t> </w:t>
      </w:r>
      <w:r>
        <w:rPr/>
        <w:t>наличие</w:t>
      </w:r>
      <w:r>
        <w:rPr>
          <w:spacing w:val="4"/>
        </w:rPr>
        <w:t> </w:t>
      </w:r>
      <w:r>
        <w:rPr>
          <w:spacing w:val="-1"/>
        </w:rPr>
        <w:t>субэпидермальных</w:t>
      </w:r>
      <w:r>
        <w:rPr>
          <w:spacing w:val="76"/>
        </w:rPr>
        <w:t> </w:t>
      </w:r>
      <w:r>
        <w:rPr>
          <w:spacing w:val="-1"/>
        </w:rPr>
        <w:t>пузырей</w:t>
      </w:r>
      <w:r>
        <w:rPr>
          <w:spacing w:val="29"/>
        </w:rPr>
        <w:t> </w:t>
      </w:r>
      <w:r>
        <w:rPr/>
        <w:t>–</w:t>
      </w:r>
      <w:r>
        <w:rPr>
          <w:spacing w:val="35"/>
        </w:rPr>
        <w:t> </w:t>
      </w:r>
      <w:r>
        <w:rPr/>
        <w:t>«фликтен»</w:t>
      </w:r>
      <w:r>
        <w:rPr>
          <w:spacing w:val="25"/>
        </w:rPr>
        <w:t> </w:t>
      </w:r>
      <w:r>
        <w:rPr/>
        <w:t>с</w:t>
      </w:r>
      <w:r>
        <w:rPr>
          <w:spacing w:val="28"/>
        </w:rPr>
        <w:t> </w:t>
      </w:r>
      <w:r>
        <w:rPr/>
        <w:t>экссудатом</w:t>
      </w:r>
      <w:r>
        <w:rPr>
          <w:spacing w:val="30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участков</w:t>
      </w:r>
      <w:r>
        <w:rPr>
          <w:spacing w:val="28"/>
        </w:rPr>
        <w:t> </w:t>
      </w:r>
      <w:r>
        <w:rPr>
          <w:spacing w:val="-1"/>
        </w:rPr>
        <w:t>деэпителизации</w:t>
      </w:r>
      <w:r>
        <w:rPr>
          <w:spacing w:val="29"/>
        </w:rPr>
        <w:t> </w:t>
      </w:r>
      <w:r>
        <w:rPr/>
        <w:t>кожи</w:t>
      </w:r>
      <w:r>
        <w:rPr>
          <w:spacing w:val="29"/>
        </w:rPr>
        <w:t> </w:t>
      </w:r>
      <w:r>
        <w:rPr/>
        <w:t>при</w:t>
      </w:r>
      <w:r>
        <w:rPr>
          <w:spacing w:val="30"/>
        </w:rPr>
        <w:t> </w:t>
      </w:r>
      <w:r>
        <w:rPr/>
        <w:t>быстром</w:t>
      </w:r>
      <w:r>
        <w:rPr>
          <w:spacing w:val="58"/>
          <w:w w:val="99"/>
        </w:rPr>
        <w:t> </w:t>
      </w:r>
      <w:r>
        <w:rPr>
          <w:spacing w:val="-1"/>
        </w:rPr>
        <w:t>нарастании</w:t>
      </w:r>
      <w:r>
        <w:rPr>
          <w:spacing w:val="-2"/>
        </w:rPr>
        <w:t> </w:t>
      </w:r>
      <w:r>
        <w:rPr/>
        <w:t>отёка</w:t>
      </w:r>
      <w:r>
        <w:rPr>
          <w:spacing w:val="-5"/>
        </w:rPr>
        <w:t> </w:t>
      </w:r>
      <w:r>
        <w:rPr>
          <w:spacing w:val="-1"/>
        </w:rPr>
        <w:t>мягких</w:t>
      </w:r>
      <w:r>
        <w:rPr>
          <w:spacing w:val="-3"/>
        </w:rPr>
        <w:t> </w:t>
      </w:r>
      <w:r>
        <w:rPr>
          <w:spacing w:val="-1"/>
        </w:rPr>
        <w:t>тканей.</w:t>
      </w:r>
    </w:p>
    <w:p>
      <w:pPr>
        <w:pStyle w:val="BodyText"/>
        <w:spacing w:line="360" w:lineRule="auto" w:before="3"/>
        <w:ind w:right="103" w:firstLine="427"/>
        <w:jc w:val="both"/>
      </w:pPr>
      <w:r>
        <w:rPr>
          <w:rFonts w:ascii="Times New Roman" w:hAnsi="Times New Roman"/>
        </w:rPr>
        <w:t>Анамнез:</w:t>
      </w:r>
      <w:r>
        <w:rPr>
          <w:rFonts w:ascii="Times New Roman" w:hAnsi="Times New Roman"/>
          <w:spacing w:val="-1"/>
        </w:rPr>
        <w:t> </w:t>
      </w:r>
      <w:r>
        <w:rPr/>
        <w:t>факт</w:t>
      </w:r>
      <w:r>
        <w:rPr>
          <w:spacing w:val="4"/>
        </w:rPr>
        <w:t> </w:t>
      </w:r>
      <w:r>
        <w:rPr>
          <w:spacing w:val="-1"/>
        </w:rPr>
        <w:t>травмы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анамнезе,</w:t>
      </w:r>
      <w:r>
        <w:rPr>
          <w:spacing w:val="2"/>
        </w:rPr>
        <w:t> </w:t>
      </w:r>
      <w:r>
        <w:rPr/>
        <w:t>пациент </w:t>
      </w:r>
      <w:r>
        <w:rPr>
          <w:spacing w:val="-1"/>
        </w:rPr>
        <w:t>описывает</w:t>
      </w:r>
      <w:r>
        <w:rPr>
          <w:spacing w:val="2"/>
        </w:rPr>
        <w:t> </w:t>
      </w:r>
      <w:r>
        <w:rPr/>
        <w:t>характерный</w:t>
      </w:r>
      <w:r>
        <w:rPr>
          <w:spacing w:val="1"/>
        </w:rPr>
        <w:t> </w:t>
      </w:r>
      <w:r>
        <w:rPr>
          <w:spacing w:val="-1"/>
        </w:rPr>
        <w:t>механизм</w:t>
      </w:r>
      <w:r>
        <w:rPr>
          <w:spacing w:val="3"/>
        </w:rPr>
        <w:t> </w:t>
      </w:r>
      <w:r>
        <w:rPr>
          <w:spacing w:val="-1"/>
        </w:rPr>
        <w:t>травмы.</w:t>
      </w:r>
      <w:r>
        <w:rPr>
          <w:spacing w:val="51"/>
        </w:rPr>
        <w:t> </w:t>
      </w:r>
      <w:r>
        <w:rPr/>
        <w:t>В большинстве</w:t>
      </w:r>
      <w:r>
        <w:rPr>
          <w:spacing w:val="-1"/>
        </w:rPr>
        <w:t> случаев</w:t>
      </w:r>
      <w:r>
        <w:rPr>
          <w:spacing w:val="4"/>
        </w:rPr>
        <w:t> </w:t>
      </w:r>
      <w:r>
        <w:rPr/>
        <w:t>это</w:t>
      </w:r>
      <w:r>
        <w:rPr>
          <w:spacing w:val="-1"/>
        </w:rPr>
        <w:t> непрямая,</w:t>
      </w:r>
      <w:r>
        <w:rPr>
          <w:spacing w:val="1"/>
        </w:rPr>
        <w:t> </w:t>
      </w:r>
      <w:r>
        <w:rPr/>
        <w:t>ротационная</w:t>
      </w:r>
      <w:r>
        <w:rPr>
          <w:spacing w:val="3"/>
        </w:rPr>
        <w:t> </w:t>
      </w:r>
      <w:r>
        <w:rPr>
          <w:spacing w:val="-1"/>
        </w:rPr>
        <w:t>травма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2"/>
        </w:rPr>
        <w:t> </w:t>
      </w:r>
      <w:r>
        <w:rPr>
          <w:spacing w:val="-1"/>
        </w:rPr>
        <w:t>подворачивания</w:t>
      </w:r>
      <w:r>
        <w:rPr>
          <w:spacing w:val="5"/>
        </w:rPr>
        <w:t> </w:t>
      </w:r>
      <w:r>
        <w:rPr>
          <w:spacing w:val="-1"/>
        </w:rPr>
        <w:t>стопы</w:t>
      </w:r>
      <w:r>
        <w:rPr>
          <w:spacing w:val="1"/>
        </w:rPr>
        <w:t> </w:t>
      </w:r>
      <w:r>
        <w:rPr/>
        <w:t>и</w:t>
      </w:r>
      <w:r>
        <w:rPr>
          <w:spacing w:val="59"/>
        </w:rPr>
        <w:t> </w:t>
      </w:r>
      <w:r>
        <w:rPr/>
        <w:t>падения</w:t>
      </w:r>
      <w:r>
        <w:rPr>
          <w:spacing w:val="18"/>
        </w:rPr>
        <w:t> </w:t>
      </w:r>
      <w:r>
        <w:rPr/>
        <w:t>с</w:t>
      </w:r>
      <w:r>
        <w:rPr>
          <w:spacing w:val="14"/>
        </w:rPr>
        <w:t> </w:t>
      </w:r>
      <w:r>
        <w:rPr/>
        <w:t>высоты</w:t>
      </w:r>
      <w:r>
        <w:rPr>
          <w:spacing w:val="16"/>
        </w:rPr>
        <w:t> </w:t>
      </w:r>
      <w:r>
        <w:rPr>
          <w:spacing w:val="-1"/>
        </w:rPr>
        <w:t>собственного</w:t>
      </w:r>
      <w:r>
        <w:rPr>
          <w:spacing w:val="17"/>
        </w:rPr>
        <w:t> </w:t>
      </w:r>
      <w:r>
        <w:rPr>
          <w:spacing w:val="-1"/>
        </w:rPr>
        <w:t>роста</w:t>
      </w:r>
      <w:r>
        <w:rPr>
          <w:spacing w:val="16"/>
        </w:rPr>
        <w:t> </w:t>
      </w:r>
      <w:r>
        <w:rPr/>
        <w:t>(68,2%</w:t>
      </w:r>
      <w:r>
        <w:rPr>
          <w:spacing w:val="13"/>
        </w:rPr>
        <w:t> </w:t>
      </w:r>
      <w:r>
        <w:rPr/>
        <w:t>[12]).</w:t>
      </w:r>
      <w:r>
        <w:rPr>
          <w:spacing w:val="16"/>
        </w:rPr>
        <w:t> </w:t>
      </w:r>
      <w:r>
        <w:rPr/>
        <w:t>Чрезмерная</w:t>
      </w:r>
      <w:r>
        <w:rPr>
          <w:spacing w:val="17"/>
        </w:rPr>
        <w:t> </w:t>
      </w:r>
      <w:r>
        <w:rPr>
          <w:spacing w:val="-1"/>
        </w:rPr>
        <w:t>ротация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/>
        <w:t>голеностопном</w:t>
      </w:r>
      <w:r>
        <w:rPr>
          <w:spacing w:val="44"/>
          <w:w w:val="99"/>
        </w:rPr>
        <w:t> </w:t>
      </w:r>
      <w:r>
        <w:rPr>
          <w:spacing w:val="-1"/>
        </w:rPr>
        <w:t>суставе</w:t>
      </w:r>
      <w:r>
        <w:rPr>
          <w:spacing w:val="-14"/>
        </w:rPr>
        <w:t> </w:t>
      </w:r>
      <w:r>
        <w:rPr/>
        <w:t>при</w:t>
      </w:r>
      <w:r>
        <w:rPr>
          <w:spacing w:val="-11"/>
        </w:rPr>
        <w:t> </w:t>
      </w:r>
      <w:r>
        <w:rPr>
          <w:spacing w:val="-1"/>
        </w:rPr>
        <w:t>фиксированной</w:t>
      </w:r>
      <w:r>
        <w:rPr>
          <w:spacing w:val="-14"/>
        </w:rPr>
        <w:t> </w:t>
      </w:r>
      <w:r>
        <w:rPr>
          <w:spacing w:val="-1"/>
        </w:rPr>
        <w:t>стопе</w:t>
      </w:r>
      <w:r>
        <w:rPr>
          <w:spacing w:val="-14"/>
        </w:rPr>
        <w:t> </w:t>
      </w:r>
      <w:r>
        <w:rPr/>
        <w:t>также</w:t>
      </w:r>
      <w:r>
        <w:rPr>
          <w:spacing w:val="-13"/>
        </w:rPr>
        <w:t> </w:t>
      </w:r>
      <w:r>
        <w:rPr>
          <w:spacing w:val="-1"/>
        </w:rPr>
        <w:t>приводит</w:t>
      </w:r>
      <w:r>
        <w:rPr>
          <w:spacing w:val="-13"/>
        </w:rPr>
        <w:t> </w:t>
      </w:r>
      <w:r>
        <w:rPr/>
        <w:t>к</w:t>
      </w:r>
      <w:r>
        <w:rPr>
          <w:spacing w:val="-15"/>
        </w:rPr>
        <w:t> </w:t>
      </w:r>
      <w:r>
        <w:rPr/>
        <w:t>переломам</w:t>
      </w:r>
      <w:r>
        <w:rPr>
          <w:spacing w:val="-16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переломовывихам</w:t>
      </w:r>
      <w:r>
        <w:rPr>
          <w:spacing w:val="-13"/>
        </w:rPr>
        <w:t> </w:t>
      </w:r>
      <w:r>
        <w:rPr>
          <w:spacing w:val="-1"/>
        </w:rPr>
        <w:t>сустава</w:t>
      </w:r>
      <w:r>
        <w:rPr>
          <w:spacing w:val="77"/>
          <w:w w:val="99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разрывом</w:t>
      </w:r>
      <w:r>
        <w:rPr>
          <w:spacing w:val="9"/>
        </w:rPr>
        <w:t> </w:t>
      </w:r>
      <w:r>
        <w:rPr>
          <w:spacing w:val="-1"/>
        </w:rPr>
        <w:t>связочных</w:t>
      </w:r>
      <w:r>
        <w:rPr>
          <w:spacing w:val="11"/>
        </w:rPr>
        <w:t> </w:t>
      </w:r>
      <w:r>
        <w:rPr/>
        <w:t>комплексов</w:t>
      </w:r>
      <w:r>
        <w:rPr>
          <w:spacing w:val="10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спортивной</w:t>
      </w:r>
      <w:r>
        <w:rPr>
          <w:spacing w:val="11"/>
        </w:rPr>
        <w:t> </w:t>
      </w:r>
      <w:r>
        <w:rPr/>
        <w:t>травме</w:t>
      </w:r>
      <w:r>
        <w:rPr>
          <w:spacing w:val="5"/>
        </w:rPr>
        <w:t> </w:t>
      </w:r>
      <w:r>
        <w:rPr/>
        <w:t>(при</w:t>
      </w:r>
      <w:r>
        <w:rPr>
          <w:spacing w:val="10"/>
        </w:rPr>
        <w:t> </w:t>
      </w:r>
      <w:r>
        <w:rPr>
          <w:spacing w:val="-1"/>
        </w:rPr>
        <w:t>катании</w:t>
      </w:r>
      <w:r>
        <w:rPr>
          <w:spacing w:val="10"/>
        </w:rPr>
        <w:t> </w:t>
      </w:r>
      <w:r>
        <w:rPr/>
        <w:t>на</w:t>
      </w:r>
      <w:r>
        <w:rPr>
          <w:spacing w:val="9"/>
        </w:rPr>
        <w:t> </w:t>
      </w:r>
      <w:r>
        <w:rPr>
          <w:spacing w:val="-1"/>
        </w:rPr>
        <w:t>коньках,</w:t>
      </w:r>
      <w:r>
        <w:rPr>
          <w:spacing w:val="57"/>
        </w:rPr>
        <w:t> </w:t>
      </w:r>
      <w:r>
        <w:rPr>
          <w:spacing w:val="-1"/>
        </w:rPr>
        <w:t>роликах</w:t>
      </w:r>
      <w:r>
        <w:rPr>
          <w:spacing w:val="4"/>
        </w:rPr>
        <w:t> </w:t>
      </w:r>
      <w:r>
        <w:rPr>
          <w:spacing w:val="-1"/>
        </w:rPr>
        <w:t>или</w:t>
      </w:r>
      <w:r>
        <w:rPr>
          <w:spacing w:val="4"/>
        </w:rPr>
        <w:t> </w:t>
      </w:r>
      <w:r>
        <w:rPr>
          <w:spacing w:val="-1"/>
        </w:rPr>
        <w:t>беге</w:t>
      </w:r>
      <w:r>
        <w:rPr>
          <w:spacing w:val="3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игровых</w:t>
      </w:r>
      <w:r>
        <w:rPr>
          <w:spacing w:val="2"/>
        </w:rPr>
        <w:t> </w:t>
      </w:r>
      <w:r>
        <w:rPr/>
        <w:t>видах</w:t>
      </w:r>
      <w:r>
        <w:rPr>
          <w:spacing w:val="1"/>
        </w:rPr>
        <w:t> </w:t>
      </w:r>
      <w:r>
        <w:rPr>
          <w:spacing w:val="-1"/>
        </w:rPr>
        <w:t>спорта).</w:t>
      </w:r>
      <w:r>
        <w:rPr>
          <w:spacing w:val="2"/>
        </w:rPr>
        <w:t> </w:t>
      </w:r>
      <w:r>
        <w:rPr/>
        <w:t>Кроме</w:t>
      </w:r>
      <w:r>
        <w:rPr>
          <w:spacing w:val="-1"/>
        </w:rPr>
        <w:t> </w:t>
      </w:r>
      <w:r>
        <w:rPr/>
        <w:t>того,</w:t>
      </w:r>
      <w:r>
        <w:rPr>
          <w:spacing w:val="2"/>
        </w:rPr>
        <w:t> </w:t>
      </w:r>
      <w:r>
        <w:rPr>
          <w:spacing w:val="-1"/>
        </w:rPr>
        <w:t>возможным</w:t>
      </w:r>
      <w:r>
        <w:rPr>
          <w:spacing w:val="2"/>
        </w:rPr>
        <w:t> </w:t>
      </w:r>
      <w:r>
        <w:rPr/>
        <w:t>механизмом может</w:t>
      </w:r>
      <w:r>
        <w:rPr>
          <w:spacing w:val="69"/>
        </w:rPr>
        <w:t> </w:t>
      </w:r>
      <w:r>
        <w:rPr/>
        <w:t>быть</w:t>
      </w:r>
      <w:r>
        <w:rPr>
          <w:spacing w:val="-6"/>
        </w:rPr>
        <w:t> </w:t>
      </w:r>
      <w:r>
        <w:rPr>
          <w:spacing w:val="-1"/>
        </w:rPr>
        <w:t>падение</w:t>
      </w:r>
      <w:r>
        <w:rPr>
          <w:spacing w:val="-6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1"/>
        </w:rPr>
        <w:t>большой</w:t>
      </w:r>
      <w:r>
        <w:rPr>
          <w:spacing w:val="-5"/>
        </w:rPr>
        <w:t> </w:t>
      </w:r>
      <w:r>
        <w:rPr>
          <w:spacing w:val="-1"/>
        </w:rPr>
        <w:t>высоты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приземление</w:t>
      </w:r>
      <w:r>
        <w:rPr>
          <w:spacing w:val="-8"/>
        </w:rPr>
        <w:t> </w:t>
      </w:r>
      <w:r>
        <w:rPr>
          <w:spacing w:val="-1"/>
        </w:rPr>
        <w:t>(осевая</w:t>
      </w:r>
      <w:r>
        <w:rPr>
          <w:spacing w:val="-7"/>
        </w:rPr>
        <w:t> </w:t>
      </w:r>
      <w:r>
        <w:rPr/>
        <w:t>нагрузка</w:t>
      </w:r>
      <w:r>
        <w:rPr>
          <w:spacing w:val="-9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прямой</w:t>
      </w:r>
      <w:r>
        <w:rPr>
          <w:spacing w:val="-5"/>
        </w:rPr>
        <w:t> </w:t>
      </w:r>
      <w:r>
        <w:rPr>
          <w:spacing w:val="-2"/>
        </w:rPr>
        <w:t>удар)</w:t>
      </w:r>
      <w:r>
        <w:rPr>
          <w:spacing w:val="-8"/>
        </w:rPr>
        <w:t> </w:t>
      </w:r>
      <w:r>
        <w:rPr/>
        <w:t>на</w:t>
      </w:r>
      <w:r>
        <w:rPr>
          <w:spacing w:val="-7"/>
        </w:rPr>
        <w:t> </w:t>
      </w:r>
      <w:r>
        <w:rPr>
          <w:spacing w:val="-1"/>
        </w:rPr>
        <w:t>область</w:t>
      </w:r>
      <w:r>
        <w:rPr>
          <w:spacing w:val="63"/>
        </w:rPr>
        <w:t> </w:t>
      </w:r>
      <w:r>
        <w:rPr/>
        <w:t>голеностопного</w:t>
      </w:r>
      <w:r>
        <w:rPr>
          <w:spacing w:val="-11"/>
        </w:rPr>
        <w:t> </w:t>
      </w:r>
      <w:r>
        <w:rPr>
          <w:spacing w:val="-1"/>
        </w:rPr>
        <w:t>сустава,</w:t>
      </w:r>
      <w:r>
        <w:rPr>
          <w:spacing w:val="-11"/>
        </w:rPr>
        <w:t> </w:t>
      </w:r>
      <w:r>
        <w:rPr/>
        <w:t>при</w:t>
      </w:r>
      <w:r>
        <w:rPr>
          <w:spacing w:val="-5"/>
        </w:rPr>
        <w:t> </w:t>
      </w:r>
      <w:r>
        <w:rPr>
          <w:spacing w:val="-2"/>
        </w:rPr>
        <w:t>условии </w:t>
      </w:r>
      <w:r>
        <w:rPr>
          <w:spacing w:val="-1"/>
        </w:rPr>
        <w:t>«нефизиологического»</w:t>
      </w:r>
      <w:r>
        <w:rPr>
          <w:spacing w:val="-17"/>
        </w:rPr>
        <w:t> </w:t>
      </w:r>
      <w:r>
        <w:rPr/>
        <w:t>положения</w:t>
      </w:r>
      <w:r>
        <w:rPr>
          <w:spacing w:val="-8"/>
        </w:rPr>
        <w:t> </w:t>
      </w:r>
      <w:r>
        <w:rPr>
          <w:spacing w:val="-1"/>
        </w:rPr>
        <w:t>стопы</w:t>
      </w:r>
      <w:r>
        <w:rPr>
          <w:spacing w:val="-9"/>
        </w:rPr>
        <w:t> </w:t>
      </w:r>
      <w:r>
        <w:rPr/>
        <w:t>в</w:t>
      </w:r>
      <w:r>
        <w:rPr>
          <w:spacing w:val="-10"/>
        </w:rPr>
        <w:t> </w:t>
      </w:r>
      <w:r>
        <w:rPr/>
        <w:t>состоянии</w:t>
      </w:r>
      <w:r>
        <w:rPr>
          <w:spacing w:val="60"/>
        </w:rPr>
        <w:t> </w:t>
      </w:r>
      <w:r>
        <w:rPr>
          <w:spacing w:val="-1"/>
        </w:rPr>
        <w:t>пронации</w:t>
      </w:r>
      <w:r>
        <w:rPr>
          <w:spacing w:val="1"/>
        </w:rPr>
        <w:t> </w:t>
      </w:r>
      <w:r>
        <w:rPr>
          <w:spacing w:val="-1"/>
        </w:rPr>
        <w:t>или</w:t>
      </w:r>
      <w:r>
        <w:rPr>
          <w:spacing w:val="2"/>
        </w:rPr>
        <w:t> </w:t>
      </w:r>
      <w:r>
        <w:rPr/>
        <w:t>супинации, отведения, приведения</w:t>
      </w:r>
      <w:r>
        <w:rPr>
          <w:spacing w:val="-1"/>
        </w:rPr>
        <w:t> или</w:t>
      </w:r>
      <w:r>
        <w:rPr>
          <w:spacing w:val="2"/>
        </w:rPr>
        <w:t> </w:t>
      </w:r>
      <w:r>
        <w:rPr>
          <w:spacing w:val="-1"/>
        </w:rPr>
        <w:t>наружной</w:t>
      </w:r>
      <w:r>
        <w:rPr/>
        <w:t> ротации.  </w:t>
      </w:r>
      <w:r>
        <w:rPr>
          <w:spacing w:val="-1"/>
        </w:rPr>
        <w:t>Такой</w:t>
      </w:r>
      <w:r>
        <w:rPr>
          <w:spacing w:val="1"/>
        </w:rPr>
        <w:t> </w:t>
      </w:r>
      <w:r>
        <w:rPr>
          <w:spacing w:val="-1"/>
        </w:rPr>
        <w:t>механизм</w:t>
      </w:r>
      <w:r>
        <w:rPr>
          <w:spacing w:val="56"/>
          <w:w w:val="99"/>
        </w:rPr>
        <w:t> </w:t>
      </w:r>
      <w:r>
        <w:rPr/>
        <w:t>возникает</w:t>
      </w:r>
      <w:r>
        <w:rPr>
          <w:spacing w:val="-9"/>
        </w:rPr>
        <w:t> </w:t>
      </w:r>
      <w:r>
        <w:rPr/>
        <w:t>при</w:t>
      </w:r>
      <w:r>
        <w:rPr>
          <w:spacing w:val="-10"/>
        </w:rPr>
        <w:t> </w:t>
      </w:r>
      <w:r>
        <w:rPr>
          <w:spacing w:val="-1"/>
        </w:rPr>
        <w:t>падении</w:t>
      </w:r>
      <w:r>
        <w:rPr>
          <w:spacing w:val="-10"/>
        </w:rPr>
        <w:t> </w:t>
      </w:r>
      <w:r>
        <w:rPr/>
        <w:t>с</w:t>
      </w:r>
      <w:r>
        <w:rPr>
          <w:spacing w:val="-7"/>
        </w:rPr>
        <w:t> </w:t>
      </w:r>
      <w:r>
        <w:rPr/>
        <w:t>небольшой</w:t>
      </w:r>
      <w:r>
        <w:rPr>
          <w:spacing w:val="-7"/>
        </w:rPr>
        <w:t> </w:t>
      </w:r>
      <w:r>
        <w:rPr>
          <w:spacing w:val="-1"/>
        </w:rPr>
        <w:t>высоты</w:t>
      </w:r>
      <w:r>
        <w:rPr>
          <w:spacing w:val="-5"/>
        </w:rPr>
        <w:t> </w:t>
      </w:r>
      <w:r>
        <w:rPr>
          <w:spacing w:val="-1"/>
        </w:rPr>
        <w:t>(около</w:t>
      </w:r>
      <w:r>
        <w:rPr>
          <w:spacing w:val="-7"/>
        </w:rPr>
        <w:t> </w:t>
      </w:r>
      <w:r>
        <w:rPr/>
        <w:t>1</w:t>
      </w:r>
      <w:r>
        <w:rPr>
          <w:spacing w:val="-7"/>
        </w:rPr>
        <w:t> </w:t>
      </w:r>
      <w:r>
        <w:rPr/>
        <w:t>м),</w:t>
      </w:r>
      <w:r>
        <w:rPr>
          <w:spacing w:val="-10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лестницы</w:t>
      </w:r>
      <w:r>
        <w:rPr>
          <w:spacing w:val="-10"/>
        </w:rPr>
        <w:t> </w:t>
      </w:r>
      <w:r>
        <w:rPr>
          <w:spacing w:val="-1"/>
        </w:rPr>
        <w:t>или</w:t>
      </w:r>
      <w:r>
        <w:rPr>
          <w:spacing w:val="-10"/>
        </w:rPr>
        <w:t> </w:t>
      </w:r>
      <w:r>
        <w:rPr/>
        <w:t>при</w:t>
      </w:r>
      <w:r>
        <w:rPr>
          <w:spacing w:val="-10"/>
        </w:rPr>
        <w:t> </w:t>
      </w:r>
      <w:r>
        <w:rPr/>
        <w:t>неправильном</w:t>
      </w:r>
      <w:r>
        <w:rPr>
          <w:spacing w:val="55"/>
          <w:w w:val="99"/>
        </w:rPr>
        <w:t> </w:t>
      </w:r>
      <w:r>
        <w:rPr>
          <w:spacing w:val="-1"/>
        </w:rPr>
        <w:t>приземлении</w:t>
      </w:r>
      <w:r>
        <w:rPr>
          <w:spacing w:val="58"/>
        </w:rPr>
        <w:t> </w:t>
      </w:r>
      <w:r>
        <w:rPr>
          <w:spacing w:val="-1"/>
        </w:rPr>
        <w:t>при</w:t>
      </w:r>
      <w:r>
        <w:rPr>
          <w:spacing w:val="59"/>
        </w:rPr>
        <w:t> </w:t>
      </w:r>
      <w:r>
        <w:rPr/>
        <w:t>прыжках</w:t>
      </w:r>
      <w:r>
        <w:rPr>
          <w:spacing w:val="58"/>
        </w:rPr>
        <w:t> </w:t>
      </w:r>
      <w:r>
        <w:rPr/>
        <w:t>с</w:t>
      </w:r>
      <w:r>
        <w:rPr>
          <w:spacing w:val="57"/>
        </w:rPr>
        <w:t> </w:t>
      </w:r>
      <w:r>
        <w:rPr/>
        <w:t>парашютом.</w:t>
      </w:r>
      <w:r>
        <w:rPr>
          <w:spacing w:val="54"/>
        </w:rPr>
        <w:t> </w:t>
      </w:r>
      <w:r>
        <w:rPr/>
        <w:t>При</w:t>
      </w:r>
      <w:r>
        <w:rPr>
          <w:spacing w:val="58"/>
        </w:rPr>
        <w:t> </w:t>
      </w:r>
      <w:r>
        <w:rPr/>
        <w:t>таком</w:t>
      </w:r>
      <w:r>
        <w:rPr>
          <w:spacing w:val="57"/>
        </w:rPr>
        <w:t> </w:t>
      </w:r>
      <w:r>
        <w:rPr>
          <w:spacing w:val="-1"/>
        </w:rPr>
        <w:t>повреждении</w:t>
      </w:r>
      <w:r>
        <w:rPr/>
        <w:t>  переломы</w:t>
      </w:r>
      <w:r>
        <w:rPr>
          <w:spacing w:val="54"/>
        </w:rPr>
        <w:t> </w:t>
      </w:r>
      <w:r>
        <w:rPr/>
        <w:t>костных</w:t>
      </w:r>
      <w:r>
        <w:rPr>
          <w:spacing w:val="39"/>
        </w:rPr>
        <w:t> </w:t>
      </w:r>
      <w:r>
        <w:rPr/>
        <w:t>отломков</w:t>
      </w:r>
      <w:r>
        <w:rPr>
          <w:spacing w:val="7"/>
        </w:rPr>
        <w:t> </w:t>
      </w:r>
      <w:r>
        <w:rPr/>
        <w:t>бывают</w:t>
      </w:r>
      <w:r>
        <w:rPr>
          <w:spacing w:val="10"/>
        </w:rPr>
        <w:t> </w:t>
      </w:r>
      <w:r>
        <w:rPr>
          <w:spacing w:val="-1"/>
        </w:rPr>
        <w:t>многооскольчатыми,</w:t>
      </w:r>
      <w:r>
        <w:rPr>
          <w:spacing w:val="9"/>
        </w:rPr>
        <w:t> </w:t>
      </w:r>
      <w:r>
        <w:rPr>
          <w:spacing w:val="-1"/>
        </w:rPr>
        <w:t>могут</w:t>
      </w:r>
      <w:r>
        <w:rPr>
          <w:spacing w:val="10"/>
        </w:rPr>
        <w:t> </w:t>
      </w:r>
      <w:r>
        <w:rPr/>
        <w:t>сопровождаться</w:t>
      </w:r>
      <w:r>
        <w:rPr>
          <w:spacing w:val="9"/>
        </w:rPr>
        <w:t> </w:t>
      </w:r>
      <w:r>
        <w:rPr>
          <w:spacing w:val="-1"/>
        </w:rPr>
        <w:t>повреждением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частичной</w:t>
      </w:r>
      <w:r>
        <w:rPr>
          <w:spacing w:val="74"/>
        </w:rPr>
        <w:t> </w:t>
      </w:r>
      <w:r>
        <w:rPr>
          <w:spacing w:val="-1"/>
        </w:rPr>
        <w:t>импрессией</w:t>
      </w:r>
      <w:r>
        <w:rPr/>
        <w:t> </w:t>
      </w:r>
      <w:r>
        <w:rPr>
          <w:spacing w:val="-1"/>
        </w:rPr>
        <w:t>суставной</w:t>
      </w:r>
      <w:r>
        <w:rPr>
          <w:spacing w:val="1"/>
        </w:rPr>
        <w:t> </w:t>
      </w:r>
      <w:r>
        <w:rPr>
          <w:spacing w:val="-1"/>
        </w:rPr>
        <w:t>поверхности</w:t>
      </w:r>
      <w:r>
        <w:rPr>
          <w:spacing w:val="4"/>
        </w:rPr>
        <w:t> </w:t>
      </w:r>
      <w:r>
        <w:rPr>
          <w:spacing w:val="-1"/>
        </w:rPr>
        <w:t>ББК,</w:t>
      </w:r>
      <w:r>
        <w:rPr>
          <w:spacing w:val="4"/>
        </w:rPr>
        <w:t> </w:t>
      </w:r>
      <w:r>
        <w:rPr>
          <w:spacing w:val="-1"/>
        </w:rPr>
        <w:t>разрывом</w:t>
      </w:r>
      <w:r>
        <w:rPr>
          <w:spacing w:val="2"/>
        </w:rPr>
        <w:t> </w:t>
      </w:r>
      <w:r>
        <w:rPr/>
        <w:t>ДМБС  или</w:t>
      </w:r>
      <w:r>
        <w:rPr>
          <w:spacing w:val="1"/>
        </w:rPr>
        <w:t> </w:t>
      </w:r>
      <w:r>
        <w:rPr/>
        <w:t>полным</w:t>
      </w:r>
      <w:r>
        <w:rPr>
          <w:spacing w:val="2"/>
        </w:rPr>
        <w:t> </w:t>
      </w:r>
      <w:r>
        <w:rPr>
          <w:spacing w:val="-1"/>
        </w:rPr>
        <w:t>разрывом</w:t>
      </w:r>
      <w:r>
        <w:rPr>
          <w:spacing w:val="82"/>
          <w:w w:val="99"/>
        </w:rPr>
        <w:t> </w:t>
      </w:r>
      <w:r>
        <w:rPr>
          <w:spacing w:val="-1"/>
        </w:rPr>
        <w:t>межберцового</w:t>
      </w:r>
      <w:r>
        <w:rPr>
          <w:spacing w:val="35"/>
        </w:rPr>
        <w:t> </w:t>
      </w:r>
      <w:r>
        <w:rPr/>
        <w:t>сочленения,</w:t>
      </w:r>
      <w:r>
        <w:rPr>
          <w:spacing w:val="35"/>
        </w:rPr>
        <w:t> </w:t>
      </w:r>
      <w:r>
        <w:rPr>
          <w:spacing w:val="-1"/>
        </w:rPr>
        <w:t>межкостной</w:t>
      </w:r>
      <w:r>
        <w:rPr>
          <w:spacing w:val="35"/>
        </w:rPr>
        <w:t> </w:t>
      </w:r>
      <w:r>
        <w:rPr>
          <w:spacing w:val="-1"/>
        </w:rPr>
        <w:t>мембраны</w:t>
      </w:r>
      <w:r>
        <w:rPr>
          <w:spacing w:val="36"/>
        </w:rPr>
        <w:t> </w:t>
      </w:r>
      <w:r>
        <w:rPr/>
        <w:t>и</w:t>
      </w:r>
      <w:r>
        <w:rPr>
          <w:spacing w:val="38"/>
        </w:rPr>
        <w:t> </w:t>
      </w:r>
      <w:r>
        <w:rPr/>
        <w:t>вклинением</w:t>
      </w:r>
      <w:r>
        <w:rPr>
          <w:spacing w:val="34"/>
        </w:rPr>
        <w:t> </w:t>
      </w:r>
      <w:r>
        <w:rPr>
          <w:spacing w:val="-1"/>
        </w:rPr>
        <w:t>таранной</w:t>
      </w:r>
      <w:r>
        <w:rPr>
          <w:spacing w:val="35"/>
        </w:rPr>
        <w:t> </w:t>
      </w:r>
      <w:r>
        <w:rPr>
          <w:spacing w:val="-1"/>
        </w:rPr>
        <w:t>кости</w:t>
      </w:r>
      <w:r>
        <w:rPr>
          <w:spacing w:val="39"/>
        </w:rPr>
        <w:t> </w:t>
      </w:r>
      <w:r>
        <w:rPr>
          <w:spacing w:val="-1"/>
        </w:rPr>
        <w:t>между</w:t>
      </w:r>
      <w:r>
        <w:rPr>
          <w:spacing w:val="75"/>
        </w:rPr>
        <w:t> </w:t>
      </w:r>
      <w:r>
        <w:rPr/>
        <w:t>МБК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ББК.</w:t>
      </w:r>
      <w:r>
        <w:rPr>
          <w:spacing w:val="-2"/>
        </w:rPr>
        <w:t> </w:t>
      </w:r>
      <w:r>
        <w:rPr>
          <w:spacing w:val="-1"/>
        </w:rPr>
        <w:t>Прямой </w:t>
      </w:r>
      <w:r>
        <w:rPr>
          <w:spacing w:val="-2"/>
        </w:rPr>
        <w:t>удар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область</w:t>
      </w:r>
      <w:r>
        <w:rPr/>
        <w:t> </w:t>
      </w:r>
      <w:r>
        <w:rPr>
          <w:spacing w:val="-1"/>
        </w:rPr>
        <w:t>голеностопного</w:t>
      </w:r>
      <w:r>
        <w:rPr>
          <w:spacing w:val="-2"/>
        </w:rPr>
        <w:t> сустава</w:t>
      </w:r>
      <w:r>
        <w:rPr>
          <w:spacing w:val="-3"/>
        </w:rPr>
        <w:t> </w:t>
      </w:r>
      <w:r>
        <w:rPr/>
        <w:t>также</w:t>
      </w:r>
      <w:r>
        <w:rPr>
          <w:spacing w:val="-2"/>
        </w:rPr>
        <w:t> </w:t>
      </w:r>
      <w:r>
        <w:rPr>
          <w:spacing w:val="-1"/>
        </w:rPr>
        <w:t>возможен</w:t>
      </w:r>
      <w:r>
        <w:rPr>
          <w:spacing w:val="-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дорожно-</w:t>
      </w:r>
      <w:r>
        <w:rPr>
          <w:spacing w:val="83"/>
        </w:rPr>
        <w:t> </w:t>
      </w:r>
      <w:r>
        <w:rPr/>
        <w:t>транспортном</w:t>
      </w:r>
      <w:r>
        <w:rPr>
          <w:spacing w:val="37"/>
        </w:rPr>
        <w:t> </w:t>
      </w:r>
      <w:r>
        <w:rPr>
          <w:spacing w:val="-1"/>
        </w:rPr>
        <w:t>происшествии.</w:t>
      </w:r>
      <w:r>
        <w:rPr>
          <w:spacing w:val="40"/>
        </w:rPr>
        <w:t> </w:t>
      </w:r>
      <w:r>
        <w:rPr/>
        <w:t>Как</w:t>
      </w:r>
      <w:r>
        <w:rPr>
          <w:spacing w:val="37"/>
        </w:rPr>
        <w:t> </w:t>
      </w:r>
      <w:r>
        <w:rPr/>
        <w:t>низкоэнергетические,</w:t>
      </w:r>
      <w:r>
        <w:rPr>
          <w:spacing w:val="38"/>
        </w:rPr>
        <w:t> </w:t>
      </w:r>
      <w:r>
        <w:rPr/>
        <w:t>так</w:t>
      </w:r>
      <w:r>
        <w:rPr>
          <w:spacing w:val="40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высокоэнергетические</w:t>
      </w:r>
      <w:r>
        <w:rPr>
          <w:spacing w:val="57"/>
          <w:w w:val="99"/>
        </w:rPr>
        <w:t> </w:t>
      </w:r>
      <w:r>
        <w:rPr/>
        <w:t>травмы</w:t>
      </w:r>
      <w:r>
        <w:rPr>
          <w:spacing w:val="26"/>
        </w:rPr>
        <w:t> </w:t>
      </w:r>
      <w:r>
        <w:rPr/>
        <w:t>голеностопного</w:t>
      </w:r>
      <w:r>
        <w:rPr>
          <w:spacing w:val="30"/>
        </w:rPr>
        <w:t> </w:t>
      </w:r>
      <w:r>
        <w:rPr>
          <w:spacing w:val="-1"/>
        </w:rPr>
        <w:t>сустава</w:t>
      </w:r>
      <w:r>
        <w:rPr>
          <w:spacing w:val="29"/>
        </w:rPr>
        <w:t> </w:t>
      </w:r>
      <w:r>
        <w:rPr/>
        <w:t>сопровождаются</w:t>
      </w:r>
      <w:r>
        <w:rPr>
          <w:spacing w:val="28"/>
        </w:rPr>
        <w:t> </w:t>
      </w:r>
      <w:r>
        <w:rPr/>
        <w:t>повреждением</w:t>
      </w:r>
      <w:r>
        <w:rPr>
          <w:spacing w:val="30"/>
        </w:rPr>
        <w:t> </w:t>
      </w:r>
      <w:r>
        <w:rPr>
          <w:spacing w:val="-1"/>
        </w:rPr>
        <w:t>мягких</w:t>
      </w:r>
      <w:r>
        <w:rPr>
          <w:spacing w:val="29"/>
        </w:rPr>
        <w:t> </w:t>
      </w:r>
      <w:r>
        <w:rPr/>
        <w:t>тканей</w:t>
      </w:r>
      <w:r>
        <w:rPr>
          <w:spacing w:val="29"/>
        </w:rPr>
        <w:t> </w:t>
      </w:r>
      <w:r>
        <w:rPr/>
        <w:t>и</w:t>
      </w:r>
      <w:r>
        <w:rPr>
          <w:spacing w:val="28"/>
        </w:rPr>
        <w:t> </w:t>
      </w:r>
      <w:r>
        <w:rPr/>
        <w:t>в</w:t>
      </w:r>
      <w:r>
        <w:rPr>
          <w:spacing w:val="30"/>
        </w:rPr>
        <w:t> </w:t>
      </w:r>
      <w:r>
        <w:rPr/>
        <w:t>1,5%</w:t>
      </w:r>
      <w:r>
        <w:rPr>
          <w:spacing w:val="25"/>
        </w:rPr>
        <w:t> </w:t>
      </w:r>
      <w:r>
        <w:rPr>
          <w:spacing w:val="-1"/>
        </w:rPr>
        <w:t>случаев</w:t>
      </w:r>
      <w:r>
        <w:rPr>
          <w:spacing w:val="-5"/>
        </w:rPr>
        <w:t> </w:t>
      </w:r>
      <w:r>
        <w:rPr>
          <w:spacing w:val="-1"/>
        </w:rPr>
        <w:t>бывают</w:t>
      </w:r>
      <w:r>
        <w:rPr>
          <w:spacing w:val="-2"/>
        </w:rPr>
        <w:t> </w:t>
      </w:r>
      <w:r>
        <w:rPr/>
        <w:t>открытыми</w:t>
      </w:r>
      <w:r>
        <w:rPr>
          <w:spacing w:val="-5"/>
        </w:rPr>
        <w:t> </w:t>
      </w:r>
      <w:r>
        <w:rPr/>
        <w:t>[12].</w:t>
      </w:r>
    </w:p>
    <w:p>
      <w:pPr>
        <w:pStyle w:val="BodyText"/>
        <w:spacing w:line="360" w:lineRule="auto" w:before="4"/>
        <w:ind w:right="106" w:firstLine="708"/>
        <w:jc w:val="both"/>
      </w:pPr>
      <w:r>
        <w:rPr>
          <w:rFonts w:ascii="Times New Roman" w:hAnsi="Times New Roman" w:cs="Times New Roman" w:eastAsia="Times New Roman"/>
        </w:rPr>
        <w:t>Объективно: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/>
        <w:t>отек</w:t>
      </w:r>
      <w:r>
        <w:rPr>
          <w:spacing w:val="52"/>
        </w:rPr>
        <w:t> </w:t>
      </w:r>
      <w:r>
        <w:rPr>
          <w:spacing w:val="-1"/>
        </w:rPr>
        <w:t>области</w:t>
      </w:r>
      <w:r>
        <w:rPr>
          <w:spacing w:val="54"/>
        </w:rPr>
        <w:t> </w:t>
      </w:r>
      <w:r>
        <w:rPr/>
        <w:t>голеностопного</w:t>
      </w:r>
      <w:r>
        <w:rPr>
          <w:spacing w:val="49"/>
        </w:rPr>
        <w:t> </w:t>
      </w:r>
      <w:r>
        <w:rPr>
          <w:spacing w:val="-1"/>
        </w:rPr>
        <w:t>сустава,</w:t>
      </w:r>
      <w:r>
        <w:rPr>
          <w:spacing w:val="51"/>
        </w:rPr>
        <w:t> </w:t>
      </w:r>
      <w:r>
        <w:rPr>
          <w:spacing w:val="-1"/>
        </w:rPr>
        <w:t>ограничение</w:t>
      </w:r>
      <w:r>
        <w:rPr>
          <w:spacing w:val="56"/>
        </w:rPr>
        <w:t> </w:t>
      </w:r>
      <w:r>
        <w:rPr>
          <w:spacing w:val="-1"/>
        </w:rPr>
        <w:t>активных</w:t>
      </w:r>
      <w:r>
        <w:rPr>
          <w:spacing w:val="54"/>
        </w:rPr>
        <w:t> </w:t>
      </w:r>
      <w:r>
        <w:rPr/>
        <w:t>и</w:t>
      </w:r>
      <w:r>
        <w:rPr>
          <w:spacing w:val="53"/>
        </w:rPr>
        <w:t> </w:t>
      </w:r>
      <w:r>
        <w:rPr/>
        <w:t>пассивных</w:t>
      </w:r>
      <w:r>
        <w:rPr>
          <w:spacing w:val="-17"/>
        </w:rPr>
        <w:t> </w:t>
      </w:r>
      <w:r>
        <w:rPr>
          <w:spacing w:val="-1"/>
        </w:rPr>
        <w:t>движений</w:t>
      </w:r>
      <w:r>
        <w:rPr>
          <w:spacing w:val="-16"/>
        </w:rPr>
        <w:t> </w:t>
      </w:r>
      <w:r>
        <w:rPr>
          <w:spacing w:val="-1"/>
        </w:rPr>
        <w:t>вследствие</w:t>
      </w:r>
      <w:r>
        <w:rPr>
          <w:spacing w:val="-19"/>
        </w:rPr>
        <w:t> </w:t>
      </w:r>
      <w:r>
        <w:rPr/>
        <w:t>выраженного</w:t>
      </w:r>
      <w:r>
        <w:rPr>
          <w:spacing w:val="-19"/>
        </w:rPr>
        <w:t> </w:t>
      </w:r>
      <w:r>
        <w:rPr>
          <w:spacing w:val="-1"/>
        </w:rPr>
        <w:t>болевого</w:t>
      </w:r>
      <w:r>
        <w:rPr>
          <w:spacing w:val="-19"/>
        </w:rPr>
        <w:t> </w:t>
      </w:r>
      <w:r>
        <w:rPr>
          <w:spacing w:val="-1"/>
        </w:rPr>
        <w:t>синдрома,</w:t>
      </w:r>
      <w:r>
        <w:rPr>
          <w:spacing w:val="-19"/>
        </w:rPr>
        <w:t> </w:t>
      </w:r>
      <w:r>
        <w:rPr>
          <w:spacing w:val="-1"/>
        </w:rPr>
        <w:t>визуально</w:t>
      </w:r>
      <w:r>
        <w:rPr>
          <w:spacing w:val="-16"/>
        </w:rPr>
        <w:t> </w:t>
      </w:r>
      <w:r>
        <w:rPr>
          <w:spacing w:val="-1"/>
        </w:rPr>
        <w:t>определяемая</w:t>
      </w:r>
      <w:r>
        <w:rPr>
          <w:spacing w:val="85"/>
          <w:w w:val="99"/>
        </w:rPr>
        <w:t> </w:t>
      </w:r>
      <w:r>
        <w:rPr>
          <w:spacing w:val="-1"/>
        </w:rPr>
        <w:t>деформация</w:t>
      </w:r>
      <w:r>
        <w:rPr>
          <w:spacing w:val="13"/>
        </w:rPr>
        <w:t> </w:t>
      </w:r>
      <w:r>
        <w:rPr/>
        <w:t>голеностопного</w:t>
      </w:r>
      <w:r>
        <w:rPr>
          <w:spacing w:val="11"/>
        </w:rPr>
        <w:t> </w:t>
      </w:r>
      <w:r>
        <w:rPr>
          <w:spacing w:val="-1"/>
        </w:rPr>
        <w:t>сустава,</w:t>
      </w:r>
      <w:r>
        <w:rPr>
          <w:spacing w:val="11"/>
        </w:rPr>
        <w:t> </w:t>
      </w:r>
      <w:r>
        <w:rPr/>
        <w:t>болезненность</w:t>
      </w:r>
      <w:r>
        <w:rPr>
          <w:spacing w:val="10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пальпации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области</w:t>
      </w:r>
      <w:r>
        <w:rPr>
          <w:spacing w:val="45"/>
        </w:rPr>
        <w:t> </w:t>
      </w:r>
      <w:r>
        <w:rPr/>
        <w:t>голеностопного</w:t>
      </w:r>
      <w:r>
        <w:rPr>
          <w:spacing w:val="26"/>
        </w:rPr>
        <w:t> </w:t>
      </w:r>
      <w:r>
        <w:rPr>
          <w:spacing w:val="-1"/>
        </w:rPr>
        <w:t>сустава,</w:t>
      </w:r>
      <w:r>
        <w:rPr>
          <w:spacing w:val="24"/>
        </w:rPr>
        <w:t> </w:t>
      </w:r>
      <w:r>
        <w:rPr/>
        <w:t>крепитация</w:t>
      </w:r>
      <w:r>
        <w:rPr>
          <w:spacing w:val="24"/>
        </w:rPr>
        <w:t> </w:t>
      </w:r>
      <w:r>
        <w:rPr>
          <w:spacing w:val="-1"/>
        </w:rPr>
        <w:t>костных</w:t>
      </w:r>
      <w:r>
        <w:rPr>
          <w:spacing w:val="29"/>
        </w:rPr>
        <w:t> </w:t>
      </w:r>
      <w:r>
        <w:rPr>
          <w:spacing w:val="-1"/>
        </w:rPr>
        <w:t>отломков,</w:t>
      </w:r>
      <w:r>
        <w:rPr>
          <w:spacing w:val="26"/>
        </w:rPr>
        <w:t> </w:t>
      </w:r>
      <w:r>
        <w:rPr>
          <w:spacing w:val="-1"/>
        </w:rPr>
        <w:t>патологическая</w:t>
      </w:r>
      <w:r>
        <w:rPr>
          <w:spacing w:val="27"/>
        </w:rPr>
        <w:t> </w:t>
      </w:r>
      <w:r>
        <w:rPr/>
        <w:t>подвижность</w:t>
      </w:r>
      <w:r>
        <w:rPr>
          <w:spacing w:val="70"/>
        </w:rPr>
        <w:t> </w:t>
      </w:r>
      <w:r>
        <w:rPr/>
        <w:t>голеностопного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/>
        <w:t> [</w:t>
      </w:r>
      <w:r>
        <w:rPr>
          <w:rFonts w:ascii="Times New Roman" w:hAnsi="Times New Roman" w:cs="Times New Roman" w:eastAsia="Times New Roman"/>
        </w:rPr>
        <w:t>Ошибка! Источник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</w:rPr>
        <w:t> Источник</w:t>
      </w:r>
      <w:r>
        <w:rPr>
          <w:rFonts w:ascii="Times New Roman" w:hAnsi="Times New Roman" w:cs="Times New Roman" w:eastAsia="Times New Roman"/>
          <w:spacing w:val="36"/>
          <w:w w:val="118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найден.</w:t>
      </w:r>
      <w:r>
        <w:rPr>
          <w:spacing w:val="-1"/>
        </w:rPr>
        <w:t>].</w:t>
      </w:r>
    </w:p>
    <w:p>
      <w:pPr>
        <w:pStyle w:val="BodyText"/>
        <w:spacing w:line="359" w:lineRule="auto" w:before="3"/>
        <w:ind w:right="108" w:firstLine="708"/>
        <w:jc w:val="both"/>
      </w:pPr>
      <w:r>
        <w:rPr/>
        <w:t>В</w:t>
      </w:r>
      <w:r>
        <w:rPr>
          <w:spacing w:val="-10"/>
        </w:rPr>
        <w:t> </w:t>
      </w:r>
      <w:r>
        <w:rPr>
          <w:spacing w:val="-1"/>
        </w:rPr>
        <w:t>случае,</w:t>
      </w:r>
      <w:r>
        <w:rPr>
          <w:spacing w:val="-5"/>
        </w:rPr>
        <w:t> </w:t>
      </w:r>
      <w:r>
        <w:rPr>
          <w:spacing w:val="-1"/>
        </w:rPr>
        <w:t>если</w:t>
      </w:r>
      <w:r>
        <w:rPr>
          <w:spacing w:val="-6"/>
        </w:rPr>
        <w:t> </w:t>
      </w:r>
      <w:r>
        <w:rPr/>
        <w:t>с</w:t>
      </w:r>
      <w:r>
        <w:rPr>
          <w:spacing w:val="-7"/>
        </w:rPr>
        <w:t> </w:t>
      </w:r>
      <w:r>
        <w:rPr/>
        <w:t>момента</w:t>
      </w:r>
      <w:r>
        <w:rPr>
          <w:spacing w:val="-8"/>
        </w:rPr>
        <w:t> </w:t>
      </w:r>
      <w:r>
        <w:rPr/>
        <w:t>травмы</w:t>
      </w:r>
      <w:r>
        <w:rPr>
          <w:spacing w:val="-10"/>
        </w:rPr>
        <w:t> </w:t>
      </w:r>
      <w:r>
        <w:rPr/>
        <w:t>прошло</w:t>
      </w:r>
      <w:r>
        <w:rPr>
          <w:spacing w:val="-7"/>
        </w:rPr>
        <w:t> </w:t>
      </w:r>
      <w:r>
        <w:rPr/>
        <w:t>от</w:t>
      </w:r>
      <w:r>
        <w:rPr>
          <w:spacing w:val="-8"/>
        </w:rPr>
        <w:t> </w:t>
      </w:r>
      <w:r>
        <w:rPr/>
        <w:t>нескольких</w:t>
      </w:r>
      <w:r>
        <w:rPr>
          <w:spacing w:val="-5"/>
        </w:rPr>
        <w:t> </w:t>
      </w:r>
      <w:r>
        <w:rPr>
          <w:spacing w:val="-1"/>
        </w:rPr>
        <w:t>часов</w:t>
      </w:r>
      <w:r>
        <w:rPr>
          <w:spacing w:val="-8"/>
        </w:rPr>
        <w:t> </w:t>
      </w:r>
      <w:r>
        <w:rPr/>
        <w:t>до</w:t>
      </w:r>
      <w:r>
        <w:rPr>
          <w:spacing w:val="-7"/>
        </w:rPr>
        <w:t> </w:t>
      </w:r>
      <w:r>
        <w:rPr/>
        <w:t>нескольких</w:t>
      </w:r>
      <w:r>
        <w:rPr>
          <w:spacing w:val="-6"/>
        </w:rPr>
        <w:t> </w:t>
      </w:r>
      <w:r>
        <w:rPr>
          <w:spacing w:val="-1"/>
        </w:rPr>
        <w:t>дней,</w:t>
      </w:r>
      <w:r>
        <w:rPr>
          <w:spacing w:val="-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области</w:t>
      </w:r>
      <w:r>
        <w:rPr>
          <w:spacing w:val="-7"/>
        </w:rPr>
        <w:t> </w:t>
      </w:r>
      <w:r>
        <w:rPr/>
        <w:t>голени,</w:t>
      </w:r>
      <w:r>
        <w:rPr>
          <w:spacing w:val="-7"/>
        </w:rPr>
        <w:t> </w:t>
      </w:r>
      <w:r>
        <w:rPr>
          <w:spacing w:val="-1"/>
        </w:rPr>
        <w:t>голеностопного</w:t>
      </w:r>
      <w:r>
        <w:rPr>
          <w:spacing w:val="-9"/>
        </w:rPr>
        <w:t> </w:t>
      </w:r>
      <w:r>
        <w:rPr>
          <w:spacing w:val="-1"/>
        </w:rPr>
        <w:t>сустава</w:t>
      </w:r>
      <w:r>
        <w:rPr>
          <w:spacing w:val="-8"/>
        </w:rPr>
        <w:t> </w:t>
      </w:r>
      <w:r>
        <w:rPr/>
        <w:t>и</w:t>
      </w:r>
      <w:r>
        <w:rPr>
          <w:spacing w:val="-9"/>
        </w:rPr>
        <w:t> </w:t>
      </w:r>
      <w:r>
        <w:rPr/>
        <w:t>стопы</w:t>
      </w:r>
      <w:r>
        <w:rPr>
          <w:spacing w:val="-9"/>
        </w:rPr>
        <w:t> </w:t>
      </w:r>
      <w:r>
        <w:rPr/>
        <w:t>определяется</w:t>
      </w:r>
      <w:r>
        <w:rPr>
          <w:spacing w:val="-8"/>
        </w:rPr>
        <w:t> </w:t>
      </w:r>
      <w:r>
        <w:rPr>
          <w:spacing w:val="-1"/>
        </w:rPr>
        <w:t>отек,</w:t>
      </w:r>
      <w:r>
        <w:rPr>
          <w:spacing w:val="-9"/>
        </w:rPr>
        <w:t> </w:t>
      </w:r>
      <w:r>
        <w:rPr/>
        <w:t>степень</w:t>
      </w:r>
      <w:r>
        <w:rPr>
          <w:spacing w:val="-7"/>
        </w:rPr>
        <w:t> </w:t>
      </w:r>
      <w:r>
        <w:rPr>
          <w:spacing w:val="-1"/>
        </w:rPr>
        <w:t>выраженности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8"/>
        <w:jc w:val="both"/>
      </w:pPr>
      <w:r>
        <w:rPr/>
        <w:t>которого</w:t>
      </w:r>
      <w:r>
        <w:rPr>
          <w:spacing w:val="12"/>
        </w:rPr>
        <w:t> </w:t>
      </w:r>
      <w:r>
        <w:rPr>
          <w:spacing w:val="-1"/>
        </w:rPr>
        <w:t>коррелирует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/>
        <w:t>тяжестью</w:t>
      </w:r>
      <w:r>
        <w:rPr>
          <w:spacing w:val="16"/>
        </w:rPr>
        <w:t> </w:t>
      </w:r>
      <w:r>
        <w:rPr/>
        <w:t>повреждения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временем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/>
        <w:t>момента</w:t>
      </w:r>
      <w:r>
        <w:rPr>
          <w:spacing w:val="14"/>
        </w:rPr>
        <w:t> </w:t>
      </w:r>
      <w:r>
        <w:rPr/>
        <w:t>травмы.</w:t>
      </w:r>
      <w:r>
        <w:rPr>
          <w:spacing w:val="11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</w:rPr>
        <w:t>выраженном</w:t>
      </w:r>
      <w:r>
        <w:rPr>
          <w:spacing w:val="48"/>
        </w:rPr>
        <w:t> </w:t>
      </w:r>
      <w:r>
        <w:rPr>
          <w:spacing w:val="-1"/>
        </w:rPr>
        <w:t>отеке</w:t>
      </w:r>
      <w:r>
        <w:rPr>
          <w:spacing w:val="51"/>
        </w:rPr>
        <w:t> </w:t>
      </w:r>
      <w:r>
        <w:rPr/>
        <w:t>возможно</w:t>
      </w:r>
      <w:r>
        <w:rPr>
          <w:spacing w:val="47"/>
        </w:rPr>
        <w:t> </w:t>
      </w:r>
      <w:r>
        <w:rPr/>
        <w:t>образование</w:t>
      </w:r>
      <w:r>
        <w:rPr>
          <w:spacing w:val="50"/>
        </w:rPr>
        <w:t> </w:t>
      </w:r>
      <w:r>
        <w:rPr/>
        <w:t>фликтен</w:t>
      </w:r>
      <w:r>
        <w:rPr>
          <w:spacing w:val="46"/>
        </w:rPr>
        <w:t> </w:t>
      </w:r>
      <w:r>
        <w:rPr/>
        <w:t>с</w:t>
      </w:r>
      <w:r>
        <w:rPr>
          <w:spacing w:val="49"/>
        </w:rPr>
        <w:t> </w:t>
      </w:r>
      <w:r>
        <w:rPr/>
        <w:t>серозным</w:t>
      </w:r>
      <w:r>
        <w:rPr>
          <w:spacing w:val="45"/>
        </w:rPr>
        <w:t> </w:t>
      </w:r>
      <w:r>
        <w:rPr/>
        <w:t>и/или</w:t>
      </w:r>
      <w:r>
        <w:rPr>
          <w:spacing w:val="50"/>
        </w:rPr>
        <w:t> </w:t>
      </w:r>
      <w:r>
        <w:rPr>
          <w:spacing w:val="-1"/>
        </w:rPr>
        <w:t>геморрагическим</w:t>
      </w:r>
      <w:r>
        <w:rPr>
          <w:spacing w:val="53"/>
          <w:w w:val="99"/>
        </w:rPr>
        <w:t> </w:t>
      </w:r>
      <w:r>
        <w:rPr>
          <w:spacing w:val="-1"/>
        </w:rPr>
        <w:t>экссудатом,</w:t>
      </w:r>
      <w:r>
        <w:rPr>
          <w:spacing w:val="19"/>
        </w:rPr>
        <w:t> </w:t>
      </w:r>
      <w:r>
        <w:rPr/>
        <w:t>после</w:t>
      </w:r>
      <w:r>
        <w:rPr>
          <w:spacing w:val="19"/>
        </w:rPr>
        <w:t> </w:t>
      </w:r>
      <w:r>
        <w:rPr/>
        <w:t>которых</w:t>
      </w:r>
      <w:r>
        <w:rPr>
          <w:spacing w:val="21"/>
        </w:rPr>
        <w:t> </w:t>
      </w:r>
      <w:r>
        <w:rPr>
          <w:spacing w:val="-1"/>
        </w:rPr>
        <w:t>образуются</w:t>
      </w:r>
      <w:r>
        <w:rPr>
          <w:spacing w:val="22"/>
        </w:rPr>
        <w:t> </w:t>
      </w:r>
      <w:r>
        <w:rPr>
          <w:spacing w:val="-1"/>
        </w:rPr>
        <w:t>участки</w:t>
      </w:r>
      <w:r>
        <w:rPr>
          <w:spacing w:val="19"/>
        </w:rPr>
        <w:t> </w:t>
      </w:r>
      <w:r>
        <w:rPr>
          <w:spacing w:val="-1"/>
        </w:rPr>
        <w:t>деэпителизации</w:t>
      </w:r>
      <w:r>
        <w:rPr>
          <w:spacing w:val="22"/>
        </w:rPr>
        <w:t> </w:t>
      </w:r>
      <w:r>
        <w:rPr>
          <w:spacing w:val="-1"/>
        </w:rPr>
        <w:t>эпидермиса,</w:t>
      </w:r>
      <w:r>
        <w:rPr>
          <w:spacing w:val="19"/>
        </w:rPr>
        <w:t> </w:t>
      </w:r>
      <w:r>
        <w:rPr>
          <w:spacing w:val="-1"/>
        </w:rPr>
        <w:t>участки</w:t>
      </w:r>
      <w:r>
        <w:rPr>
          <w:spacing w:val="76"/>
        </w:rPr>
        <w:t> </w:t>
      </w:r>
      <w:r>
        <w:rPr>
          <w:spacing w:val="-1"/>
        </w:rPr>
        <w:t>формирующегося</w:t>
      </w:r>
      <w:r>
        <w:rPr>
          <w:spacing w:val="11"/>
        </w:rPr>
        <w:t> </w:t>
      </w:r>
      <w:r>
        <w:rPr/>
        <w:t>кожного</w:t>
      </w:r>
      <w:r>
        <w:rPr>
          <w:spacing w:val="11"/>
        </w:rPr>
        <w:t> </w:t>
      </w:r>
      <w:r>
        <w:rPr/>
        <w:t>некроза</w:t>
      </w:r>
      <w:r>
        <w:rPr>
          <w:spacing w:val="14"/>
        </w:rPr>
        <w:t> </w:t>
      </w:r>
      <w:r>
        <w:rPr>
          <w:spacing w:val="-1"/>
        </w:rPr>
        <w:t>различной</w:t>
      </w:r>
      <w:r>
        <w:rPr>
          <w:spacing w:val="13"/>
        </w:rPr>
        <w:t> </w:t>
      </w:r>
      <w:r>
        <w:rPr>
          <w:spacing w:val="-1"/>
        </w:rPr>
        <w:t>глубины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виде</w:t>
      </w:r>
      <w:r>
        <w:rPr>
          <w:spacing w:val="18"/>
        </w:rPr>
        <w:t> </w:t>
      </w:r>
      <w:r>
        <w:rPr>
          <w:spacing w:val="-1"/>
        </w:rPr>
        <w:t>«сухого»</w:t>
      </w:r>
      <w:r>
        <w:rPr>
          <w:spacing w:val="4"/>
        </w:rPr>
        <w:t> </w:t>
      </w:r>
      <w:r>
        <w:rPr/>
        <w:t>или</w:t>
      </w:r>
      <w:r>
        <w:rPr>
          <w:spacing w:val="52"/>
        </w:rPr>
        <w:t> </w:t>
      </w:r>
      <w:r>
        <w:rPr/>
        <w:t>инфицированного</w:t>
      </w:r>
      <w:r>
        <w:rPr>
          <w:spacing w:val="-5"/>
        </w:rPr>
        <w:t> </w:t>
      </w:r>
      <w:r>
        <w:rPr>
          <w:spacing w:val="-1"/>
        </w:rPr>
        <w:t>струпа.</w:t>
      </w:r>
    </w:p>
    <w:p>
      <w:pPr>
        <w:pStyle w:val="BodyText"/>
        <w:spacing w:line="360" w:lineRule="auto" w:before="6"/>
        <w:ind w:right="110" w:firstLine="708"/>
        <w:jc w:val="both"/>
      </w:pPr>
      <w:r>
        <w:rPr/>
        <w:t>Кроме</w:t>
      </w:r>
      <w:r>
        <w:rPr>
          <w:spacing w:val="3"/>
        </w:rPr>
        <w:t> </w:t>
      </w:r>
      <w:r>
        <w:rPr/>
        <w:t>того,</w:t>
      </w:r>
      <w:r>
        <w:rPr>
          <w:spacing w:val="6"/>
        </w:rPr>
        <w:t> </w:t>
      </w:r>
      <w:r>
        <w:rPr>
          <w:spacing w:val="-1"/>
        </w:rPr>
        <w:t>учитывая</w:t>
      </w:r>
      <w:r>
        <w:rPr>
          <w:spacing w:val="3"/>
        </w:rPr>
        <w:t> </w:t>
      </w:r>
      <w:r>
        <w:rPr/>
        <w:t>дефицит</w:t>
      </w:r>
      <w:r>
        <w:rPr>
          <w:spacing w:val="4"/>
        </w:rPr>
        <w:t> </w:t>
      </w:r>
      <w:r>
        <w:rPr>
          <w:spacing w:val="-1"/>
        </w:rPr>
        <w:t>мягких</w:t>
      </w:r>
      <w:r>
        <w:rPr>
          <w:spacing w:val="3"/>
        </w:rPr>
        <w:t> </w:t>
      </w:r>
      <w:r>
        <w:rPr/>
        <w:t>тканей,</w:t>
      </w:r>
      <w:r>
        <w:rPr>
          <w:spacing w:val="1"/>
        </w:rPr>
        <w:t> </w:t>
      </w:r>
      <w:r>
        <w:rPr/>
        <w:t>через</w:t>
      </w:r>
      <w:r>
        <w:rPr>
          <w:spacing w:val="3"/>
        </w:rPr>
        <w:t> </w:t>
      </w:r>
      <w:r>
        <w:rPr/>
        <w:t>несколько</w:t>
      </w:r>
      <w:r>
        <w:rPr>
          <w:spacing w:val="3"/>
        </w:rPr>
        <w:t> </w:t>
      </w:r>
      <w:r>
        <w:rPr>
          <w:spacing w:val="-1"/>
        </w:rPr>
        <w:t>часов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>
          <w:spacing w:val="-1"/>
        </w:rPr>
        <w:t>травмы</w:t>
      </w:r>
      <w:r>
        <w:rPr>
          <w:spacing w:val="39"/>
          <w:w w:val="99"/>
        </w:rPr>
        <w:t> </w:t>
      </w:r>
      <w:r>
        <w:rPr/>
        <w:t>определяется</w:t>
      </w:r>
      <w:r>
        <w:rPr>
          <w:spacing w:val="52"/>
        </w:rPr>
        <w:t> </w:t>
      </w:r>
      <w:r>
        <w:rPr/>
        <w:t>местное</w:t>
      </w:r>
      <w:r>
        <w:rPr>
          <w:spacing w:val="52"/>
        </w:rPr>
        <w:t> </w:t>
      </w:r>
      <w:r>
        <w:rPr/>
        <w:t>подкожное</w:t>
      </w:r>
      <w:r>
        <w:rPr>
          <w:spacing w:val="52"/>
        </w:rPr>
        <w:t> </w:t>
      </w:r>
      <w:r>
        <w:rPr/>
        <w:t>кровоизлияние,</w:t>
      </w:r>
      <w:r>
        <w:rPr>
          <w:spacing w:val="55"/>
        </w:rPr>
        <w:t> </w:t>
      </w:r>
      <w:r>
        <w:rPr>
          <w:spacing w:val="-1"/>
        </w:rPr>
        <w:t>обычно</w:t>
      </w:r>
      <w:r>
        <w:rPr>
          <w:spacing w:val="55"/>
        </w:rPr>
        <w:t> </w:t>
      </w:r>
      <w:r>
        <w:rPr>
          <w:spacing w:val="-1"/>
        </w:rPr>
        <w:t>локализующееся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/>
        <w:t>месте</w:t>
      </w:r>
      <w:r>
        <w:rPr>
          <w:spacing w:val="38"/>
          <w:w w:val="99"/>
        </w:rPr>
        <w:t> </w:t>
      </w:r>
      <w:r>
        <w:rPr/>
        <w:t>повреждения</w:t>
      </w:r>
      <w:r>
        <w:rPr>
          <w:spacing w:val="-5"/>
        </w:rPr>
        <w:t> </w:t>
      </w:r>
      <w:r>
        <w:rPr/>
        <w:t>костей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связочного</w:t>
      </w:r>
      <w:r>
        <w:rPr>
          <w:spacing w:val="-5"/>
        </w:rPr>
        <w:t> </w:t>
      </w:r>
      <w:r>
        <w:rPr/>
        <w:t>аппарата.</w:t>
      </w:r>
    </w:p>
    <w:p>
      <w:pPr>
        <w:pStyle w:val="BodyText"/>
        <w:spacing w:line="360" w:lineRule="auto" w:before="4"/>
        <w:ind w:right="107" w:firstLine="708"/>
        <w:jc w:val="both"/>
      </w:pPr>
      <w:r>
        <w:rPr>
          <w:spacing w:val="-2"/>
        </w:rPr>
        <w:t>При</w:t>
      </w:r>
      <w:r>
        <w:rPr>
          <w:spacing w:val="-15"/>
        </w:rPr>
        <w:t> </w:t>
      </w:r>
      <w:r>
        <w:rPr>
          <w:spacing w:val="-3"/>
        </w:rPr>
        <w:t>длительно</w:t>
      </w:r>
      <w:r>
        <w:rPr>
          <w:spacing w:val="-16"/>
        </w:rPr>
        <w:t> </w:t>
      </w:r>
      <w:r>
        <w:rPr>
          <w:spacing w:val="-3"/>
        </w:rPr>
        <w:t>сохраняющейся</w:t>
      </w:r>
      <w:r>
        <w:rPr>
          <w:spacing w:val="-16"/>
        </w:rPr>
        <w:t> </w:t>
      </w:r>
      <w:r>
        <w:rPr>
          <w:spacing w:val="-2"/>
        </w:rPr>
        <w:t>деформации</w:t>
      </w:r>
      <w:r>
        <w:rPr>
          <w:spacing w:val="-14"/>
        </w:rPr>
        <w:t> </w:t>
      </w:r>
      <w:r>
        <w:rPr>
          <w:spacing w:val="-2"/>
        </w:rPr>
        <w:t>ГСС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3"/>
        </w:rPr>
        <w:t>высокоэнергетических</w:t>
      </w:r>
      <w:r>
        <w:rPr>
          <w:spacing w:val="-16"/>
        </w:rPr>
        <w:t> </w:t>
      </w:r>
      <w:r>
        <w:rPr>
          <w:spacing w:val="-3"/>
        </w:rPr>
        <w:t>переломах,</w:t>
      </w:r>
      <w:r>
        <w:rPr>
          <w:spacing w:val="60"/>
        </w:rPr>
        <w:t> </w:t>
      </w:r>
      <w:r>
        <w:rPr>
          <w:spacing w:val="-3"/>
        </w:rPr>
        <w:t>сопровождающихся</w:t>
      </w:r>
      <w:r>
        <w:rPr>
          <w:spacing w:val="26"/>
        </w:rPr>
        <w:t> </w:t>
      </w:r>
      <w:r>
        <w:rPr>
          <w:spacing w:val="-3"/>
        </w:rPr>
        <w:t>выраженным</w:t>
      </w:r>
      <w:r>
        <w:rPr>
          <w:spacing w:val="29"/>
        </w:rPr>
        <w:t> </w:t>
      </w:r>
      <w:r>
        <w:rPr>
          <w:spacing w:val="-3"/>
        </w:rPr>
        <w:t>отеком,</w:t>
      </w:r>
      <w:r>
        <w:rPr>
          <w:spacing w:val="30"/>
        </w:rPr>
        <w:t> </w:t>
      </w:r>
      <w:r>
        <w:rPr>
          <w:spacing w:val="-3"/>
        </w:rPr>
        <w:t>возможно</w:t>
      </w:r>
      <w:r>
        <w:rPr>
          <w:spacing w:val="26"/>
        </w:rPr>
        <w:t> </w:t>
      </w:r>
      <w:r>
        <w:rPr>
          <w:spacing w:val="-2"/>
        </w:rPr>
        <w:t>нарушение</w:t>
      </w:r>
      <w:r>
        <w:rPr>
          <w:spacing w:val="26"/>
        </w:rPr>
        <w:t> </w:t>
      </w:r>
      <w:r>
        <w:rPr>
          <w:spacing w:val="-3"/>
        </w:rPr>
        <w:t>периферического</w:t>
      </w:r>
      <w:r>
        <w:rPr>
          <w:spacing w:val="82"/>
        </w:rPr>
        <w:t> </w:t>
      </w:r>
      <w:r>
        <w:rPr>
          <w:spacing w:val="-3"/>
        </w:rPr>
        <w:t>кровообращения,</w:t>
      </w:r>
      <w:r>
        <w:rPr>
          <w:spacing w:val="-9"/>
        </w:rPr>
        <w:t> </w:t>
      </w:r>
      <w:r>
        <w:rPr>
          <w:spacing w:val="-3"/>
        </w:rPr>
        <w:t>иннервации</w:t>
      </w:r>
      <w:r>
        <w:rPr>
          <w:spacing w:val="-5"/>
        </w:rPr>
        <w:t> </w:t>
      </w:r>
      <w:r>
        <w:rPr>
          <w:spacing w:val="-3"/>
        </w:rPr>
        <w:t>стопы</w:t>
      </w:r>
      <w:r>
        <w:rPr>
          <w:spacing w:val="-8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2"/>
        </w:rPr>
        <w:t>развитие</w:t>
      </w:r>
      <w:r>
        <w:rPr>
          <w:spacing w:val="-6"/>
        </w:rPr>
        <w:t> </w:t>
      </w:r>
      <w:r>
        <w:rPr>
          <w:spacing w:val="-3"/>
        </w:rPr>
        <w:t>компартмент-синдрома</w:t>
      </w:r>
      <w:r>
        <w:rPr>
          <w:spacing w:val="-8"/>
        </w:rPr>
        <w:t> </w:t>
      </w:r>
      <w:r>
        <w:rPr>
          <w:spacing w:val="-3"/>
        </w:rPr>
        <w:t>[</w:t>
      </w:r>
      <w:r>
        <w:rPr>
          <w:rFonts w:ascii="Times New Roman" w:hAnsi="Times New Roman"/>
          <w:spacing w:val="-3"/>
        </w:rPr>
        <w:t>Оши</w:t>
      </w:r>
      <w:r>
        <w:rPr>
          <w:rFonts w:ascii="Times New Roman" w:hAnsi="Times New Roman"/>
          <w:spacing w:val="-4"/>
        </w:rPr>
        <w:t>б</w:t>
      </w:r>
      <w:r>
        <w:rPr>
          <w:rFonts w:ascii="Times New Roman" w:hAnsi="Times New Roman"/>
          <w:spacing w:val="-3"/>
        </w:rPr>
        <w:t>ка!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3"/>
        </w:rPr>
        <w:t>Источник</w:t>
      </w:r>
      <w:r>
        <w:rPr>
          <w:rFonts w:ascii="Times New Roman" w:hAnsi="Times New Roman"/>
          <w:spacing w:val="96"/>
          <w:w w:val="118"/>
        </w:rPr>
        <w:t> </w:t>
      </w:r>
      <w:r>
        <w:rPr>
          <w:rFonts w:ascii="Times New Roman" w:hAnsi="Times New Roman"/>
          <w:spacing w:val="-3"/>
        </w:rPr>
        <w:t>ссылки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не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найден.</w:t>
      </w:r>
      <w:r>
        <w:rPr>
          <w:spacing w:val="-2"/>
        </w:rPr>
        <w:t>].</w:t>
      </w:r>
    </w:p>
    <w:p>
      <w:pPr>
        <w:pStyle w:val="BodyText"/>
        <w:spacing w:line="360" w:lineRule="auto" w:before="3"/>
        <w:ind w:right="108" w:firstLine="708"/>
        <w:jc w:val="both"/>
      </w:pPr>
      <w:r>
        <w:rPr/>
        <w:t>При</w:t>
      </w:r>
      <w:r>
        <w:rPr>
          <w:spacing w:val="25"/>
        </w:rPr>
        <w:t> </w:t>
      </w:r>
      <w:r>
        <w:rPr/>
        <w:t>подозрении</w:t>
      </w:r>
      <w:r>
        <w:rPr>
          <w:spacing w:val="25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перелом</w:t>
      </w:r>
      <w:r>
        <w:rPr>
          <w:spacing w:val="27"/>
        </w:rPr>
        <w:t> </w:t>
      </w:r>
      <w:r>
        <w:rPr/>
        <w:t>лодыжек</w:t>
      </w:r>
      <w:r>
        <w:rPr>
          <w:spacing w:val="24"/>
        </w:rPr>
        <w:t> </w:t>
      </w:r>
      <w:r>
        <w:rPr/>
        <w:t>всех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24"/>
        </w:rPr>
        <w:t> </w:t>
      </w:r>
      <w:r>
        <w:rPr/>
        <w:t>необходимо</w:t>
      </w:r>
      <w:r>
        <w:rPr>
          <w:spacing w:val="23"/>
        </w:rPr>
        <w:t> </w:t>
      </w:r>
      <w:r>
        <w:rPr>
          <w:spacing w:val="-1"/>
        </w:rPr>
        <w:t>эвакуировать</w:t>
      </w:r>
      <w:r>
        <w:rPr>
          <w:spacing w:val="28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медицинскую</w:t>
      </w:r>
      <w:r>
        <w:rPr>
          <w:spacing w:val="-5"/>
        </w:rPr>
        <w:t> </w:t>
      </w:r>
      <w:r>
        <w:rPr/>
        <w:t>организацию</w:t>
      </w:r>
      <w:r>
        <w:rPr>
          <w:spacing w:val="-2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верификации</w:t>
      </w:r>
      <w:r>
        <w:rPr>
          <w:spacing w:val="-3"/>
        </w:rPr>
        <w:t> </w:t>
      </w:r>
      <w:r>
        <w:rPr>
          <w:spacing w:val="-1"/>
        </w:rPr>
        <w:t>диагноза.</w:t>
      </w:r>
    </w:p>
    <w:p>
      <w:pPr>
        <w:pStyle w:val="BodyText"/>
        <w:numPr>
          <w:ilvl w:val="2"/>
          <w:numId w:val="5"/>
        </w:numPr>
        <w:tabs>
          <w:tab w:pos="1350" w:val="left" w:leader="none"/>
        </w:tabs>
        <w:spacing w:line="240" w:lineRule="auto" w:before="48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Особенности</w:t>
      </w:r>
      <w:r>
        <w:rPr>
          <w:rFonts w:ascii="Times New Roman" w:hAnsi="Times New Roman"/>
          <w:spacing w:val="-32"/>
          <w:w w:val="110"/>
          <w:u w:val="thick" w:color="000000"/>
        </w:rPr>
        <w:t> </w:t>
      </w:r>
      <w:r>
        <w:rPr>
          <w:rFonts w:ascii="Times New Roman" w:hAnsi="Times New Roman"/>
          <w:spacing w:val="-3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-32"/>
          <w:w w:val="110"/>
          <w:u w:val="thick" w:color="000000"/>
        </w:rPr>
        <w:t> </w:t>
      </w:r>
      <w:r>
        <w:rPr>
          <w:rFonts w:ascii="Times New Roman" w:hAnsi="Times New Roman"/>
          <w:spacing w:val="-3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возраста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 w:firstLine="708"/>
        <w:jc w:val="both"/>
      </w:pPr>
      <w:r>
        <w:rPr>
          <w:spacing w:val="-1"/>
        </w:rPr>
        <w:t>Переломы</w:t>
      </w:r>
      <w:r>
        <w:rPr>
          <w:spacing w:val="-10"/>
        </w:rPr>
        <w:t> </w:t>
      </w:r>
      <w:r>
        <w:rPr/>
        <w:t>лодыжек</w:t>
      </w:r>
      <w:r>
        <w:rPr>
          <w:spacing w:val="-7"/>
        </w:rPr>
        <w:t> </w:t>
      </w:r>
      <w:r>
        <w:rPr/>
        <w:t>у</w:t>
      </w:r>
      <w:r>
        <w:rPr>
          <w:spacing w:val="-13"/>
        </w:rPr>
        <w:t> </w:t>
      </w:r>
      <w:r>
        <w:rPr/>
        <w:t>детей</w:t>
      </w:r>
      <w:r>
        <w:rPr>
          <w:spacing w:val="-11"/>
        </w:rPr>
        <w:t> </w:t>
      </w:r>
      <w:r>
        <w:rPr>
          <w:spacing w:val="-1"/>
        </w:rPr>
        <w:t>имеют</w:t>
      </w:r>
      <w:r>
        <w:rPr>
          <w:spacing w:val="-8"/>
        </w:rPr>
        <w:t> </w:t>
      </w:r>
      <w:r>
        <w:rPr>
          <w:spacing w:val="-1"/>
        </w:rPr>
        <w:t>яркую</w:t>
      </w:r>
      <w:r>
        <w:rPr>
          <w:spacing w:val="-11"/>
        </w:rPr>
        <w:t> </w:t>
      </w:r>
      <w:r>
        <w:rPr>
          <w:spacing w:val="-1"/>
        </w:rPr>
        <w:t>клиническую</w:t>
      </w:r>
      <w:r>
        <w:rPr>
          <w:spacing w:val="-12"/>
        </w:rPr>
        <w:t> </w:t>
      </w:r>
      <w:r>
        <w:rPr/>
        <w:t>картину,</w:t>
      </w:r>
      <w:r>
        <w:rPr>
          <w:spacing w:val="-8"/>
        </w:rPr>
        <w:t> </w:t>
      </w:r>
      <w:r>
        <w:rPr>
          <w:spacing w:val="-1"/>
        </w:rPr>
        <w:t>включающую</w:t>
      </w:r>
      <w:r>
        <w:rPr>
          <w:spacing w:val="-8"/>
        </w:rPr>
        <w:t> </w:t>
      </w:r>
      <w:r>
        <w:rPr>
          <w:spacing w:val="-1"/>
        </w:rPr>
        <w:t>отек,</w:t>
      </w:r>
      <w:r>
        <w:rPr>
          <w:spacing w:val="68"/>
        </w:rPr>
        <w:t> </w:t>
      </w:r>
      <w:r>
        <w:rPr/>
        <w:t>боли</w:t>
      </w:r>
      <w:r>
        <w:rPr>
          <w:spacing w:val="49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нарушение</w:t>
      </w:r>
      <w:r>
        <w:rPr>
          <w:spacing w:val="49"/>
        </w:rPr>
        <w:t> </w:t>
      </w:r>
      <w:r>
        <w:rPr/>
        <w:t>функции.</w:t>
      </w:r>
      <w:r>
        <w:rPr>
          <w:spacing w:val="48"/>
        </w:rPr>
        <w:t> </w:t>
      </w:r>
      <w:r>
        <w:rPr>
          <w:spacing w:val="-1"/>
        </w:rPr>
        <w:t>Подобные</w:t>
      </w:r>
      <w:r>
        <w:rPr>
          <w:spacing w:val="45"/>
        </w:rPr>
        <w:t> </w:t>
      </w:r>
      <w:r>
        <w:rPr>
          <w:spacing w:val="-1"/>
        </w:rPr>
        <w:t>травмы</w:t>
      </w:r>
      <w:r>
        <w:rPr>
          <w:spacing w:val="47"/>
        </w:rPr>
        <w:t> </w:t>
      </w:r>
      <w:r>
        <w:rPr/>
        <w:t>чаще</w:t>
      </w:r>
      <w:r>
        <w:rPr>
          <w:spacing w:val="48"/>
        </w:rPr>
        <w:t> </w:t>
      </w:r>
      <w:r>
        <w:rPr>
          <w:spacing w:val="-1"/>
        </w:rPr>
        <w:t>всего</w:t>
      </w:r>
      <w:r>
        <w:rPr>
          <w:spacing w:val="47"/>
        </w:rPr>
        <w:t> </w:t>
      </w:r>
      <w:r>
        <w:rPr/>
        <w:t>возникают</w:t>
      </w:r>
      <w:r>
        <w:rPr>
          <w:spacing w:val="47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подвижных</w:t>
      </w:r>
      <w:r>
        <w:rPr>
          <w:spacing w:val="66"/>
        </w:rPr>
        <w:t> </w:t>
      </w:r>
      <w:r>
        <w:rPr/>
        <w:t>играх,</w:t>
      </w:r>
      <w:r>
        <w:rPr>
          <w:spacing w:val="9"/>
        </w:rPr>
        <w:t> </w:t>
      </w:r>
      <w:r>
        <w:rPr>
          <w:spacing w:val="-1"/>
        </w:rPr>
        <w:t>занятии</w:t>
      </w:r>
      <w:r>
        <w:rPr>
          <w:spacing w:val="13"/>
        </w:rPr>
        <w:t> </w:t>
      </w:r>
      <w:r>
        <w:rPr>
          <w:spacing w:val="-1"/>
        </w:rPr>
        <w:t>спортом</w:t>
      </w:r>
      <w:r>
        <w:rPr>
          <w:spacing w:val="11"/>
        </w:rPr>
        <w:t> </w:t>
      </w:r>
      <w:r>
        <w:rPr>
          <w:spacing w:val="-1"/>
        </w:rPr>
        <w:t>(футбол).</w:t>
      </w:r>
      <w:r>
        <w:rPr>
          <w:spacing w:val="11"/>
        </w:rPr>
        <w:t> </w:t>
      </w:r>
      <w:r>
        <w:rPr/>
        <w:t>Механизм</w:t>
      </w:r>
      <w:r>
        <w:rPr>
          <w:spacing w:val="13"/>
        </w:rPr>
        <w:t> </w:t>
      </w:r>
      <w:r>
        <w:rPr>
          <w:spacing w:val="-1"/>
        </w:rPr>
        <w:t>травмы</w:t>
      </w:r>
      <w:r>
        <w:rPr>
          <w:spacing w:val="12"/>
        </w:rPr>
        <w:t> </w:t>
      </w:r>
      <w:r>
        <w:rPr/>
        <w:t>–</w:t>
      </w:r>
      <w:r>
        <w:rPr>
          <w:spacing w:val="11"/>
        </w:rPr>
        <w:t> </w:t>
      </w:r>
      <w:r>
        <w:rPr/>
        <w:t>наиболее</w:t>
      </w:r>
      <w:r>
        <w:rPr>
          <w:spacing w:val="11"/>
        </w:rPr>
        <w:t> </w:t>
      </w:r>
      <w:r>
        <w:rPr>
          <w:spacing w:val="-1"/>
        </w:rPr>
        <w:t>часто</w:t>
      </w:r>
      <w:r>
        <w:rPr>
          <w:spacing w:val="13"/>
        </w:rPr>
        <w:t> </w:t>
      </w:r>
      <w:r>
        <w:rPr/>
        <w:t>инверзия</w:t>
      </w:r>
      <w:r>
        <w:rPr>
          <w:spacing w:val="51"/>
          <w:w w:val="99"/>
        </w:rPr>
        <w:t> </w:t>
      </w:r>
      <w:r>
        <w:rPr>
          <w:spacing w:val="-1"/>
        </w:rPr>
        <w:t>(подворачивание</w:t>
      </w:r>
      <w:r>
        <w:rPr>
          <w:spacing w:val="-2"/>
        </w:rPr>
        <w:t> </w:t>
      </w:r>
      <w:r>
        <w:rPr/>
        <w:t>стопы),</w:t>
      </w:r>
      <w:r>
        <w:rPr>
          <w:spacing w:val="-3"/>
        </w:rPr>
        <w:t> </w:t>
      </w:r>
      <w:r>
        <w:rPr>
          <w:spacing w:val="-1"/>
        </w:rPr>
        <w:t>реже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ротация </w:t>
      </w:r>
      <w:r>
        <w:rPr>
          <w:spacing w:val="-1"/>
        </w:rPr>
        <w:t>голени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фиксации</w:t>
      </w:r>
      <w:r>
        <w:rPr>
          <w:spacing w:val="1"/>
        </w:rPr>
        <w:t> </w:t>
      </w:r>
      <w:r>
        <w:rPr>
          <w:spacing w:val="-1"/>
        </w:rPr>
        <w:t>стопы </w:t>
      </w:r>
      <w:r>
        <w:rPr/>
        <w:t>на</w:t>
      </w:r>
      <w:r>
        <w:rPr>
          <w:spacing w:val="-3"/>
        </w:rPr>
        <w:t> </w:t>
      </w:r>
      <w:r>
        <w:rPr/>
        <w:t>плоскости </w:t>
      </w:r>
      <w:r>
        <w:rPr>
          <w:spacing w:val="-1"/>
        </w:rPr>
        <w:t>опоры.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860" w:val="left" w:leader="none"/>
        </w:tabs>
        <w:spacing w:line="361" w:lineRule="auto" w:before="0" w:after="0"/>
        <w:ind w:left="178" w:right="155" w:firstLine="401"/>
        <w:jc w:val="both"/>
      </w:pPr>
      <w:r>
        <w:rPr>
          <w:spacing w:val="-2"/>
          <w:w w:val="110"/>
        </w:rPr>
        <w:t>Ди</w:t>
      </w:r>
      <w:r>
        <w:rPr>
          <w:spacing w:val="-1"/>
          <w:w w:val="110"/>
        </w:rPr>
        <w:t>аг</w:t>
      </w:r>
      <w:r>
        <w:rPr>
          <w:spacing w:val="-2"/>
          <w:w w:val="110"/>
        </w:rPr>
        <w:t>нос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1"/>
          <w:w w:val="110"/>
        </w:rPr>
        <w:t> </w:t>
      </w:r>
      <w:r>
        <w:rPr>
          <w:w w:val="110"/>
        </w:rPr>
        <w:t>или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упп</w:t>
      </w:r>
      <w:r>
        <w:rPr>
          <w:spacing w:val="-1"/>
          <w:w w:val="110"/>
        </w:rPr>
        <w:t>ы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ний</w:t>
      </w:r>
      <w:r>
        <w:rPr>
          <w:spacing w:val="-33"/>
          <w:w w:val="110"/>
        </w:rPr>
        <w:t> </w:t>
      </w:r>
      <w:r>
        <w:rPr>
          <w:w w:val="110"/>
        </w:rPr>
        <w:t>или</w:t>
      </w:r>
      <w:r>
        <w:rPr>
          <w:spacing w:val="45"/>
          <w:w w:val="107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ний),</w:t>
      </w:r>
      <w:r>
        <w:rPr>
          <w:spacing w:val="-44"/>
          <w:w w:val="110"/>
        </w:rPr>
        <w:t> </w:t>
      </w:r>
      <w:r>
        <w:rPr>
          <w:spacing w:val="-3"/>
          <w:w w:val="110"/>
        </w:rPr>
        <w:t>медицинс</w:t>
      </w:r>
      <w:r>
        <w:rPr>
          <w:spacing w:val="-2"/>
          <w:w w:val="110"/>
        </w:rPr>
        <w:t>к</w:t>
      </w:r>
      <w:r>
        <w:rPr>
          <w:spacing w:val="-3"/>
          <w:w w:val="110"/>
        </w:rPr>
        <w:t>ие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к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/>
      </w:r>
    </w:p>
    <w:p>
      <w:pPr>
        <w:spacing w:before="3"/>
        <w:ind w:left="114" w:right="119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одо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pacing w:val="27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иагн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тики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40" w:lineRule="auto" w:before="161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Критерии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тан</w:t>
      </w:r>
      <w:r>
        <w:rPr>
          <w:rFonts w:ascii="Times New Roman" w:hAnsi="Times New Roman"/>
          <w:spacing w:val="-2"/>
          <w:w w:val="105"/>
        </w:rPr>
        <w:t>овле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/сос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59" w:lineRule="auto" w:before="134" w:after="0"/>
        <w:ind w:left="101" w:right="108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еза: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указание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механизм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нижней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72"/>
          <w:w w:val="9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ора</w:t>
      </w:r>
      <w:r>
        <w:rPr>
          <w:rFonts w:ascii="Times New Roman" w:hAnsi="Times New Roman"/>
          <w:spacing w:val="-2"/>
        </w:rPr>
        <w:t>чив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стопы,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падение,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дар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1"/>
        </w:rPr>
        <w:t>ДТП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др.)</w:t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59" w:lineRule="auto" w:before="7" w:after="0"/>
        <w:ind w:left="101" w:right="107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я: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нарушение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ункции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поврежденного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та,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деформация,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травмы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65"/>
          <w:w w:val="9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осевой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е),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подвижности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крепитация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60" w:lineRule="auto" w:before="4" w:after="0"/>
        <w:ind w:left="101"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я: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рентгенографические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признаки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67"/>
          <w:w w:val="11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ьтатам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проекциях.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переломах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подозрением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нестабильность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КТ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деж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или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врача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а-орто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97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отломков.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6"/>
        </w:numPr>
        <w:tabs>
          <w:tab w:pos="810" w:val="left" w:leader="none"/>
        </w:tabs>
        <w:spacing w:line="360" w:lineRule="auto" w:before="0" w:after="0"/>
        <w:ind w:left="101" w:right="107" w:firstLine="567"/>
        <w:jc w:val="both"/>
      </w:pP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определения</w:t>
      </w:r>
      <w:r>
        <w:rPr>
          <w:spacing w:val="5"/>
        </w:rPr>
        <w:t> </w:t>
      </w:r>
      <w:r>
        <w:rPr>
          <w:spacing w:val="-1"/>
        </w:rPr>
        <w:t>показаний</w:t>
      </w:r>
      <w:r>
        <w:rPr>
          <w:spacing w:val="1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выполнению</w:t>
      </w:r>
      <w:r>
        <w:rPr>
          <w:spacing w:val="5"/>
        </w:rPr>
        <w:t> </w:t>
      </w:r>
      <w:r>
        <w:rPr>
          <w:spacing w:val="-1"/>
        </w:rPr>
        <w:t>рентгенографии</w:t>
      </w:r>
      <w:r>
        <w:rPr>
          <w:spacing w:val="4"/>
        </w:rPr>
        <w:t> </w:t>
      </w:r>
      <w:r>
        <w:rPr>
          <w:spacing w:val="-1"/>
        </w:rPr>
        <w:t>стопы</w:t>
      </w:r>
      <w:r>
        <w:rPr>
          <w:spacing w:val="3"/>
        </w:rPr>
        <w:t> </w:t>
      </w:r>
      <w:r>
        <w:rPr>
          <w:spacing w:val="-1"/>
        </w:rPr>
        <w:t>при</w:t>
      </w:r>
      <w:r>
        <w:rPr>
          <w:spacing w:val="65"/>
        </w:rPr>
        <w:t> </w:t>
      </w:r>
      <w:r>
        <w:rPr>
          <w:spacing w:val="-1"/>
        </w:rPr>
        <w:t>травматическом</w:t>
      </w:r>
      <w:r>
        <w:rPr>
          <w:spacing w:val="9"/>
        </w:rPr>
        <w:t> </w:t>
      </w:r>
      <w:r>
        <w:rPr/>
        <w:t>повреждении</w:t>
      </w:r>
      <w:r>
        <w:rPr>
          <w:spacing w:val="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использовать</w:t>
      </w:r>
      <w:r>
        <w:rPr>
          <w:spacing w:val="10"/>
        </w:rPr>
        <w:t> </w:t>
      </w:r>
      <w:r>
        <w:rPr>
          <w:spacing w:val="-1"/>
        </w:rPr>
        <w:t>Оттавские</w:t>
      </w:r>
      <w:r>
        <w:rPr>
          <w:spacing w:val="9"/>
        </w:rPr>
        <w:t> </w:t>
      </w:r>
      <w:r>
        <w:rPr/>
        <w:t>критерии</w:t>
      </w:r>
      <w:r>
        <w:rPr>
          <w:spacing w:val="11"/>
        </w:rPr>
        <w:t> </w:t>
      </w:r>
      <w:r>
        <w:rPr>
          <w:spacing w:val="-1"/>
        </w:rPr>
        <w:t>[28].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667" w:right="94" w:hanging="5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spacing w:line="360" w:lineRule="auto"/>
        <w:ind w:right="102" w:firstLine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Отта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(Университетская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клиник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г. 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Отта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Канада)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разработаны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56"/>
          <w:w w:val="93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Изначально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они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бы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разработаны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зрос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пациентов,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вп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была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показана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старше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лет.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Ис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5"/>
          <w:w w:val="93"/>
        </w:rPr>
        <w:t> </w:t>
      </w:r>
      <w:r>
        <w:rPr>
          <w:rFonts w:ascii="Times New Roman" w:hAnsi="Times New Roman"/>
        </w:rPr>
        <w:t>голеностопных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обос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ши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59"/>
          <w:w w:val="99"/>
        </w:rPr>
        <w:t> </w:t>
      </w:r>
      <w:r>
        <w:rPr>
          <w:rFonts w:ascii="Times New Roman" w:hAnsi="Times New Roman"/>
        </w:rPr>
        <w:t>четырех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шагов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полной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нагрузкой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травмированную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стопу,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</w:rPr>
        <w:t>болезненности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пальпации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ладьевидной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основания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V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2"/>
        </w:rPr>
        <w:t>плю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задних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медиальной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4"/>
          <w:w w:val="1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ротяже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проксимальных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см.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4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Жалобы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анамн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 w:before="69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случаев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предъявляют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жалобы,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описанные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разделе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1.6</w:t>
      </w:r>
    </w:p>
    <w:p>
      <w:pPr>
        <w:pStyle w:val="BodyText"/>
        <w:spacing w:line="240" w:lineRule="auto" w:before="13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картина»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60" w:lineRule="auto" w:before="0" w:after="0"/>
        <w:ind w:left="101" w:right="104" w:firstLine="42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4"/>
        </w:rPr>
        <w:t> </w:t>
      </w:r>
      <w:r>
        <w:rPr/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7"/>
        </w:rPr>
        <w:t> </w:t>
      </w:r>
      <w:r>
        <w:rPr/>
        <w:t>подозрением</w:t>
      </w:r>
      <w:r>
        <w:rPr>
          <w:spacing w:val="37"/>
        </w:rPr>
        <w:t> </w:t>
      </w:r>
      <w:r>
        <w:rPr/>
        <w:t>на</w:t>
      </w:r>
      <w:r>
        <w:rPr>
          <w:spacing w:val="36"/>
        </w:rPr>
        <w:t> </w:t>
      </w:r>
      <w:r>
        <w:rPr>
          <w:spacing w:val="-1"/>
        </w:rPr>
        <w:t>перелом</w:t>
      </w:r>
      <w:r>
        <w:rPr>
          <w:spacing w:val="37"/>
        </w:rPr>
        <w:t> </w:t>
      </w:r>
      <w:r>
        <w:rPr/>
        <w:t>лодыжек</w:t>
      </w:r>
      <w:r>
        <w:rPr>
          <w:spacing w:val="3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5"/>
        </w:rPr>
        <w:t> </w:t>
      </w:r>
      <w:r>
        <w:rPr/>
        <w:t>тщательный</w:t>
      </w:r>
      <w:r>
        <w:rPr>
          <w:spacing w:val="34"/>
        </w:rPr>
        <w:t> </w:t>
      </w:r>
      <w:r>
        <w:rPr/>
        <w:t>сбор</w:t>
      </w:r>
      <w:r>
        <w:rPr>
          <w:spacing w:val="28"/>
        </w:rPr>
        <w:t> </w:t>
      </w:r>
      <w:r>
        <w:rPr>
          <w:spacing w:val="-1"/>
        </w:rPr>
        <w:t>жалоб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анамнеза</w:t>
      </w:r>
      <w:r>
        <w:rPr>
          <w:spacing w:val="26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диагностических</w:t>
      </w:r>
      <w:r>
        <w:rPr>
          <w:spacing w:val="29"/>
        </w:rPr>
        <w:t> </w:t>
      </w:r>
      <w:r>
        <w:rPr>
          <w:spacing w:val="-1"/>
        </w:rPr>
        <w:t>целях</w:t>
      </w:r>
      <w:r>
        <w:rPr>
          <w:spacing w:val="29"/>
        </w:rPr>
        <w:t> </w:t>
      </w:r>
      <w:r>
        <w:rPr>
          <w:spacing w:val="-1"/>
        </w:rPr>
        <w:t>[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Источник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ссылки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найден.</w:t>
      </w:r>
    </w:p>
    <w:p>
      <w:pPr>
        <w:pStyle w:val="BodyText"/>
        <w:numPr>
          <w:ilvl w:val="0"/>
          <w:numId w:val="7"/>
        </w:numPr>
        <w:tabs>
          <w:tab w:pos="282" w:val="left" w:leader="none"/>
        </w:tabs>
        <w:spacing w:line="240" w:lineRule="auto" w:before="3" w:after="0"/>
        <w:ind w:left="281" w:right="0" w:hanging="180"/>
        <w:jc w:val="left"/>
      </w:pPr>
      <w:r>
        <w:rPr>
          <w:rFonts w:ascii="Times New Roman" w:hAnsi="Times New Roman"/>
          <w:spacing w:val="-1"/>
          <w:w w:val="105"/>
        </w:rPr>
        <w:t>Оши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!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Источник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ылки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найден.</w:t>
      </w:r>
      <w:r>
        <w:rPr>
          <w:w w:val="105"/>
        </w:rPr>
        <w:t>].</w:t>
      </w:r>
    </w:p>
    <w:p>
      <w:pPr>
        <w:pStyle w:val="BodyText"/>
        <w:spacing w:line="240" w:lineRule="auto" w:before="14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Физикальное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95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картина»</w:t>
      </w:r>
    </w:p>
    <w:p>
      <w:pPr>
        <w:pStyle w:val="BodyText"/>
        <w:spacing w:line="363" w:lineRule="auto" w:before="156"/>
        <w:ind w:right="104" w:firstLine="427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-4"/>
          <w:w w:val="80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6"/>
        </w:rPr>
        <w:t> </w:t>
      </w:r>
      <w:r>
        <w:rPr/>
        <w:t>пациентам </w:t>
      </w:r>
      <w:r>
        <w:rPr>
          <w:spacing w:val="7"/>
        </w:rPr>
        <w:t> </w:t>
      </w:r>
      <w:r>
        <w:rPr/>
        <w:t>с </w:t>
      </w:r>
      <w:r>
        <w:rPr>
          <w:spacing w:val="9"/>
        </w:rPr>
        <w:t> </w:t>
      </w:r>
      <w:r>
        <w:rPr/>
        <w:t>подозрением </w:t>
      </w:r>
      <w:r>
        <w:rPr>
          <w:spacing w:val="9"/>
        </w:rPr>
        <w:t> </w:t>
      </w:r>
      <w:r>
        <w:rPr/>
        <w:t>на </w:t>
      </w:r>
      <w:r>
        <w:rPr>
          <w:spacing w:val="9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9"/>
        </w:rPr>
        <w:t> </w:t>
      </w:r>
      <w:r>
        <w:rPr/>
        <w:t>лодыжек </w:t>
      </w:r>
      <w:r>
        <w:rPr>
          <w:spacing w:val="9"/>
        </w:rPr>
        <w:t> </w:t>
      </w:r>
      <w:r>
        <w:rPr/>
        <w:t>оценку</w:t>
      </w:r>
      <w:r>
        <w:rPr/>
        <w:t> </w:t>
      </w:r>
      <w:r>
        <w:rPr>
          <w:spacing w:val="57"/>
        </w:rPr>
        <w:t> </w:t>
      </w:r>
      <w:r>
        <w:rPr>
          <w:spacing w:val="-1"/>
        </w:rPr>
        <w:t>нижеследующих</w:t>
      </w:r>
      <w:r>
        <w:rPr>
          <w:spacing w:val="28"/>
        </w:rPr>
        <w:t> </w:t>
      </w:r>
      <w:r>
        <w:rPr>
          <w:spacing w:val="28"/>
        </w:rPr>
      </w:r>
      <w:r>
        <w:rPr>
          <w:spacing w:val="-1"/>
        </w:rPr>
        <w:t>параметров</w:t>
      </w:r>
      <w:r>
        <w:rPr/>
        <w:t> 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spacing w:val="-1"/>
        </w:rPr>
        <w:t>провести</w:t>
      </w:r>
      <w:r>
        <w:rPr/>
        <w:t> </w:t>
      </w:r>
      <w:r>
        <w:rPr>
          <w:spacing w:val="58"/>
        </w:rPr>
        <w:t> </w:t>
      </w:r>
      <w:r>
        <w:rPr/>
        <w:t>не </w:t>
      </w:r>
      <w:r>
        <w:rPr>
          <w:spacing w:val="56"/>
        </w:rPr>
        <w:t> </w:t>
      </w:r>
      <w:r>
        <w:rPr/>
        <w:t>позднее </w:t>
      </w:r>
      <w:r>
        <w:rPr>
          <w:spacing w:val="54"/>
        </w:rPr>
        <w:t> </w:t>
      </w:r>
      <w:r>
        <w:rPr/>
        <w:t>1 </w:t>
      </w:r>
      <w:r>
        <w:rPr>
          <w:spacing w:val="56"/>
        </w:rPr>
        <w:t> </w:t>
      </w:r>
      <w:r>
        <w:rPr/>
        <w:t>часа</w:t>
      </w:r>
      <w:r>
        <w:rPr/>
        <w:t> </w:t>
      </w:r>
      <w:r>
        <w:rPr>
          <w:spacing w:val="79"/>
        </w:rPr>
        <w:t> </w:t>
      </w:r>
      <w:r>
        <w:rPr/>
        <w:t>поступления</w:t>
      </w:r>
      <w:r>
        <w:rPr>
          <w:spacing w:val="24"/>
        </w:rPr>
        <w:t> </w:t>
      </w:r>
      <w:r>
        <w:rPr/>
        <w:t>в</w:t>
      </w:r>
      <w:r>
        <w:rPr>
          <w:spacing w:val="19"/>
        </w:rPr>
        <w:t> </w:t>
      </w:r>
      <w:r>
        <w:rPr/>
        <w:t>стационар</w:t>
      </w:r>
      <w:r>
        <w:rPr>
          <w:spacing w:val="21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2"/>
        </w:rPr>
      </w:r>
      <w:r>
        <w:rPr>
          <w:spacing w:val="-1"/>
        </w:rPr>
        <w:t>диагностических</w:t>
      </w:r>
      <w:r>
        <w:rPr/>
        <w:t> </w:t>
      </w:r>
      <w:r>
        <w:rPr>
          <w:spacing w:val="-1"/>
        </w:rPr>
        <w:t>целях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обязательным</w:t>
      </w:r>
      <w:r>
        <w:rPr>
          <w:spacing w:val="-2"/>
        </w:rPr>
        <w:t> </w:t>
      </w:r>
      <w:r>
        <w:rPr>
          <w:spacing w:val="-1"/>
        </w:rPr>
        <w:t>указанием</w:t>
      </w:r>
      <w:r>
        <w:rPr>
          <w:spacing w:val="-5"/>
        </w:rPr>
        <w:t> </w:t>
      </w:r>
      <w:r>
        <w:rPr/>
        <w:t>в</w:t>
      </w:r>
      <w:r>
        <w:rPr>
          <w:spacing w:val="-2"/>
        </w:rPr>
        <w:t> </w:t>
      </w:r>
      <w:r>
        <w:rPr/>
        <w:t>истории</w:t>
      </w:r>
      <w:r>
        <w:rPr>
          <w:spacing w:val="51"/>
        </w:rPr>
        <w:t> </w:t>
      </w:r>
      <w:r>
        <w:rPr>
          <w:spacing w:val="-1"/>
        </w:rPr>
        <w:t>болезни</w:t>
      </w:r>
      <w:r>
        <w:rPr>
          <w:spacing w:val="-6"/>
        </w:rPr>
        <w:t> </w:t>
      </w:r>
      <w:r>
        <w:rPr>
          <w:spacing w:val="-1"/>
        </w:rPr>
        <w:t>результатов:</w:t>
      </w:r>
      <w:r>
        <w:rPr/>
      </w:r>
    </w:p>
    <w:p>
      <w:pPr>
        <w:pStyle w:val="BodyText"/>
        <w:numPr>
          <w:ilvl w:val="2"/>
          <w:numId w:val="4"/>
        </w:numPr>
        <w:tabs>
          <w:tab w:pos="1235" w:val="left" w:leader="none"/>
        </w:tabs>
        <w:spacing w:line="240" w:lineRule="auto" w:before="22" w:after="0"/>
        <w:ind w:left="1234" w:right="0" w:hanging="281"/>
        <w:jc w:val="left"/>
      </w:pPr>
      <w:r>
        <w:rPr/>
        <w:t>оценки</w:t>
      </w:r>
      <w:r>
        <w:rPr>
          <w:spacing w:val="-8"/>
        </w:rPr>
        <w:t> </w:t>
      </w:r>
      <w:r>
        <w:rPr>
          <w:spacing w:val="-1"/>
        </w:rPr>
        <w:t>соматического</w:t>
      </w:r>
      <w:r>
        <w:rPr>
          <w:spacing w:val="-8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2"/>
          <w:numId w:val="4"/>
        </w:numPr>
        <w:tabs>
          <w:tab w:pos="1235" w:val="left" w:leader="none"/>
        </w:tabs>
        <w:spacing w:line="356" w:lineRule="auto" w:before="156" w:after="0"/>
        <w:ind w:left="1234" w:right="115" w:hanging="281"/>
        <w:jc w:val="left"/>
      </w:pPr>
      <w:r>
        <w:rPr/>
        <w:t>визуальной </w:t>
      </w:r>
      <w:r>
        <w:rPr>
          <w:spacing w:val="22"/>
        </w:rPr>
        <w:t> </w:t>
      </w:r>
      <w:r>
        <w:rPr/>
        <w:t>и </w:t>
      </w:r>
      <w:r>
        <w:rPr>
          <w:spacing w:val="23"/>
        </w:rPr>
        <w:t> </w:t>
      </w:r>
      <w:r>
        <w:rPr>
          <w:spacing w:val="-1"/>
        </w:rPr>
        <w:t>пальпаторной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оценки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местного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статуса.</w:t>
      </w:r>
      <w:r>
        <w:rPr/>
        <w:t> </w:t>
      </w:r>
      <w:r>
        <w:rPr>
          <w:spacing w:val="20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52"/>
          <w:w w:val="118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/>
        <w:t>–</w:t>
      </w:r>
      <w:r>
        <w:rPr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найден.</w:t>
      </w:r>
      <w:r>
        <w:rPr>
          <w:spacing w:val="-1"/>
        </w:rPr>
        <w:t>,</w:t>
      </w:r>
      <w:r>
        <w:rPr>
          <w:spacing w:val="41"/>
        </w:rPr>
        <w:t> </w:t>
      </w:r>
      <w:r>
        <w:rPr/>
        <w:t>134]</w:t>
      </w:r>
    </w:p>
    <w:p>
      <w:pPr>
        <w:spacing w:after="0" w:line="356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240" w:lineRule="auto" w:before="5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2"/>
          <w:numId w:val="4"/>
        </w:numPr>
        <w:tabs>
          <w:tab w:pos="1235" w:val="left" w:leader="none"/>
        </w:tabs>
        <w:spacing w:line="240" w:lineRule="auto" w:before="153" w:after="0"/>
        <w:ind w:left="1234" w:right="0" w:hanging="281"/>
        <w:jc w:val="left"/>
      </w:pPr>
      <w:r>
        <w:rPr>
          <w:spacing w:val="-1"/>
        </w:rPr>
        <w:t>измерения</w:t>
      </w:r>
      <w:r>
        <w:rPr>
          <w:spacing w:val="-4"/>
        </w:rPr>
        <w:t> </w:t>
      </w:r>
      <w:r>
        <w:rPr>
          <w:spacing w:val="-1"/>
        </w:rPr>
        <w:t>артериального</w:t>
      </w:r>
      <w:r>
        <w:rPr>
          <w:spacing w:val="-5"/>
        </w:rPr>
        <w:t> </w:t>
      </w:r>
      <w:r>
        <w:rPr/>
        <w:t>давления</w:t>
      </w:r>
      <w:r>
        <w:rPr>
          <w:spacing w:val="-5"/>
        </w:rPr>
        <w:t> </w:t>
      </w:r>
      <w:r>
        <w:rPr/>
        <w:t>на</w:t>
      </w:r>
      <w:r>
        <w:rPr>
          <w:spacing w:val="-5"/>
        </w:rPr>
        <w:t> </w:t>
      </w:r>
      <w:r>
        <w:rPr>
          <w:spacing w:val="-1"/>
        </w:rPr>
        <w:t>периферических</w:t>
      </w:r>
      <w:r>
        <w:rPr>
          <w:spacing w:val="-3"/>
        </w:rPr>
        <w:t> </w:t>
      </w:r>
      <w:r>
        <w:rPr>
          <w:spacing w:val="-1"/>
        </w:rPr>
        <w:t>артериях;</w:t>
      </w:r>
      <w:r>
        <w:rPr/>
      </w:r>
    </w:p>
    <w:p>
      <w:pPr>
        <w:pStyle w:val="BodyText"/>
        <w:numPr>
          <w:ilvl w:val="2"/>
          <w:numId w:val="4"/>
        </w:numPr>
        <w:tabs>
          <w:tab w:pos="1235" w:val="left" w:leader="none"/>
        </w:tabs>
        <w:spacing w:line="240" w:lineRule="auto" w:before="156" w:after="0"/>
        <w:ind w:left="1234" w:right="0" w:hanging="281"/>
        <w:jc w:val="left"/>
      </w:pPr>
      <w:r>
        <w:rPr>
          <w:spacing w:val="-1"/>
        </w:rPr>
        <w:t>термометрия</w:t>
      </w:r>
      <w:r>
        <w:rPr>
          <w:spacing w:val="-11"/>
        </w:rPr>
        <w:t> </w:t>
      </w:r>
      <w:r>
        <w:rPr/>
        <w:t>общая;</w:t>
      </w:r>
      <w:r>
        <w:rPr/>
      </w:r>
    </w:p>
    <w:p>
      <w:pPr>
        <w:pStyle w:val="BodyText"/>
        <w:spacing w:line="359" w:lineRule="auto" w:before="153"/>
        <w:ind w:left="1095" w:right="190" w:hanging="142"/>
        <w:jc w:val="left"/>
      </w:pPr>
      <w:r>
        <w:rPr>
          <w:rFonts w:ascii="Times New Roman" w:hAnsi="Times New Roman" w:cs="Times New Roman" w:eastAsia="Times New Roman"/>
          <w:spacing w:val="-2"/>
        </w:rPr>
        <w:t></w:t>
      </w:r>
      <w:r>
        <w:rPr>
          <w:spacing w:val="-1"/>
        </w:rPr>
        <w:t>оценки</w:t>
      </w:r>
      <w:r>
        <w:rPr>
          <w:spacing w:val="4"/>
        </w:rPr>
        <w:t> </w:t>
      </w:r>
      <w:r>
        <w:rPr>
          <w:spacing w:val="-3"/>
        </w:rPr>
        <w:t>риска</w:t>
      </w:r>
      <w:r>
        <w:rPr>
          <w:spacing w:val="5"/>
        </w:rPr>
        <w:t> </w:t>
      </w:r>
      <w:r>
        <w:rPr>
          <w:spacing w:val="-3"/>
        </w:rPr>
        <w:t>венозных</w:t>
      </w:r>
      <w:r>
        <w:rPr>
          <w:spacing w:val="6"/>
        </w:rPr>
        <w:t> </w:t>
      </w:r>
      <w:r>
        <w:rPr>
          <w:spacing w:val="-3"/>
        </w:rPr>
        <w:t>тромбоэмболических</w:t>
      </w:r>
      <w:r>
        <w:rPr>
          <w:spacing w:val="6"/>
        </w:rPr>
        <w:t> </w:t>
      </w:r>
      <w:r>
        <w:rPr>
          <w:spacing w:val="-3"/>
        </w:rPr>
        <w:t>осложнений</w:t>
      </w:r>
      <w:r>
        <w:rPr>
          <w:spacing w:val="5"/>
        </w:rPr>
        <w:t> </w:t>
      </w:r>
      <w:r>
        <w:rPr>
          <w:spacing w:val="-2"/>
        </w:rPr>
        <w:t>(Приложение</w:t>
      </w:r>
      <w:r>
        <w:rPr>
          <w:spacing w:val="5"/>
        </w:rPr>
        <w:t> </w:t>
      </w:r>
      <w:r>
        <w:rPr>
          <w:spacing w:val="-3"/>
        </w:rPr>
        <w:t>А3.7,</w:t>
      </w:r>
      <w:r>
        <w:rPr>
          <w:spacing w:val="86"/>
        </w:rPr>
        <w:t> </w:t>
      </w:r>
      <w:r>
        <w:rPr>
          <w:spacing w:val="-2"/>
        </w:rPr>
        <w:t>Г1)</w:t>
      </w:r>
      <w:r>
        <w:rPr/>
        <w:t> </w:t>
      </w:r>
      <w:r>
        <w:rPr/>
      </w:r>
      <w:r>
        <w:rPr>
          <w:spacing w:val="-2"/>
        </w:rPr>
        <w:t>[29].</w:t>
      </w:r>
    </w:p>
    <w:p>
      <w:pPr>
        <w:pStyle w:val="BodyText"/>
        <w:spacing w:line="240" w:lineRule="auto" w:before="9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7"/>
        </w:numPr>
        <w:tabs>
          <w:tab w:pos="810" w:val="left" w:leader="none"/>
        </w:tabs>
        <w:spacing w:line="359" w:lineRule="auto" w:before="153" w:after="0"/>
        <w:ind w:left="101" w:right="105" w:firstLine="425"/>
        <w:jc w:val="both"/>
      </w:pPr>
      <w:r>
        <w:rPr>
          <w:spacing w:val="-1"/>
        </w:rPr>
        <w:t>Всем</w:t>
      </w:r>
      <w:r>
        <w:rPr>
          <w:spacing w:val="43"/>
        </w:rPr>
        <w:t> </w:t>
      </w:r>
      <w:r>
        <w:rPr/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47"/>
        </w:rPr>
        <w:t> </w:t>
      </w:r>
      <w:r>
        <w:rPr/>
        <w:t>подозрением</w:t>
      </w:r>
      <w:r>
        <w:rPr>
          <w:spacing w:val="44"/>
        </w:rPr>
        <w:t> </w:t>
      </w:r>
      <w:r>
        <w:rPr/>
        <w:t>на</w:t>
      </w:r>
      <w:r>
        <w:rPr>
          <w:spacing w:val="48"/>
        </w:rPr>
        <w:t> </w:t>
      </w:r>
      <w:r>
        <w:rPr>
          <w:spacing w:val="-1"/>
        </w:rPr>
        <w:t>перелом</w:t>
      </w:r>
      <w:r>
        <w:rPr>
          <w:spacing w:val="47"/>
        </w:rPr>
        <w:t> </w:t>
      </w:r>
      <w:r>
        <w:rPr/>
        <w:t>лодыжек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/>
        <w:t>оценка</w:t>
      </w:r>
      <w:r>
        <w:rPr>
          <w:spacing w:val="20"/>
          <w:w w:val="99"/>
        </w:rPr>
        <w:t> </w:t>
      </w:r>
      <w:r>
        <w:rPr/>
        <w:t>состояния</w:t>
      </w:r>
      <w:r>
        <w:rPr>
          <w:spacing w:val="1"/>
        </w:rPr>
        <w:t> </w:t>
      </w:r>
      <w:r>
        <w:rPr>
          <w:spacing w:val="-1"/>
        </w:rPr>
        <w:t>иннервации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кровообращения</w:t>
      </w:r>
      <w:r>
        <w:rPr>
          <w:spacing w:val="4"/>
        </w:rPr>
        <w:t> </w:t>
      </w:r>
      <w:r>
        <w:rPr/>
        <w:t>в</w:t>
      </w:r>
      <w:r>
        <w:rPr>
          <w:spacing w:val="-1"/>
        </w:rPr>
        <w:t> периферических</w:t>
      </w:r>
      <w:r>
        <w:rPr>
          <w:spacing w:val="4"/>
        </w:rPr>
        <w:t> </w:t>
      </w:r>
      <w:r>
        <w:rPr>
          <w:spacing w:val="-1"/>
        </w:rPr>
        <w:t>отделах</w:t>
      </w:r>
      <w:r>
        <w:rPr>
          <w:spacing w:val="1"/>
        </w:rPr>
        <w:t> </w:t>
      </w:r>
      <w:r>
        <w:rPr/>
        <w:t>нижней </w:t>
      </w:r>
      <w:r>
        <w:rPr>
          <w:spacing w:val="-1"/>
        </w:rPr>
        <w:t>конечности</w:t>
      </w:r>
      <w:r>
        <w:rPr>
          <w:spacing w:val="4"/>
        </w:rPr>
        <w:t> </w:t>
      </w:r>
      <w:r>
        <w:rPr/>
        <w:t>с</w:t>
      </w:r>
      <w:r>
        <w:rPr>
          <w:spacing w:val="75"/>
          <w:w w:val="99"/>
        </w:rPr>
        <w:t> </w:t>
      </w:r>
      <w:r>
        <w:rPr/>
        <w:t>целью</w:t>
      </w:r>
      <w:r>
        <w:rPr>
          <w:spacing w:val="9"/>
        </w:rPr>
        <w:t> </w:t>
      </w:r>
      <w:r>
        <w:rPr>
          <w:spacing w:val="-1"/>
        </w:rPr>
        <w:t>исключения</w:t>
      </w:r>
      <w:r>
        <w:rPr>
          <w:spacing w:val="6"/>
        </w:rPr>
        <w:t> </w:t>
      </w:r>
      <w:r>
        <w:rPr>
          <w:spacing w:val="-1"/>
        </w:rPr>
        <w:t>повреждения</w:t>
      </w:r>
      <w:r>
        <w:rPr>
          <w:spacing w:val="7"/>
        </w:rPr>
        <w:t> </w:t>
      </w:r>
      <w:r>
        <w:rPr/>
        <w:t>сосудисто-нервного</w:t>
      </w:r>
      <w:r>
        <w:rPr>
          <w:spacing w:val="6"/>
        </w:rPr>
        <w:t> </w:t>
      </w:r>
      <w:r>
        <w:rPr>
          <w:spacing w:val="-1"/>
        </w:rPr>
        <w:t>пучка</w:t>
      </w:r>
      <w:r>
        <w:rPr>
          <w:spacing w:val="9"/>
        </w:rPr>
        <w:t> </w:t>
      </w:r>
      <w:r>
        <w:rPr/>
        <w:t>на</w:t>
      </w:r>
      <w:r>
        <w:rPr>
          <w:spacing w:val="11"/>
        </w:rPr>
        <w:t> </w:t>
      </w:r>
      <w:r>
        <w:rPr>
          <w:spacing w:val="-1"/>
        </w:rPr>
        <w:t>уровне</w:t>
      </w:r>
      <w:r>
        <w:rPr>
          <w:spacing w:val="9"/>
        </w:rPr>
        <w:t> </w:t>
      </w:r>
      <w:r>
        <w:rPr/>
        <w:t>перелома</w:t>
      </w:r>
      <w:r>
        <w:rPr>
          <w:spacing w:val="6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найден.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/>
        <w:t>–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найден.</w:t>
      </w:r>
      <w:r>
        <w:rPr>
          <w:spacing w:val="-1"/>
        </w:rPr>
        <w:t>,</w:t>
      </w:r>
      <w:r>
        <w:rPr>
          <w:spacing w:val="44"/>
        </w:rPr>
        <w:t> </w:t>
      </w:r>
      <w:r>
        <w:rPr/>
        <w:t>134].</w:t>
      </w:r>
    </w:p>
    <w:p>
      <w:pPr>
        <w:pStyle w:val="BodyText"/>
        <w:spacing w:line="240" w:lineRule="auto" w:before="9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7"/>
        </w:numPr>
        <w:tabs>
          <w:tab w:pos="810" w:val="left" w:leader="none"/>
        </w:tabs>
        <w:spacing w:line="359" w:lineRule="auto" w:before="153" w:after="0"/>
        <w:ind w:left="101" w:right="105" w:firstLine="427"/>
        <w:jc w:val="both"/>
      </w:pPr>
      <w:r>
        <w:rPr>
          <w:spacing w:val="-1"/>
        </w:rPr>
        <w:t>Всем</w:t>
      </w:r>
      <w:r>
        <w:rPr>
          <w:spacing w:val="43"/>
        </w:rPr>
        <w:t> </w:t>
      </w:r>
      <w:r>
        <w:rPr/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47"/>
        </w:rPr>
        <w:t> </w:t>
      </w:r>
      <w:r>
        <w:rPr/>
        <w:t>подозрением</w:t>
      </w:r>
      <w:r>
        <w:rPr>
          <w:spacing w:val="44"/>
        </w:rPr>
        <w:t> </w:t>
      </w:r>
      <w:r>
        <w:rPr/>
        <w:t>на</w:t>
      </w:r>
      <w:r>
        <w:rPr>
          <w:spacing w:val="48"/>
        </w:rPr>
        <w:t> </w:t>
      </w:r>
      <w:r>
        <w:rPr>
          <w:spacing w:val="-1"/>
        </w:rPr>
        <w:t>перелом</w:t>
      </w:r>
      <w:r>
        <w:rPr>
          <w:spacing w:val="47"/>
        </w:rPr>
        <w:t> </w:t>
      </w:r>
      <w:r>
        <w:rPr/>
        <w:t>лодыжек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/>
        <w:t>оценка</w:t>
      </w:r>
      <w:r>
        <w:rPr>
          <w:spacing w:val="20"/>
          <w:w w:val="99"/>
        </w:rPr>
        <w:t> </w:t>
      </w:r>
      <w:r>
        <w:rPr/>
        <w:t>состояния</w:t>
      </w:r>
      <w:r>
        <w:rPr>
          <w:spacing w:val="17"/>
        </w:rPr>
        <w:t> </w:t>
      </w:r>
      <w:r>
        <w:rPr>
          <w:spacing w:val="-1"/>
        </w:rPr>
        <w:t>мягких</w:t>
      </w:r>
      <w:r>
        <w:rPr>
          <w:spacing w:val="21"/>
        </w:rPr>
        <w:t> </w:t>
      </w:r>
      <w:r>
        <w:rPr>
          <w:spacing w:val="-1"/>
        </w:rPr>
        <w:t>тканей</w:t>
      </w:r>
      <w:r>
        <w:rPr>
          <w:spacing w:val="17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выраженности</w:t>
      </w:r>
      <w:r>
        <w:rPr>
          <w:spacing w:val="20"/>
        </w:rPr>
        <w:t> </w:t>
      </w:r>
      <w:r>
        <w:rPr/>
        <w:t>отека</w:t>
      </w:r>
      <w:r>
        <w:rPr>
          <w:spacing w:val="18"/>
        </w:rPr>
        <w:t> </w:t>
      </w:r>
      <w:r>
        <w:rPr/>
        <w:t>с</w:t>
      </w:r>
      <w:r>
        <w:rPr>
          <w:spacing w:val="17"/>
        </w:rPr>
        <w:t> </w:t>
      </w:r>
      <w:r>
        <w:rPr/>
        <w:t>целью</w:t>
      </w:r>
      <w:r>
        <w:rPr>
          <w:spacing w:val="18"/>
        </w:rPr>
        <w:t> </w:t>
      </w:r>
      <w:r>
        <w:rPr>
          <w:spacing w:val="-1"/>
        </w:rPr>
        <w:t>исключения</w:t>
      </w:r>
      <w:r>
        <w:rPr>
          <w:spacing w:val="17"/>
        </w:rPr>
        <w:t> </w:t>
      </w:r>
      <w:r>
        <w:rPr>
          <w:spacing w:val="-1"/>
        </w:rPr>
        <w:t>гематом,</w:t>
      </w:r>
      <w:r>
        <w:rPr>
          <w:spacing w:val="21"/>
        </w:rPr>
        <w:t> </w:t>
      </w:r>
      <w:r>
        <w:rPr/>
        <w:t>открытых</w:t>
      </w:r>
      <w:r>
        <w:rPr>
          <w:spacing w:val="71"/>
        </w:rPr>
        <w:t> </w:t>
      </w:r>
      <w:r>
        <w:rPr/>
        <w:t>переломов</w:t>
      </w:r>
      <w:r>
        <w:rPr>
          <w:spacing w:val="22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–</w:t>
      </w:r>
      <w:r>
        <w:rPr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ссылки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9"/>
          <w:w w:val="99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/>
        <w:t>,</w:t>
      </w:r>
      <w:r>
        <w:rPr>
          <w:spacing w:val="37"/>
        </w:rPr>
        <w:t> </w:t>
      </w:r>
      <w:r>
        <w:rPr>
          <w:spacing w:val="-1"/>
        </w:rPr>
        <w:t>134].</w:t>
      </w:r>
    </w:p>
    <w:p>
      <w:pPr>
        <w:pStyle w:val="BodyText"/>
        <w:tabs>
          <w:tab w:pos="1325" w:val="left" w:leader="none"/>
          <w:tab w:pos="1699" w:val="left" w:leader="none"/>
          <w:tab w:pos="3258" w:val="left" w:leader="none"/>
          <w:tab w:pos="4463" w:val="left" w:leader="none"/>
          <w:tab w:pos="5917" w:val="left" w:leader="none"/>
          <w:tab w:pos="7138" w:val="left" w:leader="none"/>
          <w:tab w:pos="7633" w:val="left" w:leader="none"/>
        </w:tabs>
        <w:spacing w:line="359" w:lineRule="auto" w:before="12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 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На</w:t>
      </w:r>
      <w:r>
        <w:rPr>
          <w:rFonts w:ascii="Times New Roman" w:hAnsi="Times New Roman" w:cs="Times New Roman" w:eastAsia="Times New Roman"/>
          <w:spacing w:val="-2"/>
        </w:rPr>
        <w:t>личи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подкожной 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гематомы 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в 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рое</w:t>
      </w:r>
      <w:r>
        <w:rPr>
          <w:rFonts w:ascii="Times New Roman" w:hAnsi="Times New Roman" w:cs="Times New Roman" w:eastAsia="Times New Roman"/>
          <w:spacing w:val="-2"/>
        </w:rPr>
        <w:t>кции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медиальной</w:t>
      </w:r>
      <w:r>
        <w:rPr>
          <w:rFonts w:ascii="Times New Roman" w:hAnsi="Times New Roman" w:cs="Times New Roman" w:eastAsia="Times New Roman"/>
          <w:spacing w:val="38"/>
          <w:w w:val="93"/>
        </w:rPr>
        <w:t> </w:t>
      </w:r>
      <w:r>
        <w:rPr>
          <w:rFonts w:ascii="Times New Roman" w:hAnsi="Times New Roman" w:cs="Times New Roman" w:eastAsia="Times New Roman"/>
        </w:rPr>
        <w:t>лодыжки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мед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связочного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имеющемся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переломе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латеральной</w:t>
      </w:r>
      <w:r>
        <w:rPr>
          <w:rFonts w:ascii="Times New Roman" w:hAnsi="Times New Roman" w:cs="Times New Roman" w:eastAsia="Times New Roman"/>
          <w:spacing w:val="44"/>
          <w:w w:val="93"/>
        </w:rPr>
        <w:t> </w:t>
      </w:r>
      <w:r>
        <w:rPr>
          <w:rFonts w:ascii="Times New Roman" w:hAnsi="Times New Roman" w:cs="Times New Roman" w:eastAsia="Times New Roman"/>
        </w:rPr>
        <w:t>лодыжки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пере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ома</w:t>
        <w:tab/>
      </w:r>
      <w:r>
        <w:rPr>
          <w:rFonts w:ascii="Times New Roman" w:hAnsi="Times New Roman" w:cs="Times New Roman" w:eastAsia="Times New Roman"/>
          <w:w w:val="95"/>
        </w:rPr>
        <w:t>медиальной</w:t>
        <w:tab/>
      </w:r>
      <w:r>
        <w:rPr>
          <w:rFonts w:ascii="Times New Roman" w:hAnsi="Times New Roman" w:cs="Times New Roman" w:eastAsia="Times New Roman"/>
        </w:rPr>
        <w:t>лодыжки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</w:rPr>
        <w:t>рентгенограммах</w:t>
      </w:r>
      <w:r>
        <w:rPr>
          <w:rFonts w:ascii="Times New Roman" w:hAnsi="Times New Roman" w:cs="Times New Roman" w:eastAsia="Times New Roman"/>
          <w:spacing w:val="38"/>
          <w:w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подозрении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разрыв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ьто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наличие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нестабильного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ГСС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[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Источник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най</w:t>
      </w:r>
      <w:r>
        <w:rPr>
          <w:rFonts w:ascii="Times New Roman" w:hAnsi="Times New Roman" w:cs="Times New Roman" w:eastAsia="Times New Roman"/>
          <w:spacing w:val="-2"/>
        </w:rPr>
        <w:t>д</w:t>
      </w:r>
      <w:r>
        <w:rPr>
          <w:rFonts w:ascii="Times New Roman" w:hAnsi="Times New Roman" w:cs="Times New Roman" w:eastAsia="Times New Roman"/>
          <w:spacing w:val="-1"/>
        </w:rPr>
        <w:t>ен.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Источник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найден.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134]</w:t>
      </w:r>
      <w:r>
        <w:rPr>
          <w:rFonts w:ascii="Times New Roman" w:hAnsi="Times New Roman"/>
          <w:sz w:val="22"/>
        </w:rPr>
        <w:t>.</w:t>
      </w:r>
    </w:p>
    <w:p>
      <w:pPr>
        <w:pStyle w:val="BodyText"/>
        <w:numPr>
          <w:ilvl w:val="0"/>
          <w:numId w:val="8"/>
        </w:numPr>
        <w:tabs>
          <w:tab w:pos="693" w:val="left" w:leader="none"/>
        </w:tabs>
        <w:spacing w:line="360" w:lineRule="auto" w:before="137" w:after="0"/>
        <w:ind w:left="101" w:right="103" w:firstLine="427"/>
        <w:jc w:val="both"/>
      </w:pPr>
      <w:r>
        <w:rPr/>
        <w:t>При</w:t>
      </w:r>
      <w:r>
        <w:rPr>
          <w:spacing w:val="16"/>
        </w:rPr>
        <w:t> </w:t>
      </w:r>
      <w:r>
        <w:rPr/>
        <w:t>принятии</w:t>
      </w:r>
      <w:r>
        <w:rPr>
          <w:spacing w:val="18"/>
        </w:rPr>
        <w:t> </w:t>
      </w:r>
      <w:r>
        <w:rPr>
          <w:spacing w:val="-1"/>
        </w:rPr>
        <w:t>решения</w:t>
      </w:r>
      <w:r>
        <w:rPr>
          <w:spacing w:val="18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проведении</w:t>
      </w:r>
      <w:r>
        <w:rPr>
          <w:spacing w:val="19"/>
        </w:rPr>
        <w:t> </w:t>
      </w:r>
      <w:r>
        <w:rPr>
          <w:spacing w:val="-1"/>
        </w:rPr>
        <w:t>хирургического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19"/>
        </w:rPr>
        <w:t> </w:t>
      </w:r>
      <w:r>
        <w:rPr/>
        <w:t>перелома</w:t>
      </w:r>
      <w:r>
        <w:rPr>
          <w:spacing w:val="13"/>
        </w:rPr>
        <w:t> </w:t>
      </w:r>
      <w:r>
        <w:rPr/>
        <w:t>лодыжек</w:t>
      </w:r>
      <w:r>
        <w:rPr>
          <w:spacing w:val="21"/>
        </w:rPr>
        <w:t> </w:t>
      </w:r>
      <w:r>
        <w:rPr/>
        <w:t>у</w:t>
      </w:r>
      <w:r>
        <w:rPr>
          <w:spacing w:val="62"/>
        </w:rPr>
        <w:t> </w:t>
      </w:r>
      <w:r>
        <w:rPr/>
        <w:t>взрослых</w:t>
      </w:r>
      <w:r>
        <w:rPr>
          <w:spacing w:val="29"/>
        </w:rPr>
        <w:t> </w:t>
      </w:r>
      <w:r>
        <w:rPr/>
        <w:t>пациентов</w:t>
      </w:r>
      <w:r>
        <w:rPr>
          <w:spacing w:val="2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сбор</w:t>
      </w:r>
      <w:r>
        <w:rPr>
          <w:spacing w:val="26"/>
        </w:rPr>
        <w:t> </w:t>
      </w:r>
      <w:r>
        <w:rPr>
          <w:spacing w:val="-1"/>
        </w:rPr>
        <w:t>анамнеза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/>
        <w:t>физикальное</w:t>
      </w:r>
      <w:r>
        <w:rPr>
          <w:spacing w:val="26"/>
        </w:rPr>
        <w:t> </w:t>
      </w:r>
      <w:r>
        <w:rPr>
          <w:spacing w:val="-1"/>
        </w:rPr>
        <w:t>обследование</w:t>
      </w:r>
      <w:r>
        <w:rPr>
          <w:spacing w:val="26"/>
        </w:rPr>
        <w:t> </w:t>
      </w:r>
      <w:r>
        <w:rPr/>
        <w:t>с</w:t>
      </w:r>
      <w:r>
        <w:rPr>
          <w:spacing w:val="24"/>
        </w:rPr>
        <w:t> </w:t>
      </w:r>
      <w:r>
        <w:rPr/>
        <w:t>целью</w:t>
      </w:r>
      <w:r>
        <w:rPr>
          <w:spacing w:val="53"/>
        </w:rPr>
        <w:t> </w:t>
      </w:r>
      <w:r>
        <w:rPr>
          <w:spacing w:val="-1"/>
        </w:rPr>
        <w:t>выявления</w:t>
      </w:r>
      <w:r>
        <w:rPr>
          <w:spacing w:val="-3"/>
        </w:rPr>
        <w:t> </w:t>
      </w:r>
      <w:r>
        <w:rPr/>
        <w:t>факторов</w:t>
      </w:r>
      <w:r>
        <w:rPr>
          <w:spacing w:val="-4"/>
        </w:rPr>
        <w:t> </w:t>
      </w:r>
      <w:r>
        <w:rPr>
          <w:spacing w:val="-1"/>
        </w:rPr>
        <w:t>риска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заболеваний сердечно-сосудистой</w:t>
      </w:r>
      <w:r>
        <w:rPr>
          <w:spacing w:val="-2"/>
        </w:rPr>
        <w:t> </w:t>
      </w:r>
      <w:r>
        <w:rPr>
          <w:spacing w:val="-1"/>
        </w:rPr>
        <w:t>системы</w:t>
      </w:r>
      <w:r>
        <w:rPr>
          <w:spacing w:val="-5"/>
        </w:rPr>
        <w:t> </w:t>
      </w:r>
      <w:r>
        <w:rPr/>
        <w:t>[30,</w:t>
      </w:r>
      <w:r>
        <w:rPr>
          <w:spacing w:val="-4"/>
        </w:rPr>
        <w:t> </w:t>
      </w:r>
      <w:r>
        <w:rPr/>
        <w:t>31].</w:t>
      </w:r>
    </w:p>
    <w:p>
      <w:pPr>
        <w:pStyle w:val="BodyText"/>
        <w:tabs>
          <w:tab w:pos="1105" w:val="left" w:leader="none"/>
          <w:tab w:pos="3448" w:val="left" w:leader="none"/>
          <w:tab w:pos="3929" w:val="left" w:leader="none"/>
          <w:tab w:pos="4534" w:val="left" w:leader="none"/>
          <w:tab w:pos="6442" w:val="left" w:leader="none"/>
          <w:tab w:pos="8156" w:val="left" w:leader="none"/>
        </w:tabs>
        <w:spacing w:line="359" w:lineRule="auto" w:before="8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3).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Комментарий: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К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факторам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развития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заболеваний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осят: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артериальную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дислипидемию 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&gt;4,9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или 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ЛПНП&gt;3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ЛПВП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69"/>
          <w:w w:val="88"/>
        </w:rPr>
        <w:t> </w:t>
      </w:r>
      <w:r>
        <w:rPr>
          <w:rFonts w:ascii="Times New Roman" w:hAnsi="Times New Roman" w:cs="Times New Roman" w:eastAsia="Times New Roman"/>
        </w:rPr>
        <w:t>мужчин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&lt;1,0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ммоль/л,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нщин</w:t>
        <w:tab/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&lt;1,2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иглиц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&gt;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1,7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ммоль/л),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сахарный 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абет,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семейный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анамнез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заболеваний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молодом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(&lt;55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лет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для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чин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&lt;65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лет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женщин)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[30]. 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</w:rPr>
        <w:t>Под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забо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сердечно-сосудистым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заболеванием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понимают: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иш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кую</w:t>
      </w:r>
      <w:r>
        <w:rPr>
          <w:rFonts w:ascii="Times New Roman" w:hAnsi="Times New Roman" w:cs="Times New Roman" w:eastAsia="Times New Roman"/>
        </w:rPr>
        <w:t>   болезнь</w:t>
      </w:r>
      <w:r>
        <w:rPr>
          <w:rFonts w:ascii="Times New Roman" w:hAnsi="Times New Roman" w:cs="Times New Roman" w:eastAsia="Times New Roman"/>
          <w:spacing w:val="4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церебро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аск</w:t>
      </w:r>
      <w:r>
        <w:rPr>
          <w:rFonts w:ascii="Times New Roman" w:hAnsi="Times New Roman" w:cs="Times New Roman" w:eastAsia="Times New Roman"/>
          <w:spacing w:val="-2"/>
          <w:w w:val="95"/>
        </w:rPr>
        <w:t>ул</w:t>
      </w:r>
      <w:r>
        <w:rPr>
          <w:rFonts w:ascii="Times New Roman" w:hAnsi="Times New Roman" w:cs="Times New Roman" w:eastAsia="Times New Roman"/>
          <w:spacing w:val="-1"/>
          <w:w w:val="95"/>
        </w:rPr>
        <w:t>яр</w:t>
      </w:r>
      <w:r>
        <w:rPr>
          <w:rFonts w:ascii="Times New Roman" w:hAnsi="Times New Roman" w:cs="Times New Roman" w:eastAsia="Times New Roman"/>
          <w:spacing w:val="-2"/>
          <w:w w:val="95"/>
        </w:rPr>
        <w:t>ну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ез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ь,</w:t>
        <w:tab/>
        <w:t>периферический</w:t>
        <w:tab/>
      </w:r>
      <w:r>
        <w:rPr>
          <w:rFonts w:ascii="Times New Roman" w:hAnsi="Times New Roman" w:cs="Times New Roman" w:eastAsia="Times New Roman"/>
        </w:rPr>
        <w:t>атеросклероз,</w:t>
        <w:tab/>
      </w:r>
      <w:r>
        <w:rPr>
          <w:rFonts w:ascii="Times New Roman" w:hAnsi="Times New Roman" w:cs="Times New Roman" w:eastAsia="Times New Roman"/>
          <w:spacing w:val="-1"/>
          <w:w w:val="90"/>
        </w:rPr>
        <w:t>хроническую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9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tabs>
          <w:tab w:pos="1410" w:val="left" w:leader="none"/>
          <w:tab w:pos="3615" w:val="left" w:leader="none"/>
          <w:tab w:pos="4788" w:val="left" w:leader="none"/>
          <w:tab w:pos="6428" w:val="left" w:leader="none"/>
          <w:tab w:pos="7751" w:val="left" w:leader="none"/>
          <w:tab w:pos="8703" w:val="left" w:leader="none"/>
        </w:tabs>
        <w:spacing w:line="360" w:lineRule="auto" w:before="52"/>
        <w:ind w:right="107"/>
        <w:jc w:val="left"/>
      </w:pPr>
      <w:r>
        <w:rPr>
          <w:rFonts w:ascii="Times New Roman" w:hAnsi="Times New Roman"/>
          <w:spacing w:val="-1"/>
          <w:w w:val="95"/>
        </w:rPr>
        <w:t>сердеч</w:t>
      </w:r>
      <w:r>
        <w:rPr>
          <w:rFonts w:ascii="Times New Roman" w:hAnsi="Times New Roman"/>
          <w:spacing w:val="-2"/>
          <w:w w:val="95"/>
        </w:rPr>
        <w:t>ну</w:t>
      </w:r>
      <w:r>
        <w:rPr>
          <w:rFonts w:ascii="Times New Roman" w:hAnsi="Times New Roman"/>
          <w:spacing w:val="-1"/>
          <w:w w:val="95"/>
        </w:rPr>
        <w:t>ю</w:t>
        <w:tab/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едостато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ость,</w:t>
        <w:tab/>
      </w:r>
      <w:r>
        <w:rPr>
          <w:rFonts w:ascii="Times New Roman" w:hAnsi="Times New Roman"/>
          <w:spacing w:val="-2"/>
          <w:w w:val="90"/>
        </w:rPr>
        <w:t>л</w:t>
      </w:r>
      <w:r>
        <w:rPr>
          <w:rFonts w:ascii="Times New Roman" w:hAnsi="Times New Roman"/>
          <w:spacing w:val="-1"/>
          <w:w w:val="90"/>
        </w:rPr>
        <w:t>егочную</w:t>
        <w:tab/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ерте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-1"/>
        </w:rPr>
        <w:t>,</w:t>
        <w:tab/>
      </w:r>
      <w:r>
        <w:rPr>
          <w:rFonts w:ascii="Times New Roman" w:hAnsi="Times New Roman"/>
          <w:spacing w:val="-1"/>
          <w:w w:val="95"/>
        </w:rPr>
        <w:t>к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апа</w:t>
      </w:r>
      <w:r>
        <w:rPr>
          <w:rFonts w:ascii="Times New Roman" w:hAnsi="Times New Roman"/>
          <w:spacing w:val="-2"/>
          <w:w w:val="95"/>
        </w:rPr>
        <w:t>нн</w:t>
      </w:r>
      <w:r>
        <w:rPr>
          <w:rFonts w:ascii="Times New Roman" w:hAnsi="Times New Roman"/>
          <w:spacing w:val="-1"/>
          <w:w w:val="95"/>
        </w:rPr>
        <w:t>ые</w:t>
        <w:tab/>
      </w:r>
      <w:r>
        <w:rPr>
          <w:rFonts w:ascii="Times New Roman" w:hAnsi="Times New Roman"/>
          <w:w w:val="95"/>
        </w:rPr>
        <w:t>пороки</w:t>
        <w:tab/>
      </w:r>
      <w:r>
        <w:rPr>
          <w:rFonts w:ascii="Times New Roman" w:hAnsi="Times New Roman"/>
          <w:spacing w:val="-1"/>
        </w:rPr>
        <w:t>серд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89"/>
        </w:rPr>
        <w:t> </w:t>
      </w:r>
      <w:r>
        <w:rPr>
          <w:rFonts w:ascii="Times New Roman" w:hAnsi="Times New Roman"/>
        </w:rPr>
        <w:t>кардиомиопатии</w:t>
      </w:r>
      <w:r>
        <w:rPr>
          <w:rFonts w:ascii="Times New Roman" w:hAnsi="Times New Roman"/>
          <w:spacing w:val="19"/>
        </w:rPr>
        <w:t> </w:t>
      </w:r>
      <w:r>
        <w:rPr/>
        <w:t>[31,</w:t>
      </w:r>
      <w:r>
        <w:rPr>
          <w:spacing w:val="21"/>
        </w:rPr>
        <w:t> </w:t>
      </w:r>
      <w:r>
        <w:rPr>
          <w:spacing w:val="-1"/>
        </w:rPr>
        <w:t>32].</w:t>
      </w:r>
    </w:p>
    <w:p>
      <w:pPr>
        <w:pStyle w:val="BodyText"/>
        <w:numPr>
          <w:ilvl w:val="1"/>
          <w:numId w:val="7"/>
        </w:numPr>
        <w:tabs>
          <w:tab w:pos="810" w:val="left" w:leader="none"/>
        </w:tabs>
        <w:spacing w:line="359" w:lineRule="auto" w:before="22" w:after="0"/>
        <w:ind w:left="101" w:right="106" w:firstLine="427"/>
        <w:jc w:val="both"/>
      </w:pPr>
      <w:r>
        <w:rPr>
          <w:spacing w:val="-1"/>
        </w:rPr>
        <w:t>Всем</w:t>
      </w:r>
      <w:r>
        <w:rPr>
          <w:spacing w:val="43"/>
        </w:rPr>
        <w:t> </w:t>
      </w:r>
      <w:r>
        <w:rPr/>
        <w:t>взрослым</w:t>
      </w:r>
      <w:r>
        <w:rPr>
          <w:spacing w:val="45"/>
        </w:rPr>
        <w:t> </w:t>
      </w:r>
      <w:r>
        <w:rPr/>
        <w:t>пациентам,</w:t>
      </w:r>
      <w:r>
        <w:rPr>
          <w:spacing w:val="46"/>
        </w:rPr>
        <w:t> </w:t>
      </w:r>
      <w:r>
        <w:rPr>
          <w:spacing w:val="-1"/>
        </w:rPr>
        <w:t>направляемым</w:t>
      </w:r>
      <w:r>
        <w:rPr>
          <w:spacing w:val="49"/>
        </w:rPr>
        <w:t> </w:t>
      </w:r>
      <w:r>
        <w:rPr/>
        <w:t>на</w:t>
      </w:r>
      <w:r>
        <w:rPr>
          <w:spacing w:val="48"/>
        </w:rPr>
        <w:t> </w:t>
      </w:r>
      <w:r>
        <w:rPr/>
        <w:t>плановое</w:t>
      </w:r>
      <w:r>
        <w:rPr>
          <w:spacing w:val="45"/>
        </w:rPr>
        <w:t> </w:t>
      </w:r>
      <w:r>
        <w:rPr/>
        <w:t>оперативное</w:t>
      </w:r>
      <w:r>
        <w:rPr>
          <w:spacing w:val="45"/>
        </w:rPr>
        <w:t> </w:t>
      </w:r>
      <w:r>
        <w:rPr>
          <w:spacing w:val="-1"/>
        </w:rPr>
        <w:t>лечение</w:t>
      </w:r>
      <w:r>
        <w:rPr>
          <w:spacing w:val="50"/>
          <w:w w:val="99"/>
        </w:rPr>
        <w:t> </w:t>
      </w:r>
      <w:r>
        <w:rPr/>
        <w:t>перелома лодыжек,</w:t>
      </w:r>
      <w:r>
        <w:rPr>
          <w:spacing w:val="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"/>
        </w:rPr>
        <w:t> </w:t>
      </w:r>
      <w:r>
        <w:rPr/>
        <w:t>оценка</w:t>
      </w:r>
      <w:r>
        <w:rPr>
          <w:spacing w:val="1"/>
        </w:rPr>
        <w:t> </w:t>
      </w:r>
      <w:r>
        <w:rPr>
          <w:spacing w:val="-1"/>
        </w:rPr>
        <w:t>риска</w:t>
      </w:r>
      <w:r>
        <w:rPr>
          <w:spacing w:val="3"/>
        </w:rPr>
        <w:t> </w:t>
      </w:r>
      <w:r>
        <w:rPr>
          <w:spacing w:val="-1"/>
        </w:rPr>
        <w:t>периоперационных</w:t>
      </w:r>
      <w:r>
        <w:rPr>
          <w:spacing w:val="6"/>
        </w:rPr>
        <w:t> </w:t>
      </w:r>
      <w:r>
        <w:rPr>
          <w:spacing w:val="-1"/>
        </w:rPr>
        <w:t>сердечно-сосудистых</w:t>
      </w:r>
      <w:r>
        <w:rPr>
          <w:spacing w:val="63"/>
        </w:rPr>
        <w:t> </w:t>
      </w:r>
      <w:r>
        <w:rPr/>
        <w:t>осложнений</w:t>
      </w:r>
      <w:r>
        <w:rPr>
          <w:spacing w:val="20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учетом</w:t>
      </w:r>
      <w:r>
        <w:rPr>
          <w:spacing w:val="18"/>
        </w:rPr>
        <w:t> </w:t>
      </w:r>
      <w:r>
        <w:rPr/>
        <w:t>вида</w:t>
      </w:r>
      <w:r>
        <w:rPr>
          <w:spacing w:val="18"/>
        </w:rPr>
        <w:t> </w:t>
      </w:r>
      <w:r>
        <w:rPr>
          <w:spacing w:val="-1"/>
        </w:rPr>
        <w:t>планируемого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/>
        <w:t>вне</w:t>
      </w:r>
      <w:r>
        <w:rPr>
          <w:spacing w:val="18"/>
        </w:rPr>
        <w:t> </w:t>
      </w:r>
      <w:r>
        <w:rPr/>
        <w:t>зависимости</w:t>
      </w:r>
      <w:r>
        <w:rPr>
          <w:spacing w:val="21"/>
        </w:rPr>
        <w:t> </w:t>
      </w:r>
      <w:r>
        <w:rPr/>
        <w:t>от</w:t>
      </w:r>
      <w:r>
        <w:rPr>
          <w:spacing w:val="19"/>
        </w:rPr>
        <w:t> </w:t>
      </w:r>
      <w:r>
        <w:rPr>
          <w:spacing w:val="-1"/>
        </w:rPr>
        <w:t>наличия</w:t>
      </w:r>
      <w:r>
        <w:rPr>
          <w:spacing w:val="42"/>
          <w:w w:val="99"/>
        </w:rPr>
        <w:t> </w:t>
      </w:r>
      <w:r>
        <w:rPr>
          <w:spacing w:val="-1"/>
        </w:rPr>
        <w:t>сопутствующей</w:t>
      </w:r>
      <w:r>
        <w:rPr>
          <w:spacing w:val="-2"/>
        </w:rPr>
        <w:t> </w:t>
      </w:r>
      <w:r>
        <w:rPr/>
        <w:t>патологии [30,</w:t>
      </w:r>
      <w:r>
        <w:rPr>
          <w:spacing w:val="-2"/>
        </w:rPr>
        <w:t> </w:t>
      </w:r>
      <w:r>
        <w:rPr/>
        <w:t>33].</w:t>
      </w:r>
    </w:p>
    <w:p>
      <w:pPr>
        <w:pStyle w:val="BodyText"/>
        <w:spacing w:line="354" w:lineRule="auto" w:before="11"/>
        <w:ind w:left="526" w:right="107" w:hanging="42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стре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(ме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часов)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(6-24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часа)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периоперационная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тся.</w:t>
      </w:r>
    </w:p>
    <w:p>
      <w:pPr>
        <w:pStyle w:val="BodyText"/>
        <w:spacing w:line="359" w:lineRule="auto" w:before="137"/>
        <w:ind w:right="105" w:firstLine="28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Малые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сопровождаются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низким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развития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сердечно-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(30-д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инфаркта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миокарда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1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патологии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1%).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Большие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5"/>
          <w:w w:val="99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ожда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промежуточным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мере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ым)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сердечно-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(30-д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инфаркта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миокарда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1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патологии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1-5%)</w:t>
      </w:r>
      <w:r>
        <w:rPr>
          <w:rFonts w:ascii="Times New Roman" w:hAnsi="Times New Roman" w:cs="Times New Roman" w:eastAsia="Times New Roman"/>
        </w:rPr>
        <w:t> [34].</w:t>
      </w:r>
    </w:p>
    <w:p>
      <w:pPr>
        <w:pStyle w:val="BodyText"/>
        <w:numPr>
          <w:ilvl w:val="1"/>
          <w:numId w:val="7"/>
        </w:numPr>
        <w:tabs>
          <w:tab w:pos="810" w:val="left" w:leader="none"/>
        </w:tabs>
        <w:spacing w:line="360" w:lineRule="auto" w:before="25" w:after="0"/>
        <w:ind w:left="101" w:right="105" w:firstLine="427"/>
        <w:jc w:val="right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-3"/>
        </w:rPr>
        <w:t> </w:t>
      </w:r>
      <w:r>
        <w:rPr>
          <w:spacing w:val="-1"/>
        </w:rPr>
        <w:t>оценки</w:t>
      </w:r>
      <w:r>
        <w:rPr/>
        <w:t> риска</w:t>
      </w:r>
      <w:r>
        <w:rPr>
          <w:spacing w:val="-4"/>
        </w:rPr>
        <w:t> </w:t>
      </w:r>
      <w:r>
        <w:rPr>
          <w:spacing w:val="-1"/>
        </w:rPr>
        <w:t>периоперационных</w:t>
      </w:r>
      <w:r>
        <w:rPr>
          <w:spacing w:val="-2"/>
        </w:rPr>
        <w:t> </w:t>
      </w:r>
      <w:r>
        <w:rPr>
          <w:spacing w:val="-1"/>
        </w:rPr>
        <w:t>сердечно-сосудистых осложнений</w:t>
      </w:r>
      <w:r>
        <w:rPr>
          <w:spacing w:val="3"/>
        </w:rPr>
        <w:t> </w:t>
      </w:r>
      <w:r>
        <w:rPr/>
        <w:t>у</w:t>
      </w:r>
      <w:r>
        <w:rPr>
          <w:spacing w:val="-9"/>
        </w:rPr>
        <w:t> </w:t>
      </w:r>
      <w:r>
        <w:rPr>
          <w:spacing w:val="-1"/>
        </w:rPr>
        <w:t>взрослых</w:t>
      </w:r>
      <w:r>
        <w:rPr>
          <w:spacing w:val="89"/>
        </w:rPr>
        <w:t> </w:t>
      </w:r>
      <w:r>
        <w:rPr/>
        <w:t>пациентов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использовать</w:t>
      </w:r>
      <w:r>
        <w:rPr>
          <w:spacing w:val="8"/>
        </w:rPr>
        <w:t> </w:t>
      </w:r>
      <w:r>
        <w:rPr>
          <w:spacing w:val="-1"/>
        </w:rPr>
        <w:t>специальный</w:t>
      </w:r>
      <w:r>
        <w:rPr>
          <w:spacing w:val="8"/>
        </w:rPr>
        <w:t> </w:t>
      </w:r>
      <w:r>
        <w:rPr/>
        <w:t>алгоритм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spacing w:val="-1"/>
        </w:rPr>
        <w:t>Приложение</w:t>
      </w:r>
      <w:r>
        <w:rPr>
          <w:spacing w:val="10"/>
        </w:rPr>
        <w:t> </w:t>
      </w:r>
      <w:r>
        <w:rPr/>
        <w:t>Г2)</w:t>
      </w:r>
      <w:r>
        <w:rPr>
          <w:spacing w:val="8"/>
        </w:rPr>
        <w:t> </w:t>
      </w:r>
      <w:r>
        <w:rPr/>
        <w:t>[33,</w:t>
      </w:r>
      <w:r>
        <w:rPr>
          <w:spacing w:val="8"/>
        </w:rPr>
        <w:t> </w:t>
      </w:r>
      <w:r>
        <w:rPr/>
        <w:t>35].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3).</w:t>
      </w:r>
    </w:p>
    <w:p>
      <w:pPr>
        <w:pStyle w:val="BodyText"/>
        <w:numPr>
          <w:ilvl w:val="1"/>
          <w:numId w:val="7"/>
        </w:numPr>
        <w:tabs>
          <w:tab w:pos="810" w:val="left" w:leader="none"/>
        </w:tabs>
        <w:spacing w:line="359" w:lineRule="auto" w:before="19" w:after="0"/>
        <w:ind w:left="101" w:right="103" w:firstLine="427"/>
        <w:jc w:val="both"/>
      </w:pPr>
      <w:r>
        <w:rPr>
          <w:spacing w:val="-1"/>
        </w:rPr>
        <w:t>Проведение</w:t>
      </w:r>
      <w:r>
        <w:rPr>
          <w:spacing w:val="-2"/>
        </w:rPr>
        <w:t> </w:t>
      </w:r>
      <w:r>
        <w:rPr/>
        <w:t>планового</w:t>
      </w:r>
      <w:r>
        <w:rPr>
          <w:spacing w:val="-6"/>
        </w:rPr>
        <w:t> </w:t>
      </w:r>
      <w:r>
        <w:rPr/>
        <w:t>оперативного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4"/>
        </w:rPr>
        <w:t> </w:t>
      </w:r>
      <w:r>
        <w:rPr>
          <w:spacing w:val="-1"/>
        </w:rPr>
        <w:t>перелома</w:t>
      </w:r>
      <w:r>
        <w:rPr>
          <w:spacing w:val="-6"/>
        </w:rPr>
        <w:t> </w:t>
      </w:r>
      <w:r>
        <w:rPr/>
        <w:t>лодыжек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-5"/>
        </w:rPr>
        <w:t> </w:t>
      </w:r>
      <w:r>
        <w:rPr/>
        <w:t>без</w:t>
      </w:r>
      <w:r>
        <w:rPr>
          <w:spacing w:val="61"/>
        </w:rPr>
        <w:t> </w:t>
      </w:r>
      <w:r>
        <w:rPr/>
        <w:t>дополнительного</w:t>
      </w:r>
      <w:r>
        <w:rPr>
          <w:spacing w:val="-13"/>
        </w:rPr>
        <w:t> </w:t>
      </w:r>
      <w:r>
        <w:rPr>
          <w:spacing w:val="-1"/>
        </w:rPr>
        <w:t>обследования</w:t>
      </w:r>
      <w:r>
        <w:rPr>
          <w:spacing w:val="-11"/>
        </w:rPr>
        <w:t> </w:t>
      </w:r>
      <w:r>
        <w:rPr/>
        <w:t>взрослым</w:t>
      </w:r>
      <w:r>
        <w:rPr>
          <w:spacing w:val="-13"/>
        </w:rPr>
        <w:t> </w:t>
      </w:r>
      <w:r>
        <w:rPr/>
        <w:t>пациентам,</w:t>
      </w:r>
      <w:r>
        <w:rPr>
          <w:spacing w:val="-10"/>
        </w:rPr>
        <w:t> </w:t>
      </w:r>
      <w:r>
        <w:rPr/>
        <w:t>у</w:t>
      </w:r>
      <w:r>
        <w:rPr>
          <w:spacing w:val="-15"/>
        </w:rPr>
        <w:t> </w:t>
      </w:r>
      <w:r>
        <w:rPr/>
        <w:t>которых</w:t>
      </w:r>
      <w:r>
        <w:rPr>
          <w:spacing w:val="-10"/>
        </w:rPr>
        <w:t> </w:t>
      </w:r>
      <w:r>
        <w:rPr/>
        <w:t>риск</w:t>
      </w:r>
      <w:r>
        <w:rPr>
          <w:spacing w:val="-11"/>
        </w:rPr>
        <w:t> </w:t>
      </w:r>
      <w:r>
        <w:rPr>
          <w:spacing w:val="-1"/>
        </w:rPr>
        <w:t>сердечно-сосудистых</w:t>
      </w:r>
      <w:r>
        <w:rPr>
          <w:spacing w:val="64"/>
        </w:rPr>
        <w:t> </w:t>
      </w:r>
      <w:r>
        <w:rPr/>
        <w:t>осложнений</w:t>
      </w:r>
      <w:r>
        <w:rPr>
          <w:spacing w:val="57"/>
        </w:rPr>
        <w:t> </w:t>
      </w:r>
      <w:r>
        <w:rPr/>
        <w:t>определен</w:t>
      </w:r>
      <w:r>
        <w:rPr>
          <w:spacing w:val="53"/>
        </w:rPr>
        <w:t> </w:t>
      </w:r>
      <w:r>
        <w:rPr/>
        <w:t>как</w:t>
      </w:r>
      <w:r>
        <w:rPr>
          <w:spacing w:val="54"/>
        </w:rPr>
        <w:t> </w:t>
      </w:r>
      <w:r>
        <w:rPr/>
        <w:t>низкий.</w:t>
      </w:r>
      <w:r>
        <w:rPr>
          <w:spacing w:val="57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пациентов</w:t>
      </w:r>
      <w:r>
        <w:rPr>
          <w:spacing w:val="53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промежуточным</w:t>
      </w:r>
      <w:r>
        <w:rPr>
          <w:spacing w:val="54"/>
        </w:rPr>
        <w:t> </w:t>
      </w:r>
      <w:r>
        <w:rPr/>
        <w:t>или</w:t>
      </w:r>
      <w:r>
        <w:rPr>
          <w:spacing w:val="57"/>
        </w:rPr>
        <w:t> </w:t>
      </w:r>
      <w:r>
        <w:rPr>
          <w:spacing w:val="-1"/>
        </w:rPr>
        <w:t>высоким</w:t>
      </w:r>
      <w:r>
        <w:rPr>
          <w:spacing w:val="54"/>
          <w:w w:val="99"/>
        </w:rPr>
        <w:t> </w:t>
      </w:r>
      <w:r>
        <w:rPr/>
        <w:t>периоперационным</w:t>
      </w:r>
      <w:r>
        <w:rPr>
          <w:spacing w:val="11"/>
        </w:rPr>
        <w:t> </w:t>
      </w:r>
      <w:r>
        <w:rPr>
          <w:spacing w:val="-1"/>
        </w:rPr>
        <w:t>риском</w:t>
      </w:r>
      <w:r>
        <w:rPr>
          <w:spacing w:val="14"/>
        </w:rPr>
        <w:t> </w:t>
      </w:r>
      <w:r>
        <w:rPr/>
        <w:t>развития</w:t>
      </w:r>
      <w:r>
        <w:rPr>
          <w:spacing w:val="15"/>
        </w:rPr>
        <w:t> </w:t>
      </w:r>
      <w:r>
        <w:rPr>
          <w:spacing w:val="-1"/>
        </w:rPr>
        <w:t>сердечно-сосудистых</w:t>
      </w:r>
      <w:r>
        <w:rPr>
          <w:spacing w:val="16"/>
        </w:rPr>
        <w:t> </w:t>
      </w:r>
      <w:r>
        <w:rPr/>
        <w:t>осложнений</w:t>
      </w:r>
      <w:r>
        <w:rPr>
          <w:spacing w:val="1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2"/>
          <w:w w:val="117"/>
        </w:rPr>
        <w:t> </w:t>
      </w:r>
      <w:r>
        <w:rPr/>
        <w:t>оценка</w:t>
      </w:r>
      <w:r>
        <w:rPr>
          <w:spacing w:val="-6"/>
        </w:rPr>
        <w:t> </w:t>
      </w:r>
      <w:r>
        <w:rPr>
          <w:spacing w:val="-1"/>
        </w:rPr>
        <w:t>функционального</w:t>
      </w:r>
      <w:r>
        <w:rPr>
          <w:spacing w:val="-3"/>
        </w:rPr>
        <w:t> </w:t>
      </w:r>
      <w:r>
        <w:rPr>
          <w:spacing w:val="-1"/>
        </w:rPr>
        <w:t>статуса</w:t>
      </w:r>
      <w:r>
        <w:rPr>
          <w:spacing w:val="-6"/>
        </w:rPr>
        <w:t> </w:t>
      </w:r>
      <w:r>
        <w:rPr/>
        <w:t>пациента</w:t>
      </w:r>
      <w:r>
        <w:rPr>
          <w:spacing w:val="-2"/>
        </w:rPr>
        <w:t> </w:t>
      </w:r>
      <w:r>
        <w:rPr>
          <w:spacing w:val="-1"/>
        </w:rPr>
        <w:t>[34,</w:t>
      </w:r>
      <w:r>
        <w:rPr>
          <w:spacing w:val="-3"/>
        </w:rPr>
        <w:t> </w:t>
      </w:r>
      <w:r>
        <w:rPr/>
        <w:t>36].</w:t>
      </w:r>
    </w:p>
    <w:p>
      <w:pPr>
        <w:pStyle w:val="BodyText"/>
        <w:spacing w:line="240" w:lineRule="auto" w:before="9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Лабораторные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63" w:lineRule="auto" w:before="151"/>
        <w:ind w:right="106" w:firstLine="427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5"/>
          <w:w w:val="90"/>
        </w:rPr>
        <w:t> </w:t>
      </w:r>
      <w:r>
        <w:rPr>
          <w:spacing w:val="-1"/>
        </w:rPr>
        <w:t>Всем</w:t>
      </w:r>
      <w:r>
        <w:rPr/>
        <w:t>  </w:t>
      </w:r>
      <w:r>
        <w:rPr>
          <w:spacing w:val="3"/>
        </w:rPr>
        <w:t> </w:t>
      </w:r>
      <w:r>
        <w:rPr/>
        <w:t>пациентам,  </w:t>
      </w:r>
      <w:r>
        <w:rPr>
          <w:spacing w:val="2"/>
        </w:rPr>
        <w:t> </w:t>
      </w:r>
      <w:r>
        <w:rPr/>
        <w:t>которым  </w:t>
      </w:r>
      <w:r>
        <w:rPr>
          <w:spacing w:val="5"/>
        </w:rPr>
        <w:t> </w:t>
      </w:r>
      <w:r>
        <w:rPr>
          <w:spacing w:val="-1"/>
        </w:rPr>
        <w:t>поставлен</w:t>
      </w:r>
      <w:r>
        <w:rPr/>
        <w:t>  </w:t>
      </w:r>
      <w:r>
        <w:rPr>
          <w:spacing w:val="5"/>
        </w:rPr>
        <w:t> </w:t>
      </w:r>
      <w:r>
        <w:rPr/>
        <w:t>диагноз  </w:t>
      </w:r>
      <w:r>
        <w:rPr>
          <w:spacing w:val="4"/>
        </w:rPr>
        <w:t> </w:t>
      </w:r>
      <w:r>
        <w:rPr>
          <w:spacing w:val="-1"/>
        </w:rPr>
        <w:t>перелома</w:t>
      </w:r>
      <w:r>
        <w:rPr/>
        <w:t>  </w:t>
      </w:r>
      <w:r>
        <w:rPr>
          <w:spacing w:val="5"/>
        </w:rPr>
        <w:t> </w:t>
      </w:r>
      <w:r>
        <w:rPr>
          <w:spacing w:val="-1"/>
        </w:rPr>
        <w:t>лодыжек,</w:t>
      </w:r>
      <w:r>
        <w:rPr/>
        <w:t>  </w:t>
      </w:r>
      <w:r>
        <w:rPr>
          <w:spacing w:val="7"/>
        </w:rPr>
        <w:t> </w:t>
      </w:r>
      <w:r>
        <w:rPr/>
        <w:t>в</w:t>
      </w:r>
      <w:r>
        <w:rPr/>
        <w:t>  </w:t>
      </w:r>
      <w:r>
        <w:rPr>
          <w:spacing w:val="67"/>
        </w:rPr>
        <w:t> </w:t>
      </w:r>
      <w:r>
        <w:rPr>
          <w:spacing w:val="-1"/>
        </w:rPr>
        <w:t>случае</w:t>
      </w:r>
      <w:r>
        <w:rPr>
          <w:spacing w:val="1"/>
        </w:rPr>
        <w:t> </w:t>
      </w:r>
      <w:r>
        <w:rPr>
          <w:spacing w:val="1"/>
        </w:rPr>
      </w:r>
      <w:r>
        <w:rPr>
          <w:spacing w:val="-1"/>
        </w:rPr>
        <w:t>планируемого</w:t>
      </w:r>
      <w:r>
        <w:rPr/>
        <w:t>  </w:t>
      </w:r>
      <w:r>
        <w:rPr>
          <w:spacing w:val="28"/>
        </w:rPr>
        <w:t> </w:t>
      </w:r>
      <w:r>
        <w:rPr/>
        <w:t>оперативного   </w:t>
      </w:r>
      <w:r>
        <w:rPr>
          <w:spacing w:val="28"/>
        </w:rPr>
        <w:t> </w:t>
      </w:r>
      <w:r>
        <w:rPr/>
        <w:t>лечения,   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</w:rPr>
        <w:t>рекомендуется  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spacing w:val="-1"/>
        </w:rPr>
        <w:t>выполнение</w:t>
      </w:r>
      <w:r>
        <w:rPr/>
        <w:t>    </w:t>
      </w:r>
      <w:r>
        <w:rPr>
          <w:spacing w:val="58"/>
        </w:rPr>
        <w:t> </w:t>
      </w:r>
      <w:r>
        <w:rPr>
          <w:spacing w:val="-1"/>
        </w:rPr>
        <w:t>следующих</w:t>
      </w:r>
      <w:r>
        <w:rPr>
          <w:spacing w:val="-5"/>
        </w:rPr>
        <w:t> </w:t>
      </w:r>
      <w:r>
        <w:rPr>
          <w:spacing w:val="-5"/>
        </w:rPr>
      </w:r>
      <w:r>
        <w:rPr/>
        <w:t>лабораторных</w:t>
      </w:r>
      <w:r>
        <w:rPr>
          <w:spacing w:val="-3"/>
        </w:rPr>
        <w:t> </w:t>
      </w:r>
      <w:r>
        <w:rPr>
          <w:spacing w:val="-1"/>
        </w:rPr>
        <w:t>исследований</w:t>
      </w:r>
      <w:r>
        <w:rPr>
          <w:spacing w:val="-2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диагностических</w:t>
      </w:r>
      <w:r>
        <w:rPr>
          <w:spacing w:val="-3"/>
        </w:rPr>
        <w:t> </w:t>
      </w:r>
      <w:r>
        <w:rPr/>
        <w:t>целях: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22" w:after="0"/>
        <w:ind w:left="1248" w:right="0" w:hanging="360"/>
        <w:jc w:val="left"/>
      </w:pPr>
      <w:r>
        <w:rPr/>
        <w:t>общий</w:t>
      </w:r>
      <w:r>
        <w:rPr>
          <w:spacing w:val="-1"/>
        </w:rPr>
        <w:t> (клинический)</w:t>
      </w:r>
      <w:r>
        <w:rPr>
          <w:spacing w:val="-4"/>
        </w:rPr>
        <w:t> </w:t>
      </w:r>
      <w:r>
        <w:rPr/>
        <w:t>анализ</w:t>
      </w:r>
      <w:r>
        <w:rPr>
          <w:spacing w:val="-3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</w:pPr>
      <w:r>
        <w:rPr/>
        <w:t>общий</w:t>
      </w:r>
      <w:r>
        <w:rPr>
          <w:spacing w:val="-2"/>
        </w:rPr>
        <w:t> </w:t>
      </w:r>
      <w:r>
        <w:rPr>
          <w:spacing w:val="-1"/>
        </w:rPr>
        <w:t>(клинический)</w:t>
      </w:r>
      <w:r>
        <w:rPr>
          <w:spacing w:val="-4"/>
        </w:rPr>
        <w:t> </w:t>
      </w:r>
      <w:r>
        <w:rPr/>
        <w:t>анализ</w:t>
      </w:r>
      <w:r>
        <w:rPr>
          <w:spacing w:val="-2"/>
        </w:rPr>
        <w:t> </w:t>
      </w:r>
      <w:r>
        <w:rPr>
          <w:spacing w:val="-1"/>
        </w:rPr>
        <w:t>мочи;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9" w:lineRule="auto" w:before="153" w:after="0"/>
        <w:ind w:left="1248" w:right="115" w:hanging="360"/>
        <w:jc w:val="left"/>
      </w:pPr>
      <w:r>
        <w:rPr/>
        <w:t>анализ</w:t>
      </w:r>
      <w:r>
        <w:rPr>
          <w:spacing w:val="43"/>
        </w:rPr>
        <w:t> </w:t>
      </w:r>
      <w:r>
        <w:rPr>
          <w:spacing w:val="-1"/>
        </w:rPr>
        <w:t>крови</w:t>
      </w:r>
      <w:r>
        <w:rPr>
          <w:spacing w:val="44"/>
        </w:rPr>
        <w:t> </w:t>
      </w:r>
      <w:r>
        <w:rPr>
          <w:spacing w:val="-1"/>
        </w:rPr>
        <w:t>биохимический</w:t>
      </w:r>
      <w:r>
        <w:rPr>
          <w:spacing w:val="40"/>
        </w:rPr>
        <w:t> </w:t>
      </w:r>
      <w:r>
        <w:rPr>
          <w:spacing w:val="-1"/>
        </w:rPr>
        <w:t>общетерапевтический:</w:t>
      </w:r>
      <w:r>
        <w:rPr>
          <w:spacing w:val="41"/>
        </w:rPr>
        <w:t> </w:t>
      </w:r>
      <w:r>
        <w:rPr>
          <w:spacing w:val="-1"/>
        </w:rPr>
        <w:t>билирубин</w:t>
      </w:r>
      <w:r>
        <w:rPr>
          <w:spacing w:val="45"/>
        </w:rPr>
        <w:t> </w:t>
      </w:r>
      <w:r>
        <w:rPr/>
        <w:t>общий,</w:t>
      </w:r>
      <w:r>
        <w:rPr>
          <w:spacing w:val="43"/>
        </w:rPr>
        <w:t> </w:t>
      </w:r>
      <w:r>
        <w:rPr>
          <w:spacing w:val="-1"/>
        </w:rPr>
        <w:t>АлТ,</w:t>
      </w:r>
      <w:r>
        <w:rPr>
          <w:spacing w:val="67"/>
        </w:rPr>
        <w:t> </w:t>
      </w:r>
      <w:r>
        <w:rPr>
          <w:spacing w:val="-1"/>
        </w:rPr>
        <w:t>АсТ,</w:t>
      </w:r>
      <w:r>
        <w:rPr>
          <w:spacing w:val="-4"/>
        </w:rPr>
        <w:t> </w:t>
      </w:r>
      <w:r>
        <w:rPr/>
        <w:t>мочевина,</w:t>
      </w:r>
      <w:r>
        <w:rPr>
          <w:spacing w:val="-4"/>
        </w:rPr>
        <w:t> </w:t>
      </w:r>
      <w:r>
        <w:rPr/>
        <w:t>креатинин,</w:t>
      </w:r>
      <w:r>
        <w:rPr>
          <w:spacing w:val="-3"/>
        </w:rPr>
        <w:t> </w:t>
      </w:r>
      <w:r>
        <w:rPr/>
        <w:t>белок</w:t>
      </w:r>
      <w:r>
        <w:rPr>
          <w:spacing w:val="-4"/>
        </w:rPr>
        <w:t> </w:t>
      </w:r>
      <w:r>
        <w:rPr/>
        <w:t>общий,</w:t>
      </w:r>
      <w:r>
        <w:rPr>
          <w:spacing w:val="-4"/>
        </w:rPr>
        <w:t> </w:t>
      </w:r>
      <w:r>
        <w:rPr>
          <w:spacing w:val="-1"/>
        </w:rPr>
        <w:t>глюкоза;</w:t>
      </w:r>
      <w:r>
        <w:rPr/>
      </w:r>
    </w:p>
    <w:p>
      <w:pPr>
        <w:spacing w:after="0" w:line="359" w:lineRule="auto"/>
        <w:jc w:val="left"/>
        <w:sectPr>
          <w:footerReference w:type="default" r:id="rId10"/>
          <w:pgSz w:w="11910" w:h="16840"/>
          <w:pgMar w:footer="759" w:header="0" w:top="1320" w:bottom="940" w:left="1600" w:right="740"/>
          <w:pgNumType w:start="20"/>
        </w:sectPr>
      </w:pP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9" w:lineRule="auto" w:before="52" w:after="0"/>
        <w:ind w:left="1248" w:right="106" w:hanging="360"/>
        <w:jc w:val="both"/>
      </w:pPr>
      <w:r>
        <w:rPr/>
        <w:t>определение</w:t>
      </w:r>
      <w:r>
        <w:rPr>
          <w:spacing w:val="22"/>
        </w:rPr>
        <w:t> </w:t>
      </w:r>
      <w:r>
        <w:rPr>
          <w:spacing w:val="-1"/>
        </w:rPr>
        <w:t>основных</w:t>
      </w:r>
      <w:r>
        <w:rPr>
          <w:spacing w:val="21"/>
        </w:rPr>
        <w:t> </w:t>
      </w:r>
      <w:r>
        <w:rPr>
          <w:spacing w:val="-1"/>
        </w:rPr>
        <w:t>групп</w:t>
      </w:r>
      <w:r>
        <w:rPr>
          <w:spacing w:val="25"/>
        </w:rPr>
        <w:t> </w:t>
      </w:r>
      <w:r>
        <w:rPr/>
        <w:t>по</w:t>
      </w:r>
      <w:r>
        <w:rPr>
          <w:spacing w:val="21"/>
        </w:rPr>
        <w:t> </w:t>
      </w:r>
      <w:r>
        <w:rPr/>
        <w:t>системе</w:t>
      </w:r>
      <w:r>
        <w:rPr>
          <w:spacing w:val="23"/>
        </w:rPr>
        <w:t> </w:t>
      </w:r>
      <w:r>
        <w:rPr>
          <w:spacing w:val="-1"/>
        </w:rPr>
        <w:t>AB0</w:t>
      </w:r>
      <w:r>
        <w:rPr>
          <w:spacing w:val="21"/>
        </w:rPr>
        <w:t> </w:t>
      </w:r>
      <w:r>
        <w:rPr/>
        <w:t>и</w:t>
      </w:r>
      <w:r>
        <w:rPr>
          <w:spacing w:val="21"/>
        </w:rPr>
        <w:t> </w:t>
      </w:r>
      <w:r>
        <w:rPr/>
        <w:t>определение</w:t>
      </w:r>
      <w:r>
        <w:rPr>
          <w:spacing w:val="23"/>
        </w:rPr>
        <w:t> </w:t>
      </w:r>
      <w:r>
        <w:rPr>
          <w:spacing w:val="-1"/>
        </w:rPr>
        <w:t>антигена</w:t>
      </w:r>
      <w:r>
        <w:rPr>
          <w:spacing w:val="21"/>
        </w:rPr>
        <w:t> </w:t>
      </w:r>
      <w:r>
        <w:rPr/>
        <w:t>D</w:t>
      </w:r>
      <w:r>
        <w:rPr>
          <w:spacing w:val="40"/>
        </w:rPr>
        <w:t> </w:t>
      </w:r>
      <w:r>
        <w:rPr/>
        <w:t>системы</w:t>
      </w:r>
      <w:r>
        <w:rPr>
          <w:spacing w:val="-11"/>
        </w:rPr>
        <w:t> </w:t>
      </w:r>
      <w:r>
        <w:rPr>
          <w:spacing w:val="-1"/>
        </w:rPr>
        <w:t>Резус</w:t>
      </w:r>
      <w:r>
        <w:rPr>
          <w:spacing w:val="-7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26" w:after="0"/>
        <w:ind w:left="1248" w:right="0" w:hanging="360"/>
        <w:jc w:val="left"/>
      </w:pPr>
      <w:r>
        <w:rPr/>
        <w:t>определение</w:t>
      </w:r>
      <w:r>
        <w:rPr>
          <w:spacing w:val="-2"/>
        </w:rPr>
        <w:t> </w:t>
      </w:r>
      <w:r>
        <w:rPr/>
        <w:t>антигена</w:t>
      </w:r>
      <w:r>
        <w:rPr>
          <w:spacing w:val="-2"/>
        </w:rPr>
        <w:t> </w:t>
      </w:r>
      <w:r>
        <w:rPr>
          <w:spacing w:val="-1"/>
        </w:rPr>
        <w:t>(HbsAg)</w:t>
      </w:r>
      <w:r>
        <w:rPr>
          <w:spacing w:val="-3"/>
        </w:rPr>
        <w:t> </w:t>
      </w:r>
      <w:r>
        <w:rPr>
          <w:spacing w:val="-1"/>
        </w:rPr>
        <w:t>вируса</w:t>
      </w:r>
      <w:r>
        <w:rPr>
          <w:spacing w:val="-2"/>
        </w:rPr>
        <w:t> </w:t>
      </w:r>
      <w:r>
        <w:rPr/>
        <w:t>гепатита</w:t>
      </w:r>
      <w:r>
        <w:rPr>
          <w:spacing w:val="-3"/>
        </w:rPr>
        <w:t> </w:t>
      </w:r>
      <w:r>
        <w:rPr/>
        <w:t>B</w:t>
      </w:r>
      <w:r>
        <w:rPr>
          <w:spacing w:val="-4"/>
        </w:rPr>
        <w:t> </w:t>
      </w:r>
      <w:r>
        <w:rPr/>
        <w:t>(Hepatitis</w:t>
      </w:r>
      <w:r>
        <w:rPr>
          <w:spacing w:val="-3"/>
        </w:rPr>
        <w:t> </w:t>
      </w:r>
      <w:r>
        <w:rPr/>
        <w:t>B</w:t>
      </w:r>
      <w:r>
        <w:rPr>
          <w:spacing w:val="-4"/>
        </w:rPr>
        <w:t> </w:t>
      </w:r>
      <w:r>
        <w:rPr/>
        <w:t>virus)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9" w:lineRule="auto" w:before="153" w:after="0"/>
        <w:ind w:left="1248" w:right="105" w:hanging="360"/>
        <w:jc w:val="both"/>
      </w:pPr>
      <w:r>
        <w:rPr/>
        <w:t>определение</w:t>
      </w:r>
      <w:r>
        <w:rPr>
          <w:spacing w:val="13"/>
        </w:rPr>
        <w:t> </w:t>
      </w:r>
      <w:r>
        <w:rPr/>
        <w:t>антител</w:t>
      </w:r>
      <w:r>
        <w:rPr>
          <w:spacing w:val="11"/>
        </w:rPr>
        <w:t> </w:t>
      </w:r>
      <w:r>
        <w:rPr>
          <w:spacing w:val="-1"/>
        </w:rPr>
        <w:t>класса</w:t>
      </w:r>
      <w:r>
        <w:rPr>
          <w:spacing w:val="14"/>
        </w:rPr>
        <w:t> </w:t>
      </w:r>
      <w:r>
        <w:rPr/>
        <w:t>G</w:t>
      </w:r>
      <w:r>
        <w:rPr>
          <w:spacing w:val="11"/>
        </w:rPr>
        <w:t> </w:t>
      </w:r>
      <w:r>
        <w:rPr>
          <w:spacing w:val="-1"/>
        </w:rPr>
        <w:t>(anti-HCV</w:t>
      </w:r>
      <w:r>
        <w:rPr>
          <w:spacing w:val="15"/>
        </w:rPr>
        <w:t> </w:t>
      </w:r>
      <w:r>
        <w:rPr>
          <w:spacing w:val="-1"/>
        </w:rPr>
        <w:t>IgG)</w:t>
      </w:r>
      <w:r>
        <w:rPr>
          <w:spacing w:val="14"/>
        </w:rPr>
        <w:t> </w:t>
      </w:r>
      <w:r>
        <w:rPr/>
        <w:t>к</w:t>
      </w:r>
      <w:r>
        <w:rPr>
          <w:spacing w:val="11"/>
        </w:rPr>
        <w:t> </w:t>
      </w:r>
      <w:r>
        <w:rPr/>
        <w:t>вирусу</w:t>
      </w:r>
      <w:r>
        <w:rPr>
          <w:spacing w:val="7"/>
        </w:rPr>
        <w:t> </w:t>
      </w:r>
      <w:r>
        <w:rPr/>
        <w:t>гепатита</w:t>
      </w:r>
      <w:r>
        <w:rPr>
          <w:spacing w:val="9"/>
        </w:rPr>
        <w:t> </w:t>
      </w:r>
      <w:r>
        <w:rPr/>
        <w:t>C</w:t>
      </w:r>
      <w:r>
        <w:rPr>
          <w:spacing w:val="15"/>
        </w:rPr>
        <w:t> </w:t>
      </w:r>
      <w:r>
        <w:rPr/>
        <w:t>(Hepatitis</w:t>
      </w:r>
      <w:r>
        <w:rPr>
          <w:spacing w:val="11"/>
        </w:rPr>
        <w:t> </w:t>
      </w:r>
      <w:r>
        <w:rPr/>
        <w:t>C</w:t>
      </w:r>
      <w:r>
        <w:rPr>
          <w:spacing w:val="30"/>
          <w:w w:val="99"/>
        </w:rPr>
        <w:t> </w:t>
      </w:r>
      <w:r>
        <w:rPr/>
        <w:t>virus)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24" w:after="0"/>
        <w:ind w:left="1248" w:right="0" w:hanging="360"/>
        <w:jc w:val="left"/>
      </w:pPr>
      <w:r>
        <w:rPr/>
        <w:t>определение</w:t>
      </w:r>
      <w:r>
        <w:rPr>
          <w:spacing w:val="-3"/>
        </w:rPr>
        <w:t> </w:t>
      </w:r>
      <w:r>
        <w:rPr/>
        <w:t>антител</w:t>
      </w:r>
      <w:r>
        <w:rPr>
          <w:spacing w:val="-4"/>
        </w:rPr>
        <w:t> </w:t>
      </w:r>
      <w:r>
        <w:rPr/>
        <w:t>к</w:t>
      </w:r>
      <w:r>
        <w:rPr>
          <w:spacing w:val="-7"/>
        </w:rPr>
        <w:t> </w:t>
      </w:r>
      <w:r>
        <w:rPr/>
        <w:t>бледной</w:t>
      </w:r>
      <w:r>
        <w:rPr>
          <w:spacing w:val="-2"/>
        </w:rPr>
        <w:t> </w:t>
      </w:r>
      <w:r>
        <w:rPr>
          <w:spacing w:val="-1"/>
        </w:rPr>
        <w:t>трепонеме</w:t>
      </w:r>
      <w:r>
        <w:rPr>
          <w:spacing w:val="-6"/>
        </w:rPr>
        <w:t> </w:t>
      </w:r>
      <w:r>
        <w:rPr/>
        <w:t>(Treponema</w:t>
      </w:r>
      <w:r>
        <w:rPr>
          <w:spacing w:val="-4"/>
        </w:rPr>
        <w:t> </w:t>
      </w:r>
      <w:r>
        <w:rPr/>
        <w:t>pallidum)</w:t>
      </w:r>
      <w:r>
        <w:rPr>
          <w:spacing w:val="-4"/>
        </w:rPr>
        <w:t> </w:t>
      </w:r>
      <w:r>
        <w:rPr/>
        <w:t>в</w:t>
      </w:r>
      <w:r>
        <w:rPr>
          <w:spacing w:val="-7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9" w:lineRule="auto" w:before="156" w:after="0"/>
        <w:ind w:left="1248" w:right="105" w:hanging="360"/>
        <w:jc w:val="both"/>
      </w:pPr>
      <w:r>
        <w:rPr>
          <w:spacing w:val="-1"/>
        </w:rPr>
        <w:t>исследование</w:t>
      </w:r>
      <w:r>
        <w:rPr>
          <w:spacing w:val="-11"/>
        </w:rPr>
        <w:t> </w:t>
      </w:r>
      <w:r>
        <w:rPr>
          <w:spacing w:val="-1"/>
        </w:rPr>
        <w:t>уровня</w:t>
      </w:r>
      <w:r>
        <w:rPr>
          <w:spacing w:val="-17"/>
        </w:rPr>
        <w:t> </w:t>
      </w:r>
      <w:r>
        <w:rPr/>
        <w:t>антител</w:t>
      </w:r>
      <w:r>
        <w:rPr>
          <w:spacing w:val="-17"/>
        </w:rPr>
        <w:t> </w:t>
      </w:r>
      <w:r>
        <w:rPr>
          <w:spacing w:val="-1"/>
        </w:rPr>
        <w:t>классов</w:t>
      </w:r>
      <w:r>
        <w:rPr>
          <w:spacing w:val="-17"/>
        </w:rPr>
        <w:t> </w:t>
      </w:r>
      <w:r>
        <w:rPr/>
        <w:t>M,</w:t>
      </w:r>
      <w:r>
        <w:rPr>
          <w:spacing w:val="-17"/>
        </w:rPr>
        <w:t> </w:t>
      </w:r>
      <w:r>
        <w:rPr/>
        <w:t>G</w:t>
      </w:r>
      <w:r>
        <w:rPr>
          <w:spacing w:val="-17"/>
        </w:rPr>
        <w:t> </w:t>
      </w:r>
      <w:r>
        <w:rPr>
          <w:spacing w:val="-1"/>
        </w:rPr>
        <w:t>(IgM,</w:t>
      </w:r>
      <w:r>
        <w:rPr>
          <w:spacing w:val="-15"/>
        </w:rPr>
        <w:t> </w:t>
      </w:r>
      <w:r>
        <w:rPr>
          <w:spacing w:val="-2"/>
        </w:rPr>
        <w:t>IgG)</w:t>
      </w:r>
      <w:r>
        <w:rPr>
          <w:spacing w:val="-17"/>
        </w:rPr>
        <w:t> </w:t>
      </w:r>
      <w:r>
        <w:rPr/>
        <w:t>к</w:t>
      </w:r>
      <w:r>
        <w:rPr>
          <w:spacing w:val="-17"/>
        </w:rPr>
        <w:t> </w:t>
      </w:r>
      <w:r>
        <w:rPr/>
        <w:t>вирусу</w:t>
      </w:r>
      <w:r>
        <w:rPr>
          <w:spacing w:val="-22"/>
        </w:rPr>
        <w:t> </w:t>
      </w:r>
      <w:r>
        <w:rPr/>
        <w:t>иммунодефицита</w:t>
      </w:r>
      <w:r>
        <w:rPr>
          <w:spacing w:val="54"/>
          <w:w w:val="99"/>
        </w:rPr>
        <w:t> </w:t>
      </w:r>
      <w:r>
        <w:rPr>
          <w:spacing w:val="-1"/>
        </w:rPr>
        <w:t>человека</w:t>
      </w:r>
      <w:r>
        <w:rPr>
          <w:spacing w:val="46"/>
        </w:rPr>
        <w:t> </w:t>
      </w:r>
      <w:r>
        <w:rPr/>
        <w:t>ВИЧ-1/2</w:t>
      </w:r>
      <w:r>
        <w:rPr>
          <w:spacing w:val="47"/>
        </w:rPr>
        <w:t> </w:t>
      </w:r>
      <w:r>
        <w:rPr/>
        <w:t>и</w:t>
      </w:r>
      <w:r>
        <w:rPr>
          <w:spacing w:val="47"/>
        </w:rPr>
        <w:t> </w:t>
      </w:r>
      <w:r>
        <w:rPr/>
        <w:t>антигена</w:t>
      </w:r>
      <w:r>
        <w:rPr>
          <w:spacing w:val="48"/>
        </w:rPr>
        <w:t> </w:t>
      </w:r>
      <w:r>
        <w:rPr/>
        <w:t>p24</w:t>
      </w:r>
      <w:r>
        <w:rPr>
          <w:spacing w:val="45"/>
        </w:rPr>
        <w:t> </w:t>
      </w:r>
      <w:r>
        <w:rPr/>
        <w:t>(Human</w:t>
      </w:r>
      <w:r>
        <w:rPr>
          <w:spacing w:val="45"/>
        </w:rPr>
        <w:t> </w:t>
      </w:r>
      <w:r>
        <w:rPr/>
        <w:t>immunodeficiency</w:t>
      </w:r>
      <w:r>
        <w:rPr>
          <w:spacing w:val="43"/>
        </w:rPr>
        <w:t> </w:t>
      </w:r>
      <w:r>
        <w:rPr/>
        <w:t>virus</w:t>
      </w:r>
      <w:r>
        <w:rPr>
          <w:spacing w:val="47"/>
        </w:rPr>
        <w:t> </w:t>
      </w:r>
      <w:r>
        <w:rPr>
          <w:spacing w:val="-1"/>
        </w:rPr>
        <w:t>HIV</w:t>
      </w:r>
      <w:r>
        <w:rPr>
          <w:spacing w:val="45"/>
        </w:rPr>
        <w:t> </w:t>
      </w:r>
      <w:r>
        <w:rPr/>
        <w:t>1/2</w:t>
      </w:r>
      <w:r>
        <w:rPr>
          <w:spacing w:val="47"/>
        </w:rPr>
        <w:t> </w:t>
      </w:r>
      <w:r>
        <w:rPr/>
        <w:t>+</w:t>
      </w:r>
      <w:r>
        <w:rPr>
          <w:spacing w:val="27"/>
          <w:w w:val="99"/>
        </w:rPr>
        <w:t> </w:t>
      </w:r>
      <w:r>
        <w:rPr>
          <w:spacing w:val="-1"/>
        </w:rPr>
        <w:t>Agp24)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6" w:lineRule="auto" w:before="26" w:after="0"/>
        <w:ind w:left="1248" w:right="108" w:hanging="360"/>
        <w:jc w:val="both"/>
      </w:pPr>
      <w:r>
        <w:rPr>
          <w:spacing w:val="-1"/>
        </w:rPr>
        <w:t>коагулограмма</w:t>
      </w:r>
      <w:r>
        <w:rPr>
          <w:spacing w:val="25"/>
        </w:rPr>
        <w:t> </w:t>
      </w:r>
      <w:r>
        <w:rPr/>
        <w:t>(ориентировочное</w:t>
      </w:r>
      <w:r>
        <w:rPr>
          <w:spacing w:val="25"/>
        </w:rPr>
        <w:t> </w:t>
      </w:r>
      <w:r>
        <w:rPr>
          <w:spacing w:val="-1"/>
        </w:rPr>
        <w:t>исследование</w:t>
      </w:r>
      <w:r>
        <w:rPr>
          <w:spacing w:val="29"/>
        </w:rPr>
        <w:t> </w:t>
      </w:r>
      <w:r>
        <w:rPr>
          <w:spacing w:val="-1"/>
        </w:rPr>
        <w:t>системы</w:t>
      </w:r>
      <w:r>
        <w:rPr>
          <w:spacing w:val="25"/>
        </w:rPr>
        <w:t> </w:t>
      </w:r>
      <w:r>
        <w:rPr>
          <w:spacing w:val="-1"/>
        </w:rPr>
        <w:t>гемостаза)</w:t>
      </w:r>
      <w:r>
        <w:rPr>
          <w:spacing w:val="28"/>
        </w:rPr>
        <w:t> </w:t>
      </w:r>
      <w:r>
        <w:rPr/>
        <w:t>с</w:t>
      </w:r>
      <w:r>
        <w:rPr>
          <w:spacing w:val="78"/>
          <w:w w:val="99"/>
        </w:rPr>
        <w:t> </w:t>
      </w:r>
      <w:r>
        <w:rPr/>
        <w:t>определением</w:t>
      </w:r>
      <w:r>
        <w:rPr>
          <w:spacing w:val="-6"/>
        </w:rPr>
        <w:t> </w:t>
      </w:r>
      <w:r>
        <w:rPr/>
        <w:t>показателя</w:t>
      </w:r>
      <w:r>
        <w:rPr>
          <w:spacing w:val="-2"/>
        </w:rPr>
        <w:t> </w:t>
      </w:r>
      <w:r>
        <w:rPr/>
        <w:t>МНО</w:t>
      </w:r>
      <w:r>
        <w:rPr>
          <w:spacing w:val="-3"/>
        </w:rPr>
        <w:t> </w:t>
      </w:r>
      <w:r>
        <w:rPr/>
        <w:t>[37</w:t>
      </w:r>
      <w:r>
        <w:rPr>
          <w:spacing w:val="-3"/>
        </w:rPr>
        <w:t> </w:t>
      </w:r>
      <w:r>
        <w:rPr/>
        <w:t>-</w:t>
      </w:r>
      <w:r>
        <w:rPr>
          <w:spacing w:val="-5"/>
        </w:rPr>
        <w:t> </w:t>
      </w:r>
      <w:r>
        <w:rPr/>
        <w:t>39].</w:t>
      </w:r>
    </w:p>
    <w:p>
      <w:pPr>
        <w:pStyle w:val="BodyText"/>
        <w:spacing w:line="240" w:lineRule="auto" w:before="14"/>
        <w:ind w:left="106" w:right="137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9"/>
        </w:numPr>
        <w:tabs>
          <w:tab w:pos="954" w:val="left" w:leader="none"/>
        </w:tabs>
        <w:spacing w:line="359" w:lineRule="auto" w:before="151" w:after="0"/>
        <w:ind w:left="101" w:right="108" w:firstLine="708"/>
        <w:jc w:val="both"/>
      </w:pPr>
      <w:r>
        <w:rPr/>
        <w:t>При</w:t>
      </w:r>
      <w:r>
        <w:rPr>
          <w:spacing w:val="33"/>
        </w:rPr>
        <w:t> </w:t>
      </w:r>
      <w:r>
        <w:rPr>
          <w:spacing w:val="-1"/>
        </w:rPr>
        <w:t>принятии</w:t>
      </w:r>
      <w:r>
        <w:rPr>
          <w:spacing w:val="36"/>
        </w:rPr>
        <w:t> </w:t>
      </w:r>
      <w:r>
        <w:rPr>
          <w:spacing w:val="-1"/>
        </w:rPr>
        <w:t>решения</w:t>
      </w:r>
      <w:r>
        <w:rPr>
          <w:spacing w:val="33"/>
        </w:rPr>
        <w:t> </w:t>
      </w:r>
      <w:r>
        <w:rPr/>
        <w:t>об</w:t>
      </w:r>
      <w:r>
        <w:rPr>
          <w:spacing w:val="35"/>
        </w:rPr>
        <w:t> </w:t>
      </w:r>
      <w:r>
        <w:rPr>
          <w:spacing w:val="-1"/>
        </w:rPr>
        <w:t>оперативном</w:t>
      </w:r>
      <w:r>
        <w:rPr>
          <w:spacing w:val="34"/>
        </w:rPr>
        <w:t> </w:t>
      </w:r>
      <w:r>
        <w:rPr>
          <w:spacing w:val="-1"/>
        </w:rPr>
        <w:t>лечении</w:t>
      </w:r>
      <w:r>
        <w:rPr>
          <w:spacing w:val="30"/>
        </w:rPr>
        <w:t> </w:t>
      </w:r>
      <w:r>
        <w:rPr>
          <w:spacing w:val="-1"/>
        </w:rPr>
        <w:t>перелома</w:t>
      </w:r>
      <w:r>
        <w:rPr>
          <w:spacing w:val="33"/>
        </w:rPr>
        <w:t> </w:t>
      </w:r>
      <w:r>
        <w:rPr/>
        <w:t>лодыжек</w:t>
      </w:r>
      <w:r>
        <w:rPr>
          <w:spacing w:val="35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1"/>
        </w:rPr>
        <w:t>взрослых</w:t>
      </w:r>
      <w:r>
        <w:rPr>
          <w:spacing w:val="75"/>
        </w:rPr>
        <w:t> </w:t>
      </w:r>
      <w:r>
        <w:rPr/>
        <w:t>пациентов</w:t>
      </w:r>
      <w:r>
        <w:rPr>
          <w:spacing w:val="5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исследование</w:t>
      </w:r>
      <w:r>
        <w:rPr>
          <w:spacing w:val="55"/>
        </w:rPr>
        <w:t> </w:t>
      </w:r>
      <w:r>
        <w:rPr>
          <w:spacing w:val="-1"/>
        </w:rPr>
        <w:t>уровня</w:t>
      </w:r>
      <w:r>
        <w:rPr>
          <w:spacing w:val="53"/>
        </w:rPr>
        <w:t> </w:t>
      </w:r>
      <w:r>
        <w:rPr/>
        <w:t>N-терминального</w:t>
      </w:r>
      <w:r>
        <w:rPr>
          <w:spacing w:val="52"/>
        </w:rPr>
        <w:t> </w:t>
      </w:r>
      <w:r>
        <w:rPr>
          <w:spacing w:val="-1"/>
        </w:rPr>
        <w:t>фрагмента</w:t>
      </w:r>
      <w:r>
        <w:rPr>
          <w:spacing w:val="37"/>
          <w:w w:val="99"/>
        </w:rPr>
        <w:t> </w:t>
      </w:r>
      <w:r>
        <w:rPr>
          <w:spacing w:val="-1"/>
        </w:rPr>
        <w:t>натрийуретического</w:t>
      </w:r>
      <w:r>
        <w:rPr>
          <w:spacing w:val="-6"/>
        </w:rPr>
        <w:t> </w:t>
      </w:r>
      <w:r>
        <w:rPr/>
        <w:t>пропептида</w:t>
      </w:r>
      <w:r>
        <w:rPr>
          <w:spacing w:val="-8"/>
        </w:rPr>
        <w:t> </w:t>
      </w:r>
      <w:r>
        <w:rPr>
          <w:spacing w:val="-1"/>
        </w:rPr>
        <w:t>мозгового</w:t>
      </w:r>
      <w:r>
        <w:rPr>
          <w:spacing w:val="-5"/>
        </w:rPr>
        <w:t> </w:t>
      </w:r>
      <w:r>
        <w:rPr>
          <w:spacing w:val="-1"/>
        </w:rPr>
        <w:t>(NT-proBNP)</w:t>
      </w:r>
      <w:r>
        <w:rPr>
          <w:spacing w:val="-4"/>
        </w:rPr>
        <w:t> </w:t>
      </w:r>
      <w:r>
        <w:rPr/>
        <w:t>в</w:t>
      </w:r>
      <w:r>
        <w:rPr>
          <w:spacing w:val="-8"/>
        </w:rPr>
        <w:t> </w:t>
      </w:r>
      <w:r>
        <w:rPr/>
        <w:t>крови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случае</w:t>
      </w:r>
      <w:r>
        <w:rPr>
          <w:spacing w:val="-6"/>
        </w:rPr>
        <w:t> </w:t>
      </w:r>
      <w:r>
        <w:rPr>
          <w:spacing w:val="-1"/>
        </w:rPr>
        <w:t>промежуточного</w:t>
      </w:r>
      <w:r>
        <w:rPr>
          <w:spacing w:val="104"/>
        </w:rPr>
        <w:t> </w:t>
      </w:r>
      <w:r>
        <w:rPr/>
        <w:t>или</w:t>
      </w:r>
      <w:r>
        <w:rPr>
          <w:spacing w:val="35"/>
        </w:rPr>
        <w:t> </w:t>
      </w:r>
      <w:r>
        <w:rPr>
          <w:spacing w:val="-1"/>
        </w:rPr>
        <w:t>высокого</w:t>
      </w:r>
      <w:r>
        <w:rPr>
          <w:spacing w:val="32"/>
        </w:rPr>
        <w:t> </w:t>
      </w:r>
      <w:r>
        <w:rPr/>
        <w:t>риска</w:t>
      </w:r>
      <w:r>
        <w:rPr>
          <w:spacing w:val="32"/>
        </w:rPr>
        <w:t> </w:t>
      </w:r>
      <w:r>
        <w:rPr>
          <w:spacing w:val="-1"/>
        </w:rPr>
        <w:t>кардиоваскулярных</w:t>
      </w:r>
      <w:r>
        <w:rPr>
          <w:spacing w:val="34"/>
        </w:rPr>
        <w:t> </w:t>
      </w:r>
      <w:r>
        <w:rPr>
          <w:spacing w:val="-1"/>
        </w:rPr>
        <w:t>осложнений</w:t>
      </w:r>
      <w:r>
        <w:rPr>
          <w:spacing w:val="34"/>
        </w:rPr>
        <w:t> </w:t>
      </w:r>
      <w:r>
        <w:rPr/>
        <w:t>и</w:t>
      </w:r>
      <w:r>
        <w:rPr>
          <w:spacing w:val="32"/>
        </w:rPr>
        <w:t> </w:t>
      </w:r>
      <w:r>
        <w:rPr/>
        <w:t>низком</w:t>
      </w:r>
      <w:r>
        <w:rPr>
          <w:spacing w:val="29"/>
        </w:rPr>
        <w:t> </w:t>
      </w:r>
      <w:r>
        <w:rPr/>
        <w:t>функциональном</w:t>
      </w:r>
      <w:r>
        <w:rPr>
          <w:spacing w:val="33"/>
        </w:rPr>
        <w:t> </w:t>
      </w:r>
      <w:r>
        <w:rPr>
          <w:spacing w:val="-1"/>
        </w:rPr>
        <w:t>статусе</w:t>
      </w:r>
      <w:r>
        <w:rPr>
          <w:spacing w:val="54"/>
          <w:w w:val="99"/>
        </w:rPr>
        <w:t> </w:t>
      </w:r>
      <w:r>
        <w:rPr>
          <w:spacing w:val="-1"/>
        </w:rPr>
        <w:t>(см.</w:t>
      </w:r>
      <w:r>
        <w:rPr>
          <w:spacing w:val="-2"/>
        </w:rPr>
        <w:t> </w:t>
      </w:r>
      <w:r>
        <w:rPr/>
        <w:t>Приложение</w:t>
      </w:r>
      <w:r>
        <w:rPr>
          <w:spacing w:val="-1"/>
        </w:rPr>
        <w:t> </w:t>
      </w:r>
      <w:r>
        <w:rPr/>
        <w:t>Г2)</w:t>
      </w:r>
      <w:r>
        <w:rPr>
          <w:spacing w:val="-4"/>
        </w:rPr>
        <w:t> </w:t>
      </w:r>
      <w:r>
        <w:rPr/>
        <w:t>[30,</w:t>
      </w:r>
      <w:r>
        <w:rPr>
          <w:spacing w:val="-1"/>
        </w:rPr>
        <w:t> </w:t>
      </w:r>
      <w:r>
        <w:rPr/>
        <w:t>34,</w:t>
      </w:r>
      <w:r>
        <w:rPr>
          <w:spacing w:val="-1"/>
        </w:rPr>
        <w:t> </w:t>
      </w:r>
      <w:r>
        <w:rPr/>
        <w:t>40,</w:t>
      </w:r>
      <w:r>
        <w:rPr>
          <w:spacing w:val="-1"/>
        </w:rPr>
        <w:t> </w:t>
      </w:r>
      <w:r>
        <w:rPr/>
        <w:t>41].</w:t>
      </w:r>
    </w:p>
    <w:p>
      <w:pPr>
        <w:pStyle w:val="BodyText"/>
        <w:spacing w:line="240" w:lineRule="auto" w:before="11"/>
        <w:ind w:left="114" w:right="15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Инструментальные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9" w:lineRule="auto" w:before="69" w:after="0"/>
        <w:ind w:left="101" w:right="103" w:firstLine="427"/>
        <w:jc w:val="both"/>
      </w:pPr>
      <w:r>
        <w:rPr>
          <w:spacing w:val="-1"/>
        </w:rPr>
        <w:t>Всем</w:t>
      </w:r>
      <w:r>
        <w:rPr>
          <w:spacing w:val="36"/>
        </w:rPr>
        <w:t> </w:t>
      </w:r>
      <w:r>
        <w:rPr/>
        <w:t>пациентам</w:t>
      </w:r>
      <w:r>
        <w:rPr>
          <w:spacing w:val="36"/>
        </w:rPr>
        <w:t> </w:t>
      </w:r>
      <w:r>
        <w:rPr/>
        <w:t>с</w:t>
      </w:r>
      <w:r>
        <w:rPr>
          <w:spacing w:val="39"/>
        </w:rPr>
        <w:t> </w:t>
      </w:r>
      <w:r>
        <w:rPr/>
        <w:t>подозрением</w:t>
      </w:r>
      <w:r>
        <w:rPr>
          <w:spacing w:val="36"/>
        </w:rPr>
        <w:t> </w:t>
      </w:r>
      <w:r>
        <w:rPr/>
        <w:t>на</w:t>
      </w:r>
      <w:r>
        <w:rPr>
          <w:spacing w:val="41"/>
        </w:rPr>
        <w:t> </w:t>
      </w:r>
      <w:r>
        <w:rPr>
          <w:spacing w:val="-1"/>
        </w:rPr>
        <w:t>перелом</w:t>
      </w:r>
      <w:r>
        <w:rPr>
          <w:spacing w:val="38"/>
        </w:rPr>
        <w:t> </w:t>
      </w:r>
      <w:r>
        <w:rPr/>
        <w:t>лодыжек</w:t>
      </w:r>
      <w:r>
        <w:rPr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/>
        <w:t>выполнение</w:t>
      </w:r>
      <w:r>
        <w:rPr>
          <w:spacing w:val="50"/>
          <w:w w:val="99"/>
        </w:rPr>
        <w:t> </w:t>
      </w:r>
      <w:r>
        <w:rPr/>
        <w:t>рентгенографии</w:t>
      </w:r>
      <w:r>
        <w:rPr>
          <w:spacing w:val="-7"/>
        </w:rPr>
        <w:t> </w:t>
      </w:r>
      <w:r>
        <w:rPr>
          <w:spacing w:val="-1"/>
        </w:rPr>
        <w:t>голеностопного</w:t>
      </w:r>
      <w:r>
        <w:rPr>
          <w:spacing w:val="-11"/>
        </w:rPr>
        <w:t> </w:t>
      </w:r>
      <w:r>
        <w:rPr>
          <w:spacing w:val="-1"/>
        </w:rPr>
        <w:t>сустава</w:t>
      </w:r>
      <w:r>
        <w:rPr>
          <w:spacing w:val="-8"/>
        </w:rPr>
        <w:t> </w:t>
      </w:r>
      <w:r>
        <w:rPr/>
        <w:t>с</w:t>
      </w:r>
      <w:r>
        <w:rPr>
          <w:spacing w:val="-13"/>
        </w:rPr>
        <w:t> </w:t>
      </w:r>
      <w:r>
        <w:rPr/>
        <w:t>захватом</w:t>
      </w:r>
      <w:r>
        <w:rPr>
          <w:spacing w:val="-9"/>
        </w:rPr>
        <w:t> </w:t>
      </w:r>
      <w:r>
        <w:rPr>
          <w:spacing w:val="-1"/>
        </w:rPr>
        <w:t>всего</w:t>
      </w:r>
      <w:r>
        <w:rPr>
          <w:spacing w:val="-10"/>
        </w:rPr>
        <w:t> </w:t>
      </w:r>
      <w:r>
        <w:rPr/>
        <w:t>диафиза</w:t>
      </w:r>
      <w:r>
        <w:rPr>
          <w:spacing w:val="-13"/>
        </w:rPr>
        <w:t> </w:t>
      </w:r>
      <w:r>
        <w:rPr/>
        <w:t>голени</w:t>
      </w:r>
      <w:r>
        <w:rPr>
          <w:spacing w:val="-7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двух</w:t>
      </w:r>
      <w:r>
        <w:rPr>
          <w:spacing w:val="-8"/>
        </w:rPr>
        <w:t> </w:t>
      </w:r>
      <w:r>
        <w:rPr/>
        <w:t>проекциях</w:t>
      </w:r>
      <w:r>
        <w:rPr>
          <w:spacing w:val="54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диагностической</w:t>
      </w:r>
      <w:r>
        <w:rPr>
          <w:spacing w:val="17"/>
        </w:rPr>
        <w:t> </w:t>
      </w:r>
      <w:r>
        <w:rPr>
          <w:spacing w:val="-1"/>
        </w:rPr>
        <w:t>целью</w:t>
      </w:r>
      <w:r>
        <w:rPr>
          <w:spacing w:val="14"/>
        </w:rPr>
        <w:t> </w:t>
      </w:r>
      <w:r>
        <w:rPr/>
        <w:t>[1–5,</w:t>
      </w:r>
      <w:r>
        <w:rPr>
          <w:spacing w:val="16"/>
        </w:rPr>
        <w:t> </w:t>
      </w:r>
      <w:r>
        <w:rPr>
          <w:spacing w:val="-1"/>
        </w:rPr>
        <w:t>134].</w:t>
      </w:r>
      <w:r>
        <w:rPr>
          <w:spacing w:val="17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визуализации</w:t>
      </w:r>
      <w:r>
        <w:rPr>
          <w:spacing w:val="19"/>
        </w:rPr>
        <w:t> </w:t>
      </w:r>
      <w:r>
        <w:rPr/>
        <w:t>состояния</w:t>
      </w:r>
      <w:r>
        <w:rPr>
          <w:spacing w:val="14"/>
        </w:rPr>
        <w:t> </w:t>
      </w:r>
      <w:r>
        <w:rPr>
          <w:spacing w:val="-1"/>
        </w:rPr>
        <w:t>ДМБС,</w:t>
      </w:r>
      <w:r>
        <w:rPr>
          <w:spacing w:val="17"/>
        </w:rPr>
        <w:t> </w:t>
      </w:r>
      <w:r>
        <w:rPr/>
        <w:t>а</w:t>
      </w:r>
      <w:r>
        <w:rPr>
          <w:spacing w:val="17"/>
        </w:rPr>
        <w:t> </w:t>
      </w:r>
      <w:r>
        <w:rPr/>
        <w:t>также</w:t>
      </w:r>
      <w:r>
        <w:rPr>
          <w:spacing w:val="16"/>
        </w:rPr>
        <w:t> </w:t>
      </w:r>
      <w:r>
        <w:rPr>
          <w:spacing w:val="-1"/>
        </w:rPr>
        <w:t>оценки</w:t>
      </w:r>
      <w:r>
        <w:rPr>
          <w:spacing w:val="69"/>
        </w:rPr>
        <w:t> </w:t>
      </w:r>
      <w:r>
        <w:rPr>
          <w:spacing w:val="-1"/>
        </w:rPr>
        <w:t>конгруэнтности</w:t>
      </w:r>
      <w:r>
        <w:rPr>
          <w:spacing w:val="11"/>
        </w:rPr>
        <w:t> </w:t>
      </w:r>
      <w:r>
        <w:rPr>
          <w:spacing w:val="-1"/>
        </w:rPr>
        <w:t>большеберцово-таранного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/>
        <w:t>малоберцово-таранного</w:t>
      </w:r>
      <w:r>
        <w:rPr>
          <w:spacing w:val="9"/>
        </w:rPr>
        <w:t> </w:t>
      </w:r>
      <w:r>
        <w:rPr>
          <w:spacing w:val="-1"/>
        </w:rPr>
        <w:t>суставов,</w:t>
      </w:r>
      <w:r>
        <w:rPr>
          <w:spacing w:val="68"/>
        </w:rPr>
        <w:t> </w:t>
      </w:r>
      <w:r>
        <w:rPr>
          <w:spacing w:val="-1"/>
        </w:rPr>
        <w:t>рекомендована</w:t>
      </w:r>
      <w:r>
        <w:rPr>
          <w:spacing w:val="7"/>
        </w:rPr>
        <w:t> </w:t>
      </w:r>
      <w:r>
        <w:rPr/>
        <w:t>дополнительная</w:t>
      </w:r>
      <w:r>
        <w:rPr>
          <w:spacing w:val="7"/>
        </w:rPr>
        <w:t> </w:t>
      </w:r>
      <w:r>
        <w:rPr>
          <w:spacing w:val="-1"/>
        </w:rPr>
        <w:t>рентгенограмма</w:t>
      </w:r>
      <w:r>
        <w:rPr>
          <w:spacing w:val="4"/>
        </w:rPr>
        <w:t> </w:t>
      </w:r>
      <w:r>
        <w:rPr/>
        <w:t>ГСС</w:t>
      </w:r>
      <w:r>
        <w:rPr>
          <w:spacing w:val="10"/>
        </w:rPr>
        <w:t> </w:t>
      </w:r>
      <w:r>
        <w:rPr/>
        <w:t>в</w:t>
      </w:r>
      <w:r>
        <w:rPr>
          <w:spacing w:val="7"/>
        </w:rPr>
        <w:t> </w:t>
      </w:r>
      <w:r>
        <w:rPr/>
        <w:t>переднезадней</w:t>
      </w:r>
      <w:r>
        <w:rPr>
          <w:spacing w:val="8"/>
        </w:rPr>
        <w:t> </w:t>
      </w:r>
      <w:r>
        <w:rPr>
          <w:spacing w:val="-1"/>
        </w:rPr>
        <w:t>проекции</w:t>
      </w:r>
      <w:r>
        <w:rPr>
          <w:spacing w:val="10"/>
        </w:rPr>
        <w:t> </w:t>
      </w:r>
      <w:r>
        <w:rPr/>
        <w:t>с</w:t>
      </w:r>
      <w:r>
        <w:rPr>
          <w:spacing w:val="59"/>
          <w:w w:val="99"/>
        </w:rPr>
        <w:t> </w:t>
      </w:r>
      <w:r>
        <w:rPr>
          <w:spacing w:val="-1"/>
        </w:rPr>
        <w:t>внутренней</w:t>
      </w:r>
      <w:r>
        <w:rPr>
          <w:spacing w:val="-3"/>
        </w:rPr>
        <w:t> </w:t>
      </w:r>
      <w:r>
        <w:rPr/>
        <w:t>ротацией</w:t>
      </w:r>
      <w:r>
        <w:rPr>
          <w:spacing w:val="-4"/>
        </w:rPr>
        <w:t> </w:t>
      </w:r>
      <w:r>
        <w:rPr>
          <w:spacing w:val="-1"/>
        </w:rPr>
        <w:t>стопы</w:t>
      </w:r>
      <w:r>
        <w:rPr/>
        <w:t> на</w:t>
      </w:r>
      <w:r>
        <w:rPr>
          <w:spacing w:val="-3"/>
        </w:rPr>
        <w:t> </w:t>
      </w:r>
      <w:r>
        <w:rPr/>
        <w:t>15-20</w:t>
      </w:r>
      <w:r>
        <w:rPr>
          <w:spacing w:val="-2"/>
        </w:rPr>
        <w:t> </w:t>
      </w:r>
      <w:r>
        <w:rPr>
          <w:spacing w:val="-1"/>
        </w:rPr>
        <w:t>градусов.</w:t>
      </w:r>
    </w:p>
    <w:p>
      <w:pPr>
        <w:pStyle w:val="BodyText"/>
        <w:tabs>
          <w:tab w:pos="2112" w:val="left" w:leader="none"/>
          <w:tab w:pos="3350" w:val="left" w:leader="none"/>
          <w:tab w:pos="5346" w:val="left" w:leader="none"/>
          <w:tab w:pos="7642" w:val="left" w:leader="none"/>
          <w:tab w:pos="8334" w:val="left" w:leader="none"/>
        </w:tabs>
        <w:spacing w:line="358" w:lineRule="auto" w:before="11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Для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нки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осто</w:t>
      </w:r>
      <w:r>
        <w:rPr>
          <w:rFonts w:ascii="Times New Roman" w:hAnsi="Times New Roman" w:cs="Times New Roman" w:eastAsia="Times New Roman"/>
          <w:spacing w:val="-2"/>
        </w:rPr>
        <w:t>пн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ющих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повреждений,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оценки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корректности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результатов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оз</w:t>
      </w:r>
      <w:r>
        <w:rPr>
          <w:rFonts w:ascii="Times New Roman" w:hAnsi="Times New Roman" w:cs="Times New Roman" w:eastAsia="Times New Roman"/>
          <w:spacing w:val="-2"/>
        </w:rPr>
        <w:t>иции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6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ир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ргического</w:t>
        <w:tab/>
      </w:r>
      <w:r>
        <w:rPr>
          <w:rFonts w:ascii="Times New Roman" w:hAnsi="Times New Roman" w:cs="Times New Roman" w:eastAsia="Times New Roman"/>
          <w:w w:val="90"/>
        </w:rPr>
        <w:t>лечения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рекоме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до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</w:t>
        <w:tab/>
      </w:r>
      <w:r>
        <w:rPr>
          <w:rFonts w:ascii="Times New Roman" w:hAnsi="Times New Roman" w:cs="Times New Roman" w:eastAsia="Times New Roman"/>
          <w:spacing w:val="-1"/>
        </w:rPr>
        <w:t>ор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аться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w w:val="90"/>
        </w:rPr>
        <w:t>следующие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араметры,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яемые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рентгенограммах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[5,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7,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1"/>
        </w:rPr>
        <w:t>42</w:t>
      </w:r>
      <w:r>
        <w:rPr>
          <w:rFonts w:ascii="Times New Roman" w:hAnsi="Times New Roman"/>
        </w:rPr>
        <w:t>]: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0"/>
        </w:numPr>
        <w:tabs>
          <w:tab w:pos="957" w:val="left" w:leader="none"/>
        </w:tabs>
        <w:spacing w:line="360" w:lineRule="auto" w:before="137" w:after="0"/>
        <w:ind w:left="101" w:right="10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медиальная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часть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о-тара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(ББ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С)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проксимальном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медиальном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быть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мм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чем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мм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больше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ББТС;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numPr>
          <w:ilvl w:val="1"/>
          <w:numId w:val="10"/>
        </w:numPr>
        <w:tabs>
          <w:tab w:pos="950" w:val="left" w:leader="none"/>
        </w:tabs>
        <w:spacing w:line="360" w:lineRule="auto" w:before="52" w:after="0"/>
        <w:ind w:left="101"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латеральная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часть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ББ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высоте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мм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от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линии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яемая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35"/>
          <w:w w:val="99"/>
        </w:rPr>
        <w:t> </w:t>
      </w:r>
      <w:r>
        <w:rPr>
          <w:rFonts w:ascii="Times New Roman" w:hAnsi="Times New Roman"/>
        </w:rPr>
        <w:t>наслоения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МБК,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менее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езад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рое</w:t>
      </w:r>
      <w:r>
        <w:rPr>
          <w:rFonts w:ascii="Times New Roman" w:hAnsi="Times New Roman"/>
          <w:spacing w:val="-2"/>
        </w:rPr>
        <w:t>кции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7"/>
          <w:w w:val="93"/>
        </w:rPr>
        <w:t> </w:t>
      </w:r>
      <w:r>
        <w:rPr>
          <w:rFonts w:ascii="Times New Roman" w:hAnsi="Times New Roman"/>
        </w:rPr>
        <w:t>менее 1мм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проекции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ротацией;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0"/>
        </w:numPr>
        <w:tabs>
          <w:tab w:pos="981" w:val="left" w:leader="none"/>
        </w:tabs>
        <w:spacing w:line="360" w:lineRule="auto" w:before="6" w:after="0"/>
        <w:ind w:left="101"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длина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МБК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рое</w:t>
      </w:r>
      <w:r>
        <w:rPr>
          <w:rFonts w:ascii="Times New Roman" w:hAnsi="Times New Roman" w:cs="Times New Roman" w:eastAsia="Times New Roman"/>
          <w:spacing w:val="-2"/>
        </w:rPr>
        <w:t>кции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ротацией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края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латеральной</w:t>
      </w:r>
      <w:r>
        <w:rPr>
          <w:rFonts w:ascii="Times New Roman" w:hAnsi="Times New Roman" w:cs="Times New Roman" w:eastAsia="Times New Roman"/>
          <w:spacing w:val="49"/>
          <w:w w:val="93"/>
        </w:rPr>
        <w:t> </w:t>
      </w:r>
      <w:r>
        <w:rPr>
          <w:rFonts w:ascii="Times New Roman" w:hAnsi="Times New Roman" w:cs="Times New Roman" w:eastAsia="Times New Roman"/>
        </w:rPr>
        <w:t>лодыжки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тара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кости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должны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параллельны,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езад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проекции</w:t>
      </w:r>
      <w:r>
        <w:rPr>
          <w:rFonts w:ascii="Times New Roman" w:hAnsi="Times New Roman" w:cs="Times New Roman" w:eastAsia="Times New Roman"/>
          <w:spacing w:val="46"/>
          <w:w w:val="93"/>
        </w:rPr>
        <w:t> </w:t>
      </w:r>
      <w:r>
        <w:rPr>
          <w:rFonts w:ascii="Times New Roman" w:hAnsi="Times New Roman" w:cs="Times New Roman" w:eastAsia="Times New Roman"/>
        </w:rPr>
        <w:t>должен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определяться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spacing w:val="-1"/>
        </w:rPr>
        <w:t>“ball</w:t>
      </w:r>
      <w:r>
        <w:rPr>
          <w:spacing w:val="28"/>
        </w:rPr>
        <w:t> </w:t>
      </w:r>
      <w:r>
        <w:rPr/>
        <w:t>sign”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реры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полукруглая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линия,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формируемая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латеральным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отрост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таранной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хушк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латеральной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одыж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).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Ось</w:t>
      </w:r>
      <w:r>
        <w:rPr>
          <w:rFonts w:ascii="Times New Roman" w:hAnsi="Times New Roman" w:cs="Times New Roman" w:eastAsia="Times New Roman"/>
          <w:spacing w:val="55"/>
          <w:w w:val="99"/>
        </w:rPr>
        <w:t> </w:t>
      </w:r>
      <w:r>
        <w:rPr>
          <w:rFonts w:ascii="Times New Roman" w:hAnsi="Times New Roman" w:cs="Times New Roman" w:eastAsia="Times New Roman"/>
        </w:rPr>
        <w:t>таранной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лини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соед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верхушки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латеральной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мед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лодыжек)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</w:rPr>
        <w:t>должна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ться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под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углом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83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оси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голени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сме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латеральной,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мед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5"/>
          <w:w w:val="93"/>
        </w:rPr>
        <w:t> </w:t>
      </w:r>
      <w:r>
        <w:rPr>
          <w:rFonts w:ascii="Times New Roman" w:hAnsi="Times New Roman" w:cs="Times New Roman" w:eastAsia="Times New Roman"/>
        </w:rPr>
        <w:t>лодыжек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заднего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края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ББК,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репозиции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должно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мм.</w:t>
      </w:r>
    </w:p>
    <w:p>
      <w:pPr>
        <w:pStyle w:val="BodyText"/>
        <w:spacing w:line="360" w:lineRule="auto" w:before="6"/>
        <w:ind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ряде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точной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данных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рентгенограмм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рекомендуе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контралатеральной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сравнительная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оценка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полученных</w:t>
      </w:r>
      <w:r>
        <w:rPr>
          <w:rFonts w:ascii="Times New Roman" w:hAnsi="Times New Roman"/>
          <w:spacing w:val="44"/>
          <w:w w:val="88"/>
        </w:rPr>
        <w:t> </w:t>
      </w:r>
      <w:r>
        <w:rPr>
          <w:rFonts w:ascii="Times New Roman" w:hAnsi="Times New Roman"/>
          <w:w w:val="105"/>
        </w:rPr>
        <w:t>данных.</w:t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59" w:lineRule="auto" w:before="23" w:after="0"/>
        <w:ind w:left="101" w:right="105" w:firstLine="427"/>
        <w:jc w:val="both"/>
      </w:pPr>
      <w:r>
        <w:rPr>
          <w:spacing w:val="-1"/>
        </w:rPr>
        <w:t>Всем</w:t>
      </w:r>
      <w:r>
        <w:rPr>
          <w:spacing w:val="54"/>
        </w:rPr>
        <w:t> </w:t>
      </w:r>
      <w:r>
        <w:rPr/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7"/>
        </w:rPr>
        <w:t> </w:t>
      </w:r>
      <w:r>
        <w:rPr/>
        <w:t>переломами</w:t>
      </w:r>
      <w:r>
        <w:rPr>
          <w:spacing w:val="56"/>
        </w:rPr>
        <w:t> </w:t>
      </w:r>
      <w:r>
        <w:rPr/>
        <w:t>лодыжек</w:t>
      </w:r>
      <w:r>
        <w:rPr>
          <w:spacing w:val="5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выполнение</w:t>
      </w:r>
      <w:r>
        <w:rPr>
          <w:spacing w:val="59"/>
        </w:rPr>
        <w:t> </w:t>
      </w:r>
      <w:r>
        <w:rPr>
          <w:spacing w:val="-1"/>
        </w:rPr>
        <w:t>стресс-</w:t>
      </w:r>
      <w:r>
        <w:rPr>
          <w:spacing w:val="35"/>
        </w:rPr>
        <w:t> </w:t>
      </w:r>
      <w:r>
        <w:rPr/>
        <w:t>рентгенографии</w:t>
      </w:r>
      <w:r>
        <w:rPr>
          <w:spacing w:val="-6"/>
        </w:rPr>
        <w:t> </w:t>
      </w:r>
      <w:r>
        <w:rPr>
          <w:spacing w:val="-1"/>
        </w:rPr>
        <w:t>голеностопного</w:t>
      </w:r>
      <w:r>
        <w:rPr>
          <w:spacing w:val="-8"/>
        </w:rPr>
        <w:t> </w:t>
      </w:r>
      <w:r>
        <w:rPr>
          <w:spacing w:val="-1"/>
        </w:rPr>
        <w:t>сустава</w:t>
      </w:r>
      <w:r>
        <w:rPr>
          <w:spacing w:val="-9"/>
        </w:rPr>
        <w:t> </w:t>
      </w:r>
      <w:r>
        <w:rPr/>
        <w:t>при</w:t>
      </w:r>
      <w:r>
        <w:rPr>
          <w:spacing w:val="-6"/>
        </w:rPr>
        <w:t> </w:t>
      </w:r>
      <w:r>
        <w:rPr/>
        <w:t>изолированном</w:t>
      </w:r>
      <w:r>
        <w:rPr>
          <w:spacing w:val="-10"/>
        </w:rPr>
        <w:t> </w:t>
      </w:r>
      <w:r>
        <w:rPr/>
        <w:t>переломе</w:t>
      </w:r>
      <w:r>
        <w:rPr>
          <w:spacing w:val="-11"/>
        </w:rPr>
        <w:t> </w:t>
      </w:r>
      <w:r>
        <w:rPr/>
        <w:t>наружной</w:t>
      </w:r>
      <w:r>
        <w:rPr>
          <w:spacing w:val="-7"/>
        </w:rPr>
        <w:t> </w:t>
      </w:r>
      <w:r>
        <w:rPr/>
        <w:t>лодыжки,</w:t>
      </w:r>
      <w:r>
        <w:rPr>
          <w:spacing w:val="38"/>
        </w:rPr>
        <w:t> </w:t>
      </w:r>
      <w:r>
        <w:rPr/>
        <w:t>с</w:t>
      </w:r>
      <w:r>
        <w:rPr>
          <w:spacing w:val="56"/>
        </w:rPr>
        <w:t> </w:t>
      </w:r>
      <w:r>
        <w:rPr/>
        <w:t>целью</w:t>
      </w:r>
      <w:r>
        <w:rPr>
          <w:spacing w:val="53"/>
        </w:rPr>
        <w:t> </w:t>
      </w:r>
      <w:r>
        <w:rPr/>
        <w:t>исключения</w:t>
      </w:r>
      <w:r>
        <w:rPr>
          <w:spacing w:val="54"/>
        </w:rPr>
        <w:t> </w:t>
      </w:r>
      <w:r>
        <w:rPr/>
        <w:t>нестабильного</w:t>
      </w:r>
      <w:r>
        <w:rPr>
          <w:spacing w:val="51"/>
        </w:rPr>
        <w:t> </w:t>
      </w:r>
      <w:r>
        <w:rPr/>
        <w:t>характера</w:t>
      </w:r>
      <w:r>
        <w:rPr>
          <w:spacing w:val="54"/>
        </w:rPr>
        <w:t> </w:t>
      </w:r>
      <w:r>
        <w:rPr>
          <w:spacing w:val="-1"/>
        </w:rPr>
        <w:t>повреждения</w:t>
      </w:r>
      <w:r>
        <w:rPr>
          <w:spacing w:val="58"/>
        </w:rPr>
        <w:t> </w:t>
      </w:r>
      <w:r>
        <w:rPr>
          <w:spacing w:val="-1"/>
        </w:rPr>
        <w:t>голеностопного</w:t>
      </w:r>
      <w:r>
        <w:rPr>
          <w:spacing w:val="56"/>
        </w:rPr>
        <w:t> </w:t>
      </w:r>
      <w:r>
        <w:rPr>
          <w:spacing w:val="-1"/>
        </w:rPr>
        <w:t>сустава,</w:t>
      </w:r>
      <w:r>
        <w:rPr>
          <w:spacing w:val="54"/>
        </w:rPr>
        <w:t> </w:t>
      </w:r>
      <w:r>
        <w:rPr/>
        <w:t>а</w:t>
      </w:r>
      <w:r>
        <w:rPr>
          <w:spacing w:val="56"/>
          <w:w w:val="99"/>
        </w:rPr>
        <w:t> </w:t>
      </w:r>
      <w:r>
        <w:rPr/>
        <w:t>также</w:t>
      </w:r>
      <w:r>
        <w:rPr>
          <w:spacing w:val="47"/>
        </w:rPr>
        <w:t> </w:t>
      </w:r>
      <w:r>
        <w:rPr/>
        <w:t>с</w:t>
      </w:r>
      <w:r>
        <w:rPr>
          <w:spacing w:val="45"/>
        </w:rPr>
        <w:t> </w:t>
      </w:r>
      <w:r>
        <w:rPr/>
        <w:t>целью</w:t>
      </w:r>
      <w:r>
        <w:rPr>
          <w:spacing w:val="53"/>
        </w:rPr>
        <w:t> </w:t>
      </w:r>
      <w:r>
        <w:rPr>
          <w:spacing w:val="-1"/>
        </w:rPr>
        <w:t>уточнения</w:t>
      </w:r>
      <w:r>
        <w:rPr>
          <w:spacing w:val="47"/>
        </w:rPr>
        <w:t> </w:t>
      </w:r>
      <w:r>
        <w:rPr>
          <w:spacing w:val="-1"/>
        </w:rPr>
        <w:t>диагноза</w:t>
      </w:r>
      <w:r>
        <w:rPr>
          <w:spacing w:val="50"/>
        </w:rPr>
        <w:t> </w:t>
      </w:r>
      <w:r>
        <w:rPr/>
        <w:t>и</w:t>
      </w:r>
      <w:r>
        <w:rPr>
          <w:spacing w:val="47"/>
        </w:rPr>
        <w:t> </w:t>
      </w:r>
      <w:r>
        <w:rPr/>
        <w:t>решения</w:t>
      </w:r>
      <w:r>
        <w:rPr>
          <w:spacing w:val="50"/>
        </w:rPr>
        <w:t> </w:t>
      </w:r>
      <w:r>
        <w:rPr>
          <w:spacing w:val="-1"/>
        </w:rPr>
        <w:t>вопроса</w:t>
      </w:r>
      <w:r>
        <w:rPr>
          <w:spacing w:val="45"/>
        </w:rPr>
        <w:t> </w:t>
      </w:r>
      <w:r>
        <w:rPr/>
        <w:t>о</w:t>
      </w:r>
      <w:r>
        <w:rPr>
          <w:spacing w:val="47"/>
        </w:rPr>
        <w:t> </w:t>
      </w:r>
      <w:r>
        <w:rPr/>
        <w:t>необходимости</w:t>
      </w:r>
      <w:r>
        <w:rPr>
          <w:spacing w:val="50"/>
        </w:rPr>
        <w:t> </w:t>
      </w:r>
      <w:r>
        <w:rPr>
          <w:spacing w:val="-1"/>
        </w:rPr>
        <w:t>оперативного</w:t>
      </w:r>
      <w:r>
        <w:rPr>
          <w:spacing w:val="62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/>
        <w:t>[4,</w:t>
      </w:r>
      <w:r>
        <w:rPr>
          <w:spacing w:val="-1"/>
        </w:rPr>
        <w:t> </w:t>
      </w:r>
      <w:r>
        <w:rPr/>
        <w:t>5,</w:t>
      </w:r>
      <w:r>
        <w:rPr>
          <w:spacing w:val="-1"/>
        </w:rPr>
        <w:t> </w:t>
      </w:r>
      <w:r>
        <w:rPr/>
        <w:t>42,</w:t>
      </w:r>
      <w:r>
        <w:rPr>
          <w:spacing w:val="-1"/>
        </w:rPr>
        <w:t> </w:t>
      </w:r>
      <w:r>
        <w:rPr/>
        <w:t>43].</w:t>
      </w:r>
    </w:p>
    <w:p>
      <w:pPr>
        <w:pStyle w:val="BodyText"/>
        <w:spacing w:line="359" w:lineRule="auto" w:before="11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ресс–рен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обычно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выполняе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5-7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57"/>
          <w:w w:val="99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вмы,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купирования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первичного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отека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мягких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тканей.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Стресс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рентгенограммы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проводятся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применением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мануального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вия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наружной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ротации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стопы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6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спине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выведения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ренней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цией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дусов.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Аль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ивный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вариант-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гравитационный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боку</w:t>
      </w:r>
      <w:r>
        <w:rPr>
          <w:rFonts w:ascii="Times New Roman" w:hAnsi="Times New Roman" w:cs="Times New Roman" w:eastAsia="Times New Roman"/>
          <w:spacing w:val="51"/>
          <w:w w:val="88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«свис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ющей»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опой.</w:t>
      </w:r>
      <w:r>
        <w:rPr>
          <w:rFonts w:ascii="Times New Roman" w:hAnsi="Times New Roman" w:cs="Times New Roman" w:eastAsia="Times New Roman"/>
          <w:spacing w:val="-4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Ра</w:t>
      </w:r>
      <w:r>
        <w:rPr>
          <w:rFonts w:ascii="Times New Roman" w:hAnsi="Times New Roman" w:cs="Times New Roman" w:eastAsia="Times New Roman"/>
          <w:spacing w:val="-2"/>
          <w:w w:val="105"/>
        </w:rPr>
        <w:t>сширение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медиальной</w:t>
      </w:r>
      <w:r>
        <w:rPr>
          <w:rFonts w:ascii="Times New Roman" w:hAnsi="Times New Roman" w:cs="Times New Roman" w:eastAsia="Times New Roman"/>
          <w:spacing w:val="-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щели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более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</w:t>
      </w:r>
      <w:r>
        <w:rPr>
          <w:rFonts w:ascii="Times New Roman" w:hAnsi="Times New Roman" w:cs="Times New Roman" w:eastAsia="Times New Roman"/>
          <w:spacing w:val="-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79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подвывиха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стопы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«изолированным»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переломом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лодыжки</w:t>
      </w:r>
      <w:r>
        <w:rPr>
          <w:rFonts w:ascii="Times New Roman" w:hAnsi="Times New Roman" w:cs="Times New Roman" w:eastAsia="Times New Roman"/>
          <w:spacing w:val="45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оценив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положительный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зыв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имеющееся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повреждение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связочного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комплекса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нестабильного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опного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соответствующими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рекоменд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циями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необходимос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w w:val="110"/>
        </w:rPr>
        <w:t>[</w:t>
      </w:r>
      <w:r>
        <w:rPr>
          <w:rFonts w:ascii="Times New Roman"/>
          <w:spacing w:val="-6"/>
          <w:w w:val="110"/>
        </w:rPr>
        <w:t>5</w:t>
      </w:r>
      <w:r>
        <w:rPr>
          <w:rFonts w:ascii="Times New Roman"/>
          <w:spacing w:val="8"/>
          <w:w w:val="110"/>
        </w:rPr>
        <w:t>]</w:t>
      </w:r>
      <w:r>
        <w:rPr>
          <w:rFonts w:ascii="Times New Roman"/>
          <w:w w:val="110"/>
        </w:rPr>
        <w:t>.</w:t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240" w:lineRule="auto" w:before="158" w:after="0"/>
        <w:ind w:left="809" w:right="0" w:hanging="281"/>
        <w:jc w:val="left"/>
      </w:pPr>
      <w:r>
        <w:rPr>
          <w:spacing w:val="-1"/>
        </w:rPr>
        <w:t>Всем</w:t>
      </w:r>
      <w:r>
        <w:rPr>
          <w:spacing w:val="7"/>
        </w:rPr>
        <w:t> </w:t>
      </w:r>
      <w:r>
        <w:rPr/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переломами</w:t>
      </w:r>
      <w:r>
        <w:rPr>
          <w:spacing w:val="12"/>
        </w:rPr>
        <w:t> </w:t>
      </w:r>
      <w:r>
        <w:rPr/>
        <w:t>лодыжек</w:t>
      </w:r>
      <w:r>
        <w:rPr>
          <w:spacing w:val="10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подозрении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/>
        <w:t>нестабильный</w:t>
      </w:r>
      <w:r>
        <w:rPr>
          <w:spacing w:val="8"/>
        </w:rPr>
        <w:t> </w:t>
      </w:r>
      <w:r>
        <w:rPr>
          <w:spacing w:val="-1"/>
        </w:rPr>
        <w:t>перелом</w:t>
      </w:r>
      <w:r>
        <w:rPr/>
      </w:r>
    </w:p>
    <w:p>
      <w:pPr>
        <w:pStyle w:val="BodyText"/>
        <w:spacing w:line="240" w:lineRule="auto" w:before="134"/>
        <w:ind w:right="0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выполнение</w:t>
      </w:r>
      <w:r>
        <w:rPr>
          <w:spacing w:val="6"/>
        </w:rPr>
        <w:t> </w:t>
      </w:r>
      <w:r>
        <w:rPr/>
        <w:t>компьютерной</w:t>
      </w:r>
      <w:r>
        <w:rPr>
          <w:spacing w:val="7"/>
        </w:rPr>
        <w:t> </w:t>
      </w:r>
      <w:r>
        <w:rPr>
          <w:spacing w:val="-1"/>
        </w:rPr>
        <w:t>томографии</w:t>
      </w:r>
      <w:r>
        <w:rPr>
          <w:spacing w:val="8"/>
        </w:rPr>
        <w:t> </w:t>
      </w:r>
      <w:r>
        <w:rPr>
          <w:spacing w:val="-1"/>
        </w:rPr>
        <w:t>сустава</w:t>
      </w:r>
      <w:r>
        <w:rPr>
          <w:spacing w:val="3"/>
        </w:rPr>
        <w:t> </w:t>
      </w:r>
      <w:r>
        <w:rPr/>
        <w:t>для</w:t>
      </w:r>
      <w:r>
        <w:rPr>
          <w:spacing w:val="10"/>
        </w:rPr>
        <w:t> </w:t>
      </w:r>
      <w:r>
        <w:rPr>
          <w:spacing w:val="-1"/>
        </w:rPr>
        <w:t>уточнения</w:t>
      </w:r>
      <w:r>
        <w:rPr>
          <w:spacing w:val="7"/>
        </w:rPr>
        <w:t> </w:t>
      </w:r>
      <w:r>
        <w:rPr/>
        <w:t>диагноза</w:t>
      </w:r>
      <w:r>
        <w:rPr>
          <w:spacing w:val="3"/>
        </w:rPr>
        <w:t> </w:t>
      </w:r>
      <w:r>
        <w:rPr/>
        <w:t>[1</w:t>
      </w:r>
    </w:p>
    <w:p>
      <w:pPr>
        <w:pStyle w:val="BodyText"/>
        <w:spacing w:line="240" w:lineRule="auto" w:before="139"/>
        <w:ind w:right="0"/>
        <w:jc w:val="left"/>
      </w:pPr>
      <w:r>
        <w:rPr/>
        <w:t>– 5].</w:t>
      </w:r>
    </w:p>
    <w:p>
      <w:pPr>
        <w:spacing w:after="0" w:line="240" w:lineRule="auto"/>
        <w:jc w:val="left"/>
        <w:sectPr>
          <w:footerReference w:type="default" r:id="rId11"/>
          <w:pgSz w:w="11910" w:h="16840"/>
          <w:pgMar w:footer="759" w:header="0" w:top="1320" w:bottom="940" w:left="1600" w:right="740"/>
          <w:pgNumType w:start="22"/>
        </w:sectPr>
      </w:pPr>
    </w:p>
    <w:p>
      <w:pPr>
        <w:pStyle w:val="BodyText"/>
        <w:tabs>
          <w:tab w:pos="696" w:val="left" w:leader="none"/>
          <w:tab w:pos="1309" w:val="left" w:leader="none"/>
          <w:tab w:pos="2250" w:val="left" w:leader="none"/>
          <w:tab w:pos="4199" w:val="left" w:leader="none"/>
          <w:tab w:pos="5095" w:val="left" w:leader="none"/>
          <w:tab w:pos="5577" w:val="left" w:leader="none"/>
          <w:tab w:pos="7002" w:val="left" w:leader="none"/>
          <w:tab w:pos="7895" w:val="left" w:leader="none"/>
        </w:tabs>
        <w:spacing w:line="359" w:lineRule="auto" w:before="57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СКТ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мато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гу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дополнительную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информацию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ара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тере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перелома, 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смещения 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отломков,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ара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тере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ДМБС,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наличия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ресс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поверхности,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тем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самым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позволяя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ущ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67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предоперационного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[3,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5,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8,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9,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22].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1"/>
          <w:w w:val="99"/>
        </w:rPr>
        <w:t> </w:t>
      </w:r>
      <w:r>
        <w:rPr>
          <w:rFonts w:ascii="Times New Roman" w:hAnsi="Times New Roman" w:cs="Times New Roman" w:eastAsia="Times New Roman"/>
        </w:rPr>
        <w:t>тщательной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нки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3D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стр</w:t>
      </w:r>
      <w:r>
        <w:rPr>
          <w:rFonts w:ascii="Times New Roman" w:hAnsi="Times New Roman" w:cs="Times New Roman" w:eastAsia="Times New Roman"/>
          <w:spacing w:val="-2"/>
        </w:rPr>
        <w:t>укции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фронтальных,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сагиттальных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аксиальных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1"/>
          <w:w w:val="91"/>
        </w:rPr>
        <w:t> </w:t>
      </w:r>
      <w:r>
        <w:rPr>
          <w:rFonts w:ascii="Times New Roman" w:hAnsi="Times New Roman" w:cs="Times New Roman" w:eastAsia="Times New Roman"/>
          <w:w w:val="95"/>
        </w:rPr>
        <w:t>КТ.</w:t>
        <w:tab/>
      </w:r>
      <w:r>
        <w:rPr>
          <w:rFonts w:ascii="Times New Roman" w:hAnsi="Times New Roman" w:cs="Times New Roman" w:eastAsia="Times New Roman"/>
          <w:w w:val="90"/>
        </w:rPr>
        <w:t>Для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оце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ки</w:t>
        <w:tab/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  <w:w w:val="95"/>
        </w:rPr>
        <w:t>ДМБС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аксиа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ь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ы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среза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ориен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ься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контралатеральную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ь.</w:t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59" w:lineRule="auto" w:before="156" w:after="0"/>
        <w:ind w:left="101" w:right="105" w:firstLine="427"/>
        <w:jc w:val="both"/>
      </w:pPr>
      <w:r>
        <w:rPr>
          <w:spacing w:val="-1"/>
        </w:rPr>
        <w:t>Всем</w:t>
      </w:r>
      <w:r>
        <w:rPr>
          <w:spacing w:val="18"/>
        </w:rPr>
        <w:t> </w:t>
      </w:r>
      <w:r>
        <w:rPr>
          <w:spacing w:val="-1"/>
        </w:rPr>
        <w:t>взрослым</w:t>
      </w:r>
      <w:r>
        <w:rPr>
          <w:spacing w:val="20"/>
        </w:rPr>
        <w:t> </w:t>
      </w:r>
      <w:r>
        <w:rPr/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переломами</w:t>
      </w:r>
      <w:r>
        <w:rPr>
          <w:spacing w:val="22"/>
        </w:rPr>
        <w:t> </w:t>
      </w:r>
      <w:r>
        <w:rPr/>
        <w:t>лодыжек</w:t>
      </w:r>
      <w:r>
        <w:rPr>
          <w:spacing w:val="1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/>
        <w:t>выполнение</w:t>
      </w:r>
      <w:r>
        <w:rPr>
          <w:spacing w:val="61"/>
          <w:w w:val="99"/>
        </w:rPr>
        <w:t> </w:t>
      </w:r>
      <w:r>
        <w:rPr>
          <w:spacing w:val="-1"/>
        </w:rPr>
        <w:t>ультразвуковой</w:t>
      </w:r>
      <w:r>
        <w:rPr>
          <w:spacing w:val="59"/>
        </w:rPr>
        <w:t> </w:t>
      </w:r>
      <w:r>
        <w:rPr/>
        <w:t>допплерографии </w:t>
      </w:r>
      <w:r>
        <w:rPr>
          <w:spacing w:val="-1"/>
        </w:rPr>
        <w:t>сосудов</w:t>
      </w:r>
      <w:r>
        <w:rPr>
          <w:spacing w:val="58"/>
        </w:rPr>
        <w:t> </w:t>
      </w:r>
      <w:r>
        <w:rPr/>
        <w:t>(артерий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/>
        <w:t>вен)</w:t>
      </w:r>
      <w:r>
        <w:rPr>
          <w:spacing w:val="57"/>
        </w:rPr>
        <w:t> </w:t>
      </w:r>
      <w:r>
        <w:rPr>
          <w:spacing w:val="-1"/>
        </w:rPr>
        <w:t>нижней</w:t>
      </w:r>
      <w:r>
        <w:rPr>
          <w:spacing w:val="58"/>
        </w:rPr>
        <w:t> </w:t>
      </w:r>
      <w:r>
        <w:rPr/>
        <w:t>конечности</w:t>
      </w:r>
      <w:r>
        <w:rPr>
          <w:spacing w:val="59"/>
        </w:rPr>
        <w:t> </w:t>
      </w:r>
      <w:r>
        <w:rPr>
          <w:spacing w:val="-1"/>
        </w:rPr>
        <w:t>при</w:t>
      </w:r>
      <w:r>
        <w:rPr>
          <w:spacing w:val="23"/>
        </w:rPr>
        <w:t> </w:t>
      </w:r>
      <w:r>
        <w:rPr/>
        <w:t>подозрении</w:t>
      </w:r>
      <w:r>
        <w:rPr>
          <w:spacing w:val="47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нарушение</w:t>
      </w:r>
      <w:r>
        <w:rPr>
          <w:spacing w:val="50"/>
        </w:rPr>
        <w:t> </w:t>
      </w:r>
      <w:r>
        <w:rPr/>
        <w:t>кровоснабжения</w:t>
      </w:r>
      <w:r>
        <w:rPr>
          <w:spacing w:val="49"/>
        </w:rPr>
        <w:t> </w:t>
      </w:r>
      <w:r>
        <w:rPr>
          <w:spacing w:val="-1"/>
        </w:rPr>
        <w:t>дистальных</w:t>
      </w:r>
      <w:r>
        <w:rPr>
          <w:spacing w:val="51"/>
        </w:rPr>
        <w:t> </w:t>
      </w:r>
      <w:r>
        <w:rPr>
          <w:spacing w:val="-1"/>
        </w:rPr>
        <w:t>отделов</w:t>
      </w:r>
      <w:r>
        <w:rPr>
          <w:spacing w:val="46"/>
        </w:rPr>
        <w:t> </w:t>
      </w:r>
      <w:r>
        <w:rPr/>
        <w:t>травмированной</w:t>
      </w:r>
      <w:r>
        <w:rPr>
          <w:spacing w:val="35"/>
        </w:rPr>
        <w:t> </w:t>
      </w:r>
      <w:r>
        <w:rPr/>
        <w:t>конечности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целью</w:t>
      </w:r>
      <w:r>
        <w:rPr>
          <w:spacing w:val="-4"/>
        </w:rPr>
        <w:t> </w:t>
      </w:r>
      <w:r>
        <w:rPr>
          <w:spacing w:val="-1"/>
        </w:rPr>
        <w:t>исключения</w:t>
      </w:r>
      <w:r>
        <w:rPr>
          <w:spacing w:val="-4"/>
        </w:rPr>
        <w:t> </w:t>
      </w:r>
      <w:r>
        <w:rPr>
          <w:spacing w:val="-1"/>
        </w:rPr>
        <w:t>повреждения</w:t>
      </w:r>
      <w:r>
        <w:rPr>
          <w:spacing w:val="-4"/>
        </w:rPr>
        <w:t> </w:t>
      </w:r>
      <w:r>
        <w:rPr/>
        <w:t>магистральных</w:t>
      </w:r>
      <w:r>
        <w:rPr>
          <w:spacing w:val="-3"/>
        </w:rPr>
        <w:t> </w:t>
      </w:r>
      <w:r>
        <w:rPr>
          <w:spacing w:val="-1"/>
        </w:rPr>
        <w:t>сосудов</w:t>
      </w:r>
      <w:r>
        <w:rPr>
          <w:spacing w:val="-4"/>
        </w:rPr>
        <w:t> </w:t>
      </w:r>
      <w:r>
        <w:rPr/>
        <w:t>[5].</w:t>
      </w:r>
    </w:p>
    <w:p>
      <w:pPr>
        <w:pStyle w:val="BodyText"/>
        <w:spacing w:line="240" w:lineRule="auto" w:before="9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59" w:lineRule="auto" w:before="153" w:after="0"/>
        <w:ind w:left="101" w:right="104" w:firstLine="427"/>
        <w:jc w:val="both"/>
      </w:pPr>
      <w:r>
        <w:rPr>
          <w:spacing w:val="-1"/>
        </w:rPr>
        <w:t>Всем</w:t>
      </w:r>
      <w:r>
        <w:rPr>
          <w:spacing w:val="-3"/>
        </w:rPr>
        <w:t> </w:t>
      </w:r>
      <w:r>
        <w:rPr>
          <w:spacing w:val="-1"/>
        </w:rPr>
        <w:t>взрослым</w:t>
      </w:r>
      <w:r>
        <w:rPr/>
        <w:t> пациентам</w:t>
      </w:r>
      <w:r>
        <w:rPr>
          <w:spacing w:val="-2"/>
        </w:rPr>
        <w:t> </w:t>
      </w:r>
      <w:r>
        <w:rPr/>
        <w:t>с </w:t>
      </w:r>
      <w:r>
        <w:rPr>
          <w:spacing w:val="-1"/>
        </w:rPr>
        <w:t>переломами</w:t>
      </w:r>
      <w:r>
        <w:rPr>
          <w:spacing w:val="2"/>
        </w:rPr>
        <w:t> </w:t>
      </w:r>
      <w:r>
        <w:rPr/>
        <w:t>лодыжек</w:t>
      </w:r>
      <w:r>
        <w:rPr>
          <w:spacing w:val="-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-2"/>
        </w:rPr>
        <w:t> </w:t>
      </w:r>
      <w:r>
        <w:rPr>
          <w:spacing w:val="-1"/>
        </w:rPr>
        <w:t>выполнение</w:t>
      </w:r>
      <w:r>
        <w:rPr/>
        <w:t> МРТ</w:t>
      </w:r>
      <w:r>
        <w:rPr>
          <w:spacing w:val="66"/>
          <w:w w:val="99"/>
        </w:rPr>
        <w:t> </w:t>
      </w:r>
      <w:r>
        <w:rPr/>
        <w:t>голеностопного</w:t>
      </w:r>
      <w:r>
        <w:rPr>
          <w:spacing w:val="15"/>
        </w:rPr>
        <w:t> </w:t>
      </w:r>
      <w:r>
        <w:rPr>
          <w:spacing w:val="-1"/>
        </w:rPr>
        <w:t>сустава</w:t>
      </w:r>
      <w:r>
        <w:rPr>
          <w:spacing w:val="13"/>
        </w:rPr>
        <w:t> </w:t>
      </w:r>
      <w:r>
        <w:rPr/>
        <w:t>(магнитно-резонансная</w:t>
      </w:r>
      <w:r>
        <w:rPr>
          <w:spacing w:val="13"/>
        </w:rPr>
        <w:t> </w:t>
      </w:r>
      <w:r>
        <w:rPr>
          <w:spacing w:val="-1"/>
        </w:rPr>
        <w:t>томография</w:t>
      </w:r>
      <w:r>
        <w:rPr>
          <w:spacing w:val="18"/>
        </w:rPr>
        <w:t> </w:t>
      </w:r>
      <w:r>
        <w:rPr>
          <w:spacing w:val="-1"/>
        </w:rPr>
        <w:t>суставов</w:t>
      </w:r>
      <w:r>
        <w:rPr>
          <w:spacing w:val="15"/>
        </w:rPr>
        <w:t> </w:t>
      </w:r>
      <w:r>
        <w:rPr/>
        <w:t>(один</w:t>
      </w:r>
      <w:r>
        <w:rPr>
          <w:spacing w:val="17"/>
        </w:rPr>
        <w:t> </w:t>
      </w:r>
      <w:r>
        <w:rPr>
          <w:spacing w:val="-1"/>
        </w:rPr>
        <w:t>сустав))</w:t>
      </w:r>
      <w:r>
        <w:rPr>
          <w:spacing w:val="16"/>
        </w:rPr>
        <w:t> </w:t>
      </w:r>
      <w:r>
        <w:rPr/>
        <w:t>с</w:t>
      </w:r>
      <w:r>
        <w:rPr>
          <w:spacing w:val="44"/>
          <w:w w:val="99"/>
        </w:rPr>
        <w:t> </w:t>
      </w:r>
      <w:r>
        <w:rPr/>
        <w:t>целью</w:t>
      </w:r>
      <w:r>
        <w:rPr>
          <w:spacing w:val="27"/>
        </w:rPr>
        <w:t> </w:t>
      </w:r>
      <w:r>
        <w:rPr>
          <w:spacing w:val="-1"/>
        </w:rPr>
        <w:t>исключения</w:t>
      </w:r>
      <w:r>
        <w:rPr>
          <w:spacing w:val="28"/>
        </w:rPr>
        <w:t> </w:t>
      </w:r>
      <w:r>
        <w:rPr>
          <w:spacing w:val="-1"/>
        </w:rPr>
        <w:t>сопутствующего</w:t>
      </w:r>
      <w:r>
        <w:rPr>
          <w:spacing w:val="25"/>
        </w:rPr>
        <w:t> </w:t>
      </w:r>
      <w:r>
        <w:rPr/>
        <w:t>повреждения</w:t>
      </w:r>
      <w:r>
        <w:rPr>
          <w:spacing w:val="28"/>
        </w:rPr>
        <w:t> </w:t>
      </w:r>
      <w:r>
        <w:rPr>
          <w:spacing w:val="-1"/>
        </w:rPr>
        <w:t>связочных</w:t>
      </w:r>
      <w:r>
        <w:rPr>
          <w:spacing w:val="27"/>
        </w:rPr>
        <w:t> </w:t>
      </w:r>
      <w:r>
        <w:rPr>
          <w:spacing w:val="-1"/>
        </w:rPr>
        <w:t>стабилизаторов</w:t>
      </w:r>
      <w:r>
        <w:rPr>
          <w:spacing w:val="25"/>
        </w:rPr>
        <w:t> </w:t>
      </w:r>
      <w:r>
        <w:rPr/>
        <w:t>ГСС</w:t>
      </w:r>
      <w:r>
        <w:rPr>
          <w:spacing w:val="28"/>
        </w:rPr>
        <w:t> </w:t>
      </w:r>
      <w:r>
        <w:rPr/>
        <w:t>[5,</w:t>
      </w:r>
      <w:r>
        <w:rPr>
          <w:spacing w:val="25"/>
        </w:rPr>
        <w:t> </w:t>
      </w:r>
      <w:r>
        <w:rPr>
          <w:spacing w:val="-1"/>
        </w:rPr>
        <w:t>42,</w:t>
      </w:r>
      <w:r>
        <w:rPr>
          <w:spacing w:val="69"/>
        </w:rPr>
        <w:t> </w:t>
      </w:r>
      <w:r>
        <w:rPr/>
        <w:t>43].</w:t>
      </w:r>
    </w:p>
    <w:p>
      <w:pPr>
        <w:pStyle w:val="BodyText"/>
        <w:tabs>
          <w:tab w:pos="1021" w:val="left" w:leader="none"/>
          <w:tab w:pos="2029" w:val="left" w:leader="none"/>
          <w:tab w:pos="4047" w:val="left" w:leader="none"/>
          <w:tab w:pos="5092" w:val="left" w:leader="none"/>
          <w:tab w:pos="6339" w:val="left" w:leader="none"/>
          <w:tab w:pos="7377" w:val="left" w:leader="none"/>
          <w:tab w:pos="8207" w:val="left" w:leader="none"/>
        </w:tabs>
        <w:spacing w:line="359" w:lineRule="auto" w:before="9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достоверности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Комментарии: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Пос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диагноза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перелома 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одыже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методами</w:t>
      </w:r>
      <w:r>
        <w:rPr>
          <w:rFonts w:ascii="Times New Roman" w:hAnsi="Times New Roman" w:cs="Times New Roman" w:eastAsia="Times New Roman"/>
          <w:spacing w:val="54"/>
          <w:w w:val="93"/>
        </w:rPr>
        <w:t> </w:t>
      </w:r>
      <w:r>
        <w:rPr>
          <w:rFonts w:ascii="Times New Roman" w:hAnsi="Times New Roman" w:cs="Times New Roman" w:eastAsia="Times New Roman"/>
        </w:rPr>
        <w:t>лучевой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диагностики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ается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вопрос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госпитализации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Па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61"/>
          <w:w w:val="165"/>
        </w:rPr>
        <w:t> </w:t>
      </w:r>
      <w:r>
        <w:rPr>
          <w:rFonts w:ascii="Times New Roman" w:hAnsi="Times New Roman" w:cs="Times New Roman" w:eastAsia="Times New Roman"/>
        </w:rPr>
        <w:t>должен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оперативное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лечение.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69"/>
          <w:w w:val="91"/>
        </w:rPr>
        <w:t> </w:t>
      </w:r>
      <w:r>
        <w:rPr>
          <w:rFonts w:ascii="Times New Roman" w:hAnsi="Times New Roman" w:cs="Times New Roman" w:eastAsia="Times New Roman"/>
          <w:w w:val="95"/>
        </w:rPr>
        <w:t>случае</w:t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ыбора</w:t>
        <w:tab/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</w:r>
      <w:r>
        <w:rPr>
          <w:rFonts w:ascii="Times New Roman" w:hAnsi="Times New Roman" w:cs="Times New Roman" w:eastAsia="Times New Roman"/>
          <w:w w:val="90"/>
        </w:rPr>
        <w:t>лечения</w:t>
        <w:tab/>
      </w:r>
      <w:r>
        <w:rPr>
          <w:rFonts w:ascii="Times New Roman" w:hAnsi="Times New Roman" w:cs="Times New Roman" w:eastAsia="Times New Roman"/>
        </w:rPr>
        <w:t>пациенту</w:t>
        <w:tab/>
        <w:t>может</w:t>
        <w:tab/>
        <w:t>быть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произ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а</w:t>
      </w:r>
      <w:r>
        <w:rPr>
          <w:rFonts w:ascii="Times New Roman" w:hAnsi="Times New Roman" w:cs="Times New Roman" w:eastAsia="Times New Roman"/>
          <w:spacing w:val="49"/>
          <w:w w:val="112"/>
        </w:rPr>
        <w:t> </w:t>
      </w:r>
      <w:r>
        <w:rPr>
          <w:rFonts w:ascii="Times New Roman" w:hAnsi="Times New Roman" w:cs="Times New Roman" w:eastAsia="Times New Roman"/>
        </w:rPr>
        <w:t>иммобилизация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нижней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1"/>
        </w:rPr>
        <w:t>етод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первичной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иммобилизации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дет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ниже,</w:t>
      </w:r>
    </w:p>
    <w:p>
      <w:pPr>
        <w:pStyle w:val="BodyText"/>
        <w:spacing w:line="240" w:lineRule="auto" w:before="4"/>
        <w:ind w:right="0"/>
        <w:jc w:val="left"/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разделе,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посвященном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лечению</w:t>
      </w:r>
      <w:r>
        <w:rPr/>
        <w:t>.</w:t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59" w:lineRule="auto" w:before="156" w:after="0"/>
        <w:ind w:left="101" w:right="107" w:firstLine="427"/>
        <w:jc w:val="both"/>
      </w:pPr>
      <w:r>
        <w:rPr>
          <w:rFonts w:ascii="Times New Roman" w:hAnsi="Times New Roman"/>
        </w:rPr>
        <w:t>Рекомендуется </w:t>
      </w:r>
      <w:r>
        <w:rPr/>
        <w:t>регистрация</w:t>
      </w:r>
      <w:r>
        <w:rPr>
          <w:spacing w:val="5"/>
        </w:rPr>
        <w:t> </w:t>
      </w:r>
      <w:r>
        <w:rPr/>
        <w:t>ЭКГ</w:t>
      </w:r>
      <w:r>
        <w:rPr>
          <w:spacing w:val="-1"/>
        </w:rPr>
        <w:t> всем</w:t>
      </w:r>
      <w:r>
        <w:rPr>
          <w:spacing w:val="2"/>
        </w:rPr>
        <w:t> </w:t>
      </w:r>
      <w:r>
        <w:rPr>
          <w:spacing w:val="-1"/>
        </w:rPr>
        <w:t>пациентам</w:t>
      </w:r>
      <w:r>
        <w:rPr>
          <w:spacing w:val="2"/>
        </w:rPr>
        <w:t> </w:t>
      </w:r>
      <w:r>
        <w:rPr/>
        <w:t>с</w:t>
      </w:r>
      <w:r>
        <w:rPr>
          <w:spacing w:val="-1"/>
        </w:rPr>
        <w:t> переломами</w:t>
      </w:r>
      <w:r>
        <w:rPr>
          <w:spacing w:val="5"/>
        </w:rPr>
        <w:t> </w:t>
      </w:r>
      <w:r>
        <w:rPr/>
        <w:t>лодыжек</w:t>
      </w:r>
      <w:r>
        <w:rPr>
          <w:spacing w:val="1"/>
        </w:rPr>
        <w:t> </w:t>
      </w:r>
      <w:r>
        <w:rPr/>
        <w:t>старше</w:t>
      </w:r>
      <w:r>
        <w:rPr>
          <w:spacing w:val="-1"/>
        </w:rPr>
        <w:t> </w:t>
      </w:r>
      <w:r>
        <w:rPr/>
        <w:t>65</w:t>
      </w:r>
      <w:r>
        <w:rPr>
          <w:spacing w:val="37"/>
        </w:rPr>
        <w:t> </w:t>
      </w:r>
      <w:r>
        <w:rPr/>
        <w:t>лет</w:t>
      </w:r>
      <w:r>
        <w:rPr>
          <w:spacing w:val="27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взрослым</w:t>
      </w:r>
      <w:r>
        <w:rPr>
          <w:spacing w:val="27"/>
        </w:rPr>
        <w:t> </w:t>
      </w:r>
      <w:r>
        <w:rPr/>
        <w:t>пациентам,</w:t>
      </w:r>
      <w:r>
        <w:rPr>
          <w:spacing w:val="25"/>
        </w:rPr>
        <w:t> </w:t>
      </w:r>
      <w:r>
        <w:rPr/>
        <w:t>имеющим</w:t>
      </w:r>
      <w:r>
        <w:rPr>
          <w:spacing w:val="27"/>
        </w:rPr>
        <w:t> </w:t>
      </w:r>
      <w:r>
        <w:rPr/>
        <w:t>факторы</w:t>
      </w:r>
      <w:r>
        <w:rPr>
          <w:spacing w:val="26"/>
        </w:rPr>
        <w:t> </w:t>
      </w:r>
      <w:r>
        <w:rPr/>
        <w:t>риска</w:t>
      </w:r>
      <w:r>
        <w:rPr>
          <w:spacing w:val="27"/>
        </w:rPr>
        <w:t> </w:t>
      </w:r>
      <w:r>
        <w:rPr/>
        <w:t>или</w:t>
      </w:r>
      <w:r>
        <w:rPr>
          <w:spacing w:val="33"/>
        </w:rPr>
        <w:t> </w:t>
      </w:r>
      <w:r>
        <w:rPr>
          <w:spacing w:val="-1"/>
        </w:rPr>
        <w:t>установленное</w:t>
      </w:r>
      <w:r>
        <w:rPr>
          <w:spacing w:val="26"/>
        </w:rPr>
        <w:t> </w:t>
      </w:r>
      <w:r>
        <w:rPr>
          <w:spacing w:val="-1"/>
        </w:rPr>
        <w:t>сердечно-</w:t>
      </w:r>
      <w:r>
        <w:rPr>
          <w:spacing w:val="64"/>
        </w:rPr>
        <w:t> </w:t>
      </w:r>
      <w:r>
        <w:rPr>
          <w:spacing w:val="-1"/>
        </w:rPr>
        <w:t>сосудистое</w:t>
      </w:r>
      <w:r>
        <w:rPr>
          <w:spacing w:val="46"/>
        </w:rPr>
        <w:t> </w:t>
      </w:r>
      <w:r>
        <w:rPr>
          <w:spacing w:val="-1"/>
        </w:rPr>
        <w:t>заболевание,</w:t>
      </w:r>
      <w:r>
        <w:rPr>
          <w:spacing w:val="46"/>
        </w:rPr>
        <w:t> </w:t>
      </w:r>
      <w:r>
        <w:rPr/>
        <w:t>или</w:t>
      </w:r>
      <w:r>
        <w:rPr>
          <w:spacing w:val="47"/>
        </w:rPr>
        <w:t> </w:t>
      </w:r>
      <w:r>
        <w:rPr>
          <w:spacing w:val="-1"/>
        </w:rPr>
        <w:t>если</w:t>
      </w:r>
      <w:r>
        <w:rPr>
          <w:spacing w:val="46"/>
        </w:rPr>
        <w:t> </w:t>
      </w:r>
      <w:r>
        <w:rPr>
          <w:spacing w:val="-1"/>
        </w:rPr>
        <w:t>планируется</w:t>
      </w:r>
      <w:r>
        <w:rPr>
          <w:spacing w:val="44"/>
        </w:rPr>
        <w:t> </w:t>
      </w:r>
      <w:r>
        <w:rPr/>
        <w:t>оперативное</w:t>
      </w:r>
      <w:r>
        <w:rPr>
          <w:spacing w:val="44"/>
        </w:rPr>
        <w:t> </w:t>
      </w:r>
      <w:r>
        <w:rPr>
          <w:spacing w:val="-1"/>
        </w:rPr>
        <w:t>лечение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/>
        <w:t>промежуточным</w:t>
      </w:r>
      <w:r>
        <w:rPr>
          <w:spacing w:val="70"/>
          <w:w w:val="99"/>
        </w:rPr>
        <w:t> </w:t>
      </w:r>
      <w:r>
        <w:rPr/>
        <w:t>риском</w:t>
      </w:r>
      <w:r>
        <w:rPr>
          <w:spacing w:val="-8"/>
        </w:rPr>
        <w:t> </w:t>
      </w:r>
      <w:r>
        <w:rPr/>
        <w:t>развития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/>
        <w:t>осложнений</w:t>
      </w:r>
      <w:r>
        <w:rPr>
          <w:spacing w:val="-4"/>
        </w:rPr>
        <w:t> </w:t>
      </w:r>
      <w:r>
        <w:rPr/>
        <w:t>[34,</w:t>
      </w:r>
      <w:r>
        <w:rPr>
          <w:spacing w:val="-4"/>
        </w:rPr>
        <w:t> </w:t>
      </w:r>
      <w:r>
        <w:rPr>
          <w:spacing w:val="-1"/>
        </w:rPr>
        <w:t>44].</w:t>
      </w:r>
    </w:p>
    <w:p>
      <w:pPr>
        <w:pStyle w:val="BodyText"/>
        <w:spacing w:line="240" w:lineRule="auto" w:before="169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61" w:lineRule="auto" w:before="153" w:after="0"/>
        <w:ind w:left="101" w:right="106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регистрация</w:t>
      </w:r>
      <w:r>
        <w:rPr>
          <w:spacing w:val="19"/>
        </w:rPr>
        <w:t> </w:t>
      </w:r>
      <w:r>
        <w:rPr/>
        <w:t>ЭКГ</w:t>
      </w:r>
      <w:r>
        <w:rPr>
          <w:spacing w:val="18"/>
        </w:rPr>
        <w:t> </w:t>
      </w:r>
      <w:r>
        <w:rPr>
          <w:spacing w:val="-1"/>
        </w:rPr>
        <w:t>ежедневно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/>
        <w:t>течение</w:t>
      </w:r>
      <w:r>
        <w:rPr>
          <w:spacing w:val="14"/>
        </w:rPr>
        <w:t> </w:t>
      </w:r>
      <w:r>
        <w:rPr/>
        <w:t>48</w:t>
      </w:r>
      <w:r>
        <w:rPr>
          <w:spacing w:val="20"/>
        </w:rPr>
        <w:t> </w:t>
      </w:r>
      <w:r>
        <w:rPr/>
        <w:t>часов</w:t>
      </w:r>
      <w:r>
        <w:rPr>
          <w:spacing w:val="17"/>
        </w:rPr>
        <w:t> </w:t>
      </w:r>
      <w:r>
        <w:rPr/>
        <w:t>после</w:t>
      </w:r>
      <w:r>
        <w:rPr>
          <w:spacing w:val="14"/>
        </w:rPr>
        <w:t> </w:t>
      </w:r>
      <w:r>
        <w:rPr/>
        <w:t>экстренного</w:t>
      </w:r>
      <w:r>
        <w:rPr>
          <w:spacing w:val="26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неотложного оперативного лечения</w:t>
      </w:r>
      <w:r>
        <w:rPr>
          <w:spacing w:val="2"/>
        </w:rPr>
        <w:t> </w:t>
      </w:r>
      <w:r>
        <w:rPr>
          <w:spacing w:val="-1"/>
        </w:rPr>
        <w:t>перелома</w:t>
      </w:r>
      <w:r>
        <w:rPr/>
        <w:t> лодыжек</w:t>
      </w:r>
      <w:r>
        <w:rPr>
          <w:spacing w:val="57"/>
        </w:rPr>
        <w:t> </w:t>
      </w:r>
      <w:r>
        <w:rPr/>
        <w:t>всем</w:t>
      </w:r>
      <w:r>
        <w:rPr>
          <w:spacing w:val="2"/>
        </w:rPr>
        <w:t> </w:t>
      </w:r>
      <w:r>
        <w:rPr/>
        <w:t>пациентам</w:t>
      </w:r>
      <w:r>
        <w:rPr>
          <w:spacing w:val="-1"/>
        </w:rPr>
        <w:t> старше </w:t>
      </w:r>
      <w:r>
        <w:rPr/>
        <w:t>65 лет</w:t>
      </w:r>
      <w:r>
        <w:rPr>
          <w:spacing w:val="71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взрослым</w:t>
      </w:r>
      <w:r>
        <w:rPr>
          <w:spacing w:val="24"/>
        </w:rPr>
        <w:t> </w:t>
      </w:r>
      <w:r>
        <w:rPr>
          <w:spacing w:val="-1"/>
        </w:rPr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установленным</w:t>
      </w:r>
      <w:r>
        <w:rPr>
          <w:spacing w:val="24"/>
        </w:rPr>
        <w:t> </w:t>
      </w:r>
      <w:r>
        <w:rPr>
          <w:spacing w:val="-1"/>
        </w:rPr>
        <w:t>сердечно-сосудистым</w:t>
      </w:r>
      <w:r>
        <w:rPr>
          <w:spacing w:val="25"/>
        </w:rPr>
        <w:t> </w:t>
      </w:r>
      <w:r>
        <w:rPr/>
        <w:t>заболеванием</w:t>
      </w:r>
      <w:r>
        <w:rPr>
          <w:spacing w:val="20"/>
        </w:rPr>
        <w:t> </w:t>
      </w:r>
      <w:r>
        <w:rPr/>
        <w:t>вне</w:t>
      </w:r>
      <w:r>
        <w:rPr>
          <w:spacing w:val="78"/>
          <w:w w:val="99"/>
        </w:rPr>
        <w:t> </w:t>
      </w:r>
      <w:r>
        <w:rPr/>
        <w:t>зависимости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возраста</w:t>
      </w:r>
      <w:r>
        <w:rPr>
          <w:spacing w:val="-2"/>
        </w:rPr>
        <w:t> </w:t>
      </w:r>
      <w:r>
        <w:rPr/>
        <w:t>[46,</w:t>
      </w:r>
      <w:r>
        <w:rPr>
          <w:spacing w:val="-2"/>
        </w:rPr>
        <w:t> </w:t>
      </w:r>
      <w:r>
        <w:rPr/>
        <w:t>45].</w:t>
      </w:r>
    </w:p>
    <w:p>
      <w:pPr>
        <w:pStyle w:val="BodyText"/>
        <w:spacing w:line="240" w:lineRule="auto" w:before="9"/>
        <w:ind w:right="14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2"/>
          <w:pgSz w:w="11910" w:h="16840"/>
          <w:pgMar w:footer="759" w:header="0" w:top="1320" w:bottom="940" w:left="1600" w:right="740"/>
          <w:pgNumType w:start="23"/>
        </w:sectPr>
      </w:pP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62" w:lineRule="auto" w:before="52" w:after="0"/>
        <w:ind w:left="101" w:right="105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7"/>
        </w:rPr>
        <w:t> </w:t>
      </w:r>
      <w:r>
        <w:rPr/>
        <w:t>регистрация</w:t>
      </w:r>
      <w:r>
        <w:rPr>
          <w:spacing w:val="42"/>
        </w:rPr>
        <w:t> </w:t>
      </w:r>
      <w:r>
        <w:rPr/>
        <w:t>ЭКГ</w:t>
      </w:r>
      <w:r>
        <w:rPr>
          <w:spacing w:val="39"/>
        </w:rPr>
        <w:t> </w:t>
      </w:r>
      <w:r>
        <w:rPr>
          <w:spacing w:val="-1"/>
        </w:rPr>
        <w:t>ежедневно</w:t>
      </w:r>
      <w:r>
        <w:rPr>
          <w:spacing w:val="42"/>
        </w:rPr>
        <w:t> </w:t>
      </w:r>
      <w:r>
        <w:rPr/>
        <w:t>в</w:t>
      </w:r>
      <w:r>
        <w:rPr>
          <w:spacing w:val="39"/>
        </w:rPr>
        <w:t> </w:t>
      </w:r>
      <w:r>
        <w:rPr/>
        <w:t>течение</w:t>
      </w:r>
      <w:r>
        <w:rPr>
          <w:spacing w:val="36"/>
        </w:rPr>
        <w:t> </w:t>
      </w:r>
      <w:r>
        <w:rPr/>
        <w:t>48</w:t>
      </w:r>
      <w:r>
        <w:rPr>
          <w:spacing w:val="42"/>
        </w:rPr>
        <w:t> </w:t>
      </w:r>
      <w:r>
        <w:rPr/>
        <w:t>часов</w:t>
      </w:r>
      <w:r>
        <w:rPr>
          <w:spacing w:val="41"/>
        </w:rPr>
        <w:t> </w:t>
      </w:r>
      <w:r>
        <w:rPr/>
        <w:t>после</w:t>
      </w:r>
      <w:r>
        <w:rPr>
          <w:spacing w:val="37"/>
        </w:rPr>
        <w:t> </w:t>
      </w:r>
      <w:r>
        <w:rPr/>
        <w:t>планового</w:t>
      </w:r>
      <w:r>
        <w:rPr>
          <w:spacing w:val="28"/>
        </w:rPr>
        <w:t> </w:t>
      </w:r>
      <w:r>
        <w:rPr/>
        <w:t>оперативного</w:t>
      </w:r>
      <w:r>
        <w:rPr>
          <w:spacing w:val="55"/>
        </w:rPr>
        <w:t> </w:t>
      </w:r>
      <w:r>
        <w:rPr/>
        <w:t>лечения</w:t>
      </w:r>
      <w:r>
        <w:rPr>
          <w:spacing w:val="53"/>
        </w:rPr>
        <w:t> </w:t>
      </w:r>
      <w:r>
        <w:rPr>
          <w:spacing w:val="-1"/>
        </w:rPr>
        <w:t>перелома</w:t>
      </w:r>
      <w:r>
        <w:rPr>
          <w:spacing w:val="56"/>
        </w:rPr>
        <w:t> </w:t>
      </w:r>
      <w:r>
        <w:rPr/>
        <w:t>лодыжек</w:t>
      </w:r>
      <w:r>
        <w:rPr>
          <w:spacing w:val="58"/>
        </w:rPr>
        <w:t> </w:t>
      </w:r>
      <w:r>
        <w:rPr>
          <w:spacing w:val="-1"/>
        </w:rPr>
        <w:t>всем</w:t>
      </w:r>
      <w:r>
        <w:rPr>
          <w:spacing w:val="55"/>
        </w:rPr>
        <w:t> </w:t>
      </w:r>
      <w:r>
        <w:rPr/>
        <w:t>взрослым</w:t>
      </w:r>
      <w:r>
        <w:rPr>
          <w:spacing w:val="56"/>
        </w:rPr>
        <w:t> </w:t>
      </w:r>
      <w:r>
        <w:rPr/>
        <w:t>пациентам</w:t>
      </w:r>
      <w:r>
        <w:rPr>
          <w:spacing w:val="53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случае</w:t>
      </w:r>
      <w:r>
        <w:rPr>
          <w:spacing w:val="26"/>
          <w:w w:val="99"/>
        </w:rPr>
        <w:t> </w:t>
      </w:r>
      <w:r>
        <w:rPr>
          <w:spacing w:val="-1"/>
        </w:rPr>
        <w:t>промежуточного</w:t>
      </w:r>
      <w:r>
        <w:rPr>
          <w:spacing w:val="39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высокого</w:t>
      </w:r>
      <w:r>
        <w:rPr>
          <w:spacing w:val="39"/>
        </w:rPr>
        <w:t> </w:t>
      </w:r>
      <w:r>
        <w:rPr/>
        <w:t>риска</w:t>
      </w:r>
      <w:r>
        <w:rPr>
          <w:spacing w:val="39"/>
        </w:rPr>
        <w:t> </w:t>
      </w:r>
      <w:r>
        <w:rPr>
          <w:spacing w:val="-1"/>
        </w:rPr>
        <w:t>кардиоваскулярных</w:t>
      </w:r>
      <w:r>
        <w:rPr>
          <w:spacing w:val="41"/>
        </w:rPr>
        <w:t> </w:t>
      </w:r>
      <w:r>
        <w:rPr>
          <w:spacing w:val="-1"/>
        </w:rPr>
        <w:t>осложнений</w:t>
      </w:r>
      <w:r>
        <w:rPr>
          <w:spacing w:val="40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низком</w:t>
      </w:r>
      <w:r>
        <w:rPr>
          <w:spacing w:val="94"/>
          <w:w w:val="99"/>
        </w:rPr>
        <w:t> </w:t>
      </w:r>
      <w:r>
        <w:rPr/>
        <w:t>функциональном</w:t>
      </w:r>
      <w:r>
        <w:rPr>
          <w:spacing w:val="46"/>
        </w:rPr>
        <w:t> </w:t>
      </w:r>
      <w:r>
        <w:rPr>
          <w:spacing w:val="-1"/>
        </w:rPr>
        <w:t>статусе</w:t>
      </w:r>
      <w:r>
        <w:rPr>
          <w:spacing w:val="44"/>
        </w:rPr>
        <w:t> </w:t>
      </w:r>
      <w:r>
        <w:rPr/>
        <w:t>пациента,</w:t>
      </w:r>
      <w:r>
        <w:rPr>
          <w:spacing w:val="47"/>
        </w:rPr>
        <w:t> </w:t>
      </w:r>
      <w:r>
        <w:rPr>
          <w:spacing w:val="-1"/>
        </w:rPr>
        <w:t>если</w:t>
      </w:r>
      <w:r>
        <w:rPr>
          <w:spacing w:val="48"/>
        </w:rPr>
        <w:t> </w:t>
      </w:r>
      <w:r>
        <w:rPr/>
        <w:t>перед</w:t>
      </w:r>
      <w:r>
        <w:rPr>
          <w:spacing w:val="47"/>
        </w:rPr>
        <w:t> </w:t>
      </w:r>
      <w:r>
        <w:rPr>
          <w:spacing w:val="-1"/>
        </w:rPr>
        <w:t>операцией</w:t>
      </w:r>
      <w:r>
        <w:rPr>
          <w:spacing w:val="47"/>
        </w:rPr>
        <w:t> </w:t>
      </w:r>
      <w:r>
        <w:rPr/>
        <w:t>не</w:t>
      </w:r>
      <w:r>
        <w:rPr>
          <w:spacing w:val="48"/>
        </w:rPr>
        <w:t> </w:t>
      </w:r>
      <w:r>
        <w:rPr/>
        <w:t>определялся</w:t>
      </w:r>
      <w:r>
        <w:rPr>
          <w:spacing w:val="50"/>
        </w:rPr>
        <w:t> </w:t>
      </w:r>
      <w:r>
        <w:rPr>
          <w:spacing w:val="-1"/>
        </w:rPr>
        <w:t>уровень</w:t>
      </w:r>
      <w:r>
        <w:rPr>
          <w:spacing w:val="49"/>
        </w:rPr>
        <w:t> </w:t>
      </w:r>
      <w:r>
        <w:rPr/>
        <w:t>NT-</w:t>
      </w:r>
      <w:r>
        <w:rPr>
          <w:spacing w:val="38"/>
        </w:rPr>
        <w:t> </w:t>
      </w:r>
      <w:r>
        <w:rPr>
          <w:spacing w:val="-1"/>
        </w:rPr>
        <w:t>proBNP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/>
        <w:t>его</w:t>
      </w:r>
      <w:r>
        <w:rPr>
          <w:spacing w:val="-2"/>
        </w:rPr>
        <w:t> </w:t>
      </w:r>
      <w:r>
        <w:rPr/>
        <w:t>значение </w:t>
      </w:r>
      <w:r>
        <w:rPr>
          <w:spacing w:val="-1"/>
        </w:rPr>
        <w:t>превысило</w:t>
      </w:r>
      <w:r>
        <w:rPr>
          <w:spacing w:val="-2"/>
        </w:rPr>
        <w:t> </w:t>
      </w:r>
      <w:r>
        <w:rPr/>
        <w:t>300</w:t>
      </w:r>
      <w:r>
        <w:rPr>
          <w:spacing w:val="-2"/>
        </w:rPr>
        <w:t> </w:t>
      </w:r>
      <w:r>
        <w:rPr/>
        <w:t>пг/мл</w:t>
      </w:r>
      <w:r>
        <w:rPr>
          <w:spacing w:val="-2"/>
        </w:rPr>
        <w:t> </w:t>
      </w:r>
      <w:r>
        <w:rPr>
          <w:spacing w:val="-1"/>
        </w:rPr>
        <w:t>(см. </w:t>
      </w:r>
      <w:r>
        <w:rPr/>
        <w:t>Приложение</w:t>
      </w:r>
      <w:r>
        <w:rPr>
          <w:spacing w:val="-1"/>
        </w:rPr>
        <w:t> </w:t>
      </w:r>
      <w:r>
        <w:rPr/>
        <w:t>15.2) [32,</w:t>
      </w:r>
      <w:r>
        <w:rPr>
          <w:spacing w:val="-2"/>
        </w:rPr>
        <w:t> </w:t>
      </w:r>
      <w:r>
        <w:rPr/>
        <w:t>46].</w:t>
      </w:r>
    </w:p>
    <w:p>
      <w:pPr>
        <w:pStyle w:val="BodyText"/>
        <w:spacing w:line="240" w:lineRule="auto" w:before="6"/>
        <w:ind w:left="249" w:right="115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60" w:lineRule="auto" w:before="153" w:after="0"/>
        <w:ind w:left="101" w:right="108" w:firstLine="427"/>
        <w:jc w:val="both"/>
      </w:pPr>
      <w:r>
        <w:rPr>
          <w:spacing w:val="-1"/>
        </w:rPr>
        <w:t>Проведение</w:t>
      </w:r>
      <w:r>
        <w:rPr>
          <w:spacing w:val="12"/>
        </w:rPr>
        <w:t> </w:t>
      </w:r>
      <w:r>
        <w:rPr/>
        <w:t>эхокардиографии</w:t>
      </w:r>
      <w:r>
        <w:rPr>
          <w:spacing w:val="14"/>
        </w:rPr>
        <w:t> </w:t>
      </w:r>
      <w:r>
        <w:rPr>
          <w:spacing w:val="-1"/>
        </w:rPr>
        <w:t>может</w:t>
      </w:r>
      <w:r>
        <w:rPr>
          <w:spacing w:val="11"/>
        </w:rPr>
        <w:t> </w:t>
      </w:r>
      <w:r>
        <w:rPr/>
        <w:t>быть</w:t>
      </w:r>
      <w:r>
        <w:rPr>
          <w:spacing w:val="10"/>
        </w:rPr>
        <w:t> </w:t>
      </w:r>
      <w:r>
        <w:rPr>
          <w:spacing w:val="-1"/>
        </w:rPr>
        <w:t>рассмотрено</w:t>
      </w:r>
      <w:r>
        <w:rPr>
          <w:spacing w:val="11"/>
        </w:rPr>
        <w:t> </w:t>
      </w:r>
      <w:r>
        <w:rPr/>
        <w:t>перед</w:t>
      </w:r>
      <w:r>
        <w:rPr>
          <w:spacing w:val="14"/>
        </w:rPr>
        <w:t> </w:t>
      </w:r>
      <w:r>
        <w:rPr>
          <w:spacing w:val="-1"/>
        </w:rPr>
        <w:t>планируемым</w:t>
      </w:r>
      <w:r>
        <w:rPr>
          <w:spacing w:val="49"/>
          <w:w w:val="99"/>
        </w:rPr>
        <w:t> </w:t>
      </w:r>
      <w:r>
        <w:rPr>
          <w:spacing w:val="-1"/>
        </w:rPr>
        <w:t>хирургическим</w:t>
      </w:r>
      <w:r>
        <w:rPr>
          <w:spacing w:val="2"/>
        </w:rPr>
        <w:t> </w:t>
      </w:r>
      <w:r>
        <w:rPr/>
        <w:t>лечением</w:t>
      </w:r>
      <w:r>
        <w:rPr>
          <w:spacing w:val="1"/>
        </w:rPr>
        <w:t> </w:t>
      </w:r>
      <w:r>
        <w:rPr/>
        <w:t>перелома</w:t>
      </w:r>
      <w:r>
        <w:rPr>
          <w:spacing w:val="57"/>
        </w:rPr>
        <w:t> </w:t>
      </w:r>
      <w:r>
        <w:rPr>
          <w:spacing w:val="-1"/>
        </w:rPr>
        <w:t>лодыжек</w:t>
      </w:r>
      <w:r>
        <w:rPr>
          <w:spacing w:val="5"/>
        </w:rPr>
        <w:t> </w:t>
      </w:r>
      <w:r>
        <w:rPr/>
        <w:t>у</w:t>
      </w:r>
      <w:r>
        <w:rPr>
          <w:spacing w:val="56"/>
        </w:rPr>
        <w:t> </w:t>
      </w:r>
      <w:r>
        <w:rPr/>
        <w:t>взрослых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58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низким</w:t>
      </w:r>
      <w:r>
        <w:rPr>
          <w:spacing w:val="51"/>
          <w:w w:val="99"/>
        </w:rPr>
        <w:t> </w:t>
      </w:r>
      <w:r>
        <w:rPr/>
        <w:t>функциональным</w:t>
      </w:r>
      <w:r>
        <w:rPr>
          <w:spacing w:val="2"/>
        </w:rPr>
        <w:t> </w:t>
      </w:r>
      <w:r>
        <w:rPr>
          <w:spacing w:val="-1"/>
        </w:rPr>
        <w:t>статусом,</w:t>
      </w:r>
      <w:r>
        <w:rPr>
          <w:spacing w:val="2"/>
        </w:rPr>
        <w:t> </w:t>
      </w:r>
      <w:r>
        <w:rPr/>
        <w:t>повышением</w:t>
      </w:r>
      <w:r>
        <w:rPr>
          <w:spacing w:val="4"/>
        </w:rPr>
        <w:t> </w:t>
      </w:r>
      <w:r>
        <w:rPr>
          <w:spacing w:val="-1"/>
        </w:rPr>
        <w:t>уровня</w:t>
      </w:r>
      <w:r>
        <w:rPr>
          <w:spacing w:val="3"/>
        </w:rPr>
        <w:t> </w:t>
      </w:r>
      <w:r>
        <w:rPr>
          <w:spacing w:val="-1"/>
        </w:rPr>
        <w:t>NT-proBNP,</w:t>
      </w:r>
      <w:r>
        <w:rPr>
          <w:spacing w:val="2"/>
        </w:rPr>
        <w:t> </w:t>
      </w:r>
      <w:r>
        <w:rPr>
          <w:spacing w:val="-1"/>
        </w:rPr>
        <w:t>систолической</w:t>
      </w:r>
      <w:r>
        <w:rPr>
          <w:spacing w:val="4"/>
        </w:rPr>
        <w:t> </w:t>
      </w:r>
      <w:r>
        <w:rPr>
          <w:spacing w:val="-1"/>
        </w:rPr>
        <w:t>дисфункцией</w:t>
      </w:r>
      <w:r>
        <w:rPr>
          <w:spacing w:val="62"/>
        </w:rPr>
        <w:t> </w:t>
      </w:r>
      <w:r>
        <w:rPr>
          <w:spacing w:val="-1"/>
        </w:rPr>
        <w:t>левого</w:t>
      </w:r>
      <w:r>
        <w:rPr>
          <w:spacing w:val="58"/>
        </w:rPr>
        <w:t> </w:t>
      </w:r>
      <w:r>
        <w:rPr/>
        <w:t>желудочка,</w:t>
      </w:r>
      <w:r>
        <w:rPr>
          <w:spacing w:val="58"/>
        </w:rPr>
        <w:t> </w:t>
      </w:r>
      <w:r>
        <w:rPr/>
        <w:t>кардиомиопатиями,</w:t>
      </w:r>
      <w:r>
        <w:rPr>
          <w:spacing w:val="56"/>
        </w:rPr>
        <w:t> </w:t>
      </w:r>
      <w:r>
        <w:rPr/>
        <w:t>пороками</w:t>
      </w:r>
      <w:r>
        <w:rPr>
          <w:spacing w:val="59"/>
        </w:rPr>
        <w:t> </w:t>
      </w:r>
      <w:r>
        <w:rPr>
          <w:spacing w:val="-1"/>
        </w:rPr>
        <w:t>сердца,</w:t>
      </w:r>
      <w:r>
        <w:rPr>
          <w:spacing w:val="58"/>
        </w:rPr>
        <w:t> </w:t>
      </w:r>
      <w:r>
        <w:rPr>
          <w:spacing w:val="-1"/>
        </w:rPr>
        <w:t>впервые</w:t>
      </w:r>
      <w:r>
        <w:rPr>
          <w:spacing w:val="59"/>
        </w:rPr>
        <w:t> </w:t>
      </w:r>
      <w:r>
        <w:rPr>
          <w:spacing w:val="-1"/>
        </w:rPr>
        <w:t>выявленными</w:t>
      </w:r>
      <w:r>
        <w:rPr>
          <w:spacing w:val="53"/>
        </w:rPr>
        <w:t> </w:t>
      </w:r>
      <w:r>
        <w:rPr>
          <w:spacing w:val="-1"/>
        </w:rPr>
        <w:t>сердечными</w:t>
      </w:r>
      <w:r>
        <w:rPr>
          <w:spacing w:val="-10"/>
        </w:rPr>
        <w:t> </w:t>
      </w:r>
      <w:r>
        <w:rPr>
          <w:spacing w:val="-1"/>
        </w:rPr>
        <w:t>шумами</w:t>
      </w:r>
      <w:r>
        <w:rPr>
          <w:spacing w:val="-11"/>
        </w:rPr>
        <w:t> </w:t>
      </w:r>
      <w:r>
        <w:rPr/>
        <w:t>и</w:t>
      </w:r>
      <w:r>
        <w:rPr>
          <w:spacing w:val="-9"/>
        </w:rPr>
        <w:t> </w:t>
      </w:r>
      <w:r>
        <w:rPr/>
        <w:t>подозрением</w:t>
      </w:r>
      <w:r>
        <w:rPr>
          <w:spacing w:val="-10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наличие</w:t>
      </w:r>
      <w:r>
        <w:rPr>
          <w:spacing w:val="-10"/>
        </w:rPr>
        <w:t> </w:t>
      </w:r>
      <w:r>
        <w:rPr/>
        <w:t>заболевания</w:t>
      </w:r>
      <w:r>
        <w:rPr>
          <w:spacing w:val="-10"/>
        </w:rPr>
        <w:t> </w:t>
      </w:r>
      <w:r>
        <w:rPr>
          <w:spacing w:val="-1"/>
        </w:rPr>
        <w:t>сердечно-сосудистой</w:t>
      </w:r>
      <w:r>
        <w:rPr>
          <w:spacing w:val="-7"/>
        </w:rPr>
        <w:t> </w:t>
      </w:r>
      <w:r>
        <w:rPr>
          <w:spacing w:val="-1"/>
        </w:rPr>
        <w:t>системы</w:t>
      </w:r>
      <w:r>
        <w:rPr>
          <w:spacing w:val="61"/>
          <w:w w:val="99"/>
        </w:rPr>
        <w:t> </w:t>
      </w:r>
      <w:r>
        <w:rPr/>
        <w:t>[34, 47, 48].</w:t>
      </w:r>
    </w:p>
    <w:p>
      <w:pPr>
        <w:pStyle w:val="BodyText"/>
        <w:spacing w:line="240" w:lineRule="auto" w:before="10"/>
        <w:ind w:left="114" w:right="15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spacing w:line="240" w:lineRule="auto" w:before="17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2.4.1.  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ру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нта</w:t>
      </w:r>
      <w:r>
        <w:rPr>
          <w:rFonts w:ascii="Times New Roman" w:hAnsi="Times New Roman"/>
          <w:spacing w:val="-2"/>
          <w:w w:val="105"/>
          <w:u w:val="thick" w:color="000000"/>
        </w:rPr>
        <w:t>ль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</w:t>
      </w:r>
      <w:r>
        <w:rPr>
          <w:rFonts w:ascii="Times New Roman" w:hAnsi="Times New Roman"/>
          <w:spacing w:val="-2"/>
          <w:w w:val="105"/>
          <w:u w:val="thick" w:color="000000"/>
        </w:rPr>
        <w:t>г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тики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Определенную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диагностике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представляют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вульсивные</w:t>
      </w:r>
      <w:r>
        <w:rPr>
          <w:rFonts w:ascii="Times New Roman" w:hAnsi="Times New Roman"/>
          <w:spacing w:val="72"/>
          <w:w w:val="99"/>
        </w:rPr>
        <w:t> </w:t>
      </w:r>
      <w:r>
        <w:rPr>
          <w:rFonts w:ascii="Times New Roman" w:hAnsi="Times New Roman"/>
          <w:spacing w:val="-2"/>
          <w:w w:val="105"/>
        </w:rPr>
        <w:t>переломы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отрывом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всего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лодыжки)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передней</w:t>
      </w:r>
      <w:r>
        <w:rPr>
          <w:rFonts w:ascii="Times New Roman" w:hAnsi="Times New Roman"/>
          <w:spacing w:val="47"/>
          <w:w w:val="93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лоберцово-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нной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малоберцово-пяточной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связок.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Клиническ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картина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таких</w:t>
      </w:r>
      <w:r>
        <w:rPr>
          <w:rFonts w:ascii="Times New Roman" w:hAnsi="Times New Roman"/>
          <w:spacing w:val="71"/>
          <w:w w:val="88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часто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схо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картиной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растяжения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связок.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Визуализация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костного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всегд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стандартных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рентгенограммах,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29"/>
          <w:w w:val="16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отребо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дополнительного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ЗИ,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).</w:t>
      </w:r>
    </w:p>
    <w:p>
      <w:pPr>
        <w:pStyle w:val="BodyText"/>
        <w:numPr>
          <w:ilvl w:val="1"/>
          <w:numId w:val="11"/>
        </w:numPr>
        <w:tabs>
          <w:tab w:pos="1096" w:val="left" w:leader="none"/>
        </w:tabs>
        <w:spacing w:line="359" w:lineRule="auto" w:before="23" w:after="0"/>
        <w:ind w:left="101" w:right="104" w:firstLine="708"/>
        <w:jc w:val="both"/>
      </w:pPr>
      <w:r>
        <w:rPr/>
        <w:t>При</w:t>
      </w:r>
      <w:r>
        <w:rPr>
          <w:spacing w:val="54"/>
        </w:rPr>
        <w:t> </w:t>
      </w:r>
      <w:r>
        <w:rPr/>
        <w:t>подозрении</w:t>
      </w:r>
      <w:r>
        <w:rPr>
          <w:spacing w:val="57"/>
        </w:rPr>
        <w:t> </w:t>
      </w:r>
      <w:r>
        <w:rPr/>
        <w:t>на</w:t>
      </w:r>
      <w:r>
        <w:rPr>
          <w:spacing w:val="52"/>
        </w:rPr>
        <w:t> </w:t>
      </w:r>
      <w:r>
        <w:rPr/>
        <w:t>авульсивный</w:t>
      </w:r>
      <w:r>
        <w:rPr>
          <w:spacing w:val="54"/>
        </w:rPr>
        <w:t> </w:t>
      </w:r>
      <w:r>
        <w:rPr/>
        <w:t>перелом</w:t>
      </w:r>
      <w:r>
        <w:rPr>
          <w:spacing w:val="55"/>
        </w:rPr>
        <w:t> </w:t>
      </w:r>
      <w:r>
        <w:rPr>
          <w:spacing w:val="-1"/>
        </w:rPr>
        <w:t>латеральной</w:t>
      </w:r>
      <w:r>
        <w:rPr>
          <w:spacing w:val="54"/>
        </w:rPr>
        <w:t> </w:t>
      </w:r>
      <w:r>
        <w:rPr/>
        <w:t>лодыжки</w:t>
      </w:r>
      <w:r>
        <w:rPr>
          <w:spacing w:val="59"/>
        </w:rPr>
        <w:t> </w:t>
      </w:r>
      <w:r>
        <w:rPr/>
        <w:t>у</w:t>
      </w:r>
      <w:r>
        <w:rPr>
          <w:spacing w:val="49"/>
        </w:rPr>
        <w:t> </w:t>
      </w:r>
      <w:r>
        <w:rPr/>
        <w:t>детей</w:t>
      </w:r>
      <w:r>
        <w:rPr>
          <w:spacing w:val="26"/>
        </w:rPr>
        <w:t> </w:t>
      </w:r>
      <w:r>
        <w:rPr>
          <w:spacing w:val="-1"/>
        </w:rPr>
        <w:t>рекомендуется</w:t>
      </w:r>
      <w:r>
        <w:rPr>
          <w:spacing w:val="24"/>
        </w:rPr>
        <w:t> </w:t>
      </w:r>
      <w:r>
        <w:rPr/>
        <w:t>выполнение</w:t>
      </w:r>
      <w:r>
        <w:rPr>
          <w:spacing w:val="22"/>
        </w:rPr>
        <w:t> </w:t>
      </w:r>
      <w:r>
        <w:rPr/>
        <w:t>КТ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/>
        <w:t>МРТ</w:t>
      </w:r>
      <w:r>
        <w:rPr>
          <w:spacing w:val="22"/>
        </w:rPr>
        <w:t> </w:t>
      </w:r>
      <w:r>
        <w:rPr>
          <w:spacing w:val="-1"/>
        </w:rPr>
        <w:t>исследования</w:t>
      </w:r>
      <w:r>
        <w:rPr>
          <w:spacing w:val="26"/>
        </w:rPr>
        <w:t> </w:t>
      </w:r>
      <w:r>
        <w:rPr>
          <w:spacing w:val="-1"/>
        </w:rPr>
        <w:t>(компьютерная</w:t>
      </w:r>
      <w:r>
        <w:rPr>
          <w:spacing w:val="22"/>
        </w:rPr>
        <w:t> </w:t>
      </w:r>
      <w:r>
        <w:rPr>
          <w:spacing w:val="-1"/>
        </w:rPr>
        <w:t>томография</w:t>
      </w:r>
      <w:r>
        <w:rPr>
          <w:spacing w:val="27"/>
        </w:rPr>
        <w:t> </w:t>
      </w:r>
      <w:r>
        <w:rPr>
          <w:spacing w:val="-1"/>
        </w:rPr>
        <w:t>нижней</w:t>
      </w:r>
      <w:r>
        <w:rPr>
          <w:spacing w:val="91"/>
        </w:rPr>
        <w:t> </w:t>
      </w:r>
      <w:r>
        <w:rPr/>
        <w:t>конечности/</w:t>
      </w:r>
      <w:r>
        <w:rPr>
          <w:spacing w:val="18"/>
        </w:rPr>
        <w:t> </w:t>
      </w:r>
      <w:r>
        <w:rPr>
          <w:spacing w:val="-1"/>
        </w:rPr>
        <w:t>магнитно-резонансная</w:t>
      </w:r>
      <w:r>
        <w:rPr>
          <w:spacing w:val="20"/>
        </w:rPr>
        <w:t> </w:t>
      </w:r>
      <w:r>
        <w:rPr>
          <w:spacing w:val="-1"/>
        </w:rPr>
        <w:t>томография</w:t>
      </w:r>
      <w:r>
        <w:rPr>
          <w:spacing w:val="20"/>
        </w:rPr>
        <w:t> </w:t>
      </w:r>
      <w:r>
        <w:rPr/>
        <w:t>нижней</w:t>
      </w:r>
      <w:r>
        <w:rPr>
          <w:spacing w:val="20"/>
        </w:rPr>
        <w:t> </w:t>
      </w:r>
      <w:r>
        <w:rPr/>
        <w:t>конечности</w:t>
      </w:r>
      <w:r>
        <w:rPr>
          <w:spacing w:val="18"/>
        </w:rPr>
        <w:t> </w:t>
      </w:r>
      <w:r>
        <w:rPr/>
        <w:t>и/или</w:t>
      </w:r>
      <w:r>
        <w:rPr>
          <w:spacing w:val="18"/>
        </w:rPr>
        <w:t> </w:t>
      </w:r>
      <w:r>
        <w:rPr>
          <w:spacing w:val="-1"/>
        </w:rPr>
        <w:t>суставов</w:t>
      </w:r>
      <w:r>
        <w:rPr>
          <w:spacing w:val="20"/>
        </w:rPr>
        <w:t> </w:t>
      </w:r>
      <w:r>
        <w:rPr>
          <w:spacing w:val="-1"/>
        </w:rPr>
        <w:t>(один</w:t>
      </w:r>
      <w:r>
        <w:rPr>
          <w:spacing w:val="61"/>
        </w:rPr>
        <w:t> </w:t>
      </w:r>
      <w:r>
        <w:rPr>
          <w:spacing w:val="-1"/>
        </w:rPr>
        <w:t>сустав)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/>
        <w:t>визуализации</w:t>
      </w:r>
      <w:r>
        <w:rPr>
          <w:spacing w:val="-1"/>
        </w:rPr>
        <w:t> повреждения</w:t>
      </w:r>
      <w:r>
        <w:rPr>
          <w:spacing w:val="-3"/>
        </w:rPr>
        <w:t> </w:t>
      </w:r>
      <w:r>
        <w:rPr>
          <w:spacing w:val="-1"/>
        </w:rPr>
        <w:t>[49].</w:t>
      </w:r>
    </w:p>
    <w:p>
      <w:pPr>
        <w:pStyle w:val="BodyText"/>
        <w:spacing w:line="240" w:lineRule="auto" w:before="11"/>
        <w:ind w:left="114" w:right="15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1"/>
          <w:numId w:val="11"/>
        </w:numPr>
        <w:tabs>
          <w:tab w:pos="1235" w:val="left" w:leader="none"/>
        </w:tabs>
        <w:spacing w:line="240" w:lineRule="auto" w:before="151" w:after="0"/>
        <w:ind w:left="1234" w:right="0" w:hanging="425"/>
        <w:jc w:val="left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16"/>
        </w:rPr>
        <w:t> </w:t>
      </w:r>
      <w:r>
        <w:rPr/>
        <w:t>оценки</w:t>
      </w:r>
      <w:r>
        <w:rPr>
          <w:spacing w:val="21"/>
        </w:rPr>
        <w:t> </w:t>
      </w:r>
      <w:r>
        <w:rPr>
          <w:spacing w:val="-1"/>
        </w:rPr>
        <w:t>степени</w:t>
      </w:r>
      <w:r>
        <w:rPr>
          <w:spacing w:val="17"/>
        </w:rPr>
        <w:t> </w:t>
      </w:r>
      <w:r>
        <w:rPr>
          <w:spacing w:val="-1"/>
        </w:rPr>
        <w:t>повреждений</w:t>
      </w:r>
      <w:r>
        <w:rPr>
          <w:spacing w:val="16"/>
        </w:rPr>
        <w:t> </w:t>
      </w:r>
      <w:r>
        <w:rPr>
          <w:spacing w:val="-1"/>
        </w:rPr>
        <w:t>связочного</w:t>
      </w:r>
      <w:r>
        <w:rPr>
          <w:spacing w:val="14"/>
        </w:rPr>
        <w:t> </w:t>
      </w:r>
      <w:r>
        <w:rPr>
          <w:spacing w:val="-1"/>
        </w:rPr>
        <w:t>аппарата</w:t>
      </w:r>
      <w:r>
        <w:rPr>
          <w:spacing w:val="19"/>
        </w:rPr>
        <w:t> </w:t>
      </w:r>
      <w:r>
        <w:rPr/>
        <w:t>у</w:t>
      </w:r>
      <w:r>
        <w:rPr>
          <w:spacing w:val="11"/>
        </w:rPr>
        <w:t> </w:t>
      </w:r>
      <w:r>
        <w:rPr/>
        <w:t>детей</w:t>
      </w:r>
      <w:r>
        <w:rPr>
          <w:spacing w:val="16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7"/>
        <w:ind w:left="243" w:right="0"/>
        <w:jc w:val="left"/>
      </w:pPr>
      <w:r>
        <w:rPr>
          <w:spacing w:val="-1"/>
        </w:rPr>
        <w:t>ультразвуковая</w:t>
      </w:r>
      <w:r>
        <w:rPr>
          <w:spacing w:val="-8"/>
        </w:rPr>
        <w:t> </w:t>
      </w:r>
      <w:r>
        <w:rPr/>
        <w:t>диагностика</w:t>
      </w:r>
      <w:r>
        <w:rPr>
          <w:spacing w:val="-7"/>
        </w:rPr>
        <w:t> </w:t>
      </w:r>
      <w:r>
        <w:rPr>
          <w:spacing w:val="-1"/>
        </w:rPr>
        <w:t>(ультразвуковое</w:t>
      </w:r>
      <w:r>
        <w:rPr>
          <w:spacing w:val="-5"/>
        </w:rPr>
        <w:t> </w:t>
      </w:r>
      <w:r>
        <w:rPr>
          <w:spacing w:val="-1"/>
        </w:rPr>
        <w:t>исследование</w:t>
      </w:r>
      <w:r>
        <w:rPr>
          <w:spacing w:val="-4"/>
        </w:rPr>
        <w:t> </w:t>
      </w:r>
      <w:r>
        <w:rPr>
          <w:spacing w:val="-1"/>
        </w:rPr>
        <w:t>сухожилий)</w:t>
      </w:r>
      <w:r>
        <w:rPr>
          <w:spacing w:val="-6"/>
        </w:rPr>
        <w:t> </w:t>
      </w:r>
      <w:r>
        <w:rPr>
          <w:spacing w:val="-1"/>
        </w:rPr>
        <w:t>[50].</w:t>
      </w:r>
    </w:p>
    <w:p>
      <w:pPr>
        <w:pStyle w:val="BodyText"/>
        <w:spacing w:line="240" w:lineRule="auto" w:before="141"/>
        <w:ind w:left="106" w:right="137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Иные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810" w:val="left" w:leader="none"/>
        </w:tabs>
        <w:spacing w:line="359" w:lineRule="auto" w:before="151" w:after="0"/>
        <w:ind w:left="101" w:right="103" w:firstLine="427"/>
        <w:jc w:val="both"/>
      </w:pPr>
      <w:r>
        <w:rPr/>
        <w:t>При</w:t>
      </w:r>
      <w:r>
        <w:rPr>
          <w:spacing w:val="5"/>
        </w:rPr>
        <w:t> </w:t>
      </w:r>
      <w:r>
        <w:rPr>
          <w:spacing w:val="-1"/>
        </w:rPr>
        <w:t>оказании</w:t>
      </w:r>
      <w:r>
        <w:rPr>
          <w:spacing w:val="8"/>
        </w:rPr>
        <w:t> </w:t>
      </w:r>
      <w:r>
        <w:rPr>
          <w:spacing w:val="-1"/>
        </w:rPr>
        <w:t>помощи</w:t>
      </w:r>
      <w:r>
        <w:rPr>
          <w:spacing w:val="5"/>
        </w:rPr>
        <w:t> </w:t>
      </w:r>
      <w:r>
        <w:rPr/>
        <w:t>пациентам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переломами</w:t>
      </w:r>
      <w:r>
        <w:rPr>
          <w:spacing w:val="5"/>
        </w:rPr>
        <w:t> </w:t>
      </w:r>
      <w:r>
        <w:rPr/>
        <w:t>лодыжек</w:t>
      </w:r>
      <w:r>
        <w:rPr>
          <w:spacing w:val="5"/>
        </w:rPr>
        <w:t> </w:t>
      </w:r>
      <w:r>
        <w:rPr/>
        <w:t>лечащему </w:t>
      </w:r>
      <w:r>
        <w:rPr>
          <w:spacing w:val="1"/>
        </w:rPr>
        <w:t>врачу</w:t>
      </w:r>
      <w:r>
        <w:rPr>
          <w:spacing w:val="4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учитывать</w:t>
      </w:r>
      <w:r>
        <w:rPr>
          <w:spacing w:val="20"/>
        </w:rPr>
        <w:t> </w:t>
      </w:r>
      <w:r>
        <w:rPr/>
        <w:t>в</w:t>
      </w:r>
      <w:r>
        <w:rPr>
          <w:spacing w:val="15"/>
        </w:rPr>
        <w:t> </w:t>
      </w:r>
      <w:r>
        <w:rPr/>
        <w:t>лечебной</w:t>
      </w:r>
      <w:r>
        <w:rPr>
          <w:spacing w:val="18"/>
        </w:rPr>
        <w:t> </w:t>
      </w:r>
      <w:r>
        <w:rPr>
          <w:spacing w:val="-1"/>
        </w:rPr>
        <w:t>работе</w:t>
      </w:r>
      <w:r>
        <w:rPr>
          <w:spacing w:val="18"/>
        </w:rPr>
        <w:t> </w:t>
      </w:r>
      <w:r>
        <w:rPr>
          <w:spacing w:val="-1"/>
        </w:rPr>
        <w:t>следующие</w:t>
      </w:r>
      <w:r>
        <w:rPr>
          <w:spacing w:val="18"/>
        </w:rPr>
        <w:t> </w:t>
      </w:r>
      <w:r>
        <w:rPr>
          <w:spacing w:val="-1"/>
        </w:rPr>
        <w:t>показания</w:t>
      </w:r>
      <w:r>
        <w:rPr>
          <w:spacing w:val="18"/>
        </w:rPr>
        <w:t> </w:t>
      </w:r>
      <w:r>
        <w:rPr/>
        <w:t>к</w:t>
      </w:r>
      <w:r>
        <w:rPr>
          <w:spacing w:val="16"/>
        </w:rPr>
        <w:t> </w:t>
      </w:r>
      <w:r>
        <w:rPr>
          <w:spacing w:val="-1"/>
        </w:rPr>
        <w:t>консультациям</w:t>
      </w:r>
      <w:r>
        <w:rPr>
          <w:spacing w:val="68"/>
          <w:w w:val="99"/>
        </w:rPr>
        <w:t> </w:t>
      </w:r>
      <w:r>
        <w:rPr>
          <w:spacing w:val="-1"/>
        </w:rPr>
        <w:t>смежных</w:t>
      </w:r>
      <w:r>
        <w:rPr>
          <w:spacing w:val="30"/>
        </w:rPr>
        <w:t> </w:t>
      </w:r>
      <w:r>
        <w:rPr>
          <w:spacing w:val="-1"/>
        </w:rPr>
        <w:t>специалистов</w:t>
      </w:r>
      <w:r>
        <w:rPr>
          <w:spacing w:val="25"/>
        </w:rPr>
        <w:t> </w:t>
      </w:r>
      <w:r>
        <w:rPr/>
        <w:t>с</w:t>
      </w:r>
      <w:r>
        <w:rPr>
          <w:spacing w:val="28"/>
        </w:rPr>
        <w:t> </w:t>
      </w:r>
      <w:r>
        <w:rPr/>
        <w:t>целью</w:t>
      </w:r>
      <w:r>
        <w:rPr>
          <w:spacing w:val="26"/>
        </w:rPr>
        <w:t> </w:t>
      </w:r>
      <w:r>
        <w:rPr>
          <w:spacing w:val="-1"/>
        </w:rPr>
        <w:t>исключения</w:t>
      </w:r>
      <w:r>
        <w:rPr>
          <w:spacing w:val="28"/>
        </w:rPr>
        <w:t> </w:t>
      </w:r>
      <w:r>
        <w:rPr/>
        <w:t>состояний,</w:t>
      </w:r>
      <w:r>
        <w:rPr>
          <w:spacing w:val="30"/>
        </w:rPr>
        <w:t> </w:t>
      </w:r>
      <w:r>
        <w:rPr>
          <w:spacing w:val="-1"/>
        </w:rPr>
        <w:t>угрожающих</w:t>
      </w:r>
      <w:r>
        <w:rPr>
          <w:spacing w:val="31"/>
        </w:rPr>
        <w:t> </w:t>
      </w:r>
      <w:r>
        <w:rPr>
          <w:spacing w:val="-1"/>
        </w:rPr>
        <w:t>жизни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/>
        <w:t>здоровью</w:t>
      </w:r>
      <w:r>
        <w:rPr>
          <w:spacing w:val="59"/>
        </w:rPr>
        <w:t> </w:t>
      </w:r>
      <w:r>
        <w:rPr/>
        <w:t>пациента: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numPr>
          <w:ilvl w:val="1"/>
          <w:numId w:val="11"/>
        </w:numPr>
        <w:tabs>
          <w:tab w:pos="1235" w:val="left" w:leader="none"/>
        </w:tabs>
        <w:spacing w:line="359" w:lineRule="auto" w:before="52" w:after="0"/>
        <w:ind w:left="101" w:right="116" w:firstLine="787"/>
        <w:jc w:val="left"/>
      </w:pPr>
      <w:r>
        <w:rPr>
          <w:spacing w:val="-1"/>
        </w:rPr>
        <w:t>консультации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врача-нейрохирурга:</w:t>
      </w:r>
      <w:r>
        <w:rPr/>
        <w:t>  </w:t>
      </w:r>
      <w:r>
        <w:rPr>
          <w:spacing w:val="4"/>
        </w:rPr>
        <w:t> </w:t>
      </w:r>
      <w:r>
        <w:rPr/>
        <w:t>при  </w:t>
      </w:r>
      <w:r>
        <w:rPr>
          <w:spacing w:val="6"/>
        </w:rPr>
        <w:t> </w:t>
      </w:r>
      <w:r>
        <w:rPr>
          <w:spacing w:val="-1"/>
        </w:rPr>
        <w:t>повреждении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или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подозрении</w:t>
      </w:r>
      <w:r>
        <w:rPr/>
        <w:t>  </w:t>
      </w:r>
      <w:r>
        <w:rPr>
          <w:spacing w:val="5"/>
        </w:rPr>
        <w:t> </w:t>
      </w:r>
      <w:r>
        <w:rPr/>
        <w:t>на</w:t>
      </w:r>
      <w:r>
        <w:rPr>
          <w:spacing w:val="73"/>
          <w:w w:val="99"/>
        </w:rPr>
        <w:t> </w:t>
      </w:r>
      <w:r>
        <w:rPr/>
        <w:t>повреждение</w:t>
      </w:r>
      <w:r>
        <w:rPr>
          <w:spacing w:val="-4"/>
        </w:rPr>
        <w:t> </w:t>
      </w:r>
      <w:r>
        <w:rPr/>
        <w:t>нерва</w:t>
      </w:r>
      <w:r>
        <w:rPr>
          <w:spacing w:val="-7"/>
        </w:rPr>
        <w:t> </w:t>
      </w:r>
      <w:r>
        <w:rPr/>
        <w:t>и</w:t>
      </w:r>
      <w:r>
        <w:rPr>
          <w:spacing w:val="-1"/>
        </w:rPr>
        <w:t> сочетанной</w:t>
      </w:r>
      <w:r>
        <w:rPr>
          <w:spacing w:val="-4"/>
        </w:rPr>
        <w:t> </w:t>
      </w:r>
      <w:r>
        <w:rPr/>
        <w:t>травме</w:t>
      </w:r>
      <w:r>
        <w:rPr>
          <w:spacing w:val="-6"/>
        </w:rPr>
        <w:t> </w:t>
      </w:r>
      <w:r>
        <w:rPr/>
        <w:t>головного</w:t>
      </w:r>
      <w:r>
        <w:rPr>
          <w:spacing w:val="-3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1"/>
          <w:numId w:val="11"/>
        </w:numPr>
        <w:tabs>
          <w:tab w:pos="1235" w:val="left" w:leader="none"/>
          <w:tab w:pos="2975" w:val="left" w:leader="none"/>
          <w:tab w:pos="4841" w:val="left" w:leader="none"/>
          <w:tab w:pos="5561" w:val="left" w:leader="none"/>
          <w:tab w:pos="7437" w:val="left" w:leader="none"/>
          <w:tab w:pos="8271" w:val="left" w:leader="none"/>
        </w:tabs>
        <w:spacing w:line="356" w:lineRule="auto" w:before="26" w:after="0"/>
        <w:ind w:left="101" w:right="106" w:firstLine="787"/>
        <w:jc w:val="left"/>
      </w:pPr>
      <w:r>
        <w:rPr>
          <w:spacing w:val="-1"/>
          <w:w w:val="95"/>
        </w:rPr>
        <w:t>консультация</w:t>
        <w:tab/>
        <w:t>врача-хирурга:</w:t>
        <w:tab/>
      </w:r>
      <w:r>
        <w:rPr/>
        <w:t>при</w:t>
        <w:tab/>
      </w:r>
      <w:r>
        <w:rPr>
          <w:spacing w:val="-1"/>
          <w:w w:val="95"/>
        </w:rPr>
        <w:t>подозреваемой</w:t>
        <w:tab/>
      </w:r>
      <w:r>
        <w:rPr>
          <w:w w:val="95"/>
        </w:rPr>
        <w:t>либо</w:t>
        <w:tab/>
      </w:r>
      <w:r>
        <w:rPr/>
        <w:t>объективно</w:t>
      </w:r>
      <w:r>
        <w:rPr>
          <w:spacing w:val="64"/>
        </w:rPr>
        <w:t> </w:t>
      </w:r>
      <w:r>
        <w:rPr>
          <w:spacing w:val="-1"/>
        </w:rPr>
        <w:t>диагностируемой</w:t>
      </w:r>
      <w:r>
        <w:rPr>
          <w:spacing w:val="-2"/>
        </w:rPr>
        <w:t> </w:t>
      </w:r>
      <w:r>
        <w:rPr/>
        <w:t>сочетанной</w:t>
      </w:r>
      <w:r>
        <w:rPr>
          <w:spacing w:val="-4"/>
        </w:rPr>
        <w:t> </w:t>
      </w:r>
      <w:r>
        <w:rPr/>
        <w:t>травме</w:t>
      </w:r>
      <w:r>
        <w:rPr>
          <w:spacing w:val="-7"/>
        </w:rPr>
        <w:t> </w:t>
      </w:r>
      <w:r>
        <w:rPr/>
        <w:t>живота</w:t>
      </w:r>
      <w:r>
        <w:rPr>
          <w:spacing w:val="-4"/>
        </w:rPr>
        <w:t> </w:t>
      </w:r>
      <w:r>
        <w:rPr>
          <w:spacing w:val="-1"/>
        </w:rPr>
        <w:t>и/или груди;</w:t>
      </w:r>
      <w:r>
        <w:rPr/>
      </w:r>
    </w:p>
    <w:p>
      <w:pPr>
        <w:pStyle w:val="BodyText"/>
        <w:numPr>
          <w:ilvl w:val="1"/>
          <w:numId w:val="11"/>
        </w:numPr>
        <w:tabs>
          <w:tab w:pos="1235" w:val="left" w:leader="none"/>
          <w:tab w:pos="2903" w:val="left" w:leader="none"/>
          <w:tab w:pos="4897" w:val="left" w:leader="none"/>
          <w:tab w:pos="5526" w:val="left" w:leader="none"/>
          <w:tab w:pos="7149" w:val="left" w:leader="none"/>
          <w:tab w:pos="7775" w:val="left" w:leader="none"/>
          <w:tab w:pos="9224" w:val="left" w:leader="none"/>
        </w:tabs>
        <w:spacing w:line="356" w:lineRule="auto" w:before="29" w:after="0"/>
        <w:ind w:left="101" w:right="104" w:firstLine="787"/>
        <w:jc w:val="left"/>
      </w:pPr>
      <w:r>
        <w:rPr>
          <w:spacing w:val="-1"/>
          <w:w w:val="95"/>
        </w:rPr>
        <w:t>консультации</w:t>
        <w:tab/>
        <w:t>врача-невролога:</w:t>
        <w:tab/>
      </w:r>
      <w:r>
        <w:rPr/>
        <w:t>при</w:t>
        <w:tab/>
      </w:r>
      <w:r>
        <w:rPr>
          <w:w w:val="95"/>
        </w:rPr>
        <w:t>повреждении</w:t>
        <w:tab/>
      </w:r>
      <w:r>
        <w:rPr>
          <w:spacing w:val="-1"/>
          <w:w w:val="95"/>
        </w:rPr>
        <w:t>или</w:t>
        <w:tab/>
        <w:t>подозрении</w:t>
        <w:tab/>
      </w:r>
      <w:r>
        <w:rPr/>
        <w:t>на</w:t>
      </w:r>
      <w:r>
        <w:rPr>
          <w:spacing w:val="61"/>
          <w:w w:val="99"/>
        </w:rPr>
        <w:t> </w:t>
      </w:r>
      <w:r>
        <w:rPr/>
        <w:t>повреждение</w:t>
      </w:r>
      <w:r>
        <w:rPr>
          <w:spacing w:val="-4"/>
        </w:rPr>
        <w:t> </w:t>
      </w:r>
      <w:r>
        <w:rPr/>
        <w:t>нерва</w:t>
      </w:r>
      <w:r>
        <w:rPr>
          <w:spacing w:val="-7"/>
        </w:rPr>
        <w:t> </w:t>
      </w:r>
      <w:r>
        <w:rPr/>
        <w:t>и</w:t>
      </w:r>
      <w:r>
        <w:rPr>
          <w:spacing w:val="-1"/>
        </w:rPr>
        <w:t> сочетанной</w:t>
      </w:r>
      <w:r>
        <w:rPr>
          <w:spacing w:val="-4"/>
        </w:rPr>
        <w:t> </w:t>
      </w:r>
      <w:r>
        <w:rPr/>
        <w:t>травме</w:t>
      </w:r>
      <w:r>
        <w:rPr>
          <w:spacing w:val="-6"/>
        </w:rPr>
        <w:t> </w:t>
      </w:r>
      <w:r>
        <w:rPr/>
        <w:t>головного</w:t>
      </w:r>
      <w:r>
        <w:rPr>
          <w:spacing w:val="-3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1"/>
          <w:numId w:val="11"/>
        </w:numPr>
        <w:tabs>
          <w:tab w:pos="1235" w:val="left" w:leader="none"/>
          <w:tab w:pos="2886" w:val="left" w:leader="none"/>
          <w:tab w:pos="6048" w:val="left" w:leader="none"/>
          <w:tab w:pos="7178" w:val="left" w:leader="none"/>
          <w:tab w:pos="7810" w:val="left" w:leader="none"/>
        </w:tabs>
        <w:spacing w:line="359" w:lineRule="auto" w:before="29" w:after="0"/>
        <w:ind w:left="101" w:right="108" w:firstLine="787"/>
        <w:jc w:val="left"/>
      </w:pPr>
      <w:r>
        <w:rPr>
          <w:spacing w:val="-1"/>
          <w:w w:val="95"/>
        </w:rPr>
        <w:t>консультация</w:t>
        <w:tab/>
        <w:t>врача-сердечно-сосудистого</w:t>
        <w:tab/>
        <w:t>хирурга:</w:t>
        <w:tab/>
      </w:r>
      <w:r>
        <w:rPr>
          <w:w w:val="95"/>
        </w:rPr>
        <w:t>при</w:t>
        <w:tab/>
      </w:r>
      <w:r>
        <w:rPr>
          <w:spacing w:val="-1"/>
        </w:rPr>
        <w:t>сопутствующем</w:t>
      </w:r>
      <w:r>
        <w:rPr>
          <w:spacing w:val="90"/>
          <w:w w:val="99"/>
        </w:rPr>
        <w:t> </w:t>
      </w:r>
      <w:r>
        <w:rPr/>
        <w:t>повреждении</w:t>
      </w:r>
      <w:r>
        <w:rPr>
          <w:spacing w:val="-2"/>
        </w:rPr>
        <w:t> </w:t>
      </w:r>
      <w:r>
        <w:rPr>
          <w:spacing w:val="-1"/>
        </w:rPr>
        <w:t>или</w:t>
      </w:r>
      <w:r>
        <w:rPr>
          <w:spacing w:val="-2"/>
        </w:rPr>
        <w:t> </w:t>
      </w:r>
      <w:r>
        <w:rPr>
          <w:spacing w:val="-1"/>
        </w:rPr>
        <w:t>подозрении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повреждение</w:t>
      </w:r>
      <w:r>
        <w:rPr>
          <w:spacing w:val="-3"/>
        </w:rPr>
        <w:t> </w:t>
      </w:r>
      <w:r>
        <w:rPr>
          <w:spacing w:val="-1"/>
        </w:rPr>
        <w:t>сосудов;</w:t>
      </w:r>
      <w:r>
        <w:rPr/>
      </w:r>
    </w:p>
    <w:p>
      <w:pPr>
        <w:pStyle w:val="BodyText"/>
        <w:numPr>
          <w:ilvl w:val="1"/>
          <w:numId w:val="11"/>
        </w:numPr>
        <w:tabs>
          <w:tab w:pos="1235" w:val="left" w:leader="none"/>
        </w:tabs>
        <w:spacing w:line="359" w:lineRule="auto" w:before="24" w:after="0"/>
        <w:ind w:left="101" w:right="116" w:firstLine="787"/>
        <w:jc w:val="left"/>
      </w:pPr>
      <w:r>
        <w:rPr>
          <w:spacing w:val="-1"/>
        </w:rPr>
        <w:t>консультация</w:t>
      </w:r>
      <w:r>
        <w:rPr/>
        <w:t>  </w:t>
      </w:r>
      <w:r>
        <w:rPr>
          <w:spacing w:val="9"/>
        </w:rPr>
        <w:t> </w:t>
      </w:r>
      <w:r>
        <w:rPr>
          <w:spacing w:val="-1"/>
        </w:rPr>
        <w:t>врача-терапевта:</w:t>
      </w:r>
      <w:r>
        <w:rPr/>
        <w:t>  </w:t>
      </w:r>
      <w:r>
        <w:rPr>
          <w:spacing w:val="8"/>
        </w:rPr>
        <w:t> </w:t>
      </w:r>
      <w:r>
        <w:rPr/>
        <w:t>при  </w:t>
      </w:r>
      <w:r>
        <w:rPr>
          <w:spacing w:val="10"/>
        </w:rPr>
        <w:t> </w:t>
      </w:r>
      <w:r>
        <w:rPr>
          <w:spacing w:val="-1"/>
        </w:rPr>
        <w:t>наличии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сопутствующих</w:t>
      </w:r>
      <w:r>
        <w:rPr/>
        <w:t>  </w:t>
      </w:r>
      <w:r>
        <w:rPr>
          <w:spacing w:val="10"/>
        </w:rPr>
        <w:t> </w:t>
      </w:r>
      <w:r>
        <w:rPr/>
        <w:t>заболеваний</w:t>
      </w:r>
      <w:r>
        <w:rPr>
          <w:spacing w:val="72"/>
        </w:rPr>
        <w:t> </w:t>
      </w:r>
      <w:r>
        <w:rPr>
          <w:spacing w:val="-1"/>
        </w:rPr>
        <w:t>терапевтического</w:t>
      </w:r>
      <w:r>
        <w:rPr/>
        <w:t> профиля</w:t>
      </w:r>
      <w:r>
        <w:rPr>
          <w:spacing w:val="1"/>
        </w:rPr>
        <w:t> </w:t>
      </w:r>
      <w:r>
        <w:rPr/>
        <w:t>(по</w:t>
      </w:r>
      <w:r>
        <w:rPr>
          <w:spacing w:val="3"/>
        </w:rPr>
        <w:t> </w:t>
      </w:r>
      <w:r>
        <w:rPr/>
        <w:t>данным</w:t>
      </w:r>
      <w:r>
        <w:rPr>
          <w:spacing w:val="-2"/>
        </w:rPr>
        <w:t> </w:t>
      </w:r>
      <w:r>
        <w:rPr>
          <w:spacing w:val="-1"/>
        </w:rPr>
        <w:t>анамнеза)</w:t>
      </w:r>
      <w:r>
        <w:rPr/>
        <w:t> </w:t>
      </w:r>
      <w:r>
        <w:rPr>
          <w:rFonts w:ascii="Times New Roman" w:hAnsi="Times New Roman"/>
        </w:rPr>
        <w:t>[1]</w:t>
      </w:r>
      <w:r>
        <w:rPr/>
        <w:t>[51].</w:t>
      </w:r>
    </w:p>
    <w:p>
      <w:pPr>
        <w:pStyle w:val="BodyText"/>
        <w:spacing w:line="240" w:lineRule="auto" w:before="9"/>
        <w:ind w:left="106" w:right="137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668" w:val="left" w:leader="none"/>
        </w:tabs>
        <w:spacing w:line="359" w:lineRule="auto" w:before="153" w:after="0"/>
        <w:ind w:left="101" w:right="106" w:firstLine="283"/>
        <w:jc w:val="both"/>
      </w:pPr>
      <w:r>
        <w:rPr/>
        <w:t>При</w:t>
      </w:r>
      <w:r>
        <w:rPr>
          <w:spacing w:val="50"/>
        </w:rPr>
        <w:t> </w:t>
      </w:r>
      <w:r>
        <w:rPr>
          <w:spacing w:val="-1"/>
        </w:rPr>
        <w:t>выявлении</w:t>
      </w:r>
      <w:r>
        <w:rPr>
          <w:spacing w:val="54"/>
        </w:rPr>
        <w:t> </w:t>
      </w:r>
      <w:r>
        <w:rPr>
          <w:spacing w:val="-1"/>
        </w:rPr>
        <w:t>острых</w:t>
      </w:r>
      <w:r>
        <w:rPr>
          <w:spacing w:val="51"/>
        </w:rPr>
        <w:t> </w:t>
      </w:r>
      <w:r>
        <w:rPr/>
        <w:t>или</w:t>
      </w:r>
      <w:r>
        <w:rPr>
          <w:spacing w:val="47"/>
        </w:rPr>
        <w:t> </w:t>
      </w:r>
      <w:r>
        <w:rPr/>
        <w:t>нестабильных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>
          <w:spacing w:val="52"/>
        </w:rPr>
        <w:t> </w:t>
      </w:r>
      <w:r>
        <w:rPr>
          <w:spacing w:val="-1"/>
        </w:rPr>
        <w:t>состояний</w:t>
      </w:r>
      <w:r>
        <w:rPr>
          <w:spacing w:val="5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9"/>
          <w:w w:val="117"/>
        </w:rPr>
        <w:t> </w:t>
      </w:r>
      <w:r>
        <w:rPr/>
        <w:t>отложить</w:t>
      </w:r>
      <w:r>
        <w:rPr>
          <w:spacing w:val="23"/>
        </w:rPr>
        <w:t> </w:t>
      </w:r>
      <w:r>
        <w:rPr/>
        <w:t>плановое</w:t>
      </w:r>
      <w:r>
        <w:rPr>
          <w:spacing w:val="26"/>
        </w:rPr>
        <w:t> </w:t>
      </w:r>
      <w:r>
        <w:rPr>
          <w:spacing w:val="-1"/>
        </w:rPr>
        <w:t>оперативное</w:t>
      </w:r>
      <w:r>
        <w:rPr>
          <w:spacing w:val="26"/>
        </w:rPr>
        <w:t> </w:t>
      </w:r>
      <w:r>
        <w:rPr>
          <w:spacing w:val="-1"/>
        </w:rPr>
        <w:t>лечение</w:t>
      </w:r>
      <w:r>
        <w:rPr>
          <w:spacing w:val="26"/>
        </w:rPr>
        <w:t> </w:t>
      </w:r>
      <w:r>
        <w:rPr/>
        <w:t>до</w:t>
      </w:r>
      <w:r>
        <w:rPr>
          <w:spacing w:val="30"/>
        </w:rPr>
        <w:t> </w:t>
      </w:r>
      <w:r>
        <w:rPr>
          <w:spacing w:val="-1"/>
        </w:rPr>
        <w:t>улучшения</w:t>
      </w:r>
      <w:r>
        <w:rPr>
          <w:spacing w:val="28"/>
        </w:rPr>
        <w:t> </w:t>
      </w:r>
      <w:r>
        <w:rPr/>
        <w:t>кардиального</w:t>
      </w:r>
      <w:r>
        <w:rPr>
          <w:spacing w:val="25"/>
        </w:rPr>
        <w:t> </w:t>
      </w:r>
      <w:r>
        <w:rPr>
          <w:spacing w:val="-1"/>
        </w:rPr>
        <w:t>статуса</w:t>
      </w:r>
      <w:r>
        <w:rPr>
          <w:spacing w:val="26"/>
        </w:rPr>
        <w:t> </w:t>
      </w:r>
      <w:r>
        <w:rPr/>
        <w:t>и</w:t>
      </w:r>
      <w:r>
        <w:rPr>
          <w:spacing w:val="60"/>
        </w:rPr>
        <w:t> </w:t>
      </w:r>
      <w:r>
        <w:rPr>
          <w:spacing w:val="-1"/>
        </w:rPr>
        <w:t>стабилизации</w:t>
      </w:r>
      <w:r>
        <w:rPr>
          <w:spacing w:val="10"/>
        </w:rPr>
        <w:t> </w:t>
      </w:r>
      <w:r>
        <w:rPr>
          <w:spacing w:val="-1"/>
        </w:rPr>
        <w:t>состояния</w:t>
      </w:r>
      <w:r>
        <w:rPr>
          <w:spacing w:val="11"/>
        </w:rPr>
        <w:t> </w:t>
      </w:r>
      <w:r>
        <w:rPr/>
        <w:t>пациента,</w:t>
      </w:r>
      <w:r>
        <w:rPr>
          <w:spacing w:val="10"/>
        </w:rPr>
        <w:t> </w:t>
      </w:r>
      <w:r>
        <w:rPr>
          <w:spacing w:val="-1"/>
        </w:rPr>
        <w:t>показан</w:t>
      </w:r>
      <w:r>
        <w:rPr>
          <w:spacing w:val="9"/>
        </w:rPr>
        <w:t> </w:t>
      </w:r>
      <w:r>
        <w:rPr>
          <w:spacing w:val="-1"/>
        </w:rPr>
        <w:t>перевод</w:t>
      </w:r>
      <w:r>
        <w:rPr>
          <w:spacing w:val="10"/>
        </w:rPr>
        <w:t> </w:t>
      </w:r>
      <w:r>
        <w:rPr/>
        <w:t>пациента</w:t>
      </w:r>
      <w:r>
        <w:rPr>
          <w:spacing w:val="13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региональный</w:t>
      </w:r>
      <w:r>
        <w:rPr>
          <w:spacing w:val="9"/>
        </w:rPr>
        <w:t> </w:t>
      </w:r>
      <w:r>
        <w:rPr>
          <w:spacing w:val="-1"/>
        </w:rPr>
        <w:t>сосудистый</w:t>
      </w:r>
      <w:r>
        <w:rPr>
          <w:spacing w:val="91"/>
        </w:rPr>
        <w:t> </w:t>
      </w:r>
      <w:r>
        <w:rPr/>
        <w:t>центр</w:t>
      </w:r>
      <w:r>
        <w:rPr>
          <w:spacing w:val="-4"/>
        </w:rPr>
        <w:t> </w:t>
      </w:r>
      <w:r>
        <w:rPr>
          <w:spacing w:val="-1"/>
        </w:rPr>
        <w:t>или</w:t>
      </w:r>
      <w:r>
        <w:rPr>
          <w:spacing w:val="-3"/>
        </w:rPr>
        <w:t> </w:t>
      </w:r>
      <w:r>
        <w:rPr>
          <w:spacing w:val="-1"/>
        </w:rPr>
        <w:t>специализированное</w:t>
      </w:r>
      <w:r>
        <w:rPr>
          <w:spacing w:val="-6"/>
        </w:rPr>
        <w:t> </w:t>
      </w:r>
      <w:r>
        <w:rPr/>
        <w:t>кардиологическое</w:t>
      </w:r>
      <w:r>
        <w:rPr>
          <w:spacing w:val="-7"/>
        </w:rPr>
        <w:t> </w:t>
      </w:r>
      <w:r>
        <w:rPr>
          <w:spacing w:val="-1"/>
        </w:rPr>
        <w:t>отделение</w:t>
      </w:r>
      <w:r>
        <w:rPr>
          <w:spacing w:val="-3"/>
        </w:rPr>
        <w:t> </w:t>
      </w:r>
      <w:r>
        <w:rPr>
          <w:spacing w:val="-1"/>
        </w:rPr>
        <w:t>[34].</w:t>
      </w:r>
    </w:p>
    <w:p>
      <w:pPr>
        <w:pStyle w:val="BodyText"/>
        <w:spacing w:line="240" w:lineRule="auto" w:before="12"/>
        <w:ind w:left="114" w:right="15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7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2.5.1.  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ого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возраста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94" w:firstLine="852"/>
        <w:jc w:val="left"/>
      </w:pPr>
      <w:r>
        <w:rPr/>
        <w:t>Консультации </w:t>
      </w:r>
      <w:r>
        <w:rPr>
          <w:spacing w:val="-1"/>
        </w:rPr>
        <w:t>смежных</w:t>
      </w:r>
      <w:r>
        <w:rPr>
          <w:spacing w:val="-2"/>
        </w:rPr>
        <w:t> </w:t>
      </w:r>
      <w:r>
        <w:rPr>
          <w:spacing w:val="-1"/>
        </w:rPr>
        <w:t>специалистов</w:t>
      </w:r>
      <w:r>
        <w:rPr>
          <w:spacing w:val="-3"/>
        </w:rPr>
        <w:t> </w:t>
      </w:r>
      <w:r>
        <w:rPr/>
        <w:t>детского</w:t>
      </w:r>
      <w:r>
        <w:rPr>
          <w:spacing w:val="-4"/>
        </w:rPr>
        <w:t> </w:t>
      </w:r>
      <w:r>
        <w:rPr/>
        <w:t>профиля</w:t>
      </w:r>
      <w:r>
        <w:rPr>
          <w:spacing w:val="-3"/>
        </w:rPr>
        <w:t> </w:t>
      </w:r>
      <w:r>
        <w:rPr/>
        <w:t>также</w:t>
      </w:r>
      <w:r>
        <w:rPr>
          <w:spacing w:val="-4"/>
        </w:rPr>
        <w:t> </w:t>
      </w:r>
      <w:r>
        <w:rPr>
          <w:spacing w:val="-1"/>
        </w:rPr>
        <w:t>назначаются</w:t>
      </w:r>
      <w:r>
        <w:rPr>
          <w:spacing w:val="-3"/>
        </w:rPr>
        <w:t> </w:t>
      </w:r>
      <w:r>
        <w:rPr>
          <w:spacing w:val="-1"/>
        </w:rPr>
        <w:t>детям</w:t>
      </w:r>
      <w:r>
        <w:rPr>
          <w:spacing w:val="51"/>
          <w:w w:val="99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повреждением</w:t>
      </w:r>
      <w:r>
        <w:rPr>
          <w:spacing w:val="-6"/>
        </w:rPr>
        <w:t> </w:t>
      </w:r>
      <w:r>
        <w:rPr/>
        <w:t>дистальных</w:t>
      </w:r>
      <w:r>
        <w:rPr>
          <w:spacing w:val="-1"/>
        </w:rPr>
        <w:t> </w:t>
      </w:r>
      <w:r>
        <w:rPr/>
        <w:t>отделов</w:t>
      </w:r>
      <w:r>
        <w:rPr>
          <w:spacing w:val="-3"/>
        </w:rPr>
        <w:t> </w:t>
      </w:r>
      <w:r>
        <w:rPr>
          <w:spacing w:val="-1"/>
        </w:rPr>
        <w:t>голени</w:t>
      </w:r>
      <w:r>
        <w:rPr>
          <w:spacing w:val="-3"/>
        </w:rPr>
        <w:t> </w:t>
      </w:r>
      <w:r>
        <w:rPr>
          <w:spacing w:val="-1"/>
        </w:rPr>
        <w:t>при</w:t>
      </w:r>
      <w:r>
        <w:rPr>
          <w:spacing w:val="-2"/>
        </w:rPr>
        <w:t> </w:t>
      </w:r>
      <w:r>
        <w:rPr>
          <w:spacing w:val="-1"/>
        </w:rPr>
        <w:t>наличии соответствующих показаний.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1336" w:val="left" w:leader="none"/>
        </w:tabs>
        <w:spacing w:line="361" w:lineRule="auto" w:before="0" w:after="0"/>
        <w:ind w:left="569" w:right="578" w:firstLine="485"/>
        <w:jc w:val="left"/>
      </w:pP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18"/>
          <w:w w:val="105"/>
        </w:rPr>
        <w:t> </w:t>
      </w:r>
      <w:r>
        <w:rPr>
          <w:w w:val="105"/>
        </w:rPr>
        <w:t>и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59"/>
          <w:w w:val="102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рапии</w:t>
      </w:r>
      <w:r>
        <w:rPr>
          <w:spacing w:val="-2"/>
          <w:w w:val="105"/>
        </w:rPr>
        <w:t>,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</w:t>
      </w:r>
      <w:r>
        <w:rPr>
          <w:spacing w:val="-2"/>
          <w:w w:val="105"/>
        </w:rPr>
        <w:t>ю,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</w:t>
      </w:r>
      <w:r>
        <w:rPr>
          <w:spacing w:val="-2"/>
          <w:w w:val="105"/>
        </w:rPr>
        <w:t>е,</w:t>
      </w:r>
      <w:r>
        <w:rPr>
          <w:spacing w:val="13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13"/>
          <w:w w:val="105"/>
        </w:rPr>
        <w:t> </w:t>
      </w:r>
      <w:r>
        <w:rPr>
          <w:w w:val="105"/>
        </w:rPr>
        <w:t>и</w:t>
      </w:r>
      <w:r>
        <w:rPr/>
      </w:r>
    </w:p>
    <w:p>
      <w:pPr>
        <w:spacing w:before="3"/>
        <w:ind w:left="106" w:right="108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о</w:t>
      </w:r>
      <w:r>
        <w:rPr>
          <w:rFonts w:ascii="Times New Roman" w:hAnsi="Times New Roman"/>
          <w:spacing w:val="-1"/>
          <w:w w:val="110"/>
          <w:sz w:val="28"/>
        </w:rPr>
        <w:t>т</w:t>
      </w:r>
      <w:r>
        <w:rPr>
          <w:rFonts w:ascii="Times New Roman" w:hAnsi="Times New Roman"/>
          <w:spacing w:val="-2"/>
          <w:w w:val="110"/>
          <w:sz w:val="28"/>
        </w:rPr>
        <w:t>и</w:t>
      </w:r>
      <w:r>
        <w:rPr>
          <w:rFonts w:ascii="Times New Roman" w:hAnsi="Times New Roman"/>
          <w:spacing w:val="-1"/>
          <w:w w:val="110"/>
          <w:sz w:val="28"/>
        </w:rPr>
        <w:t>в</w:t>
      </w:r>
      <w:r>
        <w:rPr>
          <w:rFonts w:ascii="Times New Roman" w:hAnsi="Times New Roman"/>
          <w:spacing w:val="-2"/>
          <w:w w:val="110"/>
          <w:sz w:val="28"/>
        </w:rPr>
        <w:t>опо</w:t>
      </w:r>
      <w:r>
        <w:rPr>
          <w:rFonts w:ascii="Times New Roman" w:hAnsi="Times New Roman"/>
          <w:spacing w:val="-1"/>
          <w:w w:val="110"/>
          <w:sz w:val="28"/>
        </w:rPr>
        <w:t>ка</w:t>
      </w:r>
      <w:r>
        <w:rPr>
          <w:rFonts w:ascii="Times New Roman" w:hAnsi="Times New Roman"/>
          <w:spacing w:val="-2"/>
          <w:w w:val="110"/>
          <w:sz w:val="28"/>
        </w:rPr>
        <w:t>з</w:t>
      </w:r>
      <w:r>
        <w:rPr>
          <w:rFonts w:ascii="Times New Roman" w:hAnsi="Times New Roman"/>
          <w:spacing w:val="-1"/>
          <w:w w:val="110"/>
          <w:sz w:val="28"/>
        </w:rPr>
        <w:t>а</w:t>
      </w:r>
      <w:r>
        <w:rPr>
          <w:rFonts w:ascii="Times New Roman" w:hAnsi="Times New Roman"/>
          <w:spacing w:val="-2"/>
          <w:w w:val="110"/>
          <w:sz w:val="28"/>
        </w:rPr>
        <w:t>ни</w:t>
      </w:r>
      <w:r>
        <w:rPr>
          <w:rFonts w:ascii="Times New Roman" w:hAnsi="Times New Roman"/>
          <w:spacing w:val="-1"/>
          <w:w w:val="110"/>
          <w:sz w:val="28"/>
        </w:rPr>
        <w:t>я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к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именению</w:t>
      </w:r>
      <w:r>
        <w:rPr>
          <w:rFonts w:ascii="Times New Roman" w:hAnsi="Times New Roman"/>
          <w:spacing w:val="-47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методов</w:t>
      </w:r>
      <w:r>
        <w:rPr>
          <w:rFonts w:ascii="Times New Roman" w:hAnsi="Times New Roman"/>
          <w:spacing w:val="-49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pStyle w:val="BodyText"/>
        <w:numPr>
          <w:ilvl w:val="1"/>
          <w:numId w:val="13"/>
        </w:numPr>
        <w:tabs>
          <w:tab w:pos="829" w:val="left" w:leader="none"/>
        </w:tabs>
        <w:spacing w:line="240" w:lineRule="auto" w:before="161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Консервативное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переломами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лодыжек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упл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рекомен</w:t>
      </w:r>
      <w:r>
        <w:rPr>
          <w:rFonts w:ascii="Times New Roman" w:hAnsi="Times New Roman"/>
          <w:spacing w:val="-2"/>
        </w:rPr>
        <w:t>ду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71"/>
          <w:w w:val="111"/>
        </w:rPr>
        <w:t> </w:t>
      </w:r>
      <w:r>
        <w:rPr>
          <w:rFonts w:ascii="Times New Roman" w:hAnsi="Times New Roman"/>
        </w:rPr>
        <w:t>следующий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объём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помощи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приёмном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стаб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71"/>
          <w:w w:val="93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снижения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осложнений: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82" w:val="left" w:leader="none"/>
        </w:tabs>
        <w:spacing w:line="240" w:lineRule="auto" w:before="23" w:after="0"/>
        <w:ind w:left="101" w:right="0" w:firstLine="42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Обеспечение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емпер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комфорта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82" w:val="left" w:leader="none"/>
        </w:tabs>
        <w:spacing w:line="240" w:lineRule="auto" w:before="156" w:after="0"/>
        <w:ind w:left="88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5"/>
        </w:rPr>
        <w:t>Полноценное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spacing w:val="-1"/>
          <w:w w:val="95"/>
        </w:rPr>
        <w:t>обезбо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и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а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ие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82" w:val="left" w:leader="none"/>
        </w:tabs>
        <w:spacing w:line="240" w:lineRule="auto" w:before="153" w:after="0"/>
        <w:ind w:left="88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Иммобилизация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поврежденной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82" w:val="left" w:leader="none"/>
        </w:tabs>
        <w:spacing w:line="240" w:lineRule="auto" w:before="156" w:after="0"/>
        <w:ind w:left="88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Корре</w:t>
      </w:r>
      <w:r>
        <w:rPr>
          <w:rFonts w:ascii="Times New Roman" w:hAnsi="Times New Roman"/>
          <w:spacing w:val="-2"/>
        </w:rPr>
        <w:t>кци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электролитных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10" w:val="left" w:leader="none"/>
          <w:tab w:pos="1653" w:val="left" w:leader="none"/>
          <w:tab w:pos="3067" w:val="left" w:leader="none"/>
          <w:tab w:pos="3496" w:val="left" w:leader="none"/>
          <w:tab w:pos="5056" w:val="left" w:leader="none"/>
          <w:tab w:pos="6293" w:val="left" w:leader="none"/>
          <w:tab w:pos="8225" w:val="left" w:leader="none"/>
        </w:tabs>
        <w:spacing w:line="356" w:lineRule="auto" w:before="156" w:after="0"/>
        <w:ind w:left="101" w:right="104" w:firstLine="427"/>
        <w:jc w:val="left"/>
      </w:pPr>
      <w:r>
        <w:rPr>
          <w:spacing w:val="-1"/>
          <w:w w:val="95"/>
        </w:rPr>
        <w:t>Всем</w:t>
        <w:tab/>
      </w:r>
      <w:r>
        <w:rPr>
          <w:w w:val="95"/>
        </w:rPr>
        <w:t>пациентам</w:t>
        <w:tab/>
        <w:t>с</w:t>
        <w:tab/>
      </w:r>
      <w:r>
        <w:rPr>
          <w:spacing w:val="-1"/>
          <w:w w:val="95"/>
        </w:rPr>
        <w:t>переломами</w:t>
        <w:tab/>
      </w:r>
      <w:r>
        <w:rPr>
          <w:w w:val="95"/>
        </w:rPr>
        <w:t>лодыжек</w:t>
        <w:tab/>
      </w:r>
      <w:r>
        <w:rPr>
          <w:rFonts w:ascii="Times New Roman" w:hAnsi="Times New Roman"/>
        </w:rPr>
        <w:t>рекомендуется</w:t>
        <w:tab/>
      </w:r>
      <w:r>
        <w:rPr>
          <w:spacing w:val="-1"/>
        </w:rPr>
        <w:t>применение</w:t>
      </w:r>
      <w:r>
        <w:rPr>
          <w:spacing w:val="58"/>
          <w:w w:val="99"/>
        </w:rPr>
        <w:t> </w:t>
      </w:r>
      <w:r>
        <w:rPr>
          <w:spacing w:val="-1"/>
        </w:rPr>
        <w:t>консервативного</w:t>
      </w:r>
      <w:r>
        <w:rPr>
          <w:spacing w:val="-4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/>
        <w:t>с</w:t>
      </w:r>
      <w:r>
        <w:rPr>
          <w:spacing w:val="-6"/>
        </w:rPr>
        <w:t> </w:t>
      </w:r>
      <w:r>
        <w:rPr/>
        <w:t>целью</w:t>
      </w:r>
      <w:r>
        <w:rPr>
          <w:spacing w:val="-2"/>
        </w:rPr>
        <w:t> </w:t>
      </w:r>
      <w:r>
        <w:rPr>
          <w:spacing w:val="-1"/>
        </w:rPr>
        <w:t>достижения</w:t>
      </w:r>
      <w:r>
        <w:rPr>
          <w:spacing w:val="-6"/>
        </w:rPr>
        <w:t> </w:t>
      </w:r>
      <w:r>
        <w:rPr/>
        <w:t>костного</w:t>
      </w:r>
      <w:r>
        <w:rPr>
          <w:spacing w:val="-4"/>
        </w:rPr>
        <w:t> </w:t>
      </w:r>
      <w:r>
        <w:rPr>
          <w:spacing w:val="-1"/>
        </w:rPr>
        <w:t>сращения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следующих</w:t>
      </w:r>
      <w:r>
        <w:rPr/>
        <w:t> </w:t>
      </w:r>
      <w:r>
        <w:rPr>
          <w:spacing w:val="-1"/>
        </w:rPr>
        <w:t>случаях:</w:t>
      </w:r>
      <w:r>
        <w:rPr/>
      </w: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240" w:lineRule="auto" w:before="9" w:after="0"/>
        <w:ind w:left="101" w:right="0" w:firstLine="567"/>
        <w:jc w:val="left"/>
      </w:pPr>
      <w:r>
        <w:rPr/>
        <w:t>изолированный</w:t>
      </w:r>
      <w:r>
        <w:rPr>
          <w:spacing w:val="-8"/>
        </w:rPr>
        <w:t> </w:t>
      </w:r>
      <w:r>
        <w:rPr>
          <w:spacing w:val="-1"/>
        </w:rPr>
        <w:t>перелом</w:t>
      </w:r>
      <w:r>
        <w:rPr>
          <w:spacing w:val="-4"/>
        </w:rPr>
        <w:t> </w:t>
      </w:r>
      <w:r>
        <w:rPr/>
        <w:t>латеральной</w:t>
      </w:r>
      <w:r>
        <w:rPr>
          <w:spacing w:val="-5"/>
        </w:rPr>
        <w:t> </w:t>
      </w:r>
      <w:r>
        <w:rPr>
          <w:spacing w:val="-1"/>
        </w:rPr>
        <w:t>лодыжки</w:t>
      </w:r>
      <w:r>
        <w:rPr>
          <w:spacing w:val="-2"/>
        </w:rPr>
        <w:t> </w:t>
      </w:r>
      <w:r>
        <w:rPr/>
        <w:t>без</w:t>
      </w:r>
      <w:r>
        <w:rPr>
          <w:spacing w:val="-7"/>
        </w:rPr>
        <w:t> </w:t>
      </w:r>
      <w:r>
        <w:rPr>
          <w:spacing w:val="-1"/>
        </w:rPr>
        <w:t>смещения</w:t>
      </w:r>
      <w:r>
        <w:rPr>
          <w:spacing w:val="-2"/>
        </w:rPr>
        <w:t> </w:t>
      </w:r>
      <w:r>
        <w:rPr>
          <w:spacing w:val="-1"/>
        </w:rPr>
        <w:t>отломков;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240" w:lineRule="auto" w:before="52" w:after="0"/>
        <w:ind w:left="953" w:right="0" w:hanging="285"/>
        <w:jc w:val="left"/>
      </w:pPr>
      <w:r>
        <w:rPr/>
        <w:t>изолированный</w:t>
      </w:r>
      <w:r>
        <w:rPr>
          <w:spacing w:val="-8"/>
        </w:rPr>
        <w:t> </w:t>
      </w:r>
      <w:r>
        <w:rPr>
          <w:spacing w:val="-1"/>
        </w:rPr>
        <w:t>перелом</w:t>
      </w:r>
      <w:r>
        <w:rPr>
          <w:spacing w:val="-5"/>
        </w:rPr>
        <w:t> </w:t>
      </w:r>
      <w:r>
        <w:rPr/>
        <w:t>медиальной</w:t>
      </w:r>
      <w:r>
        <w:rPr>
          <w:spacing w:val="-5"/>
        </w:rPr>
        <w:t> </w:t>
      </w:r>
      <w:r>
        <w:rPr/>
        <w:t>лодыжки</w:t>
      </w:r>
      <w:r>
        <w:rPr>
          <w:spacing w:val="-6"/>
        </w:rPr>
        <w:t> </w:t>
      </w:r>
      <w:r>
        <w:rPr/>
        <w:t>без</w:t>
      </w:r>
      <w:r>
        <w:rPr>
          <w:spacing w:val="-5"/>
        </w:rPr>
        <w:t> </w:t>
      </w:r>
      <w:r>
        <w:rPr>
          <w:spacing w:val="-1"/>
        </w:rPr>
        <w:t>смещения</w:t>
      </w:r>
      <w:r>
        <w:rPr>
          <w:spacing w:val="-3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359" w:lineRule="auto" w:before="139" w:after="0"/>
        <w:ind w:left="101" w:right="115" w:firstLine="567"/>
        <w:jc w:val="left"/>
      </w:pPr>
      <w:r>
        <w:rPr/>
        <w:t>стабильный</w:t>
      </w:r>
      <w:r>
        <w:rPr>
          <w:spacing w:val="-6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области</w:t>
      </w:r>
      <w:r>
        <w:rPr>
          <w:spacing w:val="-2"/>
        </w:rPr>
        <w:t> </w:t>
      </w:r>
      <w:r>
        <w:rPr/>
        <w:t>голеностопного</w:t>
      </w:r>
      <w:r>
        <w:rPr>
          <w:spacing w:val="-1"/>
        </w:rPr>
        <w:t> сустава</w:t>
      </w:r>
      <w:r>
        <w:rPr>
          <w:spacing w:val="-3"/>
        </w:rPr>
        <w:t> </w:t>
      </w:r>
      <w:r>
        <w:rPr/>
        <w:t>(т.е.</w:t>
      </w:r>
      <w:r>
        <w:rPr>
          <w:spacing w:val="-2"/>
        </w:rPr>
        <w:t> </w:t>
      </w:r>
      <w:r>
        <w:rPr/>
        <w:t>повреждение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более</w:t>
      </w:r>
      <w:r>
        <w:rPr>
          <w:spacing w:val="29"/>
          <w:w w:val="99"/>
        </w:rPr>
        <w:t> </w:t>
      </w:r>
      <w:r>
        <w:rPr/>
        <w:t>1</w:t>
      </w:r>
      <w:r>
        <w:rPr>
          <w:spacing w:val="-3"/>
        </w:rPr>
        <w:t> </w:t>
      </w:r>
      <w:r>
        <w:rPr/>
        <w:t>стабилизатора</w:t>
      </w:r>
      <w:r>
        <w:rPr>
          <w:spacing w:val="-2"/>
        </w:rPr>
        <w:t> </w:t>
      </w:r>
      <w:r>
        <w:rPr/>
        <w:t>голеностопного</w:t>
      </w:r>
      <w:r>
        <w:rPr>
          <w:spacing w:val="-2"/>
        </w:rPr>
        <w:t> </w:t>
      </w:r>
      <w:r>
        <w:rPr>
          <w:spacing w:val="-1"/>
        </w:rPr>
        <w:t>сустава)</w:t>
      </w:r>
      <w:r>
        <w:rPr>
          <w:spacing w:val="-6"/>
        </w:rPr>
        <w:t> </w:t>
      </w:r>
      <w:r>
        <w:rPr/>
        <w:t>это то</w:t>
      </w:r>
      <w:r>
        <w:rPr>
          <w:spacing w:val="-2"/>
        </w:rPr>
        <w:t> </w:t>
      </w:r>
      <w:r>
        <w:rPr/>
        <w:t>же</w:t>
      </w:r>
      <w:r>
        <w:rPr>
          <w:spacing w:val="-2"/>
        </w:rPr>
        <w:t> </w:t>
      </w:r>
      <w:r>
        <w:rPr/>
        <w:t>самое,</w:t>
      </w:r>
      <w:r>
        <w:rPr>
          <w:spacing w:val="-5"/>
        </w:rPr>
        <w:t> </w:t>
      </w:r>
      <w:r>
        <w:rPr/>
        <w:t>что</w:t>
      </w:r>
      <w:r>
        <w:rPr>
          <w:spacing w:val="-2"/>
        </w:rPr>
        <w:t> </w:t>
      </w:r>
      <w:r>
        <w:rPr/>
        <w:t>и в</w:t>
      </w:r>
      <w:r>
        <w:rPr>
          <w:spacing w:val="-5"/>
        </w:rPr>
        <w:t> </w:t>
      </w:r>
      <w:r>
        <w:rPr/>
        <w:t>первых</w:t>
      </w:r>
      <w:r>
        <w:rPr>
          <w:spacing w:val="-1"/>
        </w:rPr>
        <w:t> </w:t>
      </w:r>
      <w:r>
        <w:rPr>
          <w:spacing w:val="-2"/>
        </w:rPr>
        <w:t>двух</w:t>
      </w:r>
      <w:r>
        <w:rPr/>
        <w:t> пунктах;</w:t>
      </w:r>
      <w:r>
        <w:rPr/>
      </w: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359" w:lineRule="auto" w:before="7" w:after="0"/>
        <w:ind w:left="101" w:right="115" w:firstLine="567"/>
        <w:jc w:val="left"/>
      </w:pPr>
      <w:r>
        <w:rPr/>
        <w:t>перелом</w:t>
      </w:r>
      <w:r>
        <w:rPr>
          <w:spacing w:val="42"/>
        </w:rPr>
        <w:t> </w:t>
      </w:r>
      <w:r>
        <w:rPr/>
        <w:t>у</w:t>
      </w:r>
      <w:r>
        <w:rPr>
          <w:spacing w:val="34"/>
        </w:rPr>
        <w:t> </w:t>
      </w:r>
      <w:r>
        <w:rPr/>
        <w:t>пациентов</w:t>
      </w:r>
      <w:r>
        <w:rPr>
          <w:spacing w:val="40"/>
        </w:rPr>
        <w:t> </w:t>
      </w:r>
      <w:r>
        <w:rPr/>
        <w:t>пожилого</w:t>
      </w:r>
      <w:r>
        <w:rPr>
          <w:spacing w:val="38"/>
        </w:rPr>
        <w:t> </w:t>
      </w:r>
      <w:r>
        <w:rPr/>
        <w:t>возраста,</w:t>
      </w:r>
      <w:r>
        <w:rPr>
          <w:spacing w:val="37"/>
        </w:rPr>
        <w:t> </w:t>
      </w:r>
      <w:r>
        <w:rPr/>
        <w:t>при</w:t>
      </w:r>
      <w:r>
        <w:rPr>
          <w:spacing w:val="41"/>
        </w:rPr>
        <w:t> </w:t>
      </w:r>
      <w:r>
        <w:rPr/>
        <w:t>наличии</w:t>
      </w:r>
      <w:r>
        <w:rPr>
          <w:spacing w:val="40"/>
        </w:rPr>
        <w:t> </w:t>
      </w:r>
      <w:r>
        <w:rPr/>
        <w:t>тяжелой</w:t>
      </w:r>
      <w:r>
        <w:rPr>
          <w:spacing w:val="38"/>
        </w:rPr>
        <w:t> </w:t>
      </w:r>
      <w:r>
        <w:rPr>
          <w:spacing w:val="-1"/>
        </w:rPr>
        <w:t>сопутствующей</w:t>
      </w:r>
      <w:r>
        <w:rPr>
          <w:spacing w:val="24"/>
        </w:rPr>
        <w:t> </w:t>
      </w:r>
      <w:r>
        <w:rPr/>
        <w:t>патологии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невысоких</w:t>
      </w:r>
      <w:r>
        <w:rPr>
          <w:spacing w:val="-3"/>
        </w:rPr>
        <w:t> </w:t>
      </w:r>
      <w:r>
        <w:rPr/>
        <w:t>требованиях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>
          <w:spacing w:val="-1"/>
        </w:rPr>
        <w:t>качеству</w:t>
      </w:r>
      <w:r>
        <w:rPr>
          <w:spacing w:val="-6"/>
        </w:rPr>
        <w:t> </w:t>
      </w:r>
      <w:r>
        <w:rPr/>
        <w:t>жизни;</w:t>
      </w:r>
      <w:r>
        <w:rPr/>
      </w: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359" w:lineRule="auto" w:before="7" w:after="0"/>
        <w:ind w:left="101" w:right="116" w:firstLine="567"/>
        <w:jc w:val="left"/>
      </w:pPr>
      <w:r>
        <w:rPr/>
        <w:t>при  </w:t>
      </w:r>
      <w:r>
        <w:rPr>
          <w:spacing w:val="3"/>
        </w:rPr>
        <w:t> </w:t>
      </w:r>
      <w:r>
        <w:rPr>
          <w:spacing w:val="-1"/>
        </w:rPr>
        <w:t>наличии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сопутствующей</w:t>
      </w:r>
      <w:r>
        <w:rPr/>
        <w:t>  </w:t>
      </w:r>
      <w:r>
        <w:rPr>
          <w:spacing w:val="4"/>
        </w:rPr>
        <w:t> </w:t>
      </w:r>
      <w:r>
        <w:rPr/>
        <w:t>патологии,  </w:t>
      </w:r>
      <w:r>
        <w:rPr>
          <w:spacing w:val="6"/>
        </w:rPr>
        <w:t> </w:t>
      </w:r>
      <w:r>
        <w:rPr>
          <w:spacing w:val="-1"/>
        </w:rPr>
        <w:t>являющейся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противопоказанием</w:t>
      </w:r>
      <w:r>
        <w:rPr/>
        <w:t>  </w:t>
      </w:r>
      <w:r>
        <w:rPr>
          <w:spacing w:val="1"/>
        </w:rPr>
        <w:t> </w:t>
      </w:r>
      <w:r>
        <w:rPr/>
        <w:t>к</w:t>
      </w:r>
      <w:r>
        <w:rPr>
          <w:spacing w:val="74"/>
          <w:w w:val="99"/>
        </w:rPr>
        <w:t> </w:t>
      </w:r>
      <w:r>
        <w:rPr/>
        <w:t>оперативному</w:t>
      </w:r>
      <w:r>
        <w:rPr>
          <w:spacing w:val="-13"/>
        </w:rPr>
        <w:t> </w:t>
      </w:r>
      <w:r>
        <w:rPr/>
        <w:t>лечению;</w:t>
      </w:r>
      <w:r>
        <w:rPr/>
      </w: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240" w:lineRule="auto" w:before="7" w:after="0"/>
        <w:ind w:left="953" w:right="0" w:hanging="285"/>
        <w:jc w:val="left"/>
      </w:pPr>
      <w:r>
        <w:rPr/>
        <w:t>при добровольном</w:t>
      </w:r>
      <w:r>
        <w:rPr>
          <w:spacing w:val="-4"/>
        </w:rPr>
        <w:t> </w:t>
      </w:r>
      <w:r>
        <w:rPr>
          <w:spacing w:val="-1"/>
        </w:rPr>
        <w:t>отказе пациента </w:t>
      </w:r>
      <w:r>
        <w:rPr/>
        <w:t>от</w:t>
      </w:r>
      <w:r>
        <w:rPr>
          <w:spacing w:val="-2"/>
        </w:rPr>
        <w:t> </w:t>
      </w:r>
      <w:r>
        <w:rPr>
          <w:spacing w:val="-1"/>
        </w:rPr>
        <w:t>операции</w:t>
      </w:r>
      <w:r>
        <w:rPr>
          <w:spacing w:val="1"/>
        </w:rPr>
        <w:t> </w:t>
      </w:r>
      <w:r>
        <w:rPr/>
        <w:t>[1,</w:t>
      </w:r>
      <w:r>
        <w:rPr>
          <w:spacing w:val="-1"/>
        </w:rPr>
        <w:t> </w:t>
      </w:r>
      <w:r>
        <w:rPr/>
        <w:t>3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5,</w:t>
      </w:r>
      <w:r>
        <w:rPr>
          <w:spacing w:val="-1"/>
        </w:rPr>
        <w:t> 134].</w:t>
      </w:r>
    </w:p>
    <w:p>
      <w:pPr>
        <w:pStyle w:val="BodyText"/>
        <w:tabs>
          <w:tab w:pos="1415" w:val="left" w:leader="none"/>
          <w:tab w:pos="1730" w:val="left" w:leader="none"/>
          <w:tab w:pos="1903" w:val="left" w:leader="none"/>
          <w:tab w:pos="2682" w:val="left" w:leader="none"/>
          <w:tab w:pos="3079" w:val="left" w:leader="none"/>
          <w:tab w:pos="3496" w:val="left" w:leader="none"/>
          <w:tab w:pos="3805" w:val="left" w:leader="none"/>
          <w:tab w:pos="4151" w:val="left" w:leader="none"/>
          <w:tab w:pos="4790" w:val="left" w:leader="none"/>
          <w:tab w:pos="5203" w:val="left" w:leader="none"/>
          <w:tab w:pos="6332" w:val="left" w:leader="none"/>
          <w:tab w:pos="6480" w:val="left" w:leader="none"/>
          <w:tab w:pos="6642" w:val="left" w:leader="none"/>
          <w:tab w:pos="7504" w:val="left" w:leader="none"/>
          <w:tab w:pos="7824" w:val="left" w:leader="none"/>
          <w:tab w:pos="8009" w:val="left" w:leader="none"/>
        </w:tabs>
        <w:spacing w:line="359" w:lineRule="auto" w:before="141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  <w:tab/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ое</w:t>
        <w:tab/>
      </w:r>
      <w:r>
        <w:rPr>
          <w:rFonts w:ascii="Times New Roman" w:hAnsi="Times New Roman" w:cs="Times New Roman" w:eastAsia="Times New Roman"/>
          <w:w w:val="90"/>
        </w:rPr>
        <w:t>лечение</w:t>
        <w:tab/>
      </w:r>
      <w:r>
        <w:rPr>
          <w:rFonts w:ascii="Times New Roman" w:hAnsi="Times New Roman" w:cs="Times New Roman" w:eastAsia="Times New Roman"/>
        </w:rPr>
        <w:t>заключается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  <w:tab/>
      </w:r>
      <w:r>
        <w:rPr>
          <w:rFonts w:ascii="Times New Roman" w:hAnsi="Times New Roman" w:cs="Times New Roman" w:eastAsia="Times New Roman"/>
          <w:w w:val="95"/>
        </w:rPr>
        <w:t>проведении</w:t>
        <w:tab/>
        <w:tab/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30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условиях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адекватной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езии,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ручной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38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иммобилиз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ции.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</w:t>
      </w:r>
      <w:r>
        <w:rPr>
          <w:rFonts w:ascii="Times New Roman" w:hAnsi="Times New Roman" w:cs="Times New Roman" w:eastAsia="Times New Roman"/>
          <w:spacing w:val="59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Lauge-Hansen</w:t>
      </w:r>
      <w:r>
        <w:rPr>
          <w:rFonts w:ascii="Times New Roman" w:hAnsi="Times New Roman" w:cs="Times New Roman" w:eastAsia="Times New Roman"/>
          <w:spacing w:val="-2"/>
          <w:w w:val="105"/>
        </w:rPr>
        <w:t> (1950)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проводить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манипуляции</w:t>
      </w:r>
      <w:r>
        <w:rPr>
          <w:rFonts w:ascii="Times New Roman" w:hAnsi="Times New Roman" w:cs="Times New Roman" w:eastAsia="Times New Roman"/>
          <w:spacing w:val="-2"/>
          <w:w w:val="105"/>
        </w:rPr>
        <w:t> (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кцию,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супин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7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пронацию,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приведение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ведение)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«обратном»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перелому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порядке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[1,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2,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5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w w:val="90"/>
        </w:rPr>
        <w:t>выполненной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репозиции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обязательном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порядке</w:t>
        <w:tab/>
      </w:r>
      <w:r>
        <w:rPr>
          <w:rFonts w:ascii="Times New Roman" w:hAnsi="Times New Roman" w:cs="Times New Roman" w:eastAsia="Times New Roman"/>
        </w:rPr>
        <w:t>должно</w:t>
        <w:tab/>
      </w:r>
      <w:r>
        <w:rPr>
          <w:rFonts w:ascii="Times New Roman" w:hAnsi="Times New Roman" w:cs="Times New Roman" w:eastAsia="Times New Roman"/>
          <w:w w:val="105"/>
        </w:rPr>
        <w:t>контролироваться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рентгенограммами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прямой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боковой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проекциях.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ериями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адекватности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29"/>
          <w:w w:val="93"/>
        </w:rPr>
        <w:t> </w:t>
      </w:r>
      <w:r>
        <w:rPr>
          <w:rFonts w:ascii="Times New Roman" w:hAnsi="Times New Roman" w:cs="Times New Roman" w:eastAsia="Times New Roman"/>
          <w:w w:val="95"/>
        </w:rPr>
        <w:t>репозиции</w:t>
        <w:tab/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  <w:tab/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  <w:tab/>
      </w:r>
      <w:r>
        <w:rPr>
          <w:rFonts w:ascii="Times New Roman" w:hAnsi="Times New Roman" w:cs="Times New Roman" w:eastAsia="Times New Roman"/>
          <w:w w:val="95"/>
        </w:rPr>
        <w:t>грубого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смеще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ия</w:t>
        <w:tab/>
        <w:tab/>
      </w:r>
      <w:r>
        <w:rPr>
          <w:rFonts w:ascii="Times New Roman" w:hAnsi="Times New Roman" w:cs="Times New Roman" w:eastAsia="Times New Roman"/>
        </w:rPr>
        <w:t>отломков,</w:t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80"/>
          <w:w w:val="99"/>
        </w:rPr>
        <w:t> </w:t>
      </w:r>
      <w:r>
        <w:rPr>
          <w:rFonts w:ascii="Times New Roman" w:hAnsi="Times New Roman" w:cs="Times New Roman" w:eastAsia="Times New Roman"/>
        </w:rPr>
        <w:t>конгруэнтности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голеностопного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да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закрытой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репозиции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отломков</w:t>
      </w:r>
      <w:r>
        <w:rPr>
          <w:rFonts w:ascii="Times New Roman" w:hAnsi="Times New Roman" w:cs="Times New Roman" w:eastAsia="Times New Roman"/>
          <w:spacing w:val="35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временн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иммобилиз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одним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из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общеприня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ых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способов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подготовка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137"/>
        <w:ind w:right="10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Иммобилизация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поврежденной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нижней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применением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ующих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случае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рыто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ручной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использовать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U-образ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вую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лангету,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дополненную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задней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нг</w:t>
      </w:r>
      <w:r>
        <w:rPr>
          <w:rFonts w:ascii="Times New Roman" w:hAnsi="Times New Roman"/>
          <w:spacing w:val="-1"/>
        </w:rPr>
        <w:t>ето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коленного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изолированном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45"/>
          <w:w w:val="93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3"/>
        </w:rPr>
        <w:t>б</w:t>
      </w:r>
      <w:r>
        <w:rPr>
          <w:rFonts w:ascii="Times New Roman" w:hAnsi="Times New Roman"/>
          <w:spacing w:val="-2"/>
        </w:rPr>
        <w:t>е</w:t>
      </w:r>
      <w:r>
        <w:rPr>
          <w:rFonts w:ascii="Times New Roman" w:hAnsi="Times New Roman"/>
          <w:spacing w:val="-3"/>
        </w:rPr>
        <w:t>з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значительного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признаков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естаб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консервативное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[51,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52]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кул</w:t>
      </w:r>
      <w:r>
        <w:rPr>
          <w:rFonts w:ascii="Times New Roman" w:hAnsi="Times New Roman"/>
          <w:spacing w:val="-1"/>
        </w:rPr>
        <w:t>яр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первично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рассе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1"/>
        </w:rPr>
        <w:t>2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3"/>
          <w:w w:val="9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если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продолжить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лечение,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10-14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77"/>
          <w:w w:val="9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накладывать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циркулярную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вую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ку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стабильном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ГСС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возможна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применением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промышленно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изготовленных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брейсов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жестких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саторо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5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Повторные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контрольные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(5-10)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1"/>
        </w:rPr>
        <w:t>день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исключения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вторичного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отломков.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Срок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ограничения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осевой</w:t>
      </w:r>
      <w:r>
        <w:rPr>
          <w:rFonts w:ascii="Times New Roman" w:hAnsi="Times New Roman"/>
          <w:spacing w:val="22"/>
          <w:w w:val="93"/>
        </w:rPr>
        <w:t> </w:t>
      </w:r>
      <w:r>
        <w:rPr>
          <w:rFonts w:ascii="Times New Roman" w:hAnsi="Times New Roman"/>
        </w:rPr>
        <w:t>нагрузки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динамикой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признаков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1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обычно 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жается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до 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6-8 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недель 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повторением 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9"/>
          <w:w w:val="88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2,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51,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1"/>
        </w:rPr>
        <w:t>52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60" w:lineRule="auto" w:before="22" w:after="0"/>
        <w:ind w:left="101" w:right="104" w:firstLine="427"/>
        <w:jc w:val="both"/>
      </w:pPr>
      <w:r>
        <w:rPr>
          <w:spacing w:val="-1"/>
        </w:rPr>
        <w:t>Всем</w:t>
      </w:r>
      <w:r>
        <w:rPr>
          <w:spacing w:val="34"/>
        </w:rPr>
        <w:t> </w:t>
      </w:r>
      <w:r>
        <w:rPr>
          <w:spacing w:val="-1"/>
        </w:rPr>
        <w:t>взрослым</w:t>
      </w:r>
      <w:r>
        <w:rPr>
          <w:spacing w:val="38"/>
        </w:rPr>
        <w:t> </w:t>
      </w:r>
      <w:r>
        <w:rPr/>
        <w:t>пациентам</w:t>
      </w:r>
      <w:r>
        <w:rPr>
          <w:spacing w:val="35"/>
        </w:rPr>
        <w:t> </w:t>
      </w:r>
      <w:r>
        <w:rPr/>
        <w:t>с</w:t>
      </w:r>
      <w:r>
        <w:rPr>
          <w:spacing w:val="38"/>
        </w:rPr>
        <w:t> </w:t>
      </w:r>
      <w:r>
        <w:rPr/>
        <w:t>наличием</w:t>
      </w:r>
      <w:r>
        <w:rPr>
          <w:spacing w:val="35"/>
        </w:rPr>
        <w:t> </w:t>
      </w:r>
      <w:r>
        <w:rPr/>
        <w:t>вывиха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7"/>
        </w:rPr>
        <w:t> </w:t>
      </w:r>
      <w:r>
        <w:rPr/>
        <w:t>подвывиха</w:t>
      </w:r>
      <w:r>
        <w:rPr>
          <w:spacing w:val="35"/>
        </w:rPr>
        <w:t> </w:t>
      </w:r>
      <w:r>
        <w:rPr/>
        <w:t>стопы</w:t>
      </w:r>
      <w:r>
        <w:rPr>
          <w:spacing w:val="37"/>
        </w:rPr>
        <w:t> </w:t>
      </w:r>
      <w:r>
        <w:rPr/>
        <w:t>в</w:t>
      </w:r>
      <w:r>
        <w:rPr>
          <w:spacing w:val="30"/>
        </w:rPr>
        <w:t> </w:t>
      </w:r>
      <w:r>
        <w:rPr/>
        <w:t>голеностопном</w:t>
      </w:r>
      <w:r>
        <w:rPr>
          <w:spacing w:val="33"/>
        </w:rPr>
        <w:t> </w:t>
      </w:r>
      <w:r>
        <w:rPr>
          <w:spacing w:val="-1"/>
        </w:rPr>
        <w:t>суставе</w:t>
      </w:r>
      <w:r>
        <w:rPr>
          <w:spacing w:val="35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6"/>
        </w:rPr>
        <w:t> </w:t>
      </w:r>
      <w:r>
        <w:rPr>
          <w:spacing w:val="-1"/>
        </w:rPr>
        <w:t>проведение</w:t>
      </w:r>
      <w:r>
        <w:rPr>
          <w:spacing w:val="38"/>
        </w:rPr>
        <w:t> </w:t>
      </w:r>
      <w:r>
        <w:rPr>
          <w:spacing w:val="-1"/>
        </w:rPr>
        <w:t>дополнительного</w:t>
      </w:r>
      <w:r>
        <w:rPr>
          <w:spacing w:val="36"/>
        </w:rPr>
        <w:t> </w:t>
      </w:r>
      <w:r>
        <w:rPr>
          <w:spacing w:val="-1"/>
        </w:rPr>
        <w:t>обследования</w:t>
      </w:r>
      <w:r>
        <w:rPr>
          <w:spacing w:val="82"/>
          <w:w w:val="99"/>
        </w:rPr>
        <w:t> </w:t>
      </w:r>
      <w:r>
        <w:rPr>
          <w:spacing w:val="-1"/>
        </w:rPr>
        <w:t>методами</w:t>
      </w:r>
      <w:r>
        <w:rPr>
          <w:spacing w:val="-10"/>
        </w:rPr>
        <w:t> </w:t>
      </w:r>
      <w:r>
        <w:rPr>
          <w:spacing w:val="-1"/>
        </w:rPr>
        <w:t>лучевой</w:t>
      </w:r>
      <w:r>
        <w:rPr>
          <w:spacing w:val="-9"/>
        </w:rPr>
        <w:t> </w:t>
      </w:r>
      <w:r>
        <w:rPr/>
        <w:t>диагностики</w:t>
      </w:r>
      <w:r>
        <w:rPr>
          <w:spacing w:val="-7"/>
        </w:rPr>
        <w:t> </w:t>
      </w:r>
      <w:r>
        <w:rPr>
          <w:spacing w:val="-1"/>
        </w:rPr>
        <w:t>(компьютерная</w:t>
      </w:r>
      <w:r>
        <w:rPr>
          <w:spacing w:val="-11"/>
        </w:rPr>
        <w:t> </w:t>
      </w:r>
      <w:r>
        <w:rPr>
          <w:spacing w:val="-1"/>
        </w:rPr>
        <w:t>томография</w:t>
      </w:r>
      <w:r>
        <w:rPr>
          <w:spacing w:val="-7"/>
        </w:rPr>
        <w:t> </w:t>
      </w:r>
      <w:r>
        <w:rPr/>
        <w:t>нижней</w:t>
      </w:r>
      <w:r>
        <w:rPr>
          <w:spacing w:val="-9"/>
        </w:rPr>
        <w:t> </w:t>
      </w:r>
      <w:r>
        <w:rPr/>
        <w:t>конечности/</w:t>
      </w:r>
      <w:r>
        <w:rPr>
          <w:spacing w:val="-7"/>
        </w:rPr>
        <w:t> </w:t>
      </w:r>
      <w:r>
        <w:rPr>
          <w:spacing w:val="-1"/>
        </w:rPr>
        <w:t>магнитно-</w:t>
      </w:r>
      <w:r>
        <w:rPr>
          <w:spacing w:val="77"/>
        </w:rPr>
        <w:t> </w:t>
      </w:r>
      <w:r>
        <w:rPr/>
        <w:t>резонансная</w:t>
      </w:r>
      <w:r>
        <w:rPr>
          <w:spacing w:val="21"/>
        </w:rPr>
        <w:t> </w:t>
      </w:r>
      <w:r>
        <w:rPr>
          <w:spacing w:val="-1"/>
        </w:rPr>
        <w:t>томография</w:t>
      </w:r>
      <w:r>
        <w:rPr>
          <w:spacing w:val="23"/>
        </w:rPr>
        <w:t> </w:t>
      </w:r>
      <w:r>
        <w:rPr>
          <w:spacing w:val="-1"/>
        </w:rPr>
        <w:t>суставов</w:t>
      </w:r>
      <w:r>
        <w:rPr>
          <w:spacing w:val="22"/>
        </w:rPr>
        <w:t> </w:t>
      </w:r>
      <w:r>
        <w:rPr/>
        <w:t>(один</w:t>
      </w:r>
      <w:r>
        <w:rPr>
          <w:spacing w:val="24"/>
        </w:rPr>
        <w:t> </w:t>
      </w:r>
      <w:r>
        <w:rPr>
          <w:spacing w:val="-1"/>
        </w:rPr>
        <w:t>сустав)</w:t>
      </w:r>
      <w:r>
        <w:rPr>
          <w:spacing w:val="18"/>
        </w:rPr>
        <w:t> </w:t>
      </w:r>
      <w:r>
        <w:rPr/>
        <w:t>и/или</w:t>
      </w:r>
      <w:r>
        <w:rPr>
          <w:spacing w:val="23"/>
        </w:rPr>
        <w:t> </w:t>
      </w:r>
      <w:r>
        <w:rPr/>
        <w:t>нижней</w:t>
      </w:r>
      <w:r>
        <w:rPr>
          <w:spacing w:val="21"/>
        </w:rPr>
        <w:t> </w:t>
      </w:r>
      <w:r>
        <w:rPr>
          <w:spacing w:val="-1"/>
        </w:rPr>
        <w:t>конечности)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/>
        <w:t>целью</w:t>
      </w:r>
      <w:r>
        <w:rPr>
          <w:spacing w:val="66"/>
        </w:rPr>
        <w:t> </w:t>
      </w:r>
      <w:r>
        <w:rPr>
          <w:spacing w:val="-1"/>
        </w:rPr>
        <w:t>уточнения </w:t>
      </w:r>
      <w:r>
        <w:rPr/>
        <w:t>диагноза</w:t>
      </w:r>
      <w:r>
        <w:rPr>
          <w:spacing w:val="-3"/>
        </w:rPr>
        <w:t> </w:t>
      </w:r>
      <w:r>
        <w:rPr/>
        <w:t>[1-3,</w:t>
      </w:r>
      <w:r>
        <w:rPr>
          <w:spacing w:val="-2"/>
        </w:rPr>
        <w:t> </w:t>
      </w:r>
      <w:r>
        <w:rPr/>
        <w:t>5].</w:t>
      </w:r>
    </w:p>
    <w:p>
      <w:pPr>
        <w:pStyle w:val="BodyText"/>
        <w:spacing w:line="359" w:lineRule="auto" w:before="8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  </w:t>
      </w:r>
      <w:r>
        <w:rPr>
          <w:rFonts w:ascii="Times New Roman" w:hAnsi="Times New Roman" w:cs="Times New Roman" w:eastAsia="Times New Roman"/>
        </w:rPr>
        <w:t>Вывих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стопы 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не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встречается   без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вующ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костных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стр</w:t>
      </w:r>
      <w:r>
        <w:rPr>
          <w:rFonts w:ascii="Times New Roman" w:hAnsi="Times New Roman" w:cs="Times New Roman" w:eastAsia="Times New Roman"/>
          <w:spacing w:val="-2"/>
        </w:rPr>
        <w:t>ук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образ</w:t>
      </w:r>
      <w:r>
        <w:rPr>
          <w:rFonts w:ascii="Times New Roman" w:hAnsi="Times New Roman" w:cs="Times New Roman" w:eastAsia="Times New Roman"/>
          <w:spacing w:val="-2"/>
        </w:rPr>
        <w:t>ующих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голеностопный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этим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врачу</w:t>
      </w:r>
      <w:r>
        <w:rPr>
          <w:rFonts w:ascii="Times New Roman" w:hAnsi="Times New Roman" w:cs="Times New Roman" w:eastAsia="Times New Roman"/>
          <w:spacing w:val="61"/>
          <w:w w:val="88"/>
        </w:rPr>
        <w:t> </w:t>
      </w:r>
      <w:r>
        <w:rPr>
          <w:rFonts w:ascii="Times New Roman" w:hAnsi="Times New Roman" w:cs="Times New Roman" w:eastAsia="Times New Roman"/>
        </w:rPr>
        <w:t>следует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обнаружении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вих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подвывиха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стопы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дальнейший</w:t>
      </w:r>
      <w:r>
        <w:rPr>
          <w:rFonts w:ascii="Times New Roman" w:hAnsi="Times New Roman" w:cs="Times New Roman" w:eastAsia="Times New Roman"/>
          <w:spacing w:val="33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поиск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ара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повреждения 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и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всех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денных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анатомических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структур</w:t>
      </w:r>
      <w:r>
        <w:rPr>
          <w:rFonts w:ascii="Times New Roman" w:hAnsi="Times New Roman"/>
          <w:spacing w:val="-25"/>
          <w:w w:val="105"/>
        </w:rPr>
        <w:t> </w:t>
      </w:r>
      <w:r>
        <w:rPr>
          <w:w w:val="105"/>
        </w:rPr>
        <w:t>[1-3,</w:t>
      </w:r>
      <w:r>
        <w:rPr>
          <w:spacing w:val="-24"/>
          <w:w w:val="105"/>
        </w:rPr>
        <w:t> </w:t>
      </w:r>
      <w:r>
        <w:rPr>
          <w:w w:val="105"/>
        </w:rPr>
        <w:t>5]</w:t>
      </w:r>
      <w:r>
        <w:rPr>
          <w:rFonts w:ascii="Times New Roman" w:hAnsi="Times New Roman"/>
          <w:w w:val="105"/>
        </w:rPr>
        <w:t>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158" w:after="0"/>
        <w:ind w:left="101" w:right="108" w:firstLine="427"/>
        <w:jc w:val="both"/>
      </w:pPr>
      <w:r>
        <w:rPr>
          <w:spacing w:val="-1"/>
        </w:rPr>
        <w:t>Вправление</w:t>
      </w:r>
      <w:r>
        <w:rPr>
          <w:spacing w:val="9"/>
        </w:rPr>
        <w:t> </w:t>
      </w:r>
      <w:r>
        <w:rPr/>
        <w:t>вывиха</w:t>
      </w:r>
      <w:r>
        <w:rPr>
          <w:spacing w:val="6"/>
        </w:rPr>
        <w:t> </w:t>
      </w:r>
      <w:r>
        <w:rPr/>
        <w:t>стопы</w:t>
      </w:r>
      <w:r>
        <w:rPr>
          <w:spacing w:val="11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устранение</w:t>
      </w:r>
      <w:r>
        <w:rPr>
          <w:spacing w:val="10"/>
        </w:rPr>
        <w:t> </w:t>
      </w:r>
      <w:r>
        <w:rPr/>
        <w:t>подвывиха</w:t>
      </w:r>
      <w:r>
        <w:rPr>
          <w:spacing w:val="6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целью</w:t>
      </w:r>
      <w:r>
        <w:rPr>
          <w:spacing w:val="9"/>
        </w:rPr>
        <w:t> </w:t>
      </w:r>
      <w:r>
        <w:rPr>
          <w:spacing w:val="-1"/>
        </w:rPr>
        <w:t>восстановления</w:t>
      </w:r>
      <w:r>
        <w:rPr>
          <w:spacing w:val="53"/>
          <w:w w:val="99"/>
        </w:rPr>
        <w:t> </w:t>
      </w:r>
      <w:r>
        <w:rPr>
          <w:spacing w:val="-1"/>
        </w:rPr>
        <w:t>конгруэнтности</w:t>
      </w:r>
      <w:r>
        <w:rPr>
          <w:spacing w:val="10"/>
        </w:rPr>
        <w:t> </w:t>
      </w:r>
      <w:r>
        <w:rPr>
          <w:spacing w:val="-1"/>
        </w:rPr>
        <w:t>суставных</w:t>
      </w:r>
      <w:r>
        <w:rPr>
          <w:spacing w:val="11"/>
        </w:rPr>
        <w:t> </w:t>
      </w:r>
      <w:r>
        <w:rPr>
          <w:spacing w:val="-1"/>
        </w:rPr>
        <w:t>поверхностей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9"/>
        </w:rPr>
        <w:t> </w:t>
      </w:r>
      <w:r>
        <w:rPr/>
        <w:t>проводить</w:t>
      </w:r>
      <w:r>
        <w:rPr>
          <w:spacing w:val="7"/>
        </w:rPr>
        <w:t> </w:t>
      </w:r>
      <w:r>
        <w:rPr/>
        <w:t>всем</w:t>
      </w:r>
      <w:r>
        <w:rPr>
          <w:spacing w:val="5"/>
        </w:rPr>
        <w:t> </w:t>
      </w:r>
      <w:r>
        <w:rPr/>
        <w:t>взрослым</w:t>
      </w:r>
      <w:r>
        <w:rPr>
          <w:spacing w:val="80"/>
          <w:w w:val="99"/>
        </w:rPr>
        <w:t> </w:t>
      </w:r>
      <w:r>
        <w:rPr/>
        <w:t>пациентам</w:t>
      </w:r>
      <w:r>
        <w:rPr>
          <w:spacing w:val="41"/>
        </w:rPr>
        <w:t> </w:t>
      </w:r>
      <w:r>
        <w:rPr/>
        <w:t>под</w:t>
      </w:r>
      <w:r>
        <w:rPr>
          <w:spacing w:val="45"/>
        </w:rPr>
        <w:t> </w:t>
      </w:r>
      <w:r>
        <w:rPr>
          <w:spacing w:val="-1"/>
        </w:rPr>
        <w:t>местным</w:t>
      </w:r>
      <w:r>
        <w:rPr>
          <w:spacing w:val="44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общим</w:t>
      </w:r>
      <w:r>
        <w:rPr>
          <w:spacing w:val="46"/>
        </w:rPr>
        <w:t> </w:t>
      </w:r>
      <w:r>
        <w:rPr>
          <w:spacing w:val="-1"/>
        </w:rPr>
        <w:t>обезболиванием</w:t>
      </w:r>
      <w:r>
        <w:rPr>
          <w:spacing w:val="41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последующим</w:t>
      </w:r>
      <w:r>
        <w:rPr>
          <w:spacing w:val="44"/>
        </w:rPr>
        <w:t> </w:t>
      </w:r>
      <w:r>
        <w:rPr>
          <w:spacing w:val="-1"/>
        </w:rPr>
        <w:t>решением</w:t>
      </w:r>
      <w:r>
        <w:rPr>
          <w:spacing w:val="42"/>
        </w:rPr>
        <w:t> </w:t>
      </w:r>
      <w:r>
        <w:rPr/>
        <w:t>о</w:t>
      </w:r>
      <w:r>
        <w:rPr>
          <w:spacing w:val="65"/>
        </w:rPr>
        <w:t> </w:t>
      </w:r>
      <w:r>
        <w:rPr/>
        <w:t>дальнейшей</w:t>
      </w:r>
      <w:r>
        <w:rPr>
          <w:spacing w:val="-4"/>
        </w:rPr>
        <w:t> </w:t>
      </w:r>
      <w:r>
        <w:rPr>
          <w:spacing w:val="-1"/>
        </w:rPr>
        <w:t>тактике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>
          <w:spacing w:val="-1"/>
        </w:rPr>
        <w:t>(консервативная</w:t>
      </w:r>
      <w:r>
        <w:rPr>
          <w:spacing w:val="-4"/>
        </w:rPr>
        <w:t> </w:t>
      </w:r>
      <w:r>
        <w:rPr/>
        <w:t>или</w:t>
      </w:r>
      <w:r>
        <w:rPr>
          <w:spacing w:val="-7"/>
        </w:rPr>
        <w:t> </w:t>
      </w:r>
      <w:r>
        <w:rPr>
          <w:spacing w:val="-1"/>
        </w:rPr>
        <w:t>хирургическая)</w:t>
      </w:r>
      <w:r>
        <w:rPr>
          <w:spacing w:val="-6"/>
        </w:rPr>
        <w:t> </w:t>
      </w:r>
      <w:r>
        <w:rPr/>
        <w:t>[1-3,</w:t>
      </w:r>
      <w:r>
        <w:rPr>
          <w:spacing w:val="-4"/>
        </w:rPr>
        <w:t> </w:t>
      </w:r>
      <w:r>
        <w:rPr/>
        <w:t>5].</w:t>
      </w:r>
    </w:p>
    <w:p>
      <w:pPr>
        <w:pStyle w:val="BodyText"/>
        <w:tabs>
          <w:tab w:pos="1442" w:val="left" w:leader="none"/>
          <w:tab w:pos="3019" w:val="left" w:leader="none"/>
          <w:tab w:pos="4977" w:val="left" w:leader="none"/>
          <w:tab w:pos="6819" w:val="left" w:leader="none"/>
          <w:tab w:pos="7860" w:val="left" w:leader="none"/>
        </w:tabs>
        <w:spacing w:line="359" w:lineRule="auto" w:before="9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Пос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вих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или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подвывиха  стопы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контроля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моот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голеностопном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положения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костных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отломков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выполнить</w:t>
        <w:tab/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ную</w:t>
        <w:tab/>
      </w:r>
      <w:r>
        <w:rPr>
          <w:rFonts w:ascii="Times New Roman" w:hAnsi="Times New Roman" w:cs="Times New Roman" w:eastAsia="Times New Roman"/>
        </w:rPr>
        <w:t>рентгенографию</w:t>
        <w:tab/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осто</w:t>
      </w:r>
      <w:r>
        <w:rPr>
          <w:rFonts w:ascii="Times New Roman" w:hAnsi="Times New Roman" w:cs="Times New Roman" w:eastAsia="Times New Roman"/>
          <w:spacing w:val="-2"/>
        </w:rPr>
        <w:t>пн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</w:rPr>
        <w:t>поврежденного</w:t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стандартных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рое</w:t>
      </w:r>
      <w:r>
        <w:rPr>
          <w:rFonts w:ascii="Times New Roman" w:hAnsi="Times New Roman"/>
          <w:spacing w:val="-2"/>
        </w:rPr>
        <w:t>кци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4"/>
        </w:rPr>
        <w:t> </w:t>
      </w:r>
      <w:r>
        <w:rPr/>
        <w:t>[1-3,</w:t>
      </w:r>
      <w:r>
        <w:rPr>
          <w:spacing w:val="16"/>
        </w:rPr>
        <w:t> </w:t>
      </w:r>
      <w:r>
        <w:rPr/>
        <w:t>5]</w:t>
      </w:r>
      <w:r>
        <w:rPr>
          <w:rFonts w:ascii="Times New Roman" w:hAnsi="Times New Roman"/>
        </w:rPr>
        <w:t>.</w:t>
      </w:r>
    </w:p>
    <w:p>
      <w:pPr>
        <w:pStyle w:val="BodyText"/>
        <w:numPr>
          <w:ilvl w:val="2"/>
          <w:numId w:val="13"/>
        </w:numPr>
        <w:tabs>
          <w:tab w:pos="1350" w:val="left" w:leader="none"/>
        </w:tabs>
        <w:spacing w:line="240" w:lineRule="auto" w:before="185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консервативного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ле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возр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2"/>
        </w:numPr>
        <w:tabs>
          <w:tab w:pos="1096" w:val="left" w:leader="none"/>
        </w:tabs>
        <w:spacing w:line="360" w:lineRule="auto" w:before="151" w:after="0"/>
        <w:ind w:left="101" w:right="115" w:firstLine="708"/>
        <w:jc w:val="left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13"/>
        </w:rPr>
        <w:t> </w:t>
      </w:r>
      <w:r>
        <w:rPr/>
        <w:t>детей</w:t>
      </w:r>
      <w:r>
        <w:rPr>
          <w:spacing w:val="14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переломах</w:t>
      </w:r>
      <w:r>
        <w:rPr>
          <w:spacing w:val="16"/>
        </w:rPr>
        <w:t> </w:t>
      </w:r>
      <w:r>
        <w:rPr/>
        <w:t>без</w:t>
      </w:r>
      <w:r>
        <w:rPr>
          <w:spacing w:val="13"/>
        </w:rPr>
        <w:t> </w:t>
      </w:r>
      <w:r>
        <w:rPr>
          <w:spacing w:val="-1"/>
        </w:rPr>
        <w:t>смещения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1"/>
        </w:rPr>
        <w:t>консервативное</w:t>
      </w:r>
      <w:r>
        <w:rPr>
          <w:spacing w:val="14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/>
        <w:t>в</w:t>
      </w:r>
      <w:r>
        <w:rPr>
          <w:spacing w:val="71"/>
        </w:rPr>
        <w:t> </w:t>
      </w:r>
      <w:r>
        <w:rPr/>
        <w:t>виде</w:t>
      </w:r>
      <w:r>
        <w:rPr>
          <w:spacing w:val="-3"/>
        </w:rPr>
        <w:t> </w:t>
      </w:r>
      <w:r>
        <w:rPr/>
        <w:t>гипсовой</w:t>
      </w:r>
      <w:r>
        <w:rPr>
          <w:spacing w:val="-3"/>
        </w:rPr>
        <w:t> </w:t>
      </w:r>
      <w:r>
        <w:rPr>
          <w:spacing w:val="-1"/>
        </w:rPr>
        <w:t>иммобилизации</w:t>
      </w:r>
      <w:r>
        <w:rPr/>
        <w:t> </w:t>
      </w:r>
      <w:r>
        <w:rPr>
          <w:spacing w:val="-1"/>
        </w:rPr>
        <w:t>(наложение гипсовой повязки</w:t>
      </w:r>
      <w:r>
        <w:rPr/>
        <w:t> </w:t>
      </w:r>
      <w:r>
        <w:rPr>
          <w:spacing w:val="-1"/>
        </w:rPr>
        <w:t>при переломах </w:t>
      </w:r>
      <w:r>
        <w:rPr/>
        <w:t>костей)</w:t>
      </w:r>
      <w:r>
        <w:rPr>
          <w:spacing w:val="-2"/>
        </w:rPr>
        <w:t> </w:t>
      </w:r>
      <w:r>
        <w:rPr>
          <w:spacing w:val="-1"/>
        </w:rPr>
        <w:t>[53].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17" w:after="0"/>
        <w:ind w:left="101" w:right="106" w:firstLine="420"/>
        <w:jc w:val="both"/>
      </w:pPr>
      <w:r>
        <w:rPr/>
        <w:t>У</w:t>
      </w:r>
      <w:r>
        <w:rPr>
          <w:spacing w:val="56"/>
        </w:rPr>
        <w:t> </w:t>
      </w:r>
      <w:r>
        <w:rPr/>
        <w:t>детей</w:t>
      </w:r>
      <w:r>
        <w:rPr>
          <w:spacing w:val="57"/>
        </w:rPr>
        <w:t> </w:t>
      </w:r>
      <w:r>
        <w:rPr/>
        <w:t>с</w:t>
      </w:r>
      <w:r>
        <w:rPr>
          <w:spacing w:val="55"/>
        </w:rPr>
        <w:t> </w:t>
      </w:r>
      <w:r>
        <w:rPr/>
        <w:t>переломами</w:t>
      </w:r>
      <w:r>
        <w:rPr>
          <w:spacing w:val="57"/>
        </w:rPr>
        <w:t> </w:t>
      </w:r>
      <w:r>
        <w:rPr>
          <w:spacing w:val="-1"/>
        </w:rPr>
        <w:t>лодыжек</w:t>
      </w:r>
      <w:r>
        <w:rPr/>
        <w:t> со</w:t>
      </w:r>
      <w:r>
        <w:rPr>
          <w:spacing w:val="55"/>
        </w:rPr>
        <w:t> </w:t>
      </w:r>
      <w:r>
        <w:rPr>
          <w:spacing w:val="-1"/>
        </w:rPr>
        <w:t>смещением</w:t>
      </w:r>
      <w:r>
        <w:rPr>
          <w:spacing w:val="56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выполнение</w:t>
      </w:r>
      <w:r>
        <w:rPr>
          <w:spacing w:val="65"/>
          <w:w w:val="99"/>
        </w:rPr>
        <w:t> </w:t>
      </w:r>
      <w:r>
        <w:rPr/>
        <w:t>закрытой</w:t>
      </w:r>
      <w:r>
        <w:rPr>
          <w:spacing w:val="-1"/>
        </w:rPr>
        <w:t> репозиции</w:t>
      </w:r>
      <w:r>
        <w:rPr/>
        <w:t> </w:t>
      </w:r>
      <w:r>
        <w:rPr>
          <w:spacing w:val="-1"/>
        </w:rPr>
        <w:t>[53].</w:t>
      </w:r>
    </w:p>
    <w:p>
      <w:pPr>
        <w:pStyle w:val="BodyText"/>
        <w:spacing w:line="240" w:lineRule="auto" w:before="9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153" w:after="0"/>
        <w:ind w:left="101" w:right="105" w:firstLine="427"/>
        <w:jc w:val="both"/>
      </w:pPr>
      <w:r>
        <w:rPr/>
        <w:t>У</w:t>
      </w:r>
      <w:r>
        <w:rPr>
          <w:spacing w:val="-6"/>
        </w:rPr>
        <w:t> </w:t>
      </w:r>
      <w:r>
        <w:rPr/>
        <w:t>детей</w:t>
      </w:r>
      <w:r>
        <w:rPr>
          <w:spacing w:val="-6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переломами</w:t>
      </w:r>
      <w:r>
        <w:rPr>
          <w:spacing w:val="-3"/>
        </w:rPr>
        <w:t> </w:t>
      </w:r>
      <w:r>
        <w:rPr/>
        <w:t>лодыжек</w:t>
      </w:r>
      <w:r>
        <w:rPr>
          <w:spacing w:val="-7"/>
        </w:rPr>
        <w:t> </w:t>
      </w:r>
      <w:r>
        <w:rPr/>
        <w:t>при</w:t>
      </w:r>
      <w:r>
        <w:rPr>
          <w:spacing w:val="-7"/>
        </w:rPr>
        <w:t> </w:t>
      </w:r>
      <w:r>
        <w:rPr>
          <w:spacing w:val="-1"/>
        </w:rPr>
        <w:t>неудачной</w:t>
      </w:r>
      <w:r>
        <w:rPr>
          <w:spacing w:val="-6"/>
        </w:rPr>
        <w:t> </w:t>
      </w:r>
      <w:r>
        <w:rPr/>
        <w:t>попытке</w:t>
      </w:r>
      <w:r>
        <w:rPr>
          <w:spacing w:val="-7"/>
        </w:rPr>
        <w:t> </w:t>
      </w:r>
      <w:r>
        <w:rPr/>
        <w:t>первой</w:t>
      </w:r>
      <w:r>
        <w:rPr>
          <w:spacing w:val="-6"/>
        </w:rPr>
        <w:t> </w:t>
      </w:r>
      <w:r>
        <w:rPr>
          <w:spacing w:val="-1"/>
        </w:rPr>
        <w:t>закрытой</w:t>
      </w:r>
      <w:r>
        <w:rPr>
          <w:spacing w:val="-6"/>
        </w:rPr>
        <w:t> </w:t>
      </w:r>
      <w:r>
        <w:rPr>
          <w:spacing w:val="-1"/>
        </w:rPr>
        <w:t>репозиции</w:t>
      </w:r>
      <w:r>
        <w:rPr>
          <w:spacing w:val="62"/>
        </w:rPr>
        <w:t> </w:t>
      </w:r>
      <w:r>
        <w:rPr/>
        <w:t>для </w:t>
      </w:r>
      <w:r>
        <w:rPr>
          <w:spacing w:val="-1"/>
        </w:rPr>
        <w:t>уменьшения</w:t>
      </w:r>
      <w:r>
        <w:rPr>
          <w:spacing w:val="1"/>
        </w:rPr>
        <w:t> </w:t>
      </w:r>
      <w:r>
        <w:rPr>
          <w:spacing w:val="-1"/>
        </w:rPr>
        <w:t>травматизации</w:t>
      </w:r>
      <w:r>
        <w:rPr>
          <w:spacing w:val="57"/>
        </w:rPr>
        <w:t> </w:t>
      </w:r>
      <w:r>
        <w:rPr/>
        <w:t>зоны</w:t>
      </w:r>
      <w:r>
        <w:rPr>
          <w:spacing w:val="57"/>
        </w:rPr>
        <w:t> </w:t>
      </w:r>
      <w:r>
        <w:rPr/>
        <w:t>роста</w:t>
      </w:r>
      <w:r>
        <w:rPr>
          <w:spacing w:val="58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суставных</w:t>
      </w:r>
      <w:r>
        <w:rPr>
          <w:spacing w:val="59"/>
        </w:rPr>
        <w:t> </w:t>
      </w:r>
      <w:r>
        <w:rPr>
          <w:spacing w:val="-1"/>
        </w:rPr>
        <w:t>поверхностей</w:t>
      </w:r>
      <w:r>
        <w:rPr>
          <w:spacing w:val="58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76"/>
        </w:rPr>
        <w:t> </w:t>
      </w:r>
      <w:r>
        <w:rPr/>
        <w:t>выполнять</w:t>
      </w:r>
      <w:r>
        <w:rPr>
          <w:spacing w:val="-3"/>
        </w:rPr>
        <w:t> </w:t>
      </w:r>
      <w:r>
        <w:rPr>
          <w:spacing w:val="-1"/>
        </w:rPr>
        <w:t>открытую</w:t>
      </w:r>
      <w:r>
        <w:rPr>
          <w:spacing w:val="-2"/>
        </w:rPr>
        <w:t> </w:t>
      </w:r>
      <w:r>
        <w:rPr/>
        <w:t>репозицию</w:t>
      </w:r>
      <w:r>
        <w:rPr>
          <w:spacing w:val="-5"/>
        </w:rPr>
        <w:t> </w:t>
      </w:r>
      <w:r>
        <w:rPr>
          <w:spacing w:val="-1"/>
        </w:rPr>
        <w:t>[53].</w:t>
      </w:r>
    </w:p>
    <w:p>
      <w:pPr>
        <w:pStyle w:val="BodyText"/>
        <w:spacing w:line="240" w:lineRule="auto" w:before="12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2"/>
          <w:numId w:val="12"/>
        </w:numPr>
        <w:tabs>
          <w:tab w:pos="950" w:val="left" w:leader="none"/>
        </w:tabs>
        <w:spacing w:line="360" w:lineRule="auto" w:before="52" w:after="0"/>
        <w:ind w:left="100" w:right="106" w:firstLine="561"/>
        <w:jc w:val="both"/>
      </w:pPr>
      <w:r>
        <w:rPr/>
        <w:t>У</w:t>
      </w:r>
      <w:r>
        <w:rPr>
          <w:spacing w:val="11"/>
        </w:rPr>
        <w:t> </w:t>
      </w:r>
      <w:r>
        <w:rPr/>
        <w:t>детей</w:t>
      </w:r>
      <w:r>
        <w:rPr>
          <w:spacing w:val="11"/>
        </w:rPr>
        <w:t> </w:t>
      </w:r>
      <w:r>
        <w:rPr/>
        <w:t>со</w:t>
      </w:r>
      <w:r>
        <w:rPr>
          <w:spacing w:val="11"/>
        </w:rPr>
        <w:t> </w:t>
      </w:r>
      <w:r>
        <w:rPr>
          <w:spacing w:val="-1"/>
        </w:rPr>
        <w:t>стабильными</w:t>
      </w:r>
      <w:r>
        <w:rPr>
          <w:spacing w:val="11"/>
        </w:rPr>
        <w:t> </w:t>
      </w:r>
      <w:r>
        <w:rPr>
          <w:spacing w:val="-1"/>
        </w:rPr>
        <w:t>переломами</w:t>
      </w:r>
      <w:r>
        <w:rPr>
          <w:spacing w:val="13"/>
        </w:rPr>
        <w:t> </w:t>
      </w:r>
      <w:r>
        <w:rPr/>
        <w:t>без</w:t>
      </w:r>
      <w:r>
        <w:rPr>
          <w:spacing w:val="10"/>
        </w:rPr>
        <w:t> </w:t>
      </w:r>
      <w:r>
        <w:rPr>
          <w:spacing w:val="-1"/>
        </w:rPr>
        <w:t>смещения</w:t>
      </w:r>
      <w:r>
        <w:rPr>
          <w:spacing w:val="14"/>
        </w:rPr>
        <w:t> </w:t>
      </w:r>
      <w:r>
        <w:rPr>
          <w:spacing w:val="-1"/>
        </w:rPr>
        <w:t>или</w:t>
      </w:r>
      <w:r>
        <w:rPr>
          <w:spacing w:val="9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закрытой</w:t>
      </w:r>
      <w:r>
        <w:rPr>
          <w:spacing w:val="13"/>
        </w:rPr>
        <w:t> </w:t>
      </w:r>
      <w:r>
        <w:rPr>
          <w:spacing w:val="-1"/>
        </w:rPr>
        <w:t>репозиции</w:t>
      </w:r>
      <w:r>
        <w:rPr>
          <w:spacing w:val="71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иммобилизации</w:t>
      </w:r>
      <w:r>
        <w:rPr>
          <w:spacing w:val="4"/>
        </w:rPr>
        <w:t> </w:t>
      </w:r>
      <w:r>
        <w:rPr>
          <w:spacing w:val="-1"/>
        </w:rPr>
        <w:t>рекомендовано</w:t>
      </w:r>
      <w:r>
        <w:rPr>
          <w:spacing w:val="1"/>
        </w:rPr>
        <w:t> </w:t>
      </w:r>
      <w:r>
        <w:rPr>
          <w:spacing w:val="-1"/>
        </w:rPr>
        <w:t>использовать</w:t>
      </w:r>
      <w:r>
        <w:rPr>
          <w:spacing w:val="4"/>
        </w:rPr>
        <w:t> </w:t>
      </w:r>
      <w:r>
        <w:rPr>
          <w:spacing w:val="-1"/>
        </w:rPr>
        <w:t>фиксацию</w:t>
      </w:r>
      <w:r>
        <w:rPr>
          <w:spacing w:val="4"/>
        </w:rPr>
        <w:t> </w:t>
      </w:r>
      <w:r>
        <w:rPr/>
        <w:t>стопы</w:t>
      </w:r>
      <w:r>
        <w:rPr>
          <w:spacing w:val="2"/>
        </w:rPr>
        <w:t> </w:t>
      </w:r>
      <w:r>
        <w:rPr/>
        <w:t>до</w:t>
      </w:r>
      <w:r>
        <w:rPr>
          <w:spacing w:val="-1"/>
        </w:rPr>
        <w:t> </w:t>
      </w:r>
      <w:r>
        <w:rPr/>
        <w:t>верхней</w:t>
      </w:r>
      <w:r>
        <w:rPr>
          <w:spacing w:val="1"/>
        </w:rPr>
        <w:t> </w:t>
      </w:r>
      <w:r>
        <w:rPr>
          <w:spacing w:val="-1"/>
        </w:rPr>
        <w:t>трети</w:t>
      </w:r>
      <w:r>
        <w:rPr>
          <w:spacing w:val="4"/>
        </w:rPr>
        <w:t> </w:t>
      </w:r>
      <w:r>
        <w:rPr>
          <w:spacing w:val="-1"/>
        </w:rPr>
        <w:t>голени</w:t>
      </w:r>
      <w:r>
        <w:rPr>
          <w:spacing w:val="81"/>
        </w:rPr>
        <w:t> </w:t>
      </w:r>
      <w:r>
        <w:rPr/>
        <w:t>[54].</w:t>
      </w:r>
    </w:p>
    <w:p>
      <w:pPr>
        <w:pStyle w:val="BodyText"/>
        <w:spacing w:line="240" w:lineRule="auto" w:before="8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numPr>
          <w:ilvl w:val="2"/>
          <w:numId w:val="12"/>
        </w:numPr>
        <w:tabs>
          <w:tab w:pos="950" w:val="left" w:leader="none"/>
        </w:tabs>
        <w:spacing w:line="359" w:lineRule="auto" w:before="153" w:after="0"/>
        <w:ind w:left="241" w:right="106" w:firstLine="420"/>
        <w:jc w:val="both"/>
      </w:pPr>
      <w:r>
        <w:rPr/>
        <w:t>У</w:t>
      </w:r>
      <w:r>
        <w:rPr>
          <w:spacing w:val="56"/>
        </w:rPr>
        <w:t> </w:t>
      </w:r>
      <w:r>
        <w:rPr/>
        <w:t>детей</w:t>
      </w:r>
      <w:r>
        <w:rPr>
          <w:spacing w:val="57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нестабильными</w:t>
      </w:r>
      <w:r>
        <w:rPr>
          <w:spacing w:val="57"/>
        </w:rPr>
        <w:t> </w:t>
      </w:r>
      <w:r>
        <w:rPr>
          <w:spacing w:val="-1"/>
        </w:rPr>
        <w:t>переломами</w:t>
      </w:r>
      <w:r>
        <w:rPr>
          <w:spacing w:val="59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области</w:t>
      </w:r>
      <w:r>
        <w:rPr>
          <w:spacing w:val="59"/>
        </w:rPr>
        <w:t> </w:t>
      </w:r>
      <w:r>
        <w:rPr/>
        <w:t>голеностопного</w:t>
      </w:r>
      <w:r>
        <w:rPr>
          <w:spacing w:val="52"/>
        </w:rPr>
        <w:t> </w:t>
      </w:r>
      <w:r>
        <w:rPr>
          <w:spacing w:val="-1"/>
        </w:rPr>
        <w:t>сустава</w:t>
      </w:r>
      <w:r>
        <w:rPr>
          <w:spacing w:val="53"/>
        </w:rPr>
        <w:t> </w:t>
      </w:r>
      <w:r>
        <w:rPr/>
        <w:t>после</w:t>
      </w:r>
      <w:r>
        <w:rPr>
          <w:spacing w:val="55"/>
          <w:w w:val="99"/>
        </w:rPr>
        <w:t> </w:t>
      </w:r>
      <w:r>
        <w:rPr/>
        <w:t>закрытой</w:t>
      </w:r>
      <w:r>
        <w:rPr>
          <w:spacing w:val="20"/>
        </w:rPr>
        <w:t> </w:t>
      </w:r>
      <w:r>
        <w:rPr>
          <w:spacing w:val="-1"/>
        </w:rPr>
        <w:t>репозиции</w:t>
      </w:r>
      <w:r>
        <w:rPr>
          <w:spacing w:val="21"/>
        </w:rPr>
        <w:t> </w:t>
      </w:r>
      <w:r>
        <w:rPr>
          <w:spacing w:val="-1"/>
        </w:rPr>
        <w:t>фиксацию</w:t>
      </w:r>
      <w:r>
        <w:rPr>
          <w:spacing w:val="20"/>
        </w:rPr>
        <w:t> </w:t>
      </w:r>
      <w:r>
        <w:rPr>
          <w:spacing w:val="-1"/>
        </w:rPr>
        <w:t>рекомендовано</w:t>
      </w:r>
      <w:r>
        <w:rPr>
          <w:spacing w:val="18"/>
        </w:rPr>
        <w:t> </w:t>
      </w:r>
      <w:r>
        <w:rPr/>
        <w:t>выполнять</w:t>
      </w:r>
      <w:r>
        <w:rPr>
          <w:spacing w:val="20"/>
        </w:rPr>
        <w:t> </w:t>
      </w:r>
      <w:r>
        <w:rPr>
          <w:spacing w:val="-1"/>
        </w:rPr>
        <w:t>гипсовой</w:t>
      </w:r>
      <w:r>
        <w:rPr>
          <w:spacing w:val="18"/>
        </w:rPr>
        <w:t> </w:t>
      </w:r>
      <w:r>
        <w:rPr/>
        <w:t>повязкой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фиксацей</w:t>
      </w:r>
      <w:r>
        <w:rPr>
          <w:spacing w:val="57"/>
        </w:rPr>
        <w:t> </w:t>
      </w:r>
      <w:r>
        <w:rPr/>
        <w:t>коленного</w:t>
      </w:r>
      <w:r>
        <w:rPr>
          <w:spacing w:val="52"/>
        </w:rPr>
        <w:t> </w:t>
      </w:r>
      <w:r>
        <w:rPr>
          <w:spacing w:val="-1"/>
        </w:rPr>
        <w:t>сустава</w:t>
      </w:r>
      <w:r>
        <w:rPr>
          <w:spacing w:val="52"/>
        </w:rPr>
        <w:t> </w:t>
      </w:r>
      <w:r>
        <w:rPr/>
        <w:t>(гипсовая</w:t>
      </w:r>
      <w:r>
        <w:rPr>
          <w:spacing w:val="51"/>
        </w:rPr>
        <w:t> </w:t>
      </w:r>
      <w:r>
        <w:rPr/>
        <w:t>повязка</w:t>
      </w:r>
      <w:r>
        <w:rPr>
          <w:spacing w:val="52"/>
        </w:rPr>
        <w:t> </w:t>
      </w:r>
      <w:r>
        <w:rPr/>
        <w:t>до</w:t>
      </w:r>
      <w:r>
        <w:rPr>
          <w:spacing w:val="53"/>
        </w:rPr>
        <w:t> </w:t>
      </w:r>
      <w:r>
        <w:rPr/>
        <w:t>верхней</w:t>
      </w:r>
      <w:r>
        <w:rPr>
          <w:spacing w:val="52"/>
        </w:rPr>
        <w:t> </w:t>
      </w:r>
      <w:r>
        <w:rPr/>
        <w:t>трети</w:t>
      </w:r>
      <w:r>
        <w:rPr>
          <w:spacing w:val="54"/>
        </w:rPr>
        <w:t> </w:t>
      </w:r>
      <w:r>
        <w:rPr>
          <w:spacing w:val="-1"/>
        </w:rPr>
        <w:t>бедра</w:t>
      </w:r>
      <w:r>
        <w:rPr>
          <w:spacing w:val="53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сгибании</w:t>
      </w:r>
      <w:r>
        <w:rPr>
          <w:spacing w:val="55"/>
        </w:rPr>
        <w:t> </w:t>
      </w:r>
      <w:r>
        <w:rPr>
          <w:spacing w:val="-1"/>
        </w:rPr>
        <w:t>коленного</w:t>
      </w:r>
      <w:r>
        <w:rPr>
          <w:spacing w:val="50"/>
        </w:rPr>
        <w:t> </w:t>
      </w:r>
      <w:r>
        <w:rPr>
          <w:spacing w:val="-1"/>
        </w:rPr>
        <w:t>сустава</w:t>
      </w:r>
      <w:r>
        <w:rPr>
          <w:spacing w:val="-3"/>
        </w:rPr>
        <w:t> </w:t>
      </w:r>
      <w:r>
        <w:rPr/>
        <w:t>под</w:t>
      </w:r>
      <w:r>
        <w:rPr>
          <w:spacing w:val="2"/>
        </w:rPr>
        <w:t> </w:t>
      </w:r>
      <w:r>
        <w:rPr>
          <w:spacing w:val="-1"/>
        </w:rPr>
        <w:t>углом</w:t>
      </w:r>
      <w:r>
        <w:rPr>
          <w:spacing w:val="-5"/>
        </w:rPr>
        <w:t> </w:t>
      </w:r>
      <w:r>
        <w:rPr/>
        <w:t>45-600)</w:t>
      </w:r>
      <w:r>
        <w:rPr>
          <w:spacing w:val="-3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профилактики вторичного</w:t>
      </w:r>
      <w:r>
        <w:rPr>
          <w:spacing w:val="-2"/>
        </w:rPr>
        <w:t> </w:t>
      </w:r>
      <w:r>
        <w:rPr>
          <w:spacing w:val="-1"/>
        </w:rPr>
        <w:t>вмещения отломков</w:t>
      </w:r>
      <w:r>
        <w:rPr>
          <w:spacing w:val="-2"/>
        </w:rPr>
        <w:t> </w:t>
      </w:r>
      <w:r>
        <w:rPr/>
        <w:t>[55].</w:t>
      </w:r>
    </w:p>
    <w:p>
      <w:pPr>
        <w:pStyle w:val="BodyText"/>
        <w:spacing w:line="240" w:lineRule="auto" w:before="12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numPr>
          <w:ilvl w:val="2"/>
          <w:numId w:val="12"/>
        </w:numPr>
        <w:tabs>
          <w:tab w:pos="950" w:val="left" w:leader="none"/>
        </w:tabs>
        <w:spacing w:line="359" w:lineRule="auto" w:before="151" w:after="0"/>
        <w:ind w:left="241" w:right="105" w:firstLine="420"/>
        <w:jc w:val="both"/>
      </w:pPr>
      <w:r>
        <w:rPr/>
        <w:t>У</w:t>
      </w:r>
      <w:r>
        <w:rPr>
          <w:spacing w:val="-8"/>
        </w:rPr>
        <w:t> </w:t>
      </w:r>
      <w:r>
        <w:rPr/>
        <w:t>детей</w:t>
      </w:r>
      <w:r>
        <w:rPr>
          <w:spacing w:val="-9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качестве</w:t>
      </w:r>
      <w:r>
        <w:rPr>
          <w:spacing w:val="-7"/>
        </w:rPr>
        <w:t> </w:t>
      </w:r>
      <w:r>
        <w:rPr/>
        <w:t>гипсовой</w:t>
      </w:r>
      <w:r>
        <w:rPr>
          <w:spacing w:val="-6"/>
        </w:rPr>
        <w:t> </w:t>
      </w:r>
      <w:r>
        <w:rPr>
          <w:spacing w:val="-1"/>
        </w:rPr>
        <w:t>иммобилизации</w:t>
      </w:r>
      <w:r>
        <w:rPr>
          <w:spacing w:val="-6"/>
        </w:rPr>
        <w:t> </w:t>
      </w:r>
      <w:r>
        <w:rPr>
          <w:spacing w:val="-1"/>
        </w:rPr>
        <w:t>рекомендовано</w:t>
      </w:r>
      <w:r>
        <w:rPr>
          <w:spacing w:val="-8"/>
        </w:rPr>
        <w:t> </w:t>
      </w:r>
      <w:r>
        <w:rPr>
          <w:spacing w:val="-1"/>
        </w:rPr>
        <w:t>использовать</w:t>
      </w:r>
      <w:r>
        <w:rPr>
          <w:spacing w:val="-5"/>
        </w:rPr>
        <w:t> </w:t>
      </w:r>
      <w:r>
        <w:rPr>
          <w:spacing w:val="-1"/>
        </w:rPr>
        <w:t>гипсовые</w:t>
      </w:r>
      <w:r>
        <w:rPr>
          <w:spacing w:val="83"/>
          <w:w w:val="99"/>
        </w:rPr>
        <w:t> </w:t>
      </w:r>
      <w:r>
        <w:rPr/>
        <w:t>лонгеты,</w:t>
      </w:r>
      <w:r>
        <w:rPr>
          <w:spacing w:val="31"/>
        </w:rPr>
        <w:t> </w:t>
      </w:r>
      <w:r>
        <w:rPr>
          <w:spacing w:val="-1"/>
        </w:rPr>
        <w:t>циркулярные</w:t>
      </w:r>
      <w:r>
        <w:rPr>
          <w:spacing w:val="32"/>
        </w:rPr>
        <w:t> </w:t>
      </w:r>
      <w:r>
        <w:rPr/>
        <w:t>гипсовые</w:t>
      </w:r>
      <w:r>
        <w:rPr>
          <w:spacing w:val="28"/>
        </w:rPr>
        <w:t> </w:t>
      </w:r>
      <w:r>
        <w:rPr/>
        <w:t>повязки,</w:t>
      </w:r>
      <w:r>
        <w:rPr>
          <w:spacing w:val="29"/>
        </w:rPr>
        <w:t> </w:t>
      </w:r>
      <w:r>
        <w:rPr/>
        <w:t>первично</w:t>
      </w:r>
      <w:r>
        <w:rPr>
          <w:spacing w:val="32"/>
        </w:rPr>
        <w:t> </w:t>
      </w:r>
      <w:r>
        <w:rPr>
          <w:spacing w:val="-1"/>
        </w:rPr>
        <w:t>рассеченные</w:t>
      </w:r>
      <w:r>
        <w:rPr>
          <w:spacing w:val="28"/>
        </w:rPr>
        <w:t> </w:t>
      </w:r>
      <w:r>
        <w:rPr/>
        <w:t>циркулярные</w:t>
      </w:r>
      <w:r>
        <w:rPr>
          <w:spacing w:val="32"/>
        </w:rPr>
        <w:t> </w:t>
      </w:r>
      <w:r>
        <w:rPr/>
        <w:t>гипсовые</w:t>
      </w:r>
      <w:r>
        <w:rPr>
          <w:spacing w:val="54"/>
          <w:w w:val="99"/>
        </w:rPr>
        <w:t> </w:t>
      </w:r>
      <w:r>
        <w:rPr/>
        <w:t>повязки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фиксаторы</w:t>
      </w:r>
      <w:r>
        <w:rPr>
          <w:spacing w:val="-6"/>
        </w:rPr>
        <w:t> </w:t>
      </w:r>
      <w:r>
        <w:rPr/>
        <w:t>стопы</w:t>
      </w:r>
      <w:r>
        <w:rPr>
          <w:spacing w:val="-2"/>
        </w:rPr>
        <w:t> </w:t>
      </w:r>
      <w:r>
        <w:rPr/>
        <w:t>(изделия</w:t>
      </w:r>
      <w:r>
        <w:rPr>
          <w:spacing w:val="-3"/>
        </w:rPr>
        <w:t> </w:t>
      </w:r>
      <w:r>
        <w:rPr>
          <w:spacing w:val="-1"/>
        </w:rPr>
        <w:t>ортопедические</w:t>
      </w:r>
      <w:r>
        <w:rPr>
          <w:spacing w:val="-6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фиксации </w:t>
      </w:r>
      <w:r>
        <w:rPr/>
        <w:t>–</w:t>
      </w:r>
      <w:r>
        <w:rPr>
          <w:spacing w:val="-6"/>
        </w:rPr>
        <w:t> </w:t>
      </w:r>
      <w:r>
        <w:rPr/>
        <w:t>ортезы)</w:t>
      </w:r>
      <w:r>
        <w:rPr>
          <w:spacing w:val="-3"/>
        </w:rPr>
        <w:t> </w:t>
      </w:r>
      <w:r>
        <w:rPr/>
        <w:t>[56].</w:t>
      </w:r>
    </w:p>
    <w:p>
      <w:pPr>
        <w:pStyle w:val="BodyText"/>
        <w:spacing w:line="240" w:lineRule="auto" w:before="12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numPr>
          <w:ilvl w:val="2"/>
          <w:numId w:val="12"/>
        </w:numPr>
        <w:tabs>
          <w:tab w:pos="950" w:val="left" w:leader="none"/>
        </w:tabs>
        <w:spacing w:line="359" w:lineRule="auto" w:before="151" w:after="0"/>
        <w:ind w:left="241" w:right="103" w:firstLine="420"/>
        <w:jc w:val="both"/>
      </w:pPr>
      <w:r>
        <w:rPr/>
        <w:t>У</w:t>
      </w:r>
      <w:r>
        <w:rPr>
          <w:spacing w:val="55"/>
        </w:rPr>
        <w:t> </w:t>
      </w:r>
      <w:r>
        <w:rPr/>
        <w:t>детей</w:t>
      </w:r>
      <w:r>
        <w:rPr>
          <w:spacing w:val="56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переломами</w:t>
      </w:r>
      <w:r>
        <w:rPr>
          <w:spacing w:val="58"/>
        </w:rPr>
        <w:t> </w:t>
      </w:r>
      <w:r>
        <w:rPr/>
        <w:t>лодыжек</w:t>
      </w:r>
      <w:r>
        <w:rPr>
          <w:spacing w:val="53"/>
        </w:rPr>
        <w:t> </w:t>
      </w:r>
      <w:r>
        <w:rPr>
          <w:spacing w:val="-1"/>
        </w:rPr>
        <w:t>рекомендуется</w:t>
      </w:r>
      <w:r>
        <w:rPr>
          <w:spacing w:val="56"/>
        </w:rPr>
        <w:t> </w:t>
      </w:r>
      <w:r>
        <w:rPr>
          <w:spacing w:val="-1"/>
        </w:rPr>
        <w:t>осуществление</w:t>
      </w:r>
      <w:r>
        <w:rPr>
          <w:spacing w:val="57"/>
        </w:rPr>
        <w:t> </w:t>
      </w:r>
      <w:r>
        <w:rPr/>
        <w:t>контроля</w:t>
      </w:r>
      <w:r>
        <w:rPr>
          <w:spacing w:val="53"/>
        </w:rPr>
        <w:t> </w:t>
      </w:r>
      <w:r>
        <w:rPr/>
        <w:t>за</w:t>
      </w:r>
      <w:r>
        <w:rPr>
          <w:spacing w:val="62"/>
          <w:w w:val="99"/>
        </w:rPr>
        <w:t> </w:t>
      </w:r>
      <w:r>
        <w:rPr>
          <w:spacing w:val="-1"/>
        </w:rPr>
        <w:t>самочувствием</w:t>
      </w:r>
      <w:r>
        <w:rPr>
          <w:spacing w:val="42"/>
        </w:rPr>
        <w:t> </w:t>
      </w:r>
      <w:r>
        <w:rPr/>
        <w:t>пациента,</w:t>
      </w:r>
      <w:r>
        <w:rPr>
          <w:spacing w:val="42"/>
        </w:rPr>
        <w:t> </w:t>
      </w:r>
      <w:r>
        <w:rPr>
          <w:spacing w:val="-1"/>
        </w:rPr>
        <w:t>выраженностью</w:t>
      </w:r>
      <w:r>
        <w:rPr>
          <w:spacing w:val="46"/>
        </w:rPr>
        <w:t> </w:t>
      </w:r>
      <w:r>
        <w:rPr>
          <w:spacing w:val="-1"/>
        </w:rPr>
        <w:t>отека,</w:t>
      </w:r>
      <w:r>
        <w:rPr>
          <w:spacing w:val="42"/>
        </w:rPr>
        <w:t> </w:t>
      </w:r>
      <w:r>
        <w:rPr/>
        <w:t>трофическими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/>
        <w:t>неврологическими</w:t>
      </w:r>
      <w:r>
        <w:rPr>
          <w:spacing w:val="50"/>
        </w:rPr>
        <w:t> </w:t>
      </w:r>
      <w:r>
        <w:rPr>
          <w:spacing w:val="-1"/>
        </w:rPr>
        <w:t>нарушениями</w:t>
      </w:r>
      <w:r>
        <w:rPr>
          <w:spacing w:val="35"/>
        </w:rPr>
        <w:t> </w:t>
      </w:r>
      <w:r>
        <w:rPr/>
        <w:t>для</w:t>
      </w:r>
      <w:r>
        <w:rPr>
          <w:spacing w:val="37"/>
        </w:rPr>
        <w:t> </w:t>
      </w:r>
      <w:r>
        <w:rPr/>
        <w:t>профилактики</w:t>
      </w:r>
      <w:r>
        <w:rPr>
          <w:spacing w:val="36"/>
        </w:rPr>
        <w:t> </w:t>
      </w:r>
      <w:r>
        <w:rPr>
          <w:spacing w:val="-1"/>
        </w:rPr>
        <w:t>осложнений</w:t>
      </w:r>
      <w:r>
        <w:rPr>
          <w:spacing w:val="39"/>
        </w:rPr>
        <w:t> </w:t>
      </w:r>
      <w:r>
        <w:rPr/>
        <w:t>–</w:t>
      </w:r>
      <w:r>
        <w:rPr>
          <w:spacing w:val="36"/>
        </w:rPr>
        <w:t> </w:t>
      </w:r>
      <w:r>
        <w:rPr>
          <w:spacing w:val="-1"/>
        </w:rPr>
        <w:t>сдавление</w:t>
      </w:r>
      <w:r>
        <w:rPr>
          <w:spacing w:val="38"/>
        </w:rPr>
        <w:t> </w:t>
      </w:r>
      <w:r>
        <w:rPr/>
        <w:t>мягких</w:t>
      </w:r>
      <w:r>
        <w:rPr>
          <w:spacing w:val="36"/>
        </w:rPr>
        <w:t> </w:t>
      </w:r>
      <w:r>
        <w:rPr/>
        <w:t>тканей,</w:t>
      </w:r>
      <w:r>
        <w:rPr>
          <w:spacing w:val="39"/>
        </w:rPr>
        <w:t> </w:t>
      </w:r>
      <w:r>
        <w:rPr>
          <w:spacing w:val="-1"/>
        </w:rPr>
        <w:t>компартмент-</w:t>
      </w:r>
      <w:r>
        <w:rPr>
          <w:spacing w:val="72"/>
        </w:rPr>
        <w:t> </w:t>
      </w:r>
      <w:r>
        <w:rPr/>
        <w:t>синдром</w:t>
      </w:r>
      <w:r>
        <w:rPr>
          <w:spacing w:val="-5"/>
        </w:rPr>
        <w:t> </w:t>
      </w:r>
      <w:r>
        <w:rPr/>
        <w:t>и др.</w:t>
      </w:r>
      <w:r>
        <w:rPr>
          <w:spacing w:val="-5"/>
        </w:rPr>
        <w:t> </w:t>
      </w:r>
      <w:r>
        <w:rPr/>
        <w:t>[53].</w:t>
      </w:r>
    </w:p>
    <w:p>
      <w:pPr>
        <w:pStyle w:val="BodyText"/>
        <w:spacing w:line="240" w:lineRule="auto" w:before="9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2"/>
          <w:numId w:val="12"/>
        </w:numPr>
        <w:tabs>
          <w:tab w:pos="950" w:val="left" w:leader="none"/>
        </w:tabs>
        <w:spacing w:line="359" w:lineRule="auto" w:before="153" w:after="0"/>
        <w:ind w:left="241" w:right="105" w:firstLine="420"/>
        <w:jc w:val="both"/>
      </w:pPr>
      <w:r>
        <w:rPr/>
        <w:t>У</w:t>
      </w:r>
      <w:r>
        <w:rPr>
          <w:spacing w:val="38"/>
        </w:rPr>
        <w:t> </w:t>
      </w:r>
      <w:r>
        <w:rPr/>
        <w:t>детей</w:t>
      </w:r>
      <w:r>
        <w:rPr>
          <w:spacing w:val="38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переломами</w:t>
      </w:r>
      <w:r>
        <w:rPr>
          <w:spacing w:val="40"/>
        </w:rPr>
        <w:t> </w:t>
      </w:r>
      <w:r>
        <w:rPr/>
        <w:t>лодыжек</w:t>
      </w:r>
      <w:r>
        <w:rPr>
          <w:spacing w:val="37"/>
        </w:rPr>
        <w:t> </w:t>
      </w:r>
      <w:r>
        <w:rPr/>
        <w:t>рекомендуется</w:t>
      </w:r>
      <w:r>
        <w:rPr>
          <w:spacing w:val="37"/>
        </w:rPr>
        <w:t> </w:t>
      </w:r>
      <w:r>
        <w:rPr/>
        <w:t>выполнение</w:t>
      </w:r>
      <w:r>
        <w:rPr>
          <w:spacing w:val="39"/>
        </w:rPr>
        <w:t> </w:t>
      </w:r>
      <w:r>
        <w:rPr>
          <w:spacing w:val="-1"/>
        </w:rPr>
        <w:t>рентгенологического</w:t>
      </w:r>
      <w:r>
        <w:rPr>
          <w:spacing w:val="44"/>
        </w:rPr>
        <w:t> </w:t>
      </w:r>
      <w:r>
        <w:rPr/>
        <w:t>контроля</w:t>
      </w:r>
      <w:r>
        <w:rPr>
          <w:spacing w:val="5"/>
        </w:rPr>
        <w:t> </w:t>
      </w:r>
      <w:r>
        <w:rPr>
          <w:spacing w:val="-1"/>
        </w:rPr>
        <w:t>(рентгенография</w:t>
      </w:r>
      <w:r>
        <w:rPr>
          <w:spacing w:val="9"/>
        </w:rPr>
        <w:t> </w:t>
      </w:r>
      <w:r>
        <w:rPr>
          <w:spacing w:val="-1"/>
        </w:rPr>
        <w:t>голеностопного</w:t>
      </w:r>
      <w:r>
        <w:rPr>
          <w:spacing w:val="5"/>
        </w:rPr>
        <w:t> </w:t>
      </w:r>
      <w:r>
        <w:rPr>
          <w:spacing w:val="-1"/>
        </w:rPr>
        <w:t>сустава</w:t>
      </w:r>
      <w:r>
        <w:rPr>
          <w:spacing w:val="5"/>
        </w:rPr>
        <w:t> </w:t>
      </w:r>
      <w:r>
        <w:rPr/>
        <w:t>/лодыжки)</w:t>
      </w:r>
      <w:r>
        <w:rPr>
          <w:spacing w:val="9"/>
        </w:rPr>
        <w:t> </w:t>
      </w:r>
      <w:r>
        <w:rPr/>
        <w:t>через</w:t>
      </w:r>
      <w:r>
        <w:rPr>
          <w:spacing w:val="7"/>
        </w:rPr>
        <w:t> </w:t>
      </w:r>
      <w:r>
        <w:rPr/>
        <w:t>5-7</w:t>
      </w:r>
      <w:r>
        <w:rPr>
          <w:spacing w:val="9"/>
        </w:rPr>
        <w:t> </w:t>
      </w:r>
      <w:r>
        <w:rPr/>
        <w:t>дней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74"/>
          <w:w w:val="99"/>
        </w:rPr>
        <w:t> </w:t>
      </w:r>
      <w:r>
        <w:rPr/>
        <w:t>исключения</w:t>
      </w:r>
      <w:r>
        <w:rPr>
          <w:spacing w:val="-2"/>
        </w:rPr>
        <w:t> </w:t>
      </w:r>
      <w:r>
        <w:rPr>
          <w:spacing w:val="-1"/>
        </w:rPr>
        <w:t>вторичного</w:t>
      </w:r>
      <w:r>
        <w:rPr>
          <w:spacing w:val="-4"/>
        </w:rPr>
        <w:t> </w:t>
      </w:r>
      <w:r>
        <w:rPr>
          <w:spacing w:val="-1"/>
        </w:rPr>
        <w:t>смещения</w:t>
      </w:r>
      <w:r>
        <w:rPr>
          <w:spacing w:val="-2"/>
        </w:rPr>
        <w:t> </w:t>
      </w:r>
      <w:r>
        <w:rPr/>
        <w:t>отломков</w:t>
      </w:r>
      <w:r>
        <w:rPr>
          <w:spacing w:val="-4"/>
        </w:rPr>
        <w:t> </w:t>
      </w:r>
      <w:r>
        <w:rPr/>
        <w:t>[53].</w:t>
      </w:r>
    </w:p>
    <w:p>
      <w:pPr>
        <w:pStyle w:val="BodyText"/>
        <w:spacing w:line="240" w:lineRule="auto" w:before="12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2"/>
          <w:numId w:val="12"/>
        </w:numPr>
        <w:tabs>
          <w:tab w:pos="950" w:val="left" w:leader="none"/>
        </w:tabs>
        <w:spacing w:line="359" w:lineRule="auto" w:before="151" w:after="0"/>
        <w:ind w:left="241" w:right="105" w:firstLine="420"/>
        <w:jc w:val="both"/>
      </w:pPr>
      <w:r>
        <w:rPr/>
        <w:t>У</w:t>
      </w:r>
      <w:r>
        <w:rPr>
          <w:spacing w:val="51"/>
        </w:rPr>
        <w:t> </w:t>
      </w:r>
      <w:r>
        <w:rPr/>
        <w:t>детей</w:t>
      </w:r>
      <w:r>
        <w:rPr>
          <w:spacing w:val="51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переломами</w:t>
      </w:r>
      <w:r>
        <w:rPr>
          <w:spacing w:val="53"/>
        </w:rPr>
        <w:t> </w:t>
      </w:r>
      <w:r>
        <w:rPr/>
        <w:t>лодыжек</w:t>
      </w:r>
      <w:r>
        <w:rPr>
          <w:spacing w:val="50"/>
        </w:rPr>
        <w:t> </w:t>
      </w:r>
      <w:r>
        <w:rPr/>
        <w:t>cроки</w:t>
      </w:r>
      <w:r>
        <w:rPr>
          <w:spacing w:val="54"/>
        </w:rPr>
        <w:t> </w:t>
      </w:r>
      <w:r>
        <w:rPr>
          <w:spacing w:val="-1"/>
        </w:rPr>
        <w:t>гипсовой</w:t>
      </w:r>
      <w:r>
        <w:rPr>
          <w:spacing w:val="53"/>
        </w:rPr>
        <w:t> </w:t>
      </w:r>
      <w:r>
        <w:rPr>
          <w:spacing w:val="-1"/>
        </w:rPr>
        <w:t>иммобилизации</w:t>
      </w:r>
      <w:r>
        <w:rPr>
          <w:spacing w:val="53"/>
        </w:rPr>
        <w:t> </w:t>
      </w:r>
      <w:r>
        <w:rPr>
          <w:spacing w:val="-1"/>
        </w:rPr>
        <w:t>рекомендовано</w:t>
      </w:r>
      <w:r>
        <w:rPr>
          <w:spacing w:val="49"/>
        </w:rPr>
        <w:t> </w:t>
      </w:r>
      <w:r>
        <w:rPr>
          <w:spacing w:val="-1"/>
        </w:rPr>
        <w:t>устанавливать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зависимости</w:t>
      </w:r>
      <w:r>
        <w:rPr>
          <w:spacing w:val="-2"/>
        </w:rPr>
        <w:t> </w:t>
      </w:r>
      <w:r>
        <w:rPr/>
        <w:t>от</w:t>
      </w:r>
      <w:r>
        <w:rPr>
          <w:spacing w:val="-7"/>
        </w:rPr>
        <w:t> </w:t>
      </w:r>
      <w:r>
        <w:rPr>
          <w:spacing w:val="-1"/>
        </w:rPr>
        <w:t>типа</w:t>
      </w:r>
      <w:r>
        <w:rPr>
          <w:spacing w:val="-3"/>
        </w:rPr>
        <w:t> </w:t>
      </w:r>
      <w:r>
        <w:rPr/>
        <w:t>перелома</w:t>
      </w:r>
      <w:r>
        <w:rPr>
          <w:spacing w:val="-8"/>
        </w:rPr>
        <w:t> </w:t>
      </w:r>
      <w:r>
        <w:rPr/>
        <w:t>и</w:t>
      </w:r>
      <w:r>
        <w:rPr>
          <w:spacing w:val="-5"/>
        </w:rPr>
        <w:t> </w:t>
      </w:r>
      <w:r>
        <w:rPr/>
        <w:t>темпов</w:t>
      </w:r>
      <w:r>
        <w:rPr>
          <w:spacing w:val="-6"/>
        </w:rPr>
        <w:t> </w:t>
      </w:r>
      <w:r>
        <w:rPr>
          <w:spacing w:val="-1"/>
        </w:rPr>
        <w:t>консолидации</w:t>
      </w:r>
      <w:r>
        <w:rPr>
          <w:spacing w:val="-2"/>
        </w:rPr>
        <w:t> </w:t>
      </w:r>
      <w:r>
        <w:rPr>
          <w:spacing w:val="-1"/>
        </w:rPr>
        <w:t>(ориентировочно</w:t>
      </w:r>
      <w:r>
        <w:rPr>
          <w:spacing w:val="-5"/>
        </w:rPr>
        <w:t> </w:t>
      </w:r>
      <w:r>
        <w:rPr/>
        <w:t>3-</w:t>
      </w:r>
      <w:r>
        <w:rPr>
          <w:spacing w:val="65"/>
        </w:rPr>
        <w:t> </w:t>
      </w:r>
      <w:r>
        <w:rPr/>
        <w:t>6</w:t>
      </w:r>
      <w:r>
        <w:rPr>
          <w:spacing w:val="-2"/>
        </w:rPr>
        <w:t> </w:t>
      </w:r>
      <w:r>
        <w:rPr/>
        <w:t>недель)</w:t>
      </w:r>
      <w:r>
        <w:rPr>
          <w:spacing w:val="-2"/>
        </w:rPr>
        <w:t> </w:t>
      </w:r>
      <w:r>
        <w:rPr/>
        <w:t>[54].</w:t>
      </w:r>
    </w:p>
    <w:p>
      <w:pPr>
        <w:pStyle w:val="BodyText"/>
        <w:spacing w:line="240" w:lineRule="auto" w:before="12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numPr>
          <w:ilvl w:val="2"/>
          <w:numId w:val="12"/>
        </w:numPr>
        <w:tabs>
          <w:tab w:pos="950" w:val="left" w:leader="none"/>
        </w:tabs>
        <w:spacing w:line="359" w:lineRule="auto" w:before="151" w:after="0"/>
        <w:ind w:left="241" w:right="104" w:firstLine="420"/>
        <w:jc w:val="both"/>
      </w:pPr>
      <w:r>
        <w:rPr/>
        <w:t>У</w:t>
      </w:r>
      <w:r>
        <w:rPr>
          <w:spacing w:val="-3"/>
        </w:rPr>
        <w:t> </w:t>
      </w:r>
      <w:r>
        <w:rPr/>
        <w:t>детей</w:t>
      </w:r>
      <w:r>
        <w:rPr>
          <w:spacing w:val="-2"/>
        </w:rPr>
        <w:t> </w:t>
      </w:r>
      <w:r>
        <w:rPr/>
        <w:t>со</w:t>
      </w:r>
      <w:r>
        <w:rPr>
          <w:spacing w:val="-2"/>
        </w:rPr>
        <w:t> </w:t>
      </w:r>
      <w:r>
        <w:rPr>
          <w:spacing w:val="-1"/>
        </w:rPr>
        <w:t>стабильными</w:t>
      </w:r>
      <w:r>
        <w:rPr>
          <w:spacing w:val="-2"/>
        </w:rPr>
        <w:t> </w:t>
      </w:r>
      <w:r>
        <w:rPr>
          <w:spacing w:val="-1"/>
        </w:rPr>
        <w:t>переломами</w:t>
      </w:r>
      <w:r>
        <w:rPr/>
        <w:t> лодыжек</w:t>
      </w:r>
      <w:r>
        <w:rPr>
          <w:spacing w:val="-3"/>
        </w:rPr>
        <w:t> </w:t>
      </w:r>
      <w:r>
        <w:rPr>
          <w:spacing w:val="-1"/>
        </w:rPr>
        <w:t>рекомендовано</w:t>
      </w:r>
      <w:r>
        <w:rPr/>
        <w:t> использовать</w:t>
      </w:r>
      <w:r>
        <w:rPr>
          <w:spacing w:val="-1"/>
        </w:rPr>
        <w:t> брейсы</w:t>
      </w:r>
      <w:r>
        <w:rPr>
          <w:spacing w:val="59"/>
          <w:w w:val="99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гипсовую</w:t>
      </w:r>
      <w:r>
        <w:rPr>
          <w:spacing w:val="47"/>
        </w:rPr>
        <w:t> </w:t>
      </w:r>
      <w:r>
        <w:rPr/>
        <w:t>иммобилизацию</w:t>
      </w:r>
      <w:r>
        <w:rPr>
          <w:spacing w:val="47"/>
        </w:rPr>
        <w:t> </w:t>
      </w:r>
      <w:r>
        <w:rPr/>
        <w:t>с</w:t>
      </w:r>
      <w:r>
        <w:rPr>
          <w:spacing w:val="48"/>
        </w:rPr>
        <w:t> </w:t>
      </w:r>
      <w:r>
        <w:rPr/>
        <w:t>ранним</w:t>
      </w:r>
      <w:r>
        <w:rPr>
          <w:spacing w:val="45"/>
        </w:rPr>
        <w:t> </w:t>
      </w:r>
      <w:r>
        <w:rPr>
          <w:spacing w:val="-1"/>
        </w:rPr>
        <w:t>восстановлении</w:t>
      </w:r>
      <w:r>
        <w:rPr>
          <w:spacing w:val="51"/>
        </w:rPr>
        <w:t> </w:t>
      </w:r>
      <w:r>
        <w:rPr>
          <w:spacing w:val="-1"/>
        </w:rPr>
        <w:t>нагрузки</w:t>
      </w:r>
      <w:r>
        <w:rPr>
          <w:spacing w:val="47"/>
        </w:rPr>
        <w:t> </w:t>
      </w:r>
      <w:r>
        <w:rPr/>
        <w:t>для</w:t>
      </w:r>
      <w:r>
        <w:rPr>
          <w:spacing w:val="48"/>
        </w:rPr>
        <w:t> </w:t>
      </w:r>
      <w:r>
        <w:rPr/>
        <w:t>более</w:t>
      </w:r>
      <w:r>
        <w:rPr>
          <w:spacing w:val="47"/>
        </w:rPr>
        <w:t> </w:t>
      </w:r>
      <w:r>
        <w:rPr/>
        <w:t>быстрого</w:t>
      </w:r>
      <w:r>
        <w:rPr>
          <w:spacing w:val="46"/>
        </w:rPr>
        <w:t> </w:t>
      </w:r>
      <w:r>
        <w:rPr>
          <w:spacing w:val="-1"/>
        </w:rPr>
        <w:t>восстановления</w:t>
      </w:r>
      <w:r>
        <w:rPr>
          <w:spacing w:val="-2"/>
        </w:rPr>
        <w:t> </w:t>
      </w:r>
      <w:r>
        <w:rPr/>
        <w:t>двигательной</w:t>
      </w:r>
      <w:r>
        <w:rPr>
          <w:spacing w:val="-7"/>
        </w:rPr>
        <w:t> </w:t>
      </w:r>
      <w:r>
        <w:rPr>
          <w:spacing w:val="-1"/>
        </w:rPr>
        <w:t>функции</w:t>
      </w:r>
      <w:r>
        <w:rPr>
          <w:spacing w:val="-4"/>
        </w:rPr>
        <w:t> </w:t>
      </w:r>
      <w:r>
        <w:rPr/>
        <w:t>[57].</w:t>
      </w:r>
    </w:p>
    <w:p>
      <w:pPr>
        <w:pStyle w:val="BodyText"/>
        <w:spacing w:line="240" w:lineRule="auto" w:before="12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3"/>
        </w:numPr>
        <w:tabs>
          <w:tab w:pos="969" w:val="left" w:leader="none"/>
        </w:tabs>
        <w:spacing w:line="240" w:lineRule="auto" w:before="0" w:after="0"/>
        <w:ind w:left="96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66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Показанием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оперативному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лечению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460" w:right="740"/>
        </w:sectPr>
      </w:pPr>
    </w:p>
    <w:p>
      <w:pPr>
        <w:pStyle w:val="BodyText"/>
        <w:spacing w:line="360" w:lineRule="auto" w:before="52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3"/>
        </w:rPr>
        <w:t>в</w:t>
      </w:r>
      <w:r>
        <w:rPr>
          <w:rFonts w:ascii="Times New Roman" w:hAnsi="Times New Roman"/>
          <w:spacing w:val="-2"/>
        </w:rPr>
        <w:t>се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расцененные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нестабильные,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даже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9"/>
          <w:w w:val="9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признаков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нестабильности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контрольных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рентгенограммах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7-10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дней</w:t>
      </w:r>
      <w:r>
        <w:rPr>
          <w:rFonts w:ascii="Times New Roman" w:hAnsi="Times New Roman"/>
          <w:spacing w:val="36"/>
          <w:w w:val="9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25" w:after="0"/>
        <w:ind w:left="809" w:right="115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наличие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отломков,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ожда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ееся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нарушением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конгруэнтности</w:t>
      </w:r>
      <w:r>
        <w:rPr>
          <w:rFonts w:ascii="Times New Roman" w:hAnsi="Times New Roman"/>
          <w:spacing w:val="43"/>
          <w:w w:val="9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образующих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голеностопный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240" w:lineRule="auto" w:before="24" w:after="0"/>
        <w:ind w:left="809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неудовлетворительные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ьтаты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вичн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закрытой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репозиции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отломков;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240" w:lineRule="auto" w:before="156" w:after="0"/>
        <w:ind w:left="809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неудовлетворительные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ьтаты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240" w:lineRule="auto" w:before="153" w:after="0"/>
        <w:ind w:left="809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открытые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переломы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59" w:lineRule="auto" w:before="137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остеосинтеза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лодыжек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следующие</w:t>
      </w:r>
      <w:r>
        <w:rPr>
          <w:rFonts w:ascii="Times New Roman" w:hAnsi="Times New Roman"/>
          <w:spacing w:val="62"/>
          <w:w w:val="99"/>
        </w:rPr>
        <w:t> </w:t>
      </w:r>
      <w:r>
        <w:rPr>
          <w:rFonts w:ascii="Times New Roman" w:hAnsi="Times New Roman"/>
        </w:rPr>
        <w:t>имплантаты: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накостная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аяся,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стер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ая***,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накостная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аяся,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ая***,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винт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стерильный***,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винт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костный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нестерильный***.</w:t>
      </w:r>
    </w:p>
    <w:p>
      <w:pPr>
        <w:pStyle w:val="BodyText"/>
        <w:spacing w:line="360" w:lineRule="auto" w:before="6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Выбор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тактики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естаб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лодыжек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77"/>
        </w:rPr>
        <w:t> </w:t>
      </w:r>
      <w:r>
        <w:rPr>
          <w:rFonts w:ascii="Times New Roman" w:hAnsi="Times New Roman"/>
        </w:rPr>
        <w:t>индивидуальной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архитектоникой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особе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</w:rPr>
        <w:t>пациента.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являются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анатомичная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</w:rPr>
        <w:t>репозиция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стабильности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а.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5"/>
          <w:w w:val="93"/>
        </w:rPr>
        <w:t> </w:t>
      </w:r>
      <w:r>
        <w:rPr>
          <w:rFonts w:ascii="Times New Roman" w:hAnsi="Times New Roman"/>
        </w:rPr>
        <w:t>невозможности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анатомичной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оскольчатых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52"/>
          <w:w w:val="93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её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длину,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ось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стра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ротационные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82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стрем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ться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анатомии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9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образующих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голеностопный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применении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нескольких</w:t>
      </w:r>
      <w:r>
        <w:rPr>
          <w:rFonts w:ascii="Times New Roman" w:hAnsi="Times New Roman"/>
          <w:spacing w:val="56"/>
          <w:w w:val="88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доступов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учитывать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мость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абже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иш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9"/>
          <w:w w:val="93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между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доступами,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ять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мягкотканный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межд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см.</w:t>
      </w:r>
    </w:p>
    <w:p>
      <w:pPr>
        <w:pStyle w:val="BodyText"/>
        <w:numPr>
          <w:ilvl w:val="2"/>
          <w:numId w:val="14"/>
        </w:numPr>
        <w:tabs>
          <w:tab w:pos="1069" w:val="left" w:leader="none"/>
        </w:tabs>
        <w:spacing w:line="240" w:lineRule="auto" w:before="52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Остеосинтез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л</w:t>
      </w:r>
      <w:r>
        <w:rPr>
          <w:rFonts w:ascii="Times New Roman" w:hAnsi="Times New Roman"/>
          <w:spacing w:val="-1"/>
          <w:w w:val="110"/>
          <w:u w:val="thick" w:color="000000"/>
        </w:rPr>
        <w:t>ат</w:t>
      </w:r>
      <w:r>
        <w:rPr>
          <w:rFonts w:ascii="Times New Roman" w:hAnsi="Times New Roman"/>
          <w:spacing w:val="-2"/>
          <w:w w:val="110"/>
          <w:u w:val="thick" w:color="000000"/>
        </w:rPr>
        <w:t>ер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льной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лодыжки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151" w:after="0"/>
        <w:ind w:left="101" w:right="104" w:firstLine="427"/>
        <w:jc w:val="both"/>
      </w:pPr>
      <w:r>
        <w:rPr>
          <w:spacing w:val="-1"/>
        </w:rPr>
        <w:t>Взрослым</w:t>
      </w:r>
      <w:r>
        <w:rPr>
          <w:spacing w:val="32"/>
        </w:rPr>
        <w:t> </w:t>
      </w:r>
      <w:r>
        <w:rPr/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/>
        <w:t>переломами</w:t>
      </w:r>
      <w:r>
        <w:rPr>
          <w:spacing w:val="33"/>
        </w:rPr>
        <w:t> </w:t>
      </w:r>
      <w:r>
        <w:rPr/>
        <w:t>лодыжек</w:t>
      </w:r>
      <w:r>
        <w:rPr>
          <w:spacing w:val="33"/>
        </w:rPr>
        <w:t> </w:t>
      </w:r>
      <w:r>
        <w:rPr/>
        <w:t>с</w:t>
      </w:r>
      <w:r>
        <w:rPr>
          <w:spacing w:val="32"/>
        </w:rPr>
        <w:t> </w:t>
      </w:r>
      <w:r>
        <w:rPr/>
        <w:t>целью</w:t>
      </w:r>
      <w:r>
        <w:rPr>
          <w:spacing w:val="33"/>
        </w:rPr>
        <w:t> </w:t>
      </w:r>
      <w:r>
        <w:rPr/>
        <w:t>создания</w:t>
      </w:r>
      <w:r>
        <w:rPr>
          <w:spacing w:val="32"/>
        </w:rPr>
        <w:t> </w:t>
      </w:r>
      <w:r>
        <w:rPr>
          <w:spacing w:val="-1"/>
        </w:rPr>
        <w:t>условий</w:t>
      </w:r>
      <w:r>
        <w:rPr>
          <w:spacing w:val="34"/>
        </w:rPr>
        <w:t> </w:t>
      </w:r>
      <w:r>
        <w:rPr/>
        <w:t>для</w:t>
      </w:r>
      <w:r>
        <w:rPr>
          <w:spacing w:val="28"/>
          <w:w w:val="99"/>
        </w:rPr>
        <w:t> </w:t>
      </w:r>
      <w:r>
        <w:rPr/>
        <w:t>консолидации</w:t>
      </w:r>
      <w:r>
        <w:rPr>
          <w:spacing w:val="5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3"/>
        </w:rPr>
        <w:t> </w:t>
      </w:r>
      <w:r>
        <w:rPr/>
        <w:t>остеосинтез</w:t>
      </w:r>
      <w:r>
        <w:rPr>
          <w:spacing w:val="3"/>
        </w:rPr>
        <w:t> </w:t>
      </w:r>
      <w:r>
        <w:rPr/>
        <w:t>латеральной</w:t>
      </w:r>
      <w:r>
        <w:rPr>
          <w:spacing w:val="3"/>
        </w:rPr>
        <w:t> </w:t>
      </w:r>
      <w:r>
        <w:rPr>
          <w:spacing w:val="-1"/>
        </w:rPr>
        <w:t>лодыжки</w:t>
      </w:r>
      <w:r>
        <w:rPr>
          <w:spacing w:val="5"/>
        </w:rPr>
        <w:t> </w:t>
      </w:r>
      <w:r>
        <w:rPr/>
        <w:t>из</w:t>
      </w:r>
      <w:r>
        <w:rPr>
          <w:spacing w:val="5"/>
        </w:rPr>
        <w:t> </w:t>
      </w:r>
      <w:r>
        <w:rPr/>
        <w:t>латерального</w:t>
      </w:r>
      <w:r>
        <w:rPr>
          <w:spacing w:val="23"/>
        </w:rPr>
        <w:t> </w:t>
      </w:r>
      <w:r>
        <w:rPr>
          <w:spacing w:val="-1"/>
        </w:rPr>
        <w:t>хирургического</w:t>
      </w:r>
      <w:r>
        <w:rPr>
          <w:spacing w:val="12"/>
        </w:rPr>
        <w:t> </w:t>
      </w:r>
      <w:r>
        <w:rPr/>
        <w:t>доступа</w:t>
      </w:r>
      <w:r>
        <w:rPr>
          <w:spacing w:val="12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сочетании</w:t>
      </w:r>
      <w:r>
        <w:rPr>
          <w:spacing w:val="16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латеральной</w:t>
      </w:r>
      <w:r>
        <w:rPr>
          <w:spacing w:val="12"/>
        </w:rPr>
        <w:t> </w:t>
      </w:r>
      <w:r>
        <w:rPr/>
        <w:t>лодыжки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переломом</w:t>
      </w:r>
      <w:r>
        <w:rPr>
          <w:spacing w:val="51"/>
          <w:w w:val="99"/>
        </w:rPr>
        <w:t> </w:t>
      </w:r>
      <w:r>
        <w:rPr/>
        <w:t>медиальной</w:t>
      </w:r>
      <w:r>
        <w:rPr>
          <w:spacing w:val="-12"/>
        </w:rPr>
        <w:t> </w:t>
      </w:r>
      <w:r>
        <w:rPr>
          <w:spacing w:val="-1"/>
        </w:rPr>
        <w:t>лодыжки</w:t>
      </w:r>
      <w:r>
        <w:rPr>
          <w:spacing w:val="-12"/>
        </w:rPr>
        <w:t> </w:t>
      </w:r>
      <w:r>
        <w:rPr>
          <w:spacing w:val="-1"/>
        </w:rPr>
        <w:t>или</w:t>
      </w:r>
      <w:r>
        <w:rPr>
          <w:spacing w:val="-11"/>
        </w:rPr>
        <w:t> </w:t>
      </w:r>
      <w:r>
        <w:rPr/>
        <w:t>разрывом</w:t>
      </w:r>
      <w:r>
        <w:rPr>
          <w:spacing w:val="-11"/>
        </w:rPr>
        <w:t> </w:t>
      </w:r>
      <w:r>
        <w:rPr/>
        <w:t>дельтовидной</w:t>
      </w:r>
      <w:r>
        <w:rPr>
          <w:spacing w:val="-12"/>
        </w:rPr>
        <w:t> </w:t>
      </w:r>
      <w:r>
        <w:rPr>
          <w:spacing w:val="-1"/>
        </w:rPr>
        <w:t>связки</w:t>
      </w:r>
      <w:r>
        <w:rPr>
          <w:spacing w:val="-9"/>
        </w:rPr>
        <w:t> </w:t>
      </w:r>
      <w:r>
        <w:rPr>
          <w:spacing w:val="-1"/>
        </w:rPr>
        <w:t>(«двухлодыжечный</w:t>
      </w:r>
      <w:r>
        <w:rPr>
          <w:spacing w:val="-8"/>
        </w:rPr>
        <w:t> </w:t>
      </w:r>
      <w:r>
        <w:rPr>
          <w:spacing w:val="-1"/>
        </w:rPr>
        <w:t>перелом»)</w:t>
      </w:r>
      <w:r>
        <w:rPr>
          <w:spacing w:val="-12"/>
        </w:rPr>
        <w:t> </w:t>
      </w:r>
      <w:r>
        <w:rPr/>
        <w:t>[1,</w:t>
      </w:r>
      <w:r>
        <w:rPr>
          <w:spacing w:val="41"/>
        </w:rPr>
        <w:t> </w:t>
      </w:r>
      <w:r>
        <w:rPr/>
        <w:t>3-5]. </w:t>
      </w:r>
      <w:r>
        <w:rPr>
          <w:spacing w:val="-1"/>
        </w:rPr>
        <w:t>Метод</w:t>
      </w:r>
      <w:r>
        <w:rPr>
          <w:spacing w:val="4"/>
        </w:rPr>
        <w:t> </w:t>
      </w:r>
      <w:r>
        <w:rPr>
          <w:spacing w:val="-1"/>
        </w:rPr>
        <w:t>остеосинтеза</w:t>
      </w:r>
      <w:r>
        <w:rPr>
          <w:spacing w:val="1"/>
        </w:rPr>
        <w:t> </w:t>
      </w:r>
      <w:r>
        <w:rPr/>
        <w:t>определяется</w:t>
      </w:r>
      <w:r>
        <w:rPr>
          <w:spacing w:val="-1"/>
        </w:rPr>
        <w:t> </w:t>
      </w:r>
      <w:r>
        <w:rPr/>
        <w:t>типом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локализацией</w:t>
      </w:r>
      <w:r>
        <w:rPr>
          <w:spacing w:val="-3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классификации</w:t>
      </w:r>
      <w:r>
        <w:rPr>
          <w:spacing w:val="69"/>
        </w:rPr>
        <w:t> </w:t>
      </w:r>
      <w:r>
        <w:rPr/>
        <w:t>АО: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360" w:lineRule="auto" w:before="52" w:after="0"/>
        <w:ind w:left="953" w:right="106" w:hanging="285"/>
        <w:jc w:val="both"/>
      </w:pPr>
      <w:r>
        <w:rPr>
          <w:rFonts w:ascii="Times New Roman" w:hAnsi="Times New Roman"/>
        </w:rPr>
        <w:t>Тип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"/>
        </w:rPr>
        <w:t> </w:t>
      </w:r>
      <w:r>
        <w:rPr/>
        <w:t>накостный</w:t>
      </w:r>
      <w:r>
        <w:rPr>
          <w:spacing w:val="4"/>
        </w:rPr>
        <w:t> </w:t>
      </w:r>
      <w:r>
        <w:rPr>
          <w:spacing w:val="-1"/>
        </w:rPr>
        <w:t>остеосинтез,</w:t>
      </w:r>
      <w:r>
        <w:rPr>
          <w:spacing w:val="4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апикальном</w:t>
      </w:r>
      <w:r>
        <w:rPr>
          <w:spacing w:val="2"/>
        </w:rPr>
        <w:t> </w:t>
      </w:r>
      <w:r>
        <w:rPr/>
        <w:t>характере</w:t>
      </w:r>
      <w:r>
        <w:rPr>
          <w:spacing w:val="6"/>
        </w:rPr>
        <w:t> </w:t>
      </w:r>
      <w:r>
        <w:rPr>
          <w:spacing w:val="-1"/>
        </w:rPr>
        <w:t>перелома,</w:t>
      </w:r>
      <w:r>
        <w:rPr>
          <w:spacing w:val="7"/>
        </w:rPr>
        <w:t> </w:t>
      </w:r>
      <w:r>
        <w:rPr>
          <w:spacing w:val="-1"/>
        </w:rPr>
        <w:t>остеосинтез</w:t>
      </w:r>
      <w:r>
        <w:rPr>
          <w:spacing w:val="67"/>
        </w:rPr>
        <w:t> </w:t>
      </w:r>
      <w:r>
        <w:rPr>
          <w:spacing w:val="-1"/>
        </w:rPr>
        <w:t>двумя</w:t>
      </w:r>
      <w:r>
        <w:rPr>
          <w:spacing w:val="25"/>
        </w:rPr>
        <w:t> </w:t>
      </w:r>
      <w:r>
        <w:rPr/>
        <w:t>спицами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стягивающей</w:t>
      </w:r>
      <w:r>
        <w:rPr>
          <w:spacing w:val="22"/>
        </w:rPr>
        <w:t> </w:t>
      </w:r>
      <w:r>
        <w:rPr/>
        <w:t>проволочной</w:t>
      </w:r>
      <w:r>
        <w:rPr>
          <w:spacing w:val="23"/>
        </w:rPr>
        <w:t> </w:t>
      </w:r>
      <w:r>
        <w:rPr>
          <w:spacing w:val="-1"/>
        </w:rPr>
        <w:t>петлей</w:t>
      </w:r>
      <w:r>
        <w:rPr>
          <w:spacing w:val="23"/>
        </w:rPr>
        <w:t> </w:t>
      </w:r>
      <w:r>
        <w:rPr/>
        <w:t>(проволока</w:t>
      </w:r>
      <w:r>
        <w:rPr>
          <w:spacing w:val="23"/>
        </w:rPr>
        <w:t> </w:t>
      </w:r>
      <w:r>
        <w:rPr>
          <w:spacing w:val="-1"/>
        </w:rPr>
        <w:t>серкляжная)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57"/>
        </w:rPr>
        <w:t> </w:t>
      </w:r>
      <w:r>
        <w:rPr/>
        <w:t>стягивающим</w:t>
      </w:r>
      <w:r>
        <w:rPr>
          <w:spacing w:val="-4"/>
        </w:rPr>
        <w:t> </w:t>
      </w:r>
      <w:r>
        <w:rPr/>
        <w:t>винтом</w:t>
      </w:r>
      <w:r>
        <w:rPr>
          <w:spacing w:val="-5"/>
        </w:rPr>
        <w:t> </w:t>
      </w:r>
      <w:r>
        <w:rPr>
          <w:spacing w:val="-2"/>
        </w:rPr>
        <w:t>(винт </w:t>
      </w:r>
      <w:r>
        <w:rPr>
          <w:spacing w:val="-1"/>
        </w:rPr>
        <w:t>компрессионный);</w:t>
      </w:r>
      <w:r>
        <w:rPr/>
      </w: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359" w:lineRule="auto" w:before="23" w:after="0"/>
        <w:ind w:left="953" w:right="105" w:hanging="285"/>
        <w:jc w:val="both"/>
      </w:pPr>
      <w:r>
        <w:rPr>
          <w:rFonts w:ascii="Times New Roman" w:hAnsi="Times New Roman"/>
        </w:rPr>
        <w:t>Тип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накостный</w:t>
      </w:r>
      <w:r>
        <w:rPr>
          <w:spacing w:val="2"/>
        </w:rPr>
        <w:t> </w:t>
      </w:r>
      <w:r>
        <w:rPr>
          <w:spacing w:val="-1"/>
        </w:rPr>
        <w:t>остеосинтез</w:t>
      </w:r>
      <w:r>
        <w:rPr>
          <w:spacing w:val="3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применением</w:t>
      </w:r>
      <w:r>
        <w:rPr/>
        <w:t> </w:t>
      </w:r>
      <w:r>
        <w:rPr>
          <w:spacing w:val="-1"/>
        </w:rPr>
        <w:t>техники</w:t>
      </w:r>
      <w:r>
        <w:rPr>
          <w:spacing w:val="4"/>
        </w:rPr>
        <w:t> </w:t>
      </w:r>
      <w:r>
        <w:rPr>
          <w:spacing w:val="-1"/>
        </w:rPr>
        <w:t>анатомичной</w:t>
      </w:r>
      <w:r>
        <w:rPr>
          <w:spacing w:val="1"/>
        </w:rPr>
        <w:t> </w:t>
      </w:r>
      <w:r>
        <w:rPr>
          <w:spacing w:val="-1"/>
        </w:rPr>
        <w:t>репозиции</w:t>
      </w:r>
      <w:r>
        <w:rPr>
          <w:spacing w:val="3"/>
        </w:rPr>
        <w:t> </w:t>
      </w:r>
      <w:r>
        <w:rPr/>
        <w:t>и</w:t>
      </w:r>
      <w:r>
        <w:rPr>
          <w:spacing w:val="93"/>
        </w:rPr>
        <w:t> </w:t>
      </w:r>
      <w:r>
        <w:rPr>
          <w:spacing w:val="-1"/>
        </w:rPr>
        <w:t>межфрагментарной</w:t>
      </w:r>
      <w:r>
        <w:rPr>
          <w:spacing w:val="56"/>
        </w:rPr>
        <w:t> </w:t>
      </w:r>
      <w:r>
        <w:rPr>
          <w:spacing w:val="-1"/>
        </w:rPr>
        <w:t>компрессии</w:t>
      </w:r>
      <w:r>
        <w:rPr>
          <w:spacing w:val="57"/>
        </w:rPr>
        <w:t> </w:t>
      </w:r>
      <w:r>
        <w:rPr>
          <w:spacing w:val="-1"/>
        </w:rPr>
        <w:t>стягивающим</w:t>
      </w:r>
      <w:r>
        <w:rPr>
          <w:spacing w:val="53"/>
        </w:rPr>
        <w:t> </w:t>
      </w:r>
      <w:r>
        <w:rPr/>
        <w:t>винтом</w:t>
      </w:r>
      <w:r>
        <w:rPr>
          <w:spacing w:val="51"/>
        </w:rPr>
        <w:t> </w:t>
      </w:r>
      <w:r>
        <w:rPr/>
        <w:t>при</w:t>
      </w:r>
      <w:r>
        <w:rPr>
          <w:spacing w:val="54"/>
        </w:rPr>
        <w:t> </w:t>
      </w:r>
      <w:r>
        <w:rPr/>
        <w:t>простом</w:t>
      </w:r>
      <w:r>
        <w:rPr>
          <w:spacing w:val="53"/>
        </w:rPr>
        <w:t> </w:t>
      </w:r>
      <w:r>
        <w:rPr>
          <w:spacing w:val="-1"/>
        </w:rPr>
        <w:t>(косом</w:t>
      </w:r>
      <w:r>
        <w:rPr>
          <w:spacing w:val="55"/>
        </w:rPr>
        <w:t> </w:t>
      </w:r>
      <w:r>
        <w:rPr/>
        <w:t>или</w:t>
      </w:r>
      <w:r>
        <w:rPr>
          <w:spacing w:val="77"/>
        </w:rPr>
        <w:t> </w:t>
      </w:r>
      <w:r>
        <w:rPr/>
        <w:t>спиралевидном)</w:t>
      </w:r>
      <w:r>
        <w:rPr>
          <w:spacing w:val="4"/>
        </w:rPr>
        <w:t> </w:t>
      </w:r>
      <w:r>
        <w:rPr>
          <w:spacing w:val="-1"/>
        </w:rPr>
        <w:t>переломе</w:t>
      </w:r>
      <w:r>
        <w:rPr>
          <w:spacing w:val="9"/>
        </w:rPr>
        <w:t> </w:t>
      </w:r>
      <w:r>
        <w:rPr/>
        <w:t>или</w:t>
      </w:r>
      <w:r>
        <w:rPr>
          <w:spacing w:val="11"/>
        </w:rPr>
        <w:t> </w:t>
      </w:r>
      <w:r>
        <w:rPr>
          <w:spacing w:val="-1"/>
        </w:rPr>
        <w:t>шинированием</w:t>
      </w:r>
      <w:r>
        <w:rPr>
          <w:spacing w:val="6"/>
        </w:rPr>
        <w:t> </w:t>
      </w:r>
      <w:r>
        <w:rPr/>
        <w:t>на</w:t>
      </w:r>
      <w:r>
        <w:rPr>
          <w:spacing w:val="9"/>
        </w:rPr>
        <w:t> </w:t>
      </w:r>
      <w:r>
        <w:rPr/>
        <w:t>пластине</w:t>
      </w:r>
      <w:r>
        <w:rPr>
          <w:spacing w:val="6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многооскольчатом</w:t>
      </w:r>
      <w:r>
        <w:rPr>
          <w:spacing w:val="68"/>
          <w:w w:val="99"/>
        </w:rPr>
        <w:t> </w:t>
      </w:r>
      <w:r>
        <w:rPr/>
        <w:t>переломе</w:t>
      </w:r>
      <w:r>
        <w:rPr>
          <w:spacing w:val="-7"/>
        </w:rPr>
        <w:t> </w:t>
      </w:r>
      <w:r>
        <w:rPr/>
        <w:t>или</w:t>
      </w:r>
      <w:r>
        <w:rPr>
          <w:spacing w:val="-4"/>
        </w:rPr>
        <w:t> </w:t>
      </w:r>
      <w:r>
        <w:rPr/>
        <w:t>плохом</w:t>
      </w:r>
      <w:r>
        <w:rPr>
          <w:spacing w:val="-6"/>
        </w:rPr>
        <w:t> </w:t>
      </w:r>
      <w:r>
        <w:rPr>
          <w:spacing w:val="-1"/>
        </w:rPr>
        <w:t>качестве</w:t>
      </w:r>
      <w:r>
        <w:rPr>
          <w:spacing w:val="-7"/>
        </w:rPr>
        <w:t> </w:t>
      </w:r>
      <w:r>
        <w:rPr/>
        <w:t>кости</w:t>
      </w:r>
      <w:r>
        <w:rPr>
          <w:spacing w:val="-1"/>
        </w:rPr>
        <w:t> (остеопороз);</w:t>
      </w:r>
      <w:r>
        <w:rPr/>
      </w:r>
    </w:p>
    <w:p>
      <w:pPr>
        <w:pStyle w:val="BodyText"/>
        <w:numPr>
          <w:ilvl w:val="2"/>
          <w:numId w:val="12"/>
        </w:numPr>
        <w:tabs>
          <w:tab w:pos="954" w:val="left" w:leader="none"/>
        </w:tabs>
        <w:spacing w:line="359" w:lineRule="auto" w:before="23" w:after="0"/>
        <w:ind w:left="953" w:right="105" w:hanging="285"/>
        <w:jc w:val="both"/>
      </w:pPr>
      <w:r>
        <w:rPr>
          <w:rFonts w:ascii="Times New Roman" w:hAnsi="Times New Roman"/>
        </w:rPr>
        <w:t>Тип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38"/>
        </w:rPr>
        <w:t> </w:t>
      </w:r>
      <w:r>
        <w:rPr/>
        <w:t>накостный</w:t>
      </w:r>
      <w:r>
        <w:rPr>
          <w:spacing w:val="38"/>
        </w:rPr>
        <w:t> </w:t>
      </w:r>
      <w:r>
        <w:rPr>
          <w:spacing w:val="-1"/>
        </w:rPr>
        <w:t>остеосинтез</w:t>
      </w:r>
      <w:r>
        <w:rPr>
          <w:spacing w:val="35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переломе,</w:t>
      </w:r>
      <w:r>
        <w:rPr>
          <w:spacing w:val="38"/>
        </w:rPr>
        <w:t> </w:t>
      </w:r>
      <w:r>
        <w:rPr/>
        <w:t>который</w:t>
      </w:r>
      <w:r>
        <w:rPr>
          <w:spacing w:val="40"/>
        </w:rPr>
        <w:t> </w:t>
      </w:r>
      <w:r>
        <w:rPr>
          <w:spacing w:val="-1"/>
        </w:rPr>
        <w:t>локализуется</w:t>
      </w:r>
      <w:r>
        <w:rPr>
          <w:spacing w:val="38"/>
        </w:rPr>
        <w:t> </w:t>
      </w:r>
      <w:r>
        <w:rPr/>
        <w:t>в</w:t>
      </w:r>
      <w:r>
        <w:rPr>
          <w:spacing w:val="34"/>
        </w:rPr>
        <w:t> </w:t>
      </w:r>
      <w:r>
        <w:rPr/>
        <w:t>нижней</w:t>
      </w:r>
      <w:r>
        <w:rPr>
          <w:spacing w:val="64"/>
        </w:rPr>
        <w:t> </w:t>
      </w:r>
      <w:r>
        <w:rPr/>
        <w:t>трети</w:t>
      </w:r>
      <w:r>
        <w:rPr>
          <w:spacing w:val="-1"/>
        </w:rPr>
        <w:t> МБК.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153" w:after="0"/>
        <w:ind w:left="101" w:right="104" w:firstLine="427"/>
        <w:jc w:val="both"/>
      </w:pPr>
      <w:r>
        <w:rPr>
          <w:spacing w:val="-1"/>
        </w:rPr>
        <w:t>Взрослым</w:t>
      </w:r>
      <w:r>
        <w:rPr>
          <w:spacing w:val="32"/>
        </w:rPr>
        <w:t> </w:t>
      </w:r>
      <w:r>
        <w:rPr/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/>
        <w:t>переломами</w:t>
      </w:r>
      <w:r>
        <w:rPr>
          <w:spacing w:val="33"/>
        </w:rPr>
        <w:t> </w:t>
      </w:r>
      <w:r>
        <w:rPr/>
        <w:t>лодыжек</w:t>
      </w:r>
      <w:r>
        <w:rPr>
          <w:spacing w:val="33"/>
        </w:rPr>
        <w:t> </w:t>
      </w:r>
      <w:r>
        <w:rPr/>
        <w:t>с</w:t>
      </w:r>
      <w:r>
        <w:rPr>
          <w:spacing w:val="32"/>
        </w:rPr>
        <w:t> </w:t>
      </w:r>
      <w:r>
        <w:rPr/>
        <w:t>целью</w:t>
      </w:r>
      <w:r>
        <w:rPr>
          <w:spacing w:val="33"/>
        </w:rPr>
        <w:t> </w:t>
      </w:r>
      <w:r>
        <w:rPr/>
        <w:t>создания</w:t>
      </w:r>
      <w:r>
        <w:rPr>
          <w:spacing w:val="32"/>
        </w:rPr>
        <w:t> </w:t>
      </w:r>
      <w:r>
        <w:rPr>
          <w:spacing w:val="-1"/>
        </w:rPr>
        <w:t>условий</w:t>
      </w:r>
      <w:r>
        <w:rPr>
          <w:spacing w:val="34"/>
        </w:rPr>
        <w:t> </w:t>
      </w:r>
      <w:r>
        <w:rPr/>
        <w:t>для</w:t>
      </w:r>
      <w:r>
        <w:rPr>
          <w:spacing w:val="28"/>
          <w:w w:val="99"/>
        </w:rPr>
        <w:t> </w:t>
      </w:r>
      <w:r>
        <w:rPr/>
        <w:t>консолидации</w:t>
      </w:r>
      <w:r>
        <w:rPr>
          <w:spacing w:val="1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>
          <w:rFonts w:ascii="Times New Roman" w:hAnsi="Times New Roman"/>
        </w:rPr>
        <w:t>рекомендован </w:t>
      </w:r>
      <w:r>
        <w:rPr/>
        <w:t>остеосинтез</w:t>
      </w:r>
      <w:r>
        <w:rPr>
          <w:spacing w:val="2"/>
        </w:rPr>
        <w:t> </w:t>
      </w:r>
      <w:r>
        <w:rPr>
          <w:spacing w:val="-1"/>
        </w:rPr>
        <w:t>латеральной</w:t>
      </w:r>
      <w:r>
        <w:rPr>
          <w:spacing w:val="2"/>
        </w:rPr>
        <w:t> </w:t>
      </w:r>
      <w:r>
        <w:rPr>
          <w:spacing w:val="-1"/>
        </w:rPr>
        <w:t>лодыжки</w:t>
      </w:r>
      <w:r>
        <w:rPr>
          <w:spacing w:val="3"/>
        </w:rPr>
        <w:t> </w:t>
      </w:r>
      <w:r>
        <w:rPr>
          <w:spacing w:val="-1"/>
        </w:rPr>
        <w:t>из</w:t>
      </w:r>
      <w:r>
        <w:rPr>
          <w:spacing w:val="43"/>
        </w:rPr>
        <w:t> </w:t>
      </w:r>
      <w:r>
        <w:rPr/>
        <w:t>переднелатерального</w:t>
      </w:r>
      <w:r>
        <w:rPr>
          <w:spacing w:val="45"/>
        </w:rPr>
        <w:t> </w:t>
      </w:r>
      <w:r>
        <w:rPr>
          <w:spacing w:val="-1"/>
        </w:rPr>
        <w:t>хирургического</w:t>
      </w:r>
      <w:r>
        <w:rPr>
          <w:spacing w:val="46"/>
        </w:rPr>
        <w:t> </w:t>
      </w:r>
      <w:r>
        <w:rPr/>
        <w:t>доступа</w:t>
      </w:r>
      <w:r>
        <w:rPr>
          <w:spacing w:val="47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необходимости</w:t>
      </w:r>
      <w:r>
        <w:rPr>
          <w:spacing w:val="47"/>
        </w:rPr>
        <w:t> </w:t>
      </w:r>
      <w:r>
        <w:rPr>
          <w:spacing w:val="-1"/>
        </w:rPr>
        <w:t>ревизии</w:t>
      </w:r>
      <w:r>
        <w:rPr>
          <w:spacing w:val="44"/>
        </w:rPr>
        <w:t> </w:t>
      </w:r>
      <w:r>
        <w:rPr/>
        <w:t>передней</w:t>
      </w:r>
      <w:r>
        <w:rPr>
          <w:spacing w:val="48"/>
        </w:rPr>
        <w:t> </w:t>
      </w:r>
      <w:r>
        <w:rPr/>
        <w:t>порции</w:t>
      </w:r>
      <w:r>
        <w:rPr>
          <w:spacing w:val="-1"/>
        </w:rPr>
        <w:t> ДМБС,</w:t>
      </w:r>
      <w:r>
        <w:rPr>
          <w:spacing w:val="-3"/>
        </w:rPr>
        <w:t> </w:t>
      </w:r>
      <w:r>
        <w:rPr/>
        <w:t>а</w:t>
      </w:r>
      <w:r>
        <w:rPr>
          <w:spacing w:val="-3"/>
        </w:rPr>
        <w:t> </w:t>
      </w:r>
      <w:r>
        <w:rPr/>
        <w:t>также</w:t>
      </w:r>
      <w:r>
        <w:rPr>
          <w:spacing w:val="-3"/>
        </w:rPr>
        <w:t> </w:t>
      </w:r>
      <w:r>
        <w:rPr>
          <w:spacing w:val="-1"/>
        </w:rPr>
        <w:t>сочетании</w:t>
      </w:r>
      <w:r>
        <w:rPr/>
        <w:t> с</w:t>
      </w:r>
      <w:r>
        <w:rPr>
          <w:spacing w:val="-6"/>
        </w:rPr>
        <w:t> </w:t>
      </w:r>
      <w:r>
        <w:rPr>
          <w:spacing w:val="-1"/>
        </w:rPr>
        <w:t>переломом</w:t>
      </w:r>
      <w:r>
        <w:rPr>
          <w:spacing w:val="-2"/>
        </w:rPr>
        <w:t> </w:t>
      </w:r>
      <w:r>
        <w:rPr>
          <w:spacing w:val="-1"/>
        </w:rPr>
        <w:t>бугорка</w:t>
      </w:r>
      <w:r>
        <w:rPr>
          <w:spacing w:val="-3"/>
        </w:rPr>
        <w:t> </w:t>
      </w:r>
      <w:r>
        <w:rPr/>
        <w:t>Тилло-Шапута</w:t>
      </w:r>
      <w:r>
        <w:rPr>
          <w:spacing w:val="-2"/>
        </w:rPr>
        <w:t> ББК </w:t>
      </w:r>
      <w:r>
        <w:rPr/>
        <w:t>[144].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151" w:after="0"/>
        <w:ind w:left="101" w:right="107" w:firstLine="427"/>
        <w:jc w:val="both"/>
      </w:pPr>
      <w:r>
        <w:rPr>
          <w:spacing w:val="-5"/>
        </w:rPr>
        <w:t>В</w:t>
      </w:r>
      <w:r>
        <w:rPr>
          <w:spacing w:val="-4"/>
        </w:rPr>
        <w:t>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24"/>
        </w:rPr>
        <w:t> </w:t>
      </w: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35"/>
        </w:rPr>
        <w:t> </w:t>
      </w:r>
      <w:r>
        <w:rPr/>
        <w:t>переломами</w:t>
      </w:r>
      <w:r>
        <w:rPr>
          <w:spacing w:val="37"/>
        </w:rPr>
        <w:t> </w:t>
      </w:r>
      <w:r>
        <w:rPr/>
        <w:t>лодыжек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целью</w:t>
      </w:r>
      <w:r>
        <w:rPr>
          <w:spacing w:val="37"/>
        </w:rPr>
        <w:t> </w:t>
      </w:r>
      <w:r>
        <w:rPr/>
        <w:t>создания</w:t>
      </w:r>
      <w:r>
        <w:rPr>
          <w:spacing w:val="39"/>
        </w:rPr>
        <w:t> </w:t>
      </w:r>
      <w:r>
        <w:rPr>
          <w:spacing w:val="-2"/>
        </w:rPr>
        <w:t>условий</w:t>
      </w:r>
      <w:r>
        <w:rPr>
          <w:spacing w:val="41"/>
        </w:rPr>
        <w:t> </w:t>
      </w:r>
      <w:r>
        <w:rPr/>
        <w:t>для</w:t>
      </w:r>
      <w:r>
        <w:rPr>
          <w:spacing w:val="30"/>
          <w:w w:val="99"/>
        </w:rPr>
        <w:t> </w:t>
      </w:r>
      <w:r>
        <w:rPr/>
        <w:t>консолидации</w:t>
      </w:r>
      <w:r>
        <w:rPr>
          <w:spacing w:val="1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рекомендован </w:t>
      </w:r>
      <w:r>
        <w:rPr/>
        <w:t>остеосинтез</w:t>
      </w:r>
      <w:r>
        <w:rPr>
          <w:spacing w:val="2"/>
        </w:rPr>
        <w:t> </w:t>
      </w:r>
      <w:r>
        <w:rPr>
          <w:spacing w:val="-1"/>
        </w:rPr>
        <w:t>латеральной</w:t>
      </w:r>
      <w:r>
        <w:rPr>
          <w:spacing w:val="2"/>
        </w:rPr>
        <w:t> </w:t>
      </w:r>
      <w:r>
        <w:rPr>
          <w:spacing w:val="-1"/>
        </w:rPr>
        <w:t>лодыжки</w:t>
      </w:r>
      <w:r>
        <w:rPr>
          <w:spacing w:val="3"/>
        </w:rPr>
        <w:t> </w:t>
      </w:r>
      <w:r>
        <w:rPr>
          <w:spacing w:val="-1"/>
        </w:rPr>
        <w:t>из</w:t>
      </w:r>
      <w:r>
        <w:rPr>
          <w:spacing w:val="43"/>
        </w:rPr>
        <w:t> </w:t>
      </w:r>
      <w:r>
        <w:rPr/>
        <w:t>заднелатерального</w:t>
      </w:r>
      <w:r>
        <w:rPr>
          <w:spacing w:val="-4"/>
        </w:rPr>
        <w:t> </w:t>
      </w:r>
      <w:r>
        <w:rPr>
          <w:spacing w:val="-1"/>
        </w:rPr>
        <w:t>доступа</w:t>
      </w:r>
      <w:r>
        <w:rPr>
          <w:spacing w:val="-4"/>
        </w:rPr>
        <w:t> </w:t>
      </w:r>
      <w:r>
        <w:rPr/>
        <w:t>при</w:t>
      </w:r>
      <w:r>
        <w:rPr>
          <w:spacing w:val="-2"/>
        </w:rPr>
        <w:t> </w:t>
      </w:r>
      <w:r>
        <w:rPr/>
        <w:t>сочетанном</w:t>
      </w:r>
      <w:r>
        <w:rPr>
          <w:spacing w:val="-6"/>
        </w:rPr>
        <w:t> </w:t>
      </w:r>
      <w:r>
        <w:rPr/>
        <w:t>переломе</w:t>
      </w:r>
      <w:r>
        <w:rPr>
          <w:spacing w:val="-4"/>
        </w:rPr>
        <w:t> </w:t>
      </w:r>
      <w:r>
        <w:rPr/>
        <w:t>заднего</w:t>
      </w:r>
      <w:r>
        <w:rPr>
          <w:spacing w:val="-2"/>
        </w:rPr>
        <w:t> </w:t>
      </w:r>
      <w:r>
        <w:rPr/>
        <w:t>края</w:t>
      </w:r>
      <w:r>
        <w:rPr>
          <w:spacing w:val="-2"/>
        </w:rPr>
        <w:t> </w:t>
      </w:r>
      <w:r>
        <w:rPr/>
        <w:t>ББК</w:t>
      </w:r>
      <w:r>
        <w:rPr>
          <w:spacing w:val="-4"/>
        </w:rPr>
        <w:t> </w:t>
      </w:r>
      <w:r>
        <w:rPr>
          <w:spacing w:val="-1"/>
        </w:rPr>
        <w:t>(«задней</w:t>
      </w:r>
      <w:r>
        <w:rPr>
          <w:spacing w:val="-3"/>
        </w:rPr>
        <w:t> </w:t>
      </w:r>
      <w:r>
        <w:rPr/>
        <w:t>лодыжки,</w:t>
      </w:r>
      <w:r>
        <w:rPr>
          <w:spacing w:val="24"/>
        </w:rPr>
        <w:t> </w:t>
      </w:r>
      <w:r>
        <w:rPr>
          <w:spacing w:val="-1"/>
        </w:rPr>
        <w:t>фрагмента</w:t>
      </w:r>
      <w:r>
        <w:rPr>
          <w:spacing w:val="-2"/>
        </w:rPr>
        <w:t> </w:t>
      </w:r>
      <w:r>
        <w:rPr/>
        <w:t>Volkmann’s»)</w:t>
      </w:r>
      <w:r>
        <w:rPr>
          <w:spacing w:val="-5"/>
        </w:rPr>
        <w:t> </w:t>
      </w:r>
      <w:r>
        <w:rPr/>
        <w:t>и </w:t>
      </w:r>
      <w:r>
        <w:rPr>
          <w:spacing w:val="-1"/>
        </w:rPr>
        <w:t>наличии</w:t>
      </w:r>
      <w:r>
        <w:rPr>
          <w:spacing w:val="1"/>
        </w:rPr>
        <w:t> </w:t>
      </w:r>
      <w:r>
        <w:rPr>
          <w:spacing w:val="-1"/>
        </w:rPr>
        <w:t>показаний</w:t>
      </w:r>
      <w:r>
        <w:rPr>
          <w:spacing w:val="-5"/>
        </w:rPr>
        <w:t> </w:t>
      </w:r>
      <w:r>
        <w:rPr/>
        <w:t>к его</w:t>
      </w:r>
      <w:r>
        <w:rPr>
          <w:spacing w:val="-5"/>
        </w:rPr>
        <w:t> </w:t>
      </w:r>
      <w:r>
        <w:rPr>
          <w:spacing w:val="-1"/>
        </w:rPr>
        <w:t>фиксации</w:t>
      </w:r>
      <w:r>
        <w:rPr>
          <w:spacing w:val="1"/>
        </w:rPr>
        <w:t> </w:t>
      </w:r>
      <w:r>
        <w:rPr/>
        <w:t>[3,</w:t>
      </w:r>
      <w:r>
        <w:rPr>
          <w:spacing w:val="-2"/>
        </w:rPr>
        <w:t> </w:t>
      </w:r>
      <w:r>
        <w:rPr/>
        <w:t>6,</w:t>
      </w:r>
      <w:r>
        <w:rPr>
          <w:spacing w:val="-2"/>
        </w:rPr>
        <w:t> </w:t>
      </w:r>
      <w:r>
        <w:rPr>
          <w:spacing w:val="-1"/>
        </w:rPr>
        <w:t>22,</w:t>
      </w:r>
      <w:r>
        <w:rPr>
          <w:spacing w:val="-2"/>
        </w:rPr>
        <w:t> </w:t>
      </w:r>
      <w:r>
        <w:rPr/>
        <w:t>23,</w:t>
      </w:r>
      <w:r>
        <w:rPr>
          <w:spacing w:val="-1"/>
        </w:rPr>
        <w:t> </w:t>
      </w:r>
      <w:r>
        <w:rPr/>
        <w:t>53,</w:t>
      </w:r>
      <w:r>
        <w:rPr>
          <w:spacing w:val="-2"/>
        </w:rPr>
        <w:t> </w:t>
      </w:r>
      <w:r>
        <w:rPr/>
        <w:t>67].</w:t>
      </w:r>
    </w:p>
    <w:p>
      <w:pPr>
        <w:pStyle w:val="BodyText"/>
        <w:spacing w:line="240" w:lineRule="auto" w:before="11"/>
        <w:ind w:left="528" w:right="94" w:hanging="4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spacing w:line="360" w:lineRule="auto" w:before="132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накостного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возможна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различной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ормы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конфигурации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висимос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типа,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локализации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1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предпочтений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1/3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трубки,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пластина,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прям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малая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пластина,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омическ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предизогнутая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предизогну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7"/>
          <w:w w:val="112"/>
        </w:rPr>
        <w:t> </w:t>
      </w:r>
      <w:r>
        <w:rPr>
          <w:rFonts w:ascii="Times New Roman" w:hAnsi="Times New Roman" w:cs="Times New Roman" w:eastAsia="Times New Roman"/>
        </w:rPr>
        <w:t>наружную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одыж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).</w:t>
      </w:r>
    </w:p>
    <w:p>
      <w:pPr>
        <w:pStyle w:val="BodyText"/>
        <w:spacing w:line="360" w:lineRule="auto" w:before="4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малоинвазивного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накостного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</w:rPr>
        <w:t>многооскольчатом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переломе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под  контролем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интраоперационной</w:t>
      </w:r>
      <w:r>
        <w:rPr>
          <w:rFonts w:ascii="Times New Roman" w:hAnsi="Times New Roman"/>
          <w:spacing w:val="23"/>
          <w:w w:val="9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интрамедуллярного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</w:rPr>
        <w:t>оскольчатом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индивидуальных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хирурга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5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7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Кр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адекватности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репозиции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латеральной 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одыж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полное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анатомии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простом переломе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длины,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оси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0"/>
          <w:w w:val="9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ротационного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оскольчатом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3"/>
          <w:pgSz w:w="11910" w:h="16840"/>
          <w:pgMar w:footer="759" w:header="0" w:top="1340" w:bottom="940" w:left="1600" w:right="740"/>
          <w:pgNumType w:start="30"/>
        </w:sectPr>
      </w:pPr>
    </w:p>
    <w:p>
      <w:pPr>
        <w:pStyle w:val="BodyText"/>
        <w:numPr>
          <w:ilvl w:val="2"/>
          <w:numId w:val="14"/>
        </w:numPr>
        <w:tabs>
          <w:tab w:pos="1069" w:val="left" w:leader="none"/>
        </w:tabs>
        <w:spacing w:line="240" w:lineRule="auto" w:before="40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Остеосинтез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иа</w:t>
      </w:r>
      <w:r>
        <w:rPr>
          <w:rFonts w:ascii="Times New Roman" w:hAnsi="Times New Roman"/>
          <w:spacing w:val="-2"/>
          <w:w w:val="105"/>
          <w:u w:val="thick" w:color="000000"/>
        </w:rPr>
        <w:t>ль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лодыжки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восс</w:t>
      </w:r>
      <w:r>
        <w:rPr>
          <w:rFonts w:ascii="Times New Roman" w:hAnsi="Times New Roman"/>
          <w:spacing w:val="-1"/>
          <w:w w:val="105"/>
          <w:u w:val="thick" w:color="000000"/>
        </w:rPr>
        <w:t>тан</w:t>
      </w:r>
      <w:r>
        <w:rPr>
          <w:rFonts w:ascii="Times New Roman" w:hAnsi="Times New Roman"/>
          <w:spacing w:val="-2"/>
          <w:w w:val="105"/>
          <w:u w:val="thick" w:color="000000"/>
        </w:rPr>
        <w:t>овле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дель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ов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связки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9" w:lineRule="auto" w:before="151" w:after="0"/>
        <w:ind w:left="101" w:right="104" w:firstLine="0"/>
        <w:jc w:val="both"/>
      </w:pPr>
      <w:r>
        <w:rPr>
          <w:spacing w:val="-5"/>
        </w:rPr>
        <w:t>В</w:t>
      </w:r>
      <w:r>
        <w:rPr>
          <w:spacing w:val="-4"/>
        </w:rPr>
        <w:t>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24"/>
        </w:rPr>
        <w:t> </w:t>
      </w: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35"/>
        </w:rPr>
        <w:t> </w:t>
      </w:r>
      <w:r>
        <w:rPr/>
        <w:t>переломами</w:t>
      </w:r>
      <w:r>
        <w:rPr>
          <w:spacing w:val="37"/>
        </w:rPr>
        <w:t> </w:t>
      </w:r>
      <w:r>
        <w:rPr/>
        <w:t>лодыжек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целью</w:t>
      </w:r>
      <w:r>
        <w:rPr>
          <w:spacing w:val="37"/>
        </w:rPr>
        <w:t> </w:t>
      </w:r>
      <w:r>
        <w:rPr/>
        <w:t>создания</w:t>
      </w:r>
      <w:r>
        <w:rPr>
          <w:spacing w:val="40"/>
        </w:rPr>
        <w:t> </w:t>
      </w:r>
      <w:r>
        <w:rPr>
          <w:spacing w:val="-2"/>
        </w:rPr>
        <w:t>условий</w:t>
      </w:r>
      <w:r>
        <w:rPr>
          <w:spacing w:val="40"/>
        </w:rPr>
        <w:t> </w:t>
      </w:r>
      <w:r>
        <w:rPr/>
        <w:t>для</w:t>
      </w:r>
      <w:r>
        <w:rPr>
          <w:spacing w:val="30"/>
          <w:w w:val="99"/>
        </w:rPr>
        <w:t> </w:t>
      </w:r>
      <w:r>
        <w:rPr/>
        <w:t>консолидации</w:t>
      </w:r>
      <w:r>
        <w:rPr>
          <w:spacing w:val="16"/>
        </w:rPr>
        <w:t> </w:t>
      </w:r>
      <w:r>
        <w:rPr>
          <w:spacing w:val="-1"/>
        </w:rPr>
        <w:t>перелома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17"/>
        </w:rPr>
        <w:t> </w:t>
      </w:r>
      <w:r>
        <w:rPr/>
        <w:t>остеосинтез</w:t>
      </w:r>
      <w:r>
        <w:rPr>
          <w:spacing w:val="15"/>
        </w:rPr>
        <w:t> </w:t>
      </w:r>
      <w:r>
        <w:rPr>
          <w:spacing w:val="-1"/>
        </w:rPr>
        <w:t>медиальной</w:t>
      </w:r>
      <w:r>
        <w:rPr>
          <w:spacing w:val="19"/>
        </w:rPr>
        <w:t> </w:t>
      </w:r>
      <w:r>
        <w:rPr>
          <w:spacing w:val="-1"/>
        </w:rPr>
        <w:t>лодыжки</w:t>
      </w:r>
      <w:r>
        <w:rPr>
          <w:spacing w:val="20"/>
        </w:rPr>
        <w:t> </w:t>
      </w:r>
      <w:r>
        <w:rPr>
          <w:spacing w:val="-1"/>
        </w:rPr>
        <w:t>из</w:t>
      </w:r>
      <w:r>
        <w:rPr>
          <w:spacing w:val="16"/>
        </w:rPr>
        <w:t> </w:t>
      </w:r>
      <w:r>
        <w:rPr/>
        <w:t>медиального</w:t>
      </w:r>
      <w:r>
        <w:rPr>
          <w:spacing w:val="45"/>
        </w:rPr>
        <w:t> </w:t>
      </w:r>
      <w:r>
        <w:rPr>
          <w:spacing w:val="-1"/>
        </w:rPr>
        <w:t>доступа</w:t>
      </w:r>
      <w:r>
        <w:rPr>
          <w:spacing w:val="-3"/>
        </w:rPr>
        <w:t> </w:t>
      </w:r>
      <w:r>
        <w:rPr/>
        <w:t>при наличии</w:t>
      </w:r>
      <w:r>
        <w:rPr>
          <w:spacing w:val="1"/>
        </w:rPr>
        <w:t> </w:t>
      </w:r>
      <w:r>
        <w:rPr/>
        <w:t>ее</w:t>
      </w:r>
      <w:r>
        <w:rPr>
          <w:spacing w:val="-8"/>
        </w:rPr>
        <w:t> </w:t>
      </w:r>
      <w:r>
        <w:rPr>
          <w:spacing w:val="-1"/>
        </w:rPr>
        <w:t>перелома</w:t>
      </w:r>
      <w:r>
        <w:rPr>
          <w:spacing w:val="-2"/>
        </w:rPr>
        <w:t> </w:t>
      </w:r>
      <w:r>
        <w:rPr/>
        <w:t>со</w:t>
      </w:r>
      <w:r>
        <w:rPr>
          <w:spacing w:val="-2"/>
        </w:rPr>
        <w:t> </w:t>
      </w:r>
      <w:r>
        <w:rPr/>
        <w:t>смещением</w:t>
      </w:r>
      <w:r>
        <w:rPr>
          <w:spacing w:val="-2"/>
        </w:rPr>
        <w:t> </w:t>
      </w:r>
      <w:r>
        <w:rPr/>
        <w:t>отломков</w:t>
      </w:r>
      <w:r>
        <w:rPr>
          <w:spacing w:val="-3"/>
        </w:rPr>
        <w:t> </w:t>
      </w:r>
      <w:r>
        <w:rPr/>
        <w:t>[3,</w:t>
      </w:r>
      <w:r>
        <w:rPr>
          <w:spacing w:val="-2"/>
        </w:rPr>
        <w:t> </w:t>
      </w:r>
      <w:r>
        <w:rPr/>
        <w:t>22,</w:t>
      </w:r>
      <w:r>
        <w:rPr>
          <w:spacing w:val="-2"/>
        </w:rPr>
        <w:t> </w:t>
      </w:r>
      <w:r>
        <w:rPr/>
        <w:t>68,</w:t>
      </w:r>
      <w:r>
        <w:rPr>
          <w:spacing w:val="-2"/>
        </w:rPr>
        <w:t> </w:t>
      </w:r>
      <w:r>
        <w:rPr>
          <w:spacing w:val="-1"/>
        </w:rPr>
        <w:t>70].</w:t>
      </w:r>
    </w:p>
    <w:p>
      <w:pPr>
        <w:pStyle w:val="BodyText"/>
        <w:spacing w:line="240" w:lineRule="auto" w:before="12"/>
        <w:ind w:left="528" w:right="94" w:hanging="4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spacing w:line="360" w:lineRule="auto" w:before="132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Комментарии.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одыж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интерпозиции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мя</w:t>
      </w:r>
      <w:r>
        <w:rPr>
          <w:rFonts w:ascii="Times New Roman" w:hAnsi="Times New Roman"/>
          <w:spacing w:val="-2"/>
        </w:rPr>
        <w:t>гких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(фра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надкостницы,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линии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перелома.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анатомичная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репозиция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«з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бе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бе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  <w:w w:val="93"/>
        </w:rPr>
        <w:t> </w:t>
      </w:r>
      <w:r>
        <w:rPr>
          <w:rFonts w:ascii="Times New Roman" w:hAnsi="Times New Roman"/>
        </w:rPr>
        <w:t>фиксация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применением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хники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стягивающего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межфра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збежа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вторичного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ротационного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показана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винтов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</w:rPr>
        <w:t>одного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одно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пиц</w:t>
      </w:r>
      <w:r>
        <w:rPr>
          <w:rFonts w:ascii="Times New Roman" w:hAnsi="Times New Roman"/>
          <w:spacing w:val="-1"/>
        </w:rPr>
        <w:t>ы.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оскольчатом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медиальной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</w:rPr>
        <w:t>возможна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фиксация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двумя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пиц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стягивающей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проволочной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4"/>
          <w:w w:val="93"/>
        </w:rPr>
        <w:t> 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яж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вертикальном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накостного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опорной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пластиной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стя</w:t>
      </w:r>
      <w:r>
        <w:rPr>
          <w:rFonts w:ascii="Times New Roman" w:hAnsi="Times New Roman"/>
          <w:spacing w:val="-2"/>
        </w:rPr>
        <w:t>гив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винтами.</w:t>
      </w:r>
    </w:p>
    <w:p>
      <w:pPr>
        <w:pStyle w:val="BodyText"/>
        <w:numPr>
          <w:ilvl w:val="1"/>
          <w:numId w:val="15"/>
        </w:numPr>
        <w:tabs>
          <w:tab w:pos="810" w:val="left" w:leader="none"/>
        </w:tabs>
        <w:spacing w:line="359" w:lineRule="auto" w:before="23" w:after="0"/>
        <w:ind w:left="101" w:right="104" w:firstLine="427"/>
        <w:jc w:val="both"/>
      </w:pPr>
      <w:r>
        <w:rPr>
          <w:spacing w:val="-5"/>
        </w:rPr>
        <w:t>В</w:t>
      </w:r>
      <w:r>
        <w:rPr>
          <w:spacing w:val="-4"/>
        </w:rPr>
        <w:t>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24"/>
        </w:rPr>
        <w:t> </w:t>
      </w: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35"/>
        </w:rPr>
        <w:t> </w:t>
      </w:r>
      <w:r>
        <w:rPr/>
        <w:t>переломами</w:t>
      </w:r>
      <w:r>
        <w:rPr>
          <w:spacing w:val="37"/>
        </w:rPr>
        <w:t> </w:t>
      </w:r>
      <w:r>
        <w:rPr/>
        <w:t>лодыжек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целью</w:t>
      </w:r>
      <w:r>
        <w:rPr>
          <w:spacing w:val="37"/>
        </w:rPr>
        <w:t> </w:t>
      </w:r>
      <w:r>
        <w:rPr/>
        <w:t>создания</w:t>
      </w:r>
      <w:r>
        <w:rPr>
          <w:spacing w:val="40"/>
        </w:rPr>
        <w:t> </w:t>
      </w:r>
      <w:r>
        <w:rPr>
          <w:spacing w:val="-2"/>
        </w:rPr>
        <w:t>условий</w:t>
      </w:r>
      <w:r>
        <w:rPr>
          <w:spacing w:val="40"/>
        </w:rPr>
        <w:t> </w:t>
      </w:r>
      <w:r>
        <w:rPr/>
        <w:t>для</w:t>
      </w:r>
      <w:r>
        <w:rPr>
          <w:spacing w:val="30"/>
          <w:w w:val="99"/>
        </w:rPr>
        <w:t> </w:t>
      </w:r>
      <w:r>
        <w:rPr/>
        <w:t>консолидации</w:t>
      </w:r>
      <w:r>
        <w:rPr>
          <w:spacing w:val="10"/>
        </w:rPr>
        <w:t> </w:t>
      </w:r>
      <w:r>
        <w:rPr>
          <w:spacing w:val="-1"/>
        </w:rPr>
        <w:t>перелома</w:t>
      </w:r>
      <w:r>
        <w:rPr>
          <w:spacing w:val="9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10"/>
        </w:rPr>
        <w:t> </w:t>
      </w:r>
      <w:r>
        <w:rPr/>
        <w:t>остеосинтез</w:t>
      </w:r>
      <w:r>
        <w:rPr>
          <w:spacing w:val="9"/>
        </w:rPr>
        <w:t> </w:t>
      </w:r>
      <w:r>
        <w:rPr>
          <w:spacing w:val="-1"/>
        </w:rPr>
        <w:t>медиальной</w:t>
      </w:r>
      <w:r>
        <w:rPr>
          <w:spacing w:val="12"/>
        </w:rPr>
        <w:t> </w:t>
      </w:r>
      <w:r>
        <w:rPr>
          <w:spacing w:val="-1"/>
        </w:rPr>
        <w:t>лодыжки</w:t>
      </w:r>
      <w:r>
        <w:rPr>
          <w:spacing w:val="10"/>
        </w:rPr>
        <w:t> </w:t>
      </w:r>
      <w:r>
        <w:rPr>
          <w:spacing w:val="-1"/>
        </w:rPr>
        <w:t>из</w:t>
      </w:r>
      <w:r>
        <w:rPr>
          <w:spacing w:val="43"/>
        </w:rPr>
        <w:t> </w:t>
      </w:r>
      <w:r>
        <w:rPr/>
        <w:t>заднемедиального</w:t>
      </w:r>
      <w:r>
        <w:rPr>
          <w:spacing w:val="26"/>
        </w:rPr>
        <w:t> </w:t>
      </w:r>
      <w:r>
        <w:rPr>
          <w:spacing w:val="-1"/>
        </w:rPr>
        <w:t>доступа</w:t>
      </w:r>
      <w:r>
        <w:rPr>
          <w:spacing w:val="27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одновременном</w:t>
      </w:r>
      <w:r>
        <w:rPr>
          <w:spacing w:val="25"/>
        </w:rPr>
        <w:t> </w:t>
      </w:r>
      <w:r>
        <w:rPr/>
        <w:t>остеосинтезе</w:t>
      </w:r>
      <w:r>
        <w:rPr>
          <w:spacing w:val="27"/>
        </w:rPr>
        <w:t> </w:t>
      </w:r>
      <w:r>
        <w:rPr>
          <w:spacing w:val="-1"/>
        </w:rPr>
        <w:t>перелома</w:t>
      </w:r>
      <w:r>
        <w:rPr>
          <w:spacing w:val="26"/>
        </w:rPr>
        <w:t> </w:t>
      </w:r>
      <w:r>
        <w:rPr/>
        <w:t>заднего</w:t>
      </w:r>
      <w:r>
        <w:rPr>
          <w:spacing w:val="27"/>
        </w:rPr>
        <w:t> </w:t>
      </w:r>
      <w:r>
        <w:rPr/>
        <w:t>края</w:t>
      </w:r>
      <w:r>
        <w:rPr>
          <w:spacing w:val="25"/>
        </w:rPr>
        <w:t> </w:t>
      </w:r>
      <w:r>
        <w:rPr/>
        <w:t>ББК</w:t>
      </w:r>
      <w:r>
        <w:rPr>
          <w:spacing w:val="38"/>
          <w:w w:val="99"/>
        </w:rPr>
        <w:t> </w:t>
      </w:r>
      <w:r>
        <w:rPr/>
        <w:t>типа</w:t>
      </w:r>
      <w:r>
        <w:rPr>
          <w:spacing w:val="-5"/>
        </w:rPr>
        <w:t> </w:t>
      </w:r>
      <w:r>
        <w:rPr/>
        <w:t>3</w:t>
      </w:r>
      <w:r>
        <w:rPr>
          <w:spacing w:val="-1"/>
        </w:rPr>
        <w:t> </w:t>
      </w:r>
      <w:r>
        <w:rPr/>
        <w:t>по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Bartoníček</w:t>
      </w:r>
      <w:r>
        <w:rPr>
          <w:spacing w:val="-4"/>
        </w:rPr>
        <w:t> </w:t>
      </w:r>
      <w:r>
        <w:rPr/>
        <w:t>et</w:t>
      </w:r>
      <w:r>
        <w:rPr>
          <w:spacing w:val="-1"/>
        </w:rPr>
        <w:t> </w:t>
      </w:r>
      <w:r>
        <w:rPr/>
        <w:t>al.</w:t>
      </w:r>
      <w:r>
        <w:rPr>
          <w:spacing w:val="-1"/>
        </w:rPr>
        <w:t> </w:t>
      </w:r>
      <w:r>
        <w:rPr/>
        <w:t>[3,</w:t>
      </w:r>
      <w:r>
        <w:rPr>
          <w:spacing w:val="-1"/>
        </w:rPr>
        <w:t> </w:t>
      </w:r>
      <w:r>
        <w:rPr/>
        <w:t>22,</w:t>
      </w:r>
      <w:r>
        <w:rPr>
          <w:spacing w:val="-1"/>
        </w:rPr>
        <w:t> </w:t>
      </w:r>
      <w:r>
        <w:rPr/>
        <w:t>68,</w:t>
      </w:r>
      <w:r>
        <w:rPr>
          <w:spacing w:val="-1"/>
        </w:rPr>
        <w:t> </w:t>
      </w:r>
      <w:r>
        <w:rPr/>
        <w:t>70].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spacing w:line="360" w:lineRule="auto" w:before="132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фрагмента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края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выявленном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J.Bartoníček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et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al.,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выполнять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хники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анатомичной</w:t>
      </w:r>
      <w:r>
        <w:rPr>
          <w:rFonts w:ascii="Times New Roman" w:hAnsi="Times New Roman"/>
          <w:spacing w:val="57"/>
          <w:w w:val="93"/>
        </w:rPr>
        <w:t> </w:t>
      </w:r>
      <w:r>
        <w:rPr>
          <w:rFonts w:ascii="Times New Roman" w:hAnsi="Times New Roman"/>
        </w:rPr>
        <w:t>репозиции,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ясь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линию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костных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21"/>
          <w:w w:val="99"/>
        </w:rPr>
        <w:t> </w:t>
      </w:r>
      <w:r>
        <w:rPr>
          <w:rFonts w:ascii="Times New Roman" w:hAnsi="Times New Roman"/>
        </w:rPr>
        <w:t>интраоперационной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созда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межфра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1"/>
          <w:w w:val="93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стабильной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стя</w:t>
      </w:r>
      <w:r>
        <w:rPr>
          <w:rFonts w:ascii="Times New Roman" w:hAnsi="Times New Roman"/>
          <w:spacing w:val="-2"/>
        </w:rPr>
        <w:t>гив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винтами,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перпендикулярно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плоскости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опорной</w:t>
      </w:r>
      <w:r>
        <w:rPr>
          <w:rFonts w:ascii="Times New Roman" w:hAnsi="Times New Roman"/>
          <w:spacing w:val="49"/>
          <w:w w:val="93"/>
        </w:rPr>
        <w:t> </w:t>
      </w:r>
      <w:r>
        <w:rPr>
          <w:rFonts w:ascii="Times New Roman" w:hAnsi="Times New Roman"/>
        </w:rPr>
        <w:t>пластиной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малых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фрагментов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(третьтр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пластиной,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8"/>
          <w:w w:val="93"/>
        </w:rPr>
        <w:t> </w:t>
      </w:r>
      <w:r>
        <w:rPr>
          <w:rFonts w:ascii="Times New Roman" w:hAnsi="Times New Roman"/>
        </w:rPr>
        <w:t>пластиной,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Т-образной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).</w:t>
      </w:r>
    </w:p>
    <w:p>
      <w:pPr>
        <w:pStyle w:val="BodyText"/>
        <w:numPr>
          <w:ilvl w:val="1"/>
          <w:numId w:val="15"/>
        </w:numPr>
        <w:tabs>
          <w:tab w:pos="810" w:val="left" w:leader="none"/>
        </w:tabs>
        <w:spacing w:line="359" w:lineRule="auto" w:before="25" w:after="0"/>
        <w:ind w:left="101" w:right="104" w:firstLine="427"/>
        <w:jc w:val="both"/>
      </w:pPr>
      <w:r>
        <w:rPr>
          <w:spacing w:val="-5"/>
        </w:rPr>
        <w:t>В</w:t>
      </w:r>
      <w:r>
        <w:rPr>
          <w:spacing w:val="-4"/>
        </w:rPr>
        <w:t>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25"/>
        </w:rPr>
        <w:t> </w:t>
      </w:r>
      <w:r>
        <w:rPr/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5"/>
        </w:rPr>
        <w:t> </w:t>
      </w:r>
      <w:r>
        <w:rPr/>
        <w:t>переломами</w:t>
      </w:r>
      <w:r>
        <w:rPr>
          <w:spacing w:val="37"/>
        </w:rPr>
        <w:t> </w:t>
      </w:r>
      <w:r>
        <w:rPr/>
        <w:t>лодыжек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целью</w:t>
      </w:r>
      <w:r>
        <w:rPr>
          <w:spacing w:val="40"/>
        </w:rPr>
        <w:t> </w:t>
      </w:r>
      <w:r>
        <w:rPr>
          <w:spacing w:val="-1"/>
        </w:rPr>
        <w:t>создания</w:t>
      </w:r>
      <w:r>
        <w:rPr>
          <w:spacing w:val="40"/>
        </w:rPr>
        <w:t> </w:t>
      </w:r>
      <w:r>
        <w:rPr>
          <w:spacing w:val="-2"/>
        </w:rPr>
        <w:t>условий</w:t>
      </w:r>
      <w:r>
        <w:rPr>
          <w:spacing w:val="40"/>
        </w:rPr>
        <w:t> </w:t>
      </w:r>
      <w:r>
        <w:rPr/>
        <w:t>для</w:t>
      </w:r>
      <w:r>
        <w:rPr>
          <w:spacing w:val="29"/>
          <w:w w:val="99"/>
        </w:rPr>
        <w:t> </w:t>
      </w:r>
      <w:r>
        <w:rPr/>
        <w:t>консолидации</w:t>
      </w:r>
      <w:r>
        <w:rPr>
          <w:spacing w:val="12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повышения</w:t>
      </w:r>
      <w:r>
        <w:rPr>
          <w:spacing w:val="16"/>
        </w:rPr>
        <w:t> </w:t>
      </w:r>
      <w:r>
        <w:rPr>
          <w:spacing w:val="-1"/>
        </w:rPr>
        <w:t>стабильности</w:t>
      </w:r>
      <w:r>
        <w:rPr>
          <w:spacing w:val="17"/>
        </w:rPr>
        <w:t> </w:t>
      </w:r>
      <w:r>
        <w:rPr>
          <w:spacing w:val="-1"/>
        </w:rPr>
        <w:t>остеосинтеза</w:t>
      </w:r>
      <w:r>
        <w:rPr>
          <w:spacing w:val="12"/>
        </w:rPr>
        <w:t> </w:t>
      </w: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ревизия</w:t>
      </w:r>
      <w:r>
        <w:rPr>
          <w:spacing w:val="101"/>
          <w:w w:val="99"/>
        </w:rPr>
        <w:t> </w:t>
      </w:r>
      <w:r>
        <w:rPr/>
        <w:t>и</w:t>
      </w:r>
      <w:r>
        <w:rPr>
          <w:spacing w:val="17"/>
        </w:rPr>
        <w:t> </w:t>
      </w:r>
      <w:r>
        <w:rPr/>
        <w:t>шов</w:t>
      </w:r>
      <w:r>
        <w:rPr>
          <w:spacing w:val="17"/>
        </w:rPr>
        <w:t> </w:t>
      </w:r>
      <w:r>
        <w:rPr>
          <w:spacing w:val="-1"/>
        </w:rPr>
        <w:t>дельтовидной</w:t>
      </w:r>
      <w:r>
        <w:rPr>
          <w:spacing w:val="17"/>
        </w:rPr>
        <w:t> </w:t>
      </w:r>
      <w:r>
        <w:rPr/>
        <w:t>связки</w:t>
      </w:r>
      <w:r>
        <w:rPr>
          <w:spacing w:val="14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подозрении</w:t>
      </w:r>
      <w:r>
        <w:rPr>
          <w:spacing w:val="20"/>
        </w:rPr>
        <w:t> </w:t>
      </w:r>
      <w:r>
        <w:rPr>
          <w:spacing w:val="-1"/>
        </w:rPr>
        <w:t>на</w:t>
      </w:r>
      <w:r>
        <w:rPr>
          <w:spacing w:val="15"/>
        </w:rPr>
        <w:t> </w:t>
      </w:r>
      <w:r>
        <w:rPr>
          <w:spacing w:val="-1"/>
        </w:rPr>
        <w:t>повреждение</w:t>
      </w:r>
      <w:r>
        <w:rPr>
          <w:spacing w:val="18"/>
        </w:rPr>
        <w:t> </w:t>
      </w:r>
      <w:r>
        <w:rPr/>
        <w:t>ее</w:t>
      </w:r>
      <w:r>
        <w:rPr>
          <w:spacing w:val="14"/>
        </w:rPr>
        <w:t> </w:t>
      </w:r>
      <w:r>
        <w:rPr>
          <w:spacing w:val="-1"/>
        </w:rPr>
        <w:t>глубокой</w:t>
      </w:r>
      <w:r>
        <w:rPr>
          <w:spacing w:val="17"/>
        </w:rPr>
        <w:t> </w:t>
      </w:r>
      <w:r>
        <w:rPr/>
        <w:t>порции</w:t>
      </w:r>
      <w:r>
        <w:rPr>
          <w:spacing w:val="15"/>
        </w:rPr>
        <w:t> </w:t>
      </w:r>
      <w:r>
        <w:rPr/>
        <w:t>и</w:t>
      </w:r>
      <w:r>
        <w:rPr>
          <w:spacing w:val="67"/>
        </w:rPr>
        <w:t> </w:t>
      </w:r>
      <w:r>
        <w:rPr>
          <w:spacing w:val="-1"/>
        </w:rPr>
        <w:t>сохранившейся</w:t>
      </w:r>
      <w:r>
        <w:rPr>
          <w:spacing w:val="7"/>
        </w:rPr>
        <w:t> </w:t>
      </w:r>
      <w:r>
        <w:rPr>
          <w:spacing w:val="-1"/>
        </w:rPr>
        <w:t>интраоперационно</w:t>
      </w:r>
      <w:r>
        <w:rPr>
          <w:spacing w:val="8"/>
        </w:rPr>
        <w:t> </w:t>
      </w:r>
      <w:r>
        <w:rPr/>
        <w:t>нестабильности</w:t>
      </w:r>
      <w:r>
        <w:rPr>
          <w:spacing w:val="10"/>
        </w:rPr>
        <w:t> </w:t>
      </w:r>
      <w:r>
        <w:rPr>
          <w:spacing w:val="-1"/>
        </w:rPr>
        <w:t>голеностопного</w:t>
      </w:r>
      <w:r>
        <w:rPr>
          <w:spacing w:val="7"/>
        </w:rPr>
        <w:t> </w:t>
      </w:r>
      <w:r>
        <w:rPr/>
        <w:t>сустава</w:t>
      </w:r>
      <w:r>
        <w:rPr>
          <w:spacing w:val="5"/>
        </w:rPr>
        <w:t> </w:t>
      </w:r>
      <w:r>
        <w:rPr/>
        <w:t>после</w:t>
      </w:r>
      <w:r>
        <w:rPr>
          <w:spacing w:val="78"/>
          <w:w w:val="99"/>
        </w:rPr>
        <w:t> </w:t>
      </w:r>
      <w:r>
        <w:rPr>
          <w:spacing w:val="-1"/>
        </w:rPr>
        <w:t>остеосинтеза</w:t>
      </w:r>
      <w:r>
        <w:rPr>
          <w:spacing w:val="5"/>
        </w:rPr>
        <w:t> </w:t>
      </w:r>
      <w:r>
        <w:rPr/>
        <w:t>латеральной</w:t>
      </w:r>
      <w:r>
        <w:rPr>
          <w:spacing w:val="6"/>
        </w:rPr>
        <w:t> </w:t>
      </w:r>
      <w:r>
        <w:rPr/>
        <w:t>лодыжки</w:t>
      </w:r>
      <w:r>
        <w:rPr>
          <w:spacing w:val="5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сохранении</w:t>
      </w:r>
      <w:r>
        <w:rPr>
          <w:spacing w:val="8"/>
        </w:rPr>
        <w:t> </w:t>
      </w:r>
      <w:r>
        <w:rPr>
          <w:spacing w:val="-1"/>
        </w:rPr>
        <w:t>целостности</w:t>
      </w:r>
      <w:r>
        <w:rPr>
          <w:spacing w:val="5"/>
        </w:rPr>
        <w:t> </w:t>
      </w:r>
      <w:r>
        <w:rPr/>
        <w:t>медиальной</w:t>
      </w:r>
      <w:r>
        <w:rPr>
          <w:spacing w:val="6"/>
        </w:rPr>
        <w:t> </w:t>
      </w:r>
      <w:r>
        <w:rPr>
          <w:spacing w:val="-1"/>
        </w:rPr>
        <w:t>лодыжки</w:t>
      </w:r>
      <w:r>
        <w:rPr>
          <w:spacing w:val="6"/>
        </w:rPr>
        <w:t> </w:t>
      </w:r>
      <w:r>
        <w:rPr>
          <w:spacing w:val="-1"/>
        </w:rPr>
        <w:t>[5,</w:t>
      </w:r>
      <w:r>
        <w:rPr>
          <w:spacing w:val="67"/>
        </w:rPr>
        <w:t> </w:t>
      </w:r>
      <w:r>
        <w:rPr/>
        <w:t>43, 71].</w:t>
      </w:r>
    </w:p>
    <w:p>
      <w:pPr>
        <w:pStyle w:val="BodyText"/>
        <w:spacing w:line="240" w:lineRule="auto" w:before="9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отр</w:t>
      </w:r>
      <w:r>
        <w:rPr>
          <w:rFonts w:ascii="Times New Roman" w:hAnsi="Times New Roman"/>
          <w:spacing w:val="-2"/>
        </w:rPr>
        <w:t>иц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трао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стресс-тесте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75"/>
          <w:w w:val="99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одыж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подвывиха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интраоперационных</w:t>
      </w:r>
      <w:r>
        <w:rPr>
          <w:rFonts w:ascii="Times New Roman" w:hAnsi="Times New Roman"/>
          <w:spacing w:val="49"/>
          <w:w w:val="88"/>
        </w:rPr>
        <w:t> </w:t>
      </w:r>
      <w:r>
        <w:rPr>
          <w:rFonts w:ascii="Times New Roman" w:hAnsi="Times New Roman"/>
        </w:rPr>
        <w:t>рентгенограммах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сохранения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стабильности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дельтовидной</w:t>
      </w:r>
      <w:r>
        <w:rPr>
          <w:rFonts w:ascii="Times New Roman" w:hAnsi="Times New Roman"/>
          <w:spacing w:val="26"/>
          <w:w w:val="9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показан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[5,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43,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71].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иммобилизация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повязкой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специальным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ортезом)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трети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</w:rPr>
        <w:t>голени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1"/>
        </w:rPr>
        <w:t>сро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2"/>
          <w:numId w:val="14"/>
        </w:numPr>
        <w:tabs>
          <w:tab w:pos="1069" w:val="left" w:leader="none"/>
        </w:tabs>
        <w:spacing w:line="240" w:lineRule="auto" w:before="49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Остеосинтез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днего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края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ББ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810" w:val="left" w:leader="none"/>
        </w:tabs>
        <w:spacing w:line="359" w:lineRule="auto" w:before="153" w:after="0"/>
        <w:ind w:left="101" w:right="106" w:firstLine="427"/>
        <w:jc w:val="both"/>
      </w:pPr>
      <w:r>
        <w:rPr>
          <w:spacing w:val="-5"/>
        </w:rPr>
        <w:t>В</w:t>
      </w:r>
      <w:r>
        <w:rPr>
          <w:spacing w:val="-4"/>
        </w:rPr>
        <w:t>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24"/>
        </w:rPr>
        <w:t> </w:t>
      </w: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35"/>
        </w:rPr>
        <w:t> </w:t>
      </w:r>
      <w:r>
        <w:rPr/>
        <w:t>переломами</w:t>
      </w:r>
      <w:r>
        <w:rPr>
          <w:spacing w:val="37"/>
        </w:rPr>
        <w:t> </w:t>
      </w:r>
      <w:r>
        <w:rPr/>
        <w:t>лодыжек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целью</w:t>
      </w:r>
      <w:r>
        <w:rPr>
          <w:spacing w:val="37"/>
        </w:rPr>
        <w:t> </w:t>
      </w:r>
      <w:r>
        <w:rPr/>
        <w:t>создания</w:t>
      </w:r>
      <w:r>
        <w:rPr>
          <w:spacing w:val="39"/>
        </w:rPr>
        <w:t> </w:t>
      </w:r>
      <w:r>
        <w:rPr>
          <w:spacing w:val="-2"/>
        </w:rPr>
        <w:t>условий</w:t>
      </w:r>
      <w:r>
        <w:rPr>
          <w:spacing w:val="41"/>
        </w:rPr>
        <w:t> </w:t>
      </w:r>
      <w:r>
        <w:rPr/>
        <w:t>для</w:t>
      </w:r>
      <w:r>
        <w:rPr>
          <w:spacing w:val="30"/>
          <w:w w:val="99"/>
        </w:rPr>
        <w:t> </w:t>
      </w:r>
      <w:r>
        <w:rPr/>
        <w:t>консолидации</w:t>
      </w:r>
      <w:r>
        <w:rPr>
          <w:spacing w:val="21"/>
        </w:rPr>
        <w:t> </w:t>
      </w:r>
      <w:r>
        <w:rPr>
          <w:spacing w:val="-1"/>
        </w:rPr>
        <w:t>перелома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</w:rPr>
        <w:t>рекомендован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spacing w:val="-1"/>
        </w:rPr>
        <w:t>остеосинтез</w:t>
      </w:r>
      <w:r>
        <w:rPr>
          <w:spacing w:val="20"/>
        </w:rPr>
        <w:t> </w:t>
      </w:r>
      <w:r>
        <w:rPr/>
        <w:t>заднего</w:t>
      </w:r>
      <w:r>
        <w:rPr>
          <w:spacing w:val="22"/>
        </w:rPr>
        <w:t> </w:t>
      </w:r>
      <w:r>
        <w:rPr>
          <w:spacing w:val="-1"/>
        </w:rPr>
        <w:t>края</w:t>
      </w:r>
      <w:r>
        <w:rPr>
          <w:spacing w:val="22"/>
        </w:rPr>
        <w:t> </w:t>
      </w:r>
      <w:r>
        <w:rPr/>
        <w:t>ББК</w:t>
      </w:r>
      <w:r>
        <w:rPr>
          <w:spacing w:val="21"/>
        </w:rPr>
        <w:t> </w:t>
      </w:r>
      <w:r>
        <w:rPr>
          <w:spacing w:val="-1"/>
        </w:rPr>
        <w:t>(фрагмента</w:t>
      </w:r>
      <w:r>
        <w:rPr>
          <w:spacing w:val="55"/>
          <w:w w:val="99"/>
        </w:rPr>
        <w:t> </w:t>
      </w:r>
      <w:r>
        <w:rPr/>
        <w:t>Volkmann’s)</w:t>
      </w:r>
      <w:r>
        <w:rPr>
          <w:spacing w:val="-5"/>
        </w:rPr>
        <w:t> </w:t>
      </w:r>
      <w:r>
        <w:rPr/>
        <w:t>при</w:t>
      </w:r>
      <w:r>
        <w:rPr>
          <w:spacing w:val="-3"/>
        </w:rPr>
        <w:t> </w:t>
      </w:r>
      <w:r>
        <w:rPr/>
        <w:t>нестабильном</w:t>
      </w:r>
      <w:r>
        <w:rPr>
          <w:spacing w:val="-5"/>
        </w:rPr>
        <w:t> </w:t>
      </w:r>
      <w:r>
        <w:rPr>
          <w:spacing w:val="-1"/>
        </w:rPr>
        <w:t>переломе</w:t>
      </w:r>
      <w:r>
        <w:rPr>
          <w:spacing w:val="-2"/>
        </w:rPr>
        <w:t> </w:t>
      </w:r>
      <w:r>
        <w:rPr/>
        <w:t>лодыжек</w:t>
      </w:r>
      <w:r>
        <w:rPr>
          <w:spacing w:val="-4"/>
        </w:rPr>
        <w:t> </w:t>
      </w:r>
      <w:r>
        <w:rPr/>
        <w:t>[3</w:t>
      </w:r>
      <w:r>
        <w:rPr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/>
        <w:t>5,</w:t>
      </w:r>
      <w:r>
        <w:rPr>
          <w:spacing w:val="-2"/>
        </w:rPr>
        <w:t> </w:t>
      </w:r>
      <w:r>
        <w:rPr/>
        <w:t>7,</w:t>
      </w:r>
      <w:r>
        <w:rPr>
          <w:spacing w:val="-2"/>
        </w:rPr>
        <w:t> </w:t>
      </w:r>
      <w:r>
        <w:rPr/>
        <w:t>22,</w:t>
      </w:r>
      <w:r>
        <w:rPr>
          <w:spacing w:val="-2"/>
        </w:rPr>
        <w:t> </w:t>
      </w:r>
      <w:r>
        <w:rPr/>
        <w:t>68].</w:t>
      </w:r>
    </w:p>
    <w:p>
      <w:pPr>
        <w:pStyle w:val="BodyText"/>
        <w:spacing w:line="240" w:lineRule="auto" w:before="9"/>
        <w:ind w:left="80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359" w:lineRule="auto" w:before="134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Вопрос 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тактики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отношении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ЗКББК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решается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4"/>
          <w:w w:val="91"/>
        </w:rPr>
        <w:t> </w:t>
      </w:r>
      <w:r>
        <w:rPr>
          <w:rFonts w:ascii="Times New Roman" w:hAnsi="Times New Roman"/>
        </w:rPr>
        <w:t>ходе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предоперационного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планирования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ЗКББК,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размера</w:t>
      </w:r>
      <w:r>
        <w:rPr>
          <w:rFonts w:ascii="Times New Roman" w:hAnsi="Times New Roman"/>
          <w:spacing w:val="33"/>
          <w:w w:val="112"/>
        </w:rPr>
        <w:t> </w:t>
      </w:r>
      <w:r>
        <w:rPr>
          <w:rFonts w:ascii="Times New Roman" w:hAnsi="Times New Roman"/>
        </w:rPr>
        <w:t>фрагмента ЗКББК,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поверхности ББК 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дистального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межбер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3"/>
        </w:rPr>
        <w:t> </w:t>
      </w:r>
      <w:r>
        <w:rPr>
          <w:rFonts w:ascii="Times New Roman" w:hAnsi="Times New Roman"/>
        </w:rPr>
        <w:t>сочленения.</w:t>
      </w:r>
    </w:p>
    <w:p>
      <w:pPr>
        <w:pStyle w:val="BodyText"/>
        <w:spacing w:line="359" w:lineRule="auto" w:before="6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J.Bartoníček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et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al.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оперативная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w w:val="105"/>
        </w:rPr>
        <w:t>края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показана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силу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небольших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размеров.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Тем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менее,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подобных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ях</w:t>
      </w:r>
      <w:r>
        <w:rPr>
          <w:rFonts w:ascii="Times New Roman" w:hAnsi="Times New Roman"/>
          <w:spacing w:val="34"/>
          <w:w w:val="88"/>
        </w:rPr>
        <w:t> </w:t>
      </w:r>
      <w:r>
        <w:rPr>
          <w:rFonts w:ascii="Times New Roman" w:hAnsi="Times New Roman"/>
          <w:spacing w:val="-2"/>
          <w:w w:val="105"/>
        </w:rPr>
        <w:t>необходимо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фиксировать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дистальный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межберцовый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синдесмоз,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то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есть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стремиться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8"/>
          <w:w w:val="96"/>
        </w:rPr>
        <w:t> </w:t>
      </w:r>
      <w:r>
        <w:rPr>
          <w:rFonts w:ascii="Times New Roman" w:hAnsi="Times New Roman"/>
          <w:w w:val="105"/>
        </w:rPr>
        <w:t>максимальному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новлению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анатомии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ГСС.</w:t>
      </w:r>
    </w:p>
    <w:p>
      <w:pPr>
        <w:pStyle w:val="BodyText"/>
        <w:spacing w:line="359" w:lineRule="auto" w:before="6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второго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показания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остеосинтезу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зависят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размеров</w:t>
      </w:r>
      <w:r>
        <w:rPr>
          <w:rFonts w:ascii="Times New Roman" w:hAnsi="Times New Roman"/>
          <w:spacing w:val="36"/>
          <w:w w:val="91"/>
        </w:rPr>
        <w:t> </w:t>
      </w:r>
      <w:r>
        <w:rPr>
          <w:rFonts w:ascii="Times New Roman" w:hAnsi="Times New Roman"/>
        </w:rPr>
        <w:t>фрагмента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ББК,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наличия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импакции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ткани,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3"/>
          <w:w w:val="99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БК).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Из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о,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сочетании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71"/>
          <w:w w:val="112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края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переломом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МБК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фиксация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даже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относительно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небольшого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края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значительно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анатомичной</w:t>
      </w:r>
      <w:r>
        <w:rPr>
          <w:rFonts w:ascii="Times New Roman" w:hAnsi="Times New Roman"/>
          <w:spacing w:val="31"/>
          <w:w w:val="93"/>
        </w:rPr>
        <w:t> </w:t>
      </w:r>
      <w:r>
        <w:rPr>
          <w:rFonts w:ascii="Times New Roman" w:hAnsi="Times New Roman"/>
        </w:rPr>
        <w:t>репозиции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МБК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правильному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положению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ырез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е.</w:t>
      </w:r>
    </w:p>
    <w:p>
      <w:pPr>
        <w:pStyle w:val="BodyText"/>
        <w:spacing w:line="360" w:lineRule="auto" w:before="4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лечение,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репозиция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смещенных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фрагментов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конгруэнтность</w:t>
      </w:r>
      <w:r>
        <w:rPr>
          <w:rFonts w:ascii="Times New Roman" w:hAnsi="Times New Roman"/>
          <w:spacing w:val="42"/>
          <w:w w:val="99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вных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стабильность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ГСС.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Кроме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того,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ренней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правильном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положении,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34"/>
          <w:w w:val="96"/>
        </w:rPr>
        <w:t> </w:t>
      </w:r>
      <w:r>
        <w:rPr>
          <w:rFonts w:ascii="Times New Roman" w:hAnsi="Times New Roman"/>
          <w:spacing w:val="-2"/>
          <w:w w:val="105"/>
        </w:rPr>
        <w:t>смещение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этого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причиной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импинджмента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сухожилия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  <w:w w:val="95"/>
        </w:rPr>
        <w:t>бо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ьшеберцо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ой</w:t>
      </w:r>
      <w:r>
        <w:rPr>
          <w:rFonts w:ascii="Times New Roman" w:hAnsi="Times New Roman"/>
          <w:w w:val="95"/>
        </w:rPr>
        <w:t> </w:t>
      </w:r>
      <w:r>
        <w:rPr>
          <w:rFonts w:ascii="Times New Roman" w:hAnsi="Times New Roman"/>
          <w:spacing w:val="4"/>
          <w:w w:val="95"/>
        </w:rPr>
        <w:t> </w:t>
      </w:r>
      <w:r>
        <w:rPr>
          <w:rFonts w:ascii="Times New Roman" w:hAnsi="Times New Roman"/>
          <w:w w:val="95"/>
        </w:rPr>
        <w:t>мышцы.</w:t>
      </w:r>
    </w:p>
    <w:p>
      <w:pPr>
        <w:pStyle w:val="BodyText"/>
        <w:spacing w:line="360" w:lineRule="auto" w:before="3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открытая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внутренняя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w w:val="105"/>
        </w:rPr>
        <w:t>показана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ввиду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наличия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большого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гмен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1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ББК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необходимости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восстановления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конгруэнтности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стабильности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6"/>
          <w:w w:val="91"/>
        </w:rPr>
        <w:t> </w:t>
      </w:r>
      <w:r>
        <w:rPr>
          <w:rFonts w:ascii="Times New Roman" w:hAnsi="Times New Roman"/>
        </w:rPr>
        <w:t>ГСС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[22].</w:t>
      </w:r>
    </w:p>
    <w:p>
      <w:pPr>
        <w:pStyle w:val="BodyText"/>
        <w:spacing w:line="360" w:lineRule="auto" w:before="3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Таким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образом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личи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ЗКББК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является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показанием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рыто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типе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J.Bartoníček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et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al</w:t>
      </w:r>
      <w:r>
        <w:rPr>
          <w:rFonts w:ascii="Times New Roman" w:hAnsi="Times New Roman"/>
          <w:spacing w:val="41"/>
          <w:w w:val="99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ять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заднелатеральный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положения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спине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боку,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одновременной</w:t>
      </w:r>
      <w:r>
        <w:rPr>
          <w:rFonts w:ascii="Times New Roman" w:hAnsi="Times New Roman"/>
          <w:spacing w:val="-1"/>
        </w:rPr>
        <w:t> 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 </w:t>
      </w:r>
      <w:r>
        <w:rPr>
          <w:rFonts w:ascii="Times New Roman" w:hAnsi="Times New Roman"/>
        </w:rPr>
        <w:t>ЗКББК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лодыжки. При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3"/>
        </w:rPr>
        <w:t>ип</w:t>
      </w:r>
      <w:r>
        <w:rPr>
          <w:rFonts w:ascii="Times New Roman" w:hAnsi="Times New Roman"/>
          <w:spacing w:val="-2"/>
        </w:rPr>
        <w:t>е</w:t>
      </w:r>
      <w:r>
        <w:rPr>
          <w:rFonts w:ascii="Times New Roman" w:hAnsi="Times New Roman"/>
        </w:rPr>
        <w:t> по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J. </w:t>
      </w:r>
      <w:r>
        <w:rPr>
          <w:rFonts w:ascii="Times New Roman" w:hAnsi="Times New Roman"/>
          <w:spacing w:val="-2"/>
        </w:rPr>
        <w:t>B</w:t>
      </w:r>
      <w:r>
        <w:rPr>
          <w:rFonts w:ascii="Times New Roman" w:hAnsi="Times New Roman"/>
          <w:spacing w:val="-1"/>
        </w:rPr>
        <w:t>artoníče</w:t>
      </w:r>
      <w:r>
        <w:rPr>
          <w:rFonts w:ascii="Times New Roman" w:hAnsi="Times New Roman"/>
          <w:spacing w:val="-2"/>
        </w:rPr>
        <w:t>k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et</w:t>
      </w:r>
      <w:r>
        <w:rPr>
          <w:rFonts w:ascii="Times New Roman" w:hAnsi="Times New Roman"/>
          <w:spacing w:val="57"/>
          <w:w w:val="99"/>
        </w:rPr>
        <w:t> </w:t>
      </w:r>
      <w:r>
        <w:rPr>
          <w:rFonts w:ascii="Times New Roman" w:hAnsi="Times New Roman"/>
        </w:rPr>
        <w:t>al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ять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зад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положения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спине,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3"/>
          <w:w w:val="99"/>
        </w:rPr>
        <w:t> </w:t>
      </w:r>
      <w:r>
        <w:rPr>
          <w:rFonts w:ascii="Times New Roman" w:hAnsi="Times New Roman"/>
        </w:rPr>
        <w:t>одновременной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фрагмента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медиальной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лодыжки.</w:t>
      </w:r>
    </w:p>
    <w:p>
      <w:pPr>
        <w:pStyle w:val="BodyText"/>
        <w:spacing w:line="360" w:lineRule="auto" w:before="3"/>
        <w:ind w:right="107" w:firstLine="7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фрагмента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края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типах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J.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Bartoníček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et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al,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выполнять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применением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техники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анатомичной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репозиции,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ясь</w:t>
      </w:r>
      <w:r>
        <w:rPr>
          <w:rFonts w:ascii="Times New Roman" w:hAnsi="Times New Roman"/>
          <w:spacing w:val="48"/>
          <w:w w:val="9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линию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контакта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трао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</w:rPr>
        <w:t>межфрагментарной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стабильной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стя</w:t>
      </w:r>
      <w:r>
        <w:rPr>
          <w:rFonts w:ascii="Times New Roman" w:hAnsi="Times New Roman"/>
          <w:spacing w:val="-2"/>
        </w:rPr>
        <w:t>гив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винтами,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субхондрально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поверхности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икул</w:t>
      </w:r>
      <w:r>
        <w:rPr>
          <w:rFonts w:ascii="Times New Roman" w:hAnsi="Times New Roman"/>
          <w:spacing w:val="-1"/>
        </w:rPr>
        <w:t>яр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</w:rPr>
        <w:t>плоскости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опорной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пластиной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малых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(третьтр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0"/>
          <w:w w:val="93"/>
        </w:rPr>
        <w:t> </w:t>
      </w:r>
      <w:r>
        <w:rPr>
          <w:rFonts w:ascii="Times New Roman" w:hAnsi="Times New Roman"/>
        </w:rPr>
        <w:t>пластиной,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пластиной,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-образ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мини-пластиной)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[6,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72,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73,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1"/>
        </w:rPr>
        <w:t>74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59" w:lineRule="auto" w:before="6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 случаев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винты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фиксации  </w:t>
      </w:r>
      <w:r>
        <w:rPr>
          <w:rFonts w:ascii="Times New Roman" w:hAnsi="Times New Roman"/>
          <w:spacing w:val="-1"/>
        </w:rPr>
        <w:t>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ЗКББК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одятся</w:t>
      </w:r>
      <w:r>
        <w:rPr>
          <w:rFonts w:ascii="Times New Roman" w:hAnsi="Times New Roman"/>
        </w:rPr>
        <w:t>  сзади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</w:rPr>
        <w:t>наперёд.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этом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стрем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ться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перпендикулярно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плоскости</w:t>
      </w:r>
      <w:r>
        <w:rPr>
          <w:rFonts w:ascii="Times New Roman" w:hAnsi="Times New Roman"/>
          <w:spacing w:val="41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края.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крупного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фрагмента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ЗКББК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хники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закрытой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репозиции,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костодержателем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47"/>
          <w:w w:val="112"/>
        </w:rPr>
        <w:t> </w:t>
      </w:r>
      <w:r>
        <w:rPr>
          <w:rFonts w:ascii="Times New Roman" w:hAnsi="Times New Roman"/>
          <w:spacing w:val="-1"/>
        </w:rPr>
        <w:t>стя</w:t>
      </w:r>
      <w:r>
        <w:rPr>
          <w:rFonts w:ascii="Times New Roman" w:hAnsi="Times New Roman"/>
          <w:spacing w:val="-2"/>
        </w:rPr>
        <w:t>гив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винтами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(с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нги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4,0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мм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неполной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нарезкой,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кортикальными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3,5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мм)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введенными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назад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интраоперационной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6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2"/>
          <w:numId w:val="14"/>
        </w:numPr>
        <w:tabs>
          <w:tab w:pos="1069" w:val="left" w:leader="none"/>
        </w:tabs>
        <w:spacing w:line="240" w:lineRule="auto" w:before="52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Фик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ация</w:t>
      </w:r>
      <w:r>
        <w:rPr>
          <w:rFonts w:ascii="Times New Roman" w:hAnsi="Times New Roman"/>
          <w:spacing w:val="-16"/>
          <w:w w:val="105"/>
          <w:u w:val="thick" w:color="000000"/>
        </w:rPr>
        <w:t> </w:t>
      </w:r>
      <w:r>
        <w:rPr>
          <w:rFonts w:ascii="Times New Roman" w:hAnsi="Times New Roman"/>
          <w:spacing w:val="-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ДМ</w:t>
      </w:r>
      <w:r>
        <w:rPr>
          <w:rFonts w:ascii="Times New Roman" w:hAnsi="Times New Roman"/>
          <w:spacing w:val="-1"/>
          <w:w w:val="105"/>
          <w:u w:val="thick" w:color="000000"/>
        </w:rPr>
        <w:t>Б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810" w:val="left" w:leader="none"/>
        </w:tabs>
        <w:spacing w:line="359" w:lineRule="auto" w:before="151" w:after="0"/>
        <w:ind w:left="101" w:right="106" w:firstLine="427"/>
        <w:jc w:val="both"/>
      </w:pPr>
      <w:r>
        <w:rPr>
          <w:spacing w:val="-5"/>
        </w:rPr>
        <w:t>В</w:t>
      </w:r>
      <w:r>
        <w:rPr>
          <w:spacing w:val="-4"/>
        </w:rPr>
        <w:t>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14"/>
        </w:rPr>
        <w:t> </w:t>
      </w:r>
      <w:r>
        <w:rPr/>
        <w:t>пациентам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переломами</w:t>
      </w:r>
      <w:r>
        <w:rPr>
          <w:spacing w:val="25"/>
        </w:rPr>
        <w:t> </w:t>
      </w:r>
      <w:r>
        <w:rPr/>
        <w:t>лодыжек</w:t>
      </w:r>
      <w:r>
        <w:rPr>
          <w:spacing w:val="27"/>
        </w:rPr>
        <w:t> </w:t>
      </w:r>
      <w:r>
        <w:rPr/>
        <w:t>с</w:t>
      </w:r>
      <w:r>
        <w:rPr>
          <w:spacing w:val="26"/>
        </w:rPr>
        <w:t> </w:t>
      </w:r>
      <w:r>
        <w:rPr/>
        <w:t>целью</w:t>
      </w:r>
      <w:r>
        <w:rPr>
          <w:spacing w:val="27"/>
        </w:rPr>
        <w:t> </w:t>
      </w:r>
      <w:r>
        <w:rPr>
          <w:spacing w:val="-1"/>
        </w:rPr>
        <w:t>исключения</w:t>
      </w:r>
      <w:r>
        <w:rPr>
          <w:spacing w:val="28"/>
        </w:rPr>
        <w:t> </w:t>
      </w:r>
      <w:r>
        <w:rPr>
          <w:spacing w:val="-1"/>
        </w:rPr>
        <w:t>разрыва</w:t>
      </w:r>
      <w:r>
        <w:rPr>
          <w:spacing w:val="23"/>
        </w:rPr>
        <w:t> </w:t>
      </w:r>
      <w:r>
        <w:rPr/>
        <w:t>ДМБС</w:t>
      </w:r>
      <w:r>
        <w:rPr>
          <w:spacing w:val="37"/>
          <w:w w:val="99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интраоперационный</w:t>
      </w:r>
      <w:r>
        <w:rPr>
          <w:spacing w:val="20"/>
        </w:rPr>
        <w:t> </w:t>
      </w:r>
      <w:r>
        <w:rPr>
          <w:spacing w:val="-1"/>
        </w:rPr>
        <w:t>контроль</w:t>
      </w:r>
      <w:r>
        <w:rPr>
          <w:spacing w:val="19"/>
        </w:rPr>
        <w:t> </w:t>
      </w:r>
      <w:r>
        <w:rPr/>
        <w:t>ДМБС</w:t>
      </w:r>
      <w:r>
        <w:rPr>
          <w:spacing w:val="20"/>
        </w:rPr>
        <w:t> </w:t>
      </w:r>
      <w:r>
        <w:rPr/>
        <w:t>с</w:t>
      </w:r>
      <w:r>
        <w:rPr>
          <w:spacing w:val="19"/>
        </w:rPr>
        <w:t> </w:t>
      </w:r>
      <w:r>
        <w:rPr/>
        <w:t>применением</w:t>
      </w:r>
      <w:r>
        <w:rPr>
          <w:spacing w:val="22"/>
        </w:rPr>
        <w:t> </w:t>
      </w:r>
      <w:r>
        <w:rPr>
          <w:spacing w:val="-1"/>
        </w:rPr>
        <w:t>техники</w:t>
      </w:r>
      <w:r>
        <w:rPr>
          <w:spacing w:val="27"/>
        </w:rPr>
        <w:t> </w:t>
      </w:r>
      <w:r>
        <w:rPr>
          <w:spacing w:val="-2"/>
        </w:rPr>
        <w:t>«hook</w:t>
      </w:r>
      <w:r>
        <w:rPr>
          <w:spacing w:val="20"/>
        </w:rPr>
        <w:t> </w:t>
      </w:r>
      <w:r>
        <w:rPr>
          <w:spacing w:val="-1"/>
        </w:rPr>
        <w:t>тест»,</w:t>
      </w:r>
      <w:r>
        <w:rPr>
          <w:spacing w:val="69"/>
        </w:rPr>
        <w:t> </w:t>
      </w:r>
      <w:r>
        <w:rPr/>
        <w:t>а</w:t>
      </w:r>
      <w:r>
        <w:rPr>
          <w:spacing w:val="14"/>
        </w:rPr>
        <w:t> </w:t>
      </w:r>
      <w:r>
        <w:rPr/>
        <w:t>также</w:t>
      </w:r>
      <w:r>
        <w:rPr>
          <w:spacing w:val="13"/>
        </w:rPr>
        <w:t> </w:t>
      </w:r>
      <w:r>
        <w:rPr/>
        <w:t>интраоперационных</w:t>
      </w:r>
      <w:r>
        <w:rPr>
          <w:spacing w:val="15"/>
        </w:rPr>
        <w:t> </w:t>
      </w:r>
      <w:r>
        <w:rPr>
          <w:spacing w:val="-1"/>
        </w:rPr>
        <w:t>стресс-рентгенограмм</w:t>
      </w:r>
      <w:r>
        <w:rPr>
          <w:spacing w:val="13"/>
        </w:rPr>
        <w:t> </w:t>
      </w:r>
      <w:r>
        <w:rPr/>
        <w:t>для</w:t>
      </w:r>
      <w:r>
        <w:rPr>
          <w:spacing w:val="15"/>
        </w:rPr>
        <w:t> </w:t>
      </w:r>
      <w:r>
        <w:rPr/>
        <w:t>выявления</w:t>
      </w:r>
      <w:r>
        <w:rPr>
          <w:spacing w:val="16"/>
        </w:rPr>
        <w:t> </w:t>
      </w:r>
      <w:r>
        <w:rPr/>
        <w:t>нестабильности</w:t>
      </w:r>
      <w:r>
        <w:rPr>
          <w:spacing w:val="17"/>
        </w:rPr>
        <w:t> </w:t>
      </w:r>
      <w:r>
        <w:rPr>
          <w:spacing w:val="-1"/>
        </w:rPr>
        <w:t>ГСС</w:t>
      </w:r>
      <w:r>
        <w:rPr>
          <w:spacing w:val="13"/>
        </w:rPr>
        <w:t> </w:t>
      </w:r>
      <w:r>
        <w:rPr/>
        <w:t>и</w:t>
      </w:r>
      <w:r>
        <w:rPr>
          <w:spacing w:val="50"/>
        </w:rPr>
        <w:t> </w:t>
      </w:r>
      <w:r>
        <w:rPr/>
        <w:t>подвывиха</w:t>
      </w:r>
      <w:r>
        <w:rPr>
          <w:spacing w:val="-3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расширением</w:t>
      </w:r>
      <w:r>
        <w:rPr>
          <w:spacing w:val="-2"/>
        </w:rPr>
        <w:t> </w:t>
      </w:r>
      <w:r>
        <w:rPr>
          <w:spacing w:val="-1"/>
        </w:rPr>
        <w:t>медиальной</w:t>
      </w:r>
      <w:r>
        <w:rPr>
          <w:spacing w:val="-2"/>
        </w:rPr>
        <w:t> </w:t>
      </w:r>
      <w:r>
        <w:rPr>
          <w:spacing w:val="-1"/>
        </w:rPr>
        <w:t>суставной </w:t>
      </w:r>
      <w:r>
        <w:rPr/>
        <w:t>щели</w:t>
      </w:r>
      <w:r>
        <w:rPr>
          <w:spacing w:val="-5"/>
        </w:rPr>
        <w:t> </w:t>
      </w:r>
      <w:r>
        <w:rPr/>
        <w:t>[3,</w:t>
      </w:r>
      <w:r>
        <w:rPr>
          <w:spacing w:val="-2"/>
        </w:rPr>
        <w:t> </w:t>
      </w:r>
      <w:r>
        <w:rPr/>
        <w:t>7,</w:t>
      </w:r>
      <w:r>
        <w:rPr>
          <w:spacing w:val="-2"/>
        </w:rPr>
        <w:t> </w:t>
      </w:r>
      <w:r>
        <w:rPr/>
        <w:t>42,</w:t>
      </w:r>
      <w:r>
        <w:rPr>
          <w:spacing w:val="-2"/>
        </w:rPr>
        <w:t> </w:t>
      </w:r>
      <w:r>
        <w:rPr/>
        <w:t>43].</w:t>
      </w:r>
    </w:p>
    <w:p>
      <w:pPr>
        <w:pStyle w:val="BodyText"/>
        <w:spacing w:line="359" w:lineRule="auto" w:before="12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 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6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ДМБС 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рекомендуе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всех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других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компонентов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дения,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73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нуждаются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льной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лодыжки,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медиальной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лоды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заднего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края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ББК)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w w:val="105"/>
        </w:rPr>
        <w:t>[3,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7,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42,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43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положительного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hook-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рентгенологического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ресс-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рекомендована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ДМБС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установкой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позиционного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вин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оянии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1,5</w:t>
      </w:r>
    </w:p>
    <w:p>
      <w:pPr>
        <w:pStyle w:val="BodyText"/>
        <w:spacing w:line="359" w:lineRule="auto" w:before="7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–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2,5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см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от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линии 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голеностопного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а.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восстановления 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межбер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 </w:t>
      </w:r>
      <w:r>
        <w:rPr>
          <w:rFonts w:ascii="Times New Roman" w:hAnsi="Times New Roman" w:cs="Times New Roman" w:eastAsia="Times New Roman"/>
        </w:rPr>
        <w:t>сочленения,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сме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МБК</w:t>
      </w:r>
      <w:r>
        <w:rPr>
          <w:rFonts w:ascii="Times New Roman" w:hAnsi="Times New Roman" w:cs="Times New Roman" w:eastAsia="Times New Roman"/>
          <w:spacing w:val="-2"/>
        </w:rPr>
        <w:t> кп</w:t>
      </w:r>
      <w:r>
        <w:rPr>
          <w:rFonts w:ascii="Times New Roman" w:hAnsi="Times New Roman" w:cs="Times New Roman" w:eastAsia="Times New Roman"/>
          <w:spacing w:val="-1"/>
        </w:rPr>
        <w:t>еред</w:t>
      </w:r>
      <w:r>
        <w:rPr>
          <w:rFonts w:ascii="Times New Roman" w:hAnsi="Times New Roman" w:cs="Times New Roman" w:eastAsia="Times New Roman"/>
          <w:spacing w:val="-2"/>
        </w:rPr>
        <w:t>и </w:t>
      </w:r>
      <w:r>
        <w:rPr>
          <w:rFonts w:ascii="Times New Roman" w:hAnsi="Times New Roman" w:cs="Times New Roman" w:eastAsia="Times New Roman"/>
          <w:spacing w:val="1"/>
        </w:rPr>
        <w:t>или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кзади,</w:t>
      </w:r>
      <w:r>
        <w:rPr>
          <w:rFonts w:ascii="Times New Roman" w:hAnsi="Times New Roman" w:cs="Times New Roman" w:eastAsia="Times New Roman"/>
          <w:spacing w:val="-2"/>
        </w:rPr>
        <w:t> вин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должен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9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проходить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ерез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центры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</w:rPr>
        <w:t>поперечников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МБК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осом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направлении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снаружи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кну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сзади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ерёд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угл</w:t>
      </w:r>
      <w:r>
        <w:rPr>
          <w:rFonts w:ascii="Times New Roman" w:hAnsi="Times New Roman"/>
          <w:spacing w:val="-1"/>
        </w:rPr>
        <w:t>ом</w:t>
      </w:r>
    </w:p>
    <w:p>
      <w:pPr>
        <w:pStyle w:val="BodyText"/>
        <w:spacing w:line="360" w:lineRule="auto" w:before="3"/>
        <w:ind w:right="10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градусов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фронтальной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87"/>
          <w:w w:val="9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ДМБС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орре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позиционного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винта.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3"/>
          <w:w w:val="99"/>
        </w:rPr>
        <w:t> </w:t>
      </w:r>
      <w:r>
        <w:rPr>
          <w:rFonts w:ascii="Times New Roman" w:hAnsi="Times New Roman"/>
        </w:rPr>
        <w:t>позиционного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дарт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орт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винта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3,5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длиной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</w:rPr>
        <w:t>35-40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мм.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позиционного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орт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</w:rPr>
        <w:t>бикортикальной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ББК.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Кроме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1"/>
        </w:rPr>
        <w:t>о</w:t>
      </w:r>
      <w:r>
        <w:rPr>
          <w:rFonts w:ascii="Times New Roman" w:hAnsi="Times New Roman"/>
        </w:rPr>
        <w:t>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предпочтений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2"/>
          <w:w w:val="93"/>
        </w:rPr>
        <w:t> </w:t>
      </w:r>
      <w:r>
        <w:rPr>
          <w:rFonts w:ascii="Times New Roman" w:hAnsi="Times New Roman"/>
        </w:rPr>
        <w:t>клинической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качестве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позиционного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4,5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кортикальных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позиционных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винтов,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  <w:w w:val="99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орезорб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таты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3"/>
          <w:w w:val="9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фиксаторов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«э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до-бато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[4,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7,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42,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43].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удаление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позиционного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8-10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</w:rPr>
        <w:t>началом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полной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осе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нагрузки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поврежденную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конечность.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1"/>
          <w:w w:val="112"/>
        </w:rPr>
        <w:t> </w:t>
      </w:r>
      <w:r>
        <w:rPr>
          <w:rFonts w:ascii="Times New Roman" w:hAnsi="Times New Roman"/>
        </w:rPr>
        <w:t>одного</w:t>
      </w:r>
      <w:r>
        <w:rPr>
          <w:rFonts w:ascii="Times New Roman" w:hAnsi="Times New Roman"/>
          <w:spacing w:val="-3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36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-37"/>
        </w:rPr>
        <w:t> </w:t>
      </w:r>
      <w:r>
        <w:rPr>
          <w:rFonts w:ascii="Times New Roman" w:hAnsi="Times New Roman"/>
        </w:rPr>
        <w:t>позиционных</w:t>
      </w:r>
      <w:r>
        <w:rPr>
          <w:rFonts w:ascii="Times New Roman" w:hAnsi="Times New Roman"/>
          <w:spacing w:val="-36"/>
        </w:rPr>
        <w:t> </w:t>
      </w:r>
      <w:r>
        <w:rPr>
          <w:rFonts w:ascii="Times New Roman" w:hAnsi="Times New Roman"/>
        </w:rPr>
        <w:t>винтов.</w:t>
      </w:r>
    </w:p>
    <w:p>
      <w:pPr>
        <w:pStyle w:val="BodyText"/>
        <w:numPr>
          <w:ilvl w:val="0"/>
          <w:numId w:val="16"/>
        </w:numPr>
        <w:tabs>
          <w:tab w:pos="810" w:val="left" w:leader="none"/>
        </w:tabs>
        <w:spacing w:line="359" w:lineRule="auto" w:before="23" w:after="0"/>
        <w:ind w:left="101" w:right="107" w:firstLine="427"/>
        <w:jc w:val="both"/>
      </w:pPr>
      <w:r>
        <w:rPr/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40"/>
        </w:rPr>
        <w:t> </w:t>
      </w:r>
      <w:r>
        <w:rPr/>
        <w:t>переломами</w:t>
      </w:r>
      <w:r>
        <w:rPr>
          <w:spacing w:val="40"/>
        </w:rPr>
        <w:t> </w:t>
      </w:r>
      <w:r>
        <w:rPr/>
        <w:t>лодыжек</w:t>
      </w:r>
      <w:r>
        <w:rPr>
          <w:spacing w:val="39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40"/>
        </w:rPr>
        <w:t> </w:t>
      </w:r>
      <w:r>
        <w:rPr/>
        <w:t>по</w:t>
      </w:r>
      <w:r>
        <w:rPr>
          <w:spacing w:val="40"/>
        </w:rPr>
        <w:t> </w:t>
      </w:r>
      <w:r>
        <w:rPr>
          <w:spacing w:val="-1"/>
        </w:rPr>
        <w:t>завершению</w:t>
      </w:r>
      <w:r>
        <w:rPr>
          <w:spacing w:val="43"/>
        </w:rPr>
        <w:t> </w:t>
      </w:r>
      <w:r>
        <w:rPr>
          <w:spacing w:val="-1"/>
        </w:rPr>
        <w:t>фиксации</w:t>
      </w:r>
      <w:r>
        <w:rPr>
          <w:spacing w:val="43"/>
        </w:rPr>
        <w:t> </w:t>
      </w:r>
      <w:r>
        <w:rPr>
          <w:spacing w:val="-1"/>
        </w:rPr>
        <w:t>всех</w:t>
      </w:r>
      <w:r>
        <w:rPr>
          <w:spacing w:val="39"/>
        </w:rPr>
        <w:t> </w:t>
      </w:r>
      <w:r>
        <w:rPr/>
        <w:t>компонентов</w:t>
      </w:r>
      <w:r>
        <w:rPr>
          <w:spacing w:val="44"/>
        </w:rPr>
        <w:t> </w:t>
      </w:r>
      <w:r>
        <w:rPr>
          <w:spacing w:val="-1"/>
        </w:rPr>
        <w:t>перелома</w:t>
      </w:r>
      <w:r>
        <w:rPr>
          <w:spacing w:val="44"/>
        </w:rPr>
        <w:t> </w:t>
      </w:r>
      <w:r>
        <w:rPr>
          <w:spacing w:val="-1"/>
        </w:rPr>
        <w:t>интраоперационный</w:t>
      </w:r>
      <w:r>
        <w:rPr>
          <w:spacing w:val="43"/>
        </w:rPr>
        <w:t> </w:t>
      </w:r>
      <w:r>
        <w:rPr/>
        <w:t>рентгенологический</w:t>
      </w:r>
      <w:r>
        <w:rPr>
          <w:spacing w:val="42"/>
        </w:rPr>
        <w:t> </w:t>
      </w:r>
      <w:r>
        <w:rPr/>
        <w:t>контроль</w:t>
      </w:r>
      <w:r>
        <w:rPr>
          <w:spacing w:val="45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трех</w:t>
      </w:r>
      <w:r>
        <w:rPr>
          <w:spacing w:val="54"/>
        </w:rPr>
        <w:t> </w:t>
      </w:r>
      <w:r>
        <w:rPr/>
        <w:t>стандартных</w:t>
      </w:r>
      <w:r>
        <w:rPr>
          <w:spacing w:val="15"/>
        </w:rPr>
        <w:t> </w:t>
      </w:r>
      <w:r>
        <w:rPr>
          <w:spacing w:val="-1"/>
        </w:rPr>
        <w:t>проекциях</w:t>
      </w:r>
      <w:r>
        <w:rPr>
          <w:spacing w:val="17"/>
        </w:rPr>
        <w:t> </w:t>
      </w:r>
      <w:r>
        <w:rPr/>
        <w:t>с</w:t>
      </w:r>
      <w:r>
        <w:rPr>
          <w:spacing w:val="11"/>
        </w:rPr>
        <w:t> </w:t>
      </w:r>
      <w:r>
        <w:rPr/>
        <w:t>целью</w:t>
      </w:r>
      <w:r>
        <w:rPr>
          <w:spacing w:val="14"/>
        </w:rPr>
        <w:t> </w:t>
      </w:r>
      <w:r>
        <w:rPr/>
        <w:t>контроля</w:t>
      </w:r>
      <w:r>
        <w:rPr>
          <w:spacing w:val="13"/>
        </w:rPr>
        <w:t> </w:t>
      </w:r>
      <w:r>
        <w:rPr>
          <w:spacing w:val="-1"/>
        </w:rPr>
        <w:t>восстановления</w:t>
      </w:r>
      <w:r>
        <w:rPr>
          <w:spacing w:val="18"/>
        </w:rPr>
        <w:t> </w:t>
      </w:r>
      <w:r>
        <w:rPr>
          <w:spacing w:val="-1"/>
        </w:rPr>
        <w:t>конгруэнтности</w:t>
      </w:r>
      <w:r>
        <w:rPr>
          <w:spacing w:val="17"/>
        </w:rPr>
        <w:t> </w:t>
      </w:r>
      <w:r>
        <w:rPr>
          <w:spacing w:val="-1"/>
        </w:rPr>
        <w:t>суставных</w:t>
      </w:r>
      <w:r>
        <w:rPr>
          <w:spacing w:val="70"/>
        </w:rPr>
        <w:t> </w:t>
      </w:r>
      <w:r>
        <w:rPr/>
        <w:t>поверхностей,</w:t>
      </w:r>
      <w:r>
        <w:rPr>
          <w:spacing w:val="-8"/>
        </w:rPr>
        <w:t> </w:t>
      </w:r>
      <w:r>
        <w:rPr>
          <w:spacing w:val="-1"/>
        </w:rPr>
        <w:t>положения</w:t>
      </w:r>
      <w:r>
        <w:rPr>
          <w:spacing w:val="-3"/>
        </w:rPr>
        <w:t> </w:t>
      </w:r>
      <w:r>
        <w:rPr/>
        <w:t>отломков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имплантатов</w:t>
      </w:r>
      <w:r>
        <w:rPr>
          <w:spacing w:val="-6"/>
        </w:rPr>
        <w:t> </w:t>
      </w:r>
      <w:r>
        <w:rPr/>
        <w:t>и</w:t>
      </w:r>
      <w:r>
        <w:rPr>
          <w:spacing w:val="-5"/>
        </w:rPr>
        <w:t> </w:t>
      </w:r>
      <w:r>
        <w:rPr/>
        <w:t>стабильности</w:t>
      </w:r>
      <w:r>
        <w:rPr>
          <w:spacing w:val="-3"/>
        </w:rPr>
        <w:t> </w:t>
      </w:r>
      <w:r>
        <w:rPr>
          <w:spacing w:val="-1"/>
        </w:rPr>
        <w:t>голеностопного</w:t>
      </w:r>
      <w:r>
        <w:rPr>
          <w:spacing w:val="-6"/>
        </w:rPr>
        <w:t> </w:t>
      </w:r>
      <w:r>
        <w:rPr>
          <w:spacing w:val="-1"/>
        </w:rPr>
        <w:t>сустава</w:t>
      </w:r>
      <w:r>
        <w:rPr>
          <w:spacing w:val="61"/>
          <w:w w:val="99"/>
        </w:rPr>
        <w:t> </w:t>
      </w:r>
      <w:r>
        <w:rPr/>
        <w:t>[3, 5, 7, 42, 43].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360" w:lineRule="auto" w:before="177"/>
        <w:ind w:left="1095" w:right="115" w:hanging="56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3.2.5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Применение</w:t>
      </w:r>
      <w:r>
        <w:rPr>
          <w:rFonts w:ascii="Times New Roman" w:hAnsi="Times New Roman"/>
          <w:spacing w:val="-9"/>
          <w:w w:val="105"/>
          <w:u w:val="thick" w:color="000000"/>
        </w:rPr>
        <w:t> </w:t>
      </w:r>
      <w:r>
        <w:rPr>
          <w:rFonts w:ascii="Times New Roman" w:hAnsi="Times New Roman"/>
          <w:spacing w:val="-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аппарата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фик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ер</w:t>
      </w:r>
      <w:r>
        <w:rPr>
          <w:rFonts w:ascii="Times New Roman" w:hAnsi="Times New Roman"/>
          <w:spacing w:val="-1"/>
          <w:w w:val="105"/>
          <w:u w:val="thick" w:color="000000"/>
        </w:rPr>
        <w:t>ати</w:t>
      </w:r>
      <w:r>
        <w:rPr>
          <w:rFonts w:ascii="Times New Roman" w:hAnsi="Times New Roman"/>
          <w:spacing w:val="-2"/>
          <w:w w:val="105"/>
          <w:u w:val="thick" w:color="000000"/>
        </w:rPr>
        <w:t>в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ле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ерело</w:t>
      </w:r>
      <w:r>
        <w:rPr>
          <w:rFonts w:ascii="Times New Roman" w:hAnsi="Times New Roman"/>
          <w:spacing w:val="-1"/>
          <w:w w:val="105"/>
          <w:u w:val="thick" w:color="000000"/>
        </w:rPr>
        <w:t>ма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лод</w:t>
      </w:r>
      <w:r>
        <w:rPr>
          <w:rFonts w:ascii="Times New Roman" w:hAnsi="Times New Roman"/>
          <w:spacing w:val="-1"/>
          <w:w w:val="105"/>
          <w:u w:val="thick" w:color="000000"/>
        </w:rPr>
        <w:t>ыж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w w:val="104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810" w:val="left" w:leader="none"/>
        </w:tabs>
        <w:spacing w:line="360" w:lineRule="auto" w:before="0" w:after="0"/>
        <w:ind w:left="101" w:right="105" w:firstLine="427"/>
        <w:jc w:val="both"/>
      </w:pPr>
      <w:r>
        <w:rPr>
          <w:spacing w:val="-5"/>
        </w:rPr>
        <w:t>В</w:t>
      </w:r>
      <w:r>
        <w:rPr>
          <w:spacing w:val="-4"/>
        </w:rPr>
        <w:t>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-14"/>
        </w:rPr>
        <w:t> </w:t>
      </w:r>
      <w:r>
        <w:rPr/>
        <w:t>пациентам</w:t>
      </w:r>
      <w:r>
        <w:rPr>
          <w:spacing w:val="-3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переломами лодыжек </w:t>
      </w:r>
      <w:r>
        <w:rPr/>
        <w:t>с</w:t>
      </w:r>
      <w:r>
        <w:rPr>
          <w:spacing w:val="-2"/>
        </w:rPr>
        <w:t> </w:t>
      </w:r>
      <w:r>
        <w:rPr/>
        <w:t>целью</w:t>
      </w:r>
      <w:r>
        <w:rPr>
          <w:spacing w:val="-3"/>
        </w:rPr>
        <w:t> </w:t>
      </w:r>
      <w:r>
        <w:rPr/>
        <w:t>временной</w:t>
      </w:r>
      <w:r>
        <w:rPr>
          <w:spacing w:val="-3"/>
        </w:rPr>
        <w:t> </w:t>
      </w:r>
      <w:r>
        <w:rPr>
          <w:spacing w:val="-1"/>
        </w:rPr>
        <w:t>или окончательной</w:t>
      </w:r>
      <w:r>
        <w:rPr>
          <w:spacing w:val="45"/>
        </w:rPr>
        <w:t> </w:t>
      </w:r>
      <w:r>
        <w:rPr>
          <w:spacing w:val="-1"/>
        </w:rPr>
        <w:t>фиксации</w:t>
      </w:r>
      <w:r>
        <w:rPr>
          <w:spacing w:val="44"/>
        </w:rPr>
        <w:t> </w:t>
      </w:r>
      <w:r>
        <w:rPr/>
        <w:t>отломков</w:t>
      </w:r>
      <w:r>
        <w:rPr>
          <w:spacing w:val="40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применение</w:t>
      </w:r>
      <w:r>
        <w:rPr>
          <w:spacing w:val="43"/>
        </w:rPr>
        <w:t> </w:t>
      </w:r>
      <w:r>
        <w:rPr>
          <w:spacing w:val="-1"/>
        </w:rPr>
        <w:t>аппаратов</w:t>
      </w:r>
      <w:r>
        <w:rPr>
          <w:spacing w:val="42"/>
        </w:rPr>
        <w:t> </w:t>
      </w:r>
      <w:r>
        <w:rPr/>
        <w:t>наружной</w:t>
      </w:r>
      <w:r>
        <w:rPr>
          <w:spacing w:val="45"/>
        </w:rPr>
        <w:t> </w:t>
      </w:r>
      <w:r>
        <w:rPr>
          <w:spacing w:val="-1"/>
        </w:rPr>
        <w:t>фиксации</w:t>
      </w:r>
      <w:r>
        <w:rPr>
          <w:spacing w:val="41"/>
        </w:rPr>
        <w:t> </w:t>
      </w:r>
      <w:r>
        <w:rPr/>
        <w:t>при</w:t>
      </w:r>
      <w:r>
        <w:rPr>
          <w:spacing w:val="65"/>
        </w:rPr>
        <w:t> </w:t>
      </w:r>
      <w:r>
        <w:rPr/>
        <w:t>нестабильных</w:t>
      </w:r>
      <w:r>
        <w:rPr>
          <w:spacing w:val="-3"/>
        </w:rPr>
        <w:t> </w:t>
      </w:r>
      <w:r>
        <w:rPr>
          <w:spacing w:val="-1"/>
        </w:rPr>
        <w:t>переломах</w:t>
      </w:r>
      <w:r>
        <w:rPr>
          <w:spacing w:val="-3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переломовывихах</w:t>
      </w:r>
      <w:r>
        <w:rPr>
          <w:spacing w:val="-5"/>
        </w:rPr>
        <w:t> </w:t>
      </w:r>
      <w:r>
        <w:rPr/>
        <w:t>ГСС</w:t>
      </w:r>
      <w:r>
        <w:rPr>
          <w:spacing w:val="-1"/>
        </w:rPr>
        <w:t> </w:t>
      </w:r>
      <w:r>
        <w:rPr/>
        <w:t>по</w:t>
      </w:r>
      <w:r>
        <w:rPr>
          <w:spacing w:val="-5"/>
        </w:rPr>
        <w:t> </w:t>
      </w:r>
      <w:r>
        <w:rPr>
          <w:spacing w:val="-1"/>
        </w:rPr>
        <w:t>следующим</w:t>
      </w:r>
      <w:r>
        <w:rPr>
          <w:spacing w:val="-4"/>
        </w:rPr>
        <w:t> </w:t>
      </w:r>
      <w:r>
        <w:rPr/>
        <w:t>показаниям:</w:t>
      </w:r>
      <w:r>
        <w:rPr/>
      </w:r>
    </w:p>
    <w:p>
      <w:pPr>
        <w:pStyle w:val="BodyText"/>
        <w:numPr>
          <w:ilvl w:val="1"/>
          <w:numId w:val="17"/>
        </w:numPr>
        <w:tabs>
          <w:tab w:pos="1235" w:val="left" w:leader="none"/>
        </w:tabs>
        <w:spacing w:line="360" w:lineRule="auto" w:before="23" w:after="0"/>
        <w:ind w:left="1234" w:right="105" w:hanging="425"/>
        <w:jc w:val="both"/>
      </w:pPr>
      <w:r>
        <w:rPr/>
        <w:t>открытые</w:t>
      </w:r>
      <w:r>
        <w:rPr>
          <w:spacing w:val="48"/>
        </w:rPr>
        <w:t> </w:t>
      </w:r>
      <w:r>
        <w:rPr>
          <w:spacing w:val="-1"/>
        </w:rPr>
        <w:t>переломы</w:t>
      </w:r>
      <w:r>
        <w:rPr>
          <w:spacing w:val="53"/>
        </w:rPr>
        <w:t> </w:t>
      </w:r>
      <w:r>
        <w:rPr/>
        <w:t>со</w:t>
      </w:r>
      <w:r>
        <w:rPr>
          <w:spacing w:val="47"/>
        </w:rPr>
        <w:t> </w:t>
      </w:r>
      <w:r>
        <w:rPr/>
        <w:t>значительным</w:t>
      </w:r>
      <w:r>
        <w:rPr>
          <w:spacing w:val="49"/>
        </w:rPr>
        <w:t> </w:t>
      </w:r>
      <w:r>
        <w:rPr/>
        <w:t>повреждением</w:t>
      </w:r>
      <w:r>
        <w:rPr>
          <w:spacing w:val="50"/>
        </w:rPr>
        <w:t> </w:t>
      </w:r>
      <w:r>
        <w:rPr/>
        <w:t>мягких</w:t>
      </w:r>
      <w:r>
        <w:rPr>
          <w:spacing w:val="53"/>
        </w:rPr>
        <w:t> </w:t>
      </w:r>
      <w:r>
        <w:rPr>
          <w:spacing w:val="-1"/>
        </w:rPr>
        <w:t>тканей</w:t>
      </w:r>
      <w:r>
        <w:rPr>
          <w:spacing w:val="50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высоком</w:t>
      </w:r>
      <w:r>
        <w:rPr>
          <w:spacing w:val="-16"/>
        </w:rPr>
        <w:t> </w:t>
      </w:r>
      <w:r>
        <w:rPr/>
        <w:t>риске</w:t>
      </w:r>
      <w:r>
        <w:rPr>
          <w:spacing w:val="-13"/>
        </w:rPr>
        <w:t> </w:t>
      </w:r>
      <w:r>
        <w:rPr>
          <w:spacing w:val="-1"/>
        </w:rPr>
        <w:t>инфекционных</w:t>
      </w:r>
      <w:r>
        <w:rPr>
          <w:spacing w:val="-14"/>
        </w:rPr>
        <w:t> </w:t>
      </w:r>
      <w:r>
        <w:rPr>
          <w:spacing w:val="-1"/>
        </w:rPr>
        <w:t>осложнений</w:t>
      </w:r>
      <w:r>
        <w:rPr>
          <w:spacing w:val="-11"/>
        </w:rPr>
        <w:t> </w:t>
      </w:r>
      <w:r>
        <w:rPr>
          <w:spacing w:val="-1"/>
        </w:rPr>
        <w:t>применения</w:t>
      </w:r>
      <w:r>
        <w:rPr>
          <w:spacing w:val="-11"/>
        </w:rPr>
        <w:t> </w:t>
      </w:r>
      <w:r>
        <w:rPr>
          <w:spacing w:val="-1"/>
        </w:rPr>
        <w:t>методов</w:t>
      </w:r>
      <w:r>
        <w:rPr>
          <w:spacing w:val="-13"/>
        </w:rPr>
        <w:t> </w:t>
      </w:r>
      <w:r>
        <w:rPr>
          <w:spacing w:val="-1"/>
        </w:rPr>
        <w:t>накостного</w:t>
      </w:r>
      <w:r>
        <w:rPr>
          <w:spacing w:val="-13"/>
        </w:rPr>
        <w:t> </w:t>
      </w:r>
      <w:r>
        <w:rPr/>
        <w:t>или</w:t>
      </w:r>
      <w:r>
        <w:rPr>
          <w:spacing w:val="87"/>
        </w:rPr>
        <w:t> </w:t>
      </w:r>
      <w:r>
        <w:rPr>
          <w:spacing w:val="-1"/>
        </w:rPr>
        <w:t>интрамедуллярного</w:t>
      </w:r>
      <w:r>
        <w:rPr>
          <w:spacing w:val="-12"/>
        </w:rPr>
        <w:t> </w:t>
      </w:r>
      <w:r>
        <w:rPr>
          <w:spacing w:val="-1"/>
        </w:rPr>
        <w:t>остеосинтеза;</w:t>
      </w:r>
      <w:r>
        <w:rPr/>
      </w:r>
    </w:p>
    <w:p>
      <w:pPr>
        <w:pStyle w:val="BodyText"/>
        <w:numPr>
          <w:ilvl w:val="1"/>
          <w:numId w:val="17"/>
        </w:numPr>
        <w:tabs>
          <w:tab w:pos="1235" w:val="left" w:leader="none"/>
        </w:tabs>
        <w:spacing w:line="359" w:lineRule="auto" w:before="23" w:after="0"/>
        <w:ind w:left="1234" w:right="109" w:hanging="425"/>
        <w:jc w:val="both"/>
      </w:pPr>
      <w:r>
        <w:rPr/>
        <w:t>нестабильный</w:t>
      </w:r>
      <w:r>
        <w:rPr>
          <w:spacing w:val="6"/>
        </w:rPr>
        <w:t> </w:t>
      </w:r>
      <w:r>
        <w:rPr>
          <w:spacing w:val="-1"/>
        </w:rPr>
        <w:t>перелом</w:t>
      </w:r>
      <w:r>
        <w:rPr>
          <w:spacing w:val="6"/>
        </w:rPr>
        <w:t> </w:t>
      </w:r>
      <w:r>
        <w:rPr/>
        <w:t>голеностопного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9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составе</w:t>
      </w:r>
      <w:r>
        <w:rPr>
          <w:spacing w:val="6"/>
        </w:rPr>
        <w:t> </w:t>
      </w:r>
      <w:r>
        <w:rPr/>
        <w:t>политравмы</w:t>
      </w:r>
      <w:r>
        <w:rPr>
          <w:spacing w:val="8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учетом</w:t>
      </w:r>
      <w:r>
        <w:rPr>
          <w:spacing w:val="38"/>
          <w:w w:val="99"/>
        </w:rPr>
        <w:t> </w:t>
      </w:r>
      <w:r>
        <w:rPr/>
        <w:t>тактики</w:t>
      </w:r>
      <w:r>
        <w:rPr>
          <w:spacing w:val="-2"/>
        </w:rPr>
        <w:t> </w:t>
      </w:r>
      <w:r>
        <w:rPr>
          <w:spacing w:val="-1"/>
        </w:rPr>
        <w:t>этапного</w:t>
      </w:r>
      <w:r>
        <w:rPr>
          <w:spacing w:val="-4"/>
        </w:rPr>
        <w:t> </w:t>
      </w:r>
      <w:r>
        <w:rPr>
          <w:spacing w:val="-1"/>
        </w:rPr>
        <w:t>лечения</w:t>
      </w:r>
      <w:r>
        <w:rPr>
          <w:spacing w:val="-5"/>
        </w:rPr>
        <w:t> </w:t>
      </w:r>
      <w:r>
        <w:rPr>
          <w:spacing w:val="-1"/>
        </w:rPr>
        <w:t>переломов;</w:t>
      </w:r>
      <w:r>
        <w:rPr/>
      </w:r>
    </w:p>
    <w:p>
      <w:pPr>
        <w:pStyle w:val="BodyText"/>
        <w:numPr>
          <w:ilvl w:val="1"/>
          <w:numId w:val="17"/>
        </w:numPr>
        <w:tabs>
          <w:tab w:pos="1235" w:val="left" w:leader="none"/>
        </w:tabs>
        <w:spacing w:line="359" w:lineRule="auto" w:before="24" w:after="0"/>
        <w:ind w:left="1234" w:right="106" w:hanging="425"/>
        <w:jc w:val="both"/>
      </w:pPr>
      <w:r>
        <w:rPr/>
        <w:t>обширные</w:t>
      </w:r>
      <w:r>
        <w:rPr>
          <w:spacing w:val="37"/>
        </w:rPr>
        <w:t> </w:t>
      </w:r>
      <w:r>
        <w:rPr>
          <w:spacing w:val="-1"/>
        </w:rPr>
        <w:t>дефекты</w:t>
      </w:r>
      <w:r>
        <w:rPr>
          <w:spacing w:val="39"/>
        </w:rPr>
        <w:t> </w:t>
      </w:r>
      <w:r>
        <w:rPr>
          <w:spacing w:val="-1"/>
        </w:rPr>
        <w:t>кожи</w:t>
      </w:r>
      <w:r>
        <w:rPr>
          <w:spacing w:val="37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мягких</w:t>
      </w:r>
      <w:r>
        <w:rPr>
          <w:spacing w:val="40"/>
        </w:rPr>
        <w:t> </w:t>
      </w:r>
      <w:r>
        <w:rPr>
          <w:spacing w:val="-1"/>
        </w:rPr>
        <w:t>тканей,</w:t>
      </w:r>
      <w:r>
        <w:rPr>
          <w:spacing w:val="37"/>
        </w:rPr>
        <w:t> </w:t>
      </w:r>
      <w:r>
        <w:rPr>
          <w:spacing w:val="-1"/>
        </w:rPr>
        <w:t>ликвидировать</w:t>
      </w:r>
      <w:r>
        <w:rPr>
          <w:spacing w:val="39"/>
        </w:rPr>
        <w:t> </w:t>
      </w:r>
      <w:r>
        <w:rPr>
          <w:spacing w:val="-1"/>
        </w:rPr>
        <w:t>которые</w:t>
      </w:r>
      <w:r>
        <w:rPr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раннем</w:t>
      </w:r>
      <w:r>
        <w:rPr>
          <w:spacing w:val="67"/>
          <w:w w:val="99"/>
        </w:rPr>
        <w:t> </w:t>
      </w:r>
      <w:r>
        <w:rPr>
          <w:spacing w:val="-1"/>
        </w:rPr>
        <w:t>посттравматическом</w:t>
      </w:r>
      <w:r>
        <w:rPr>
          <w:spacing w:val="-8"/>
        </w:rPr>
        <w:t> </w:t>
      </w:r>
      <w:r>
        <w:rPr/>
        <w:t>периоде</w:t>
      </w:r>
      <w:r>
        <w:rPr>
          <w:spacing w:val="-8"/>
        </w:rPr>
        <w:t> </w:t>
      </w:r>
      <w:r>
        <w:rPr/>
        <w:t>не</w:t>
      </w:r>
      <w:r>
        <w:rPr>
          <w:spacing w:val="-8"/>
        </w:rPr>
        <w:t> </w:t>
      </w:r>
      <w:r>
        <w:rPr>
          <w:spacing w:val="-1"/>
        </w:rPr>
        <w:t>представляется</w:t>
      </w:r>
      <w:r>
        <w:rPr>
          <w:spacing w:val="-7"/>
        </w:rPr>
        <w:t> </w:t>
      </w:r>
      <w:r>
        <w:rPr/>
        <w:t>возможным;</w:t>
      </w:r>
      <w:r>
        <w:rPr/>
      </w:r>
    </w:p>
    <w:p>
      <w:pPr>
        <w:pStyle w:val="BodyText"/>
        <w:numPr>
          <w:ilvl w:val="1"/>
          <w:numId w:val="17"/>
        </w:numPr>
        <w:tabs>
          <w:tab w:pos="1235" w:val="left" w:leader="none"/>
        </w:tabs>
        <w:spacing w:line="240" w:lineRule="auto" w:before="24" w:after="0"/>
        <w:ind w:left="1234" w:right="0" w:hanging="425"/>
        <w:jc w:val="left"/>
      </w:pPr>
      <w:r>
        <w:rPr/>
        <w:t>инфекция</w:t>
      </w:r>
      <w:r>
        <w:rPr>
          <w:spacing w:val="-4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области</w:t>
      </w:r>
      <w:r>
        <w:rPr>
          <w:spacing w:val="-5"/>
        </w:rPr>
        <w:t> </w:t>
      </w:r>
      <w:r>
        <w:rPr>
          <w:spacing w:val="-1"/>
        </w:rPr>
        <w:t>хирургического</w:t>
      </w:r>
      <w:r>
        <w:rPr>
          <w:spacing w:val="-5"/>
        </w:rPr>
        <w:t> </w:t>
      </w:r>
      <w:r>
        <w:rPr/>
        <w:t>вмешательства;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1"/>
          <w:numId w:val="17"/>
        </w:numPr>
        <w:tabs>
          <w:tab w:pos="1235" w:val="left" w:leader="none"/>
        </w:tabs>
        <w:spacing w:line="359" w:lineRule="auto" w:before="52" w:after="0"/>
        <w:ind w:left="1234" w:right="115" w:hanging="425"/>
        <w:jc w:val="left"/>
      </w:pPr>
      <w:r>
        <w:rPr/>
        <w:t>обширные</w:t>
      </w:r>
      <w:r>
        <w:rPr>
          <w:spacing w:val="-8"/>
        </w:rPr>
        <w:t> </w:t>
      </w:r>
      <w:r>
        <w:rPr>
          <w:spacing w:val="-1"/>
        </w:rPr>
        <w:t>дефекты</w:t>
      </w:r>
      <w:r>
        <w:rPr>
          <w:spacing w:val="-5"/>
        </w:rPr>
        <w:t> </w:t>
      </w:r>
      <w:r>
        <w:rPr/>
        <w:t>кости,</w:t>
      </w:r>
      <w:r>
        <w:rPr>
          <w:spacing w:val="-7"/>
        </w:rPr>
        <w:t> </w:t>
      </w:r>
      <w:r>
        <w:rPr>
          <w:spacing w:val="-1"/>
        </w:rPr>
        <w:t>требующие</w:t>
      </w:r>
      <w:r>
        <w:rPr>
          <w:spacing w:val="-8"/>
        </w:rPr>
        <w:t> </w:t>
      </w:r>
      <w:r>
        <w:rPr/>
        <w:t>замещения</w:t>
      </w:r>
      <w:r>
        <w:rPr>
          <w:spacing w:val="-4"/>
        </w:rPr>
        <w:t> </w:t>
      </w:r>
      <w:r>
        <w:rPr/>
        <w:t>с</w:t>
      </w:r>
      <w:r>
        <w:rPr>
          <w:spacing w:val="-10"/>
        </w:rPr>
        <w:t> </w:t>
      </w:r>
      <w:r>
        <w:rPr/>
        <w:t>использованием</w:t>
      </w:r>
      <w:r>
        <w:rPr>
          <w:spacing w:val="-7"/>
        </w:rPr>
        <w:t> </w:t>
      </w:r>
      <w:r>
        <w:rPr>
          <w:spacing w:val="-1"/>
        </w:rPr>
        <w:t>технологии</w:t>
      </w:r>
      <w:r>
        <w:rPr>
          <w:spacing w:val="46"/>
        </w:rPr>
        <w:t> </w:t>
      </w:r>
      <w:r>
        <w:rPr>
          <w:spacing w:val="-1"/>
        </w:rPr>
        <w:t>удлинения</w:t>
      </w:r>
      <w:r>
        <w:rPr>
          <w:spacing w:val="-5"/>
        </w:rPr>
        <w:t> </w:t>
      </w:r>
      <w:r>
        <w:rPr>
          <w:spacing w:val="-1"/>
        </w:rPr>
        <w:t>кости;</w:t>
      </w:r>
      <w:r>
        <w:rPr/>
      </w:r>
    </w:p>
    <w:p>
      <w:pPr>
        <w:pStyle w:val="BodyText"/>
        <w:numPr>
          <w:ilvl w:val="1"/>
          <w:numId w:val="17"/>
        </w:numPr>
        <w:tabs>
          <w:tab w:pos="1235" w:val="left" w:leader="none"/>
          <w:tab w:pos="3957" w:val="left" w:leader="none"/>
          <w:tab w:pos="5285" w:val="left" w:leader="none"/>
          <w:tab w:pos="6578" w:val="left" w:leader="none"/>
          <w:tab w:pos="7656" w:val="left" w:leader="none"/>
          <w:tab w:pos="9081" w:val="left" w:leader="none"/>
        </w:tabs>
        <w:spacing w:line="356" w:lineRule="auto" w:before="26" w:after="0"/>
        <w:ind w:left="1234" w:right="108" w:hanging="425"/>
        <w:jc w:val="left"/>
      </w:pPr>
      <w:r>
        <w:rPr>
          <w:spacing w:val="-1"/>
          <w:w w:val="95"/>
        </w:rPr>
        <w:t>неудовлетворительный</w:t>
        <w:tab/>
        <w:t>результат</w:t>
        <w:tab/>
        <w:t>закрытой</w:t>
        <w:tab/>
        <w:t>ручной</w:t>
        <w:tab/>
        <w:t>репозиции</w:t>
        <w:tab/>
      </w:r>
      <w:r>
        <w:rPr>
          <w:spacing w:val="-1"/>
        </w:rPr>
        <w:t>при</w:t>
      </w:r>
      <w:r>
        <w:rPr>
          <w:spacing w:val="88"/>
        </w:rPr>
        <w:t> </w:t>
      </w:r>
      <w:r>
        <w:rPr>
          <w:spacing w:val="-1"/>
        </w:rPr>
        <w:t>сохраняющемся</w:t>
      </w:r>
      <w:r>
        <w:rPr>
          <w:spacing w:val="-7"/>
        </w:rPr>
        <w:t> </w:t>
      </w:r>
      <w:r>
        <w:rPr/>
        <w:t>значительном</w:t>
      </w:r>
      <w:r>
        <w:rPr>
          <w:spacing w:val="-10"/>
        </w:rPr>
        <w:t> </w:t>
      </w:r>
      <w:r>
        <w:rPr>
          <w:spacing w:val="-1"/>
        </w:rPr>
        <w:t>смещении</w:t>
      </w:r>
      <w:r>
        <w:rPr>
          <w:spacing w:val="-4"/>
        </w:rPr>
        <w:t> </w:t>
      </w:r>
      <w:r>
        <w:rPr>
          <w:spacing w:val="-1"/>
        </w:rPr>
        <w:t>отломков;</w:t>
      </w:r>
      <w:r>
        <w:rPr/>
      </w:r>
    </w:p>
    <w:p>
      <w:pPr>
        <w:pStyle w:val="BodyText"/>
        <w:numPr>
          <w:ilvl w:val="1"/>
          <w:numId w:val="17"/>
        </w:numPr>
        <w:tabs>
          <w:tab w:pos="1235" w:val="left" w:leader="none"/>
        </w:tabs>
        <w:spacing w:line="240" w:lineRule="auto" w:before="29" w:after="0"/>
        <w:ind w:left="1234" w:right="0" w:hanging="425"/>
        <w:jc w:val="left"/>
      </w:pPr>
      <w:r>
        <w:rPr/>
        <w:t>опасность</w:t>
      </w:r>
      <w:r>
        <w:rPr>
          <w:spacing w:val="-2"/>
        </w:rPr>
        <w:t> </w:t>
      </w:r>
      <w:r>
        <w:rPr/>
        <w:t>некроза</w:t>
      </w:r>
      <w:r>
        <w:rPr>
          <w:spacing w:val="-2"/>
        </w:rPr>
        <w:t> </w:t>
      </w:r>
      <w:r>
        <w:rPr>
          <w:spacing w:val="-1"/>
        </w:rPr>
        <w:t>кожи</w:t>
      </w:r>
      <w:r>
        <w:rPr>
          <w:spacing w:val="-3"/>
        </w:rPr>
        <w:t> </w:t>
      </w:r>
      <w:r>
        <w:rPr/>
        <w:t>от</w:t>
      </w:r>
      <w:r>
        <w:rPr>
          <w:spacing w:val="-1"/>
        </w:rPr>
        <w:t> давления смещёнными</w:t>
      </w:r>
      <w:r>
        <w:rPr>
          <w:spacing w:val="-3"/>
        </w:rPr>
        <w:t> </w:t>
      </w:r>
      <w:r>
        <w:rPr/>
        <w:t>отломками</w:t>
      </w:r>
      <w:r>
        <w:rPr>
          <w:spacing w:val="-4"/>
        </w:rPr>
        <w:t> </w:t>
      </w:r>
      <w:r>
        <w:rPr>
          <w:spacing w:val="-1"/>
        </w:rPr>
        <w:t>изнутри</w:t>
      </w:r>
      <w:r>
        <w:rPr>
          <w:spacing w:val="-3"/>
        </w:rPr>
        <w:t> </w:t>
      </w:r>
      <w:r>
        <w:rPr/>
        <w:t>[3,</w:t>
      </w:r>
      <w:r>
        <w:rPr>
          <w:spacing w:val="-3"/>
        </w:rPr>
        <w:t> </w:t>
      </w:r>
      <w:r>
        <w:rPr>
          <w:spacing w:val="-1"/>
        </w:rPr>
        <w:t>75].</w:t>
      </w:r>
    </w:p>
    <w:p>
      <w:pPr>
        <w:pStyle w:val="BodyText"/>
        <w:tabs>
          <w:tab w:pos="1687" w:val="left" w:leader="none"/>
          <w:tab w:pos="3064" w:val="left" w:leader="none"/>
          <w:tab w:pos="3481" w:val="left" w:leader="none"/>
          <w:tab w:pos="4655" w:val="left" w:leader="none"/>
          <w:tab w:pos="6256" w:val="left" w:leader="none"/>
          <w:tab w:pos="7720" w:val="left" w:leader="none"/>
          <w:tab w:pos="9353" w:val="left" w:leader="none"/>
        </w:tabs>
        <w:spacing w:line="359" w:lineRule="auto" w:before="139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Нар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фиксация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как 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метод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окончательного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7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лодыжек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редко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вви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наличия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93"/>
          <w:w w:val="93"/>
        </w:rPr>
        <w:t> </w:t>
      </w:r>
      <w:r>
        <w:rPr>
          <w:rFonts w:ascii="Times New Roman" w:hAnsi="Times New Roman" w:cs="Times New Roman" w:eastAsia="Times New Roman"/>
          <w:w w:val="95"/>
        </w:rPr>
        <w:t>ограничений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(и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фекции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</w:rPr>
        <w:t>области</w:t>
        <w:tab/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рес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  <w:tab/>
      </w:r>
      <w:r>
        <w:rPr>
          <w:rFonts w:ascii="Times New Roman" w:hAnsi="Times New Roman" w:cs="Times New Roman" w:eastAsia="Times New Roman"/>
        </w:rPr>
        <w:t>элементов,</w:t>
        <w:tab/>
        <w:t>затруднений</w:t>
        <w:tab/>
      </w:r>
      <w:r>
        <w:rPr>
          <w:rFonts w:ascii="Times New Roman" w:hAnsi="Times New Roman" w:cs="Times New Roman" w:eastAsia="Times New Roman"/>
          <w:w w:val="90"/>
        </w:rPr>
        <w:t>в</w:t>
      </w:r>
      <w:r>
        <w:rPr>
          <w:rFonts w:ascii="Times New Roman" w:hAnsi="Times New Roman" w:cs="Times New Roman" w:eastAsia="Times New Roman"/>
          <w:spacing w:val="34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реаб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лечении,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неудобстве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больного).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вил</w:t>
      </w:r>
      <w:r>
        <w:rPr>
          <w:rFonts w:ascii="Times New Roman" w:hAnsi="Times New Roman" w:cs="Times New Roman" w:eastAsia="Times New Roman"/>
          <w:spacing w:val="-1"/>
        </w:rPr>
        <w:t>о,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наружная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качестве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метода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предварительного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случаях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открытых</w:t>
      </w:r>
      <w:r>
        <w:rPr>
          <w:rFonts w:ascii="Times New Roman" w:hAnsi="Times New Roman" w:cs="Times New Roman" w:eastAsia="Times New Roman"/>
          <w:spacing w:val="49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политравме.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дальнейшем,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заж</w:t>
      </w:r>
      <w:r>
        <w:rPr>
          <w:rFonts w:ascii="Times New Roman" w:hAnsi="Times New Roman" w:cs="Times New Roman" w:eastAsia="Times New Roman"/>
          <w:spacing w:val="-2"/>
        </w:rPr>
        <w:t>ивл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ран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стабилизации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больного,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производится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конверсия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внутреннюю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[3,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75].</w:t>
      </w:r>
    </w:p>
    <w:p>
      <w:pPr>
        <w:pStyle w:val="BodyText"/>
        <w:spacing w:line="240" w:lineRule="auto" w:before="182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u w:val="thick" w:color="000000"/>
        </w:rPr>
        <w:t>3.2.6.   </w:t>
      </w:r>
      <w:r>
        <w:rPr>
          <w:rFonts w:ascii="Times New Roman" w:hAnsi="Times New Roman"/>
          <w:spacing w:val="21"/>
          <w:u w:val="thick" w:color="000000"/>
        </w:rPr>
        <w:t> </w:t>
      </w:r>
      <w:r>
        <w:rPr>
          <w:rFonts w:ascii="Times New Roman" w:hAnsi="Times New Roman"/>
          <w:spacing w:val="21"/>
          <w:u w:val="thick" w:color="000000"/>
        </w:rPr>
      </w:r>
      <w:r>
        <w:rPr>
          <w:rFonts w:ascii="Times New Roman" w:hAnsi="Times New Roman"/>
          <w:u w:val="thick" w:color="000000"/>
        </w:rPr>
        <w:t>Особенности</w:t>
      </w:r>
      <w:r>
        <w:rPr>
          <w:rFonts w:ascii="Times New Roman" w:hAnsi="Times New Roman"/>
          <w:spacing w:val="37"/>
          <w:u w:val="thick" w:color="000000"/>
        </w:rPr>
        <w:t> </w:t>
      </w:r>
      <w:r>
        <w:rPr>
          <w:rFonts w:ascii="Times New Roman" w:hAnsi="Times New Roman"/>
          <w:spacing w:val="37"/>
          <w:u w:val="thick" w:color="000000"/>
        </w:rPr>
      </w:r>
      <w:r>
        <w:rPr>
          <w:rFonts w:ascii="Times New Roman" w:hAnsi="Times New Roman"/>
          <w:spacing w:val="-1"/>
          <w:u w:val="thick" w:color="000000"/>
        </w:rPr>
        <w:t>хир</w:t>
      </w:r>
      <w:r>
        <w:rPr>
          <w:rFonts w:ascii="Times New Roman" w:hAnsi="Times New Roman"/>
          <w:spacing w:val="-2"/>
          <w:u w:val="thick" w:color="000000"/>
        </w:rPr>
        <w:t>у</w:t>
      </w:r>
      <w:r>
        <w:rPr>
          <w:rFonts w:ascii="Times New Roman" w:hAnsi="Times New Roman"/>
          <w:spacing w:val="-1"/>
          <w:u w:val="thick" w:color="000000"/>
        </w:rPr>
        <w:t>р</w:t>
      </w:r>
      <w:r>
        <w:rPr>
          <w:rFonts w:ascii="Times New Roman" w:hAnsi="Times New Roman"/>
          <w:spacing w:val="-2"/>
          <w:u w:val="thick" w:color="000000"/>
        </w:rPr>
        <w:t>г</w:t>
      </w:r>
      <w:r>
        <w:rPr>
          <w:rFonts w:ascii="Times New Roman" w:hAnsi="Times New Roman"/>
          <w:spacing w:val="-1"/>
          <w:u w:val="thick" w:color="000000"/>
        </w:rPr>
        <w:t>ическо</w:t>
      </w:r>
      <w:r>
        <w:rPr>
          <w:rFonts w:ascii="Times New Roman" w:hAnsi="Times New Roman"/>
          <w:spacing w:val="-2"/>
          <w:u w:val="thick" w:color="000000"/>
        </w:rPr>
        <w:t>г</w:t>
      </w:r>
      <w:r>
        <w:rPr>
          <w:rFonts w:ascii="Times New Roman" w:hAnsi="Times New Roman"/>
          <w:spacing w:val="-1"/>
          <w:u w:val="thick" w:color="000000"/>
        </w:rPr>
        <w:t>о</w:t>
      </w:r>
      <w:r>
        <w:rPr>
          <w:rFonts w:ascii="Times New Roman" w:hAnsi="Times New Roman"/>
          <w:spacing w:val="34"/>
          <w:u w:val="thick" w:color="000000"/>
        </w:rPr>
        <w:t> </w:t>
      </w:r>
      <w:r>
        <w:rPr>
          <w:rFonts w:ascii="Times New Roman" w:hAnsi="Times New Roman"/>
          <w:spacing w:val="34"/>
          <w:u w:val="thick" w:color="000000"/>
        </w:rPr>
      </w:r>
      <w:r>
        <w:rPr>
          <w:rFonts w:ascii="Times New Roman" w:hAnsi="Times New Roman"/>
          <w:spacing w:val="-1"/>
          <w:u w:val="thick" w:color="000000"/>
        </w:rPr>
        <w:t>лечения</w:t>
      </w:r>
      <w:r>
        <w:rPr>
          <w:rFonts w:ascii="Times New Roman" w:hAnsi="Times New Roman"/>
          <w:spacing w:val="38"/>
          <w:u w:val="thick" w:color="000000"/>
        </w:rPr>
        <w:t> </w:t>
      </w:r>
      <w:r>
        <w:rPr>
          <w:rFonts w:ascii="Times New Roman" w:hAnsi="Times New Roman"/>
          <w:spacing w:val="38"/>
          <w:u w:val="thick" w:color="000000"/>
        </w:rPr>
      </w:r>
      <w:r>
        <w:rPr>
          <w:rFonts w:ascii="Times New Roman" w:hAnsi="Times New Roman"/>
          <w:u w:val="thick" w:color="000000"/>
        </w:rPr>
        <w:t>в</w:t>
      </w:r>
      <w:r>
        <w:rPr>
          <w:rFonts w:ascii="Times New Roman" w:hAnsi="Times New Roman"/>
          <w:spacing w:val="33"/>
          <w:u w:val="thick" w:color="000000"/>
        </w:rPr>
        <w:t> </w:t>
      </w:r>
      <w:r>
        <w:rPr>
          <w:rFonts w:ascii="Times New Roman" w:hAnsi="Times New Roman"/>
          <w:spacing w:val="33"/>
          <w:u w:val="thick" w:color="000000"/>
        </w:rPr>
      </w:r>
      <w:r>
        <w:rPr>
          <w:rFonts w:ascii="Times New Roman" w:hAnsi="Times New Roman"/>
          <w:spacing w:val="-2"/>
          <w:u w:val="thick" w:color="000000"/>
        </w:rPr>
        <w:t>д</w:t>
      </w:r>
      <w:r>
        <w:rPr>
          <w:rFonts w:ascii="Times New Roman" w:hAnsi="Times New Roman"/>
          <w:spacing w:val="-1"/>
          <w:u w:val="thick" w:color="000000"/>
        </w:rPr>
        <w:t>етском</w:t>
      </w:r>
      <w:r>
        <w:rPr>
          <w:rFonts w:ascii="Times New Roman" w:hAnsi="Times New Roman"/>
          <w:spacing w:val="34"/>
          <w:u w:val="thick" w:color="000000"/>
        </w:rPr>
        <w:t> </w:t>
      </w:r>
      <w:r>
        <w:rPr>
          <w:rFonts w:ascii="Times New Roman" w:hAnsi="Times New Roman"/>
          <w:spacing w:val="34"/>
          <w:u w:val="thick" w:color="000000"/>
        </w:rPr>
      </w:r>
      <w:r>
        <w:rPr>
          <w:rFonts w:ascii="Times New Roman" w:hAnsi="Times New Roman"/>
          <w:u w:val="thick" w:color="000000"/>
        </w:rPr>
        <w:t>возрасте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60" w:lineRule="auto" w:before="151" w:after="0"/>
        <w:ind w:left="101" w:right="105" w:firstLine="420"/>
        <w:jc w:val="both"/>
      </w:pPr>
      <w:r>
        <w:rPr/>
        <w:t>У</w:t>
      </w:r>
      <w:r>
        <w:rPr>
          <w:spacing w:val="22"/>
        </w:rPr>
        <w:t> </w:t>
      </w:r>
      <w:r>
        <w:rPr/>
        <w:t>детей</w:t>
      </w:r>
      <w:r>
        <w:rPr>
          <w:spacing w:val="23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внутрисуставных</w:t>
      </w:r>
      <w:r>
        <w:rPr>
          <w:spacing w:val="25"/>
        </w:rPr>
        <w:t> </w:t>
      </w:r>
      <w:r>
        <w:rPr>
          <w:spacing w:val="-1"/>
        </w:rPr>
        <w:t>переломах</w:t>
      </w:r>
      <w:r>
        <w:rPr>
          <w:spacing w:val="23"/>
        </w:rPr>
        <w:t> </w:t>
      </w:r>
      <w:r>
        <w:rPr/>
        <w:t>после</w:t>
      </w:r>
      <w:r>
        <w:rPr>
          <w:spacing w:val="21"/>
        </w:rPr>
        <w:t> </w:t>
      </w:r>
      <w:r>
        <w:rPr>
          <w:spacing w:val="-1"/>
        </w:rPr>
        <w:t>неудачной</w:t>
      </w:r>
      <w:r>
        <w:rPr>
          <w:spacing w:val="25"/>
        </w:rPr>
        <w:t> </w:t>
      </w:r>
      <w:r>
        <w:rPr>
          <w:spacing w:val="-1"/>
        </w:rPr>
        <w:t>попытки</w:t>
      </w:r>
      <w:r>
        <w:rPr>
          <w:spacing w:val="24"/>
        </w:rPr>
        <w:t> </w:t>
      </w:r>
      <w:r>
        <w:rPr/>
        <w:t>закрытой</w:t>
      </w:r>
      <w:r>
        <w:rPr>
          <w:spacing w:val="56"/>
        </w:rPr>
        <w:t> </w:t>
      </w:r>
      <w:r>
        <w:rPr/>
        <w:t>репозиции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19"/>
        </w:rPr>
        <w:t> </w:t>
      </w:r>
      <w:r>
        <w:rPr/>
        <w:t>анатомичная</w:t>
      </w:r>
      <w:r>
        <w:rPr>
          <w:spacing w:val="18"/>
        </w:rPr>
        <w:t> </w:t>
      </w:r>
      <w:r>
        <w:rPr>
          <w:spacing w:val="-1"/>
        </w:rPr>
        <w:t>репозиция</w:t>
      </w:r>
      <w:r>
        <w:rPr>
          <w:spacing w:val="21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профилактики</w:t>
      </w:r>
      <w:r>
        <w:rPr>
          <w:spacing w:val="18"/>
        </w:rPr>
        <w:t> </w:t>
      </w:r>
      <w:r>
        <w:rPr>
          <w:spacing w:val="-1"/>
        </w:rPr>
        <w:t>дегенеративных</w:t>
      </w:r>
      <w:r>
        <w:rPr>
          <w:spacing w:val="59"/>
        </w:rPr>
        <w:t> </w:t>
      </w:r>
      <w:r>
        <w:rPr>
          <w:spacing w:val="-1"/>
        </w:rPr>
        <w:t>изменений</w:t>
      </w:r>
      <w:r>
        <w:rPr>
          <w:spacing w:val="-2"/>
        </w:rPr>
        <w:t> </w:t>
      </w:r>
      <w:r>
        <w:rPr>
          <w:spacing w:val="-1"/>
        </w:rPr>
        <w:t>сустава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</w:t>
      </w:r>
      <w:r>
        <w:rPr/>
        <w:t>вторичных</w:t>
      </w:r>
      <w:r>
        <w:rPr>
          <w:spacing w:val="-4"/>
        </w:rPr>
        <w:t> </w:t>
      </w:r>
      <w:r>
        <w:rPr>
          <w:spacing w:val="-1"/>
        </w:rPr>
        <w:t>деформаций,</w:t>
      </w:r>
      <w:r>
        <w:rPr>
          <w:spacing w:val="-3"/>
        </w:rPr>
        <w:t> </w:t>
      </w:r>
      <w:r>
        <w:rPr>
          <w:spacing w:val="-1"/>
        </w:rPr>
        <w:t>связанных </w:t>
      </w:r>
      <w:r>
        <w:rPr/>
        <w:t>с</w:t>
      </w:r>
      <w:r>
        <w:rPr>
          <w:spacing w:val="-7"/>
        </w:rPr>
        <w:t> </w:t>
      </w:r>
      <w:r>
        <w:rPr>
          <w:spacing w:val="-1"/>
        </w:rPr>
        <w:t>повреждением</w:t>
      </w:r>
      <w:r>
        <w:rPr>
          <w:spacing w:val="-6"/>
        </w:rPr>
        <w:t> </w:t>
      </w:r>
      <w:r>
        <w:rPr/>
        <w:t>зон</w:t>
      </w:r>
      <w:r>
        <w:rPr>
          <w:spacing w:val="-3"/>
        </w:rPr>
        <w:t> </w:t>
      </w:r>
      <w:r>
        <w:rPr/>
        <w:t>роста</w:t>
      </w:r>
      <w:r>
        <w:rPr>
          <w:spacing w:val="-3"/>
        </w:rPr>
        <w:t> </w:t>
      </w:r>
      <w:r>
        <w:rPr/>
        <w:t>[53].</w:t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9" w:lineRule="auto" w:before="153" w:after="0"/>
        <w:ind w:left="101" w:right="103" w:firstLine="420"/>
        <w:jc w:val="both"/>
      </w:pPr>
      <w:r>
        <w:rPr/>
        <w:t>У</w:t>
      </w:r>
      <w:r>
        <w:rPr>
          <w:spacing w:val="-16"/>
        </w:rPr>
        <w:t> </w:t>
      </w:r>
      <w:r>
        <w:rPr/>
        <w:t>детей</w:t>
      </w:r>
      <w:r>
        <w:rPr>
          <w:spacing w:val="-16"/>
        </w:rPr>
        <w:t> </w:t>
      </w:r>
      <w:r>
        <w:rPr/>
        <w:t>с</w:t>
      </w:r>
      <w:r>
        <w:rPr>
          <w:spacing w:val="-15"/>
        </w:rPr>
        <w:t> </w:t>
      </w:r>
      <w:r>
        <w:rPr/>
        <w:t>неудовлетворительным</w:t>
      </w:r>
      <w:r>
        <w:rPr>
          <w:spacing w:val="-18"/>
        </w:rPr>
        <w:t> </w:t>
      </w:r>
      <w:r>
        <w:rPr/>
        <w:t>остаточным</w:t>
      </w:r>
      <w:r>
        <w:rPr>
          <w:spacing w:val="-16"/>
        </w:rPr>
        <w:t> </w:t>
      </w:r>
      <w:r>
        <w:rPr>
          <w:spacing w:val="-1"/>
        </w:rPr>
        <w:t>смещением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-16"/>
        </w:rPr>
        <w:t> </w:t>
      </w:r>
      <w:r>
        <w:rPr/>
        <w:t>закрытой</w:t>
      </w:r>
      <w:r>
        <w:rPr>
          <w:spacing w:val="-14"/>
        </w:rPr>
        <w:t> </w:t>
      </w:r>
      <w:r>
        <w:rPr>
          <w:spacing w:val="-1"/>
        </w:rPr>
        <w:t>репозиции</w:t>
      </w:r>
      <w:r>
        <w:rPr>
          <w:spacing w:val="34"/>
        </w:rPr>
        <w:t> </w:t>
      </w:r>
      <w:r>
        <w:rPr>
          <w:spacing w:val="-1"/>
        </w:rPr>
        <w:t>(угловая</w:t>
      </w:r>
      <w:r>
        <w:rPr>
          <w:spacing w:val="-8"/>
        </w:rPr>
        <w:t> </w:t>
      </w:r>
      <w:r>
        <w:rPr>
          <w:spacing w:val="-1"/>
        </w:rPr>
        <w:t>деформация</w:t>
      </w:r>
      <w:r>
        <w:rPr>
          <w:spacing w:val="-5"/>
        </w:rPr>
        <w:t> </w:t>
      </w:r>
      <w:r>
        <w:rPr/>
        <w:t>более</w:t>
      </w:r>
      <w:r>
        <w:rPr>
          <w:spacing w:val="-9"/>
        </w:rPr>
        <w:t> </w:t>
      </w:r>
      <w:r>
        <w:rPr/>
        <w:t>15</w:t>
      </w:r>
      <w:r>
        <w:rPr>
          <w:spacing w:val="-8"/>
        </w:rPr>
        <w:t> </w:t>
      </w:r>
      <w:r>
        <w:rPr>
          <w:spacing w:val="-1"/>
        </w:rPr>
        <w:t>градусов</w:t>
      </w:r>
      <w:r>
        <w:rPr>
          <w:spacing w:val="-2"/>
        </w:rPr>
        <w:t> </w:t>
      </w:r>
      <w:r>
        <w:rPr/>
        <w:t>у</w:t>
      </w:r>
      <w:r>
        <w:rPr>
          <w:spacing w:val="-14"/>
        </w:rPr>
        <w:t> </w:t>
      </w:r>
      <w:r>
        <w:rPr/>
        <w:t>детей</w:t>
      </w:r>
      <w:r>
        <w:rPr>
          <w:spacing w:val="-6"/>
        </w:rPr>
        <w:t> </w:t>
      </w:r>
      <w:r>
        <w:rPr/>
        <w:t>после</w:t>
      </w:r>
      <w:r>
        <w:rPr>
          <w:spacing w:val="-9"/>
        </w:rPr>
        <w:t> </w:t>
      </w:r>
      <w:r>
        <w:rPr/>
        <w:t>10</w:t>
      </w:r>
      <w:r>
        <w:rPr>
          <w:spacing w:val="-7"/>
        </w:rPr>
        <w:t> </w:t>
      </w:r>
      <w:r>
        <w:rPr/>
        <w:t>лет,</w:t>
      </w:r>
      <w:r>
        <w:rPr>
          <w:spacing w:val="-7"/>
        </w:rPr>
        <w:t> </w:t>
      </w:r>
      <w:r>
        <w:rPr>
          <w:spacing w:val="-1"/>
        </w:rPr>
        <w:t>смещение</w:t>
      </w:r>
      <w:r>
        <w:rPr>
          <w:spacing w:val="-7"/>
        </w:rPr>
        <w:t> </w:t>
      </w:r>
      <w:r>
        <w:rPr/>
        <w:t>по</w:t>
      </w:r>
      <w:r>
        <w:rPr>
          <w:spacing w:val="-10"/>
        </w:rPr>
        <w:t> </w:t>
      </w:r>
      <w:r>
        <w:rPr/>
        <w:t>зоне</w:t>
      </w:r>
      <w:r>
        <w:rPr>
          <w:spacing w:val="-7"/>
        </w:rPr>
        <w:t> </w:t>
      </w:r>
      <w:r>
        <w:rPr>
          <w:spacing w:val="-1"/>
        </w:rPr>
        <w:t>роста</w:t>
      </w:r>
      <w:r>
        <w:rPr>
          <w:spacing w:val="-8"/>
        </w:rPr>
        <w:t> </w:t>
      </w:r>
      <w:r>
        <w:rPr/>
        <w:t>более</w:t>
      </w:r>
      <w:r>
        <w:rPr>
          <w:spacing w:val="62"/>
          <w:w w:val="99"/>
        </w:rPr>
        <w:t> </w:t>
      </w:r>
      <w:r>
        <w:rPr/>
        <w:t>3</w:t>
      </w:r>
      <w:r>
        <w:rPr>
          <w:spacing w:val="45"/>
        </w:rPr>
        <w:t> </w:t>
      </w:r>
      <w:r>
        <w:rPr/>
        <w:t>мм,</w:t>
      </w:r>
      <w:r>
        <w:rPr>
          <w:spacing w:val="43"/>
        </w:rPr>
        <w:t> </w:t>
      </w:r>
      <w:r>
        <w:rPr/>
        <w:t>по</w:t>
      </w:r>
      <w:r>
        <w:rPr>
          <w:spacing w:val="49"/>
        </w:rPr>
        <w:t> </w:t>
      </w:r>
      <w:r>
        <w:rPr>
          <w:spacing w:val="-1"/>
        </w:rPr>
        <w:t>суставной</w:t>
      </w:r>
      <w:r>
        <w:rPr>
          <w:spacing w:val="48"/>
        </w:rPr>
        <w:t> </w:t>
      </w:r>
      <w:r>
        <w:rPr/>
        <w:t>поверхности</w:t>
      </w:r>
      <w:r>
        <w:rPr>
          <w:spacing w:val="46"/>
        </w:rPr>
        <w:t> </w:t>
      </w:r>
      <w:r>
        <w:rPr/>
        <w:t>более</w:t>
      </w:r>
      <w:r>
        <w:rPr>
          <w:spacing w:val="43"/>
        </w:rPr>
        <w:t> </w:t>
      </w:r>
      <w:r>
        <w:rPr/>
        <w:t>2</w:t>
      </w:r>
      <w:r>
        <w:rPr>
          <w:spacing w:val="46"/>
        </w:rPr>
        <w:t> </w:t>
      </w:r>
      <w:r>
        <w:rPr/>
        <w:t>мм)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spacing w:val="-1"/>
        </w:rPr>
        <w:t>хирургическое</w:t>
      </w:r>
      <w:r>
        <w:rPr>
          <w:spacing w:val="47"/>
        </w:rPr>
        <w:t> </w:t>
      </w:r>
      <w:r>
        <w:rPr/>
        <w:t>лечение</w:t>
      </w:r>
      <w:r>
        <w:rPr>
          <w:spacing w:val="47"/>
        </w:rPr>
        <w:t> </w:t>
      </w:r>
      <w:r>
        <w:rPr/>
        <w:t>–</w:t>
      </w:r>
      <w:r>
        <w:rPr>
          <w:spacing w:val="38"/>
        </w:rPr>
        <w:t> </w:t>
      </w:r>
      <w:r>
        <w:rPr/>
        <w:t>открытая</w:t>
      </w:r>
      <w:r>
        <w:rPr>
          <w:spacing w:val="-7"/>
        </w:rPr>
        <w:t> </w:t>
      </w:r>
      <w:r>
        <w:rPr/>
        <w:t>репозиция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стабилизация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профилактики</w:t>
      </w:r>
      <w:r>
        <w:rPr>
          <w:spacing w:val="-4"/>
        </w:rPr>
        <w:t> </w:t>
      </w:r>
      <w:r>
        <w:rPr>
          <w:spacing w:val="-1"/>
        </w:rPr>
        <w:t>дегенеративных</w:t>
      </w:r>
      <w:r>
        <w:rPr>
          <w:spacing w:val="-2"/>
        </w:rPr>
        <w:t> </w:t>
      </w:r>
      <w:r>
        <w:rPr>
          <w:spacing w:val="-1"/>
        </w:rPr>
        <w:t>изменений сустава</w:t>
      </w:r>
      <w:r>
        <w:rPr>
          <w:spacing w:val="87"/>
          <w:w w:val="99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вторичных деформаций,</w:t>
      </w:r>
      <w:r>
        <w:rPr>
          <w:spacing w:val="-3"/>
        </w:rPr>
        <w:t> </w:t>
      </w:r>
      <w:r>
        <w:rPr/>
        <w:t>связанных</w:t>
      </w:r>
      <w:r>
        <w:rPr>
          <w:spacing w:val="-1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повреждением</w:t>
      </w:r>
      <w:r>
        <w:rPr>
          <w:spacing w:val="-3"/>
        </w:rPr>
        <w:t> </w:t>
      </w:r>
      <w:r>
        <w:rPr/>
        <w:t>зон</w:t>
      </w:r>
      <w:r>
        <w:rPr>
          <w:spacing w:val="-1"/>
        </w:rPr>
        <w:t> роста</w:t>
      </w:r>
      <w:r>
        <w:rPr>
          <w:spacing w:val="-3"/>
        </w:rPr>
        <w:t> </w:t>
      </w:r>
      <w:r>
        <w:rPr>
          <w:spacing w:val="-1"/>
        </w:rPr>
        <w:t>[53].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9" w:lineRule="auto" w:before="153" w:after="0"/>
        <w:ind w:left="101" w:right="107" w:firstLine="420"/>
        <w:jc w:val="both"/>
      </w:pPr>
      <w:r>
        <w:rPr>
          <w:spacing w:val="-1"/>
        </w:rPr>
        <w:t>Использование</w:t>
      </w:r>
      <w:r>
        <w:rPr>
          <w:spacing w:val="7"/>
        </w:rPr>
        <w:t> </w:t>
      </w:r>
      <w:r>
        <w:rPr>
          <w:spacing w:val="-1"/>
        </w:rPr>
        <w:t>накостного</w:t>
      </w:r>
      <w:r>
        <w:rPr>
          <w:spacing w:val="5"/>
        </w:rPr>
        <w:t> </w:t>
      </w:r>
      <w:r>
        <w:rPr>
          <w:spacing w:val="-1"/>
        </w:rPr>
        <w:t>остеосинтеза</w:t>
      </w:r>
      <w:r>
        <w:rPr>
          <w:spacing w:val="6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лечении</w:t>
      </w:r>
      <w:r>
        <w:rPr>
          <w:spacing w:val="6"/>
        </w:rPr>
        <w:t> </w:t>
      </w:r>
      <w:r>
        <w:rPr/>
        <w:t>детей</w:t>
      </w:r>
      <w:r>
        <w:rPr>
          <w:spacing w:val="8"/>
        </w:rPr>
        <w:t> </w:t>
      </w:r>
      <w:r>
        <w:rPr/>
        <w:t>с</w:t>
      </w:r>
      <w:r>
        <w:rPr>
          <w:spacing w:val="4"/>
        </w:rPr>
        <w:t> </w:t>
      </w:r>
      <w:r>
        <w:rPr/>
        <w:t>переломами</w:t>
      </w:r>
      <w:r>
        <w:rPr>
          <w:spacing w:val="4"/>
        </w:rPr>
        <w:t> </w:t>
      </w:r>
      <w:r>
        <w:rPr/>
        <w:t>лодыжек</w:t>
      </w:r>
      <w:r>
        <w:rPr>
          <w:spacing w:val="79"/>
          <w:w w:val="99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59"/>
        </w:rPr>
        <w:t> </w:t>
      </w:r>
      <w:r>
        <w:rPr>
          <w:spacing w:val="-1"/>
        </w:rPr>
        <w:t>после</w:t>
      </w:r>
      <w:r>
        <w:rPr>
          <w:spacing w:val="2"/>
        </w:rPr>
        <w:t> </w:t>
      </w:r>
      <w:r>
        <w:rPr>
          <w:spacing w:val="-1"/>
        </w:rPr>
        <w:t>окончания</w:t>
      </w:r>
      <w:r>
        <w:rPr>
          <w:spacing w:val="2"/>
        </w:rPr>
        <w:t> </w:t>
      </w:r>
      <w:r>
        <w:rPr>
          <w:spacing w:val="-1"/>
        </w:rPr>
        <w:t>костного</w:t>
      </w:r>
      <w:r>
        <w:rPr>
          <w:spacing w:val="1"/>
        </w:rPr>
        <w:t> </w:t>
      </w:r>
      <w:r>
        <w:rPr>
          <w:spacing w:val="-1"/>
        </w:rPr>
        <w:t>роста</w:t>
      </w:r>
      <w:r>
        <w:rPr>
          <w:spacing w:val="2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>
          <w:spacing w:val="2"/>
        </w:rPr>
        <w:t> </w:t>
      </w:r>
      <w:r>
        <w:rPr>
          <w:spacing w:val="-1"/>
        </w:rPr>
        <w:t>вторичных</w:t>
      </w:r>
      <w:r>
        <w:rPr>
          <w:spacing w:val="73"/>
        </w:rPr>
        <w:t> </w:t>
      </w:r>
      <w:r>
        <w:rPr/>
        <w:t>деформаций,</w:t>
      </w:r>
      <w:r>
        <w:rPr>
          <w:spacing w:val="-4"/>
        </w:rPr>
        <w:t> </w:t>
      </w:r>
      <w:r>
        <w:rPr>
          <w:spacing w:val="-1"/>
        </w:rPr>
        <w:t>связанных </w:t>
      </w:r>
      <w:r>
        <w:rPr/>
        <w:t>с</w:t>
      </w:r>
      <w:r>
        <w:rPr>
          <w:spacing w:val="-7"/>
        </w:rPr>
        <w:t> </w:t>
      </w:r>
      <w:r>
        <w:rPr>
          <w:spacing w:val="-1"/>
        </w:rPr>
        <w:t>фиксацией</w:t>
      </w:r>
      <w:r>
        <w:rPr>
          <w:spacing w:val="-3"/>
        </w:rPr>
        <w:t> </w:t>
      </w:r>
      <w:r>
        <w:rPr/>
        <w:t>зон</w:t>
      </w:r>
      <w:r>
        <w:rPr>
          <w:spacing w:val="-3"/>
        </w:rPr>
        <w:t> </w:t>
      </w:r>
      <w:r>
        <w:rPr>
          <w:spacing w:val="-1"/>
        </w:rPr>
        <w:t>роста</w:t>
      </w:r>
      <w:r>
        <w:rPr>
          <w:spacing w:val="-4"/>
        </w:rPr>
        <w:t> </w:t>
      </w:r>
      <w:r>
        <w:rPr/>
        <w:t>[58].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9" w:lineRule="auto" w:before="153" w:after="0"/>
        <w:ind w:left="101" w:right="104" w:firstLine="420"/>
        <w:jc w:val="both"/>
      </w:pPr>
      <w:r>
        <w:rPr/>
        <w:t>Фиксацию</w:t>
      </w:r>
      <w:r>
        <w:rPr>
          <w:spacing w:val="20"/>
        </w:rPr>
        <w:t> </w:t>
      </w:r>
      <w:r>
        <w:rPr>
          <w:spacing w:val="-1"/>
        </w:rPr>
        <w:t>переломов</w:t>
      </w:r>
      <w:r>
        <w:rPr>
          <w:spacing w:val="18"/>
        </w:rPr>
        <w:t> </w:t>
      </w:r>
      <w:r>
        <w:rPr/>
        <w:t>лодыжек</w:t>
      </w:r>
      <w:r>
        <w:rPr>
          <w:spacing w:val="23"/>
        </w:rPr>
        <w:t> </w:t>
      </w:r>
      <w:r>
        <w:rPr/>
        <w:t>у</w:t>
      </w:r>
      <w:r>
        <w:rPr>
          <w:spacing w:val="13"/>
        </w:rPr>
        <w:t> </w:t>
      </w:r>
      <w:r>
        <w:rPr/>
        <w:t>детей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/>
        <w:t>открытыми</w:t>
      </w:r>
      <w:r>
        <w:rPr>
          <w:spacing w:val="16"/>
        </w:rPr>
        <w:t> </w:t>
      </w:r>
      <w:r>
        <w:rPr/>
        <w:t>зонами</w:t>
      </w:r>
      <w:r>
        <w:rPr>
          <w:spacing w:val="18"/>
        </w:rPr>
        <w:t> </w:t>
      </w:r>
      <w:r>
        <w:rPr/>
        <w:t>роста</w:t>
      </w:r>
      <w:r>
        <w:rPr>
          <w:spacing w:val="16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8"/>
        </w:rPr>
        <w:t> </w:t>
      </w:r>
      <w:r>
        <w:rPr/>
        <w:t>выполнять</w:t>
      </w:r>
      <w:r>
        <w:rPr>
          <w:spacing w:val="16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помощью</w:t>
      </w:r>
      <w:r>
        <w:rPr>
          <w:spacing w:val="16"/>
        </w:rPr>
        <w:t> </w:t>
      </w:r>
      <w:r>
        <w:rPr/>
        <w:t>спиц</w:t>
      </w:r>
      <w:r>
        <w:rPr>
          <w:spacing w:val="16"/>
        </w:rPr>
        <w:t> </w:t>
      </w:r>
      <w:r>
        <w:rPr/>
        <w:t>Киршнера,</w:t>
      </w:r>
      <w:r>
        <w:rPr>
          <w:spacing w:val="13"/>
        </w:rPr>
        <w:t> </w:t>
      </w:r>
      <w:r>
        <w:rPr/>
        <w:t>винтов,</w:t>
      </w:r>
      <w:r>
        <w:rPr>
          <w:spacing w:val="16"/>
        </w:rPr>
        <w:t> </w:t>
      </w:r>
      <w:r>
        <w:rPr>
          <w:spacing w:val="-1"/>
        </w:rPr>
        <w:t>методики</w:t>
      </w:r>
      <w:r>
        <w:rPr>
          <w:spacing w:val="18"/>
        </w:rPr>
        <w:t> </w:t>
      </w:r>
      <w:r>
        <w:rPr>
          <w:spacing w:val="-1"/>
        </w:rPr>
        <w:t>Weber</w:t>
      </w:r>
      <w:r>
        <w:rPr>
          <w:spacing w:val="16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осуществления</w:t>
      </w:r>
      <w:r>
        <w:rPr>
          <w:spacing w:val="68"/>
          <w:w w:val="99"/>
        </w:rPr>
        <w:t> </w:t>
      </w:r>
      <w:r>
        <w:rPr/>
        <w:t>стабильного</w:t>
      </w:r>
      <w:r>
        <w:rPr>
          <w:spacing w:val="34"/>
        </w:rPr>
        <w:t> </w:t>
      </w:r>
      <w:r>
        <w:rPr>
          <w:spacing w:val="-1"/>
        </w:rPr>
        <w:t>остеосинтеза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/>
        <w:t>профилактики</w:t>
      </w:r>
      <w:r>
        <w:rPr>
          <w:spacing w:val="33"/>
        </w:rPr>
        <w:t> </w:t>
      </w:r>
      <w:r>
        <w:rPr/>
        <w:t>вторичных</w:t>
      </w:r>
      <w:r>
        <w:rPr>
          <w:spacing w:val="36"/>
        </w:rPr>
        <w:t> </w:t>
      </w:r>
      <w:r>
        <w:rPr/>
        <w:t>деформаций,</w:t>
      </w:r>
      <w:r>
        <w:rPr>
          <w:spacing w:val="34"/>
        </w:rPr>
        <w:t> </w:t>
      </w:r>
      <w:r>
        <w:rPr>
          <w:spacing w:val="-1"/>
        </w:rPr>
        <w:t>связанных</w:t>
      </w:r>
      <w:r>
        <w:rPr>
          <w:spacing w:val="36"/>
        </w:rPr>
        <w:t> </w:t>
      </w:r>
      <w:r>
        <w:rPr/>
        <w:t>с</w:t>
      </w:r>
      <w:r>
        <w:rPr>
          <w:spacing w:val="35"/>
          <w:w w:val="99"/>
        </w:rPr>
        <w:t> </w:t>
      </w:r>
      <w:r>
        <w:rPr>
          <w:spacing w:val="-1"/>
        </w:rPr>
        <w:t>нарушением</w:t>
      </w:r>
      <w:r>
        <w:rPr>
          <w:spacing w:val="-6"/>
        </w:rPr>
        <w:t> </w:t>
      </w:r>
      <w:r>
        <w:rPr/>
        <w:t>функционирования</w:t>
      </w:r>
      <w:r>
        <w:rPr>
          <w:spacing w:val="-1"/>
        </w:rPr>
        <w:t> зон роста</w:t>
      </w:r>
      <w:r>
        <w:rPr>
          <w:spacing w:val="-3"/>
        </w:rPr>
        <w:t> </w:t>
      </w:r>
      <w:r>
        <w:rPr>
          <w:spacing w:val="-1"/>
        </w:rPr>
        <w:t>[59].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9" w:lineRule="auto" w:before="52" w:after="0"/>
        <w:ind w:left="101" w:right="105" w:firstLine="420"/>
        <w:jc w:val="both"/>
      </w:pPr>
      <w:r>
        <w:rPr/>
        <w:t>При</w:t>
      </w:r>
      <w:r>
        <w:rPr>
          <w:spacing w:val="17"/>
        </w:rPr>
        <w:t> </w:t>
      </w:r>
      <w:r>
        <w:rPr/>
        <w:t>остеосинтезе</w:t>
      </w:r>
      <w:r>
        <w:rPr>
          <w:spacing w:val="16"/>
        </w:rPr>
        <w:t> </w:t>
      </w:r>
      <w:r>
        <w:rPr>
          <w:spacing w:val="-1"/>
        </w:rPr>
        <w:t>переломов</w:t>
      </w:r>
      <w:r>
        <w:rPr>
          <w:spacing w:val="18"/>
        </w:rPr>
        <w:t> </w:t>
      </w:r>
      <w:r>
        <w:rPr/>
        <w:t>лодыжек</w:t>
      </w:r>
      <w:r>
        <w:rPr>
          <w:spacing w:val="19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spacing w:val="-1"/>
        </w:rPr>
        <w:t>располагать</w:t>
      </w:r>
      <w:r>
        <w:rPr>
          <w:spacing w:val="36"/>
        </w:rPr>
        <w:t> </w:t>
      </w:r>
      <w:r>
        <w:rPr>
          <w:spacing w:val="-1"/>
        </w:rPr>
        <w:t>компрессирующие</w:t>
      </w:r>
      <w:r>
        <w:rPr>
          <w:spacing w:val="-3"/>
        </w:rPr>
        <w:t> </w:t>
      </w:r>
      <w:r>
        <w:rPr/>
        <w:t>винты</w:t>
      </w:r>
      <w:r>
        <w:rPr>
          <w:spacing w:val="-2"/>
        </w:rPr>
        <w:t> </w:t>
      </w:r>
      <w:r>
        <w:rPr/>
        <w:t>параллельно</w:t>
      </w:r>
      <w:r>
        <w:rPr>
          <w:spacing w:val="-6"/>
        </w:rPr>
        <w:t> </w:t>
      </w:r>
      <w:r>
        <w:rPr/>
        <w:t>зоне</w:t>
      </w:r>
      <w:r>
        <w:rPr>
          <w:spacing w:val="-1"/>
        </w:rPr>
        <w:t> роста</w:t>
      </w:r>
      <w:r>
        <w:rPr>
          <w:spacing w:val="-3"/>
        </w:rPr>
        <w:t> </w:t>
      </w:r>
      <w:r>
        <w:rPr/>
        <w:t>(без</w:t>
      </w:r>
      <w:r>
        <w:rPr>
          <w:spacing w:val="-4"/>
        </w:rPr>
        <w:t> </w:t>
      </w:r>
      <w:r>
        <w:rPr/>
        <w:t>пересечения)</w:t>
      </w:r>
      <w:r>
        <w:rPr>
          <w:spacing w:val="-5"/>
        </w:rPr>
        <w:t> </w:t>
      </w:r>
      <w:r>
        <w:rPr/>
        <w:t>–</w:t>
      </w:r>
      <w:r>
        <w:rPr>
          <w:spacing w:val="-6"/>
        </w:rPr>
        <w:t> </w:t>
      </w:r>
      <w:r>
        <w:rPr/>
        <w:t>из</w:t>
      </w:r>
      <w:r>
        <w:rPr>
          <w:spacing w:val="1"/>
        </w:rPr>
        <w:t> </w:t>
      </w:r>
      <w:r>
        <w:rPr>
          <w:spacing w:val="-1"/>
        </w:rPr>
        <w:t>эпифиза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эпифиз,</w:t>
      </w:r>
      <w:r>
        <w:rPr>
          <w:spacing w:val="37"/>
        </w:rPr>
        <w:t> </w:t>
      </w:r>
      <w:r>
        <w:rPr/>
        <w:t>из</w:t>
      </w:r>
      <w:r>
        <w:rPr>
          <w:spacing w:val="-14"/>
        </w:rPr>
        <w:t> </w:t>
      </w:r>
      <w:r>
        <w:rPr/>
        <w:t>метафиза</w:t>
      </w:r>
      <w:r>
        <w:rPr>
          <w:spacing w:val="-18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метафиз</w:t>
      </w:r>
      <w:r>
        <w:rPr>
          <w:spacing w:val="-13"/>
        </w:rPr>
        <w:t> </w:t>
      </w:r>
      <w:r>
        <w:rPr/>
        <w:t>для</w:t>
      </w:r>
      <w:r>
        <w:rPr>
          <w:spacing w:val="-15"/>
        </w:rPr>
        <w:t> </w:t>
      </w:r>
      <w:r>
        <w:rPr/>
        <w:t>профилактики</w:t>
      </w:r>
      <w:r>
        <w:rPr>
          <w:spacing w:val="-15"/>
        </w:rPr>
        <w:t> </w:t>
      </w:r>
      <w:r>
        <w:rPr>
          <w:spacing w:val="-1"/>
        </w:rPr>
        <w:t>вторичных</w:t>
      </w:r>
      <w:r>
        <w:rPr>
          <w:spacing w:val="-13"/>
        </w:rPr>
        <w:t> </w:t>
      </w:r>
      <w:r>
        <w:rPr>
          <w:spacing w:val="-1"/>
        </w:rPr>
        <w:t>деформаций,</w:t>
      </w:r>
      <w:r>
        <w:rPr>
          <w:spacing w:val="-14"/>
        </w:rPr>
        <w:t> </w:t>
      </w:r>
      <w:r>
        <w:rPr>
          <w:spacing w:val="-1"/>
        </w:rPr>
        <w:t>связанных</w:t>
      </w:r>
      <w:r>
        <w:rPr>
          <w:spacing w:val="-13"/>
        </w:rPr>
        <w:t> </w:t>
      </w:r>
      <w:r>
        <w:rPr/>
        <w:t>с</w:t>
      </w:r>
      <w:r>
        <w:rPr>
          <w:spacing w:val="-18"/>
        </w:rPr>
        <w:t> </w:t>
      </w:r>
      <w:r>
        <w:rPr>
          <w:spacing w:val="-1"/>
        </w:rPr>
        <w:t>нарушением</w:t>
      </w:r>
      <w:r>
        <w:rPr>
          <w:spacing w:val="69"/>
          <w:w w:val="99"/>
        </w:rPr>
        <w:t> </w:t>
      </w:r>
      <w:r>
        <w:rPr>
          <w:spacing w:val="-1"/>
        </w:rPr>
        <w:t>функции</w:t>
      </w:r>
      <w:r>
        <w:rPr/>
        <w:t> зон </w:t>
      </w:r>
      <w:r>
        <w:rPr>
          <w:spacing w:val="-1"/>
        </w:rPr>
        <w:t>роста</w:t>
      </w:r>
      <w:r>
        <w:rPr>
          <w:spacing w:val="-4"/>
        </w:rPr>
        <w:t> </w:t>
      </w:r>
      <w:r>
        <w:rPr/>
        <w:t>[60].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60" w:lineRule="auto" w:before="151" w:after="0"/>
        <w:ind w:left="101" w:right="115" w:firstLine="420"/>
        <w:jc w:val="left"/>
        <w:rPr>
          <w:rFonts w:ascii="Times New Roman" w:hAnsi="Times New Roman" w:cs="Times New Roman" w:eastAsia="Times New Roman"/>
        </w:rPr>
      </w:pPr>
      <w:r>
        <w:rPr/>
        <w:t>Трансфизарные</w:t>
      </w:r>
      <w:r>
        <w:rPr>
          <w:spacing w:val="23"/>
        </w:rPr>
        <w:t> </w:t>
      </w:r>
      <w:r>
        <w:rPr>
          <w:spacing w:val="-1"/>
        </w:rPr>
        <w:t>фиксирующие</w:t>
      </w:r>
      <w:r>
        <w:rPr>
          <w:spacing w:val="24"/>
        </w:rPr>
        <w:t> </w:t>
      </w:r>
      <w:r>
        <w:rPr>
          <w:spacing w:val="-1"/>
        </w:rPr>
        <w:t>элементы</w:t>
      </w:r>
      <w:r>
        <w:rPr>
          <w:spacing w:val="24"/>
        </w:rPr>
        <w:t> </w:t>
      </w:r>
      <w:r>
        <w:rPr/>
        <w:t>должны</w:t>
      </w:r>
      <w:r>
        <w:rPr>
          <w:spacing w:val="23"/>
        </w:rPr>
        <w:t> </w:t>
      </w:r>
      <w:r>
        <w:rPr/>
        <w:t>быть</w:t>
      </w:r>
      <w:r>
        <w:rPr>
          <w:spacing w:val="23"/>
        </w:rPr>
        <w:t> </w:t>
      </w:r>
      <w:r>
        <w:rPr>
          <w:spacing w:val="-1"/>
        </w:rPr>
        <w:t>своевременно</w:t>
      </w:r>
      <w:r>
        <w:rPr>
          <w:spacing w:val="27"/>
        </w:rPr>
        <w:t> </w:t>
      </w:r>
      <w:r>
        <w:rPr>
          <w:spacing w:val="-1"/>
        </w:rPr>
        <w:t>удалены</w:t>
      </w:r>
      <w:r>
        <w:rPr>
          <w:spacing w:val="23"/>
        </w:rPr>
        <w:t> </w:t>
      </w:r>
      <w:r>
        <w:rPr/>
        <w:t>для</w:t>
      </w:r>
      <w:r>
        <w:rPr>
          <w:spacing w:val="60"/>
          <w:w w:val="99"/>
        </w:rPr>
        <w:t> </w:t>
      </w:r>
      <w:r>
        <w:rPr/>
        <w:t>профилактики</w:t>
      </w:r>
      <w:r>
        <w:rPr>
          <w:spacing w:val="-4"/>
        </w:rPr>
        <w:t> </w:t>
      </w:r>
      <w:r>
        <w:rPr>
          <w:spacing w:val="-1"/>
        </w:rPr>
        <w:t>вторичных </w:t>
      </w:r>
      <w:r>
        <w:rPr/>
        <w:t>деформаций,</w:t>
      </w:r>
      <w:r>
        <w:rPr>
          <w:spacing w:val="-3"/>
        </w:rPr>
        <w:t> </w:t>
      </w:r>
      <w:r>
        <w:rPr>
          <w:spacing w:val="-1"/>
        </w:rPr>
        <w:t>связанных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нарушением</w:t>
      </w:r>
      <w:r>
        <w:rPr>
          <w:spacing w:val="-3"/>
        </w:rPr>
        <w:t> </w:t>
      </w:r>
      <w:r>
        <w:rPr>
          <w:spacing w:val="-1"/>
        </w:rPr>
        <w:t>функции</w:t>
      </w:r>
      <w:r>
        <w:rPr>
          <w:spacing w:val="-2"/>
        </w:rPr>
        <w:t> </w:t>
      </w:r>
      <w:r>
        <w:rPr>
          <w:spacing w:val="-1"/>
        </w:rPr>
        <w:t>зон </w:t>
      </w:r>
      <w:r>
        <w:rPr/>
        <w:t>роста</w:t>
      </w:r>
      <w:r>
        <w:rPr>
          <w:spacing w:val="-6"/>
        </w:rPr>
        <w:t> </w:t>
      </w:r>
      <w:r>
        <w:rPr>
          <w:spacing w:val="-1"/>
        </w:rPr>
        <w:t>[53].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6" w:lineRule="auto" w:before="19" w:after="0"/>
        <w:ind w:left="101" w:right="107" w:firstLine="420"/>
        <w:jc w:val="both"/>
      </w:pPr>
      <w:r>
        <w:rPr/>
        <w:t>У</w:t>
      </w:r>
      <w:r>
        <w:rPr>
          <w:spacing w:val="-2"/>
        </w:rPr>
        <w:t> </w:t>
      </w:r>
      <w:r>
        <w:rPr/>
        <w:t>детей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переломами</w:t>
      </w:r>
      <w:r>
        <w:rPr>
          <w:spacing w:val="3"/>
        </w:rPr>
        <w:t> </w:t>
      </w:r>
      <w:r>
        <w:rPr/>
        <w:t>лодыжек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</w:t>
      </w:r>
      <w:r>
        <w:rPr/>
        <w:t>оценке </w:t>
      </w:r>
      <w:r>
        <w:rPr>
          <w:spacing w:val="-1"/>
        </w:rPr>
        <w:t>рисков </w:t>
      </w:r>
      <w:r>
        <w:rPr/>
        <w:t>преждевременного</w:t>
      </w:r>
      <w:r>
        <w:rPr>
          <w:spacing w:val="-1"/>
        </w:rPr>
        <w:t> </w:t>
      </w:r>
      <w:r>
        <w:rPr/>
        <w:t>закрытия</w:t>
      </w:r>
      <w:r>
        <w:rPr>
          <w:spacing w:val="1"/>
        </w:rPr>
        <w:t> </w:t>
      </w:r>
      <w:r>
        <w:rPr/>
        <w:t>зон</w:t>
      </w:r>
      <w:r>
        <w:rPr>
          <w:spacing w:val="27"/>
        </w:rPr>
        <w:t> </w:t>
      </w:r>
      <w:r>
        <w:rPr/>
        <w:t>роста</w:t>
      </w:r>
      <w:r>
        <w:rPr>
          <w:spacing w:val="10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5"/>
        </w:rPr>
        <w:t> </w:t>
      </w:r>
      <w:r>
        <w:rPr>
          <w:spacing w:val="-1"/>
        </w:rPr>
        <w:t>учитывать</w:t>
      </w:r>
      <w:r>
        <w:rPr>
          <w:spacing w:val="12"/>
        </w:rPr>
        <w:t> </w:t>
      </w:r>
      <w:r>
        <w:rPr/>
        <w:t>величину</w:t>
      </w:r>
      <w:r>
        <w:rPr>
          <w:spacing w:val="2"/>
        </w:rPr>
        <w:t> </w:t>
      </w:r>
      <w:r>
        <w:rPr/>
        <w:t>остаточного</w:t>
      </w:r>
      <w:r>
        <w:rPr>
          <w:spacing w:val="12"/>
        </w:rPr>
        <w:t> </w:t>
      </w:r>
      <w:r>
        <w:rPr>
          <w:spacing w:val="-1"/>
        </w:rPr>
        <w:t>смещения</w:t>
      </w:r>
      <w:r>
        <w:rPr>
          <w:spacing w:val="14"/>
        </w:rPr>
        <w:t> </w:t>
      </w:r>
      <w:r>
        <w:rPr/>
        <w:t>[61].</w:t>
      </w:r>
    </w:p>
    <w:p>
      <w:pPr>
        <w:pStyle w:val="BodyText"/>
        <w:spacing w:line="240" w:lineRule="auto" w:before="1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9" w:lineRule="auto" w:before="151" w:after="0"/>
        <w:ind w:left="101" w:right="108" w:firstLine="420"/>
        <w:jc w:val="both"/>
      </w:pPr>
      <w:r>
        <w:rPr/>
        <w:t>У</w:t>
      </w:r>
      <w:r>
        <w:rPr>
          <w:spacing w:val="35"/>
        </w:rPr>
        <w:t> </w:t>
      </w:r>
      <w:r>
        <w:rPr/>
        <w:t>детей</w:t>
      </w:r>
      <w:r>
        <w:rPr>
          <w:spacing w:val="35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переломами</w:t>
      </w:r>
      <w:r>
        <w:rPr>
          <w:spacing w:val="37"/>
        </w:rPr>
        <w:t> </w:t>
      </w:r>
      <w:r>
        <w:rPr/>
        <w:t>большеберцовой</w:t>
      </w:r>
      <w:r>
        <w:rPr>
          <w:spacing w:val="36"/>
        </w:rPr>
        <w:t> </w:t>
      </w:r>
      <w:r>
        <w:rPr>
          <w:spacing w:val="-1"/>
        </w:rPr>
        <w:t>кости</w:t>
      </w:r>
      <w:r>
        <w:rPr>
          <w:spacing w:val="37"/>
        </w:rPr>
        <w:t> </w:t>
      </w:r>
      <w:r>
        <w:rPr>
          <w:spacing w:val="-1"/>
        </w:rPr>
        <w:t>(Salter-Harris</w:t>
      </w:r>
      <w:r>
        <w:rPr>
          <w:spacing w:val="40"/>
        </w:rPr>
        <w:t> </w:t>
      </w:r>
      <w:r>
        <w:rPr>
          <w:spacing w:val="-2"/>
        </w:rPr>
        <w:t>I,</w:t>
      </w:r>
      <w:r>
        <w:rPr>
          <w:spacing w:val="38"/>
        </w:rPr>
        <w:t> </w:t>
      </w:r>
      <w:r>
        <w:rPr>
          <w:spacing w:val="-2"/>
        </w:rPr>
        <w:t>II)</w:t>
      </w:r>
      <w:r>
        <w:rPr>
          <w:spacing w:val="37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малоберцовой</w:t>
      </w:r>
      <w:r>
        <w:rPr>
          <w:spacing w:val="47"/>
        </w:rPr>
        <w:t> </w:t>
      </w:r>
      <w:r>
        <w:rPr/>
        <w:t>кости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нижней-средней</w:t>
      </w:r>
      <w:r>
        <w:rPr>
          <w:spacing w:val="-3"/>
        </w:rPr>
        <w:t> </w:t>
      </w:r>
      <w:r>
        <w:rPr>
          <w:spacing w:val="-1"/>
        </w:rPr>
        <w:t>трети</w:t>
      </w:r>
      <w:r>
        <w:rPr>
          <w:spacing w:val="-5"/>
        </w:rPr>
        <w:t> </w:t>
      </w:r>
      <w:r>
        <w:rPr/>
        <w:t>при</w:t>
      </w:r>
      <w:r>
        <w:rPr>
          <w:spacing w:val="-6"/>
        </w:rPr>
        <w:t> </w:t>
      </w:r>
      <w:r>
        <w:rPr/>
        <w:t>недостаточной</w:t>
      </w:r>
      <w:r>
        <w:rPr>
          <w:spacing w:val="-3"/>
        </w:rPr>
        <w:t> </w:t>
      </w:r>
      <w:r>
        <w:rPr>
          <w:spacing w:val="-1"/>
        </w:rPr>
        <w:t>стабильности</w:t>
      </w:r>
      <w:r>
        <w:rPr>
          <w:spacing w:val="-5"/>
        </w:rPr>
        <w:t> </w:t>
      </w:r>
      <w:r>
        <w:rPr>
          <w:spacing w:val="-1"/>
        </w:rPr>
        <w:t>после</w:t>
      </w:r>
      <w:r>
        <w:rPr>
          <w:spacing w:val="-6"/>
        </w:rPr>
        <w:t> </w:t>
      </w:r>
      <w:r>
        <w:rPr/>
        <w:t>закрытой</w:t>
      </w:r>
      <w:r>
        <w:rPr>
          <w:spacing w:val="-3"/>
        </w:rPr>
        <w:t> </w:t>
      </w:r>
      <w:r>
        <w:rPr>
          <w:spacing w:val="-1"/>
        </w:rPr>
        <w:t>репозиции</w:t>
      </w:r>
      <w:r>
        <w:rPr>
          <w:spacing w:val="57"/>
        </w:rPr>
        <w:t> </w:t>
      </w:r>
      <w:r>
        <w:rPr>
          <w:spacing w:val="-1"/>
        </w:rPr>
        <w:t>рекомендовано</w:t>
      </w:r>
      <w:r>
        <w:rPr>
          <w:spacing w:val="-4"/>
        </w:rPr>
        <w:t> </w:t>
      </w:r>
      <w:r>
        <w:rPr/>
        <w:t>использование</w:t>
      </w:r>
      <w:r>
        <w:rPr>
          <w:spacing w:val="-3"/>
        </w:rPr>
        <w:t> </w:t>
      </w:r>
      <w:r>
        <w:rPr>
          <w:spacing w:val="-1"/>
        </w:rPr>
        <w:t>спиц Киршнера</w:t>
      </w:r>
      <w:r>
        <w:rPr>
          <w:spacing w:val="-7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адекватной</w:t>
      </w:r>
      <w:r>
        <w:rPr>
          <w:spacing w:val="-2"/>
        </w:rPr>
        <w:t> </w:t>
      </w:r>
      <w:r>
        <w:rPr>
          <w:spacing w:val="-1"/>
        </w:rPr>
        <w:t>стабилизации</w:t>
      </w:r>
      <w:r>
        <w:rPr>
          <w:spacing w:val="-2"/>
        </w:rPr>
        <w:t> </w:t>
      </w:r>
      <w:r>
        <w:rPr>
          <w:spacing w:val="-1"/>
        </w:rPr>
        <w:t>[62].</w:t>
      </w:r>
    </w:p>
    <w:p>
      <w:pPr>
        <w:pStyle w:val="BodyText"/>
        <w:spacing w:line="240" w:lineRule="auto" w:before="1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9" w:lineRule="auto" w:before="151" w:after="0"/>
        <w:ind w:left="101" w:right="103" w:firstLine="420"/>
        <w:jc w:val="both"/>
      </w:pPr>
      <w:r>
        <w:rPr/>
        <w:t>У</w:t>
      </w:r>
      <w:r>
        <w:rPr>
          <w:spacing w:val="-2"/>
        </w:rPr>
        <w:t> </w:t>
      </w:r>
      <w:r>
        <w:rPr/>
        <w:t>детей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отрывном</w:t>
      </w:r>
      <w:r>
        <w:rPr>
          <w:spacing w:val="-3"/>
        </w:rPr>
        <w:t> </w:t>
      </w:r>
      <w:r>
        <w:rPr/>
        <w:t>переломе</w:t>
      </w:r>
      <w:r>
        <w:rPr>
          <w:spacing w:val="-4"/>
        </w:rPr>
        <w:t> </w:t>
      </w:r>
      <w:r>
        <w:rPr/>
        <w:t>Tillaux</w:t>
      </w:r>
      <w:r>
        <w:rPr>
          <w:spacing w:val="1"/>
        </w:rPr>
        <w:t> </w:t>
      </w:r>
      <w:r>
        <w:rPr>
          <w:spacing w:val="-1"/>
        </w:rPr>
        <w:t>(Salter-Harris</w:t>
      </w:r>
      <w:r>
        <w:rPr/>
        <w:t> </w:t>
      </w:r>
      <w:r>
        <w:rPr>
          <w:spacing w:val="-2"/>
        </w:rPr>
        <w:t>III)</w:t>
      </w:r>
      <w:r>
        <w:rPr>
          <w:spacing w:val="1"/>
        </w:rPr>
        <w:t> </w:t>
      </w:r>
      <w:r>
        <w:rPr>
          <w:spacing w:val="-1"/>
        </w:rPr>
        <w:t>рекомендован </w:t>
      </w:r>
      <w:r>
        <w:rPr/>
        <w:t>остеосинтез</w:t>
      </w:r>
      <w:r>
        <w:rPr>
          <w:spacing w:val="49"/>
        </w:rPr>
        <w:t> </w:t>
      </w:r>
      <w:r>
        <w:rPr>
          <w:spacing w:val="-1"/>
        </w:rPr>
        <w:t>компрессирующим</w:t>
      </w:r>
      <w:r>
        <w:rPr>
          <w:spacing w:val="-4"/>
        </w:rPr>
        <w:t> </w:t>
      </w:r>
      <w:r>
        <w:rPr/>
        <w:t>винтом</w:t>
      </w:r>
      <w:r>
        <w:rPr>
          <w:spacing w:val="-6"/>
        </w:rPr>
        <w:t> </w:t>
      </w:r>
      <w:r>
        <w:rPr/>
        <w:t>без</w:t>
      </w:r>
      <w:r>
        <w:rPr>
          <w:spacing w:val="-1"/>
        </w:rPr>
        <w:t> пересечения </w:t>
      </w:r>
      <w:r>
        <w:rPr/>
        <w:t>зоны</w:t>
      </w:r>
      <w:r>
        <w:rPr>
          <w:spacing w:val="-1"/>
        </w:rPr>
        <w:t> роста</w:t>
      </w:r>
      <w:r>
        <w:rPr>
          <w:spacing w:val="-3"/>
        </w:rPr>
        <w:t> </w:t>
      </w:r>
      <w:r>
        <w:rPr/>
        <w:t>большеберцовой</w:t>
      </w:r>
      <w:r>
        <w:rPr>
          <w:spacing w:val="-1"/>
        </w:rPr>
        <w:t> </w:t>
      </w:r>
      <w:r>
        <w:rPr/>
        <w:t>кости</w:t>
      </w:r>
      <w:r>
        <w:rPr>
          <w:spacing w:val="-4"/>
        </w:rPr>
        <w:t> </w:t>
      </w:r>
      <w:r>
        <w:rPr>
          <w:spacing w:val="-2"/>
        </w:rPr>
        <w:t>(из</w:t>
      </w:r>
      <w:r>
        <w:rPr/>
        <w:t> </w:t>
      </w:r>
      <w:r>
        <w:rPr>
          <w:spacing w:val="-1"/>
        </w:rPr>
        <w:t>эпифиза</w:t>
      </w:r>
      <w:r>
        <w:rPr>
          <w:spacing w:val="57"/>
          <w:w w:val="99"/>
        </w:rPr>
        <w:t> </w:t>
      </w:r>
      <w:r>
        <w:rPr/>
        <w:t>в</w:t>
      </w:r>
      <w:r>
        <w:rPr>
          <w:spacing w:val="44"/>
        </w:rPr>
        <w:t> </w:t>
      </w:r>
      <w:r>
        <w:rPr/>
        <w:t>эпифиз)</w:t>
      </w:r>
      <w:r>
        <w:rPr>
          <w:spacing w:val="42"/>
        </w:rPr>
        <w:t> </w:t>
      </w:r>
      <w:r>
        <w:rPr/>
        <w:t>для</w:t>
      </w:r>
      <w:r>
        <w:rPr>
          <w:spacing w:val="41"/>
        </w:rPr>
        <w:t> </w:t>
      </w:r>
      <w:r>
        <w:rPr>
          <w:spacing w:val="-1"/>
        </w:rPr>
        <w:t>предупреждения</w:t>
      </w:r>
      <w:r>
        <w:rPr>
          <w:spacing w:val="47"/>
        </w:rPr>
        <w:t> </w:t>
      </w:r>
      <w:r>
        <w:rPr/>
        <w:t>преждевременного</w:t>
      </w:r>
      <w:r>
        <w:rPr>
          <w:spacing w:val="44"/>
        </w:rPr>
        <w:t> </w:t>
      </w:r>
      <w:r>
        <w:rPr>
          <w:spacing w:val="-1"/>
        </w:rPr>
        <w:t>закрытия</w:t>
      </w:r>
      <w:r>
        <w:rPr>
          <w:spacing w:val="45"/>
        </w:rPr>
        <w:t> </w:t>
      </w:r>
      <w:r>
        <w:rPr/>
        <w:t>зоны</w:t>
      </w:r>
      <w:r>
        <w:rPr>
          <w:spacing w:val="46"/>
        </w:rPr>
        <w:t> </w:t>
      </w:r>
      <w:r>
        <w:rPr>
          <w:spacing w:val="-1"/>
        </w:rPr>
        <w:t>роста.</w:t>
      </w:r>
      <w:r>
        <w:rPr>
          <w:spacing w:val="45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закрытии</w:t>
      </w:r>
      <w:r>
        <w:rPr>
          <w:spacing w:val="51"/>
        </w:rPr>
        <w:t> </w:t>
      </w:r>
      <w:r>
        <w:rPr/>
        <w:t>остальных</w:t>
      </w:r>
      <w:r>
        <w:rPr>
          <w:spacing w:val="31"/>
        </w:rPr>
        <w:t> </w:t>
      </w:r>
      <w:r>
        <w:rPr>
          <w:spacing w:val="-1"/>
        </w:rPr>
        <w:t>частей</w:t>
      </w:r>
      <w:r>
        <w:rPr>
          <w:spacing w:val="34"/>
        </w:rPr>
        <w:t> </w:t>
      </w:r>
      <w:r>
        <w:rPr>
          <w:spacing w:val="-1"/>
        </w:rPr>
        <w:t>дистальной</w:t>
      </w:r>
      <w:r>
        <w:rPr>
          <w:spacing w:val="29"/>
        </w:rPr>
        <w:t> </w:t>
      </w:r>
      <w:r>
        <w:rPr/>
        <w:t>зоны</w:t>
      </w:r>
      <w:r>
        <w:rPr>
          <w:spacing w:val="32"/>
        </w:rPr>
        <w:t> </w:t>
      </w:r>
      <w:r>
        <w:rPr/>
        <w:t>роста</w:t>
      </w:r>
      <w:r>
        <w:rPr>
          <w:spacing w:val="28"/>
        </w:rPr>
        <w:t> </w:t>
      </w:r>
      <w:r>
        <w:rPr/>
        <w:t>большеберцовой</w:t>
      </w:r>
      <w:r>
        <w:rPr>
          <w:spacing w:val="32"/>
        </w:rPr>
        <w:t> </w:t>
      </w:r>
      <w:r>
        <w:rPr/>
        <w:t>кости</w:t>
      </w:r>
      <w:r>
        <w:rPr>
          <w:spacing w:val="32"/>
        </w:rPr>
        <w:t> </w:t>
      </w:r>
      <w:r>
        <w:rPr/>
        <w:t>рекомендовано</w:t>
      </w:r>
      <w:r>
        <w:rPr>
          <w:spacing w:val="28"/>
        </w:rPr>
        <w:t> </w:t>
      </w:r>
      <w:r>
        <w:rPr/>
        <w:t>трансфизарное</w:t>
      </w:r>
      <w:r>
        <w:rPr>
          <w:spacing w:val="53"/>
        </w:rPr>
        <w:t> </w:t>
      </w:r>
      <w:r>
        <w:rPr/>
        <w:t>или</w:t>
      </w:r>
      <w:r>
        <w:rPr>
          <w:spacing w:val="57"/>
        </w:rPr>
        <w:t> </w:t>
      </w:r>
      <w:r>
        <w:rPr>
          <w:spacing w:val="-1"/>
        </w:rPr>
        <w:t>эпифизарное</w:t>
      </w:r>
      <w:r>
        <w:rPr>
          <w:spacing w:val="58"/>
        </w:rPr>
        <w:t> </w:t>
      </w:r>
      <w:r>
        <w:rPr>
          <w:spacing w:val="-1"/>
        </w:rPr>
        <w:t>проведение</w:t>
      </w:r>
      <w:r>
        <w:rPr>
          <w:spacing w:val="56"/>
        </w:rPr>
        <w:t> </w:t>
      </w:r>
      <w:r>
        <w:rPr>
          <w:spacing w:val="-1"/>
        </w:rPr>
        <w:t>компрессирующего</w:t>
      </w:r>
      <w:r>
        <w:rPr>
          <w:spacing w:val="58"/>
        </w:rPr>
        <w:t> </w:t>
      </w:r>
      <w:r>
        <w:rPr/>
        <w:t>винта</w:t>
      </w:r>
      <w:r>
        <w:rPr>
          <w:spacing w:val="56"/>
        </w:rPr>
        <w:t> </w:t>
      </w:r>
      <w:r>
        <w:rPr/>
        <w:t>для</w:t>
      </w:r>
      <w:r>
        <w:rPr>
          <w:spacing w:val="57"/>
        </w:rPr>
        <w:t> </w:t>
      </w:r>
      <w:r>
        <w:rPr>
          <w:spacing w:val="-1"/>
        </w:rPr>
        <w:t>адекватной</w:t>
      </w:r>
      <w:r>
        <w:rPr>
          <w:spacing w:val="90"/>
        </w:rPr>
        <w:t> </w:t>
      </w:r>
      <w:r>
        <w:rPr/>
        <w:t>репозиции</w:t>
      </w:r>
      <w:r>
        <w:rPr>
          <w:spacing w:val="-8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межфрагментарной</w:t>
      </w:r>
      <w:r>
        <w:rPr>
          <w:spacing w:val="-2"/>
        </w:rPr>
        <w:t> </w:t>
      </w:r>
      <w:r>
        <w:rPr>
          <w:spacing w:val="-1"/>
        </w:rPr>
        <w:t>компрессии</w:t>
      </w:r>
      <w:r>
        <w:rPr>
          <w:spacing w:val="-3"/>
        </w:rPr>
        <w:t> </w:t>
      </w:r>
      <w:r>
        <w:rPr>
          <w:spacing w:val="-1"/>
        </w:rPr>
        <w:t>[63].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59" w:lineRule="auto" w:before="151" w:after="0"/>
        <w:ind w:left="101" w:right="104" w:firstLine="420"/>
        <w:jc w:val="both"/>
      </w:pPr>
      <w:r>
        <w:rPr/>
        <w:t>У</w:t>
      </w:r>
      <w:r>
        <w:rPr>
          <w:spacing w:val="44"/>
        </w:rPr>
        <w:t> </w:t>
      </w:r>
      <w:r>
        <w:rPr/>
        <w:t>детей</w:t>
      </w:r>
      <w:r>
        <w:rPr>
          <w:spacing w:val="44"/>
        </w:rPr>
        <w:t> </w:t>
      </w:r>
      <w:r>
        <w:rPr/>
        <w:t>при</w:t>
      </w:r>
      <w:r>
        <w:rPr>
          <w:spacing w:val="44"/>
        </w:rPr>
        <w:t> </w:t>
      </w:r>
      <w:r>
        <w:rPr/>
        <w:t>выборе</w:t>
      </w:r>
      <w:r>
        <w:rPr>
          <w:spacing w:val="44"/>
        </w:rPr>
        <w:t> </w:t>
      </w:r>
      <w:r>
        <w:rPr>
          <w:spacing w:val="-1"/>
        </w:rPr>
        <w:t>остеосинтеза</w:t>
      </w:r>
      <w:r>
        <w:rPr>
          <w:spacing w:val="44"/>
        </w:rPr>
        <w:t> </w:t>
      </w:r>
      <w:r>
        <w:rPr>
          <w:spacing w:val="-1"/>
        </w:rPr>
        <w:t>медиальной</w:t>
      </w:r>
      <w:r>
        <w:rPr>
          <w:spacing w:val="44"/>
        </w:rPr>
        <w:t> </w:t>
      </w:r>
      <w:r>
        <w:rPr/>
        <w:t>лодыжки</w:t>
      </w:r>
      <w:r>
        <w:rPr>
          <w:spacing w:val="46"/>
        </w:rPr>
        <w:t> </w:t>
      </w:r>
      <w:r>
        <w:rPr>
          <w:spacing w:val="-1"/>
        </w:rPr>
        <w:t>рекомендовано</w:t>
      </w:r>
      <w:r>
        <w:rPr>
          <w:spacing w:val="45"/>
        </w:rPr>
        <w:t> </w:t>
      </w:r>
      <w:r>
        <w:rPr/>
        <w:t>избегать</w:t>
      </w:r>
      <w:r>
        <w:rPr>
          <w:spacing w:val="61"/>
        </w:rPr>
        <w:t> </w:t>
      </w:r>
      <w:r>
        <w:rPr>
          <w:spacing w:val="-1"/>
        </w:rPr>
        <w:t>компрессии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травматизации</w:t>
      </w:r>
      <w:r>
        <w:rPr>
          <w:spacing w:val="1"/>
        </w:rPr>
        <w:t> </w:t>
      </w:r>
      <w:r>
        <w:rPr/>
        <w:t>зоны</w:t>
      </w:r>
      <w:r>
        <w:rPr>
          <w:spacing w:val="1"/>
        </w:rPr>
        <w:t> </w:t>
      </w:r>
      <w:r>
        <w:rPr>
          <w:spacing w:val="-1"/>
        </w:rPr>
        <w:t>роста. </w:t>
      </w:r>
      <w:r>
        <w:rPr/>
        <w:t>Для</w:t>
      </w:r>
      <w:r>
        <w:rPr>
          <w:spacing w:val="-1"/>
        </w:rPr>
        <w:t> остеосинтеза </w:t>
      </w:r>
      <w:r>
        <w:rPr/>
        <w:t>медиальной</w:t>
      </w:r>
      <w:r>
        <w:rPr>
          <w:spacing w:val="-1"/>
        </w:rPr>
        <w:t> </w:t>
      </w:r>
      <w:r>
        <w:rPr/>
        <w:t>лодыжки</w:t>
      </w:r>
      <w:r>
        <w:rPr>
          <w:spacing w:val="5"/>
        </w:rPr>
        <w:t> </w:t>
      </w:r>
      <w:r>
        <w:rPr/>
        <w:t>у</w:t>
      </w:r>
      <w:r>
        <w:rPr>
          <w:spacing w:val="-7"/>
        </w:rPr>
        <w:t> </w:t>
      </w:r>
      <w:r>
        <w:rPr>
          <w:spacing w:val="-1"/>
        </w:rPr>
        <w:t>детей </w:t>
      </w:r>
      <w:r>
        <w:rPr/>
        <w:t>с</w:t>
      </w:r>
      <w:r>
        <w:rPr>
          <w:spacing w:val="77"/>
          <w:w w:val="99"/>
        </w:rPr>
        <w:t> </w:t>
      </w:r>
      <w:r>
        <w:rPr/>
        <w:t>открытыми</w:t>
      </w:r>
      <w:r>
        <w:rPr>
          <w:spacing w:val="5"/>
        </w:rPr>
        <w:t> </w:t>
      </w:r>
      <w:r>
        <w:rPr/>
        <w:t>зонами</w:t>
      </w:r>
      <w:r>
        <w:rPr>
          <w:spacing w:val="10"/>
        </w:rPr>
        <w:t> </w:t>
      </w:r>
      <w:r>
        <w:rPr>
          <w:spacing w:val="-1"/>
        </w:rPr>
        <w:t>роста</w:t>
      </w:r>
      <w:r>
        <w:rPr>
          <w:spacing w:val="10"/>
        </w:rPr>
        <w:t> </w:t>
      </w:r>
      <w:r>
        <w:rPr>
          <w:spacing w:val="-1"/>
        </w:rPr>
        <w:t>рекомендовано</w:t>
      </w:r>
      <w:r>
        <w:rPr>
          <w:spacing w:val="10"/>
        </w:rPr>
        <w:t> </w:t>
      </w:r>
      <w:r>
        <w:rPr>
          <w:spacing w:val="-1"/>
        </w:rPr>
        <w:t>использовать</w:t>
      </w:r>
      <w:r>
        <w:rPr>
          <w:spacing w:val="11"/>
        </w:rPr>
        <w:t> </w:t>
      </w:r>
      <w:r>
        <w:rPr>
          <w:spacing w:val="-1"/>
        </w:rPr>
        <w:t>спицы</w:t>
      </w:r>
      <w:r>
        <w:rPr>
          <w:spacing w:val="12"/>
        </w:rPr>
        <w:t> </w:t>
      </w:r>
      <w:r>
        <w:rPr>
          <w:spacing w:val="-1"/>
        </w:rPr>
        <w:t>Киршнера,</w:t>
      </w:r>
      <w:r>
        <w:rPr>
          <w:spacing w:val="8"/>
        </w:rPr>
        <w:t> </w:t>
      </w:r>
      <w:r>
        <w:rPr>
          <w:spacing w:val="-1"/>
        </w:rPr>
        <w:t>серкляжную</w:t>
      </w:r>
      <w:r>
        <w:rPr>
          <w:spacing w:val="83"/>
        </w:rPr>
        <w:t> </w:t>
      </w:r>
      <w:r>
        <w:rPr/>
        <w:t>технику</w:t>
      </w:r>
      <w:r>
        <w:rPr>
          <w:spacing w:val="-12"/>
        </w:rPr>
        <w:t> </w:t>
      </w:r>
      <w:r>
        <w:rPr/>
        <w:t>Weber,</w:t>
      </w:r>
      <w:r>
        <w:rPr>
          <w:spacing w:val="-6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компрессирующие</w:t>
      </w:r>
      <w:r>
        <w:rPr>
          <w:spacing w:val="-2"/>
        </w:rPr>
        <w:t> </w:t>
      </w:r>
      <w:r>
        <w:rPr/>
        <w:t>винты</w:t>
      </w:r>
      <w:r>
        <w:rPr>
          <w:spacing w:val="-6"/>
        </w:rPr>
        <w:t> </w:t>
      </w:r>
      <w:r>
        <w:rPr/>
        <w:t>без</w:t>
      </w:r>
      <w:r>
        <w:rPr>
          <w:spacing w:val="-6"/>
        </w:rPr>
        <w:t> </w:t>
      </w:r>
      <w:r>
        <w:rPr/>
        <w:t>перфорации</w:t>
      </w:r>
      <w:r>
        <w:rPr>
          <w:spacing w:val="-1"/>
        </w:rPr>
        <w:t> зоны</w:t>
      </w:r>
      <w:r>
        <w:rPr>
          <w:spacing w:val="-3"/>
        </w:rPr>
        <w:t> </w:t>
      </w:r>
      <w:r>
        <w:rPr>
          <w:spacing w:val="-1"/>
        </w:rPr>
        <w:t>роста</w:t>
      </w:r>
      <w:r>
        <w:rPr>
          <w:spacing w:val="-6"/>
        </w:rPr>
        <w:t> </w:t>
      </w:r>
      <w:r>
        <w:rPr>
          <w:spacing w:val="-1"/>
        </w:rPr>
        <w:t>(винт</w:t>
      </w:r>
      <w:r>
        <w:rPr>
          <w:spacing w:val="-2"/>
        </w:rPr>
        <w:t> </w:t>
      </w:r>
      <w:r>
        <w:rPr/>
        <w:t>из</w:t>
      </w:r>
      <w:r>
        <w:rPr>
          <w:spacing w:val="-2"/>
        </w:rPr>
        <w:t> </w:t>
      </w:r>
      <w:r>
        <w:rPr/>
        <w:t>эпифиза</w:t>
      </w:r>
      <w:r>
        <w:rPr>
          <w:spacing w:val="50"/>
          <w:w w:val="99"/>
        </w:rPr>
        <w:t> </w:t>
      </w:r>
      <w:r>
        <w:rPr/>
        <w:t>в</w:t>
      </w:r>
      <w:r>
        <w:rPr>
          <w:spacing w:val="29"/>
        </w:rPr>
        <w:t> </w:t>
      </w:r>
      <w:r>
        <w:rPr/>
        <w:t>эпифиз,</w:t>
      </w:r>
      <w:r>
        <w:rPr>
          <w:spacing w:val="28"/>
        </w:rPr>
        <w:t> </w:t>
      </w:r>
      <w:r>
        <w:rPr>
          <w:spacing w:val="-1"/>
        </w:rPr>
        <w:t>из</w:t>
      </w:r>
      <w:r>
        <w:rPr>
          <w:spacing w:val="29"/>
        </w:rPr>
        <w:t> </w:t>
      </w:r>
      <w:r>
        <w:rPr/>
        <w:t>метафиза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/>
        <w:t>метафиз)</w:t>
      </w:r>
      <w:r>
        <w:rPr>
          <w:spacing w:val="32"/>
        </w:rPr>
        <w:t> </w:t>
      </w:r>
      <w:r>
        <w:rPr/>
        <w:t>для</w:t>
      </w:r>
      <w:r>
        <w:rPr>
          <w:spacing w:val="27"/>
        </w:rPr>
        <w:t> </w:t>
      </w:r>
      <w:r>
        <w:rPr>
          <w:spacing w:val="-1"/>
        </w:rPr>
        <w:t>предупреждения</w:t>
      </w:r>
      <w:r>
        <w:rPr>
          <w:spacing w:val="30"/>
        </w:rPr>
        <w:t> </w:t>
      </w:r>
      <w:r>
        <w:rPr/>
        <w:t>преждевременного</w:t>
      </w:r>
      <w:r>
        <w:rPr>
          <w:spacing w:val="29"/>
        </w:rPr>
        <w:t> </w:t>
      </w:r>
      <w:r>
        <w:rPr>
          <w:spacing w:val="-1"/>
        </w:rPr>
        <w:t>закрытия</w:t>
      </w:r>
      <w:r>
        <w:rPr>
          <w:spacing w:val="30"/>
        </w:rPr>
        <w:t> </w:t>
      </w:r>
      <w:r>
        <w:rPr/>
        <w:t>зон</w:t>
      </w:r>
      <w:r>
        <w:rPr>
          <w:spacing w:val="40"/>
        </w:rPr>
        <w:t> </w:t>
      </w:r>
      <w:r>
        <w:rPr/>
        <w:t>роста</w:t>
      </w:r>
      <w:r>
        <w:rPr>
          <w:spacing w:val="-3"/>
        </w:rPr>
        <w:t> </w:t>
      </w:r>
      <w:r>
        <w:rPr/>
        <w:t>[60].</w:t>
      </w:r>
    </w:p>
    <w:p>
      <w:pPr>
        <w:pStyle w:val="BodyText"/>
        <w:spacing w:line="240" w:lineRule="auto" w:before="9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240" w:lineRule="auto" w:before="153" w:after="0"/>
        <w:ind w:left="809" w:right="0" w:hanging="288"/>
        <w:jc w:val="left"/>
      </w:pPr>
      <w:r>
        <w:rPr/>
        <w:t>У</w:t>
      </w:r>
      <w:r>
        <w:rPr>
          <w:spacing w:val="-4"/>
        </w:rPr>
        <w:t> </w:t>
      </w:r>
      <w:r>
        <w:rPr/>
        <w:t>детей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переломами</w:t>
      </w:r>
      <w:r>
        <w:rPr>
          <w:spacing w:val="1"/>
        </w:rPr>
        <w:t> </w:t>
      </w:r>
      <w:r>
        <w:rPr>
          <w:spacing w:val="-1"/>
        </w:rPr>
        <w:t>медиальной</w:t>
      </w:r>
      <w:r>
        <w:rPr>
          <w:spacing w:val="-4"/>
        </w:rPr>
        <w:t> </w:t>
      </w:r>
      <w:r>
        <w:rPr>
          <w:spacing w:val="-1"/>
        </w:rPr>
        <w:t>лодыжки</w:t>
      </w:r>
      <w:r>
        <w:rPr>
          <w:spacing w:val="-3"/>
        </w:rPr>
        <w:t> </w:t>
      </w:r>
      <w:r>
        <w:rPr>
          <w:spacing w:val="-1"/>
        </w:rPr>
        <w:t>Salter-Harris III-IV</w:t>
      </w:r>
      <w:r>
        <w:rPr>
          <w:spacing w:val="-3"/>
        </w:rPr>
        <w:t> </w:t>
      </w:r>
      <w:r>
        <w:rPr/>
        <w:t>при</w:t>
      </w:r>
      <w:r>
        <w:rPr>
          <w:spacing w:val="-1"/>
        </w:rPr>
        <w:t> смещении </w:t>
      </w:r>
      <w:r>
        <w:rPr/>
        <w:t>более</w:t>
      </w:r>
      <w:r>
        <w:rPr/>
      </w:r>
    </w:p>
    <w:p>
      <w:pPr>
        <w:pStyle w:val="BodyText"/>
        <w:spacing w:line="362" w:lineRule="auto" w:before="134"/>
        <w:ind w:right="104"/>
        <w:jc w:val="both"/>
        <w:rPr>
          <w:rFonts w:ascii="Times New Roman" w:hAnsi="Times New Roman" w:cs="Times New Roman" w:eastAsia="Times New Roman"/>
        </w:rPr>
      </w:pPr>
      <w:r>
        <w:rPr/>
        <w:t>1</w:t>
      </w:r>
      <w:r>
        <w:rPr>
          <w:spacing w:val="52"/>
        </w:rPr>
        <w:t> </w:t>
      </w:r>
      <w:r>
        <w:rPr/>
        <w:t>мм</w:t>
      </w:r>
      <w:r>
        <w:rPr>
          <w:spacing w:val="55"/>
        </w:rPr>
        <w:t> </w:t>
      </w:r>
      <w:r>
        <w:rPr>
          <w:spacing w:val="-1"/>
        </w:rPr>
        <w:t>рекомендована</w:t>
      </w:r>
      <w:r>
        <w:rPr>
          <w:spacing w:val="55"/>
        </w:rPr>
        <w:t> </w:t>
      </w:r>
      <w:r>
        <w:rPr/>
        <w:t>анатомичная</w:t>
      </w:r>
      <w:r>
        <w:rPr>
          <w:spacing w:val="52"/>
        </w:rPr>
        <w:t> </w:t>
      </w:r>
      <w:r>
        <w:rPr/>
        <w:t>репозиция</w:t>
      </w:r>
      <w:r>
        <w:rPr>
          <w:spacing w:val="56"/>
        </w:rPr>
        <w:t> </w:t>
      </w:r>
      <w:r>
        <w:rPr/>
        <w:t>с</w:t>
      </w:r>
      <w:r>
        <w:rPr>
          <w:spacing w:val="51"/>
        </w:rPr>
        <w:t> </w:t>
      </w:r>
      <w:r>
        <w:rPr/>
        <w:t>точным</w:t>
      </w:r>
      <w:r>
        <w:rPr>
          <w:spacing w:val="53"/>
        </w:rPr>
        <w:t> </w:t>
      </w:r>
      <w:r>
        <w:rPr>
          <w:spacing w:val="-1"/>
        </w:rPr>
        <w:t>сопоставлением</w:t>
      </w:r>
      <w:r>
        <w:rPr>
          <w:spacing w:val="51"/>
        </w:rPr>
        <w:t> </w:t>
      </w:r>
      <w:r>
        <w:rPr/>
        <w:t>суставной</w:t>
      </w:r>
      <w:r>
        <w:rPr>
          <w:spacing w:val="52"/>
        </w:rPr>
        <w:t> </w:t>
      </w:r>
      <w:r>
        <w:rPr/>
        <w:t>поверхности</w:t>
      </w:r>
      <w:r>
        <w:rPr>
          <w:spacing w:val="-8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зоны</w:t>
      </w:r>
      <w:r>
        <w:rPr>
          <w:spacing w:val="-6"/>
        </w:rPr>
        <w:t> </w:t>
      </w:r>
      <w:r>
        <w:rPr/>
        <w:t>роста</w:t>
      </w:r>
      <w:r>
        <w:rPr>
          <w:spacing w:val="-10"/>
        </w:rPr>
        <w:t> </w:t>
      </w:r>
      <w:r>
        <w:rPr/>
        <w:t>для</w:t>
      </w:r>
      <w:r>
        <w:rPr>
          <w:spacing w:val="-8"/>
        </w:rPr>
        <w:t> </w:t>
      </w:r>
      <w:r>
        <w:rPr>
          <w:spacing w:val="-1"/>
        </w:rPr>
        <w:t>предупреждения</w:t>
      </w:r>
      <w:r>
        <w:rPr>
          <w:spacing w:val="-6"/>
        </w:rPr>
        <w:t> </w:t>
      </w:r>
      <w:r>
        <w:rPr/>
        <w:t>преждевременного</w:t>
      </w:r>
      <w:r>
        <w:rPr>
          <w:spacing w:val="-8"/>
        </w:rPr>
        <w:t> </w:t>
      </w:r>
      <w:r>
        <w:rPr>
          <w:spacing w:val="-1"/>
        </w:rPr>
        <w:t>закрытия</w:t>
      </w:r>
      <w:r>
        <w:rPr>
          <w:spacing w:val="-5"/>
        </w:rPr>
        <w:t> </w:t>
      </w:r>
      <w:r>
        <w:rPr/>
        <w:t>зон</w:t>
      </w:r>
      <w:r>
        <w:rPr>
          <w:spacing w:val="-6"/>
        </w:rPr>
        <w:t> </w:t>
      </w:r>
      <w:r>
        <w:rPr>
          <w:spacing w:val="-1"/>
        </w:rPr>
        <w:t>роста</w:t>
      </w:r>
      <w:r>
        <w:rPr>
          <w:spacing w:val="-8"/>
        </w:rPr>
        <w:t> </w:t>
      </w:r>
      <w:r>
        <w:rPr>
          <w:spacing w:val="-1"/>
        </w:rPr>
        <w:t>[53].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</w:p>
    <w:p>
      <w:pPr>
        <w:spacing w:after="0" w:line="362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numPr>
          <w:ilvl w:val="0"/>
          <w:numId w:val="19"/>
        </w:numPr>
        <w:tabs>
          <w:tab w:pos="810" w:val="left" w:leader="none"/>
        </w:tabs>
        <w:spacing w:line="359" w:lineRule="auto" w:before="52" w:after="0"/>
        <w:ind w:left="101" w:right="104" w:firstLine="420"/>
        <w:jc w:val="both"/>
      </w:pPr>
      <w:r>
        <w:rPr/>
        <w:t>У</w:t>
      </w:r>
      <w:r>
        <w:rPr>
          <w:spacing w:val="44"/>
        </w:rPr>
        <w:t> </w:t>
      </w:r>
      <w:r>
        <w:rPr/>
        <w:t>детей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переломами</w:t>
      </w:r>
      <w:r>
        <w:rPr>
          <w:spacing w:val="46"/>
        </w:rPr>
        <w:t> </w:t>
      </w:r>
      <w:r>
        <w:rPr/>
        <w:t>лодыжек</w:t>
      </w:r>
      <w:r>
        <w:rPr>
          <w:spacing w:val="42"/>
        </w:rPr>
        <w:t> </w:t>
      </w:r>
      <w:r>
        <w:rPr>
          <w:spacing w:val="-1"/>
        </w:rPr>
        <w:t>показания</w:t>
      </w:r>
      <w:r>
        <w:rPr>
          <w:spacing w:val="44"/>
        </w:rPr>
        <w:t> </w:t>
      </w:r>
      <w:r>
        <w:rPr/>
        <w:t>к</w:t>
      </w:r>
      <w:r>
        <w:rPr>
          <w:spacing w:val="46"/>
        </w:rPr>
        <w:t> </w:t>
      </w:r>
      <w:r>
        <w:rPr>
          <w:spacing w:val="-1"/>
        </w:rPr>
        <w:t>восстановлению</w:t>
      </w:r>
      <w:r>
        <w:rPr>
          <w:spacing w:val="42"/>
        </w:rPr>
        <w:t> </w:t>
      </w:r>
      <w:r>
        <w:rPr>
          <w:spacing w:val="-1"/>
        </w:rPr>
        <w:t>межберцового</w:t>
      </w:r>
      <w:r>
        <w:rPr>
          <w:spacing w:val="63"/>
        </w:rPr>
        <w:t> </w:t>
      </w:r>
      <w:r>
        <w:rPr>
          <w:spacing w:val="-1"/>
        </w:rPr>
        <w:t>синдесмоза</w:t>
      </w:r>
      <w:r>
        <w:rPr>
          <w:spacing w:val="24"/>
        </w:rPr>
        <w:t> </w:t>
      </w:r>
      <w:r>
        <w:rPr/>
        <w:t>(шов,</w:t>
      </w:r>
      <w:r>
        <w:rPr>
          <w:spacing w:val="23"/>
        </w:rPr>
        <w:t> </w:t>
      </w:r>
      <w:r>
        <w:rPr>
          <w:spacing w:val="-1"/>
        </w:rPr>
        <w:t>проведение</w:t>
      </w:r>
      <w:r>
        <w:rPr>
          <w:spacing w:val="25"/>
        </w:rPr>
        <w:t> </w:t>
      </w:r>
      <w:r>
        <w:rPr>
          <w:spacing w:val="-1"/>
        </w:rPr>
        <w:t>позиционного</w:t>
      </w:r>
      <w:r>
        <w:rPr>
          <w:spacing w:val="24"/>
        </w:rPr>
        <w:t> </w:t>
      </w:r>
      <w:r>
        <w:rPr/>
        <w:t>винта,</w:t>
      </w:r>
      <w:r>
        <w:rPr>
          <w:spacing w:val="23"/>
        </w:rPr>
        <w:t> </w:t>
      </w:r>
      <w:r>
        <w:rPr>
          <w:spacing w:val="-1"/>
        </w:rPr>
        <w:t>динамическая</w:t>
      </w:r>
      <w:r>
        <w:rPr>
          <w:spacing w:val="24"/>
        </w:rPr>
        <w:t> </w:t>
      </w:r>
      <w:r>
        <w:rPr/>
        <w:t>стяжка)</w:t>
      </w:r>
      <w:r>
        <w:rPr>
          <w:spacing w:val="23"/>
        </w:rPr>
        <w:t> </w:t>
      </w:r>
      <w:r>
        <w:rPr>
          <w:spacing w:val="-1"/>
        </w:rPr>
        <w:t>рекомендуется</w:t>
      </w:r>
      <w:r>
        <w:rPr>
          <w:spacing w:val="85"/>
          <w:w w:val="99"/>
        </w:rPr>
        <w:t> </w:t>
      </w:r>
      <w:r>
        <w:rPr/>
        <w:t>определять</w:t>
      </w:r>
      <w:r>
        <w:rPr>
          <w:spacing w:val="42"/>
        </w:rPr>
        <w:t> </w:t>
      </w:r>
      <w:r>
        <w:rPr/>
        <w:t>после</w:t>
      </w:r>
      <w:r>
        <w:rPr>
          <w:spacing w:val="40"/>
        </w:rPr>
        <w:t> </w:t>
      </w:r>
      <w:r>
        <w:rPr/>
        <w:t>остеосинтеза</w:t>
      </w:r>
      <w:r>
        <w:rPr>
          <w:spacing w:val="42"/>
        </w:rPr>
        <w:t> </w:t>
      </w:r>
      <w:r>
        <w:rPr>
          <w:spacing w:val="-1"/>
        </w:rPr>
        <w:t>костных</w:t>
      </w:r>
      <w:r>
        <w:rPr>
          <w:spacing w:val="42"/>
        </w:rPr>
        <w:t> </w:t>
      </w:r>
      <w:r>
        <w:rPr/>
        <w:t>повреждений,</w:t>
      </w:r>
      <w:r>
        <w:rPr>
          <w:spacing w:val="40"/>
        </w:rPr>
        <w:t> </w:t>
      </w:r>
      <w:r>
        <w:rPr/>
        <w:t>как</w:t>
      </w:r>
      <w:r>
        <w:rPr>
          <w:spacing w:val="40"/>
        </w:rPr>
        <w:t> </w:t>
      </w:r>
      <w:r>
        <w:rPr/>
        <w:t>и</w:t>
      </w:r>
      <w:r>
        <w:rPr>
          <w:spacing w:val="47"/>
        </w:rPr>
        <w:t> </w:t>
      </w:r>
      <w:r>
        <w:rPr/>
        <w:t>у</w:t>
      </w:r>
      <w:r>
        <w:rPr>
          <w:spacing w:val="35"/>
        </w:rPr>
        <w:t> </w:t>
      </w:r>
      <w:r>
        <w:rPr/>
        <w:t>взрослых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39"/>
        </w:rPr>
        <w:t> </w:t>
      </w:r>
      <w:r>
        <w:rPr/>
        <w:t>для</w:t>
      </w:r>
      <w:r>
        <w:rPr>
          <w:spacing w:val="27"/>
          <w:w w:val="99"/>
        </w:rPr>
        <w:t> </w:t>
      </w:r>
      <w:r>
        <w:rPr>
          <w:spacing w:val="-1"/>
        </w:rPr>
        <w:t>минимизации</w:t>
      </w:r>
      <w:r>
        <w:rPr>
          <w:spacing w:val="31"/>
        </w:rPr>
        <w:t> </w:t>
      </w:r>
      <w:r>
        <w:rPr>
          <w:spacing w:val="-1"/>
        </w:rPr>
        <w:t>травматичности</w:t>
      </w:r>
      <w:r>
        <w:rPr>
          <w:spacing w:val="32"/>
        </w:rPr>
        <w:t> </w:t>
      </w:r>
      <w:r>
        <w:rPr>
          <w:spacing w:val="-1"/>
        </w:rPr>
        <w:t>хирургического</w:t>
      </w:r>
      <w:r>
        <w:rPr>
          <w:spacing w:val="32"/>
        </w:rPr>
        <w:t> </w:t>
      </w:r>
      <w:r>
        <w:rPr>
          <w:spacing w:val="-1"/>
        </w:rPr>
        <w:t>вмешательства,</w:t>
      </w:r>
      <w:r>
        <w:rPr>
          <w:spacing w:val="29"/>
        </w:rPr>
        <w:t> </w:t>
      </w:r>
      <w:r>
        <w:rPr/>
        <w:t>поскольку</w:t>
      </w:r>
      <w:r>
        <w:rPr>
          <w:spacing w:val="24"/>
        </w:rPr>
        <w:t> </w:t>
      </w:r>
      <w:r>
        <w:rPr/>
        <w:t>в</w:t>
      </w:r>
      <w:r>
        <w:rPr>
          <w:spacing w:val="27"/>
        </w:rPr>
        <w:t> </w:t>
      </w:r>
      <w:r>
        <w:rPr/>
        <w:t>ряде</w:t>
      </w:r>
      <w:r>
        <w:rPr>
          <w:spacing w:val="29"/>
        </w:rPr>
        <w:t> </w:t>
      </w:r>
      <w:r>
        <w:rPr/>
        <w:t>случаев</w:t>
      </w:r>
      <w:r>
        <w:rPr>
          <w:spacing w:val="104"/>
        </w:rPr>
        <w:t> </w:t>
      </w:r>
      <w:r>
        <w:rPr/>
        <w:t>после</w:t>
      </w:r>
      <w:r>
        <w:rPr>
          <w:spacing w:val="6"/>
        </w:rPr>
        <w:t> </w:t>
      </w:r>
      <w:r>
        <w:rPr/>
        <w:t>остеосинтеза</w:t>
      </w:r>
      <w:r>
        <w:rPr>
          <w:spacing w:val="7"/>
        </w:rPr>
        <w:t> </w:t>
      </w:r>
      <w:r>
        <w:rPr>
          <w:spacing w:val="-1"/>
        </w:rPr>
        <w:t>переломов</w:t>
      </w:r>
      <w:r>
        <w:rPr>
          <w:spacing w:val="9"/>
        </w:rPr>
        <w:t> </w:t>
      </w:r>
      <w:r>
        <w:rPr/>
        <w:t>стабильность</w:t>
      </w:r>
      <w:r>
        <w:rPr>
          <w:spacing w:val="8"/>
        </w:rPr>
        <w:t> </w:t>
      </w:r>
      <w:r>
        <w:rPr>
          <w:spacing w:val="-1"/>
        </w:rPr>
        <w:t>межберцового</w:t>
      </w:r>
      <w:r>
        <w:rPr>
          <w:spacing w:val="7"/>
        </w:rPr>
        <w:t> </w:t>
      </w:r>
      <w:r>
        <w:rPr/>
        <w:t>синдесмоза</w:t>
      </w:r>
      <w:r>
        <w:rPr>
          <w:spacing w:val="8"/>
        </w:rPr>
        <w:t> </w:t>
      </w:r>
      <w:r>
        <w:rPr>
          <w:spacing w:val="-1"/>
        </w:rPr>
        <w:t>восстанавливается</w:t>
      </w:r>
      <w:r>
        <w:rPr>
          <w:spacing w:val="57"/>
          <w:w w:val="99"/>
        </w:rPr>
        <w:t> </w:t>
      </w:r>
      <w:r>
        <w:rPr/>
        <w:t>[64].</w:t>
      </w:r>
    </w:p>
    <w:p>
      <w:pPr>
        <w:pStyle w:val="BodyText"/>
        <w:spacing w:line="240" w:lineRule="auto" w:before="1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9"/>
        </w:numPr>
        <w:tabs>
          <w:tab w:pos="810" w:val="left" w:leader="none"/>
        </w:tabs>
        <w:spacing w:line="359" w:lineRule="auto" w:before="151" w:after="0"/>
        <w:ind w:left="101" w:right="105" w:firstLine="420"/>
        <w:jc w:val="both"/>
      </w:pPr>
      <w:r>
        <w:rPr/>
        <w:t>У</w:t>
      </w:r>
      <w:r>
        <w:rPr>
          <w:spacing w:val="27"/>
        </w:rPr>
        <w:t> </w:t>
      </w:r>
      <w:r>
        <w:rPr/>
        <w:t>детей</w:t>
      </w:r>
      <w:r>
        <w:rPr>
          <w:spacing w:val="27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переломами</w:t>
      </w:r>
      <w:r>
        <w:rPr>
          <w:spacing w:val="29"/>
        </w:rPr>
        <w:t> </w:t>
      </w:r>
      <w:r>
        <w:rPr/>
        <w:t>лодыжек</w:t>
      </w:r>
      <w:r>
        <w:rPr>
          <w:spacing w:val="27"/>
        </w:rPr>
        <w:t> </w:t>
      </w:r>
      <w:r>
        <w:rPr>
          <w:spacing w:val="-1"/>
        </w:rPr>
        <w:t>использование</w:t>
      </w:r>
      <w:r>
        <w:rPr>
          <w:spacing w:val="29"/>
        </w:rPr>
        <w:t> </w:t>
      </w:r>
      <w:r>
        <w:rPr>
          <w:spacing w:val="-1"/>
        </w:rPr>
        <w:t>аппаратов</w:t>
      </w:r>
      <w:r>
        <w:rPr>
          <w:spacing w:val="27"/>
        </w:rPr>
        <w:t> </w:t>
      </w:r>
      <w:r>
        <w:rPr/>
        <w:t>внешней</w:t>
      </w:r>
      <w:r>
        <w:rPr>
          <w:spacing w:val="29"/>
        </w:rPr>
        <w:t> </w:t>
      </w:r>
      <w:r>
        <w:rPr>
          <w:spacing w:val="-1"/>
        </w:rPr>
        <w:t>фиксации</w:t>
      </w:r>
      <w:r>
        <w:rPr>
          <w:spacing w:val="53"/>
        </w:rPr>
        <w:t> </w:t>
      </w:r>
      <w:r>
        <w:rPr>
          <w:spacing w:val="-1"/>
        </w:rPr>
        <w:t>рекомендовано</w:t>
      </w:r>
      <w:r>
        <w:rPr>
          <w:spacing w:val="12"/>
        </w:rPr>
        <w:t> </w:t>
      </w:r>
      <w:r>
        <w:rPr/>
        <w:t>при</w:t>
      </w:r>
      <w:r>
        <w:rPr>
          <w:spacing w:val="10"/>
        </w:rPr>
        <w:t> </w:t>
      </w:r>
      <w:r>
        <w:rPr/>
        <w:t>обширных</w:t>
      </w:r>
      <w:r>
        <w:rPr>
          <w:spacing w:val="15"/>
        </w:rPr>
        <w:t> </w:t>
      </w:r>
      <w:r>
        <w:rPr>
          <w:spacing w:val="-1"/>
        </w:rPr>
        <w:t>повреждениях</w:t>
      </w:r>
      <w:r>
        <w:rPr>
          <w:spacing w:val="15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невозможности</w:t>
      </w:r>
      <w:r>
        <w:rPr>
          <w:spacing w:val="15"/>
        </w:rPr>
        <w:t> </w:t>
      </w:r>
      <w:r>
        <w:rPr>
          <w:spacing w:val="-1"/>
        </w:rPr>
        <w:t>выполнения</w:t>
      </w:r>
      <w:r>
        <w:rPr>
          <w:spacing w:val="83"/>
          <w:w w:val="99"/>
        </w:rPr>
        <w:t> </w:t>
      </w:r>
      <w:r>
        <w:rPr/>
        <w:t>одномоментной</w:t>
      </w:r>
      <w:r>
        <w:rPr>
          <w:spacing w:val="-3"/>
        </w:rPr>
        <w:t> </w:t>
      </w:r>
      <w:r>
        <w:rPr>
          <w:spacing w:val="-1"/>
        </w:rPr>
        <w:t>репозиции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погружного</w:t>
      </w:r>
      <w:r>
        <w:rPr>
          <w:spacing w:val="-2"/>
        </w:rPr>
        <w:t> </w:t>
      </w:r>
      <w:r>
        <w:rPr/>
        <w:t>остеосинтеза</w:t>
      </w:r>
      <w:r>
        <w:rPr>
          <w:spacing w:val="-3"/>
        </w:rPr>
        <w:t> </w:t>
      </w:r>
      <w:r>
        <w:rPr>
          <w:spacing w:val="-1"/>
        </w:rPr>
        <w:t>[65].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20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0"/>
        </w:numPr>
        <w:tabs>
          <w:tab w:pos="1069" w:val="left" w:leader="none"/>
        </w:tabs>
        <w:spacing w:line="240" w:lineRule="auto" w:before="180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u w:val="thick" w:color="000000"/>
        </w:rPr>
        <w:t>Послеоперационное</w:t>
      </w:r>
      <w:r>
        <w:rPr>
          <w:rFonts w:ascii="Times New Roman" w:hAnsi="Times New Roman"/>
          <w:spacing w:val="50"/>
          <w:u w:val="thick" w:color="000000"/>
        </w:rPr>
        <w:t> </w:t>
      </w:r>
      <w:r>
        <w:rPr>
          <w:rFonts w:ascii="Times New Roman" w:hAnsi="Times New Roman"/>
          <w:spacing w:val="50"/>
          <w:u w:val="thick" w:color="000000"/>
        </w:rPr>
      </w:r>
      <w:r>
        <w:rPr>
          <w:rFonts w:ascii="Times New Roman" w:hAnsi="Times New Roman"/>
          <w:u w:val="thick" w:color="000000"/>
        </w:rPr>
        <w:t>обезболивание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889" w:val="left" w:leader="none"/>
        </w:tabs>
        <w:spacing w:line="359" w:lineRule="auto" w:before="132" w:after="0"/>
        <w:ind w:left="101" w:right="106" w:firstLine="427"/>
        <w:jc w:val="both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50"/>
        </w:rPr>
        <w:t> </w:t>
      </w:r>
      <w:r>
        <w:rPr/>
        <w:t>целью</w:t>
      </w:r>
      <w:r>
        <w:rPr>
          <w:spacing w:val="53"/>
        </w:rPr>
        <w:t> </w:t>
      </w:r>
      <w:r>
        <w:rPr>
          <w:spacing w:val="-1"/>
        </w:rPr>
        <w:t>адекватного</w:t>
      </w:r>
      <w:r>
        <w:rPr>
          <w:spacing w:val="50"/>
        </w:rPr>
        <w:t> </w:t>
      </w:r>
      <w:r>
        <w:rPr/>
        <w:t>обезболивания</w:t>
      </w:r>
      <w:r>
        <w:rPr>
          <w:spacing w:val="52"/>
        </w:rPr>
        <w:t> </w:t>
      </w:r>
      <w:r>
        <w:rPr>
          <w:spacing w:val="-1"/>
        </w:rPr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переломами</w:t>
      </w:r>
      <w:r>
        <w:rPr>
          <w:spacing w:val="50"/>
        </w:rPr>
        <w:t> </w:t>
      </w:r>
      <w:r>
        <w:rPr>
          <w:spacing w:val="-1"/>
        </w:rPr>
        <w:t>лодыжек</w:t>
      </w:r>
      <w:r>
        <w:rPr>
          <w:spacing w:val="69"/>
          <w:w w:val="99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использовать</w:t>
      </w:r>
      <w:r>
        <w:rPr>
          <w:spacing w:val="30"/>
        </w:rPr>
        <w:t> </w:t>
      </w:r>
      <w:r>
        <w:rPr>
          <w:spacing w:val="-1"/>
        </w:rPr>
        <w:t>мультимодальную</w:t>
      </w:r>
      <w:r>
        <w:rPr>
          <w:spacing w:val="30"/>
        </w:rPr>
        <w:t> </w:t>
      </w:r>
      <w:r>
        <w:rPr/>
        <w:t>анальгезию,</w:t>
      </w:r>
      <w:r>
        <w:rPr>
          <w:spacing w:val="28"/>
        </w:rPr>
        <w:t> </w:t>
      </w:r>
      <w:r>
        <w:rPr>
          <w:spacing w:val="-1"/>
        </w:rPr>
        <w:t>которая</w:t>
      </w:r>
      <w:r>
        <w:rPr>
          <w:spacing w:val="28"/>
        </w:rPr>
        <w:t> </w:t>
      </w:r>
      <w:r>
        <w:rPr/>
        <w:t>может</w:t>
      </w:r>
      <w:r>
        <w:rPr>
          <w:spacing w:val="26"/>
        </w:rPr>
        <w:t> </w:t>
      </w:r>
      <w:r>
        <w:rPr>
          <w:spacing w:val="-1"/>
        </w:rPr>
        <w:t>включать</w:t>
      </w:r>
      <w:r>
        <w:rPr>
          <w:spacing w:val="62"/>
        </w:rPr>
        <w:t> </w:t>
      </w:r>
      <w:r>
        <w:rPr>
          <w:spacing w:val="-1"/>
        </w:rPr>
        <w:t>НПВП</w:t>
      </w:r>
      <w:r>
        <w:rPr>
          <w:spacing w:val="24"/>
        </w:rPr>
        <w:t> </w:t>
      </w:r>
      <w:r>
        <w:rPr/>
        <w:t>из</w:t>
      </w:r>
      <w:r>
        <w:rPr>
          <w:spacing w:val="25"/>
        </w:rPr>
        <w:t> </w:t>
      </w:r>
      <w:r>
        <w:rPr>
          <w:spacing w:val="-1"/>
        </w:rPr>
        <w:t>группы</w:t>
      </w:r>
      <w:r>
        <w:rPr>
          <w:spacing w:val="23"/>
        </w:rPr>
        <w:t> </w:t>
      </w:r>
      <w:r>
        <w:rPr/>
        <w:t>M01A</w:t>
      </w:r>
      <w:r>
        <w:rPr>
          <w:spacing w:val="22"/>
        </w:rPr>
        <w:t> </w:t>
      </w:r>
      <w:r>
        <w:rPr/>
        <w:t>Нестероидные</w:t>
      </w:r>
      <w:r>
        <w:rPr>
          <w:spacing w:val="21"/>
        </w:rPr>
        <w:t> </w:t>
      </w:r>
      <w:r>
        <w:rPr/>
        <w:t>противовоспалительные</w:t>
      </w:r>
      <w:r>
        <w:rPr>
          <w:spacing w:val="20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противоревматические</w:t>
      </w:r>
      <w:r>
        <w:rPr>
          <w:spacing w:val="45"/>
          <w:w w:val="99"/>
        </w:rPr>
        <w:t> </w:t>
      </w:r>
      <w:r>
        <w:rPr>
          <w:spacing w:val="-1"/>
        </w:rPr>
        <w:t>препараты,</w:t>
      </w:r>
      <w:r>
        <w:rPr>
          <w:spacing w:val="38"/>
        </w:rPr>
        <w:t> </w:t>
      </w:r>
      <w:r>
        <w:rPr/>
        <w:t>парацетамол**,</w:t>
      </w:r>
      <w:r>
        <w:rPr>
          <w:spacing w:val="38"/>
        </w:rPr>
        <w:t> </w:t>
      </w:r>
      <w:r>
        <w:rPr/>
        <w:t>габапентиноиды</w:t>
      </w:r>
      <w:r>
        <w:rPr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/>
        <w:t>опиоиды</w:t>
      </w:r>
      <w:r>
        <w:rPr>
          <w:spacing w:val="37"/>
        </w:rPr>
        <w:t> </w:t>
      </w:r>
      <w:r>
        <w:rPr/>
        <w:t>немедленного</w:t>
      </w:r>
      <w:r>
        <w:rPr>
          <w:spacing w:val="38"/>
        </w:rPr>
        <w:t> </w:t>
      </w:r>
      <w:r>
        <w:rPr>
          <w:spacing w:val="-1"/>
        </w:rPr>
        <w:t>высвобождения</w:t>
      </w:r>
      <w:r>
        <w:rPr>
          <w:spacing w:val="40"/>
        </w:rPr>
        <w:t> </w:t>
      </w:r>
      <w:r>
        <w:rPr/>
        <w:t>с</w:t>
      </w:r>
      <w:r>
        <w:rPr>
          <w:spacing w:val="48"/>
          <w:w w:val="99"/>
        </w:rPr>
        <w:t> </w:t>
      </w:r>
      <w:r>
        <w:rPr>
          <w:spacing w:val="-1"/>
        </w:rPr>
        <w:t>учетом</w:t>
      </w:r>
      <w:r>
        <w:rPr>
          <w:spacing w:val="42"/>
        </w:rPr>
        <w:t> </w:t>
      </w:r>
      <w:r>
        <w:rPr>
          <w:spacing w:val="-1"/>
        </w:rPr>
        <w:t>возрастных</w:t>
      </w:r>
      <w:r>
        <w:rPr>
          <w:spacing w:val="45"/>
        </w:rPr>
        <w:t> </w:t>
      </w:r>
      <w:r>
        <w:rPr>
          <w:spacing w:val="-1"/>
        </w:rPr>
        <w:t>ограничений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инструкции</w:t>
      </w:r>
      <w:r>
        <w:rPr>
          <w:spacing w:val="42"/>
        </w:rPr>
        <w:t> </w:t>
      </w:r>
      <w:r>
        <w:rPr/>
        <w:t>по</w:t>
      </w:r>
      <w:r>
        <w:rPr>
          <w:spacing w:val="42"/>
        </w:rPr>
        <w:t> </w:t>
      </w:r>
      <w:r>
        <w:rPr>
          <w:spacing w:val="-1"/>
        </w:rPr>
        <w:t>медицинскому</w:t>
      </w:r>
      <w:r>
        <w:rPr>
          <w:spacing w:val="37"/>
        </w:rPr>
        <w:t> </w:t>
      </w:r>
      <w:r>
        <w:rPr/>
        <w:t>применению,</w:t>
      </w:r>
      <w:r>
        <w:rPr>
          <w:spacing w:val="43"/>
        </w:rPr>
        <w:t> </w:t>
      </w:r>
      <w:r>
        <w:rPr>
          <w:spacing w:val="-1"/>
        </w:rPr>
        <w:t>при</w:t>
      </w:r>
      <w:r>
        <w:rPr>
          <w:spacing w:val="71"/>
        </w:rPr>
        <w:t> </w:t>
      </w:r>
      <w:r>
        <w:rPr/>
        <w:t>невозможности</w:t>
      </w:r>
      <w:r>
        <w:rPr>
          <w:spacing w:val="-2"/>
        </w:rPr>
        <w:t> </w:t>
      </w:r>
      <w:r>
        <w:rPr/>
        <w:t>её</w:t>
      </w:r>
      <w:r>
        <w:rPr>
          <w:spacing w:val="-7"/>
        </w:rPr>
        <w:t> </w:t>
      </w:r>
      <w:r>
        <w:rPr>
          <w:spacing w:val="-1"/>
        </w:rPr>
        <w:t>назначения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/>
        <w:t>мономодальную</w:t>
      </w:r>
      <w:r>
        <w:rPr>
          <w:spacing w:val="-4"/>
        </w:rPr>
        <w:t> </w:t>
      </w:r>
      <w:r>
        <w:rPr>
          <w:spacing w:val="-1"/>
        </w:rPr>
        <w:t>[76–78]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spacing w:line="240" w:lineRule="auto" w:before="1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spacing w:line="240" w:lineRule="auto" w:before="137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обеспечить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полноценное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пациенту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любых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нипул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есь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продолжительность</w:t>
      </w:r>
      <w:r>
        <w:rPr>
          <w:rFonts w:ascii="Times New Roman" w:hAnsi="Times New Roman"/>
          <w:spacing w:val="31"/>
          <w:w w:val="99"/>
        </w:rPr>
        <w:t> </w:t>
      </w:r>
      <w:r>
        <w:rPr>
          <w:rFonts w:ascii="Times New Roman" w:hAnsi="Times New Roman"/>
        </w:rPr>
        <w:t>которого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варьируется  в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 от  выбранной 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пациента.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стационаре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есть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назначения,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выполненные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этапе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оказания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неотложной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помощи.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остром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периоде</w:t>
      </w:r>
      <w:r>
        <w:rPr>
          <w:rFonts w:ascii="Times New Roman" w:hAnsi="Times New Roman"/>
          <w:spacing w:val="36"/>
          <w:w w:val="99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пациенту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надлежащую</w:t>
      </w:r>
      <w:r>
        <w:rPr>
          <w:rFonts w:ascii="Times New Roman" w:hAnsi="Times New Roman"/>
          <w:spacing w:val="49"/>
          <w:w w:val="94"/>
        </w:rPr>
        <w:t> </w:t>
      </w:r>
      <w:r>
        <w:rPr>
          <w:rFonts w:ascii="Times New Roman" w:hAnsi="Times New Roman"/>
        </w:rPr>
        <w:t>иммобилизацию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помощи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куу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шины,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куу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1"/>
        </w:rPr>
        <w:t>матраса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аппарате</w:t>
      </w:r>
      <w:r>
        <w:rPr>
          <w:rFonts w:ascii="Times New Roman" w:hAnsi="Times New Roman"/>
          <w:spacing w:val="49"/>
          <w:w w:val="99"/>
        </w:rPr>
        <w:t> </w:t>
      </w:r>
      <w:r>
        <w:rPr>
          <w:rFonts w:ascii="Times New Roman" w:hAnsi="Times New Roman"/>
          <w:spacing w:val="-2"/>
          <w:w w:val="95"/>
        </w:rPr>
        <w:t>вн</w:t>
      </w:r>
      <w:r>
        <w:rPr>
          <w:rFonts w:ascii="Times New Roman" w:hAnsi="Times New Roman"/>
          <w:spacing w:val="-1"/>
          <w:w w:val="95"/>
        </w:rPr>
        <w:t>еш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ей</w:t>
      </w:r>
      <w:r>
        <w:rPr>
          <w:rFonts w:ascii="Times New Roman" w:hAnsi="Times New Roman"/>
          <w:spacing w:val="41"/>
          <w:w w:val="95"/>
        </w:rPr>
        <w:t> </w:t>
      </w:r>
      <w:r>
        <w:rPr>
          <w:rFonts w:ascii="Times New Roman" w:hAnsi="Times New Roman"/>
          <w:w w:val="95"/>
        </w:rPr>
        <w:t>фиксации.</w:t>
      </w:r>
    </w:p>
    <w:p>
      <w:pPr>
        <w:pStyle w:val="BodyText"/>
        <w:spacing w:line="360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фармакологических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страте</w:t>
      </w:r>
      <w:r>
        <w:rPr>
          <w:rFonts w:ascii="Times New Roman" w:hAnsi="Times New Roman"/>
          <w:spacing w:val="-2"/>
        </w:rPr>
        <w:t>гий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ятым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мультимодальной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ММА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собо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3"/>
          <w:w w:val="99"/>
        </w:rPr>
        <w:t> </w:t>
      </w:r>
      <w:r>
        <w:rPr>
          <w:rFonts w:ascii="Times New Roman" w:hAnsi="Times New Roman"/>
        </w:rPr>
        <w:t>нескольких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(опиоидных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неопиоидных)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разным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змом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нефармакологических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вмешательств,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направленных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6"/>
          <w:w w:val="1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фер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и/или 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центральные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нервной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системы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[79].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Такое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сочетание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купи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синдром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эффектов</w:t>
      </w:r>
      <w:r>
        <w:rPr>
          <w:rFonts w:ascii="Times New Roman" w:hAnsi="Times New Roman"/>
          <w:spacing w:val="77"/>
          <w:w w:val="91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 большинстве случаев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едет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снижению</w:t>
      </w:r>
      <w:r>
        <w:rPr>
          <w:rFonts w:ascii="Times New Roman" w:hAnsi="Times New Roman"/>
          <w:spacing w:val="54"/>
          <w:w w:val="94"/>
        </w:rPr>
        <w:t> </w:t>
      </w:r>
      <w:r>
        <w:rPr>
          <w:rFonts w:ascii="Times New Roman" w:hAnsi="Times New Roman"/>
        </w:rPr>
        <w:t>частоты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назначении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/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доз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Таким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образом,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MMA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снижает</w:t>
      </w:r>
      <w:r>
        <w:rPr>
          <w:rFonts w:ascii="Times New Roman" w:hAnsi="Times New Roman"/>
          <w:spacing w:val="47"/>
          <w:w w:val="165"/>
        </w:rPr>
        <w:t> </w:t>
      </w:r>
      <w:r>
        <w:rPr>
          <w:rFonts w:ascii="Times New Roman" w:hAnsi="Times New Roman"/>
        </w:rPr>
        <w:t>профиль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аждо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обеспечивая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этом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контроль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боли</w:t>
      </w:r>
      <w:r>
        <w:rPr>
          <w:rFonts w:ascii="Times New Roman" w:hAnsi="Times New Roman"/>
          <w:spacing w:val="55"/>
          <w:w w:val="9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классов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Послеоперационная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ММА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включать</w:t>
      </w:r>
      <w:r>
        <w:rPr>
          <w:rFonts w:ascii="Times New Roman" w:hAnsi="Times New Roman"/>
          <w:spacing w:val="42"/>
          <w:w w:val="9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пию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физиотерапию,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НП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П,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парацетамол**,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габапентиноиды,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регионарную</w:t>
      </w:r>
      <w:r>
        <w:rPr>
          <w:rFonts w:ascii="Times New Roman" w:hAnsi="Times New Roman"/>
          <w:spacing w:val="40"/>
          <w:w w:val="94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естез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(од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атетеро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фер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107"/>
        </w:rPr>
        <w:t> </w:t>
      </w:r>
      <w:r>
        <w:rPr>
          <w:rFonts w:ascii="Times New Roman" w:hAnsi="Times New Roman"/>
        </w:rPr>
        <w:t>местные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инъекции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опиоиды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[77].</w:t>
      </w:r>
    </w:p>
    <w:p>
      <w:pPr>
        <w:pStyle w:val="BodyText"/>
        <w:spacing w:line="360" w:lineRule="auto" w:before="3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научной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терат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акцентируют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внимание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использовании</w:t>
      </w:r>
      <w:r>
        <w:rPr>
          <w:rFonts w:ascii="Times New Roman" w:hAnsi="Times New Roman"/>
          <w:spacing w:val="47"/>
          <w:w w:val="93"/>
        </w:rPr>
        <w:t> </w:t>
      </w:r>
      <w:r>
        <w:rPr>
          <w:rFonts w:ascii="Times New Roman" w:hAnsi="Times New Roman"/>
        </w:rPr>
        <w:t>самых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низких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доз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опиоидов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можно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короткого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периода</w:t>
      </w:r>
      <w:r>
        <w:rPr>
          <w:rFonts w:ascii="Times New Roman" w:hAnsi="Times New Roman"/>
          <w:spacing w:val="37"/>
          <w:w w:val="1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опиоиды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нги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обожде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ем.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95"/>
          <w:w w:val="99"/>
        </w:rPr>
        <w:t> </w:t>
      </w:r>
      <w:r>
        <w:rPr>
          <w:rFonts w:ascii="Times New Roman" w:hAnsi="Times New Roman"/>
        </w:rPr>
        <w:t>адьюванта   на   фоне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3"/>
        </w:rPr>
        <w:t>ММА</w:t>
      </w:r>
      <w:r>
        <w:rPr>
          <w:rFonts w:ascii="Times New Roman" w:hAnsi="Times New Roman"/>
        </w:rPr>
        <w:t>   можно 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однократное  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3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#дексаметазона**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периоперационный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период,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который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дает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значимое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снижение</w:t>
      </w:r>
      <w:r>
        <w:rPr>
          <w:rFonts w:ascii="Times New Roman" w:hAnsi="Times New Roman"/>
          <w:spacing w:val="23"/>
          <w:w w:val="99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синдрома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[76].</w:t>
      </w:r>
    </w:p>
    <w:p>
      <w:pPr>
        <w:pStyle w:val="BodyText"/>
        <w:spacing w:line="360" w:lineRule="auto" w:before="3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помнить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об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ограниченной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мя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длительности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парентерального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введения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большинства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НПВП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еторо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икл</w:t>
      </w:r>
      <w:r>
        <w:rPr>
          <w:rFonts w:ascii="Times New Roman" w:hAnsi="Times New Roman"/>
          <w:spacing w:val="-1"/>
        </w:rPr>
        <w:t>офе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**),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пероральный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прием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смены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препарата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согласования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врачебной</w:t>
      </w:r>
      <w:r>
        <w:rPr>
          <w:rFonts w:ascii="Times New Roman" w:hAnsi="Times New Roman"/>
          <w:spacing w:val="42"/>
          <w:w w:val="9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Конкретный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ыбор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мест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средств</w:t>
      </w:r>
      <w:r>
        <w:rPr>
          <w:rFonts w:ascii="Times New Roman" w:hAnsi="Times New Roman"/>
          <w:spacing w:val="81"/>
          <w:w w:val="91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лечащий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соответствии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особенностями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пациента,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локальными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организации.</w:t>
      </w:r>
    </w:p>
    <w:p>
      <w:pPr>
        <w:pStyle w:val="BodyText"/>
        <w:spacing w:line="360" w:lineRule="auto" w:before="6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 назначении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обезболивающей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дозу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9"/>
          <w:w w:val="99"/>
        </w:rPr>
        <w:t> </w:t>
      </w:r>
      <w:r>
        <w:rPr>
          <w:rFonts w:ascii="Times New Roman" w:hAnsi="Times New Roman"/>
        </w:rPr>
        <w:t>пероральным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ректальным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путем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збе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внутримышечных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инъекций.</w:t>
      </w:r>
    </w:p>
    <w:p>
      <w:pPr>
        <w:pStyle w:val="BodyText"/>
        <w:spacing w:line="240" w:lineRule="auto" w:before="4"/>
        <w:ind w:left="121" w:right="115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Рекомендуемые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араты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А3.1-А3.3.</w:t>
      </w:r>
    </w:p>
    <w:p>
      <w:pPr>
        <w:pStyle w:val="BodyText"/>
        <w:numPr>
          <w:ilvl w:val="0"/>
          <w:numId w:val="22"/>
        </w:numPr>
        <w:tabs>
          <w:tab w:pos="810" w:val="left" w:leader="none"/>
        </w:tabs>
        <w:spacing w:line="356" w:lineRule="auto" w:before="158" w:after="0"/>
        <w:ind w:left="101" w:right="106" w:firstLine="420"/>
        <w:jc w:val="both"/>
      </w:pPr>
      <w:r>
        <w:rPr/>
        <w:t>У</w:t>
      </w:r>
      <w:r>
        <w:rPr>
          <w:spacing w:val="12"/>
        </w:rPr>
        <w:t> </w:t>
      </w:r>
      <w:r>
        <w:rPr/>
        <w:t>детей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переломами</w:t>
      </w:r>
      <w:r>
        <w:rPr>
          <w:spacing w:val="15"/>
        </w:rPr>
        <w:t> </w:t>
      </w:r>
      <w:r>
        <w:rPr>
          <w:spacing w:val="-1"/>
        </w:rPr>
        <w:t>лодыжек</w:t>
      </w:r>
      <w:r>
        <w:rPr>
          <w:spacing w:val="16"/>
        </w:rPr>
        <w:t> </w:t>
      </w:r>
      <w:r>
        <w:rPr/>
        <w:t>с</w:t>
      </w:r>
      <w:r>
        <w:rPr>
          <w:spacing w:val="11"/>
        </w:rPr>
        <w:t> </w:t>
      </w:r>
      <w:r>
        <w:rPr/>
        <w:t>целью</w:t>
      </w:r>
      <w:r>
        <w:rPr>
          <w:spacing w:val="16"/>
        </w:rPr>
        <w:t> </w:t>
      </w:r>
      <w:r>
        <w:rPr/>
        <w:t>анальгезии</w:t>
      </w:r>
      <w:r>
        <w:rPr>
          <w:spacing w:val="16"/>
        </w:rPr>
        <w:t> </w:t>
      </w:r>
      <w:r>
        <w:rPr>
          <w:spacing w:val="-1"/>
        </w:rPr>
        <w:t>рекомендовано</w:t>
      </w:r>
      <w:r>
        <w:rPr>
          <w:spacing w:val="13"/>
        </w:rPr>
        <w:t> </w:t>
      </w:r>
      <w:r>
        <w:rPr>
          <w:spacing w:val="-1"/>
        </w:rPr>
        <w:t>использование</w:t>
      </w:r>
      <w:r>
        <w:rPr>
          <w:spacing w:val="77"/>
          <w:w w:val="99"/>
        </w:rPr>
        <w:t> </w:t>
      </w:r>
      <w:r>
        <w:rPr>
          <w:spacing w:val="-1"/>
        </w:rPr>
        <w:t>парацетамола**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ибупрофена**</w:t>
      </w:r>
      <w:r>
        <w:rPr>
          <w:spacing w:val="-4"/>
        </w:rPr>
        <w:t> </w:t>
      </w:r>
      <w:r>
        <w:rPr/>
        <w:t>[69].</w:t>
      </w:r>
    </w:p>
    <w:p>
      <w:pPr>
        <w:pStyle w:val="BodyText"/>
        <w:spacing w:line="240" w:lineRule="auto" w:before="1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numPr>
          <w:ilvl w:val="0"/>
          <w:numId w:val="22"/>
        </w:numPr>
        <w:tabs>
          <w:tab w:pos="810" w:val="left" w:leader="none"/>
        </w:tabs>
        <w:spacing w:line="359" w:lineRule="auto" w:before="151" w:after="0"/>
        <w:ind w:left="101" w:right="105" w:firstLine="420"/>
        <w:jc w:val="both"/>
      </w:pPr>
      <w:r>
        <w:rPr/>
        <w:t>При</w:t>
      </w:r>
      <w:r>
        <w:rPr>
          <w:spacing w:val="-4"/>
        </w:rPr>
        <w:t> </w:t>
      </w:r>
      <w:r>
        <w:rPr/>
        <w:t>выраженном</w:t>
      </w:r>
      <w:r>
        <w:rPr>
          <w:spacing w:val="-6"/>
        </w:rPr>
        <w:t> </w:t>
      </w:r>
      <w:r>
        <w:rPr>
          <w:spacing w:val="-1"/>
        </w:rPr>
        <w:t>болевом</w:t>
      </w:r>
      <w:r>
        <w:rPr>
          <w:spacing w:val="-3"/>
        </w:rPr>
        <w:t> </w:t>
      </w:r>
      <w:r>
        <w:rPr/>
        <w:t>синдроме</w:t>
      </w:r>
      <w:r>
        <w:rPr>
          <w:spacing w:val="-8"/>
        </w:rPr>
        <w:t> </w:t>
      </w:r>
      <w:r>
        <w:rPr/>
        <w:t>и</w:t>
      </w:r>
      <w:r>
        <w:rPr>
          <w:spacing w:val="-1"/>
        </w:rPr>
        <w:t> отсутствии</w:t>
      </w:r>
      <w:r>
        <w:rPr>
          <w:spacing w:val="-2"/>
        </w:rPr>
        <w:t> </w:t>
      </w:r>
      <w:r>
        <w:rPr>
          <w:spacing w:val="-1"/>
        </w:rPr>
        <w:t>эффективности</w:t>
      </w:r>
      <w:r>
        <w:rPr>
          <w:spacing w:val="-5"/>
        </w:rPr>
        <w:t> </w:t>
      </w:r>
      <w:r>
        <w:rPr>
          <w:spacing w:val="-1"/>
        </w:rPr>
        <w:t>парацетамола**</w:t>
      </w:r>
      <w:r>
        <w:rPr>
          <w:spacing w:val="-3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ибупрофена**</w:t>
      </w:r>
      <w:r>
        <w:rPr>
          <w:spacing w:val="22"/>
        </w:rPr>
        <w:t> </w:t>
      </w:r>
      <w:r>
        <w:rPr/>
        <w:t>у</w:t>
      </w:r>
      <w:r>
        <w:rPr>
          <w:spacing w:val="12"/>
        </w:rPr>
        <w:t> </w:t>
      </w:r>
      <w:r>
        <w:rPr/>
        <w:t>детей</w:t>
      </w:r>
      <w:r>
        <w:rPr>
          <w:spacing w:val="17"/>
        </w:rPr>
        <w:t> </w:t>
      </w:r>
      <w:r>
        <w:rPr/>
        <w:t>рекомендовано</w:t>
      </w:r>
      <w:r>
        <w:rPr>
          <w:spacing w:val="17"/>
        </w:rPr>
        <w:t> </w:t>
      </w:r>
      <w:r>
        <w:rPr/>
        <w:t>использование</w:t>
      </w:r>
      <w:r>
        <w:rPr>
          <w:spacing w:val="18"/>
        </w:rPr>
        <w:t> </w:t>
      </w:r>
      <w:r>
        <w:rPr>
          <w:spacing w:val="-1"/>
        </w:rPr>
        <w:t>других</w:t>
      </w:r>
      <w:r>
        <w:rPr>
          <w:spacing w:val="17"/>
        </w:rPr>
        <w:t> </w:t>
      </w:r>
      <w:r>
        <w:rPr>
          <w:spacing w:val="-1"/>
        </w:rPr>
        <w:t>нестероидных</w:t>
      </w:r>
      <w:r>
        <w:rPr>
          <w:spacing w:val="21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наркотических</w:t>
      </w:r>
      <w:r>
        <w:rPr>
          <w:spacing w:val="33"/>
        </w:rPr>
        <w:t> </w:t>
      </w:r>
      <w:r>
        <w:rPr>
          <w:spacing w:val="-1"/>
        </w:rPr>
        <w:t>анальгетиков</w:t>
      </w:r>
      <w:r>
        <w:rPr>
          <w:spacing w:val="30"/>
        </w:rPr>
        <w:t> </w:t>
      </w:r>
      <w:r>
        <w:rPr>
          <w:spacing w:val="-1"/>
        </w:rPr>
        <w:t>при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33"/>
        </w:rPr>
        <w:t> </w:t>
      </w:r>
      <w:r>
        <w:rPr>
          <w:spacing w:val="-1"/>
        </w:rPr>
        <w:t>соответствующих</w:t>
      </w:r>
      <w:r>
        <w:rPr>
          <w:spacing w:val="33"/>
        </w:rPr>
        <w:t> </w:t>
      </w:r>
      <w:r>
        <w:rPr>
          <w:spacing w:val="-1"/>
        </w:rPr>
        <w:t>показаний</w:t>
      </w:r>
      <w:r>
        <w:rPr>
          <w:spacing w:val="34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отсутствии</w:t>
      </w:r>
      <w:r>
        <w:rPr>
          <w:spacing w:val="89"/>
        </w:rPr>
        <w:t> </w:t>
      </w:r>
      <w:r>
        <w:rPr>
          <w:spacing w:val="-1"/>
        </w:rPr>
        <w:t>противопоказаний</w:t>
      </w:r>
      <w:r>
        <w:rPr>
          <w:spacing w:val="56"/>
        </w:rPr>
        <w:t> </w:t>
      </w:r>
      <w:r>
        <w:rPr/>
        <w:t>[69].</w:t>
      </w:r>
    </w:p>
    <w:p>
      <w:pPr>
        <w:pStyle w:val="BodyText"/>
        <w:spacing w:line="240" w:lineRule="auto" w:before="9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2"/>
          <w:numId w:val="20"/>
        </w:numPr>
        <w:tabs>
          <w:tab w:pos="1069" w:val="left" w:leader="none"/>
        </w:tabs>
        <w:spacing w:line="240" w:lineRule="auto" w:before="40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рург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кая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анти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тик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ро</w:t>
      </w:r>
      <w:r>
        <w:rPr>
          <w:rFonts w:ascii="Times New Roman" w:hAnsi="Times New Roman"/>
          <w:spacing w:val="-1"/>
          <w:w w:val="105"/>
          <w:u w:val="thick" w:color="000000"/>
        </w:rPr>
        <w:t>фи</w:t>
      </w:r>
      <w:r>
        <w:rPr>
          <w:rFonts w:ascii="Times New Roman" w:hAnsi="Times New Roman"/>
          <w:spacing w:val="-2"/>
          <w:w w:val="105"/>
          <w:u w:val="thick" w:color="000000"/>
        </w:rPr>
        <w:t>л</w:t>
      </w:r>
      <w:r>
        <w:rPr>
          <w:rFonts w:ascii="Times New Roman" w:hAnsi="Times New Roman"/>
          <w:spacing w:val="-1"/>
          <w:w w:val="105"/>
          <w:u w:val="thick" w:color="000000"/>
        </w:rPr>
        <w:t>актика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810" w:val="left" w:leader="none"/>
        </w:tabs>
        <w:spacing w:line="359" w:lineRule="auto" w:before="151" w:after="0"/>
        <w:ind w:left="101" w:right="104" w:firstLine="427"/>
        <w:jc w:val="both"/>
      </w:pPr>
      <w:r>
        <w:rPr/>
        <w:t>При</w:t>
      </w:r>
      <w:r>
        <w:rPr>
          <w:spacing w:val="14"/>
        </w:rPr>
        <w:t> </w:t>
      </w:r>
      <w:r>
        <w:rPr>
          <w:spacing w:val="-1"/>
        </w:rPr>
        <w:t>хирургическом</w:t>
      </w:r>
      <w:r>
        <w:rPr>
          <w:spacing w:val="16"/>
        </w:rPr>
        <w:t> </w:t>
      </w:r>
      <w:r>
        <w:rPr>
          <w:spacing w:val="-1"/>
        </w:rPr>
        <w:t>лечении</w:t>
      </w:r>
      <w:r>
        <w:rPr>
          <w:spacing w:val="17"/>
        </w:rPr>
        <w:t> </w:t>
      </w:r>
      <w:r>
        <w:rPr/>
        <w:t>пациентов</w:t>
      </w:r>
      <w:r>
        <w:rPr>
          <w:spacing w:val="11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переломами</w:t>
      </w:r>
      <w:r>
        <w:rPr>
          <w:spacing w:val="14"/>
        </w:rPr>
        <w:t> </w:t>
      </w:r>
      <w:r>
        <w:rPr/>
        <w:t>лодыжек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6"/>
          <w:w w:val="117"/>
        </w:rPr>
        <w:t> </w:t>
      </w:r>
      <w:r>
        <w:rPr/>
        <w:t>проводить</w:t>
      </w:r>
      <w:r>
        <w:rPr>
          <w:spacing w:val="40"/>
        </w:rPr>
        <w:t> </w:t>
      </w:r>
      <w:r>
        <w:rPr>
          <w:spacing w:val="-1"/>
        </w:rPr>
        <w:t>хирургическую</w:t>
      </w:r>
      <w:r>
        <w:rPr>
          <w:spacing w:val="39"/>
        </w:rPr>
        <w:t> </w:t>
      </w:r>
      <w:r>
        <w:rPr/>
        <w:t>антибиотикопрофилактику</w:t>
      </w:r>
      <w:r>
        <w:rPr>
          <w:spacing w:val="34"/>
        </w:rPr>
        <w:t> </w:t>
      </w:r>
      <w:r>
        <w:rPr>
          <w:spacing w:val="-1"/>
        </w:rPr>
        <w:t>(ХАП)</w:t>
      </w:r>
      <w:r>
        <w:rPr>
          <w:spacing w:val="40"/>
        </w:rPr>
        <w:t> </w:t>
      </w:r>
      <w:r>
        <w:rPr/>
        <w:t>инфекции</w:t>
      </w:r>
      <w:r>
        <w:rPr>
          <w:spacing w:val="41"/>
        </w:rPr>
        <w:t> </w:t>
      </w:r>
      <w:r>
        <w:rPr>
          <w:spacing w:val="-1"/>
        </w:rPr>
        <w:t>области</w:t>
      </w:r>
      <w:r>
        <w:rPr>
          <w:spacing w:val="45"/>
        </w:rPr>
        <w:t> </w:t>
      </w:r>
      <w:r>
        <w:rPr>
          <w:spacing w:val="-1"/>
        </w:rPr>
        <w:t>хирургического</w:t>
      </w:r>
      <w:r>
        <w:rPr>
          <w:spacing w:val="6"/>
        </w:rPr>
        <w:t> </w:t>
      </w:r>
      <w:r>
        <w:rPr>
          <w:spacing w:val="-1"/>
        </w:rPr>
        <w:t>вмешательства</w:t>
      </w:r>
      <w:r>
        <w:rPr>
          <w:spacing w:val="7"/>
        </w:rPr>
        <w:t> </w:t>
      </w:r>
      <w:r>
        <w:rPr/>
        <w:t>однократным</w:t>
      </w:r>
      <w:r>
        <w:rPr>
          <w:spacing w:val="6"/>
        </w:rPr>
        <w:t> </w:t>
      </w:r>
      <w:r>
        <w:rPr>
          <w:spacing w:val="-1"/>
        </w:rPr>
        <w:t>предоперационным</w:t>
      </w:r>
      <w:r>
        <w:rPr>
          <w:spacing w:val="7"/>
        </w:rPr>
        <w:t> </w:t>
      </w:r>
      <w:r>
        <w:rPr>
          <w:spacing w:val="-1"/>
        </w:rPr>
        <w:t>введением</w:t>
      </w:r>
      <w:r>
        <w:rPr>
          <w:spacing w:val="89"/>
          <w:w w:val="99"/>
        </w:rPr>
        <w:t> </w:t>
      </w:r>
      <w:r>
        <w:rPr>
          <w:spacing w:val="-1"/>
        </w:rPr>
        <w:t>антибактериального</w:t>
      </w:r>
      <w:r>
        <w:rPr>
          <w:spacing w:val="24"/>
        </w:rPr>
        <w:t> </w:t>
      </w:r>
      <w:r>
        <w:rPr>
          <w:spacing w:val="-1"/>
        </w:rPr>
        <w:t>препарата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/>
        <w:t>целью</w:t>
      </w:r>
      <w:r>
        <w:rPr>
          <w:spacing w:val="27"/>
        </w:rPr>
        <w:t> </w:t>
      </w:r>
      <w:r>
        <w:rPr/>
        <w:t>снижения</w:t>
      </w:r>
      <w:r>
        <w:rPr>
          <w:spacing w:val="27"/>
        </w:rPr>
        <w:t> </w:t>
      </w:r>
      <w:r>
        <w:rPr>
          <w:spacing w:val="-1"/>
        </w:rPr>
        <w:t>риска</w:t>
      </w:r>
      <w:r>
        <w:rPr>
          <w:spacing w:val="25"/>
        </w:rPr>
        <w:t> </w:t>
      </w:r>
      <w:r>
        <w:rPr>
          <w:spacing w:val="-1"/>
        </w:rPr>
        <w:t>развития</w:t>
      </w:r>
      <w:r>
        <w:rPr>
          <w:spacing w:val="25"/>
        </w:rPr>
        <w:t> </w:t>
      </w:r>
      <w:r>
        <w:rPr>
          <w:spacing w:val="-1"/>
        </w:rPr>
        <w:t>инфекционных</w:t>
      </w:r>
      <w:r>
        <w:rPr>
          <w:spacing w:val="79"/>
        </w:rPr>
        <w:t> </w:t>
      </w:r>
      <w:r>
        <w:rPr/>
        <w:t>осложнений</w:t>
      </w:r>
      <w:r>
        <w:rPr>
          <w:spacing w:val="-3"/>
        </w:rPr>
        <w:t> </w:t>
      </w:r>
      <w:r>
        <w:rPr>
          <w:spacing w:val="-1"/>
        </w:rPr>
        <w:t>[80-81].</w:t>
      </w:r>
    </w:p>
    <w:p>
      <w:pPr>
        <w:pStyle w:val="BodyText"/>
        <w:spacing w:line="359" w:lineRule="auto" w:before="11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екций 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 хирургического вмеш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w w:val="105"/>
        </w:rPr>
        <w:t>[80,</w:t>
      </w:r>
      <w:r>
        <w:rPr>
          <w:spacing w:val="-2"/>
          <w:w w:val="105"/>
        </w:rPr>
        <w:t> </w:t>
      </w:r>
      <w:r>
        <w:rPr>
          <w:w w:val="105"/>
        </w:rPr>
        <w:t>82]</w:t>
      </w:r>
      <w:r>
        <w:rPr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создание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бактерицидных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концен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2"/>
          <w:w w:val="91"/>
        </w:rPr>
        <w:t> </w:t>
      </w:r>
      <w:r>
        <w:rPr>
          <w:rFonts w:ascii="Times New Roman" w:hAnsi="Times New Roman" w:cs="Times New Roman" w:eastAsia="Times New Roman"/>
        </w:rPr>
        <w:t>тканях,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ющих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микробной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контаминации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вмешательства.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ХАП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классом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раны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редстоя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операции: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треб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для</w:t>
      </w:r>
    </w:p>
    <w:p>
      <w:pPr>
        <w:pStyle w:val="BodyText"/>
        <w:spacing w:line="360" w:lineRule="auto" w:before="7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«чистых»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установкой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  <w:spacing w:val="-1"/>
        </w:rPr>
        <w:t>мета</w:t>
      </w:r>
      <w:r>
        <w:rPr>
          <w:rFonts w:ascii="Times New Roman" w:hAnsi="Times New Roman"/>
          <w:spacing w:val="-2"/>
        </w:rPr>
        <w:t>ллич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конструкций.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проводить: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которых</w:t>
      </w:r>
      <w:r>
        <w:rPr>
          <w:rFonts w:ascii="Times New Roman" w:hAnsi="Times New Roman"/>
          <w:spacing w:val="45"/>
          <w:w w:val="8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импланты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 металлические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При</w:t>
      </w:r>
      <w:r>
        <w:rPr>
          <w:rFonts w:ascii="Times New Roman" w:hAnsi="Times New Roman"/>
          <w:spacing w:val="73"/>
          <w:w w:val="93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антибиотикотерапия.</w:t>
      </w:r>
    </w:p>
    <w:p>
      <w:pPr>
        <w:pStyle w:val="BodyText"/>
        <w:numPr>
          <w:ilvl w:val="0"/>
          <w:numId w:val="22"/>
        </w:numPr>
        <w:tabs>
          <w:tab w:pos="810" w:val="left" w:leader="none"/>
        </w:tabs>
        <w:spacing w:line="359" w:lineRule="auto" w:before="23" w:after="0"/>
        <w:ind w:left="101" w:right="102" w:firstLine="427"/>
        <w:jc w:val="both"/>
      </w:pPr>
      <w:r>
        <w:rPr/>
        <w:t>У</w:t>
      </w:r>
      <w:r>
        <w:rPr>
          <w:spacing w:val="34"/>
        </w:rPr>
        <w:t> </w:t>
      </w:r>
      <w:r>
        <w:rPr/>
        <w:t>пациентов</w:t>
      </w:r>
      <w:r>
        <w:rPr>
          <w:spacing w:val="34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переломами</w:t>
      </w:r>
      <w:r>
        <w:rPr>
          <w:spacing w:val="33"/>
        </w:rPr>
        <w:t> </w:t>
      </w:r>
      <w:r>
        <w:rPr>
          <w:spacing w:val="-1"/>
        </w:rPr>
        <w:t>лодыжек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использовать</w:t>
      </w:r>
      <w:r>
        <w:rPr>
          <w:spacing w:val="35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качестве</w:t>
      </w:r>
      <w:r>
        <w:rPr>
          <w:spacing w:val="41"/>
          <w:w w:val="99"/>
        </w:rPr>
        <w:t> </w:t>
      </w:r>
      <w:r>
        <w:rPr/>
        <w:t>основных</w:t>
      </w:r>
      <w:r>
        <w:rPr>
          <w:spacing w:val="17"/>
        </w:rPr>
        <w:t> </w:t>
      </w:r>
      <w:r>
        <w:rPr>
          <w:spacing w:val="-1"/>
        </w:rPr>
        <w:t>препаратов</w:t>
      </w:r>
      <w:r>
        <w:rPr>
          <w:spacing w:val="16"/>
        </w:rPr>
        <w:t> </w:t>
      </w:r>
      <w:r>
        <w:rPr/>
        <w:t>с</w:t>
      </w:r>
      <w:r>
        <w:rPr>
          <w:spacing w:val="17"/>
        </w:rPr>
        <w:t> </w:t>
      </w:r>
      <w:r>
        <w:rPr/>
        <w:t>целью</w:t>
      </w:r>
      <w:r>
        <w:rPr>
          <w:spacing w:val="14"/>
        </w:rPr>
        <w:t> </w:t>
      </w:r>
      <w:r>
        <w:rPr>
          <w:spacing w:val="-1"/>
        </w:rPr>
        <w:t>хирургической</w:t>
      </w:r>
      <w:r>
        <w:rPr>
          <w:spacing w:val="18"/>
        </w:rPr>
        <w:t> </w:t>
      </w:r>
      <w:r>
        <w:rPr>
          <w:spacing w:val="-1"/>
        </w:rPr>
        <w:t>антибиотикопрофилактики</w:t>
      </w:r>
      <w:r>
        <w:rPr>
          <w:spacing w:val="13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проведении</w:t>
      </w:r>
      <w:r>
        <w:rPr>
          <w:spacing w:val="98"/>
        </w:rPr>
        <w:t> </w:t>
      </w:r>
      <w:r>
        <w:rPr/>
        <w:t>оперативных</w:t>
      </w:r>
      <w:r>
        <w:rPr>
          <w:spacing w:val="6"/>
        </w:rPr>
        <w:t> </w:t>
      </w:r>
      <w:r>
        <w:rPr>
          <w:spacing w:val="-1"/>
        </w:rPr>
        <w:t>вмешательств</w:t>
      </w:r>
      <w:r>
        <w:rPr>
          <w:spacing w:val="5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травматологии</w:t>
      </w:r>
      <w:r>
        <w:rPr>
          <w:spacing w:val="7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ортопедии</w:t>
      </w:r>
      <w:r>
        <w:rPr>
          <w:spacing w:val="5"/>
        </w:rPr>
        <w:t> </w:t>
      </w:r>
      <w:r>
        <w:rPr>
          <w:spacing w:val="-1"/>
        </w:rPr>
        <w:t>цефалоспорины</w:t>
      </w:r>
      <w:r>
        <w:rPr>
          <w:spacing w:val="5"/>
        </w:rPr>
        <w:t> </w:t>
      </w:r>
      <w:r>
        <w:rPr/>
        <w:t>I</w:t>
      </w:r>
      <w:r>
        <w:rPr>
          <w:spacing w:val="-1"/>
        </w:rPr>
        <w:t> </w:t>
      </w:r>
      <w:r>
        <w:rPr/>
        <w:t>и</w:t>
      </w:r>
      <w:r>
        <w:rPr>
          <w:spacing w:val="6"/>
        </w:rPr>
        <w:t> </w:t>
      </w:r>
      <w:r>
        <w:rPr/>
        <w:t>II</w:t>
      </w:r>
      <w:r>
        <w:rPr>
          <w:spacing w:val="2"/>
        </w:rPr>
        <w:t> </w:t>
      </w:r>
      <w:r>
        <w:rPr/>
        <w:t>поколения</w:t>
      </w:r>
      <w:r>
        <w:rPr>
          <w:spacing w:val="81"/>
          <w:w w:val="99"/>
        </w:rPr>
        <w:t> </w:t>
      </w:r>
      <w:r>
        <w:rPr/>
        <w:t>(цефазолин**,</w:t>
      </w:r>
      <w:r>
        <w:rPr>
          <w:spacing w:val="38"/>
        </w:rPr>
        <w:t> </w:t>
      </w:r>
      <w:r>
        <w:rPr/>
        <w:t>цефуроксим**),</w:t>
      </w:r>
      <w:r>
        <w:rPr>
          <w:spacing w:val="41"/>
        </w:rPr>
        <w:t> </w:t>
      </w:r>
      <w:r>
        <w:rPr/>
        <w:t>в</w:t>
      </w:r>
      <w:r>
        <w:rPr>
          <w:spacing w:val="39"/>
        </w:rPr>
        <w:t> </w:t>
      </w:r>
      <w:r>
        <w:rPr/>
        <w:t>качестве</w:t>
      </w:r>
      <w:r>
        <w:rPr>
          <w:spacing w:val="40"/>
        </w:rPr>
        <w:t> </w:t>
      </w:r>
      <w:r>
        <w:rPr/>
        <w:t>альтернативы</w:t>
      </w:r>
      <w:r>
        <w:rPr>
          <w:spacing w:val="41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непереносимости</w:t>
      </w:r>
      <w:r>
        <w:rPr>
          <w:spacing w:val="40"/>
        </w:rPr>
        <w:t> </w:t>
      </w:r>
      <w:r>
        <w:rPr/>
        <w:t>бета-</w:t>
      </w:r>
      <w:r>
        <w:rPr>
          <w:spacing w:val="44"/>
        </w:rPr>
        <w:t> </w:t>
      </w:r>
      <w:r>
        <w:rPr/>
        <w:t>лактамных</w:t>
      </w:r>
      <w:r>
        <w:rPr>
          <w:spacing w:val="32"/>
        </w:rPr>
        <w:t> </w:t>
      </w:r>
      <w:r>
        <w:rPr>
          <w:spacing w:val="-1"/>
        </w:rPr>
        <w:t>антибиотиков</w:t>
      </w:r>
      <w:r>
        <w:rPr>
          <w:spacing w:val="29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антибиотики</w:t>
      </w:r>
      <w:r>
        <w:rPr>
          <w:spacing w:val="33"/>
        </w:rPr>
        <w:t> </w:t>
      </w:r>
      <w:r>
        <w:rPr>
          <w:spacing w:val="-1"/>
        </w:rPr>
        <w:t>гликопептидной</w:t>
      </w:r>
      <w:r>
        <w:rPr>
          <w:spacing w:val="29"/>
        </w:rPr>
        <w:t> </w:t>
      </w:r>
      <w:r>
        <w:rPr>
          <w:spacing w:val="-1"/>
        </w:rPr>
        <w:t>структуры</w:t>
      </w:r>
      <w:r>
        <w:rPr>
          <w:spacing w:val="29"/>
        </w:rPr>
        <w:t> </w:t>
      </w:r>
      <w:r>
        <w:rPr/>
        <w:t>(ванкомицин**),</w:t>
      </w:r>
      <w:r>
        <w:rPr>
          <w:spacing w:val="59"/>
        </w:rPr>
        <w:t> </w:t>
      </w:r>
      <w:r>
        <w:rPr/>
        <w:t>линкозамиды</w:t>
      </w:r>
      <w:r>
        <w:rPr>
          <w:spacing w:val="-6"/>
        </w:rPr>
        <w:t> </w:t>
      </w:r>
      <w:r>
        <w:rPr>
          <w:spacing w:val="-1"/>
        </w:rPr>
        <w:t>(#клиндамицин**)</w:t>
      </w:r>
      <w:r>
        <w:rPr>
          <w:spacing w:val="-9"/>
        </w:rPr>
        <w:t> </w:t>
      </w:r>
      <w:r>
        <w:rPr>
          <w:spacing w:val="-1"/>
        </w:rPr>
        <w:t>[80].</w:t>
      </w:r>
    </w:p>
    <w:p>
      <w:pPr>
        <w:pStyle w:val="BodyText"/>
        <w:tabs>
          <w:tab w:pos="950" w:val="left" w:leader="none"/>
          <w:tab w:pos="1444" w:val="left" w:leader="none"/>
          <w:tab w:pos="1690" w:val="left" w:leader="none"/>
          <w:tab w:pos="2323" w:val="left" w:leader="none"/>
          <w:tab w:pos="3567" w:val="left" w:leader="none"/>
          <w:tab w:pos="3604" w:val="left" w:leader="none"/>
          <w:tab w:pos="3983" w:val="left" w:leader="none"/>
          <w:tab w:pos="4086" w:val="left" w:leader="none"/>
          <w:tab w:pos="4928" w:val="left" w:leader="none"/>
          <w:tab w:pos="5454" w:val="left" w:leader="none"/>
          <w:tab w:pos="7223" w:val="left" w:leader="none"/>
          <w:tab w:pos="8367" w:val="left" w:leader="none"/>
          <w:tab w:pos="9121" w:val="left" w:leader="none"/>
        </w:tabs>
        <w:spacing w:line="359" w:lineRule="auto" w:before="9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Дл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неотягощенным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аллергоанамнезом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б</w:t>
      </w:r>
      <w:r>
        <w:rPr>
          <w:rFonts w:ascii="Times New Roman" w:hAnsi="Times New Roman" w:cs="Times New Roman" w:eastAsia="Times New Roman"/>
          <w:spacing w:val="-2"/>
        </w:rPr>
        <w:t>е</w:t>
      </w:r>
      <w:r>
        <w:rPr>
          <w:rFonts w:ascii="Times New Roman" w:hAnsi="Times New Roman" w:cs="Times New Roman" w:eastAsia="Times New Roman"/>
          <w:spacing w:val="-3"/>
        </w:rPr>
        <w:t>з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значимых</w:t>
      </w:r>
      <w:r>
        <w:rPr>
          <w:rFonts w:ascii="Times New Roman" w:hAnsi="Times New Roman" w:cs="Times New Roman" w:eastAsia="Times New Roman"/>
          <w:spacing w:val="28"/>
          <w:w w:val="88"/>
        </w:rPr>
        <w:t> </w:t>
      </w:r>
      <w:r>
        <w:rPr>
          <w:rFonts w:ascii="Times New Roman" w:hAnsi="Times New Roman" w:cs="Times New Roman" w:eastAsia="Times New Roman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  <w:tab/>
        <w:tab/>
      </w:r>
      <w:r>
        <w:rPr>
          <w:rFonts w:ascii="Times New Roman" w:hAnsi="Times New Roman" w:cs="Times New Roman" w:eastAsia="Times New Roman"/>
        </w:rPr>
        <w:t>метициллин-резистентных</w:t>
        <w:tab/>
      </w:r>
      <w:r>
        <w:rPr>
          <w:rFonts w:ascii="Times New Roman" w:hAnsi="Times New Roman" w:cs="Times New Roman" w:eastAsia="Times New Roman"/>
          <w:spacing w:val="-1"/>
        </w:rPr>
        <w:t>стаф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для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профилактики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ХАП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используются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цефалоспорины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I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II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поколения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м**),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которые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одятся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60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минут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разреза</w:t>
      </w:r>
      <w:r>
        <w:rPr>
          <w:rFonts w:ascii="Times New Roman" w:hAnsi="Times New Roman" w:cs="Times New Roman" w:eastAsia="Times New Roman"/>
          <w:spacing w:val="67"/>
          <w:w w:val="112"/>
        </w:rPr>
        <w:t> </w:t>
      </w:r>
      <w:r>
        <w:rPr>
          <w:rFonts w:ascii="Times New Roman" w:hAnsi="Times New Roman" w:cs="Times New Roman" w:eastAsia="Times New Roman"/>
        </w:rPr>
        <w:t>кожи.</w:t>
        <w:tab/>
        <w:t>При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  <w:tab/>
        <w:tab/>
      </w:r>
      <w:r>
        <w:rPr>
          <w:rFonts w:ascii="Times New Roman" w:hAnsi="Times New Roman" w:cs="Times New Roman" w:eastAsia="Times New Roman"/>
        </w:rPr>
        <w:t>бета-лактамных</w:t>
        <w:tab/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  <w:tab/>
      </w:r>
      <w:r>
        <w:rPr>
          <w:rFonts w:ascii="Times New Roman" w:hAnsi="Times New Roman" w:cs="Times New Roman" w:eastAsia="Times New Roman"/>
        </w:rPr>
        <w:t>назначить</w:t>
      </w:r>
      <w:r>
        <w:rPr>
          <w:rFonts w:ascii="Times New Roman" w:hAnsi="Times New Roman" w:cs="Times New Roman" w:eastAsia="Times New Roman"/>
          <w:spacing w:val="72"/>
          <w:w w:val="99"/>
        </w:rPr>
        <w:t> </w:t>
      </w:r>
      <w:r>
        <w:rPr>
          <w:rFonts w:ascii="Times New Roman" w:hAnsi="Times New Roman" w:cs="Times New Roman" w:eastAsia="Times New Roman"/>
          <w:w w:val="95"/>
        </w:rPr>
        <w:t>комбинацию</w:t>
        <w:tab/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комици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а**</w:t>
        <w:tab/>
      </w:r>
      <w:r>
        <w:rPr>
          <w:rFonts w:ascii="Times New Roman" w:hAnsi="Times New Roman" w:cs="Times New Roman" w:eastAsia="Times New Roman"/>
          <w:w w:val="95"/>
        </w:rPr>
        <w:t>с</w:t>
        <w:tab/>
        <w:t>одним</w:t>
        <w:tab/>
        <w:t>из</w:t>
        <w:tab/>
      </w:r>
      <w:r>
        <w:rPr>
          <w:rFonts w:ascii="Times New Roman" w:hAnsi="Times New Roman" w:cs="Times New Roman" w:eastAsia="Times New Roman"/>
          <w:spacing w:val="-1"/>
        </w:rPr>
        <w:t>фтор</w:t>
      </w:r>
      <w:r>
        <w:rPr>
          <w:rFonts w:ascii="Times New Roman" w:hAnsi="Times New Roman" w:cs="Times New Roman" w:eastAsia="Times New Roman"/>
          <w:spacing w:val="-2"/>
        </w:rPr>
        <w:t>хин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цип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цин</w:t>
      </w:r>
      <w:r>
        <w:rPr>
          <w:rFonts w:ascii="Times New Roman" w:hAnsi="Times New Roman" w:cs="Times New Roman" w:eastAsia="Times New Roman"/>
          <w:spacing w:val="-1"/>
        </w:rPr>
        <w:t>**,</w:t>
      </w:r>
    </w:p>
    <w:p>
      <w:pPr>
        <w:pStyle w:val="BodyText"/>
        <w:spacing w:line="360" w:lineRule="auto" w:before="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#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оф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цин</w:t>
      </w:r>
      <w:r>
        <w:rPr>
          <w:rFonts w:ascii="Times New Roman" w:hAnsi="Times New Roman"/>
          <w:spacing w:val="-1"/>
        </w:rPr>
        <w:t>**),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которые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одятся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минимум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мин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началом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0"/>
          <w:w w:val="93"/>
        </w:rPr>
        <w:t> </w:t>
      </w:r>
      <w:r>
        <w:rPr>
          <w:rFonts w:ascii="Times New Roman" w:hAnsi="Times New Roman"/>
        </w:rPr>
        <w:t>инфузии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ч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разреза,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либо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#клиндамицин**.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факторах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28"/>
          <w:w w:val="11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метициллин-резистентных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стафилококков 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MRS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ема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ХАП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включать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MRS</w:t>
      </w:r>
      <w:r>
        <w:rPr>
          <w:rFonts w:ascii="Times New Roman" w:hAnsi="Times New Roman" w:cs="Times New Roman" w:eastAsia="Times New Roman"/>
          <w:spacing w:val="-1"/>
        </w:rPr>
        <w:t>-а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**).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большинстве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случаев</w:t>
      </w:r>
      <w:r>
        <w:rPr>
          <w:rFonts w:ascii="Times New Roman" w:hAnsi="Times New Roman" w:cs="Times New Roman" w:eastAsia="Times New Roman"/>
          <w:spacing w:val="73"/>
          <w:w w:val="91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достаточно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одной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а.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масс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кровопотере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назначать</w:t>
      </w:r>
      <w:r>
        <w:rPr>
          <w:rFonts w:ascii="Times New Roman" w:hAnsi="Times New Roman" w:cs="Times New Roman" w:eastAsia="Times New Roman"/>
          <w:spacing w:val="65"/>
          <w:w w:val="99"/>
        </w:rPr>
        <w:t> </w:t>
      </w:r>
      <w:r>
        <w:rPr>
          <w:rFonts w:ascii="Times New Roman" w:hAnsi="Times New Roman" w:cs="Times New Roman" w:eastAsia="Times New Roman"/>
        </w:rPr>
        <w:t>дополнительную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трао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дозу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(ор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сро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77"/>
          <w:w w:val="96"/>
        </w:rPr>
        <w:t> </w:t>
      </w:r>
      <w:r>
        <w:rPr>
          <w:rFonts w:ascii="Times New Roman" w:hAnsi="Times New Roman" w:cs="Times New Roman" w:eastAsia="Times New Roman"/>
        </w:rPr>
        <w:t>интраоперационного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периода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предоперационной</w:t>
      </w:r>
      <w:r>
        <w:rPr>
          <w:rFonts w:ascii="Times New Roman" w:hAnsi="Times New Roman" w:cs="Times New Roman" w:eastAsia="Times New Roman"/>
          <w:spacing w:val="37"/>
          <w:w w:val="93"/>
        </w:rPr>
        <w:t> </w:t>
      </w:r>
      <w:r>
        <w:rPr>
          <w:rFonts w:ascii="Times New Roman" w:hAnsi="Times New Roman" w:cs="Times New Roman" w:eastAsia="Times New Roman"/>
        </w:rPr>
        <w:t>дозы).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антибиотика после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закрытия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раны в операционной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есообраз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даже</w:t>
      </w:r>
      <w:r>
        <w:rPr>
          <w:rFonts w:ascii="Times New Roman" w:hAnsi="Times New Roman" w:cs="Times New Roman" w:eastAsia="Times New Roman"/>
          <w:spacing w:val="31"/>
          <w:w w:val="9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установленных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дренажей.</w:t>
      </w:r>
    </w:p>
    <w:p>
      <w:pPr>
        <w:pStyle w:val="BodyText"/>
        <w:spacing w:line="360" w:lineRule="auto" w:before="6"/>
        <w:ind w:right="104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антибактериальных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3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ортопедии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59"/>
          <w:w w:val="99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цефуроксим**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виде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мг.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[80].</w:t>
      </w:r>
    </w:p>
    <w:p>
      <w:pPr>
        <w:pStyle w:val="BodyText"/>
        <w:spacing w:line="240" w:lineRule="auto" w:before="4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зовые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дозы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рассчитывать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ическому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весу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цефазолин**</w:t>
      </w:r>
    </w:p>
    <w:p>
      <w:pPr>
        <w:pStyle w:val="BodyText"/>
        <w:spacing w:line="360" w:lineRule="auto" w:before="139"/>
        <w:ind w:right="108"/>
        <w:jc w:val="both"/>
      </w:pP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еф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м**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50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#клиндамицин**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15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/</w:t>
      </w:r>
      <w:r>
        <w:rPr>
          <w:rFonts w:ascii="Times New Roman" w:hAnsi="Times New Roman"/>
          <w:spacing w:val="-2"/>
        </w:rPr>
        <w:t>кг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фторхинолонов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формирования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связи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риском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артро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3"/>
        </w:rPr>
        <w:t> </w:t>
      </w:r>
      <w:r>
        <w:rPr/>
        <w:t>[80,</w:t>
      </w:r>
      <w:r>
        <w:rPr>
          <w:spacing w:val="24"/>
        </w:rPr>
        <w:t> </w:t>
      </w:r>
      <w:r>
        <w:rPr/>
        <w:t>140-141].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3" w:after="0"/>
        <w:ind w:left="101" w:right="106" w:firstLine="420"/>
        <w:jc w:val="both"/>
      </w:pP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использование</w:t>
      </w:r>
      <w:r>
        <w:rPr>
          <w:spacing w:val="11"/>
        </w:rPr>
        <w:t> </w:t>
      </w:r>
      <w:r>
        <w:rPr>
          <w:spacing w:val="-1"/>
        </w:rPr>
        <w:t>цефалоспоринов</w:t>
      </w:r>
      <w:r>
        <w:rPr>
          <w:spacing w:val="13"/>
        </w:rPr>
        <w:t> </w:t>
      </w:r>
      <w:r>
        <w:rPr/>
        <w:t>I</w:t>
      </w:r>
      <w:r>
        <w:rPr>
          <w:spacing w:val="5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2"/>
        </w:rPr>
        <w:t>II</w:t>
      </w:r>
      <w:r>
        <w:rPr>
          <w:spacing w:val="8"/>
        </w:rPr>
        <w:t> </w:t>
      </w:r>
      <w:r>
        <w:rPr/>
        <w:t>поколения</w:t>
      </w:r>
      <w:r>
        <w:rPr>
          <w:spacing w:val="12"/>
        </w:rPr>
        <w:t> </w:t>
      </w:r>
      <w:r>
        <w:rPr/>
        <w:t>(цефазолин**,</w:t>
      </w:r>
      <w:r>
        <w:rPr>
          <w:spacing w:val="75"/>
        </w:rPr>
        <w:t> </w:t>
      </w:r>
      <w:r>
        <w:rPr>
          <w:spacing w:val="-1"/>
        </w:rPr>
        <w:t>цефуроксим**)</w:t>
      </w:r>
      <w:r>
        <w:rPr>
          <w:spacing w:val="53"/>
        </w:rPr>
        <w:t> </w:t>
      </w:r>
      <w:r>
        <w:rPr/>
        <w:t>в</w:t>
      </w:r>
      <w:r>
        <w:rPr>
          <w:spacing w:val="56"/>
        </w:rPr>
        <w:t> </w:t>
      </w:r>
      <w:r>
        <w:rPr/>
        <w:t>качестве</w:t>
      </w:r>
      <w:r>
        <w:rPr>
          <w:spacing w:val="53"/>
        </w:rPr>
        <w:t> </w:t>
      </w:r>
      <w:r>
        <w:rPr/>
        <w:t>периоперационной</w:t>
      </w:r>
      <w:r>
        <w:rPr>
          <w:spacing w:val="58"/>
        </w:rPr>
        <w:t> </w:t>
      </w:r>
      <w:r>
        <w:rPr>
          <w:spacing w:val="-1"/>
        </w:rPr>
        <w:t>антибиотикопрофилактики</w:t>
      </w:r>
      <w:r>
        <w:rPr>
          <w:spacing w:val="58"/>
        </w:rPr>
        <w:t> </w:t>
      </w:r>
      <w:r>
        <w:rPr/>
        <w:t>у</w:t>
      </w:r>
      <w:r>
        <w:rPr>
          <w:spacing w:val="48"/>
        </w:rPr>
        <w:t> </w:t>
      </w:r>
      <w:r>
        <w:rPr/>
        <w:t>детей</w:t>
      </w:r>
      <w:r>
        <w:rPr>
          <w:spacing w:val="56"/>
        </w:rPr>
        <w:t> </w:t>
      </w:r>
      <w:r>
        <w:rPr/>
        <w:t>с</w:t>
      </w:r>
      <w:r>
        <w:rPr>
          <w:spacing w:val="70"/>
          <w:w w:val="99"/>
        </w:rPr>
        <w:t> </w:t>
      </w:r>
      <w:r>
        <w:rPr>
          <w:spacing w:val="-1"/>
        </w:rPr>
        <w:t>переломами</w:t>
      </w:r>
      <w:r>
        <w:rPr>
          <w:spacing w:val="-3"/>
        </w:rPr>
        <w:t> </w:t>
      </w:r>
      <w:r>
        <w:rPr/>
        <w:t>лодыжек</w:t>
      </w:r>
      <w:r>
        <w:rPr>
          <w:spacing w:val="-6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минимизации</w:t>
      </w:r>
      <w:r>
        <w:rPr>
          <w:spacing w:val="-2"/>
        </w:rPr>
        <w:t> </w:t>
      </w:r>
      <w:r>
        <w:rPr>
          <w:spacing w:val="-1"/>
        </w:rPr>
        <w:t>гнойных</w:t>
      </w:r>
      <w:r>
        <w:rPr>
          <w:spacing w:val="-2"/>
        </w:rPr>
        <w:t> </w:t>
      </w:r>
      <w:r>
        <w:rPr>
          <w:spacing w:val="-1"/>
        </w:rPr>
        <w:t>осложнений</w:t>
      </w:r>
      <w:r>
        <w:rPr>
          <w:spacing w:val="-4"/>
        </w:rPr>
        <w:t> </w:t>
      </w:r>
      <w:r>
        <w:rPr/>
        <w:t>[133].</w:t>
      </w:r>
    </w:p>
    <w:p>
      <w:pPr>
        <w:pStyle w:val="BodyText"/>
        <w:spacing w:line="240" w:lineRule="auto" w:before="12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spacing w:line="360" w:lineRule="auto" w:before="132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личии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реакций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ыбор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широкого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индивидуально.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2" w:after="0"/>
        <w:ind w:left="101" w:right="111" w:firstLine="420"/>
        <w:jc w:val="both"/>
      </w:pPr>
      <w:r>
        <w:rPr>
          <w:spacing w:val="-1"/>
        </w:rPr>
        <w:t>Введение</w:t>
      </w:r>
      <w:r>
        <w:rPr>
          <w:spacing w:val="-14"/>
        </w:rPr>
        <w:t> </w:t>
      </w:r>
      <w:r>
        <w:rPr/>
        <w:t>антибактериального</w:t>
      </w:r>
      <w:r>
        <w:rPr>
          <w:spacing w:val="-13"/>
        </w:rPr>
        <w:t> </w:t>
      </w:r>
      <w:r>
        <w:rPr>
          <w:spacing w:val="-1"/>
        </w:rPr>
        <w:t>препарата</w:t>
      </w:r>
      <w:r>
        <w:rPr>
          <w:spacing w:val="-13"/>
        </w:rPr>
        <w:t> </w:t>
      </w:r>
      <w:r>
        <w:rPr>
          <w:spacing w:val="-1"/>
        </w:rPr>
        <w:t>рекомендовано</w:t>
      </w:r>
      <w:r>
        <w:rPr>
          <w:spacing w:val="-14"/>
        </w:rPr>
        <w:t> </w:t>
      </w:r>
      <w:r>
        <w:rPr/>
        <w:t>не</w:t>
      </w:r>
      <w:r>
        <w:rPr>
          <w:spacing w:val="-11"/>
        </w:rPr>
        <w:t> </w:t>
      </w:r>
      <w:r>
        <w:rPr/>
        <w:t>позднее,</w:t>
      </w:r>
      <w:r>
        <w:rPr>
          <w:spacing w:val="-13"/>
        </w:rPr>
        <w:t> </w:t>
      </w:r>
      <w:r>
        <w:rPr/>
        <w:t>чем</w:t>
      </w:r>
      <w:r>
        <w:rPr>
          <w:spacing w:val="-14"/>
        </w:rPr>
        <w:t> </w:t>
      </w:r>
      <w:r>
        <w:rPr/>
        <w:t>за</w:t>
      </w:r>
      <w:r>
        <w:rPr>
          <w:spacing w:val="-13"/>
        </w:rPr>
        <w:t> </w:t>
      </w:r>
      <w:r>
        <w:rPr/>
        <w:t>30</w:t>
      </w:r>
      <w:r>
        <w:rPr>
          <w:spacing w:val="-13"/>
        </w:rPr>
        <w:t> </w:t>
      </w:r>
      <w:r>
        <w:rPr>
          <w:spacing w:val="-2"/>
        </w:rPr>
        <w:t>минут</w:t>
      </w:r>
      <w:r>
        <w:rPr>
          <w:spacing w:val="61"/>
        </w:rPr>
        <w:t> </w:t>
      </w:r>
      <w:r>
        <w:rPr/>
        <w:t>до</w:t>
      </w:r>
      <w:r>
        <w:rPr>
          <w:spacing w:val="-4"/>
        </w:rPr>
        <w:t> </w:t>
      </w:r>
      <w:r>
        <w:rPr>
          <w:spacing w:val="-1"/>
        </w:rPr>
        <w:t>начала</w:t>
      </w:r>
      <w:r>
        <w:rPr>
          <w:spacing w:val="-4"/>
        </w:rPr>
        <w:t> </w:t>
      </w:r>
      <w:r>
        <w:rPr/>
        <w:t>оперативного</w:t>
      </w:r>
      <w:r>
        <w:rPr>
          <w:spacing w:val="-3"/>
        </w:rPr>
        <w:t> </w:t>
      </w:r>
      <w:r>
        <w:rPr>
          <w:spacing w:val="-1"/>
        </w:rPr>
        <w:t>вмешательства</w:t>
      </w:r>
      <w:r>
        <w:rPr>
          <w:spacing w:val="-4"/>
        </w:rPr>
        <w:t> </w:t>
      </w:r>
      <w:r>
        <w:rPr/>
        <w:t>[133].</w:t>
      </w:r>
    </w:p>
    <w:p>
      <w:pPr>
        <w:pStyle w:val="BodyText"/>
        <w:spacing w:line="240" w:lineRule="auto" w:before="9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153" w:after="0"/>
        <w:ind w:left="101" w:right="104" w:firstLine="420"/>
        <w:jc w:val="both"/>
      </w:pPr>
      <w:r>
        <w:rPr>
          <w:spacing w:val="-1"/>
        </w:rPr>
        <w:t>Выбор</w:t>
      </w:r>
      <w:r>
        <w:rPr>
          <w:spacing w:val="21"/>
        </w:rPr>
        <w:t> </w:t>
      </w:r>
      <w:r>
        <w:rPr>
          <w:spacing w:val="-1"/>
        </w:rPr>
        <w:t>препарата</w:t>
      </w:r>
      <w:r>
        <w:rPr>
          <w:spacing w:val="21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антибиотикотерапии</w:t>
      </w:r>
      <w:r>
        <w:rPr>
          <w:spacing w:val="27"/>
        </w:rPr>
        <w:t> </w:t>
      </w:r>
      <w:r>
        <w:rPr/>
        <w:t>у</w:t>
      </w:r>
      <w:r>
        <w:rPr>
          <w:spacing w:val="14"/>
        </w:rPr>
        <w:t> </w:t>
      </w:r>
      <w:r>
        <w:rPr/>
        <w:t>детей</w:t>
      </w:r>
      <w:r>
        <w:rPr>
          <w:spacing w:val="21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осуществлять</w:t>
      </w:r>
      <w:r>
        <w:rPr>
          <w:spacing w:val="23"/>
        </w:rPr>
        <w:t> </w:t>
      </w:r>
      <w:r>
        <w:rPr/>
        <w:t>в</w:t>
      </w:r>
      <w:r>
        <w:rPr>
          <w:spacing w:val="67"/>
        </w:rPr>
        <w:t> </w:t>
      </w:r>
      <w:r>
        <w:rPr/>
        <w:t>зависимости</w:t>
      </w:r>
      <w:r>
        <w:rPr>
          <w:spacing w:val="-4"/>
        </w:rPr>
        <w:t> </w:t>
      </w:r>
      <w:r>
        <w:rPr/>
        <w:t>от</w:t>
      </w:r>
      <w:r>
        <w:rPr>
          <w:spacing w:val="-6"/>
        </w:rPr>
        <w:t> </w:t>
      </w:r>
      <w:r>
        <w:rPr>
          <w:spacing w:val="-1"/>
        </w:rPr>
        <w:t>возраста</w:t>
      </w:r>
      <w:r>
        <w:rPr>
          <w:spacing w:val="-7"/>
        </w:rPr>
        <w:t> </w:t>
      </w:r>
      <w:r>
        <w:rPr>
          <w:spacing w:val="-1"/>
        </w:rPr>
        <w:t>ребенка,</w:t>
      </w:r>
      <w:r>
        <w:rPr>
          <w:spacing w:val="-6"/>
        </w:rPr>
        <w:t> </w:t>
      </w:r>
      <w:r>
        <w:rPr>
          <w:spacing w:val="-1"/>
        </w:rPr>
        <w:t>тяжести</w:t>
      </w:r>
      <w:r>
        <w:rPr>
          <w:spacing w:val="-4"/>
        </w:rPr>
        <w:t> </w:t>
      </w:r>
      <w:r>
        <w:rPr/>
        <w:t>состояния</w:t>
      </w:r>
      <w:r>
        <w:rPr>
          <w:spacing w:val="-8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чувствительности</w:t>
      </w:r>
      <w:r>
        <w:rPr>
          <w:spacing w:val="-4"/>
        </w:rPr>
        <w:t> </w:t>
      </w:r>
      <w:r>
        <w:rPr>
          <w:spacing w:val="-1"/>
        </w:rPr>
        <w:t>микроорганизмов</w:t>
      </w:r>
      <w:r>
        <w:rPr>
          <w:spacing w:val="73"/>
        </w:rPr>
        <w:t> </w:t>
      </w:r>
      <w:r>
        <w:rPr/>
        <w:t>[133].</w:t>
      </w:r>
    </w:p>
    <w:p>
      <w:pPr>
        <w:pStyle w:val="BodyText"/>
        <w:spacing w:line="240" w:lineRule="auto" w:before="1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151" w:after="0"/>
        <w:ind w:left="101" w:right="107" w:firstLine="427"/>
        <w:jc w:val="both"/>
      </w:pPr>
      <w:r>
        <w:rPr>
          <w:rFonts w:ascii="Times New Roman" w:hAnsi="Times New Roman"/>
          <w:spacing w:val="-3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/>
        <w:t>пациентам</w:t>
      </w:r>
      <w:r>
        <w:rPr>
          <w:spacing w:val="48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переломами</w:t>
      </w:r>
      <w:r>
        <w:rPr>
          <w:spacing w:val="50"/>
        </w:rPr>
        <w:t> </w:t>
      </w:r>
      <w:r>
        <w:rPr>
          <w:spacing w:val="-1"/>
        </w:rPr>
        <w:t>лодыжек</w:t>
      </w:r>
      <w:r>
        <w:rPr>
          <w:spacing w:val="45"/>
        </w:rPr>
        <w:t> </w:t>
      </w:r>
      <w:r>
        <w:rPr>
          <w:spacing w:val="-3"/>
        </w:rPr>
        <w:t>проведение</w:t>
      </w:r>
      <w:r>
        <w:rPr>
          <w:spacing w:val="42"/>
        </w:rPr>
        <w:t> </w:t>
      </w:r>
      <w:r>
        <w:rPr>
          <w:spacing w:val="-3"/>
        </w:rPr>
        <w:t>антибактериальной</w:t>
      </w:r>
      <w:r>
        <w:rPr>
          <w:spacing w:val="71"/>
        </w:rPr>
        <w:t> </w:t>
      </w:r>
      <w:r>
        <w:rPr/>
        <w:t>терапии</w:t>
      </w:r>
      <w:r>
        <w:rPr>
          <w:spacing w:val="-1"/>
        </w:rPr>
        <w:t> продолжительностью</w:t>
      </w:r>
      <w:r>
        <w:rPr>
          <w:spacing w:val="-3"/>
        </w:rPr>
        <w:t> </w:t>
      </w:r>
      <w:r>
        <w:rPr/>
        <w:t>не</w:t>
      </w:r>
      <w:r>
        <w:rPr>
          <w:spacing w:val="-3"/>
        </w:rPr>
        <w:t> </w:t>
      </w:r>
      <w:r>
        <w:rPr/>
        <w:t>более</w:t>
      </w:r>
      <w:r>
        <w:rPr>
          <w:spacing w:val="-5"/>
        </w:rPr>
        <w:t> </w:t>
      </w:r>
      <w:r>
        <w:rPr/>
        <w:t>72</w:t>
      </w:r>
      <w:r>
        <w:rPr>
          <w:spacing w:val="-3"/>
        </w:rPr>
        <w:t> </w:t>
      </w:r>
      <w:r>
        <w:rPr/>
        <w:t>часов</w:t>
      </w:r>
      <w:r>
        <w:rPr>
          <w:spacing w:val="-3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закрытия</w:t>
      </w:r>
      <w:r>
        <w:rPr>
          <w:spacing w:val="-1"/>
        </w:rPr>
        <w:t> </w:t>
      </w:r>
      <w:r>
        <w:rPr/>
        <w:t>раны</w:t>
      </w:r>
      <w:r>
        <w:rPr>
          <w:spacing w:val="-5"/>
        </w:rPr>
        <w:t> </w:t>
      </w:r>
      <w:r>
        <w:rPr/>
        <w:t>[83].</w:t>
      </w:r>
    </w:p>
    <w:p>
      <w:pPr>
        <w:pStyle w:val="BodyText"/>
        <w:tabs>
          <w:tab w:pos="1932" w:val="left" w:leader="none"/>
          <w:tab w:pos="2333" w:val="left" w:leader="none"/>
          <w:tab w:pos="3243" w:val="left" w:leader="none"/>
          <w:tab w:pos="4628" w:val="left" w:leader="none"/>
          <w:tab w:pos="5938" w:val="left" w:leader="none"/>
          <w:tab w:pos="8142" w:val="left" w:leader="none"/>
        </w:tabs>
        <w:spacing w:line="360" w:lineRule="auto" w:before="5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B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достоверности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2)</w:t>
      </w:r>
      <w:r>
        <w:rPr>
          <w:spacing w:val="-1"/>
        </w:rPr>
        <w:t>.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</w:rPr>
        <w:t>открытых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ое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ие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</w:rPr>
        <w:t>антибиотиков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эффективно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предупреждения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ранней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инфекции,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при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этом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препарат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4"/>
          <w:pgSz w:w="11910" w:h="16840"/>
          <w:pgMar w:footer="759" w:header="0" w:top="1320" w:bottom="940" w:left="1600" w:right="740"/>
          <w:pgNumType w:start="40"/>
        </w:sectPr>
      </w:pPr>
    </w:p>
    <w:p>
      <w:pPr>
        <w:pStyle w:val="BodyText"/>
        <w:spacing w:line="360" w:lineRule="auto" w:before="52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можно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скорее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мы.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Антибиотиком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выбора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является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цефазолин**,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однако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пациентам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открытыми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переломами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0"/>
          <w:w w:val="99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потерей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сегмента;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повреждением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магистральных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сос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сильно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загрязненных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ши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назначаемых  антибиотиков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62"/>
          <w:w w:val="112"/>
        </w:rPr>
        <w:t> </w:t>
      </w:r>
      <w:r>
        <w:rPr>
          <w:rFonts w:ascii="Times New Roman" w:hAnsi="Times New Roman"/>
        </w:rPr>
        <w:t>счет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грамотрицательных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таких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взрослых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рассматр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добавление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цефазолину**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а**(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дозе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мг/кг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70"/>
        </w:rPr>
        <w:t> </w:t>
      </w:r>
      <w:r>
        <w:rPr/>
        <w:t>[84,</w:t>
      </w:r>
      <w:r>
        <w:rPr>
          <w:spacing w:val="21"/>
        </w:rPr>
        <w:t> </w:t>
      </w:r>
      <w:r>
        <w:rPr/>
        <w:t>85]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Ал</w:t>
      </w:r>
      <w:r>
        <w:rPr>
          <w:rFonts w:ascii="Times New Roman" w:hAnsi="Times New Roman"/>
          <w:spacing w:val="-1"/>
        </w:rPr>
        <w:t>ьтер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указанной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комбинации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#ам</w:t>
      </w:r>
      <w:r>
        <w:rPr>
          <w:rFonts w:ascii="Times New Roman" w:hAnsi="Times New Roman"/>
          <w:spacing w:val="-2"/>
        </w:rPr>
        <w:t>пициллин</w:t>
      </w:r>
      <w:r>
        <w:rPr>
          <w:rFonts w:ascii="Times New Roman" w:hAnsi="Times New Roman"/>
          <w:spacing w:val="-1"/>
        </w:rPr>
        <w:t>+с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ьба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там**</w:t>
      </w:r>
      <w:r>
        <w:rPr>
          <w:rFonts w:ascii="Times New Roman" w:hAnsi="Times New Roman"/>
          <w:spacing w:val="74"/>
        </w:rPr>
        <w:t> </w:t>
      </w:r>
      <w:r>
        <w:rPr>
          <w:rFonts w:ascii="Times New Roman" w:hAnsi="Times New Roman"/>
        </w:rPr>
        <w:t>(в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дозе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3,0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г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часов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-6"/>
        </w:rPr>
        <w:t> </w:t>
      </w:r>
      <w:r>
        <w:rPr/>
        <w:t>[86]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последний,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особе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63"/>
          <w:w w:val="99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клостридиальной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инфекции.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мнению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5"/>
          <w:w w:val="93"/>
        </w:rPr>
        <w:t> </w:t>
      </w:r>
      <w:r>
        <w:rPr>
          <w:rFonts w:ascii="Times New Roman" w:hAnsi="Times New Roman"/>
        </w:rPr>
        <w:t>открытых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III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Gustilo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A</w:t>
      </w:r>
      <w:r>
        <w:rPr>
          <w:rFonts w:ascii="Times New Roman" w:hAnsi="Times New Roman"/>
          <w:spacing w:val="-1"/>
        </w:rPr>
        <w:t>nderson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продолжать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72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закрытия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мягкотканной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раны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[87]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5" w:after="0"/>
        <w:ind w:left="101" w:right="107" w:firstLine="427"/>
        <w:jc w:val="both"/>
      </w:pP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3"/>
        </w:rPr>
        <w:t>хирургическом</w:t>
      </w:r>
      <w:r>
        <w:rPr>
          <w:spacing w:val="19"/>
        </w:rPr>
        <w:t> </w:t>
      </w:r>
      <w:r>
        <w:rPr>
          <w:spacing w:val="-3"/>
        </w:rPr>
        <w:t>лечении</w:t>
      </w:r>
      <w:r>
        <w:rPr>
          <w:spacing w:val="22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переломами</w:t>
      </w:r>
      <w:r>
        <w:rPr>
          <w:spacing w:val="28"/>
        </w:rPr>
        <w:t> </w:t>
      </w:r>
      <w:r>
        <w:rPr/>
        <w:t>лодыжек</w:t>
      </w:r>
      <w:r>
        <w:rPr>
          <w:spacing w:val="23"/>
        </w:rPr>
        <w:t> </w:t>
      </w:r>
      <w:r>
        <w:rPr>
          <w:rFonts w:ascii="Times New Roman" w:hAnsi="Times New Roman"/>
          <w:spacing w:val="-3"/>
        </w:rPr>
        <w:t>рекомендуется</w:t>
      </w:r>
      <w:r>
        <w:rPr>
          <w:rFonts w:ascii="Times New Roman" w:hAnsi="Times New Roman"/>
          <w:spacing w:val="71"/>
          <w:w w:val="117"/>
        </w:rPr>
        <w:t> </w:t>
      </w:r>
      <w:r>
        <w:rPr>
          <w:spacing w:val="-3"/>
        </w:rPr>
        <w:t>проводить</w:t>
      </w:r>
      <w:r>
        <w:rPr>
          <w:spacing w:val="7"/>
        </w:rPr>
        <w:t> </w:t>
      </w:r>
      <w:r>
        <w:rPr>
          <w:spacing w:val="-3"/>
        </w:rPr>
        <w:t>антибиотикопрофилактику</w:t>
      </w:r>
      <w:r>
        <w:rPr>
          <w:spacing w:val="2"/>
        </w:rPr>
        <w:t> </w:t>
      </w:r>
      <w:r>
        <w:rPr>
          <w:spacing w:val="-2"/>
        </w:rPr>
        <w:t>инфекции</w:t>
      </w:r>
      <w:r>
        <w:rPr>
          <w:spacing w:val="8"/>
        </w:rPr>
        <w:t> </w:t>
      </w:r>
      <w:r>
        <w:rPr>
          <w:spacing w:val="-3"/>
        </w:rPr>
        <w:t>области</w:t>
      </w:r>
      <w:r>
        <w:rPr>
          <w:spacing w:val="8"/>
        </w:rPr>
        <w:t> </w:t>
      </w:r>
      <w:r>
        <w:rPr>
          <w:spacing w:val="-3"/>
        </w:rPr>
        <w:t>хирургического</w:t>
      </w:r>
      <w:r>
        <w:rPr>
          <w:spacing w:val="8"/>
        </w:rPr>
        <w:t> </w:t>
      </w:r>
      <w:r>
        <w:rPr>
          <w:spacing w:val="-3"/>
        </w:rPr>
        <w:t>вмешательства</w:t>
      </w:r>
      <w:r>
        <w:rPr>
          <w:spacing w:val="100"/>
          <w:w w:val="99"/>
        </w:rPr>
        <w:t> </w:t>
      </w:r>
      <w:r>
        <w:rPr>
          <w:spacing w:val="-3"/>
        </w:rPr>
        <w:t>продолжительностью</w:t>
      </w:r>
      <w:r>
        <w:rPr>
          <w:spacing w:val="-8"/>
        </w:rPr>
        <w:t> </w:t>
      </w:r>
      <w:r>
        <w:rPr>
          <w:spacing w:val="-1"/>
        </w:rPr>
        <w:t>не</w:t>
      </w:r>
      <w:r>
        <w:rPr>
          <w:spacing w:val="-9"/>
        </w:rPr>
        <w:t> </w:t>
      </w:r>
      <w:r>
        <w:rPr>
          <w:spacing w:val="-2"/>
        </w:rPr>
        <w:t>более</w:t>
      </w:r>
      <w:r>
        <w:rPr>
          <w:spacing w:val="-8"/>
        </w:rPr>
        <w:t> </w:t>
      </w:r>
      <w:r>
        <w:rPr/>
        <w:t>24</w:t>
      </w:r>
      <w:r>
        <w:rPr>
          <w:spacing w:val="-8"/>
        </w:rPr>
        <w:t> </w:t>
      </w:r>
      <w:r>
        <w:rPr>
          <w:spacing w:val="-2"/>
        </w:rPr>
        <w:t>часов</w:t>
      </w:r>
      <w:r>
        <w:rPr>
          <w:spacing w:val="-8"/>
        </w:rPr>
        <w:t> </w:t>
      </w:r>
      <w:r>
        <w:rPr/>
        <w:t>[88].</w:t>
      </w:r>
    </w:p>
    <w:p>
      <w:pPr>
        <w:pStyle w:val="BodyText"/>
        <w:tabs>
          <w:tab w:pos="443" w:val="left" w:leader="none"/>
          <w:tab w:pos="1250" w:val="left" w:leader="none"/>
          <w:tab w:pos="1506" w:val="left" w:leader="none"/>
          <w:tab w:pos="2515" w:val="left" w:leader="none"/>
          <w:tab w:pos="2847" w:val="left" w:leader="none"/>
          <w:tab w:pos="3390" w:val="left" w:leader="none"/>
          <w:tab w:pos="4465" w:val="left" w:leader="none"/>
          <w:tab w:pos="5044" w:val="left" w:leader="none"/>
          <w:tab w:pos="5620" w:val="left" w:leader="none"/>
          <w:tab w:pos="6372" w:val="left" w:leader="none"/>
          <w:tab w:pos="7008" w:val="left" w:leader="none"/>
          <w:tab w:pos="7318" w:val="left" w:leader="none"/>
          <w:tab w:pos="8136" w:val="left" w:leader="none"/>
          <w:tab w:pos="8594" w:val="left" w:leader="none"/>
        </w:tabs>
        <w:spacing w:line="359" w:lineRule="auto" w:before="9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действующей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</w:t>
      </w:r>
      <w:r>
        <w:rPr>
          <w:rFonts w:ascii="Times New Roman" w:hAnsi="Times New Roman" w:cs="Times New Roman" w:eastAsia="Times New Roman"/>
          <w:spacing w:val="1"/>
          <w:w w:val="105"/>
        </w:rPr>
        <w:t>Ф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нормативной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документацией</w:t>
      </w:r>
      <w:r>
        <w:rPr>
          <w:rFonts w:ascii="Times New Roman" w:hAnsi="Times New Roman" w:cs="Times New Roman" w:eastAsia="Times New Roman"/>
          <w:spacing w:val="2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(Са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ПиН</w:t>
        <w:tab/>
      </w:r>
      <w:r>
        <w:rPr>
          <w:rFonts w:ascii="Times New Roman" w:hAnsi="Times New Roman" w:cs="Times New Roman" w:eastAsia="Times New Roman"/>
        </w:rPr>
        <w:t>3.3686-21)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  <w:t>клиническими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рекоме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дациями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[</w:t>
      </w:r>
      <w:r>
        <w:rPr>
          <w:rFonts w:ascii="Times New Roman" w:hAnsi="Times New Roman" w:cs="Times New Roman" w:eastAsia="Times New Roman"/>
          <w:spacing w:val="-3"/>
          <w:w w:val="105"/>
        </w:rPr>
        <w:t>88</w:t>
      </w:r>
      <w:r>
        <w:rPr>
          <w:rFonts w:ascii="Times New Roman" w:hAnsi="Times New Roman" w:cs="Times New Roman" w:eastAsia="Times New Roman"/>
          <w:spacing w:val="-2"/>
          <w:w w:val="105"/>
        </w:rPr>
        <w:t>]</w:t>
        <w:tab/>
      </w:r>
      <w:r>
        <w:rPr>
          <w:rFonts w:ascii="Times New Roman" w:hAnsi="Times New Roman" w:cs="Times New Roman" w:eastAsia="Times New Roman"/>
          <w:w w:val="95"/>
        </w:rPr>
        <w:t>с</w:t>
        <w:tab/>
      </w:r>
      <w:r>
        <w:rPr>
          <w:rFonts w:ascii="Times New Roman" w:hAnsi="Times New Roman" w:cs="Times New Roman" w:eastAsia="Times New Roman"/>
          <w:w w:val="90"/>
        </w:rPr>
        <w:t>целью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сыворо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</w:t>
      </w:r>
      <w:r>
        <w:rPr>
          <w:rFonts w:ascii="Times New Roman" w:hAnsi="Times New Roman" w:cs="Times New Roman" w:eastAsia="Times New Roman"/>
          <w:spacing w:val="53"/>
          <w:w w:val="93"/>
        </w:rPr>
        <w:t> </w:t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момент</w:t>
        <w:tab/>
      </w:r>
      <w:r>
        <w:rPr>
          <w:rFonts w:ascii="Times New Roman" w:hAnsi="Times New Roman" w:cs="Times New Roman" w:eastAsia="Times New Roman"/>
          <w:spacing w:val="-1"/>
        </w:rPr>
        <w:t>разреза</w:t>
        <w:tab/>
      </w:r>
      <w:r>
        <w:rPr>
          <w:rFonts w:ascii="Times New Roman" w:hAnsi="Times New Roman" w:cs="Times New Roman" w:eastAsia="Times New Roman"/>
          <w:w w:val="105"/>
        </w:rPr>
        <w:t>кожи,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  <w:tab/>
      </w:r>
      <w:r>
        <w:rPr>
          <w:rFonts w:ascii="Times New Roman" w:hAnsi="Times New Roman" w:cs="Times New Roman" w:eastAsia="Times New Roman"/>
          <w:w w:val="95"/>
        </w:rPr>
        <w:t>д</w:t>
      </w:r>
      <w:r>
        <w:rPr>
          <w:rFonts w:ascii="Times New Roman" w:hAnsi="Times New Roman" w:cs="Times New Roman" w:eastAsia="Times New Roman"/>
          <w:spacing w:val="1"/>
          <w:w w:val="95"/>
        </w:rPr>
        <w:t>л</w:t>
      </w:r>
      <w:r>
        <w:rPr>
          <w:rFonts w:ascii="Times New Roman" w:hAnsi="Times New Roman" w:cs="Times New Roman" w:eastAsia="Times New Roman"/>
          <w:w w:val="95"/>
        </w:rPr>
        <w:t>я</w:t>
        <w:tab/>
      </w:r>
      <w:r>
        <w:rPr>
          <w:rFonts w:ascii="Times New Roman" w:hAnsi="Times New Roman" w:cs="Times New Roman" w:eastAsia="Times New Roman"/>
          <w:w w:val="105"/>
        </w:rPr>
        <w:t>профилактики</w:t>
        <w:tab/>
        <w:t>инфекции</w:t>
        <w:tab/>
        <w:t>области</w:t>
      </w:r>
      <w:r>
        <w:rPr>
          <w:rFonts w:ascii="Times New Roman" w:hAnsi="Times New Roman" w:cs="Times New Roman" w:eastAsia="Times New Roman"/>
          <w:spacing w:val="28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вмеш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вводить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60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w w:val="105"/>
        </w:rPr>
        <w:t>минут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кожи,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применении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часов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w w:val="105"/>
        </w:rPr>
        <w:t>Максимальная</w:t>
      </w:r>
      <w:r>
        <w:rPr>
          <w:rFonts w:ascii="Times New Roman" w:hAnsi="Times New Roman" w:cs="Times New Roman" w:eastAsia="Times New Roman"/>
          <w:spacing w:val="-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введения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85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превыш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24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окончания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ции.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эффективной</w:t>
      </w:r>
      <w:r>
        <w:rPr>
          <w:rFonts w:ascii="Times New Roman" w:hAnsi="Times New Roman" w:cs="Times New Roman" w:eastAsia="Times New Roman"/>
          <w:spacing w:val="60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одной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Дополнительные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41"/>
          <w:w w:val="16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ельных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циях,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когда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предоперационного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проходит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время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полувыведения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примененного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8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возникает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снижения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ниже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бактерицидной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повышение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5"/>
        </w:rPr>
        <w:t>риска</w:t>
      </w:r>
      <w:r>
        <w:rPr>
          <w:rFonts w:ascii="Times New Roman" w:hAnsi="Times New Roman"/>
          <w:spacing w:val="26"/>
          <w:w w:val="95"/>
        </w:rPr>
        <w:t> </w:t>
      </w:r>
      <w:r>
        <w:rPr>
          <w:rFonts w:ascii="Times New Roman" w:hAnsi="Times New Roman"/>
          <w:spacing w:val="-1"/>
          <w:w w:val="95"/>
        </w:rPr>
        <w:t>ИО</w:t>
      </w:r>
      <w:r>
        <w:rPr>
          <w:rFonts w:ascii="Times New Roman" w:hAnsi="Times New Roman"/>
          <w:spacing w:val="-2"/>
          <w:w w:val="95"/>
        </w:rPr>
        <w:t>ХВ</w:t>
      </w:r>
      <w:r>
        <w:rPr>
          <w:rFonts w:ascii="Times New Roman" w:hAnsi="Times New Roman"/>
          <w:spacing w:val="-1"/>
          <w:w w:val="95"/>
        </w:rPr>
        <w:t>.</w:t>
      </w:r>
    </w:p>
    <w:p>
      <w:pPr>
        <w:pStyle w:val="BodyText"/>
        <w:numPr>
          <w:ilvl w:val="2"/>
          <w:numId w:val="20"/>
        </w:numPr>
        <w:tabs>
          <w:tab w:pos="1069" w:val="left" w:leader="none"/>
        </w:tabs>
        <w:spacing w:line="240" w:lineRule="auto" w:before="182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Профилактика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оз</w:t>
      </w:r>
      <w:r>
        <w:rPr>
          <w:rFonts w:ascii="Times New Roman" w:hAnsi="Times New Roman"/>
          <w:spacing w:val="-1"/>
          <w:w w:val="105"/>
          <w:u w:val="thick" w:color="000000"/>
        </w:rPr>
        <w:t>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ро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боэ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бол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осло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ний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151" w:after="0"/>
        <w:ind w:left="101" w:right="106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проводить</w:t>
      </w:r>
      <w:r>
        <w:rPr>
          <w:spacing w:val="11"/>
        </w:rPr>
        <w:t> </w:t>
      </w:r>
      <w:r>
        <w:rPr/>
        <w:t>оценку</w:t>
      </w:r>
      <w:r>
        <w:rPr>
          <w:spacing w:val="6"/>
        </w:rPr>
        <w:t> </w:t>
      </w:r>
      <w:r>
        <w:rPr/>
        <w:t>риска</w:t>
      </w:r>
      <w:r>
        <w:rPr>
          <w:spacing w:val="12"/>
        </w:rPr>
        <w:t> </w:t>
      </w:r>
      <w:r>
        <w:rPr/>
        <w:t>венозных </w:t>
      </w:r>
      <w:r>
        <w:rPr>
          <w:spacing w:val="13"/>
        </w:rPr>
        <w:t> </w:t>
      </w:r>
      <w:r>
        <w:rPr>
          <w:spacing w:val="-1"/>
        </w:rPr>
        <w:t>тромбоэмболических</w:t>
      </w:r>
      <w:r>
        <w:rPr>
          <w:spacing w:val="38"/>
        </w:rPr>
        <w:t> </w:t>
      </w:r>
      <w:r>
        <w:rPr/>
        <w:t>осложнений</w:t>
      </w:r>
      <w:r>
        <w:rPr>
          <w:spacing w:val="2"/>
        </w:rPr>
        <w:t> </w:t>
      </w:r>
      <w:r>
        <w:rPr>
          <w:spacing w:val="-1"/>
        </w:rPr>
        <w:t>(ВТЭО)</w:t>
      </w:r>
      <w:r>
        <w:rPr>
          <w:spacing w:val="60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59"/>
        </w:rPr>
        <w:t> </w:t>
      </w:r>
      <w:r>
        <w:rPr>
          <w:spacing w:val="-1"/>
        </w:rPr>
        <w:t>их</w:t>
      </w:r>
      <w:r>
        <w:rPr>
          <w:spacing w:val="1"/>
        </w:rPr>
        <w:t> </w:t>
      </w:r>
      <w:r>
        <w:rPr>
          <w:spacing w:val="-1"/>
        </w:rPr>
        <w:t>профилактики</w:t>
      </w:r>
      <w:r>
        <w:rPr>
          <w:spacing w:val="59"/>
        </w:rPr>
        <w:t> </w:t>
      </w:r>
      <w:r>
        <w:rPr/>
        <w:t>всем</w:t>
      </w:r>
      <w:r>
        <w:rPr>
          <w:spacing w:val="56"/>
        </w:rPr>
        <w:t> </w:t>
      </w:r>
      <w:r>
        <w:rPr/>
        <w:t>пациентам</w:t>
      </w:r>
      <w:r>
        <w:rPr>
          <w:spacing w:val="57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переломами</w:t>
      </w:r>
      <w:r>
        <w:rPr>
          <w:spacing w:val="1"/>
        </w:rPr>
        <w:t> </w:t>
      </w:r>
      <w:r>
        <w:rPr>
          <w:spacing w:val="-1"/>
        </w:rPr>
        <w:t>ДОКГ,</w:t>
      </w:r>
      <w:r>
        <w:rPr>
          <w:spacing w:val="47"/>
        </w:rPr>
        <w:t> </w:t>
      </w:r>
      <w:r>
        <w:rPr>
          <w:spacing w:val="-1"/>
        </w:rPr>
        <w:t>направляемым</w:t>
      </w:r>
      <w:r>
        <w:rPr>
          <w:spacing w:val="29"/>
        </w:rPr>
        <w:t> </w:t>
      </w:r>
      <w:r>
        <w:rPr/>
        <w:t>на</w:t>
      </w:r>
      <w:r>
        <w:rPr>
          <w:spacing w:val="36"/>
        </w:rPr>
        <w:t> </w:t>
      </w:r>
      <w:r>
        <w:rPr/>
        <w:t>оперативное</w:t>
      </w:r>
      <w:r>
        <w:rPr>
          <w:spacing w:val="29"/>
        </w:rPr>
        <w:t> </w:t>
      </w:r>
      <w:r>
        <w:rPr>
          <w:spacing w:val="-1"/>
        </w:rPr>
        <w:t>лечение,</w:t>
      </w:r>
      <w:r>
        <w:rPr>
          <w:spacing w:val="32"/>
        </w:rPr>
        <w:t> </w:t>
      </w:r>
      <w:r>
        <w:rPr/>
        <w:t>исходя</w:t>
      </w:r>
      <w:r>
        <w:rPr>
          <w:spacing w:val="32"/>
        </w:rPr>
        <w:t> </w:t>
      </w:r>
      <w:r>
        <w:rPr>
          <w:spacing w:val="-1"/>
        </w:rPr>
        <w:t>из</w:t>
      </w:r>
      <w:r>
        <w:rPr>
          <w:spacing w:val="34"/>
        </w:rPr>
        <w:t> </w:t>
      </w:r>
      <w:r>
        <w:rPr>
          <w:spacing w:val="-1"/>
        </w:rPr>
        <w:t>индивидуальных</w:t>
      </w:r>
      <w:r>
        <w:rPr>
          <w:spacing w:val="34"/>
        </w:rPr>
        <w:t> </w:t>
      </w:r>
      <w:r>
        <w:rPr>
          <w:spacing w:val="-1"/>
        </w:rPr>
        <w:t>факторов</w:t>
      </w:r>
      <w:r>
        <w:rPr>
          <w:spacing w:val="32"/>
        </w:rPr>
        <w:t> </w:t>
      </w:r>
      <w:r>
        <w:rPr/>
        <w:t>риска</w:t>
      </w:r>
      <w:r>
        <w:rPr>
          <w:spacing w:val="78"/>
          <w:w w:val="99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1"/>
        </w:rPr>
        <w:t>тромбоза</w:t>
      </w:r>
      <w:r>
        <w:rPr>
          <w:spacing w:val="-2"/>
        </w:rPr>
        <w:t> </w:t>
      </w:r>
      <w:r>
        <w:rPr>
          <w:spacing w:val="-1"/>
        </w:rPr>
        <w:t>глубоких</w:t>
      </w:r>
      <w:r>
        <w:rPr/>
        <w:t> вен</w:t>
      </w:r>
      <w:r>
        <w:rPr>
          <w:spacing w:val="-3"/>
        </w:rPr>
        <w:t> </w:t>
      </w:r>
      <w:r>
        <w:rPr>
          <w:spacing w:val="-1"/>
        </w:rPr>
        <w:t>(ТГВ)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уровня</w:t>
      </w:r>
      <w:r>
        <w:rPr>
          <w:spacing w:val="-2"/>
        </w:rPr>
        <w:t> </w:t>
      </w:r>
      <w:r>
        <w:rPr/>
        <w:t>риска</w:t>
      </w:r>
      <w:r>
        <w:rPr>
          <w:spacing w:val="-3"/>
        </w:rPr>
        <w:t> </w:t>
      </w:r>
      <w:r>
        <w:rPr>
          <w:spacing w:val="-1"/>
        </w:rPr>
        <w:t>планируемой</w:t>
      </w:r>
      <w:r>
        <w:rPr/>
        <w:t> операции</w:t>
      </w:r>
      <w:r>
        <w:rPr>
          <w:spacing w:val="-1"/>
        </w:rPr>
        <w:t> [93].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развития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операцией</w:t>
      </w:r>
      <w:r>
        <w:rPr>
          <w:rFonts w:ascii="Times New Roman" w:hAnsi="Times New Roman"/>
          <w:spacing w:val="28"/>
          <w:w w:val="93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использовать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шк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балльной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степени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развития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Каприни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(Caprini)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Г1).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5" w:after="0"/>
        <w:ind w:left="101" w:right="105" w:firstLine="427"/>
        <w:jc w:val="both"/>
      </w:pPr>
      <w:r>
        <w:rPr>
          <w:spacing w:val="-1"/>
        </w:rPr>
        <w:t>Всем</w:t>
      </w:r>
      <w:r>
        <w:rPr>
          <w:spacing w:val="36"/>
        </w:rPr>
        <w:t> </w:t>
      </w:r>
      <w:r>
        <w:rPr/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переломами</w:t>
      </w:r>
      <w:r>
        <w:rPr>
          <w:spacing w:val="41"/>
        </w:rPr>
        <w:t> </w:t>
      </w:r>
      <w:r>
        <w:rPr/>
        <w:t>лодыжек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последующим</w:t>
      </w:r>
      <w:r>
        <w:rPr>
          <w:spacing w:val="39"/>
        </w:rPr>
        <w:t> </w:t>
      </w:r>
      <w:r>
        <w:rPr/>
        <w:t>остеосинтезом</w:t>
      </w:r>
      <w:r>
        <w:rPr>
          <w:spacing w:val="38"/>
        </w:rPr>
        <w:t> </w:t>
      </w:r>
      <w:r>
        <w:rPr>
          <w:spacing w:val="-1"/>
        </w:rPr>
        <w:t>при</w:t>
      </w:r>
      <w:r>
        <w:rPr>
          <w:spacing w:val="43"/>
        </w:rPr>
        <w:t> </w:t>
      </w:r>
      <w:r>
        <w:rPr>
          <w:spacing w:val="-1"/>
        </w:rPr>
        <w:t>отсутствии</w:t>
      </w:r>
      <w:r>
        <w:rPr>
          <w:spacing w:val="40"/>
        </w:rPr>
        <w:t> </w:t>
      </w:r>
      <w:r>
        <w:rPr>
          <w:spacing w:val="-1"/>
        </w:rPr>
        <w:t>активного</w:t>
      </w:r>
      <w:r>
        <w:rPr>
          <w:spacing w:val="35"/>
        </w:rPr>
        <w:t> </w:t>
      </w:r>
      <w:r>
        <w:rPr/>
        <w:t>кровотечения</w:t>
      </w:r>
      <w:r>
        <w:rPr>
          <w:spacing w:val="3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7"/>
        </w:rPr>
        <w:t> </w:t>
      </w:r>
      <w:r>
        <w:rPr/>
        <w:t>проведение</w:t>
      </w:r>
      <w:r>
        <w:rPr>
          <w:spacing w:val="39"/>
        </w:rPr>
        <w:t> </w:t>
      </w:r>
      <w:r>
        <w:rPr>
          <w:spacing w:val="-1"/>
        </w:rPr>
        <w:t>профилактики</w:t>
      </w:r>
      <w:r>
        <w:rPr>
          <w:spacing w:val="38"/>
        </w:rPr>
        <w:t> </w:t>
      </w:r>
      <w:r>
        <w:rPr>
          <w:spacing w:val="-1"/>
        </w:rPr>
        <w:t>ВТЭО</w:t>
      </w:r>
      <w:r>
        <w:rPr>
          <w:spacing w:val="38"/>
        </w:rPr>
        <w:t> </w:t>
      </w:r>
      <w:r>
        <w:rPr/>
        <w:t>до</w:t>
      </w:r>
      <w:r>
        <w:rPr>
          <w:spacing w:val="62"/>
        </w:rPr>
        <w:t> </w:t>
      </w:r>
      <w:r>
        <w:rPr>
          <w:spacing w:val="-1"/>
        </w:rPr>
        <w:t>восстановления</w:t>
      </w:r>
      <w:r>
        <w:rPr>
          <w:spacing w:val="-2"/>
        </w:rPr>
        <w:t> </w:t>
      </w:r>
      <w:r>
        <w:rPr>
          <w:spacing w:val="-1"/>
        </w:rPr>
        <w:t>обычной или ожидаемой</w:t>
      </w:r>
      <w:r>
        <w:rPr>
          <w:spacing w:val="-2"/>
        </w:rPr>
        <w:t> </w:t>
      </w:r>
      <w:r>
        <w:rPr/>
        <w:t>двигательной</w:t>
      </w:r>
      <w:r>
        <w:rPr>
          <w:spacing w:val="-3"/>
        </w:rPr>
        <w:t> </w:t>
      </w:r>
      <w:r>
        <w:rPr>
          <w:spacing w:val="-1"/>
        </w:rPr>
        <w:t>активности</w:t>
      </w:r>
      <w:r>
        <w:rPr>
          <w:spacing w:val="-3"/>
        </w:rPr>
        <w:t> </w:t>
      </w:r>
      <w:r>
        <w:rPr>
          <w:spacing w:val="-1"/>
        </w:rPr>
        <w:t>пациента</w:t>
      </w:r>
      <w:r>
        <w:rPr>
          <w:spacing w:val="-4"/>
        </w:rPr>
        <w:t> </w:t>
      </w:r>
      <w:r>
        <w:rPr/>
        <w:t>[89,</w:t>
      </w:r>
      <w:r>
        <w:rPr>
          <w:spacing w:val="-3"/>
        </w:rPr>
        <w:t> </w:t>
      </w:r>
      <w:r>
        <w:rPr/>
        <w:t>90].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60" w:lineRule="auto" w:before="132"/>
        <w:ind w:right="105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Па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переломами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лодыжек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относят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37"/>
          <w:w w:val="112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ввиду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самого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перелома,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зависимости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метода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лечения,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поэтому,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наряду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профилактикой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ВТ</w:t>
      </w:r>
      <w:r>
        <w:rPr>
          <w:rFonts w:ascii="Times New Roman" w:hAnsi="Times New Roman"/>
          <w:spacing w:val="-1"/>
        </w:rPr>
        <w:t>ЭО,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этой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39"/>
          <w:w w:val="93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обычно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проведение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медикаментозной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профилактики.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4"/>
          <w:w w:val="99"/>
        </w:rPr>
        <w:t> </w:t>
      </w:r>
      <w:r>
        <w:rPr>
          <w:rFonts w:ascii="Times New Roman" w:hAnsi="Times New Roman"/>
        </w:rPr>
        <w:t>немедикаментозным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можно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отнести: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861" w:val="left" w:leader="none"/>
        </w:tabs>
        <w:spacing w:line="360" w:lineRule="auto" w:before="4" w:after="0"/>
        <w:ind w:left="101" w:right="107" w:firstLine="42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кую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еремежа</w:t>
      </w:r>
      <w:r>
        <w:rPr>
          <w:rFonts w:ascii="Times New Roman" w:hAnsi="Times New Roman"/>
          <w:spacing w:val="-2"/>
        </w:rPr>
        <w:t>ющую</w:t>
      </w:r>
      <w:r>
        <w:rPr>
          <w:rFonts w:ascii="Times New Roman" w:hAnsi="Times New Roman"/>
          <w:spacing w:val="-1"/>
        </w:rPr>
        <w:t>ся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последовательную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кую</w:t>
      </w:r>
      <w:r>
        <w:rPr>
          <w:rFonts w:ascii="Times New Roman" w:hAnsi="Times New Roman"/>
          <w:spacing w:val="82"/>
          <w:w w:val="9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нижних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24"/>
        </w:numPr>
        <w:tabs>
          <w:tab w:pos="729" w:val="left" w:leader="none"/>
        </w:tabs>
        <w:spacing w:line="240" w:lineRule="auto" w:before="3" w:after="0"/>
        <w:ind w:left="728" w:right="0" w:hanging="2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Раннюю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та.</w:t>
      </w:r>
    </w:p>
    <w:p>
      <w:pPr>
        <w:pStyle w:val="BodyText"/>
        <w:numPr>
          <w:ilvl w:val="0"/>
          <w:numId w:val="24"/>
        </w:numPr>
        <w:tabs>
          <w:tab w:pos="729" w:val="left" w:leader="none"/>
        </w:tabs>
        <w:spacing w:line="240" w:lineRule="auto" w:before="139" w:after="0"/>
        <w:ind w:left="728" w:right="0" w:hanging="2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Ле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-39"/>
        </w:rPr>
        <w:t> </w:t>
      </w:r>
      <w:r>
        <w:rPr>
          <w:rFonts w:ascii="Times New Roman" w:hAnsi="Times New Roman"/>
        </w:rPr>
        <w:t>физкультуру.</w:t>
      </w:r>
    </w:p>
    <w:p>
      <w:pPr>
        <w:pStyle w:val="BodyText"/>
        <w:spacing w:line="360" w:lineRule="auto" w:before="137"/>
        <w:ind w:right="103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дооперационном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нефракционированным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1"/>
        </w:rPr>
        <w:t>(НФГ)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или,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ее,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</w:rPr>
        <w:t>низкомолекулярными</w:t>
      </w:r>
      <w:r>
        <w:rPr>
          <w:rFonts w:ascii="Times New Roman" w:hAnsi="Times New Roman"/>
          <w:spacing w:val="62"/>
          <w:w w:val="93"/>
        </w:rPr>
        <w:t> </w:t>
      </w:r>
      <w:r>
        <w:rPr>
          <w:rFonts w:ascii="Times New Roman" w:hAnsi="Times New Roman"/>
        </w:rPr>
        <w:t>гепаринами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(Н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Г)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[Приложение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А3.5].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74"/>
          <w:w w:val="91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контролем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НО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(Определение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международного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нормализованного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spacing w:val="-1"/>
        </w:rPr>
        <w:t>)</w:t>
      </w:r>
      <w:r>
        <w:rPr/>
        <w:t>  </w:t>
      </w:r>
      <w:r>
        <w:rPr>
          <w:rFonts w:ascii="Times New Roman" w:hAnsi="Times New Roman"/>
        </w:rPr>
        <w:t>[93].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5" w:after="0"/>
        <w:ind w:left="101" w:right="107" w:firstLine="427"/>
        <w:jc w:val="both"/>
      </w:pPr>
      <w:r>
        <w:rPr/>
        <w:t>Пациентам,</w:t>
      </w:r>
      <w:r>
        <w:rPr>
          <w:spacing w:val="19"/>
        </w:rPr>
        <w:t> </w:t>
      </w:r>
      <w:r>
        <w:rPr>
          <w:spacing w:val="-1"/>
        </w:rPr>
        <w:t>получающим</w:t>
      </w:r>
      <w:r>
        <w:rPr>
          <w:spacing w:val="23"/>
        </w:rPr>
        <w:t> </w:t>
      </w:r>
      <w:r>
        <w:rPr>
          <w:spacing w:val="-1"/>
        </w:rPr>
        <w:t>постоянно</w:t>
      </w:r>
      <w:r>
        <w:rPr>
          <w:spacing w:val="23"/>
        </w:rPr>
        <w:t> </w:t>
      </w:r>
      <w:r>
        <w:rPr>
          <w:spacing w:val="-1"/>
        </w:rPr>
        <w:t>антитромботические</w:t>
      </w:r>
      <w:r>
        <w:rPr>
          <w:spacing w:val="23"/>
        </w:rPr>
        <w:t> </w:t>
      </w:r>
      <w:r>
        <w:rPr>
          <w:spacing w:val="-1"/>
        </w:rPr>
        <w:t>препараты,</w:t>
      </w:r>
      <w:r>
        <w:rPr>
          <w:spacing w:val="22"/>
        </w:rPr>
        <w:t> </w:t>
      </w:r>
      <w:r>
        <w:rPr/>
        <w:t>и</w:t>
      </w:r>
      <w:r>
        <w:rPr>
          <w:spacing w:val="63"/>
        </w:rPr>
        <w:t> </w:t>
      </w:r>
      <w:r>
        <w:rPr>
          <w:spacing w:val="-1"/>
        </w:rPr>
        <w:t>поступившим</w:t>
      </w:r>
      <w:r>
        <w:rPr>
          <w:spacing w:val="43"/>
        </w:rPr>
        <w:t> </w:t>
      </w:r>
      <w:r>
        <w:rPr/>
        <w:t>с</w:t>
      </w:r>
      <w:r>
        <w:rPr>
          <w:spacing w:val="38"/>
        </w:rPr>
        <w:t> </w:t>
      </w:r>
      <w:r>
        <w:rPr/>
        <w:t>переломом</w:t>
      </w:r>
      <w:r>
        <w:rPr>
          <w:spacing w:val="42"/>
        </w:rPr>
        <w:t> </w:t>
      </w:r>
      <w:r>
        <w:rPr/>
        <w:t>лодыжек</w:t>
      </w:r>
      <w:r>
        <w:rPr>
          <w:spacing w:val="4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проведение</w:t>
      </w:r>
      <w:r>
        <w:rPr>
          <w:spacing w:val="43"/>
        </w:rPr>
        <w:t> </w:t>
      </w:r>
      <w:r>
        <w:rPr>
          <w:spacing w:val="-1"/>
        </w:rPr>
        <w:t>профилактики</w:t>
      </w:r>
      <w:r>
        <w:rPr>
          <w:spacing w:val="40"/>
        </w:rPr>
        <w:t> </w:t>
      </w:r>
      <w:r>
        <w:rPr>
          <w:spacing w:val="-1"/>
        </w:rPr>
        <w:t>ВТЭО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анестезии</w:t>
      </w:r>
      <w:r>
        <w:rPr>
          <w:spacing w:val="16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основании</w:t>
      </w:r>
      <w:r>
        <w:rPr>
          <w:spacing w:val="13"/>
        </w:rPr>
        <w:t> </w:t>
      </w:r>
      <w:r>
        <w:rPr/>
        <w:t>профильных</w:t>
      </w:r>
      <w:r>
        <w:rPr>
          <w:spacing w:val="15"/>
        </w:rPr>
        <w:t> </w:t>
      </w:r>
      <w:r>
        <w:rPr>
          <w:spacing w:val="-1"/>
        </w:rPr>
        <w:t>методических</w:t>
      </w:r>
      <w:r>
        <w:rPr>
          <w:spacing w:val="15"/>
        </w:rPr>
        <w:t> </w:t>
      </w:r>
      <w:r>
        <w:rPr>
          <w:spacing w:val="-1"/>
        </w:rPr>
        <w:t>рекомендаций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/>
        <w:t>целью</w:t>
      </w:r>
      <w:r>
        <w:rPr>
          <w:spacing w:val="12"/>
        </w:rPr>
        <w:t> </w:t>
      </w:r>
      <w:r>
        <w:rPr>
          <w:spacing w:val="-1"/>
        </w:rPr>
        <w:t>профилактики</w:t>
      </w:r>
      <w:r>
        <w:rPr>
          <w:spacing w:val="81"/>
        </w:rPr>
        <w:t> </w:t>
      </w:r>
      <w:r>
        <w:rPr/>
        <w:t>осложнений</w:t>
      </w:r>
      <w:r>
        <w:rPr>
          <w:spacing w:val="-1"/>
        </w:rPr>
        <w:t> </w:t>
      </w:r>
      <w:r>
        <w:rPr/>
        <w:t>[93,</w:t>
      </w:r>
      <w:r>
        <w:rPr>
          <w:spacing w:val="-2"/>
        </w:rPr>
        <w:t> </w:t>
      </w:r>
      <w:r>
        <w:rPr>
          <w:spacing w:val="-1"/>
        </w:rPr>
        <w:t>94].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60" w:lineRule="auto" w:before="151" w:after="0"/>
        <w:ind w:left="101" w:right="106" w:firstLine="427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переломами</w:t>
      </w:r>
      <w:r>
        <w:rPr>
          <w:spacing w:val="15"/>
        </w:rPr>
        <w:t> </w:t>
      </w:r>
      <w:r>
        <w:rPr/>
        <w:t>лодыжек</w:t>
      </w:r>
      <w:r>
        <w:rPr>
          <w:spacing w:val="11"/>
        </w:rPr>
        <w:t> </w:t>
      </w:r>
      <w:r>
        <w:rPr/>
        <w:t>при</w:t>
      </w:r>
      <w:r>
        <w:rPr>
          <w:spacing w:val="11"/>
        </w:rPr>
        <w:t> </w:t>
      </w:r>
      <w:r>
        <w:rPr/>
        <w:t>консервативном</w:t>
      </w:r>
      <w:r>
        <w:rPr>
          <w:spacing w:val="10"/>
        </w:rPr>
        <w:t> </w:t>
      </w:r>
      <w:r>
        <w:rPr/>
        <w:t>лечении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иммобилизации</w:t>
      </w:r>
      <w:r>
        <w:rPr>
          <w:spacing w:val="37"/>
        </w:rPr>
        <w:t> </w:t>
      </w:r>
      <w:r>
        <w:rPr/>
        <w:t>конечности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начать</w:t>
      </w:r>
      <w:r>
        <w:rPr>
          <w:spacing w:val="32"/>
        </w:rPr>
        <w:t> </w:t>
      </w:r>
      <w:r>
        <w:rPr/>
        <w:t>профилактику</w:t>
      </w:r>
      <w:r>
        <w:rPr>
          <w:spacing w:val="23"/>
        </w:rPr>
        <w:t> </w:t>
      </w:r>
      <w:r>
        <w:rPr>
          <w:spacing w:val="-1"/>
        </w:rPr>
        <w:t>ВТЭО</w:t>
      </w:r>
      <w:r>
        <w:rPr>
          <w:spacing w:val="28"/>
        </w:rPr>
        <w:t> </w:t>
      </w:r>
      <w:r>
        <w:rPr/>
        <w:t>сразу</w:t>
      </w:r>
      <w:r>
        <w:rPr>
          <w:spacing w:val="26"/>
        </w:rPr>
        <w:t> </w:t>
      </w:r>
      <w:r>
        <w:rPr/>
        <w:t>после</w:t>
      </w:r>
      <w:r>
        <w:rPr>
          <w:spacing w:val="29"/>
        </w:rPr>
        <w:t> </w:t>
      </w:r>
      <w:r>
        <w:rPr>
          <w:spacing w:val="-1"/>
        </w:rPr>
        <w:t>исключения</w:t>
      </w:r>
      <w:r>
        <w:rPr>
          <w:spacing w:val="69"/>
          <w:w w:val="99"/>
        </w:rPr>
        <w:t> </w:t>
      </w:r>
      <w:r>
        <w:rPr>
          <w:spacing w:val="-1"/>
        </w:rPr>
        <w:t>кровотечения</w:t>
      </w:r>
      <w:r>
        <w:rPr>
          <w:spacing w:val="-4"/>
        </w:rPr>
        <w:t> </w:t>
      </w:r>
      <w:r>
        <w:rPr>
          <w:spacing w:val="-1"/>
        </w:rPr>
        <w:t>[93].</w:t>
      </w:r>
    </w:p>
    <w:p>
      <w:pPr>
        <w:pStyle w:val="BodyText"/>
        <w:spacing w:line="240" w:lineRule="auto" w:before="8"/>
        <w:ind w:left="80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pStyle w:val="BodyText"/>
        <w:spacing w:line="360" w:lineRule="auto" w:before="134"/>
        <w:ind w:right="12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Рекомендуемые лекарственные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w w:val="105"/>
        </w:rPr>
        <w:t>препараты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 режимы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w w:val="105"/>
        </w:rPr>
        <w:t>тромбопрофилактики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приведены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приложении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А3.5.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Подробно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вопросы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w w:val="93"/>
        </w:rPr>
        <w:t> </w:t>
      </w:r>
      <w:r>
        <w:rPr>
          <w:rFonts w:ascii="Times New Roman" w:hAnsi="Times New Roman"/>
          <w:w w:val="105"/>
        </w:rPr>
        <w:t>ВТЭО  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у  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пациентов   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олого-ор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опедического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профиля   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ссмо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рены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left="241" w:right="1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методических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рекомендациях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2022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г.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[93]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рекомендациях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российских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2023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г.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[95].</w:t>
      </w:r>
    </w:p>
    <w:p>
      <w:pPr>
        <w:pStyle w:val="BodyText"/>
        <w:tabs>
          <w:tab w:pos="2546" w:val="left" w:leader="none"/>
          <w:tab w:pos="3938" w:val="left" w:leader="none"/>
          <w:tab w:pos="5024" w:val="left" w:leader="none"/>
          <w:tab w:pos="5996" w:val="left" w:leader="none"/>
          <w:tab w:pos="8249" w:val="left" w:leader="none"/>
        </w:tabs>
        <w:spacing w:line="360" w:lineRule="auto" w:before="3"/>
        <w:ind w:left="241" w:right="109" w:firstLine="42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5"/>
        </w:rPr>
        <w:t>Рекомендуемые</w:t>
        <w:tab/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ы</w:t>
        <w:tab/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реме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</w:t>
        <w:tab/>
      </w:r>
      <w:r>
        <w:rPr>
          <w:rFonts w:ascii="Times New Roman" w:hAnsi="Times New Roman"/>
        </w:rPr>
        <w:t>между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  <w:tab/>
      </w:r>
      <w:r>
        <w:rPr>
          <w:rFonts w:ascii="Times New Roman" w:hAnsi="Times New Roman"/>
          <w:w w:val="95"/>
        </w:rPr>
        <w:t>применением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антикоагулянтов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нейроаксиальными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А3.4.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7"/>
        <w:ind w:left="0" w:right="38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10"/>
          <w:u w:val="thick" w:color="000000"/>
        </w:rPr>
        <w:t>Особенности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ики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циен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ов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3"/>
        </w:numPr>
        <w:tabs>
          <w:tab w:pos="1159" w:val="left" w:leader="none"/>
        </w:tabs>
        <w:spacing w:line="360" w:lineRule="auto" w:before="151" w:after="0"/>
        <w:ind w:left="100" w:right="106" w:firstLine="708"/>
        <w:jc w:val="both"/>
      </w:pPr>
      <w:r>
        <w:rPr>
          <w:spacing w:val="-1"/>
        </w:rPr>
        <w:t>Госпитализированным</w:t>
      </w:r>
      <w:r>
        <w:rPr>
          <w:spacing w:val="56"/>
        </w:rPr>
        <w:t> </w:t>
      </w:r>
      <w:r>
        <w:rPr/>
        <w:t>пациентам</w:t>
      </w:r>
      <w:r>
        <w:rPr>
          <w:spacing w:val="57"/>
        </w:rPr>
        <w:t> </w:t>
      </w:r>
      <w:r>
        <w:rPr/>
        <w:t>старше</w:t>
      </w:r>
      <w:r>
        <w:rPr>
          <w:spacing w:val="59"/>
        </w:rPr>
        <w:t> </w:t>
      </w:r>
      <w:r>
        <w:rPr/>
        <w:t>6</w:t>
      </w:r>
      <w:r>
        <w:rPr>
          <w:spacing w:val="59"/>
        </w:rPr>
        <w:t> </w:t>
      </w:r>
      <w:r>
        <w:rPr>
          <w:spacing w:val="-1"/>
        </w:rPr>
        <w:t>месяцев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проводить</w:t>
      </w:r>
      <w:r>
        <w:rPr>
          <w:spacing w:val="56"/>
        </w:rPr>
        <w:t> </w:t>
      </w:r>
      <w:r>
        <w:rPr>
          <w:spacing w:val="1"/>
        </w:rPr>
        <w:t>оценку</w:t>
      </w:r>
      <w:r>
        <w:rPr>
          <w:spacing w:val="41"/>
        </w:rPr>
        <w:t> </w:t>
      </w:r>
      <w:r>
        <w:rPr/>
        <w:t>рисков</w:t>
      </w:r>
      <w:r>
        <w:rPr>
          <w:spacing w:val="48"/>
        </w:rPr>
        <w:t> </w:t>
      </w:r>
      <w:r>
        <w:rPr>
          <w:spacing w:val="-1"/>
        </w:rPr>
        <w:t>кровотечений</w:t>
      </w:r>
      <w:r>
        <w:rPr>
          <w:spacing w:val="49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ВТЭО</w:t>
      </w:r>
      <w:r>
        <w:rPr>
          <w:spacing w:val="48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течение</w:t>
      </w:r>
      <w:r>
        <w:rPr>
          <w:spacing w:val="46"/>
        </w:rPr>
        <w:t> </w:t>
      </w:r>
      <w:r>
        <w:rPr/>
        <w:t>24</w:t>
      </w:r>
      <w:r>
        <w:rPr>
          <w:spacing w:val="48"/>
        </w:rPr>
        <w:t> </w:t>
      </w:r>
      <w:r>
        <w:rPr>
          <w:spacing w:val="-1"/>
        </w:rPr>
        <w:t>часов</w:t>
      </w:r>
      <w:r>
        <w:rPr>
          <w:spacing w:val="48"/>
        </w:rPr>
        <w:t> </w:t>
      </w:r>
      <w:r>
        <w:rPr>
          <w:spacing w:val="-1"/>
        </w:rPr>
        <w:t>после</w:t>
      </w:r>
      <w:r>
        <w:rPr>
          <w:spacing w:val="48"/>
        </w:rPr>
        <w:t> </w:t>
      </w:r>
      <w:r>
        <w:rPr>
          <w:spacing w:val="-1"/>
        </w:rPr>
        <w:t>госпитализации</w:t>
      </w:r>
      <w:r>
        <w:rPr>
          <w:spacing w:val="48"/>
        </w:rPr>
        <w:t> </w:t>
      </w:r>
      <w:r>
        <w:rPr/>
        <w:t>[121]</w:t>
      </w:r>
      <w:r>
        <w:rPr>
          <w:spacing w:val="43"/>
        </w:rPr>
        <w:t> </w:t>
      </w:r>
      <w:r>
        <w:rPr/>
        <w:t>и</w:t>
      </w:r>
      <w:r>
        <w:rPr>
          <w:spacing w:val="67"/>
        </w:rPr>
        <w:t> </w:t>
      </w:r>
      <w:r>
        <w:rPr/>
        <w:t>периодически</w:t>
      </w:r>
      <w:r>
        <w:rPr>
          <w:spacing w:val="-2"/>
        </w:rPr>
        <w:t> </w:t>
      </w:r>
      <w:r>
        <w:rPr/>
        <w:t>во</w:t>
      </w:r>
      <w:r>
        <w:rPr>
          <w:spacing w:val="-6"/>
        </w:rPr>
        <w:t> </w:t>
      </w:r>
      <w:r>
        <w:rPr/>
        <w:t>время</w:t>
      </w:r>
      <w:r>
        <w:rPr>
          <w:spacing w:val="-4"/>
        </w:rPr>
        <w:t> </w:t>
      </w:r>
      <w:r>
        <w:rPr>
          <w:spacing w:val="-1"/>
        </w:rPr>
        <w:t>пребывания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стационаре</w:t>
      </w:r>
      <w:r>
        <w:rPr>
          <w:spacing w:val="-3"/>
        </w:rPr>
        <w:t> </w:t>
      </w:r>
      <w:r>
        <w:rPr/>
        <w:t>[122–124].</w:t>
      </w:r>
    </w:p>
    <w:p>
      <w:pPr>
        <w:pStyle w:val="BodyText"/>
        <w:tabs>
          <w:tab w:pos="1407" w:val="left" w:leader="none"/>
          <w:tab w:pos="1845" w:val="left" w:leader="none"/>
          <w:tab w:pos="3463" w:val="left" w:leader="none"/>
          <w:tab w:pos="4021" w:val="left" w:leader="none"/>
          <w:tab w:pos="4350" w:val="left" w:leader="none"/>
          <w:tab w:pos="5258" w:val="left" w:leader="none"/>
          <w:tab w:pos="6046" w:val="left" w:leader="none"/>
          <w:tab w:pos="7684" w:val="left" w:leader="none"/>
          <w:tab w:pos="8134" w:val="left" w:leader="none"/>
          <w:tab w:pos="8860" w:val="left" w:leader="none"/>
        </w:tabs>
        <w:spacing w:line="360" w:lineRule="auto" w:before="4"/>
        <w:ind w:left="241"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3)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Валидированных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шк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  <w:tab/>
      </w:r>
      <w:r>
        <w:rPr>
          <w:rFonts w:ascii="Times New Roman" w:hAnsi="Times New Roman" w:cs="Times New Roman" w:eastAsia="Times New Roman"/>
          <w:w w:val="95"/>
        </w:rPr>
        <w:t>не</w:t>
        <w:tab/>
      </w:r>
      <w:r>
        <w:rPr>
          <w:rFonts w:ascii="Times New Roman" w:hAnsi="Times New Roman" w:cs="Times New Roman" w:eastAsia="Times New Roman"/>
          <w:w w:val="105"/>
        </w:rPr>
        <w:t>разработано,</w:t>
        <w:tab/>
      </w:r>
      <w:r>
        <w:rPr>
          <w:rFonts w:ascii="Times New Roman" w:hAnsi="Times New Roman" w:cs="Times New Roman" w:eastAsia="Times New Roman"/>
        </w:rPr>
        <w:t>как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оце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ки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spacing w:val="-1"/>
        </w:rPr>
        <w:t>фо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приема</w:t>
      </w:r>
      <w:r>
        <w:rPr>
          <w:rFonts w:ascii="Times New Roman" w:hAnsi="Times New Roman" w:cs="Times New Roman" w:eastAsia="Times New Roman"/>
          <w:spacing w:val="57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антикоагулянтов,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поэ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решения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назначении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учитывать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отдельные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факторы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(Прило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А3.6),</w:t>
      </w:r>
    </w:p>
    <w:p>
      <w:pPr>
        <w:pStyle w:val="BodyText"/>
        <w:spacing w:line="240" w:lineRule="auto" w:before="4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факторы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(Пр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А3.7)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пользы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[125,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127].</w:t>
      </w:r>
    </w:p>
    <w:p>
      <w:pPr>
        <w:pStyle w:val="BodyText"/>
        <w:spacing w:line="359" w:lineRule="auto" w:before="139"/>
        <w:ind w:left="241" w:right="109" w:firstLine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Для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профилактики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ВТ</w:t>
      </w:r>
      <w:r>
        <w:rPr>
          <w:rFonts w:ascii="Times New Roman" w:hAnsi="Times New Roman"/>
          <w:spacing w:val="-1"/>
        </w:rPr>
        <w:t>ЭО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у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применяют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</w:rPr>
        <w:t>методы.</w:t>
      </w:r>
    </w:p>
    <w:p>
      <w:pPr>
        <w:pStyle w:val="BodyText"/>
        <w:numPr>
          <w:ilvl w:val="2"/>
          <w:numId w:val="23"/>
        </w:numPr>
        <w:tabs>
          <w:tab w:pos="1159" w:val="left" w:leader="none"/>
        </w:tabs>
        <w:spacing w:line="359" w:lineRule="auto" w:before="26" w:after="0"/>
        <w:ind w:left="241" w:right="104" w:firstLine="708"/>
        <w:jc w:val="both"/>
      </w:pPr>
      <w:r>
        <w:rPr>
          <w:color w:val="1F2123"/>
        </w:rPr>
        <w:t>Пациентам</w:t>
      </w:r>
      <w:r>
        <w:rPr>
          <w:color w:val="1F2123"/>
          <w:spacing w:val="45"/>
        </w:rPr>
        <w:t> </w:t>
      </w:r>
      <w:r>
        <w:rPr>
          <w:color w:val="1F2123"/>
        </w:rPr>
        <w:t>детского</w:t>
      </w:r>
      <w:r>
        <w:rPr>
          <w:color w:val="1F2123"/>
          <w:spacing w:val="47"/>
        </w:rPr>
        <w:t> </w:t>
      </w:r>
      <w:r>
        <w:rPr>
          <w:color w:val="1F2123"/>
          <w:spacing w:val="-1"/>
        </w:rPr>
        <w:t>возраста</w:t>
      </w:r>
      <w:r>
        <w:rPr>
          <w:color w:val="1F2123"/>
          <w:spacing w:val="50"/>
        </w:rPr>
        <w:t> </w:t>
      </w:r>
      <w:r>
        <w:rPr>
          <w:color w:val="1F2123"/>
        </w:rPr>
        <w:t>с</w:t>
      </w:r>
      <w:r>
        <w:rPr>
          <w:color w:val="1F2123"/>
          <w:spacing w:val="45"/>
        </w:rPr>
        <w:t> </w:t>
      </w:r>
      <w:r>
        <w:rPr>
          <w:color w:val="1F2123"/>
        </w:rPr>
        <w:t>высоким</w:t>
      </w:r>
      <w:r>
        <w:rPr>
          <w:color w:val="1F2123"/>
          <w:spacing w:val="49"/>
        </w:rPr>
        <w:t> </w:t>
      </w:r>
      <w:r>
        <w:rPr>
          <w:color w:val="1F2123"/>
        </w:rPr>
        <w:t>риском</w:t>
      </w:r>
      <w:r>
        <w:rPr>
          <w:color w:val="1F2123"/>
          <w:spacing w:val="48"/>
        </w:rPr>
        <w:t> </w:t>
      </w:r>
      <w:r>
        <w:rPr>
          <w:color w:val="1F2123"/>
          <w:spacing w:val="-1"/>
        </w:rPr>
        <w:t>ВТЭО</w:t>
      </w:r>
      <w:r>
        <w:rPr>
          <w:color w:val="1F2123"/>
          <w:spacing w:val="47"/>
        </w:rPr>
        <w:t> </w:t>
      </w:r>
      <w:r>
        <w:rPr>
          <w:rFonts w:ascii="Times New Roman" w:hAnsi="Times New Roman"/>
          <w:color w:val="1F2123"/>
        </w:rPr>
        <w:t>рекомендуется</w:t>
      </w:r>
      <w:r>
        <w:rPr>
          <w:rFonts w:ascii="Times New Roman" w:hAnsi="Times New Roman"/>
          <w:color w:val="1F2123"/>
          <w:spacing w:val="20"/>
          <w:w w:val="117"/>
        </w:rPr>
        <w:t> </w:t>
      </w:r>
      <w:r>
        <w:rPr>
          <w:color w:val="1F2123"/>
          <w:spacing w:val="-1"/>
        </w:rPr>
        <w:t>рассмотреть</w:t>
      </w:r>
      <w:r>
        <w:rPr>
          <w:color w:val="1F2123"/>
          <w:spacing w:val="45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45"/>
        </w:rPr>
        <w:t> </w:t>
      </w:r>
      <w:r>
        <w:rPr>
          <w:color w:val="1F2123"/>
        </w:rPr>
        <w:t>назначения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профилактических</w:t>
      </w:r>
      <w:r>
        <w:rPr>
          <w:color w:val="1F2123"/>
          <w:spacing w:val="45"/>
        </w:rPr>
        <w:t> </w:t>
      </w:r>
      <w:r>
        <w:rPr>
          <w:color w:val="1F2123"/>
        </w:rPr>
        <w:t>доз</w:t>
      </w:r>
      <w:r>
        <w:rPr>
          <w:color w:val="1F2123"/>
          <w:spacing w:val="43"/>
        </w:rPr>
        <w:t> </w:t>
      </w:r>
      <w:r>
        <w:rPr>
          <w:color w:val="1F2123"/>
        </w:rPr>
        <w:t>НФГ</w:t>
      </w:r>
      <w:r>
        <w:rPr>
          <w:color w:val="1F2123"/>
          <w:spacing w:val="40"/>
        </w:rPr>
        <w:t> </w:t>
      </w:r>
      <w:r>
        <w:rPr>
          <w:color w:val="1F2123"/>
        </w:rPr>
        <w:t>или</w:t>
      </w:r>
      <w:r>
        <w:rPr>
          <w:color w:val="1F2123"/>
          <w:spacing w:val="46"/>
        </w:rPr>
        <w:t> </w:t>
      </w:r>
      <w:r>
        <w:rPr>
          <w:color w:val="1F2123"/>
          <w:spacing w:val="-1"/>
        </w:rPr>
        <w:t>НМГ</w:t>
      </w:r>
      <w:r>
        <w:rPr>
          <w:color w:val="1F2123"/>
          <w:spacing w:val="46"/>
        </w:rPr>
        <w:t> </w:t>
      </w:r>
      <w:r>
        <w:rPr>
          <w:color w:val="1F2123"/>
          <w:spacing w:val="-1"/>
        </w:rPr>
        <w:t>из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группы</w:t>
      </w:r>
      <w:r>
        <w:rPr>
          <w:color w:val="1F2123"/>
          <w:spacing w:val="65"/>
          <w:w w:val="99"/>
        </w:rPr>
        <w:t> </w:t>
      </w:r>
      <w:r>
        <w:rPr>
          <w:spacing w:val="-1"/>
        </w:rPr>
        <w:t>B01AB</w:t>
      </w:r>
      <w:r>
        <w:rPr>
          <w:spacing w:val="3"/>
        </w:rPr>
        <w:t> </w:t>
      </w:r>
      <w:r>
        <w:rPr>
          <w:rFonts w:ascii="Times New Roman" w:hAnsi="Times New Roman"/>
          <w:color w:val="1F2123"/>
        </w:rPr>
        <w:t>[123,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</w:rPr>
        <w:t>129,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</w:rPr>
        <w:t>130,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  <w:spacing w:val="1"/>
        </w:rPr>
        <w:t>143</w:t>
      </w:r>
      <w:r>
        <w:rPr>
          <w:rFonts w:ascii="Times New Roman" w:hAnsi="Times New Roman"/>
          <w:color w:val="1F2123"/>
        </w:rPr>
        <w:t>]</w:t>
      </w:r>
      <w:r>
        <w:rPr>
          <w:color w:val="1F2123"/>
          <w:spacing w:val="1"/>
        </w:rPr>
        <w:t>.</w:t>
      </w:r>
      <w:r>
        <w:rPr/>
      </w:r>
    </w:p>
    <w:p>
      <w:pPr>
        <w:pStyle w:val="BodyText"/>
        <w:spacing w:line="240" w:lineRule="auto" w:before="7"/>
        <w:ind w:left="0" w:right="135"/>
        <w:jc w:val="right"/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5)</w:t>
      </w:r>
      <w:r>
        <w:rPr>
          <w:color w:val="1F2123"/>
          <w:spacing w:val="-2"/>
          <w:w w:val="105"/>
        </w:rPr>
        <w:t>.</w:t>
      </w:r>
      <w:r>
        <w:rPr/>
      </w:r>
    </w:p>
    <w:p>
      <w:pPr>
        <w:pStyle w:val="BodyText"/>
        <w:spacing w:line="360" w:lineRule="auto" w:before="137"/>
        <w:ind w:left="241" w:right="100" w:firstLine="56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</w:rPr>
        <w:t>Комментарий</w:t>
      </w:r>
      <w:r>
        <w:rPr>
          <w:rFonts w:ascii="Times New Roman" w:hAnsi="Times New Roman" w:cs="Times New Roman" w:eastAsia="Times New Roman"/>
          <w:color w:val="1F2123"/>
        </w:rPr>
        <w:t>. </w:t>
      </w:r>
      <w:r>
        <w:rPr>
          <w:rFonts w:ascii="Times New Roman" w:hAnsi="Times New Roman" w:cs="Times New Roman" w:eastAsia="Times New Roman"/>
          <w:color w:val="1F2123"/>
          <w:spacing w:val="53"/>
        </w:rPr>
        <w:t> </w:t>
      </w:r>
      <w:r>
        <w:rPr>
          <w:rFonts w:ascii="Times New Roman" w:hAnsi="Times New Roman" w:cs="Times New Roman" w:eastAsia="Times New Roman"/>
          <w:color w:val="1F2123"/>
        </w:rPr>
        <w:t>Для </w:t>
      </w:r>
      <w:r>
        <w:rPr>
          <w:rFonts w:ascii="Times New Roman" w:hAnsi="Times New Roman" w:cs="Times New Roman" w:eastAsia="Times New Roman"/>
          <w:color w:val="1F2123"/>
          <w:spacing w:val="58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ци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то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57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детс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г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57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озраста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58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предпочтительно </w:t>
      </w:r>
      <w:r>
        <w:rPr>
          <w:rFonts w:ascii="Times New Roman" w:hAnsi="Times New Roman" w:cs="Times New Roman" w:eastAsia="Times New Roman"/>
          <w:color w:val="1F2123"/>
          <w:spacing w:val="57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43"/>
          <w:w w:val="99"/>
        </w:rPr>
        <w:t> </w:t>
      </w:r>
      <w:r>
        <w:rPr>
          <w:rFonts w:ascii="Times New Roman" w:hAnsi="Times New Roman" w:cs="Times New Roman" w:eastAsia="Times New Roman"/>
          <w:color w:val="1F2123"/>
        </w:rPr>
        <w:t>НМГ </w:t>
      </w:r>
      <w:r>
        <w:rPr>
          <w:rFonts w:ascii="Times New Roman" w:hAnsi="Times New Roman" w:cs="Times New Roman" w:eastAsia="Times New Roman"/>
          <w:color w:val="1F2123"/>
          <w:spacing w:val="33"/>
        </w:rPr>
        <w:t> </w:t>
      </w:r>
      <w:r>
        <w:rPr>
          <w:rFonts w:ascii="Times New Roman" w:hAnsi="Times New Roman" w:cs="Times New Roman" w:eastAsia="Times New Roman"/>
          <w:color w:val="1F2123"/>
        </w:rPr>
        <w:t>[129, 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rFonts w:ascii="Times New Roman" w:hAnsi="Times New Roman" w:cs="Times New Roman" w:eastAsia="Times New Roman"/>
          <w:color w:val="1F2123"/>
        </w:rPr>
        <w:t>130], 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</w:rPr>
        <w:t>но </w:t>
      </w:r>
      <w:r>
        <w:rPr>
          <w:rFonts w:ascii="Times New Roman" w:hAnsi="Times New Roman" w:cs="Times New Roman" w:eastAsia="Times New Roman"/>
          <w:color w:val="1F2123"/>
          <w:spacing w:val="33"/>
        </w:rPr>
        <w:t> </w:t>
      </w:r>
      <w:r>
        <w:rPr>
          <w:rFonts w:ascii="Times New Roman" w:hAnsi="Times New Roman" w:cs="Times New Roman" w:eastAsia="Times New Roman"/>
          <w:color w:val="1F2123"/>
        </w:rPr>
        <w:t>в 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Росс</w:t>
      </w:r>
      <w:r>
        <w:rPr>
          <w:rFonts w:ascii="Times New Roman" w:hAnsi="Times New Roman" w:cs="Times New Roman" w:eastAsia="Times New Roman"/>
          <w:color w:val="1F2123"/>
          <w:spacing w:val="-2"/>
        </w:rPr>
        <w:t>ии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rFonts w:ascii="Times New Roman" w:hAnsi="Times New Roman" w:cs="Times New Roman" w:eastAsia="Times New Roman"/>
          <w:color w:val="1F2123"/>
        </w:rPr>
        <w:t>в </w:t>
      </w:r>
      <w:r>
        <w:rPr>
          <w:rFonts w:ascii="Times New Roman" w:hAnsi="Times New Roman" w:cs="Times New Roman" w:eastAsia="Times New Roman"/>
          <w:color w:val="1F2123"/>
          <w:spacing w:val="33"/>
        </w:rPr>
        <w:t> </w:t>
      </w:r>
      <w:r>
        <w:rPr>
          <w:rFonts w:ascii="Times New Roman" w:hAnsi="Times New Roman" w:cs="Times New Roman" w:eastAsia="Times New Roman"/>
          <w:color w:val="1F2123"/>
        </w:rPr>
        <w:t>настоящее 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</w:rPr>
        <w:t>время 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применение </w:t>
      </w:r>
      <w:r>
        <w:rPr>
          <w:rFonts w:ascii="Times New Roman" w:hAnsi="Times New Roman" w:cs="Times New Roman" w:eastAsia="Times New Roman"/>
          <w:color w:val="1F2123"/>
          <w:spacing w:val="39"/>
        </w:rPr>
        <w:t> </w:t>
      </w:r>
      <w:r>
        <w:rPr>
          <w:rFonts w:ascii="Times New Roman" w:hAnsi="Times New Roman" w:cs="Times New Roman" w:eastAsia="Times New Roman"/>
          <w:color w:val="1F2123"/>
        </w:rPr>
        <w:t>всех </w:t>
      </w:r>
      <w:r>
        <w:rPr>
          <w:rFonts w:ascii="Times New Roman" w:hAnsi="Times New Roman" w:cs="Times New Roman" w:eastAsia="Times New Roman"/>
          <w:color w:val="1F2123"/>
          <w:spacing w:val="3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3"/>
        </w:rPr>
        <w:t>МГ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rFonts w:ascii="Times New Roman" w:hAnsi="Times New Roman" w:cs="Times New Roman" w:eastAsia="Times New Roman"/>
          <w:color w:val="1F2123"/>
        </w:rPr>
        <w:t>у 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rFonts w:ascii="Times New Roman" w:hAnsi="Times New Roman" w:cs="Times New Roman" w:eastAsia="Times New Roman"/>
          <w:color w:val="1F2123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28"/>
          <w:w w:val="93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рот</w:t>
      </w:r>
      <w:r>
        <w:rPr>
          <w:rFonts w:ascii="Times New Roman" w:hAnsi="Times New Roman" w:cs="Times New Roman" w:eastAsia="Times New Roman"/>
          <w:color w:val="1F2123"/>
          <w:spacing w:val="-2"/>
        </w:rPr>
        <w:t>ив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аза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о,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rFonts w:ascii="Times New Roman" w:hAnsi="Times New Roman" w:cs="Times New Roman" w:eastAsia="Times New Roman"/>
          <w:color w:val="1F2123"/>
        </w:rPr>
        <w:t>поэтому </w:t>
      </w:r>
      <w:r>
        <w:rPr>
          <w:rFonts w:ascii="Times New Roman" w:hAnsi="Times New Roman" w:cs="Times New Roman" w:eastAsia="Times New Roman"/>
          <w:color w:val="1F2123"/>
          <w:spacing w:val="39"/>
        </w:rPr>
        <w:t> </w:t>
      </w:r>
      <w:r>
        <w:rPr>
          <w:rFonts w:ascii="Times New Roman" w:hAnsi="Times New Roman" w:cs="Times New Roman" w:eastAsia="Times New Roman"/>
          <w:color w:val="1F2123"/>
        </w:rPr>
        <w:t>их 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rFonts w:ascii="Times New Roman" w:hAnsi="Times New Roman" w:cs="Times New Roman" w:eastAsia="Times New Roman"/>
          <w:color w:val="1F2123"/>
        </w:rPr>
        <w:t>назначение </w:t>
      </w:r>
      <w:r>
        <w:rPr>
          <w:rFonts w:ascii="Times New Roman" w:hAnsi="Times New Roman" w:cs="Times New Roman" w:eastAsia="Times New Roman"/>
          <w:color w:val="1F2123"/>
          <w:spacing w:val="41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озмож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43"/>
        </w:rPr>
        <w:t> </w:t>
      </w:r>
      <w:r>
        <w:rPr>
          <w:rFonts w:ascii="Times New Roman" w:hAnsi="Times New Roman" w:cs="Times New Roman" w:eastAsia="Times New Roman"/>
          <w:color w:val="1F2123"/>
        </w:rPr>
        <w:t>только </w:t>
      </w:r>
      <w:r>
        <w:rPr>
          <w:rFonts w:ascii="Times New Roman" w:hAnsi="Times New Roman" w:cs="Times New Roman" w:eastAsia="Times New Roman"/>
          <w:color w:val="1F2123"/>
          <w:spacing w:val="41"/>
        </w:rPr>
        <w:t> </w:t>
      </w:r>
      <w:r>
        <w:rPr>
          <w:rFonts w:ascii="Times New Roman" w:hAnsi="Times New Roman" w:cs="Times New Roman" w:eastAsia="Times New Roman"/>
          <w:color w:val="1F2123"/>
        </w:rPr>
        <w:t>по </w:t>
      </w:r>
      <w:r>
        <w:rPr>
          <w:rFonts w:ascii="Times New Roman" w:hAnsi="Times New Roman" w:cs="Times New Roman" w:eastAsia="Times New Roman"/>
          <w:color w:val="1F2123"/>
          <w:spacing w:val="38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ре</w:t>
      </w:r>
      <w:r>
        <w:rPr>
          <w:rFonts w:ascii="Times New Roman" w:hAnsi="Times New Roman" w:cs="Times New Roman" w:eastAsia="Times New Roman"/>
          <w:color w:val="1F2123"/>
          <w:spacing w:val="-2"/>
        </w:rPr>
        <w:t>ш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нию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44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ра</w:t>
      </w:r>
      <w:r>
        <w:rPr>
          <w:rFonts w:ascii="Times New Roman" w:hAnsi="Times New Roman" w:cs="Times New Roman" w:eastAsia="Times New Roman"/>
          <w:color w:val="1F2123"/>
          <w:spacing w:val="-2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</w:rPr>
        <w:t>еб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й</w:t>
      </w:r>
      <w:r>
        <w:rPr>
          <w:rFonts w:ascii="Times New Roman" w:hAnsi="Times New Roman" w:cs="Times New Roman" w:eastAsia="Times New Roman"/>
          <w:color w:val="1F2123"/>
          <w:spacing w:val="65"/>
          <w:w w:val="93"/>
        </w:rPr>
        <w:t> </w:t>
      </w:r>
      <w:r>
        <w:rPr>
          <w:rFonts w:ascii="Times New Roman" w:hAnsi="Times New Roman" w:cs="Times New Roman" w:eastAsia="Times New Roman"/>
          <w:color w:val="1F2123"/>
        </w:rPr>
        <w:t>комиссии</w:t>
      </w:r>
      <w:r>
        <w:rPr>
          <w:rFonts w:ascii="Times New Roman" w:hAnsi="Times New Roman" w:cs="Times New Roman" w:eastAsia="Times New Roman"/>
          <w:color w:val="1F2123"/>
          <w:spacing w:val="-3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(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аз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ни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4"/>
        </w:rPr>
        <w:t> </w:t>
      </w:r>
      <w:r>
        <w:rPr>
          <w:rFonts w:ascii="Times New Roman" w:hAnsi="Times New Roman" w:cs="Times New Roman" w:eastAsia="Times New Roman"/>
          <w:color w:val="1F2123"/>
        </w:rPr>
        <w:t>“</w:t>
      </w:r>
      <w:r>
        <w:rPr>
          <w:rFonts w:ascii="Times New Roman" w:hAnsi="Times New Roman" w:cs="Times New Roman" w:eastAsia="Times New Roman"/>
          <w:color w:val="1F2123"/>
          <w:spacing w:val="-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o</w:t>
      </w:r>
      <w:r>
        <w:rPr>
          <w:rFonts w:ascii="Times New Roman" w:hAnsi="Times New Roman" w:cs="Times New Roman" w:eastAsia="Times New Roman"/>
          <w:color w:val="1F2123"/>
          <w:spacing w:val="-2"/>
        </w:rPr>
        <w:t>ff</w:t>
      </w:r>
      <w:r>
        <w:rPr>
          <w:rFonts w:ascii="Times New Roman" w:hAnsi="Times New Roman" w:cs="Times New Roman" w:eastAsia="Times New Roman"/>
          <w:color w:val="1F2123"/>
          <w:spacing w:val="-1"/>
        </w:rPr>
        <w:t>-label”).</w:t>
      </w:r>
      <w:r>
        <w:rPr>
          <w:rFonts w:ascii="Times New Roman" w:hAnsi="Times New Roman" w:cs="Times New Roman" w:eastAsia="Times New Roman"/>
          <w:color w:val="1F2123"/>
          <w:spacing w:val="-6"/>
        </w:rPr>
        <w:t> </w:t>
      </w:r>
      <w:r>
        <w:rPr>
          <w:rFonts w:ascii="Times New Roman" w:hAnsi="Times New Roman" w:cs="Times New Roman" w:eastAsia="Times New Roman"/>
          <w:color w:val="1F2123"/>
        </w:rPr>
        <w:t>В</w:t>
      </w:r>
      <w:r>
        <w:rPr>
          <w:rFonts w:ascii="Times New Roman" w:hAnsi="Times New Roman" w:cs="Times New Roman" w:eastAsia="Times New Roman"/>
          <w:color w:val="1F2123"/>
          <w:spacing w:val="-5"/>
        </w:rPr>
        <w:t> </w:t>
      </w:r>
      <w:r>
        <w:rPr>
          <w:rFonts w:ascii="Times New Roman" w:hAnsi="Times New Roman" w:cs="Times New Roman" w:eastAsia="Times New Roman"/>
          <w:color w:val="1F2123"/>
        </w:rPr>
        <w:t>некоторых</w:t>
      </w:r>
      <w:r>
        <w:rPr>
          <w:rFonts w:ascii="Times New Roman" w:hAnsi="Times New Roman" w:cs="Times New Roman" w:eastAsia="Times New Roman"/>
          <w:color w:val="1F2123"/>
          <w:spacing w:val="-7"/>
        </w:rPr>
        <w:t> </w:t>
      </w:r>
      <w:r>
        <w:rPr>
          <w:rFonts w:ascii="Times New Roman" w:hAnsi="Times New Roman" w:cs="Times New Roman" w:eastAsia="Times New Roman"/>
          <w:color w:val="1F2123"/>
        </w:rPr>
        <w:t>зарубежных</w:t>
      </w:r>
      <w:r>
        <w:rPr>
          <w:rFonts w:ascii="Times New Roman" w:hAnsi="Times New Roman" w:cs="Times New Roman" w:eastAsia="Times New Roman"/>
          <w:color w:val="1F2123"/>
          <w:spacing w:val="-4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ре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оме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да</w:t>
      </w:r>
      <w:r>
        <w:rPr>
          <w:rFonts w:ascii="Times New Roman" w:hAnsi="Times New Roman" w:cs="Times New Roman" w:eastAsia="Times New Roman"/>
          <w:color w:val="1F2123"/>
          <w:spacing w:val="-2"/>
        </w:rPr>
        <w:t>ци</w:t>
      </w:r>
      <w:r>
        <w:rPr>
          <w:rFonts w:ascii="Times New Roman" w:hAnsi="Times New Roman" w:cs="Times New Roman" w:eastAsia="Times New Roman"/>
          <w:color w:val="1F2123"/>
          <w:spacing w:val="-1"/>
        </w:rPr>
        <w:t>я</w:t>
      </w:r>
      <w:r>
        <w:rPr>
          <w:rFonts w:ascii="Times New Roman" w:hAnsi="Times New Roman" w:cs="Times New Roman" w:eastAsia="Times New Roman"/>
          <w:color w:val="1F2123"/>
          <w:spacing w:val="-2"/>
        </w:rPr>
        <w:t>х</w:t>
      </w:r>
      <w:r>
        <w:rPr>
          <w:rFonts w:ascii="Times New Roman" w:hAnsi="Times New Roman" w:cs="Times New Roman" w:eastAsia="Times New Roman"/>
          <w:color w:val="1F2123"/>
          <w:spacing w:val="-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есть</w:t>
      </w:r>
      <w:r>
        <w:rPr>
          <w:rFonts w:ascii="Times New Roman" w:hAnsi="Times New Roman" w:cs="Times New Roman" w:eastAsia="Times New Roman"/>
          <w:color w:val="1F2123"/>
          <w:spacing w:val="-2"/>
        </w:rPr>
        <w:t> </w:t>
      </w:r>
      <w:r>
        <w:rPr>
          <w:rFonts w:ascii="Times New Roman" w:hAnsi="Times New Roman" w:cs="Times New Roman" w:eastAsia="Times New Roman"/>
          <w:color w:val="1F2123"/>
        </w:rPr>
        <w:t>указания</w:t>
      </w:r>
      <w:r>
        <w:rPr>
          <w:rFonts w:ascii="Times New Roman" w:hAnsi="Times New Roman" w:cs="Times New Roman" w:eastAsia="Times New Roman"/>
          <w:color w:val="1F2123"/>
          <w:spacing w:val="76"/>
        </w:rPr>
        <w:t> </w:t>
      </w:r>
      <w:r>
        <w:rPr>
          <w:rFonts w:ascii="Times New Roman" w:hAnsi="Times New Roman" w:cs="Times New Roman" w:eastAsia="Times New Roman"/>
          <w:color w:val="1F2123"/>
        </w:rPr>
        <w:t>о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применении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</w:rPr>
        <w:t>прямых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</w:rPr>
        <w:t>оральных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</w:rPr>
        <w:t>антикоагулянтов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(#р</w:t>
      </w:r>
      <w:r>
        <w:rPr>
          <w:rFonts w:ascii="Times New Roman" w:hAnsi="Times New Roman" w:cs="Times New Roman" w:eastAsia="Times New Roman"/>
          <w:color w:val="1F2123"/>
          <w:spacing w:val="-2"/>
        </w:rPr>
        <w:t>ив</w:t>
      </w:r>
      <w:r>
        <w:rPr>
          <w:rFonts w:ascii="Times New Roman" w:hAnsi="Times New Roman" w:cs="Times New Roman" w:eastAsia="Times New Roman"/>
          <w:color w:val="1F2123"/>
          <w:spacing w:val="-1"/>
        </w:rPr>
        <w:t>аро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саба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а**)</w:t>
      </w:r>
      <w:r>
        <w:rPr>
          <w:rFonts w:ascii="Times New Roman" w:hAnsi="Times New Roman" w:cs="Times New Roman" w:eastAsia="Times New Roman"/>
          <w:color w:val="1F2123"/>
          <w:spacing w:val="20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</w:rPr>
        <w:t>для</w:t>
      </w:r>
      <w:r>
        <w:rPr>
          <w:rFonts w:ascii="Times New Roman" w:hAnsi="Times New Roman" w:cs="Times New Roman" w:eastAsia="Times New Roman"/>
          <w:color w:val="1F2123"/>
          <w:spacing w:val="22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профилактики</w:t>
      </w:r>
      <w:r>
        <w:rPr>
          <w:rFonts w:ascii="Times New Roman" w:hAnsi="Times New Roman" w:cs="Times New Roman" w:eastAsia="Times New Roman"/>
          <w:color w:val="1F2123"/>
          <w:spacing w:val="32"/>
          <w:w w:val="93"/>
        </w:rPr>
        <w:t> </w:t>
      </w:r>
      <w:r>
        <w:rPr>
          <w:rFonts w:ascii="Times New Roman" w:hAnsi="Times New Roman" w:cs="Times New Roman" w:eastAsia="Times New Roman"/>
          <w:color w:val="1F2123"/>
        </w:rPr>
        <w:t>ВТЭО  </w:t>
      </w:r>
      <w:r>
        <w:rPr>
          <w:rFonts w:ascii="Times New Roman" w:hAnsi="Times New Roman" w:cs="Times New Roman" w:eastAsia="Times New Roman"/>
          <w:color w:val="1F2123"/>
          <w:spacing w:val="14"/>
        </w:rPr>
        <w:t> </w:t>
      </w:r>
      <w:r>
        <w:rPr>
          <w:rFonts w:ascii="Times New Roman" w:hAnsi="Times New Roman" w:cs="Times New Roman" w:eastAsia="Times New Roman"/>
          <w:color w:val="1F2123"/>
        </w:rPr>
        <w:t>у  </w:t>
      </w:r>
      <w:r>
        <w:rPr>
          <w:rFonts w:ascii="Times New Roman" w:hAnsi="Times New Roman" w:cs="Times New Roman" w:eastAsia="Times New Roman"/>
          <w:color w:val="1F2123"/>
          <w:spacing w:val="12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дете</w:t>
      </w:r>
      <w:r>
        <w:rPr>
          <w:rFonts w:ascii="Times New Roman" w:hAnsi="Times New Roman" w:cs="Times New Roman" w:eastAsia="Times New Roman"/>
          <w:color w:val="1F2123"/>
          <w:spacing w:val="-2"/>
        </w:rPr>
        <w:t>й</w:t>
      </w:r>
      <w:r>
        <w:rPr>
          <w:rFonts w:ascii="Times New Roman" w:hAnsi="Times New Roman" w:cs="Times New Roman" w:eastAsia="Times New Roman"/>
          <w:color w:val="1F2123"/>
        </w:rPr>
        <w:t>  </w:t>
      </w:r>
      <w:r>
        <w:rPr>
          <w:rFonts w:ascii="Times New Roman" w:hAnsi="Times New Roman" w:cs="Times New Roman" w:eastAsia="Times New Roman"/>
          <w:color w:val="1F2123"/>
          <w:spacing w:val="15"/>
        </w:rPr>
        <w:t> </w:t>
      </w:r>
      <w:r>
        <w:rPr>
          <w:rFonts w:ascii="Times New Roman" w:hAnsi="Times New Roman" w:cs="Times New Roman" w:eastAsia="Times New Roman"/>
        </w:rPr>
        <w:t>[127]</w:t>
      </w:r>
      <w:r>
        <w:rPr>
          <w:rFonts w:ascii="Times New Roman" w:hAnsi="Times New Roman" w:cs="Times New Roman" w:eastAsia="Times New Roman"/>
          <w:color w:val="1F2123"/>
        </w:rPr>
        <w:t>,  </w:t>
      </w:r>
      <w:r>
        <w:rPr>
          <w:rFonts w:ascii="Times New Roman" w:hAnsi="Times New Roman" w:cs="Times New Roman" w:eastAsia="Times New Roman"/>
          <w:color w:val="1F2123"/>
          <w:spacing w:val="15"/>
        </w:rPr>
        <w:t> </w:t>
      </w:r>
      <w:r>
        <w:rPr>
          <w:rFonts w:ascii="Times New Roman" w:hAnsi="Times New Roman" w:cs="Times New Roman" w:eastAsia="Times New Roman"/>
          <w:color w:val="1F2123"/>
        </w:rPr>
        <w:t>однако  </w:t>
      </w:r>
      <w:r>
        <w:rPr>
          <w:rFonts w:ascii="Times New Roman" w:hAnsi="Times New Roman" w:cs="Times New Roman" w:eastAsia="Times New Roman"/>
          <w:color w:val="1F2123"/>
          <w:spacing w:val="12"/>
        </w:rPr>
        <w:t> </w:t>
      </w:r>
      <w:r>
        <w:rPr>
          <w:rFonts w:ascii="Times New Roman" w:hAnsi="Times New Roman" w:cs="Times New Roman" w:eastAsia="Times New Roman"/>
          <w:color w:val="1F2123"/>
        </w:rPr>
        <w:t>в  </w:t>
      </w:r>
      <w:r>
        <w:rPr>
          <w:rFonts w:ascii="Times New Roman" w:hAnsi="Times New Roman" w:cs="Times New Roman" w:eastAsia="Times New Roman"/>
          <w:color w:val="1F2123"/>
          <w:spacing w:val="14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астоя</w:t>
      </w:r>
      <w:r>
        <w:rPr>
          <w:rFonts w:ascii="Times New Roman" w:hAnsi="Times New Roman" w:cs="Times New Roman" w:eastAsia="Times New Roman"/>
          <w:color w:val="1F2123"/>
          <w:spacing w:val="-2"/>
        </w:rPr>
        <w:t>щ</w:t>
      </w:r>
      <w:r>
        <w:rPr>
          <w:rFonts w:ascii="Times New Roman" w:hAnsi="Times New Roman" w:cs="Times New Roman" w:eastAsia="Times New Roman"/>
          <w:color w:val="1F2123"/>
          <w:spacing w:val="-1"/>
        </w:rPr>
        <w:t>ее</w:t>
      </w:r>
      <w:r>
        <w:rPr>
          <w:rFonts w:ascii="Times New Roman" w:hAnsi="Times New Roman" w:cs="Times New Roman" w:eastAsia="Times New Roman"/>
          <w:color w:val="1F2123"/>
        </w:rPr>
        <w:t>  </w:t>
      </w:r>
      <w:r>
        <w:rPr>
          <w:rFonts w:ascii="Times New Roman" w:hAnsi="Times New Roman" w:cs="Times New Roman" w:eastAsia="Times New Roman"/>
          <w:color w:val="1F2123"/>
          <w:spacing w:val="14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ремя</w:t>
      </w:r>
      <w:r>
        <w:rPr>
          <w:rFonts w:ascii="Times New Roman" w:hAnsi="Times New Roman" w:cs="Times New Roman" w:eastAsia="Times New Roman"/>
          <w:color w:val="1F2123"/>
        </w:rPr>
        <w:t>  </w:t>
      </w:r>
      <w:r>
        <w:rPr>
          <w:rFonts w:ascii="Times New Roman" w:hAnsi="Times New Roman" w:cs="Times New Roman" w:eastAsia="Times New Roman"/>
          <w:color w:val="1F2123"/>
          <w:spacing w:val="14"/>
        </w:rPr>
        <w:t> </w:t>
      </w:r>
      <w:r>
        <w:rPr>
          <w:rFonts w:ascii="Times New Roman" w:hAnsi="Times New Roman" w:cs="Times New Roman" w:eastAsia="Times New Roman"/>
          <w:color w:val="1F2123"/>
        </w:rPr>
        <w:t>нет  </w:t>
      </w:r>
      <w:r>
        <w:rPr>
          <w:rFonts w:ascii="Times New Roman" w:hAnsi="Times New Roman" w:cs="Times New Roman" w:eastAsia="Times New Roman"/>
          <w:color w:val="1F2123"/>
          <w:spacing w:val="13"/>
        </w:rPr>
        <w:t> </w:t>
      </w:r>
      <w:r>
        <w:rPr>
          <w:rFonts w:ascii="Times New Roman" w:hAnsi="Times New Roman" w:cs="Times New Roman" w:eastAsia="Times New Roman"/>
          <w:color w:val="1F2123"/>
        </w:rPr>
        <w:t>достаточных  </w:t>
      </w:r>
      <w:r>
        <w:rPr>
          <w:rFonts w:ascii="Times New Roman" w:hAnsi="Times New Roman" w:cs="Times New Roman" w:eastAsia="Times New Roman"/>
          <w:color w:val="1F2123"/>
          <w:spacing w:val="14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клинич</w:t>
      </w:r>
      <w:r>
        <w:rPr>
          <w:rFonts w:ascii="Times New Roman" w:hAnsi="Times New Roman" w:cs="Times New Roman" w:eastAsia="Times New Roman"/>
          <w:color w:val="1F2123"/>
          <w:spacing w:val="-1"/>
        </w:rPr>
        <w:t>ес</w:t>
      </w:r>
      <w:r>
        <w:rPr>
          <w:rFonts w:ascii="Times New Roman" w:hAnsi="Times New Roman" w:cs="Times New Roman" w:eastAsia="Times New Roman"/>
          <w:color w:val="1F2123"/>
          <w:spacing w:val="-2"/>
        </w:rPr>
        <w:t>ких</w:t>
      </w:r>
      <w:r>
        <w:rPr>
          <w:rFonts w:ascii="Times New Roman" w:hAnsi="Times New Roman" w:cs="Times New Roman" w:eastAsia="Times New Roman"/>
          <w:color w:val="1F2123"/>
          <w:spacing w:val="47"/>
          <w:w w:val="88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до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азате</w:t>
      </w:r>
      <w:r>
        <w:rPr>
          <w:rFonts w:ascii="Times New Roman" w:hAnsi="Times New Roman" w:cs="Times New Roman" w:eastAsia="Times New Roman"/>
          <w:color w:val="1F2123"/>
          <w:spacing w:val="-2"/>
        </w:rPr>
        <w:t>л</w:t>
      </w:r>
      <w:r>
        <w:rPr>
          <w:rFonts w:ascii="Times New Roman" w:hAnsi="Times New Roman" w:cs="Times New Roman" w:eastAsia="Times New Roman"/>
          <w:color w:val="1F2123"/>
          <w:spacing w:val="-1"/>
        </w:rPr>
        <w:t>ьст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</w:rPr>
        <w:t>их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эффе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</w:rPr>
        <w:t>ивн</w:t>
      </w:r>
      <w:r>
        <w:rPr>
          <w:rFonts w:ascii="Times New Roman" w:hAnsi="Times New Roman" w:cs="Times New Roman" w:eastAsia="Times New Roman"/>
          <w:color w:val="1F2123"/>
          <w:spacing w:val="-1"/>
        </w:rPr>
        <w:t>ост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</w:rPr>
        <w:t>и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безо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ас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ост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</w:rPr>
        <w:t>у</w:t>
      </w:r>
      <w:r>
        <w:rPr>
          <w:rFonts w:ascii="Times New Roman" w:hAnsi="Times New Roman" w:cs="Times New Roman" w:eastAsia="Times New Roman"/>
          <w:color w:val="1F2123"/>
          <w:spacing w:val="26"/>
        </w:rPr>
        <w:t> </w:t>
      </w:r>
      <w:r>
        <w:rPr>
          <w:rFonts w:ascii="Times New Roman" w:hAnsi="Times New Roman" w:cs="Times New Roman" w:eastAsia="Times New Roman"/>
          <w:color w:val="1F2123"/>
        </w:rPr>
        <w:t>этой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</w:rPr>
        <w:t>категории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</w:rPr>
        <w:t>пациентов</w:t>
      </w:r>
      <w:r>
        <w:rPr>
          <w:rFonts w:ascii="Times New Roman" w:hAnsi="Times New Roman" w:cs="Times New Roman" w:eastAsia="Times New Roman"/>
          <w:color w:val="1F2123"/>
          <w:spacing w:val="28"/>
        </w:rPr>
        <w:t> </w:t>
      </w:r>
      <w:r>
        <w:rPr>
          <w:rFonts w:ascii="Times New Roman" w:hAnsi="Times New Roman" w:cs="Times New Roman" w:eastAsia="Times New Roman"/>
        </w:rPr>
        <w:t>[126,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1"/>
        </w:rPr>
        <w:t>128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color w:val="1F2123"/>
          <w:spacing w:val="1"/>
        </w:rPr>
        <w:t>.</w:t>
      </w:r>
      <w:r>
        <w:rPr>
          <w:rFonts w:ascii="Times New Roman" w:hAnsi="Times New Roman" w:cs="Times New Roman" w:eastAsia="Times New Roman"/>
          <w:color w:val="1F2123"/>
          <w:spacing w:val="67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ят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фармакологической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профилактике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ВТЭО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консультация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врача-педиатра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врача-гематолога,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опыт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тромбозов</w:t>
      </w:r>
      <w:r>
        <w:rPr>
          <w:rFonts w:ascii="Times New Roman" w:hAnsi="Times New Roman" w:cs="Times New Roman" w:eastAsia="Times New Roman"/>
          <w:spacing w:val="26"/>
          <w:w w:val="91"/>
        </w:rPr>
        <w:t> </w:t>
      </w:r>
      <w:r>
        <w:rPr>
          <w:rFonts w:ascii="Times New Roman" w:hAnsi="Times New Roman" w:cs="Times New Roman" w:eastAsia="Times New Roman"/>
        </w:rPr>
        <w:t>у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дете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При </w:t>
      </w:r>
      <w:r>
        <w:rPr>
          <w:rFonts w:ascii="Times New Roman" w:hAnsi="Times New Roman" w:cs="Times New Roman" w:eastAsia="Times New Roman"/>
          <w:color w:val="1F2123"/>
          <w:spacing w:val="43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аз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нии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43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</w:rPr>
        <w:t>ик</w:t>
      </w:r>
      <w:r>
        <w:rPr>
          <w:rFonts w:ascii="Times New Roman" w:hAnsi="Times New Roman" w:cs="Times New Roman" w:eastAsia="Times New Roman"/>
          <w:color w:val="1F2123"/>
          <w:spacing w:val="-1"/>
        </w:rPr>
        <w:t>оа</w:t>
      </w:r>
      <w:r>
        <w:rPr>
          <w:rFonts w:ascii="Times New Roman" w:hAnsi="Times New Roman" w:cs="Times New Roman" w:eastAsia="Times New Roman"/>
          <w:color w:val="1F2123"/>
          <w:spacing w:val="-2"/>
        </w:rPr>
        <w:t>гул</w:t>
      </w:r>
      <w:r>
        <w:rPr>
          <w:rFonts w:ascii="Times New Roman" w:hAnsi="Times New Roman" w:cs="Times New Roman" w:eastAsia="Times New Roman"/>
          <w:color w:val="1F2123"/>
          <w:spacing w:val="-1"/>
        </w:rPr>
        <w:t>я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то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rFonts w:ascii="Times New Roman" w:hAnsi="Times New Roman" w:cs="Times New Roman" w:eastAsia="Times New Roman"/>
          <w:color w:val="1F2123"/>
        </w:rPr>
        <w:t>детям 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ц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л</w:t>
      </w:r>
      <w:r>
        <w:rPr>
          <w:rFonts w:ascii="Times New Roman" w:hAnsi="Times New Roman" w:cs="Times New Roman" w:eastAsia="Times New Roman"/>
          <w:color w:val="1F2123"/>
          <w:spacing w:val="-1"/>
        </w:rPr>
        <w:t>есообраз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43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ро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ест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</w:rPr>
        <w:t> </w:t>
      </w:r>
      <w:r>
        <w:rPr>
          <w:rFonts w:ascii="Times New Roman" w:hAnsi="Times New Roman" w:cs="Times New Roman" w:eastAsia="Times New Roman"/>
          <w:color w:val="1F2123"/>
          <w:spacing w:val="43"/>
        </w:rPr>
        <w:t> </w:t>
      </w:r>
      <w:r>
        <w:rPr>
          <w:rFonts w:ascii="Times New Roman" w:hAnsi="Times New Roman" w:cs="Times New Roman" w:eastAsia="Times New Roman"/>
          <w:color w:val="1F2123"/>
        </w:rPr>
        <w:t>контроль</w:t>
      </w:r>
      <w:r>
        <w:rPr>
          <w:rFonts w:ascii="Times New Roman" w:hAnsi="Times New Roman" w:cs="Times New Roman" w:eastAsia="Times New Roman"/>
          <w:color w:val="1F2123"/>
          <w:spacing w:val="81"/>
          <w:w w:val="99"/>
        </w:rPr>
        <w:t> </w:t>
      </w:r>
      <w:r>
        <w:rPr>
          <w:rFonts w:ascii="Times New Roman" w:hAnsi="Times New Roman" w:cs="Times New Roman" w:eastAsia="Times New Roman"/>
          <w:color w:val="1F2123"/>
        </w:rPr>
        <w:t>показателей</w:t>
      </w:r>
      <w:r>
        <w:rPr>
          <w:rFonts w:ascii="Times New Roman" w:hAnsi="Times New Roman" w:cs="Times New Roman" w:eastAsia="Times New Roman"/>
          <w:color w:val="1F2123"/>
          <w:spacing w:val="31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об</w:t>
      </w:r>
      <w:r>
        <w:rPr>
          <w:rFonts w:ascii="Times New Roman" w:hAnsi="Times New Roman" w:cs="Times New Roman" w:eastAsia="Times New Roman"/>
          <w:color w:val="1F2123"/>
          <w:spacing w:val="-2"/>
        </w:rPr>
        <w:t>щ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клинич</w:t>
      </w:r>
      <w:r>
        <w:rPr>
          <w:rFonts w:ascii="Times New Roman" w:hAnsi="Times New Roman" w:cs="Times New Roman" w:eastAsia="Times New Roman"/>
          <w:color w:val="1F2123"/>
          <w:spacing w:val="-1"/>
        </w:rPr>
        <w:t>ес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г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</w:rPr>
        <w:t>анализа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</w:rPr>
        <w:t>крови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</w:rPr>
        <w:t>в</w:t>
      </w:r>
      <w:r>
        <w:rPr>
          <w:rFonts w:ascii="Times New Roman" w:hAnsi="Times New Roman" w:cs="Times New Roman" w:eastAsia="Times New Roman"/>
          <w:color w:val="1F2123"/>
          <w:spacing w:val="30"/>
        </w:rPr>
        <w:t> </w:t>
      </w:r>
      <w:r>
        <w:rPr>
          <w:rFonts w:ascii="Times New Roman" w:hAnsi="Times New Roman" w:cs="Times New Roman" w:eastAsia="Times New Roman"/>
          <w:color w:val="1F2123"/>
        </w:rPr>
        <w:t>течение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</w:rPr>
        <w:t>48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</w:rPr>
        <w:t>часов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</w:rPr>
        <w:t>после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</w:rPr>
        <w:t>начала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</w:rPr>
        <w:t>лечения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</w:rPr>
        <w:t>эноксапарином</w:t>
      </w:r>
      <w:r>
        <w:rPr>
          <w:rFonts w:ascii="Times New Roman" w:hAnsi="Times New Roman" w:cs="Times New Roman" w:eastAsia="Times New Roman"/>
          <w:color w:val="1F2123"/>
          <w:spacing w:val="10"/>
        </w:rPr>
        <w:t> </w:t>
      </w:r>
      <w:r>
        <w:rPr>
          <w:rFonts w:ascii="Times New Roman" w:hAnsi="Times New Roman" w:cs="Times New Roman" w:eastAsia="Times New Roman"/>
          <w:color w:val="1F2123"/>
        </w:rPr>
        <w:t>или</w:t>
      </w:r>
      <w:r>
        <w:rPr>
          <w:rFonts w:ascii="Times New Roman" w:hAnsi="Times New Roman" w:cs="Times New Roman" w:eastAsia="Times New Roman"/>
          <w:color w:val="1F2123"/>
          <w:spacing w:val="11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г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ар</w:t>
      </w:r>
      <w:r>
        <w:rPr>
          <w:rFonts w:ascii="Times New Roman" w:hAnsi="Times New Roman" w:cs="Times New Roman" w:eastAsia="Times New Roman"/>
          <w:color w:val="1F2123"/>
          <w:spacing w:val="-2"/>
        </w:rPr>
        <w:t>ин</w:t>
      </w:r>
      <w:r>
        <w:rPr>
          <w:rFonts w:ascii="Times New Roman" w:hAnsi="Times New Roman" w:cs="Times New Roman" w:eastAsia="Times New Roman"/>
          <w:color w:val="1F2123"/>
          <w:spacing w:val="-1"/>
        </w:rPr>
        <w:t>ом</w:t>
      </w:r>
      <w:r>
        <w:rPr>
          <w:rFonts w:ascii="Times New Roman" w:hAnsi="Times New Roman" w:cs="Times New Roman" w:eastAsia="Times New Roman"/>
          <w:color w:val="1F2123"/>
          <w:spacing w:val="12"/>
        </w:rPr>
        <w:t> </w:t>
      </w:r>
      <w:r>
        <w:rPr>
          <w:rFonts w:ascii="Times New Roman" w:hAnsi="Times New Roman" w:cs="Times New Roman" w:eastAsia="Times New Roman"/>
          <w:color w:val="1F2123"/>
        </w:rPr>
        <w:t>[121].</w:t>
      </w:r>
      <w:r>
        <w:rPr>
          <w:rFonts w:ascii="Times New Roman" w:hAnsi="Times New Roman" w:cs="Times New Roman" w:eastAsia="Times New Roman"/>
          <w:color w:val="1F2123"/>
          <w:spacing w:val="8"/>
        </w:rPr>
        <w:t> </w:t>
      </w:r>
      <w:r>
        <w:rPr>
          <w:rFonts w:ascii="Times New Roman" w:hAnsi="Times New Roman" w:cs="Times New Roman" w:eastAsia="Times New Roman"/>
          <w:color w:val="1F2123"/>
        </w:rPr>
        <w:t>По</w:t>
      </w:r>
      <w:r>
        <w:rPr>
          <w:rFonts w:ascii="Times New Roman" w:hAnsi="Times New Roman" w:cs="Times New Roman" w:eastAsia="Times New Roman"/>
          <w:color w:val="1F2123"/>
          <w:spacing w:val="11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аза</w:t>
      </w:r>
      <w:r>
        <w:rPr>
          <w:rFonts w:ascii="Times New Roman" w:hAnsi="Times New Roman" w:cs="Times New Roman" w:eastAsia="Times New Roman"/>
          <w:color w:val="1F2123"/>
          <w:spacing w:val="-2"/>
        </w:rPr>
        <w:t>ни</w:t>
      </w:r>
      <w:r>
        <w:rPr>
          <w:rFonts w:ascii="Times New Roman" w:hAnsi="Times New Roman" w:cs="Times New Roman" w:eastAsia="Times New Roman"/>
          <w:color w:val="1F2123"/>
          <w:spacing w:val="-1"/>
        </w:rPr>
        <w:t>ям</w:t>
      </w:r>
      <w:r>
        <w:rPr>
          <w:rFonts w:ascii="Times New Roman" w:hAnsi="Times New Roman" w:cs="Times New Roman" w:eastAsia="Times New Roman"/>
          <w:color w:val="1F2123"/>
          <w:spacing w:val="10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у</w:t>
      </w:r>
      <w:r>
        <w:rPr>
          <w:rFonts w:ascii="Times New Roman" w:hAnsi="Times New Roman" w:cs="Times New Roman" w:eastAsia="Times New Roman"/>
          <w:color w:val="1F2123"/>
          <w:spacing w:val="-1"/>
        </w:rPr>
        <w:t>ро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ь</w:t>
      </w:r>
      <w:r>
        <w:rPr>
          <w:rFonts w:ascii="Times New Roman" w:hAnsi="Times New Roman" w:cs="Times New Roman" w:eastAsia="Times New Roman"/>
          <w:color w:val="1F2123"/>
          <w:spacing w:val="13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  <w:spacing w:val="-1"/>
        </w:rPr>
        <w:t>-</w:t>
      </w:r>
      <w:r>
        <w:rPr>
          <w:rFonts w:ascii="Times New Roman" w:hAnsi="Times New Roman" w:cs="Times New Roman" w:eastAsia="Times New Roman"/>
          <w:color w:val="1F2123"/>
          <w:spacing w:val="-2"/>
        </w:rPr>
        <w:t>Х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10"/>
        </w:rPr>
        <w:t> </w:t>
      </w:r>
      <w:r>
        <w:rPr>
          <w:rFonts w:ascii="Times New Roman" w:hAnsi="Times New Roman" w:cs="Times New Roman" w:eastAsia="Times New Roman"/>
          <w:color w:val="1F2123"/>
        </w:rPr>
        <w:t>следует</w:t>
      </w:r>
      <w:r>
        <w:rPr>
          <w:rFonts w:ascii="Times New Roman" w:hAnsi="Times New Roman" w:cs="Times New Roman" w:eastAsia="Times New Roman"/>
          <w:color w:val="1F2123"/>
          <w:spacing w:val="8"/>
        </w:rPr>
        <w:t> </w:t>
      </w:r>
      <w:r>
        <w:rPr>
          <w:rFonts w:ascii="Times New Roman" w:hAnsi="Times New Roman" w:cs="Times New Roman" w:eastAsia="Times New Roman"/>
          <w:color w:val="1F2123"/>
        </w:rPr>
        <w:t>определить</w:t>
      </w:r>
      <w:r>
        <w:rPr>
          <w:rFonts w:ascii="Times New Roman" w:hAnsi="Times New Roman" w:cs="Times New Roman" w:eastAsia="Times New Roman"/>
          <w:color w:val="1F2123"/>
          <w:spacing w:val="47"/>
          <w:w w:val="99"/>
        </w:rPr>
        <w:t> </w:t>
      </w:r>
      <w:r>
        <w:rPr>
          <w:rFonts w:ascii="Times New Roman" w:hAnsi="Times New Roman" w:cs="Times New Roman" w:eastAsia="Times New Roman"/>
          <w:color w:val="1F2123"/>
        </w:rPr>
        <w:t>через</w:t>
      </w:r>
      <w:r>
        <w:rPr>
          <w:rFonts w:ascii="Times New Roman" w:hAnsi="Times New Roman" w:cs="Times New Roman" w:eastAsia="Times New Roman"/>
          <w:color w:val="1F2123"/>
          <w:spacing w:val="15"/>
        </w:rPr>
        <w:t> </w:t>
      </w:r>
      <w:r>
        <w:rPr>
          <w:rFonts w:ascii="Times New Roman" w:hAnsi="Times New Roman" w:cs="Times New Roman" w:eastAsia="Times New Roman"/>
          <w:color w:val="1F2123"/>
        </w:rPr>
        <w:t>4-6</w:t>
      </w:r>
      <w:r>
        <w:rPr>
          <w:rFonts w:ascii="Times New Roman" w:hAnsi="Times New Roman" w:cs="Times New Roman" w:eastAsia="Times New Roman"/>
          <w:color w:val="1F2123"/>
          <w:spacing w:val="1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</w:rPr>
        <w:t>асо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17"/>
        </w:rPr>
        <w:t> </w:t>
      </w:r>
      <w:r>
        <w:rPr>
          <w:rFonts w:ascii="Times New Roman" w:hAnsi="Times New Roman" w:cs="Times New Roman" w:eastAsia="Times New Roman"/>
          <w:color w:val="1F2123"/>
        </w:rPr>
        <w:t>после</w:t>
      </w:r>
      <w:r>
        <w:rPr>
          <w:rFonts w:ascii="Times New Roman" w:hAnsi="Times New Roman" w:cs="Times New Roman" w:eastAsia="Times New Roman"/>
          <w:color w:val="1F2123"/>
          <w:spacing w:val="19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вв</w:t>
      </w:r>
      <w:r>
        <w:rPr>
          <w:rFonts w:ascii="Times New Roman" w:hAnsi="Times New Roman" w:cs="Times New Roman" w:eastAsia="Times New Roman"/>
          <w:color w:val="1F2123"/>
          <w:spacing w:val="-1"/>
        </w:rPr>
        <w:t>еде</w:t>
      </w:r>
      <w:r>
        <w:rPr>
          <w:rFonts w:ascii="Times New Roman" w:hAnsi="Times New Roman" w:cs="Times New Roman" w:eastAsia="Times New Roman"/>
          <w:color w:val="1F2123"/>
          <w:spacing w:val="-2"/>
        </w:rPr>
        <w:t>ни</w:t>
      </w:r>
      <w:r>
        <w:rPr>
          <w:rFonts w:ascii="Times New Roman" w:hAnsi="Times New Roman" w:cs="Times New Roman" w:eastAsia="Times New Roman"/>
          <w:color w:val="1F2123"/>
          <w:spacing w:val="-1"/>
        </w:rPr>
        <w:t>я</w:t>
      </w:r>
      <w:r>
        <w:rPr>
          <w:rFonts w:ascii="Times New Roman" w:hAnsi="Times New Roman" w:cs="Times New Roman" w:eastAsia="Times New Roman"/>
          <w:color w:val="1F2123"/>
          <w:spacing w:val="13"/>
        </w:rPr>
        <w:t> </w:t>
      </w:r>
      <w:r>
        <w:rPr>
          <w:rFonts w:ascii="Times New Roman" w:hAnsi="Times New Roman" w:cs="Times New Roman" w:eastAsia="Times New Roman"/>
          <w:color w:val="1F2123"/>
        </w:rPr>
        <w:t>#эноксапарина</w:t>
      </w:r>
      <w:r>
        <w:rPr>
          <w:rFonts w:ascii="Times New Roman" w:hAnsi="Times New Roman" w:cs="Times New Roman" w:eastAsia="Times New Roman"/>
          <w:color w:val="1F2123"/>
          <w:spacing w:val="1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атр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  <w:spacing w:val="-1"/>
        </w:rPr>
        <w:t>я**(</w:t>
      </w:r>
      <w:r>
        <w:rPr>
          <w:rFonts w:ascii="Times New Roman" w:hAnsi="Times New Roman" w:cs="Times New Roman" w:eastAsia="Times New Roman"/>
          <w:color w:val="1F2123"/>
          <w:spacing w:val="-2"/>
        </w:rPr>
        <w:t>ц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л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й</w:t>
      </w:r>
      <w:r>
        <w:rPr>
          <w:rFonts w:ascii="Times New Roman" w:hAnsi="Times New Roman" w:cs="Times New Roman" w:eastAsia="Times New Roman"/>
          <w:color w:val="1F2123"/>
          <w:spacing w:val="18"/>
        </w:rPr>
        <w:t> </w:t>
      </w:r>
      <w:r>
        <w:rPr>
          <w:rFonts w:ascii="Times New Roman" w:hAnsi="Times New Roman" w:cs="Times New Roman" w:eastAsia="Times New Roman"/>
          <w:color w:val="1F2123"/>
        </w:rPr>
        <w:t>уровень</w:t>
      </w:r>
      <w:r>
        <w:rPr>
          <w:rFonts w:ascii="Times New Roman" w:hAnsi="Times New Roman" w:cs="Times New Roman" w:eastAsia="Times New Roman"/>
          <w:color w:val="1F2123"/>
          <w:spacing w:val="18"/>
        </w:rPr>
        <w:t> </w:t>
      </w:r>
      <w:r>
        <w:rPr>
          <w:rFonts w:ascii="Times New Roman" w:hAnsi="Times New Roman" w:cs="Times New Roman" w:eastAsia="Times New Roman"/>
          <w:color w:val="1F2123"/>
        </w:rPr>
        <w:t>анти-Ха</w:t>
      </w:r>
      <w:r>
        <w:rPr>
          <w:rFonts w:ascii="Times New Roman" w:hAnsi="Times New Roman" w:cs="Times New Roman" w:eastAsia="Times New Roman"/>
          <w:color w:val="1F2123"/>
          <w:spacing w:val="16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0,1-0,3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460" w:right="740"/>
        </w:sectPr>
      </w:pPr>
    </w:p>
    <w:p>
      <w:pPr>
        <w:pStyle w:val="BodyText"/>
        <w:spacing w:line="360" w:lineRule="auto" w:before="52"/>
        <w:ind w:right="104"/>
        <w:jc w:val="both"/>
      </w:pP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Д</w:t>
      </w:r>
      <w:r>
        <w:rPr>
          <w:rFonts w:ascii="Times New Roman" w:hAnsi="Times New Roman"/>
          <w:color w:val="1F2123"/>
          <w:spacing w:val="-1"/>
        </w:rPr>
        <w:t>/м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.).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Рутинный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контроль</w:t>
      </w:r>
      <w:r>
        <w:rPr>
          <w:rFonts w:ascii="Times New Roman" w:hAnsi="Times New Roman"/>
          <w:color w:val="1F2123"/>
          <w:spacing w:val="56"/>
        </w:rPr>
        <w:t> 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вн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55"/>
        </w:rPr>
        <w:t> </w:t>
      </w:r>
      <w:r>
        <w:rPr>
          <w:rFonts w:ascii="Times New Roman" w:hAnsi="Times New Roman"/>
          <w:color w:val="1F2123"/>
        </w:rPr>
        <w:t>анти-Ха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</w:rPr>
        <w:t>не</w:t>
      </w:r>
      <w:r>
        <w:rPr>
          <w:rFonts w:ascii="Times New Roman" w:hAnsi="Times New Roman"/>
          <w:color w:val="1F2123"/>
          <w:spacing w:val="56"/>
        </w:rPr>
        <w:t> </w:t>
      </w:r>
      <w:r>
        <w:rPr>
          <w:rFonts w:ascii="Times New Roman" w:hAnsi="Times New Roman"/>
          <w:color w:val="1F2123"/>
        </w:rPr>
        <w:t>рекомендуется</w:t>
      </w:r>
      <w:r>
        <w:rPr>
          <w:rFonts w:ascii="Times New Roman" w:hAnsi="Times New Roman"/>
          <w:color w:val="1F2123"/>
          <w:spacing w:val="51"/>
        </w:rPr>
        <w:t> </w:t>
      </w:r>
      <w:r>
        <w:rPr>
          <w:rFonts w:ascii="Times New Roman" w:hAnsi="Times New Roman"/>
          <w:color w:val="1F2123"/>
        </w:rPr>
        <w:t>[</w:t>
      </w:r>
      <w:r>
        <w:rPr>
          <w:rFonts w:ascii="Times New Roman" w:hAnsi="Times New Roman"/>
          <w:color w:val="1F2123"/>
          <w:spacing w:val="1"/>
        </w:rPr>
        <w:t>131</w:t>
      </w:r>
      <w:r>
        <w:rPr>
          <w:rFonts w:ascii="Times New Roman" w:hAnsi="Times New Roman"/>
          <w:color w:val="1F2123"/>
        </w:rPr>
        <w:t>]</w:t>
      </w:r>
      <w:r>
        <w:rPr>
          <w:rFonts w:ascii="Times New Roman" w:hAnsi="Times New Roman"/>
          <w:color w:val="1F2123"/>
          <w:spacing w:val="1"/>
        </w:rPr>
        <w:t>.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  <w:spacing w:val="-2"/>
        </w:rPr>
        <w:t>М</w:t>
      </w:r>
      <w:r>
        <w:rPr>
          <w:rFonts w:ascii="Times New Roman" w:hAnsi="Times New Roman"/>
          <w:color w:val="1F2123"/>
          <w:spacing w:val="-1"/>
        </w:rPr>
        <w:t>ож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21"/>
        </w:rPr>
        <w:t> </w:t>
      </w:r>
      <w:r>
        <w:rPr>
          <w:rFonts w:ascii="Times New Roman" w:hAnsi="Times New Roman"/>
          <w:color w:val="1F2123"/>
          <w:spacing w:val="-1"/>
        </w:rPr>
        <w:t>рассмотреть</w:t>
      </w:r>
      <w:r>
        <w:rPr>
          <w:rFonts w:ascii="Times New Roman" w:hAnsi="Times New Roman"/>
          <w:color w:val="1F2123"/>
          <w:spacing w:val="27"/>
        </w:rPr>
        <w:t> 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озмож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ость</w:t>
      </w:r>
      <w:r>
        <w:rPr>
          <w:rFonts w:ascii="Times New Roman" w:hAnsi="Times New Roman"/>
          <w:color w:val="1F2123"/>
          <w:spacing w:val="29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тор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й</w:t>
      </w:r>
      <w:r>
        <w:rPr>
          <w:rFonts w:ascii="Times New Roman" w:hAnsi="Times New Roman"/>
          <w:color w:val="1F2123"/>
          <w:spacing w:val="26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ер</w:t>
      </w:r>
      <w:r>
        <w:rPr>
          <w:rFonts w:ascii="Times New Roman" w:hAnsi="Times New Roman"/>
          <w:color w:val="1F2123"/>
          <w:spacing w:val="-2"/>
        </w:rPr>
        <w:t>ки</w:t>
      </w:r>
      <w:r>
        <w:rPr>
          <w:rFonts w:ascii="Times New Roman" w:hAnsi="Times New Roman"/>
          <w:color w:val="1F2123"/>
          <w:spacing w:val="27"/>
        </w:rPr>
        <w:t> 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-</w:t>
      </w:r>
      <w:r>
        <w:rPr>
          <w:rFonts w:ascii="Times New Roman" w:hAnsi="Times New Roman"/>
          <w:color w:val="1F2123"/>
          <w:spacing w:val="-2"/>
        </w:rPr>
        <w:t>Х</w:t>
      </w:r>
      <w:r>
        <w:rPr>
          <w:rFonts w:ascii="Times New Roman" w:hAnsi="Times New Roman"/>
          <w:color w:val="1F2123"/>
          <w:spacing w:val="-1"/>
        </w:rPr>
        <w:t>а,</w:t>
      </w:r>
      <w:r>
        <w:rPr>
          <w:rFonts w:ascii="Times New Roman" w:hAnsi="Times New Roman"/>
          <w:color w:val="1F2123"/>
          <w:spacing w:val="26"/>
        </w:rPr>
        <w:t> </w:t>
      </w:r>
      <w:r>
        <w:rPr>
          <w:rFonts w:ascii="Times New Roman" w:hAnsi="Times New Roman"/>
          <w:color w:val="1F2123"/>
        </w:rPr>
        <w:t>при</w:t>
      </w:r>
      <w:r>
        <w:rPr>
          <w:rFonts w:ascii="Times New Roman" w:hAnsi="Times New Roman"/>
          <w:color w:val="1F2123"/>
          <w:spacing w:val="29"/>
        </w:rPr>
        <w:t> </w:t>
      </w:r>
      <w:r>
        <w:rPr>
          <w:rFonts w:ascii="Times New Roman" w:hAnsi="Times New Roman"/>
          <w:color w:val="1F2123"/>
        </w:rPr>
        <w:t>развитии</w:t>
      </w:r>
      <w:r>
        <w:rPr>
          <w:rFonts w:ascii="Times New Roman" w:hAnsi="Times New Roman"/>
          <w:color w:val="1F2123"/>
          <w:spacing w:val="26"/>
        </w:rPr>
        <w:t> </w:t>
      </w:r>
      <w:r>
        <w:rPr>
          <w:rFonts w:ascii="Times New Roman" w:hAnsi="Times New Roman"/>
          <w:color w:val="1F2123"/>
        </w:rPr>
        <w:t>активного</w:t>
      </w:r>
      <w:r>
        <w:rPr>
          <w:rFonts w:ascii="Times New Roman" w:hAnsi="Times New Roman"/>
          <w:color w:val="1F2123"/>
          <w:spacing w:val="75"/>
        </w:rPr>
        <w:t> </w:t>
      </w:r>
      <w:r>
        <w:rPr>
          <w:rFonts w:ascii="Times New Roman" w:hAnsi="Times New Roman"/>
          <w:color w:val="1F2123"/>
          <w:spacing w:val="-2"/>
        </w:rPr>
        <w:t>к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оте</w:t>
      </w:r>
      <w:r>
        <w:rPr>
          <w:rFonts w:ascii="Times New Roman" w:hAnsi="Times New Roman"/>
          <w:color w:val="1F2123"/>
          <w:spacing w:val="-2"/>
        </w:rPr>
        <w:t>ч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ни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или</w:t>
      </w:r>
      <w:r>
        <w:rPr>
          <w:rFonts w:ascii="Times New Roman" w:hAnsi="Times New Roman"/>
          <w:color w:val="1F2123"/>
          <w:spacing w:val="55"/>
        </w:rPr>
        <w:t> </w:t>
      </w:r>
      <w:r>
        <w:rPr>
          <w:rFonts w:ascii="Times New Roman" w:hAnsi="Times New Roman"/>
          <w:color w:val="1F2123"/>
        </w:rPr>
        <w:t>признаках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</w:rPr>
        <w:t>почечной</w:t>
      </w:r>
      <w:r>
        <w:rPr>
          <w:rFonts w:ascii="Times New Roman" w:hAnsi="Times New Roman"/>
          <w:color w:val="1F2123"/>
          <w:spacing w:val="55"/>
        </w:rPr>
        <w:t> </w:t>
      </w:r>
      <w:r>
        <w:rPr>
          <w:rFonts w:ascii="Times New Roman" w:hAnsi="Times New Roman"/>
          <w:color w:val="1F2123"/>
        </w:rPr>
        <w:t>дисфункции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во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</w:rPr>
        <w:t>время</w:t>
      </w:r>
      <w:r>
        <w:rPr>
          <w:rFonts w:ascii="Times New Roman" w:hAnsi="Times New Roman"/>
          <w:color w:val="1F2123"/>
          <w:spacing w:val="57"/>
        </w:rPr>
        <w:t> </w:t>
      </w:r>
      <w:r>
        <w:rPr>
          <w:rFonts w:ascii="Times New Roman" w:hAnsi="Times New Roman"/>
          <w:color w:val="1F2123"/>
          <w:spacing w:val="-1"/>
        </w:rPr>
        <w:t>тера</w:t>
      </w:r>
      <w:r>
        <w:rPr>
          <w:rFonts w:ascii="Times New Roman" w:hAnsi="Times New Roman"/>
          <w:color w:val="1F2123"/>
          <w:spacing w:val="-2"/>
        </w:rPr>
        <w:t>пии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#эноксапарином</w:t>
      </w:r>
      <w:r>
        <w:rPr>
          <w:rFonts w:ascii="Times New Roman" w:hAnsi="Times New Roman"/>
          <w:color w:val="1F2123"/>
          <w:spacing w:val="50"/>
        </w:rPr>
        <w:t> </w:t>
      </w:r>
      <w:r>
        <w:rPr>
          <w:rFonts w:ascii="Times New Roman" w:hAnsi="Times New Roman"/>
          <w:color w:val="1F2123"/>
        </w:rPr>
        <w:t>натрия**[132].</w:t>
      </w:r>
      <w:r>
        <w:rPr>
          <w:rFonts w:ascii="Times New Roman" w:hAnsi="Times New Roman"/>
          <w:color w:val="1F2123"/>
          <w:spacing w:val="4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орость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клу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чк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фильтрации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антикоагулянтов</w:t>
      </w:r>
      <w:r>
        <w:rPr>
          <w:rFonts w:ascii="Times New Roman" w:hAnsi="Times New Roman"/>
          <w:spacing w:val="51"/>
          <w:w w:val="91"/>
        </w:rPr>
        <w:t> </w:t>
      </w:r>
      <w:r>
        <w:rPr>
          <w:rFonts w:ascii="Times New Roman" w:hAnsi="Times New Roman"/>
        </w:rPr>
        <w:t>детям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рассчитывается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упрощенной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формуле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Ш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(</w:t>
      </w:r>
      <w:r>
        <w:rPr>
          <w:color w:val="0562C1"/>
        </w:rPr>
      </w:r>
      <w:hyperlink r:id="rId15">
        <w:r>
          <w:rPr>
            <w:color w:val="0562C1"/>
            <w:spacing w:val="-1"/>
            <w:u w:val="single" w:color="0562C1"/>
          </w:rPr>
          <w:t>http://nephron.com/peds_nic.cgi</w:t>
        </w:r>
        <w:r>
          <w:rPr>
            <w:color w:val="0562C1"/>
          </w:rPr>
        </w:r>
        <w:r>
          <w:rPr>
            <w:spacing w:val="-1"/>
          </w:rPr>
          <w:t>)</w:t>
        </w:r>
      </w:hyperlink>
    </w:p>
    <w:p>
      <w:pPr>
        <w:pStyle w:val="BodyText"/>
        <w:numPr>
          <w:ilvl w:val="2"/>
          <w:numId w:val="20"/>
        </w:numPr>
        <w:tabs>
          <w:tab w:pos="1069" w:val="left" w:leader="none"/>
        </w:tabs>
        <w:spacing w:line="240" w:lineRule="auto" w:before="52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u w:val="thick" w:color="000000"/>
        </w:rPr>
        <w:t>Кро</w:t>
      </w:r>
      <w:r>
        <w:rPr>
          <w:rFonts w:ascii="Times New Roman" w:hAnsi="Times New Roman"/>
          <w:spacing w:val="-2"/>
          <w:u w:val="thick" w:color="000000"/>
        </w:rPr>
        <w:t>в</w:t>
      </w:r>
      <w:r>
        <w:rPr>
          <w:rFonts w:ascii="Times New Roman" w:hAnsi="Times New Roman"/>
          <w:spacing w:val="-1"/>
          <w:u w:val="thick" w:color="000000"/>
        </w:rPr>
        <w:t>есбере</w:t>
      </w:r>
      <w:r>
        <w:rPr>
          <w:rFonts w:ascii="Times New Roman" w:hAnsi="Times New Roman"/>
          <w:spacing w:val="-2"/>
          <w:u w:val="thick" w:color="000000"/>
        </w:rPr>
        <w:t>г</w:t>
      </w:r>
      <w:r>
        <w:rPr>
          <w:rFonts w:ascii="Times New Roman" w:hAnsi="Times New Roman"/>
          <w:spacing w:val="-1"/>
          <w:u w:val="thick" w:color="000000"/>
        </w:rPr>
        <w:t>а</w:t>
      </w:r>
      <w:r>
        <w:rPr>
          <w:rFonts w:ascii="Times New Roman" w:hAnsi="Times New Roman"/>
          <w:spacing w:val="-2"/>
          <w:u w:val="thick" w:color="000000"/>
        </w:rPr>
        <w:t>ю</w:t>
      </w:r>
      <w:r>
        <w:rPr>
          <w:rFonts w:ascii="Times New Roman" w:hAnsi="Times New Roman"/>
          <w:spacing w:val="-1"/>
          <w:u w:val="thick" w:color="000000"/>
        </w:rPr>
        <w:t>щие</w:t>
      </w:r>
      <w:r>
        <w:rPr>
          <w:rFonts w:ascii="Times New Roman" w:hAnsi="Times New Roman"/>
          <w:u w:val="thick" w:color="000000"/>
        </w:rPr>
        <w:t> </w:t>
      </w:r>
      <w:r>
        <w:rPr>
          <w:rFonts w:ascii="Times New Roman" w:hAnsi="Times New Roman"/>
          <w:spacing w:val="30"/>
          <w:u w:val="thick" w:color="000000"/>
        </w:rPr>
        <w:t> </w:t>
      </w:r>
      <w:r>
        <w:rPr>
          <w:rFonts w:ascii="Times New Roman" w:hAnsi="Times New Roman"/>
          <w:spacing w:val="30"/>
          <w:u w:val="thick" w:color="000000"/>
        </w:rPr>
      </w:r>
      <w:r>
        <w:rPr>
          <w:rFonts w:ascii="Times New Roman" w:hAnsi="Times New Roman"/>
          <w:u w:val="thick" w:color="000000"/>
        </w:rPr>
        <w:t>технологии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151" w:after="0"/>
        <w:ind w:left="101" w:right="105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7"/>
        </w:rPr>
        <w:t> </w:t>
      </w:r>
      <w:r>
        <w:rPr>
          <w:spacing w:val="-1"/>
        </w:rPr>
        <w:t>пациентам</w:t>
      </w:r>
      <w:r>
        <w:rPr>
          <w:spacing w:val="19"/>
        </w:rPr>
        <w:t> </w:t>
      </w:r>
      <w:r>
        <w:rPr/>
        <w:t>с</w:t>
      </w:r>
      <w:r>
        <w:rPr>
          <w:spacing w:val="16"/>
        </w:rPr>
        <w:t> </w:t>
      </w:r>
      <w:r>
        <w:rPr/>
        <w:t>риском</w:t>
      </w:r>
      <w:r>
        <w:rPr>
          <w:spacing w:val="16"/>
        </w:rPr>
        <w:t> </w:t>
      </w:r>
      <w:r>
        <w:rPr>
          <w:spacing w:val="-1"/>
        </w:rPr>
        <w:t>кровотечения</w:t>
      </w:r>
      <w:r>
        <w:rPr>
          <w:spacing w:val="19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хирургическом</w:t>
      </w:r>
      <w:r>
        <w:rPr>
          <w:spacing w:val="19"/>
        </w:rPr>
        <w:t> </w:t>
      </w:r>
      <w:r>
        <w:rPr>
          <w:spacing w:val="-1"/>
        </w:rPr>
        <w:t>лечении</w:t>
      </w:r>
      <w:r>
        <w:rPr>
          <w:spacing w:val="74"/>
        </w:rPr>
        <w:t> </w:t>
      </w:r>
      <w:r>
        <w:rPr/>
        <w:t>переломов</w:t>
      </w:r>
      <w:r>
        <w:rPr>
          <w:spacing w:val="-16"/>
        </w:rPr>
        <w:t> </w:t>
      </w:r>
      <w:r>
        <w:rPr>
          <w:spacing w:val="-1"/>
        </w:rPr>
        <w:t>лодыжек</w:t>
      </w:r>
      <w:r>
        <w:rPr>
          <w:spacing w:val="-12"/>
        </w:rPr>
        <w:t> </w:t>
      </w:r>
      <w:r>
        <w:rPr/>
        <w:t>периоперационное</w:t>
      </w:r>
      <w:r>
        <w:rPr>
          <w:spacing w:val="-15"/>
        </w:rPr>
        <w:t> </w:t>
      </w:r>
      <w:r>
        <w:rPr>
          <w:spacing w:val="-1"/>
        </w:rPr>
        <w:t>применение</w:t>
      </w:r>
      <w:r>
        <w:rPr>
          <w:spacing w:val="-13"/>
        </w:rPr>
        <w:t> </w:t>
      </w:r>
      <w:r>
        <w:rPr>
          <w:spacing w:val="-1"/>
        </w:rPr>
        <w:t>транексамовой</w:t>
      </w:r>
      <w:r>
        <w:rPr>
          <w:spacing w:val="-12"/>
        </w:rPr>
        <w:t> </w:t>
      </w:r>
      <w:r>
        <w:rPr>
          <w:spacing w:val="-1"/>
        </w:rPr>
        <w:t>кислоты**</w:t>
      </w:r>
      <w:r>
        <w:rPr>
          <w:spacing w:val="-14"/>
        </w:rPr>
        <w:t> </w:t>
      </w:r>
      <w:r>
        <w:rPr>
          <w:spacing w:val="-1"/>
        </w:rPr>
        <w:t>(раствор</w:t>
      </w:r>
      <w:r>
        <w:rPr>
          <w:spacing w:val="-14"/>
        </w:rPr>
        <w:t> </w:t>
      </w:r>
      <w:r>
        <w:rPr/>
        <w:t>для</w:t>
      </w:r>
      <w:r>
        <w:rPr>
          <w:spacing w:val="73"/>
          <w:w w:val="99"/>
        </w:rPr>
        <w:t> </w:t>
      </w:r>
      <w:r>
        <w:rPr>
          <w:spacing w:val="-1"/>
        </w:rPr>
        <w:t>внутривенного</w:t>
      </w:r>
      <w:r>
        <w:rPr>
          <w:spacing w:val="-3"/>
        </w:rPr>
        <w:t> </w:t>
      </w:r>
      <w:r>
        <w:rPr>
          <w:spacing w:val="-1"/>
        </w:rPr>
        <w:t>введения)</w:t>
      </w:r>
      <w:r>
        <w:rPr>
          <w:spacing w:val="-5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</w:t>
      </w:r>
      <w:r>
        <w:rPr>
          <w:spacing w:val="-2"/>
        </w:rPr>
        <w:t> </w:t>
      </w:r>
      <w:r>
        <w:rPr>
          <w:spacing w:val="-1"/>
        </w:rPr>
        <w:t>профилактики кровотечений</w:t>
      </w:r>
      <w:r>
        <w:rPr/>
        <w:t> [96,</w:t>
      </w:r>
      <w:r>
        <w:rPr>
          <w:spacing w:val="-3"/>
        </w:rPr>
        <w:t> </w:t>
      </w:r>
      <w:r>
        <w:rPr>
          <w:spacing w:val="-1"/>
        </w:rPr>
        <w:t>97].</w:t>
      </w:r>
    </w:p>
    <w:p>
      <w:pPr>
        <w:pStyle w:val="BodyText"/>
        <w:spacing w:line="359" w:lineRule="auto" w:before="12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 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кислота**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эффективно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снижает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1"/>
          <w:w w:val="93"/>
        </w:rPr>
        <w:t> </w:t>
      </w:r>
      <w:r>
        <w:rPr>
          <w:rFonts w:ascii="Times New Roman" w:hAnsi="Times New Roman" w:cs="Times New Roman" w:eastAsia="Times New Roman"/>
        </w:rPr>
        <w:t>приводит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снижению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гемоглобина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послеоперационном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периоде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28"/>
          <w:w w:val="88"/>
        </w:rPr>
        <w:t> </w:t>
      </w:r>
      <w:r>
        <w:rPr>
          <w:rFonts w:ascii="Times New Roman" w:hAnsi="Times New Roman" w:cs="Times New Roman" w:eastAsia="Times New Roman"/>
        </w:rPr>
        <w:t>пациентов,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перенесших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операцию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поводу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переломов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диафиза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ББК.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Рандомизированные</w:t>
      </w:r>
      <w:r>
        <w:rPr>
          <w:rFonts w:ascii="Times New Roman" w:hAnsi="Times New Roman" w:cs="Times New Roman" w:eastAsia="Times New Roman"/>
          <w:spacing w:val="23"/>
          <w:w w:val="99"/>
        </w:rPr>
        <w:t> </w:t>
      </w:r>
      <w:r>
        <w:rPr>
          <w:rFonts w:ascii="Times New Roman" w:hAnsi="Times New Roman" w:cs="Times New Roman" w:eastAsia="Times New Roman"/>
        </w:rPr>
        <w:t>клинические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исследования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демо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эффективность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локального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субфасциального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#транексамовой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кислоты**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(1,0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мл)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асть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послеоперационной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раны,</w:t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внутривенным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аналогичной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дозы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препарата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[98].</w:t>
      </w:r>
    </w:p>
    <w:p>
      <w:pPr>
        <w:pStyle w:val="BodyText"/>
        <w:numPr>
          <w:ilvl w:val="0"/>
          <w:numId w:val="23"/>
        </w:numPr>
        <w:tabs>
          <w:tab w:pos="954" w:val="left" w:leader="none"/>
        </w:tabs>
        <w:spacing w:line="359" w:lineRule="auto" w:before="156" w:after="0"/>
        <w:ind w:left="101" w:right="124" w:firstLine="427"/>
        <w:jc w:val="both"/>
      </w:pPr>
      <w:r>
        <w:rPr>
          <w:rFonts w:ascii="Times New Roman" w:hAnsi="Times New Roman"/>
          <w:spacing w:val="-5"/>
        </w:rPr>
        <w:t>Р</w:t>
      </w:r>
      <w:r>
        <w:rPr>
          <w:rFonts w:ascii="Times New Roman" w:hAnsi="Times New Roman"/>
          <w:spacing w:val="-6"/>
        </w:rPr>
        <w:t>е</w:t>
      </w:r>
      <w:r>
        <w:rPr>
          <w:rFonts w:ascii="Times New Roman" w:hAnsi="Times New Roman"/>
          <w:spacing w:val="-5"/>
        </w:rPr>
        <w:t>ком</w:t>
      </w:r>
      <w:r>
        <w:rPr>
          <w:rFonts w:ascii="Times New Roman" w:hAnsi="Times New Roman"/>
          <w:spacing w:val="-6"/>
        </w:rPr>
        <w:t>е</w:t>
      </w:r>
      <w:r>
        <w:rPr>
          <w:rFonts w:ascii="Times New Roman" w:hAnsi="Times New Roman"/>
          <w:spacing w:val="-5"/>
        </w:rPr>
        <w:t>н</w:t>
      </w:r>
      <w:r>
        <w:rPr>
          <w:rFonts w:ascii="Times New Roman" w:hAnsi="Times New Roman"/>
          <w:spacing w:val="-6"/>
        </w:rPr>
        <w:t>д</w:t>
      </w:r>
      <w:r>
        <w:rPr>
          <w:rFonts w:ascii="Times New Roman" w:hAnsi="Times New Roman"/>
          <w:spacing w:val="-5"/>
        </w:rPr>
        <w:t>у</w:t>
      </w:r>
      <w:r>
        <w:rPr>
          <w:rFonts w:ascii="Times New Roman" w:hAnsi="Times New Roman"/>
          <w:spacing w:val="-6"/>
        </w:rPr>
        <w:t>е</w:t>
      </w:r>
      <w:r>
        <w:rPr>
          <w:rFonts w:ascii="Times New Roman" w:hAnsi="Times New Roman"/>
          <w:spacing w:val="-5"/>
        </w:rPr>
        <w:t>т</w:t>
      </w:r>
      <w:r>
        <w:rPr>
          <w:rFonts w:ascii="Times New Roman" w:hAnsi="Times New Roman"/>
          <w:spacing w:val="-6"/>
        </w:rPr>
        <w:t>с</w:t>
      </w:r>
      <w:r>
        <w:rPr>
          <w:rFonts w:ascii="Times New Roman" w:hAnsi="Times New Roman"/>
          <w:spacing w:val="-5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spacing w:val="-4"/>
        </w:rPr>
        <w:t>взро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5"/>
        </w:rPr>
        <w:t>ым</w:t>
      </w:r>
      <w:r>
        <w:rPr>
          <w:spacing w:val="15"/>
        </w:rPr>
        <w:t> </w:t>
      </w:r>
      <w:r>
        <w:rPr>
          <w:spacing w:val="-4"/>
        </w:rPr>
        <w:t>п</w:t>
      </w:r>
      <w:r>
        <w:rPr>
          <w:spacing w:val="-5"/>
        </w:rPr>
        <w:t>а</w:t>
      </w:r>
      <w:r>
        <w:rPr>
          <w:spacing w:val="-4"/>
        </w:rPr>
        <w:t>ци</w:t>
      </w:r>
      <w:r>
        <w:rPr>
          <w:spacing w:val="-5"/>
        </w:rPr>
        <w:t>е</w:t>
      </w:r>
      <w:r>
        <w:rPr>
          <w:spacing w:val="-4"/>
        </w:rPr>
        <w:t>нт</w:t>
      </w:r>
      <w:r>
        <w:rPr>
          <w:spacing w:val="-5"/>
        </w:rPr>
        <w:t>ам</w:t>
      </w:r>
      <w:r>
        <w:rPr>
          <w:spacing w:val="-4"/>
        </w:rPr>
        <w:t>,</w:t>
      </w:r>
      <w:r>
        <w:rPr>
          <w:spacing w:val="14"/>
        </w:rPr>
        <w:t> </w:t>
      </w:r>
      <w:r>
        <w:rPr>
          <w:spacing w:val="-4"/>
        </w:rPr>
        <w:t>п</w:t>
      </w:r>
      <w:r>
        <w:rPr>
          <w:spacing w:val="-5"/>
        </w:rPr>
        <w:t>е</w:t>
      </w:r>
      <w:r>
        <w:rPr>
          <w:spacing w:val="-4"/>
        </w:rPr>
        <w:t>р</w:t>
      </w:r>
      <w:r>
        <w:rPr>
          <w:spacing w:val="-5"/>
        </w:rPr>
        <w:t>е</w:t>
      </w:r>
      <w:r>
        <w:rPr>
          <w:spacing w:val="-4"/>
        </w:rPr>
        <w:t>н</w:t>
      </w:r>
      <w:r>
        <w:rPr>
          <w:spacing w:val="-5"/>
        </w:rPr>
        <w:t>ес</w:t>
      </w:r>
      <w:r>
        <w:rPr>
          <w:spacing w:val="-4"/>
        </w:rPr>
        <w:t>ши</w:t>
      </w:r>
      <w:r>
        <w:rPr>
          <w:spacing w:val="-5"/>
        </w:rPr>
        <w:t>м</w:t>
      </w:r>
      <w:r>
        <w:rPr>
          <w:spacing w:val="15"/>
        </w:rPr>
        <w:t> </w:t>
      </w:r>
      <w:r>
        <w:rPr>
          <w:spacing w:val="-4"/>
        </w:rPr>
        <w:t>хирурги</w:t>
      </w:r>
      <w:r>
        <w:rPr>
          <w:spacing w:val="-5"/>
        </w:rPr>
        <w:t>ческ</w:t>
      </w:r>
      <w:r>
        <w:rPr>
          <w:spacing w:val="-4"/>
        </w:rPr>
        <w:t>о</w:t>
      </w:r>
      <w:r>
        <w:rPr>
          <w:spacing w:val="-5"/>
        </w:rPr>
        <w:t>е</w:t>
      </w:r>
      <w:r>
        <w:rPr>
          <w:spacing w:val="17"/>
        </w:rPr>
        <w:t> </w:t>
      </w:r>
      <w:r>
        <w:rPr>
          <w:spacing w:val="-5"/>
        </w:rPr>
        <w:t>в</w:t>
      </w:r>
      <w:r>
        <w:rPr>
          <w:spacing w:val="-6"/>
        </w:rPr>
        <w:t>ме</w:t>
      </w:r>
      <w:r>
        <w:rPr>
          <w:spacing w:val="-5"/>
        </w:rPr>
        <w:t>ш</w:t>
      </w:r>
      <w:r>
        <w:rPr>
          <w:spacing w:val="-6"/>
        </w:rPr>
        <w:t>а</w:t>
      </w:r>
      <w:r>
        <w:rPr>
          <w:spacing w:val="-5"/>
        </w:rPr>
        <w:t>т</w:t>
      </w:r>
      <w:r>
        <w:rPr>
          <w:spacing w:val="-6"/>
        </w:rPr>
        <w:t>е</w:t>
      </w:r>
      <w:r>
        <w:rPr>
          <w:spacing w:val="-5"/>
        </w:rPr>
        <w:t>ль</w:t>
      </w:r>
      <w:r>
        <w:rPr>
          <w:spacing w:val="-6"/>
        </w:rPr>
        <w:t>с</w:t>
      </w:r>
      <w:r>
        <w:rPr>
          <w:spacing w:val="-5"/>
        </w:rPr>
        <w:t>тво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66"/>
        </w:rPr>
        <w:t> </w:t>
      </w:r>
      <w:r>
        <w:rPr>
          <w:spacing w:val="-4"/>
        </w:rPr>
        <w:t>пово</w:t>
      </w:r>
      <w:r>
        <w:rPr>
          <w:spacing w:val="-5"/>
        </w:rPr>
        <w:t>д</w:t>
      </w:r>
      <w:r>
        <w:rPr>
          <w:spacing w:val="-4"/>
        </w:rPr>
        <w:t>у п</w:t>
      </w:r>
      <w:r>
        <w:rPr>
          <w:spacing w:val="-5"/>
        </w:rPr>
        <w:t>е</w:t>
      </w:r>
      <w:r>
        <w:rPr>
          <w:spacing w:val="-4"/>
        </w:rPr>
        <w:t>р</w:t>
      </w:r>
      <w:r>
        <w:rPr>
          <w:spacing w:val="-5"/>
        </w:rPr>
        <w:t>е</w:t>
      </w:r>
      <w:r>
        <w:rPr>
          <w:spacing w:val="-4"/>
        </w:rPr>
        <w:t>ло</w:t>
      </w:r>
      <w:r>
        <w:rPr>
          <w:spacing w:val="-5"/>
        </w:rPr>
        <w:t>м</w:t>
      </w:r>
      <w:r>
        <w:rPr>
          <w:spacing w:val="-4"/>
        </w:rPr>
        <w:t>ов</w:t>
      </w:r>
      <w:r>
        <w:rPr>
          <w:spacing w:val="1"/>
        </w:rPr>
        <w:t> </w:t>
      </w:r>
      <w:r>
        <w:rPr>
          <w:spacing w:val="-4"/>
        </w:rPr>
        <w:t>ло</w:t>
      </w:r>
      <w:r>
        <w:rPr>
          <w:spacing w:val="-5"/>
        </w:rPr>
        <w:t>дыжек</w:t>
      </w:r>
      <w:r>
        <w:rPr>
          <w:spacing w:val="-4"/>
        </w:rPr>
        <w:t>,</w:t>
      </w:r>
      <w:r>
        <w:rPr>
          <w:spacing w:val="-1"/>
        </w:rPr>
        <w:t> </w:t>
      </w:r>
      <w:r>
        <w:rPr>
          <w:spacing w:val="-4"/>
        </w:rPr>
        <w:t>н</w:t>
      </w:r>
      <w:r>
        <w:rPr>
          <w:spacing w:val="-5"/>
        </w:rPr>
        <w:t>а</w:t>
      </w:r>
      <w:r>
        <w:rPr>
          <w:spacing w:val="-4"/>
        </w:rPr>
        <w:t>зн</w:t>
      </w:r>
      <w:r>
        <w:rPr>
          <w:spacing w:val="-5"/>
        </w:rPr>
        <w:t>аче</w:t>
      </w:r>
      <w:r>
        <w:rPr>
          <w:spacing w:val="-4"/>
        </w:rPr>
        <w:t>ни</w:t>
      </w:r>
      <w:r>
        <w:rPr>
          <w:spacing w:val="-5"/>
        </w:rPr>
        <w:t>е</w:t>
      </w:r>
      <w:r>
        <w:rPr>
          <w:spacing w:val="-1"/>
        </w:rPr>
        <w:t> </w:t>
      </w:r>
      <w:r>
        <w:rPr>
          <w:spacing w:val="-4"/>
        </w:rPr>
        <w:t>пр</w:t>
      </w:r>
      <w:r>
        <w:rPr>
          <w:spacing w:val="-5"/>
        </w:rPr>
        <w:t>е</w:t>
      </w:r>
      <w:r>
        <w:rPr>
          <w:spacing w:val="-4"/>
        </w:rPr>
        <w:t>п</w:t>
      </w:r>
      <w:r>
        <w:rPr>
          <w:spacing w:val="-5"/>
        </w:rPr>
        <w:t>а</w:t>
      </w:r>
      <w:r>
        <w:rPr>
          <w:spacing w:val="-4"/>
        </w:rPr>
        <w:t>р</w:t>
      </w:r>
      <w:r>
        <w:rPr>
          <w:spacing w:val="-5"/>
        </w:rPr>
        <w:t>а</w:t>
      </w:r>
      <w:r>
        <w:rPr>
          <w:spacing w:val="-4"/>
        </w:rPr>
        <w:t>тов</w:t>
      </w:r>
      <w:r>
        <w:rPr>
          <w:spacing w:val="-2"/>
        </w:rPr>
        <w:t> </w:t>
      </w:r>
      <w:r>
        <w:rPr>
          <w:spacing w:val="-5"/>
        </w:rPr>
        <w:t>же</w:t>
      </w:r>
      <w:r>
        <w:rPr>
          <w:spacing w:val="-4"/>
        </w:rPr>
        <w:t>л</w:t>
      </w:r>
      <w:r>
        <w:rPr>
          <w:spacing w:val="-5"/>
        </w:rPr>
        <w:t>е</w:t>
      </w:r>
      <w:r>
        <w:rPr>
          <w:spacing w:val="-4"/>
        </w:rPr>
        <w:t>з</w:t>
      </w:r>
      <w:r>
        <w:rPr>
          <w:spacing w:val="-5"/>
        </w:rPr>
        <w:t>а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5"/>
        </w:rPr>
        <w:t>по</w:t>
      </w:r>
      <w:r>
        <w:rPr>
          <w:spacing w:val="-6"/>
        </w:rPr>
        <w:t>с</w:t>
      </w:r>
      <w:r>
        <w:rPr>
          <w:spacing w:val="-5"/>
        </w:rPr>
        <w:t>л</w:t>
      </w:r>
      <w:r>
        <w:rPr>
          <w:spacing w:val="-6"/>
        </w:rPr>
        <w:t>е</w:t>
      </w:r>
      <w:r>
        <w:rPr>
          <w:spacing w:val="-5"/>
        </w:rPr>
        <w:t>оп</w:t>
      </w:r>
      <w:r>
        <w:rPr>
          <w:spacing w:val="-6"/>
        </w:rPr>
        <w:t>е</w:t>
      </w:r>
      <w:r>
        <w:rPr>
          <w:spacing w:val="-5"/>
        </w:rPr>
        <w:t>р</w:t>
      </w:r>
      <w:r>
        <w:rPr>
          <w:spacing w:val="-6"/>
        </w:rPr>
        <w:t>а</w:t>
      </w:r>
      <w:r>
        <w:rPr>
          <w:spacing w:val="-5"/>
        </w:rPr>
        <w:t>ционно</w:t>
      </w:r>
      <w:r>
        <w:rPr>
          <w:spacing w:val="-6"/>
        </w:rPr>
        <w:t>м</w:t>
      </w:r>
      <w:r>
        <w:rPr>
          <w:spacing w:val="-1"/>
        </w:rPr>
        <w:t> </w:t>
      </w:r>
      <w:r>
        <w:rPr>
          <w:spacing w:val="-4"/>
        </w:rPr>
        <w:t>п</w:t>
      </w:r>
      <w:r>
        <w:rPr>
          <w:spacing w:val="-5"/>
        </w:rPr>
        <w:t>е</w:t>
      </w:r>
      <w:r>
        <w:rPr>
          <w:spacing w:val="-4"/>
        </w:rPr>
        <w:t>рио</w:t>
      </w:r>
      <w:r>
        <w:rPr>
          <w:spacing w:val="-5"/>
        </w:rPr>
        <w:t>де</w:t>
      </w:r>
      <w:r>
        <w:rPr>
          <w:spacing w:val="-2"/>
        </w:rPr>
        <w:t> по</w:t>
      </w:r>
      <w:r>
        <w:rPr>
          <w:spacing w:val="70"/>
        </w:rPr>
        <w:t> </w:t>
      </w:r>
      <w:r>
        <w:rPr>
          <w:spacing w:val="-4"/>
        </w:rPr>
        <w:t>по</w:t>
      </w:r>
      <w:r>
        <w:rPr>
          <w:spacing w:val="-5"/>
        </w:rPr>
        <w:t>ка</w:t>
      </w:r>
      <w:r>
        <w:rPr>
          <w:spacing w:val="-4"/>
        </w:rPr>
        <w:t>з</w:t>
      </w:r>
      <w:r>
        <w:rPr>
          <w:spacing w:val="-5"/>
        </w:rPr>
        <w:t>а</w:t>
      </w:r>
      <w:r>
        <w:rPr>
          <w:spacing w:val="-4"/>
        </w:rPr>
        <w:t>ни</w:t>
      </w:r>
      <w:r>
        <w:rPr>
          <w:spacing w:val="-5"/>
        </w:rPr>
        <w:t>ям</w:t>
      </w:r>
      <w:r>
        <w:rPr>
          <w:spacing w:val="-4"/>
        </w:rPr>
        <w:t> </w:t>
      </w:r>
      <w:r>
        <w:rPr/>
        <w:t>с</w:t>
      </w:r>
      <w:r>
        <w:rPr>
          <w:spacing w:val="-12"/>
        </w:rPr>
        <w:t> </w:t>
      </w:r>
      <w:r>
        <w:rPr>
          <w:spacing w:val="-4"/>
        </w:rPr>
        <w:t>ц</w:t>
      </w:r>
      <w:r>
        <w:rPr>
          <w:spacing w:val="-5"/>
        </w:rPr>
        <w:t>е</w:t>
      </w:r>
      <w:r>
        <w:rPr>
          <w:spacing w:val="-4"/>
        </w:rPr>
        <w:t>лью</w:t>
      </w:r>
      <w:r>
        <w:rPr>
          <w:spacing w:val="-9"/>
        </w:rPr>
        <w:t> </w:t>
      </w:r>
      <w:r>
        <w:rPr>
          <w:spacing w:val="-5"/>
        </w:rPr>
        <w:t>к</w:t>
      </w:r>
      <w:r>
        <w:rPr>
          <w:spacing w:val="-4"/>
        </w:rPr>
        <w:t>орр</w:t>
      </w:r>
      <w:r>
        <w:rPr>
          <w:spacing w:val="-5"/>
        </w:rPr>
        <w:t>ек</w:t>
      </w:r>
      <w:r>
        <w:rPr>
          <w:spacing w:val="-4"/>
        </w:rPr>
        <w:t>ции</w:t>
      </w:r>
      <w:r>
        <w:rPr>
          <w:spacing w:val="-10"/>
        </w:rPr>
        <w:t> </w:t>
      </w:r>
      <w:r>
        <w:rPr>
          <w:spacing w:val="-4"/>
        </w:rPr>
        <w:t>о</w:t>
      </w:r>
      <w:r>
        <w:rPr>
          <w:spacing w:val="-5"/>
        </w:rPr>
        <w:t>б</w:t>
      </w:r>
      <w:r>
        <w:rPr>
          <w:spacing w:val="-4"/>
        </w:rPr>
        <w:t>щ</w:t>
      </w:r>
      <w:r>
        <w:rPr>
          <w:spacing w:val="-5"/>
        </w:rPr>
        <w:t>е</w:t>
      </w:r>
      <w:r>
        <w:rPr>
          <w:spacing w:val="-4"/>
        </w:rPr>
        <w:t>го</w:t>
      </w:r>
      <w:r>
        <w:rPr>
          <w:spacing w:val="-8"/>
        </w:rPr>
        <w:t> </w:t>
      </w:r>
      <w:r>
        <w:rPr>
          <w:spacing w:val="-5"/>
        </w:rPr>
        <w:t>с</w:t>
      </w:r>
      <w:r>
        <w:rPr>
          <w:spacing w:val="-4"/>
        </w:rPr>
        <w:t>о</w:t>
      </w:r>
      <w:r>
        <w:rPr>
          <w:spacing w:val="-5"/>
        </w:rPr>
        <w:t>с</w:t>
      </w:r>
      <w:r>
        <w:rPr>
          <w:spacing w:val="-4"/>
        </w:rPr>
        <w:t>то</w:t>
      </w:r>
      <w:r>
        <w:rPr>
          <w:spacing w:val="-5"/>
        </w:rPr>
        <w:t>я</w:t>
      </w:r>
      <w:r>
        <w:rPr>
          <w:spacing w:val="-4"/>
        </w:rPr>
        <w:t>ни</w:t>
      </w:r>
      <w:r>
        <w:rPr>
          <w:spacing w:val="-5"/>
        </w:rPr>
        <w:t>я</w:t>
      </w:r>
      <w:r>
        <w:rPr>
          <w:spacing w:val="-11"/>
        </w:rPr>
        <w:t> </w:t>
      </w:r>
      <w:r>
        <w:rPr>
          <w:spacing w:val="-4"/>
        </w:rPr>
        <w:t>[99].</w:t>
      </w:r>
    </w:p>
    <w:p>
      <w:pPr>
        <w:pStyle w:val="BodyText"/>
        <w:spacing w:line="359" w:lineRule="auto" w:before="12"/>
        <w:ind w:right="12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1).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color w:val="231F1F"/>
        </w:rPr>
        <w:t>Комментарии.  </w:t>
      </w:r>
      <w:r>
        <w:rPr>
          <w:rFonts w:ascii="Times New Roman" w:hAnsi="Times New Roman" w:cs="Times New Roman" w:eastAsia="Times New Roman"/>
          <w:color w:val="231F1F"/>
          <w:spacing w:val="41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С</w:t>
      </w:r>
      <w:r>
        <w:rPr>
          <w:rFonts w:ascii="Times New Roman" w:hAnsi="Times New Roman" w:cs="Times New Roman" w:eastAsia="Times New Roman"/>
          <w:color w:val="231F1F"/>
          <w:spacing w:val="-2"/>
        </w:rPr>
        <w:t>и</w:t>
      </w:r>
      <w:r>
        <w:rPr>
          <w:rFonts w:ascii="Times New Roman" w:hAnsi="Times New Roman" w:cs="Times New Roman" w:eastAsia="Times New Roman"/>
          <w:color w:val="231F1F"/>
          <w:spacing w:val="-1"/>
        </w:rPr>
        <w:t>стемат</w:t>
      </w:r>
      <w:r>
        <w:rPr>
          <w:rFonts w:ascii="Times New Roman" w:hAnsi="Times New Roman" w:cs="Times New Roman" w:eastAsia="Times New Roman"/>
          <w:color w:val="231F1F"/>
          <w:spacing w:val="-2"/>
        </w:rPr>
        <w:t>ич</w:t>
      </w:r>
      <w:r>
        <w:rPr>
          <w:rFonts w:ascii="Times New Roman" w:hAnsi="Times New Roman" w:cs="Times New Roman" w:eastAsia="Times New Roman"/>
          <w:color w:val="231F1F"/>
          <w:spacing w:val="-1"/>
        </w:rPr>
        <w:t>ес</w:t>
      </w:r>
      <w:r>
        <w:rPr>
          <w:rFonts w:ascii="Times New Roman" w:hAnsi="Times New Roman" w:cs="Times New Roman" w:eastAsia="Times New Roman"/>
          <w:color w:val="231F1F"/>
          <w:spacing w:val="-2"/>
        </w:rPr>
        <w:t>ки</w:t>
      </w:r>
      <w:r>
        <w:rPr>
          <w:rFonts w:ascii="Times New Roman" w:hAnsi="Times New Roman" w:cs="Times New Roman" w:eastAsia="Times New Roman"/>
          <w:color w:val="231F1F"/>
          <w:spacing w:val="-1"/>
        </w:rPr>
        <w:t>е</w:t>
      </w:r>
      <w:r>
        <w:rPr>
          <w:rFonts w:ascii="Times New Roman" w:hAnsi="Times New Roman" w:cs="Times New Roman" w:eastAsia="Times New Roman"/>
          <w:color w:val="231F1F"/>
        </w:rPr>
        <w:t>  </w:t>
      </w:r>
      <w:r>
        <w:rPr>
          <w:rFonts w:ascii="Times New Roman" w:hAnsi="Times New Roman" w:cs="Times New Roman" w:eastAsia="Times New Roman"/>
          <w:color w:val="231F1F"/>
          <w:spacing w:val="40"/>
        </w:rPr>
        <w:t> </w:t>
      </w:r>
      <w:r>
        <w:rPr>
          <w:rFonts w:ascii="Times New Roman" w:hAnsi="Times New Roman" w:cs="Times New Roman" w:eastAsia="Times New Roman"/>
          <w:color w:val="231F1F"/>
        </w:rPr>
        <w:t>обзоры  </w:t>
      </w:r>
      <w:r>
        <w:rPr>
          <w:rFonts w:ascii="Times New Roman" w:hAnsi="Times New Roman" w:cs="Times New Roman" w:eastAsia="Times New Roman"/>
          <w:color w:val="231F1F"/>
          <w:spacing w:val="47"/>
        </w:rPr>
        <w:t> </w:t>
      </w:r>
      <w:r>
        <w:rPr>
          <w:rFonts w:ascii="Times New Roman" w:hAnsi="Times New Roman" w:cs="Times New Roman" w:eastAsia="Times New Roman"/>
          <w:color w:val="231F1F"/>
        </w:rPr>
        <w:t>и  </w:t>
      </w:r>
      <w:r>
        <w:rPr>
          <w:rFonts w:ascii="Times New Roman" w:hAnsi="Times New Roman" w:cs="Times New Roman" w:eastAsia="Times New Roman"/>
          <w:color w:val="231F1F"/>
          <w:spacing w:val="47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мета-а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ли</w:t>
      </w:r>
      <w:r>
        <w:rPr>
          <w:rFonts w:ascii="Times New Roman" w:hAnsi="Times New Roman" w:cs="Times New Roman" w:eastAsia="Times New Roman"/>
          <w:color w:val="231F1F"/>
          <w:spacing w:val="-1"/>
        </w:rPr>
        <w:t>зы</w:t>
      </w:r>
      <w:r>
        <w:rPr>
          <w:rFonts w:ascii="Times New Roman" w:hAnsi="Times New Roman" w:cs="Times New Roman" w:eastAsia="Times New Roman"/>
          <w:color w:val="231F1F"/>
        </w:rPr>
        <w:t>  </w:t>
      </w:r>
      <w:r>
        <w:rPr>
          <w:rFonts w:ascii="Times New Roman" w:hAnsi="Times New Roman" w:cs="Times New Roman" w:eastAsia="Times New Roman"/>
          <w:color w:val="231F1F"/>
          <w:spacing w:val="43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демо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стр</w:t>
      </w:r>
      <w:r>
        <w:rPr>
          <w:rFonts w:ascii="Times New Roman" w:hAnsi="Times New Roman" w:cs="Times New Roman" w:eastAsia="Times New Roman"/>
          <w:color w:val="231F1F"/>
          <w:spacing w:val="-2"/>
        </w:rPr>
        <w:t>и</w:t>
      </w:r>
      <w:r>
        <w:rPr>
          <w:rFonts w:ascii="Times New Roman" w:hAnsi="Times New Roman" w:cs="Times New Roman" w:eastAsia="Times New Roman"/>
          <w:color w:val="231F1F"/>
          <w:spacing w:val="-1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</w:rPr>
        <w:t>ую</w:t>
      </w:r>
      <w:r>
        <w:rPr>
          <w:rFonts w:ascii="Times New Roman" w:hAnsi="Times New Roman" w:cs="Times New Roman" w:eastAsia="Times New Roman"/>
          <w:color w:val="231F1F"/>
          <w:spacing w:val="-1"/>
        </w:rPr>
        <w:t>т,</w:t>
      </w:r>
      <w:r>
        <w:rPr>
          <w:rFonts w:ascii="Times New Roman" w:hAnsi="Times New Roman" w:cs="Times New Roman" w:eastAsia="Times New Roman"/>
          <w:color w:val="231F1F"/>
        </w:rPr>
        <w:t>  </w:t>
      </w:r>
      <w:r>
        <w:rPr>
          <w:rFonts w:ascii="Times New Roman" w:hAnsi="Times New Roman" w:cs="Times New Roman" w:eastAsia="Times New Roman"/>
          <w:color w:val="231F1F"/>
          <w:spacing w:val="43"/>
        </w:rPr>
        <w:t> </w:t>
      </w:r>
      <w:r>
        <w:rPr>
          <w:rFonts w:ascii="Times New Roman" w:hAnsi="Times New Roman" w:cs="Times New Roman" w:eastAsia="Times New Roman"/>
          <w:color w:val="231F1F"/>
        </w:rPr>
        <w:t>что</w:t>
      </w:r>
      <w:r>
        <w:rPr>
          <w:rFonts w:ascii="Times New Roman" w:hAnsi="Times New Roman" w:cs="Times New Roman" w:eastAsia="Times New Roman"/>
          <w:color w:val="231F1F"/>
          <w:spacing w:val="80"/>
        </w:rPr>
        <w:t> </w:t>
      </w:r>
      <w:r>
        <w:rPr>
          <w:rFonts w:ascii="Times New Roman" w:hAnsi="Times New Roman" w:cs="Times New Roman" w:eastAsia="Times New Roman"/>
        </w:rPr>
        <w:t>периоперационное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применение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внутривенных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препаратов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железа,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железа</w:t>
      </w:r>
      <w:r>
        <w:rPr>
          <w:rFonts w:ascii="Times New Roman" w:hAnsi="Times New Roman" w:cs="Times New Roman" w:eastAsia="Times New Roman"/>
          <w:spacing w:val="28"/>
          <w:w w:val="112"/>
        </w:rPr>
        <w:t> </w:t>
      </w:r>
      <w:r>
        <w:rPr>
          <w:rFonts w:ascii="Times New Roman" w:hAnsi="Times New Roman" w:cs="Times New Roman" w:eastAsia="Times New Roman"/>
        </w:rPr>
        <w:t>карбоксимальтозата**,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у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пациентов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мато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о-орто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профиля,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особе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color w:val="231F1F"/>
        </w:rPr>
        <w:t>в</w:t>
      </w:r>
      <w:r>
        <w:rPr>
          <w:rFonts w:ascii="Times New Roman" w:hAnsi="Times New Roman" w:cs="Times New Roman" w:eastAsia="Times New Roman"/>
          <w:color w:val="231F1F"/>
          <w:spacing w:val="7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ос</w:t>
      </w:r>
      <w:r>
        <w:rPr>
          <w:rFonts w:ascii="Times New Roman" w:hAnsi="Times New Roman" w:cs="Times New Roman" w:eastAsia="Times New Roman"/>
          <w:color w:val="231F1F"/>
          <w:spacing w:val="-2"/>
        </w:rPr>
        <w:t>л</w:t>
      </w:r>
      <w:r>
        <w:rPr>
          <w:rFonts w:ascii="Times New Roman" w:hAnsi="Times New Roman" w:cs="Times New Roman" w:eastAsia="Times New Roman"/>
          <w:color w:val="231F1F"/>
          <w:spacing w:val="-1"/>
        </w:rPr>
        <w:t>ео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ера</w:t>
      </w:r>
      <w:r>
        <w:rPr>
          <w:rFonts w:ascii="Times New Roman" w:hAnsi="Times New Roman" w:cs="Times New Roman" w:eastAsia="Times New Roman"/>
          <w:color w:val="231F1F"/>
          <w:spacing w:val="-2"/>
        </w:rPr>
        <w:t>ци</w:t>
      </w:r>
      <w:r>
        <w:rPr>
          <w:rFonts w:ascii="Times New Roman" w:hAnsi="Times New Roman" w:cs="Times New Roman" w:eastAsia="Times New Roman"/>
          <w:color w:val="231F1F"/>
          <w:spacing w:val="-1"/>
        </w:rPr>
        <w:t>о</w:t>
      </w:r>
      <w:r>
        <w:rPr>
          <w:rFonts w:ascii="Times New Roman" w:hAnsi="Times New Roman" w:cs="Times New Roman" w:eastAsia="Times New Roman"/>
          <w:color w:val="231F1F"/>
          <w:spacing w:val="-2"/>
        </w:rPr>
        <w:t>нн</w:t>
      </w:r>
      <w:r>
        <w:rPr>
          <w:rFonts w:ascii="Times New Roman" w:hAnsi="Times New Roman" w:cs="Times New Roman" w:eastAsia="Times New Roman"/>
          <w:color w:val="231F1F"/>
          <w:spacing w:val="-1"/>
        </w:rPr>
        <w:t>ом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</w:rPr>
        <w:t>периоде,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я</w:t>
      </w:r>
      <w:r>
        <w:rPr>
          <w:rFonts w:ascii="Times New Roman" w:hAnsi="Times New Roman" w:cs="Times New Roman" w:eastAsia="Times New Roman"/>
          <w:color w:val="231F1F"/>
          <w:spacing w:val="-2"/>
        </w:rPr>
        <w:t>вл</w:t>
      </w:r>
      <w:r>
        <w:rPr>
          <w:rFonts w:ascii="Times New Roman" w:hAnsi="Times New Roman" w:cs="Times New Roman" w:eastAsia="Times New Roman"/>
          <w:color w:val="231F1F"/>
          <w:spacing w:val="-1"/>
        </w:rPr>
        <w:t>яется</w:t>
      </w:r>
      <w:r>
        <w:rPr>
          <w:rFonts w:ascii="Times New Roman" w:hAnsi="Times New Roman" w:cs="Times New Roman" w:eastAsia="Times New Roman"/>
          <w:color w:val="231F1F"/>
          <w:spacing w:val="5"/>
        </w:rPr>
        <w:t> </w:t>
      </w:r>
      <w:r>
        <w:rPr>
          <w:rFonts w:ascii="Times New Roman" w:hAnsi="Times New Roman" w:cs="Times New Roman" w:eastAsia="Times New Roman"/>
          <w:color w:val="231F1F"/>
        </w:rPr>
        <w:t>эффективной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л</w:t>
      </w:r>
      <w:r>
        <w:rPr>
          <w:rFonts w:ascii="Times New Roman" w:hAnsi="Times New Roman" w:cs="Times New Roman" w:eastAsia="Times New Roman"/>
          <w:color w:val="231F1F"/>
          <w:spacing w:val="-1"/>
        </w:rPr>
        <w:t>ьтер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ат</w:t>
      </w:r>
      <w:r>
        <w:rPr>
          <w:rFonts w:ascii="Times New Roman" w:hAnsi="Times New Roman" w:cs="Times New Roman" w:eastAsia="Times New Roman"/>
          <w:color w:val="231F1F"/>
          <w:spacing w:val="-2"/>
        </w:rPr>
        <w:t>ив</w:t>
      </w:r>
      <w:r>
        <w:rPr>
          <w:rFonts w:ascii="Times New Roman" w:hAnsi="Times New Roman" w:cs="Times New Roman" w:eastAsia="Times New Roman"/>
          <w:color w:val="231F1F"/>
          <w:spacing w:val="-1"/>
        </w:rPr>
        <w:t>о</w:t>
      </w:r>
      <w:r>
        <w:rPr>
          <w:rFonts w:ascii="Times New Roman" w:hAnsi="Times New Roman" w:cs="Times New Roman" w:eastAsia="Times New Roman"/>
          <w:color w:val="231F1F"/>
          <w:spacing w:val="-2"/>
        </w:rPr>
        <w:t>й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ере</w:t>
      </w:r>
      <w:r>
        <w:rPr>
          <w:rFonts w:ascii="Times New Roman" w:hAnsi="Times New Roman" w:cs="Times New Roman" w:eastAsia="Times New Roman"/>
          <w:color w:val="231F1F"/>
          <w:spacing w:val="-2"/>
        </w:rPr>
        <w:t>лив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нию</w:t>
      </w:r>
      <w:r>
        <w:rPr>
          <w:rFonts w:ascii="Times New Roman" w:hAnsi="Times New Roman" w:cs="Times New Roman" w:eastAsia="Times New Roman"/>
          <w:color w:val="231F1F"/>
          <w:spacing w:val="10"/>
        </w:rPr>
        <w:t> </w:t>
      </w:r>
      <w:r>
        <w:rPr>
          <w:rFonts w:ascii="Times New Roman" w:hAnsi="Times New Roman" w:cs="Times New Roman" w:eastAsia="Times New Roman"/>
          <w:color w:val="231F1F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83"/>
        </w:rPr>
        <w:t> </w:t>
      </w:r>
      <w:r>
        <w:rPr>
          <w:rFonts w:ascii="Times New Roman" w:hAnsi="Times New Roman" w:cs="Times New Roman" w:eastAsia="Times New Roman"/>
          <w:color w:val="231F1F"/>
        </w:rPr>
        <w:t>т.к.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</w:rPr>
        <w:t>ме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ь</w:t>
      </w:r>
      <w:r>
        <w:rPr>
          <w:rFonts w:ascii="Times New Roman" w:hAnsi="Times New Roman" w:cs="Times New Roman" w:eastAsia="Times New Roman"/>
          <w:color w:val="231F1F"/>
          <w:spacing w:val="-2"/>
        </w:rPr>
        <w:t>ш</w:t>
      </w:r>
      <w:r>
        <w:rPr>
          <w:rFonts w:ascii="Times New Roman" w:hAnsi="Times New Roman" w:cs="Times New Roman" w:eastAsia="Times New Roman"/>
          <w:color w:val="231F1F"/>
          <w:spacing w:val="-1"/>
        </w:rPr>
        <w:t>ает</w:t>
      </w:r>
      <w:r>
        <w:rPr>
          <w:rFonts w:ascii="Times New Roman" w:hAnsi="Times New Roman" w:cs="Times New Roman" w:eastAsia="Times New Roman"/>
          <w:color w:val="231F1F"/>
          <w:spacing w:val="33"/>
        </w:rPr>
        <w:t> </w:t>
      </w:r>
      <w:r>
        <w:rPr>
          <w:rFonts w:ascii="Times New Roman" w:hAnsi="Times New Roman" w:cs="Times New Roman" w:eastAsia="Times New Roman"/>
          <w:color w:val="231F1F"/>
        </w:rPr>
        <w:t>долю</w:t>
      </w:r>
      <w:r>
        <w:rPr>
          <w:rFonts w:ascii="Times New Roman" w:hAnsi="Times New Roman" w:cs="Times New Roman" w:eastAsia="Times New Roman"/>
          <w:color w:val="231F1F"/>
          <w:spacing w:val="33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ци</w:t>
      </w:r>
      <w:r>
        <w:rPr>
          <w:rFonts w:ascii="Times New Roman" w:hAnsi="Times New Roman" w:cs="Times New Roman" w:eastAsia="Times New Roman"/>
          <w:color w:val="231F1F"/>
          <w:spacing w:val="-1"/>
        </w:rPr>
        <w:t>е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то</w:t>
      </w:r>
      <w:r>
        <w:rPr>
          <w:rFonts w:ascii="Times New Roman" w:hAnsi="Times New Roman" w:cs="Times New Roman" w:eastAsia="Times New Roman"/>
          <w:color w:val="231F1F"/>
          <w:spacing w:val="-2"/>
        </w:rPr>
        <w:t>в</w:t>
      </w:r>
      <w:r>
        <w:rPr>
          <w:rFonts w:ascii="Times New Roman" w:hAnsi="Times New Roman" w:cs="Times New Roman" w:eastAsia="Times New Roman"/>
          <w:color w:val="231F1F"/>
          <w:spacing w:val="-1"/>
        </w:rPr>
        <w:t>,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которым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было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выполнено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переливание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с</w:t>
      </w:r>
      <w:r>
        <w:rPr>
          <w:rFonts w:ascii="Times New Roman" w:hAnsi="Times New Roman" w:cs="Times New Roman" w:eastAsia="Times New Roman"/>
          <w:color w:val="231F1F"/>
          <w:spacing w:val="-2"/>
        </w:rPr>
        <w:t>ни</w:t>
      </w:r>
      <w:r>
        <w:rPr>
          <w:rFonts w:ascii="Times New Roman" w:hAnsi="Times New Roman" w:cs="Times New Roman" w:eastAsia="Times New Roman"/>
          <w:color w:val="231F1F"/>
          <w:spacing w:val="-1"/>
        </w:rPr>
        <w:t>жает</w:t>
      </w:r>
      <w:r>
        <w:rPr>
          <w:rFonts w:ascii="Times New Roman" w:hAnsi="Times New Roman" w:cs="Times New Roman" w:eastAsia="Times New Roman"/>
          <w:color w:val="231F1F"/>
          <w:spacing w:val="52"/>
          <w:w w:val="165"/>
        </w:rPr>
        <w:t> </w:t>
      </w:r>
      <w:r>
        <w:rPr>
          <w:rFonts w:ascii="Times New Roman" w:hAnsi="Times New Roman" w:cs="Times New Roman" w:eastAsia="Times New Roman"/>
          <w:color w:val="231F1F"/>
        </w:rPr>
        <w:t>объем</w:t>
      </w:r>
      <w:r>
        <w:rPr>
          <w:rFonts w:ascii="Times New Roman" w:hAnsi="Times New Roman" w:cs="Times New Roman" w:eastAsia="Times New Roman"/>
          <w:color w:val="231F1F"/>
          <w:spacing w:val="17"/>
        </w:rPr>
        <w:t> </w:t>
      </w:r>
      <w:r>
        <w:rPr>
          <w:rFonts w:ascii="Times New Roman" w:hAnsi="Times New Roman" w:cs="Times New Roman" w:eastAsia="Times New Roman"/>
          <w:color w:val="231F1F"/>
        </w:rPr>
        <w:t>эритроцитарной</w:t>
      </w:r>
      <w:r>
        <w:rPr>
          <w:rFonts w:ascii="Times New Roman" w:hAnsi="Times New Roman" w:cs="Times New Roman" w:eastAsia="Times New Roman"/>
          <w:color w:val="231F1F"/>
          <w:spacing w:val="24"/>
        </w:rPr>
        <w:t> </w:t>
      </w:r>
      <w:r>
        <w:rPr>
          <w:rFonts w:ascii="Times New Roman" w:hAnsi="Times New Roman" w:cs="Times New Roman" w:eastAsia="Times New Roman"/>
          <w:color w:val="231F1F"/>
        </w:rPr>
        <w:t>массы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при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переливании,</w:t>
      </w:r>
      <w:r>
        <w:rPr>
          <w:rFonts w:ascii="Times New Roman" w:hAnsi="Times New Roman" w:cs="Times New Roman" w:eastAsia="Times New Roman"/>
          <w:color w:val="231F1F"/>
          <w:spacing w:val="21"/>
        </w:rPr>
        <w:t> </w:t>
      </w:r>
      <w:r>
        <w:rPr>
          <w:rFonts w:ascii="Times New Roman" w:hAnsi="Times New Roman" w:cs="Times New Roman" w:eastAsia="Times New Roman"/>
          <w:color w:val="231F1F"/>
        </w:rPr>
        <w:t>приводит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к</w:t>
      </w:r>
      <w:r>
        <w:rPr>
          <w:rFonts w:ascii="Times New Roman" w:hAnsi="Times New Roman" w:cs="Times New Roman" w:eastAsia="Times New Roman"/>
          <w:color w:val="231F1F"/>
          <w:spacing w:val="21"/>
        </w:rPr>
        <w:t> </w:t>
      </w:r>
      <w:r>
        <w:rPr>
          <w:rFonts w:ascii="Times New Roman" w:hAnsi="Times New Roman" w:cs="Times New Roman" w:eastAsia="Times New Roman"/>
          <w:color w:val="231F1F"/>
        </w:rPr>
        <w:t>снижению</w:t>
      </w:r>
      <w:r>
        <w:rPr>
          <w:rFonts w:ascii="Times New Roman" w:hAnsi="Times New Roman" w:cs="Times New Roman" w:eastAsia="Times New Roman"/>
          <w:color w:val="231F1F"/>
          <w:spacing w:val="2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ч</w:t>
      </w:r>
      <w:r>
        <w:rPr>
          <w:rFonts w:ascii="Times New Roman" w:hAnsi="Times New Roman" w:cs="Times New Roman" w:eastAsia="Times New Roman"/>
          <w:color w:val="231F1F"/>
          <w:spacing w:val="-1"/>
        </w:rPr>
        <w:t>астоты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развития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</w:pPr>
      <w:r>
        <w:rPr>
          <w:rFonts w:ascii="Times New Roman" w:hAnsi="Times New Roman"/>
          <w:color w:val="231F1F"/>
        </w:rPr>
        <w:t>инфекционных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  <w:spacing w:val="-1"/>
        </w:rPr>
        <w:t>ос</w:t>
      </w:r>
      <w:r>
        <w:rPr>
          <w:rFonts w:ascii="Times New Roman" w:hAnsi="Times New Roman"/>
          <w:color w:val="231F1F"/>
          <w:spacing w:val="-2"/>
        </w:rPr>
        <w:t>л</w:t>
      </w:r>
      <w:r>
        <w:rPr>
          <w:rFonts w:ascii="Times New Roman" w:hAnsi="Times New Roman"/>
          <w:color w:val="231F1F"/>
          <w:spacing w:val="-1"/>
        </w:rPr>
        <w:t>ож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ний</w:t>
      </w:r>
      <w:r>
        <w:rPr>
          <w:rFonts w:ascii="Times New Roman" w:hAnsi="Times New Roman"/>
          <w:color w:val="231F1F"/>
          <w:spacing w:val="-1"/>
        </w:rPr>
        <w:t>,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</w:rPr>
        <w:t>но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</w:rPr>
        <w:t>не</w:t>
      </w:r>
      <w:r>
        <w:rPr>
          <w:rFonts w:ascii="Times New Roman" w:hAnsi="Times New Roman"/>
          <w:color w:val="231F1F"/>
          <w:spacing w:val="2"/>
        </w:rPr>
        <w:t> </w:t>
      </w:r>
      <w:r>
        <w:rPr>
          <w:rFonts w:ascii="Times New Roman" w:hAnsi="Times New Roman"/>
          <w:color w:val="231F1F"/>
          <w:spacing w:val="-2"/>
        </w:rPr>
        <w:t>п</w:t>
      </w:r>
      <w:r>
        <w:rPr>
          <w:rFonts w:ascii="Times New Roman" w:hAnsi="Times New Roman"/>
          <w:color w:val="231F1F"/>
          <w:spacing w:val="-1"/>
        </w:rPr>
        <w:t>р</w:t>
      </w:r>
      <w:r>
        <w:rPr>
          <w:rFonts w:ascii="Times New Roman" w:hAnsi="Times New Roman"/>
          <w:color w:val="231F1F"/>
          <w:spacing w:val="-2"/>
        </w:rPr>
        <w:t>ив</w:t>
      </w:r>
      <w:r>
        <w:rPr>
          <w:rFonts w:ascii="Times New Roman" w:hAnsi="Times New Roman"/>
          <w:color w:val="231F1F"/>
          <w:spacing w:val="-1"/>
        </w:rPr>
        <w:t>од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т</w:t>
      </w:r>
      <w:r>
        <w:rPr>
          <w:rFonts w:ascii="Times New Roman" w:hAnsi="Times New Roman"/>
          <w:color w:val="231F1F"/>
          <w:spacing w:val="-3"/>
        </w:rPr>
        <w:t> </w:t>
      </w:r>
      <w:r>
        <w:rPr>
          <w:rFonts w:ascii="Times New Roman" w:hAnsi="Times New Roman"/>
          <w:color w:val="231F1F"/>
        </w:rPr>
        <w:t>к</w:t>
      </w:r>
      <w:r>
        <w:rPr>
          <w:rFonts w:ascii="Times New Roman" w:hAnsi="Times New Roman"/>
          <w:color w:val="231F1F"/>
          <w:spacing w:val="4"/>
        </w:rPr>
        <w:t> 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зме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нию</w:t>
      </w:r>
      <w:r>
        <w:rPr>
          <w:rFonts w:ascii="Times New Roman" w:hAnsi="Times New Roman"/>
          <w:color w:val="231F1F"/>
          <w:spacing w:val="3"/>
        </w:rPr>
        <w:t> </w:t>
      </w:r>
      <w:r>
        <w:rPr>
          <w:rFonts w:ascii="Times New Roman" w:hAnsi="Times New Roman"/>
          <w:color w:val="231F1F"/>
          <w:spacing w:val="-2"/>
        </w:rPr>
        <w:t>у</w:t>
      </w:r>
      <w:r>
        <w:rPr>
          <w:rFonts w:ascii="Times New Roman" w:hAnsi="Times New Roman"/>
          <w:color w:val="231F1F"/>
          <w:spacing w:val="-1"/>
        </w:rPr>
        <w:t>ро</w:t>
      </w:r>
      <w:r>
        <w:rPr>
          <w:rFonts w:ascii="Times New Roman" w:hAnsi="Times New Roman"/>
          <w:color w:val="231F1F"/>
          <w:spacing w:val="-2"/>
        </w:rPr>
        <w:t>вн</w:t>
      </w:r>
      <w:r>
        <w:rPr>
          <w:rFonts w:ascii="Times New Roman" w:hAnsi="Times New Roman"/>
          <w:color w:val="231F1F"/>
          <w:spacing w:val="-1"/>
        </w:rPr>
        <w:t>я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  <w:spacing w:val="-1"/>
        </w:rPr>
        <w:t>смерт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ост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  <w:spacing w:val="-1"/>
        </w:rPr>
        <w:t>[99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100]</w:t>
      </w:r>
      <w:r>
        <w:rPr/>
        <w:t>.</w:t>
      </w:r>
    </w:p>
    <w:p>
      <w:pPr>
        <w:pStyle w:val="BodyText"/>
        <w:spacing w:line="360" w:lineRule="auto" w:before="139"/>
        <w:ind w:right="122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детс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популяции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получены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доказательства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эффективности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внутривенных</w:t>
      </w:r>
      <w:r>
        <w:rPr>
          <w:rFonts w:ascii="Times New Roman" w:hAnsi="Times New Roman"/>
          <w:spacing w:val="24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железа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коррекции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езодеф</w:t>
      </w:r>
      <w:r>
        <w:rPr>
          <w:rFonts w:ascii="Times New Roman" w:hAnsi="Times New Roman"/>
          <w:spacing w:val="-2"/>
        </w:rPr>
        <w:t>ици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анемии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предоперационном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периоде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плановых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[135,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136].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72"/>
          <w:w w:val="93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послеоперационном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8"/>
          <w:w w:val="8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  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отсутствуют.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2"/>
          <w:numId w:val="20"/>
        </w:numPr>
        <w:tabs>
          <w:tab w:pos="1069" w:val="left" w:leader="none"/>
        </w:tabs>
        <w:spacing w:line="240" w:lineRule="auto" w:before="40" w:after="0"/>
        <w:ind w:left="1068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Профилактика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столбняка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151" w:after="0"/>
        <w:ind w:left="101" w:right="110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у</w:t>
      </w:r>
      <w:r>
        <w:rPr>
          <w:spacing w:val="33"/>
        </w:rPr>
        <w:t> </w:t>
      </w:r>
      <w:r>
        <w:rPr/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1"/>
        </w:rPr>
        <w:t>открытыми</w:t>
      </w:r>
      <w:r>
        <w:rPr>
          <w:spacing w:val="43"/>
        </w:rPr>
        <w:t> </w:t>
      </w:r>
      <w:r>
        <w:rPr>
          <w:spacing w:val="-1"/>
        </w:rPr>
        <w:t>переломами</w:t>
      </w:r>
      <w:r>
        <w:rPr>
          <w:spacing w:val="40"/>
        </w:rPr>
        <w:t> </w:t>
      </w:r>
      <w:r>
        <w:rPr>
          <w:spacing w:val="-1"/>
        </w:rPr>
        <w:t>лодыжек</w:t>
      </w:r>
      <w:r>
        <w:rPr>
          <w:spacing w:val="40"/>
        </w:rPr>
        <w:t> </w:t>
      </w:r>
      <w:r>
        <w:rPr>
          <w:spacing w:val="-1"/>
        </w:rPr>
        <w:t>введение</w:t>
      </w:r>
      <w:r>
        <w:rPr>
          <w:spacing w:val="57"/>
          <w:w w:val="99"/>
        </w:rPr>
        <w:t> </w:t>
      </w:r>
      <w:r>
        <w:rPr/>
        <w:t>анатоксина</w:t>
      </w:r>
      <w:r>
        <w:rPr>
          <w:spacing w:val="-7"/>
        </w:rPr>
        <w:t> </w:t>
      </w:r>
      <w:r>
        <w:rPr>
          <w:spacing w:val="-1"/>
        </w:rPr>
        <w:t>столбнячного**</w:t>
      </w:r>
      <w:r>
        <w:rPr>
          <w:spacing w:val="-3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</w:t>
      </w:r>
      <w:r>
        <w:rPr>
          <w:spacing w:val="-3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>
          <w:spacing w:val="-1"/>
        </w:rPr>
        <w:t>столбняка</w:t>
      </w:r>
      <w:r>
        <w:rPr>
          <w:spacing w:val="-3"/>
        </w:rPr>
        <w:t> </w:t>
      </w:r>
      <w:r>
        <w:rPr/>
        <w:t>[101,</w:t>
      </w:r>
      <w:r>
        <w:rPr>
          <w:spacing w:val="-3"/>
        </w:rPr>
        <w:t> </w:t>
      </w:r>
      <w:r>
        <w:rPr>
          <w:spacing w:val="-1"/>
        </w:rPr>
        <w:t>102].</w:t>
      </w:r>
    </w:p>
    <w:p>
      <w:pPr>
        <w:pStyle w:val="BodyText"/>
        <w:spacing w:line="359" w:lineRule="auto" w:before="9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соот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пп.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4156-4157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Санитарных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вил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норм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профилактике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инфекционных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(Са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П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Н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3.3686-21)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экстренную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профилактику</w:t>
      </w:r>
      <w:r>
        <w:rPr>
          <w:rFonts w:ascii="Times New Roman" w:hAnsi="Times New Roman" w:cs="Times New Roman" w:eastAsia="Times New Roman"/>
          <w:spacing w:val="36"/>
          <w:w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любых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травмах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целостности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кожных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оболочек.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Экстренную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профилактику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календарного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дня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 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момента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[101].  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Назначение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для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экстренной</w:t>
      </w:r>
      <w:r>
        <w:rPr>
          <w:rFonts w:ascii="Times New Roman" w:hAnsi="Times New Roman" w:cs="Times New Roman" w:eastAsia="Times New Roman"/>
          <w:spacing w:val="50"/>
          <w:w w:val="93"/>
        </w:rPr>
        <w:t> </w:t>
      </w:r>
      <w:r>
        <w:rPr>
          <w:rFonts w:ascii="Times New Roman" w:hAnsi="Times New Roman" w:cs="Times New Roman" w:eastAsia="Times New Roman"/>
        </w:rPr>
        <w:t>иммунопрофилактики  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проводится  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ффере</w:t>
      </w:r>
      <w:r>
        <w:rPr>
          <w:rFonts w:ascii="Times New Roman" w:hAnsi="Times New Roman" w:cs="Times New Roman" w:eastAsia="Times New Roman"/>
          <w:spacing w:val="-2"/>
        </w:rPr>
        <w:t>нци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  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67"/>
          <w:w w:val="165"/>
        </w:rPr>
        <w:t> </w:t>
      </w:r>
      <w:r>
        <w:rPr>
          <w:rFonts w:ascii="Times New Roman" w:hAnsi="Times New Roman" w:cs="Times New Roman" w:eastAsia="Times New Roman"/>
        </w:rPr>
        <w:t>наличия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проведении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профилактической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ививки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9"/>
          <w:w w:val="93"/>
        </w:rPr>
        <w:t> </w:t>
      </w:r>
      <w:r>
        <w:rPr>
          <w:rFonts w:ascii="Times New Roman" w:hAnsi="Times New Roman" w:cs="Times New Roman" w:eastAsia="Times New Roman"/>
        </w:rPr>
        <w:t>данных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мм</w:t>
      </w:r>
      <w:r>
        <w:rPr>
          <w:rFonts w:ascii="Times New Roman" w:hAnsi="Times New Roman" w:cs="Times New Roman" w:eastAsia="Times New Roman"/>
          <w:spacing w:val="-2"/>
        </w:rPr>
        <w:t>ун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контроля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напряженности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противостолбнячного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мм</w:t>
      </w:r>
      <w:r>
        <w:rPr>
          <w:rFonts w:ascii="Times New Roman" w:hAnsi="Times New Roman" w:cs="Times New Roman" w:eastAsia="Times New Roman"/>
          <w:spacing w:val="-2"/>
        </w:rPr>
        <w:t>уни</w:t>
      </w:r>
      <w:r>
        <w:rPr>
          <w:rFonts w:ascii="Times New Roman" w:hAnsi="Times New Roman" w:cs="Times New Roman" w:eastAsia="Times New Roman"/>
          <w:spacing w:val="-1"/>
        </w:rPr>
        <w:t>тета,</w:t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а также с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w w:val="110"/>
        </w:rPr>
        <w:t>учетом </w:t>
      </w:r>
      <w:r>
        <w:rPr>
          <w:rFonts w:ascii="Times New Roman" w:hAnsi="Times New Roman"/>
          <w:spacing w:val="-2"/>
          <w:w w:val="110"/>
        </w:rPr>
        <w:t>х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w w:val="110"/>
        </w:rPr>
        <w:t> травм.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стре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иммунопрофилактику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виде: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5"/>
        </w:numPr>
        <w:tabs>
          <w:tab w:pos="950" w:val="left" w:leader="none"/>
        </w:tabs>
        <w:spacing w:line="360" w:lineRule="auto" w:before="137" w:after="0"/>
        <w:ind w:left="101" w:right="190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иммунизации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серопрофилактики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иммуноглобулином**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(ПСЧИ),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отсутствии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  <w:spacing w:val="-1"/>
        </w:rPr>
        <w:t>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орот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столбнячный**)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(ПСС);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5"/>
        </w:numPr>
        <w:tabs>
          <w:tab w:pos="950" w:val="left" w:leader="none"/>
        </w:tabs>
        <w:spacing w:line="360" w:lineRule="auto" w:before="6" w:after="0"/>
        <w:ind w:left="101" w:right="304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профилактики,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из 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в</w:t>
      </w:r>
      <w:r>
        <w:rPr>
          <w:rFonts w:ascii="Times New Roman" w:hAnsi="Times New Roman"/>
          <w:spacing w:val="87"/>
          <w:w w:val="91"/>
        </w:rPr>
        <w:t> </w:t>
      </w:r>
      <w:r>
        <w:rPr>
          <w:rFonts w:ascii="Times New Roman" w:hAnsi="Times New Roman"/>
        </w:rPr>
        <w:t>разные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иммуноглобулина**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(а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ПСС)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столбнячного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анатоксина**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С);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4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/>
        <w:t>-</w:t>
      </w:r>
      <w:r>
        <w:rPr>
          <w:spacing w:val="10"/>
        </w:rPr>
        <w:t> </w:t>
      </w:r>
      <w:r>
        <w:rPr>
          <w:rFonts w:ascii="Times New Roman" w:hAnsi="Times New Roman"/>
        </w:rPr>
        <w:t>экстренной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кцин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ом**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</w:rPr>
        <w:t>дифтерийно-столбнячным**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уменьшенным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содержа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антигенов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АДС-м)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иммунитета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ранее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привитых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людей.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[101,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102].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1604" w:val="left" w:leader="none"/>
        </w:tabs>
        <w:spacing w:line="359" w:lineRule="auto" w:before="0" w:after="0"/>
        <w:ind w:left="116" w:right="157" w:firstLine="1207"/>
        <w:jc w:val="left"/>
      </w:pPr>
      <w:bookmarkStart w:name="_TOC_250010" w:id="4"/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кая</w:t>
      </w:r>
      <w:r>
        <w:rPr>
          <w:spacing w:val="-44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та</w:t>
      </w:r>
      <w:r>
        <w:rPr>
          <w:spacing w:val="-2"/>
          <w:w w:val="110"/>
        </w:rPr>
        <w:t>ци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,</w:t>
      </w:r>
      <w:r>
        <w:rPr>
          <w:spacing w:val="-41"/>
          <w:w w:val="110"/>
        </w:rPr>
        <w:t> </w:t>
      </w:r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ие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1"/>
          <w:w w:val="110"/>
        </w:rPr>
        <w:t> </w:t>
      </w:r>
      <w:r>
        <w:rPr>
          <w:w w:val="110"/>
        </w:rPr>
        <w:t>и</w:t>
      </w:r>
      <w:r>
        <w:rPr>
          <w:spacing w:val="45"/>
          <w:w w:val="107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8"/>
          <w:w w:val="110"/>
        </w:rPr>
        <w:t> </w:t>
      </w:r>
      <w:r>
        <w:rPr>
          <w:w w:val="110"/>
        </w:rPr>
        <w:t>к</w:t>
      </w:r>
      <w:r>
        <w:rPr>
          <w:spacing w:val="-47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46"/>
          <w:w w:val="110"/>
        </w:rPr>
        <w:t> </w:t>
      </w:r>
      <w:r>
        <w:rPr>
          <w:w w:val="110"/>
        </w:rPr>
        <w:t>методов</w:t>
      </w:r>
      <w:r>
        <w:rPr>
          <w:spacing w:val="-49"/>
          <w:w w:val="110"/>
        </w:rPr>
        <w:t> </w:t>
      </w:r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ой</w:t>
      </w:r>
      <w:r>
        <w:rPr>
          <w:spacing w:val="-46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та</w:t>
      </w:r>
      <w:r>
        <w:rPr>
          <w:spacing w:val="-2"/>
          <w:w w:val="110"/>
        </w:rPr>
        <w:t>ции,</w:t>
      </w:r>
      <w:r>
        <w:rPr>
          <w:spacing w:val="-46"/>
          <w:w w:val="110"/>
        </w:rPr>
        <w:t> </w:t>
      </w:r>
      <w:r>
        <w:rPr>
          <w:w w:val="110"/>
        </w:rPr>
        <w:t>в</w:t>
      </w:r>
      <w:r>
        <w:rPr>
          <w:spacing w:val="43"/>
          <w:w w:val="114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ом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ис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40"/>
          <w:w w:val="110"/>
        </w:rPr>
        <w:t> </w:t>
      </w:r>
      <w:r>
        <w:rPr>
          <w:spacing w:val="-2"/>
          <w:w w:val="110"/>
        </w:rPr>
        <w:t>осно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нн</w:t>
      </w:r>
      <w:r>
        <w:rPr>
          <w:spacing w:val="-1"/>
          <w:w w:val="110"/>
        </w:rPr>
        <w:t>ы</w:t>
      </w:r>
      <w:r>
        <w:rPr>
          <w:spacing w:val="-2"/>
          <w:w w:val="110"/>
        </w:rPr>
        <w:t>х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н</w:t>
      </w:r>
      <w:r>
        <w:rPr>
          <w:spacing w:val="-1"/>
          <w:w w:val="110"/>
        </w:rPr>
        <w:t>а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испо</w:t>
      </w:r>
      <w:r>
        <w:rPr>
          <w:spacing w:val="-1"/>
          <w:w w:val="110"/>
        </w:rPr>
        <w:t>ль</w:t>
      </w:r>
      <w:r>
        <w:rPr>
          <w:spacing w:val="-2"/>
          <w:w w:val="110"/>
        </w:rPr>
        <w:t>зо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нии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одн</w:t>
      </w:r>
      <w:r>
        <w:rPr>
          <w:spacing w:val="-1"/>
          <w:w w:val="110"/>
        </w:rPr>
        <w:t>ы</w:t>
      </w:r>
      <w:r>
        <w:rPr>
          <w:spacing w:val="-2"/>
          <w:w w:val="110"/>
        </w:rPr>
        <w:t>х</w:t>
      </w:r>
      <w:r>
        <w:rPr>
          <w:spacing w:val="-38"/>
          <w:w w:val="110"/>
        </w:rPr>
        <w:t> </w:t>
      </w:r>
      <w:r>
        <w:rPr>
          <w:w w:val="110"/>
        </w:rPr>
        <w:t>лечебных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ф</w:t>
      </w:r>
      <w:r>
        <w:rPr>
          <w:spacing w:val="-1"/>
          <w:w w:val="110"/>
        </w:rPr>
        <w:t>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bookmarkEnd w:id="4"/>
      <w:r>
        <w:rPr/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4" w:after="0"/>
        <w:ind w:left="101" w:right="105" w:firstLine="427"/>
        <w:jc w:val="both"/>
      </w:pPr>
      <w:r>
        <w:rPr>
          <w:spacing w:val="-1"/>
        </w:rPr>
        <w:t>Послеоперационную</w:t>
      </w:r>
      <w:r>
        <w:rPr>
          <w:spacing w:val="39"/>
        </w:rPr>
        <w:t> </w:t>
      </w:r>
      <w:r>
        <w:rPr/>
        <w:t>мобилизацию</w:t>
      </w:r>
      <w:r>
        <w:rPr>
          <w:spacing w:val="39"/>
        </w:rPr>
        <w:t> </w:t>
      </w:r>
      <w:r>
        <w:rPr>
          <w:spacing w:val="-1"/>
        </w:rPr>
        <w:t>взрослых</w:t>
      </w:r>
      <w:r>
        <w:rPr>
          <w:spacing w:val="37"/>
        </w:rPr>
        <w:t> </w:t>
      </w:r>
      <w:r>
        <w:rPr/>
        <w:t>пациентов</w:t>
      </w:r>
      <w:r>
        <w:rPr>
          <w:spacing w:val="35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восстановление</w:t>
      </w:r>
      <w:r>
        <w:rPr>
          <w:spacing w:val="39"/>
        </w:rPr>
        <w:t> </w:t>
      </w:r>
      <w:r>
        <w:rPr/>
        <w:t>объёма</w:t>
      </w:r>
      <w:r>
        <w:rPr>
          <w:spacing w:val="63"/>
          <w:w w:val="99"/>
        </w:rPr>
        <w:t> </w:t>
      </w:r>
      <w:r>
        <w:rPr/>
        <w:t>движений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голеностопном</w:t>
      </w:r>
      <w:r>
        <w:rPr>
          <w:spacing w:val="-13"/>
        </w:rPr>
        <w:t> </w:t>
      </w:r>
      <w:r>
        <w:rPr/>
        <w:t>суставе</w:t>
      </w:r>
      <w:r>
        <w:rPr>
          <w:spacing w:val="-10"/>
        </w:rPr>
        <w:t> </w:t>
      </w:r>
      <w:r>
        <w:rPr/>
        <w:t>необходимо</w:t>
      </w:r>
      <w:r>
        <w:rPr>
          <w:spacing w:val="-11"/>
        </w:rPr>
        <w:t> </w:t>
      </w:r>
      <w:r>
        <w:rPr/>
        <w:t>начинать</w:t>
      </w:r>
      <w:r>
        <w:rPr>
          <w:spacing w:val="-8"/>
        </w:rPr>
        <w:t> </w:t>
      </w:r>
      <w:r>
        <w:rPr/>
        <w:t>как</w:t>
      </w:r>
      <w:r>
        <w:rPr>
          <w:spacing w:val="-10"/>
        </w:rPr>
        <w:t> </w:t>
      </w:r>
      <w:r>
        <w:rPr/>
        <w:t>можно</w:t>
      </w:r>
      <w:r>
        <w:rPr>
          <w:spacing w:val="-11"/>
        </w:rPr>
        <w:t> </w:t>
      </w:r>
      <w:r>
        <w:rPr/>
        <w:t>раньше.</w:t>
      </w:r>
      <w:r>
        <w:rPr>
          <w:spacing w:val="-13"/>
        </w:rPr>
        <w:t> </w:t>
      </w:r>
      <w:r>
        <w:rPr/>
        <w:t>Активизацию</w:t>
      </w:r>
      <w:r>
        <w:rPr>
          <w:spacing w:val="30"/>
        </w:rPr>
        <w:t> </w:t>
      </w:r>
      <w:r>
        <w:rPr/>
        <w:t>пациента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начать</w:t>
      </w:r>
      <w:r>
        <w:rPr>
          <w:spacing w:val="8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течение</w:t>
      </w:r>
      <w:r>
        <w:rPr>
          <w:spacing w:val="3"/>
        </w:rPr>
        <w:t> </w:t>
      </w:r>
      <w:r>
        <w:rPr/>
        <w:t>24-х</w:t>
      </w:r>
      <w:r>
        <w:rPr>
          <w:spacing w:val="8"/>
        </w:rPr>
        <w:t> </w:t>
      </w:r>
      <w:r>
        <w:rPr>
          <w:spacing w:val="-1"/>
        </w:rPr>
        <w:t>часов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1"/>
        </w:rPr>
        <w:t>операции</w:t>
      </w:r>
      <w:r>
        <w:rPr>
          <w:spacing w:val="7"/>
        </w:rPr>
        <w:t> </w:t>
      </w:r>
      <w:r>
        <w:rPr/>
        <w:t>[3,</w:t>
      </w:r>
      <w:r>
        <w:rPr>
          <w:spacing w:val="6"/>
        </w:rPr>
        <w:t> </w:t>
      </w:r>
      <w:r>
        <w:rPr/>
        <w:t>103].</w:t>
      </w:r>
    </w:p>
    <w:p>
      <w:pPr>
        <w:pStyle w:val="BodyText"/>
        <w:spacing w:line="357" w:lineRule="auto" w:before="9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лодыжек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</w:t>
      </w:r>
      <w:r>
        <w:rPr>
          <w:rFonts w:ascii="Times New Roman" w:hAnsi="Times New Roman" w:cs="Times New Roman" w:eastAsia="Times New Roman"/>
          <w:spacing w:val="-2"/>
          <w:w w:val="105"/>
        </w:rPr>
        <w:t> 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льной,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медиальной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лодыжек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ЗКББК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разрешаются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ивные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движения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опном</w:t>
      </w:r>
    </w:p>
    <w:p>
      <w:pPr>
        <w:spacing w:after="0" w:line="357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полном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объеме.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Вопрос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возможности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осе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нижнюю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60"/>
          <w:w w:val="9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одя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динамики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сра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[1-3,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1"/>
        </w:rPr>
        <w:t>5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3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дельтовидной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сохранение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срок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недель.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Ак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голеностопном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суставе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начинаются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срока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иммобилизации.</w:t>
      </w:r>
    </w:p>
    <w:p>
      <w:pPr>
        <w:pStyle w:val="BodyText"/>
        <w:spacing w:line="359" w:lineRule="auto" w:before="6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Задачами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периода 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</w:rPr>
        <w:t>  профилактика  общих</w:t>
      </w:r>
      <w:r>
        <w:rPr>
          <w:rFonts w:ascii="Times New Roman" w:hAnsi="Times New Roman"/>
          <w:spacing w:val="70"/>
          <w:w w:val="88"/>
        </w:rPr>
        <w:t> </w:t>
      </w:r>
      <w:r>
        <w:rPr>
          <w:rFonts w:ascii="Times New Roman" w:hAnsi="Times New Roman"/>
        </w:rPr>
        <w:t>послеоперационных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стороны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серде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о-сос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органов</w:t>
      </w:r>
      <w:r>
        <w:rPr>
          <w:rFonts w:ascii="Times New Roman" w:hAnsi="Times New Roman"/>
          <w:spacing w:val="45"/>
          <w:w w:val="91"/>
        </w:rPr>
        <w:t> </w:t>
      </w:r>
      <w:r>
        <w:rPr>
          <w:rFonts w:ascii="Times New Roman" w:hAnsi="Times New Roman"/>
        </w:rPr>
        <w:t>дыхания,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киш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троф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расстро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05"/>
        </w:rPr>
        <w:t> </w:t>
      </w:r>
      <w:r>
        <w:rPr>
          <w:rFonts w:ascii="Times New Roman" w:hAnsi="Times New Roman"/>
          <w:spacing w:val="-1"/>
        </w:rPr>
        <w:t>Пред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местных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включ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отека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6"/>
          <w:w w:val="93"/>
        </w:rPr>
        <w:t> </w:t>
      </w:r>
      <w:r>
        <w:rPr>
          <w:rFonts w:ascii="Times New Roman" w:hAnsi="Times New Roman"/>
        </w:rPr>
        <w:t>создание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атомо-ф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вий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заживления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травмированных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тканей.</w:t>
      </w:r>
    </w:p>
    <w:p>
      <w:pPr>
        <w:pStyle w:val="BodyText"/>
        <w:spacing w:line="360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первого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дня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больному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дых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ельные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нения,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w w:val="105"/>
        </w:rPr>
        <w:t>активные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нения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здоровой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изоме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рические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нной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ссивные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оперированной</w:t>
      </w:r>
      <w:r>
        <w:rPr>
          <w:rFonts w:ascii="Times New Roman" w:hAnsi="Times New Roman"/>
          <w:spacing w:val="75"/>
          <w:w w:val="93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ролем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ЛФК,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ологического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отделения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4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амб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атор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эта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комплекс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65"/>
          <w:w w:val="93"/>
        </w:rPr>
        <w:t> </w:t>
      </w:r>
      <w:r>
        <w:rPr>
          <w:rFonts w:ascii="Times New Roman" w:hAnsi="Times New Roman"/>
        </w:rPr>
        <w:t>оперированной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назначению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ЛФК.</w:t>
      </w:r>
    </w:p>
    <w:p>
      <w:pPr>
        <w:pStyle w:val="BodyText"/>
        <w:numPr>
          <w:ilvl w:val="1"/>
          <w:numId w:val="23"/>
        </w:numPr>
        <w:tabs>
          <w:tab w:pos="1096" w:val="left" w:leader="none"/>
        </w:tabs>
        <w:spacing w:line="359" w:lineRule="auto" w:before="22" w:after="0"/>
        <w:ind w:left="101" w:right="105" w:firstLine="567"/>
        <w:jc w:val="both"/>
      </w:pPr>
      <w:r>
        <w:rPr/>
        <w:t>У</w:t>
      </w:r>
      <w:r>
        <w:rPr>
          <w:spacing w:val="-5"/>
        </w:rPr>
        <w:t> </w:t>
      </w:r>
      <w:r>
        <w:rPr/>
        <w:t>детей</w:t>
      </w:r>
      <w:r>
        <w:rPr>
          <w:spacing w:val="-4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-3"/>
        </w:rPr>
        <w:t> </w:t>
      </w:r>
      <w:r>
        <w:rPr>
          <w:spacing w:val="-1"/>
        </w:rPr>
        <w:t>учитывать</w:t>
      </w:r>
      <w:r>
        <w:rPr>
          <w:spacing w:val="-2"/>
        </w:rPr>
        <w:t> </w:t>
      </w:r>
      <w:r>
        <w:rPr>
          <w:spacing w:val="-1"/>
        </w:rPr>
        <w:t>особенности</w:t>
      </w:r>
      <w:r>
        <w:rPr>
          <w:spacing w:val="-4"/>
        </w:rPr>
        <w:t> </w:t>
      </w:r>
      <w:r>
        <w:rPr>
          <w:spacing w:val="-1"/>
        </w:rPr>
        <w:t>темпов</w:t>
      </w:r>
      <w:r>
        <w:rPr>
          <w:spacing w:val="-5"/>
        </w:rPr>
        <w:t> </w:t>
      </w:r>
      <w:r>
        <w:rPr/>
        <w:t>консолидации</w:t>
      </w:r>
      <w:r>
        <w:rPr>
          <w:spacing w:val="-4"/>
        </w:rPr>
        <w:t> </w:t>
      </w:r>
      <w:r>
        <w:rPr>
          <w:spacing w:val="-1"/>
        </w:rPr>
        <w:t>переломов</w:t>
      </w:r>
      <w:r>
        <w:rPr>
          <w:spacing w:val="53"/>
        </w:rPr>
        <w:t> </w:t>
      </w:r>
      <w:r>
        <w:rPr/>
        <w:t>костей</w:t>
      </w:r>
      <w:r>
        <w:rPr>
          <w:spacing w:val="-8"/>
        </w:rPr>
        <w:t> </w:t>
      </w:r>
      <w:r>
        <w:rPr/>
        <w:t>при</w:t>
      </w:r>
      <w:r>
        <w:rPr>
          <w:spacing w:val="-7"/>
        </w:rPr>
        <w:t> </w:t>
      </w:r>
      <w:r>
        <w:rPr>
          <w:spacing w:val="-1"/>
        </w:rPr>
        <w:t>определении</w:t>
      </w:r>
      <w:r>
        <w:rPr>
          <w:spacing w:val="-5"/>
        </w:rPr>
        <w:t> </w:t>
      </w:r>
      <w:r>
        <w:rPr>
          <w:spacing w:val="-1"/>
        </w:rPr>
        <w:t>сроков</w:t>
      </w:r>
      <w:r>
        <w:rPr>
          <w:spacing w:val="-7"/>
        </w:rPr>
        <w:t> </w:t>
      </w:r>
      <w:r>
        <w:rPr>
          <w:spacing w:val="-1"/>
        </w:rPr>
        <w:t>иммобилизации,</w:t>
      </w:r>
      <w:r>
        <w:rPr>
          <w:spacing w:val="-6"/>
        </w:rPr>
        <w:t> </w:t>
      </w:r>
      <w:r>
        <w:rPr/>
        <w:t>которые</w:t>
      </w:r>
      <w:r>
        <w:rPr>
          <w:spacing w:val="-7"/>
        </w:rPr>
        <w:t> </w:t>
      </w:r>
      <w:r>
        <w:rPr>
          <w:spacing w:val="-1"/>
        </w:rPr>
        <w:t>могут</w:t>
      </w:r>
      <w:r>
        <w:rPr>
          <w:spacing w:val="-7"/>
        </w:rPr>
        <w:t> </w:t>
      </w:r>
      <w:r>
        <w:rPr>
          <w:spacing w:val="-1"/>
        </w:rPr>
        <w:t>варьировать</w:t>
      </w:r>
      <w:r>
        <w:rPr>
          <w:spacing w:val="-4"/>
        </w:rPr>
        <w:t> </w:t>
      </w:r>
      <w:r>
        <w:rPr/>
        <w:t>от</w:t>
      </w:r>
      <w:r>
        <w:rPr>
          <w:spacing w:val="-7"/>
        </w:rPr>
        <w:t> </w:t>
      </w:r>
      <w:r>
        <w:rPr/>
        <w:t>3</w:t>
      </w:r>
      <w:r>
        <w:rPr>
          <w:spacing w:val="-8"/>
        </w:rPr>
        <w:t> </w:t>
      </w:r>
      <w:r>
        <w:rPr/>
        <w:t>недель</w:t>
      </w:r>
      <w:r>
        <w:rPr>
          <w:spacing w:val="-7"/>
        </w:rPr>
        <w:t> </w:t>
      </w:r>
      <w:r>
        <w:rPr/>
        <w:t>до</w:t>
      </w:r>
      <w:r>
        <w:rPr>
          <w:spacing w:val="67"/>
        </w:rPr>
        <w:t> </w:t>
      </w:r>
      <w:r>
        <w:rPr/>
        <w:t>3</w:t>
      </w:r>
      <w:r>
        <w:rPr>
          <w:spacing w:val="22"/>
        </w:rPr>
        <w:t> </w:t>
      </w:r>
      <w:r>
        <w:rPr>
          <w:spacing w:val="-1"/>
        </w:rPr>
        <w:t>месяцев</w:t>
      </w:r>
      <w:r>
        <w:rPr>
          <w:spacing w:val="23"/>
        </w:rPr>
        <w:t> </w:t>
      </w:r>
      <w:r>
        <w:rPr/>
        <w:t>в</w:t>
      </w:r>
      <w:r>
        <w:rPr>
          <w:spacing w:val="21"/>
        </w:rPr>
        <w:t> </w:t>
      </w:r>
      <w:r>
        <w:rPr/>
        <w:t>зависимости</w:t>
      </w:r>
      <w:r>
        <w:rPr>
          <w:spacing w:val="23"/>
        </w:rPr>
        <w:t> </w:t>
      </w:r>
      <w:r>
        <w:rPr>
          <w:spacing w:val="-2"/>
        </w:rPr>
        <w:t>от</w:t>
      </w:r>
      <w:r>
        <w:rPr>
          <w:spacing w:val="25"/>
        </w:rPr>
        <w:t> </w:t>
      </w:r>
      <w:r>
        <w:rPr>
          <w:spacing w:val="-1"/>
        </w:rPr>
        <w:t>степени</w:t>
      </w:r>
      <w:r>
        <w:rPr>
          <w:spacing w:val="21"/>
        </w:rPr>
        <w:t> </w:t>
      </w:r>
      <w:r>
        <w:rPr/>
        <w:t>консолидации</w:t>
      </w:r>
      <w:r>
        <w:rPr>
          <w:spacing w:val="23"/>
        </w:rPr>
        <w:t> </w:t>
      </w:r>
      <w:r>
        <w:rPr/>
        <w:t>по</w:t>
      </w:r>
      <w:r>
        <w:rPr>
          <w:spacing w:val="22"/>
        </w:rPr>
        <w:t> </w:t>
      </w:r>
      <w:r>
        <w:rPr>
          <w:spacing w:val="-1"/>
        </w:rPr>
        <w:t>рентгенограммам,</w:t>
      </w:r>
      <w:r>
        <w:rPr>
          <w:spacing w:val="23"/>
        </w:rPr>
        <w:t> </w:t>
      </w:r>
      <w:r>
        <w:rPr/>
        <w:t>а</w:t>
      </w:r>
      <w:r>
        <w:rPr>
          <w:spacing w:val="23"/>
        </w:rPr>
        <w:t> </w:t>
      </w:r>
      <w:r>
        <w:rPr/>
        <w:t>также</w:t>
      </w:r>
      <w:r>
        <w:rPr>
          <w:spacing w:val="21"/>
        </w:rPr>
        <w:t> </w:t>
      </w:r>
      <w:r>
        <w:rPr/>
        <w:t>данных</w:t>
      </w:r>
      <w:r>
        <w:rPr>
          <w:spacing w:val="41"/>
        </w:rPr>
        <w:t> </w:t>
      </w:r>
      <w:r>
        <w:rPr>
          <w:spacing w:val="-1"/>
        </w:rPr>
        <w:t>клинической</w:t>
      </w:r>
      <w:r>
        <w:rPr>
          <w:spacing w:val="-4"/>
        </w:rPr>
        <w:t> </w:t>
      </w:r>
      <w:r>
        <w:rPr>
          <w:spacing w:val="-1"/>
        </w:rPr>
        <w:t>оценки</w:t>
      </w:r>
      <w:r>
        <w:rPr>
          <w:spacing w:val="-4"/>
        </w:rPr>
        <w:t> </w:t>
      </w:r>
      <w:r>
        <w:rPr>
          <w:spacing w:val="-1"/>
        </w:rPr>
        <w:t>[53].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9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Физические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методы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2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2"/>
        </w:rPr>
        <w:t>купи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2"/>
        </w:rPr>
        <w:t>улучш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трофики</w:t>
      </w:r>
      <w:r>
        <w:rPr>
          <w:rFonts w:ascii="Times New Roman" w:hAnsi="Times New Roman"/>
          <w:spacing w:val="93"/>
          <w:w w:val="9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метабо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зма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зоне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процедур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противопоказаний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ним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назначению</w:t>
      </w:r>
      <w:r>
        <w:rPr>
          <w:rFonts w:ascii="Times New Roman" w:hAnsi="Times New Roman"/>
          <w:spacing w:val="41"/>
          <w:w w:val="94"/>
        </w:rPr>
        <w:t> </w:t>
      </w:r>
      <w:r>
        <w:rPr>
          <w:rFonts w:ascii="Times New Roman" w:hAnsi="Times New Roman"/>
        </w:rPr>
        <w:t>врача 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физиотерапевта.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2" w:after="0"/>
        <w:ind w:left="101" w:right="106" w:firstLine="427"/>
        <w:jc w:val="both"/>
      </w:pP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при</w:t>
      </w:r>
      <w:r>
        <w:rPr>
          <w:spacing w:val="14"/>
        </w:rPr>
        <w:t> </w:t>
      </w:r>
      <w:r>
        <w:rPr>
          <w:rFonts w:ascii="Times New Roman" w:hAnsi="Times New Roman"/>
          <w:spacing w:val="-1"/>
        </w:rPr>
        <w:t>консервативном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лечении</w:t>
      </w:r>
      <w:r>
        <w:rPr>
          <w:spacing w:val="10"/>
        </w:rPr>
        <w:t> </w:t>
      </w:r>
      <w:r>
        <w:rPr>
          <w:spacing w:val="-1"/>
        </w:rPr>
        <w:t>переломов</w:t>
      </w:r>
      <w:r>
        <w:rPr>
          <w:spacing w:val="14"/>
        </w:rPr>
        <w:t> </w:t>
      </w:r>
      <w:r>
        <w:rPr>
          <w:spacing w:val="-1"/>
        </w:rPr>
        <w:t>наружной,</w:t>
      </w:r>
      <w:r>
        <w:rPr>
          <w:spacing w:val="17"/>
        </w:rPr>
        <w:t> </w:t>
      </w:r>
      <w:r>
        <w:rPr>
          <w:spacing w:val="-1"/>
        </w:rPr>
        <w:t>внутренней</w:t>
      </w:r>
      <w:r>
        <w:rPr>
          <w:spacing w:val="101"/>
        </w:rPr>
        <w:t> </w:t>
      </w:r>
      <w:r>
        <w:rPr/>
        <w:t>лодыжек</w:t>
      </w:r>
      <w:r>
        <w:rPr>
          <w:spacing w:val="-4"/>
        </w:rPr>
        <w:t> </w:t>
      </w:r>
      <w:r>
        <w:rPr/>
        <w:t>и/или</w:t>
      </w:r>
      <w:r>
        <w:rPr>
          <w:spacing w:val="-7"/>
        </w:rPr>
        <w:t> </w:t>
      </w:r>
      <w:r>
        <w:rPr/>
        <w:t>заднего</w:t>
      </w:r>
      <w:r>
        <w:rPr>
          <w:spacing w:val="-3"/>
        </w:rPr>
        <w:t> </w:t>
      </w:r>
      <w:r>
        <w:rPr/>
        <w:t>края</w:t>
      </w:r>
      <w:r>
        <w:rPr>
          <w:spacing w:val="-4"/>
        </w:rPr>
        <w:t> </w:t>
      </w:r>
      <w:r>
        <w:rPr/>
        <w:t>большеберцовой</w:t>
      </w:r>
      <w:r>
        <w:rPr>
          <w:spacing w:val="-2"/>
        </w:rPr>
        <w:t> </w:t>
      </w:r>
      <w:r>
        <w:rPr>
          <w:spacing w:val="-1"/>
        </w:rPr>
        <w:t>кости домашняя</w:t>
      </w:r>
      <w:r>
        <w:rPr>
          <w:spacing w:val="-4"/>
        </w:rPr>
        <w:t> </w:t>
      </w:r>
      <w:r>
        <w:rPr>
          <w:spacing w:val="-1"/>
        </w:rPr>
        <w:t>реабилитация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программе</w:t>
      </w:r>
      <w:r>
        <w:rPr>
          <w:spacing w:val="63"/>
          <w:w w:val="99"/>
        </w:rPr>
        <w:t> </w:t>
      </w:r>
      <w:r>
        <w:rPr/>
        <w:t>периода</w:t>
      </w:r>
      <w:r>
        <w:rPr>
          <w:spacing w:val="-7"/>
        </w:rPr>
        <w:t> </w:t>
      </w:r>
      <w:r>
        <w:rPr>
          <w:spacing w:val="-1"/>
        </w:rPr>
        <w:t>иммобилизации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целью улучшения</w:t>
      </w:r>
      <w:r>
        <w:rPr>
          <w:spacing w:val="-2"/>
        </w:rPr>
        <w:t> </w:t>
      </w:r>
      <w:r>
        <w:rPr>
          <w:spacing w:val="-1"/>
        </w:rPr>
        <w:t>кровообращения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конечности,</w:t>
      </w:r>
      <w:r>
        <w:rPr>
          <w:spacing w:val="-6"/>
        </w:rPr>
        <w:t> </w:t>
      </w:r>
      <w:r>
        <w:rPr/>
        <w:t>профилактике</w:t>
      </w:r>
      <w:r>
        <w:rPr>
          <w:spacing w:val="67"/>
          <w:w w:val="99"/>
        </w:rPr>
        <w:t> </w:t>
      </w:r>
      <w:r>
        <w:rPr>
          <w:spacing w:val="-1"/>
        </w:rPr>
        <w:t>мышечной</w:t>
      </w:r>
      <w:r>
        <w:rPr>
          <w:spacing w:val="-2"/>
        </w:rPr>
        <w:t> </w:t>
      </w:r>
      <w:r>
        <w:rPr/>
        <w:t>гипотрофии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тугоподвижности ГСС</w:t>
      </w:r>
      <w:r>
        <w:rPr>
          <w:spacing w:val="-2"/>
        </w:rPr>
        <w:t> </w:t>
      </w:r>
      <w:r>
        <w:rPr/>
        <w:t>[109,</w:t>
      </w:r>
      <w:r>
        <w:rPr>
          <w:spacing w:val="-2"/>
        </w:rPr>
        <w:t> </w:t>
      </w:r>
      <w:r>
        <w:rPr/>
        <w:t>110,</w:t>
      </w:r>
      <w:r>
        <w:rPr>
          <w:spacing w:val="-2"/>
        </w:rPr>
        <w:t> </w:t>
      </w:r>
      <w:r>
        <w:rPr>
          <w:spacing w:val="-1"/>
        </w:rPr>
        <w:t>134].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–5).</w:t>
      </w:r>
    </w:p>
    <w:p>
      <w:pPr>
        <w:pStyle w:val="BodyText"/>
        <w:spacing w:line="240" w:lineRule="auto" w:before="139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репозиции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переломе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наружной,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внутренней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28"/>
          <w:w w:val="93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края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накладывается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повязка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жест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брейс</w:t>
      </w:r>
      <w:r>
        <w:rPr>
          <w:rFonts w:ascii="Times New Roman" w:hAnsi="Times New Roman"/>
          <w:spacing w:val="57"/>
          <w:w w:val="9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срок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недель.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Дли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периода</w:t>
      </w:r>
      <w:r>
        <w:rPr>
          <w:rFonts w:ascii="Times New Roman" w:hAnsi="Times New Roman"/>
          <w:spacing w:val="62"/>
          <w:w w:val="112"/>
        </w:rPr>
        <w:t> </w:t>
      </w:r>
      <w:r>
        <w:rPr>
          <w:rFonts w:ascii="Times New Roman" w:hAnsi="Times New Roman"/>
        </w:rPr>
        <w:t>определяет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щий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врач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динамике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[107,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109].</w:t>
      </w:r>
    </w:p>
    <w:p>
      <w:pPr>
        <w:pStyle w:val="BodyText"/>
        <w:spacing w:line="360" w:lineRule="auto" w:before="3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Врачом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ФРМ/ЛФК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назначением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1"/>
          <w:w w:val="91"/>
        </w:rPr>
        <w:t> </w:t>
      </w:r>
      <w:r>
        <w:rPr>
          <w:rFonts w:ascii="Times New Roman" w:hAnsi="Times New Roman"/>
        </w:rPr>
        <w:t>ЛФК: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динамических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стопы,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коленного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тазобедре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напряжением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стопы,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идеомоторных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движений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6"/>
          <w:w w:val="91"/>
        </w:rPr>
        <w:t> </w:t>
      </w:r>
      <w:r>
        <w:rPr>
          <w:rFonts w:ascii="Times New Roman" w:hAnsi="Times New Roman"/>
        </w:rPr>
        <w:t>голеностопном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[110].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обучение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ходьбе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дополнительными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5"/>
          <w:w w:val="93"/>
        </w:rPr>
        <w:t> </w:t>
      </w:r>
      <w:r>
        <w:rPr>
          <w:rFonts w:ascii="Times New Roman" w:hAnsi="Times New Roman"/>
        </w:rPr>
        <w:t>опоры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унки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илки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-23"/>
        </w:rPr>
        <w:t> </w:t>
      </w:r>
      <w:r>
        <w:rPr>
          <w:rFonts w:ascii="Times New Roman" w:hAnsi="Times New Roman"/>
        </w:rPr>
        <w:t>[104,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105].</w:t>
      </w:r>
    </w:p>
    <w:p>
      <w:pPr>
        <w:pStyle w:val="BodyText"/>
        <w:spacing w:line="359" w:lineRule="auto" w:before="6"/>
        <w:ind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ГСС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9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чин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прекращения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иммобилизации.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2,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103].</w:t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26" w:after="0"/>
        <w:ind w:left="101" w:right="103" w:firstLine="427"/>
        <w:jc w:val="both"/>
      </w:pP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при</w:t>
      </w:r>
      <w:r>
        <w:rPr>
          <w:spacing w:val="29"/>
        </w:rPr>
        <w:t> </w:t>
      </w:r>
      <w:r>
        <w:rPr>
          <w:spacing w:val="-1"/>
        </w:rPr>
        <w:t>переломе</w:t>
      </w:r>
      <w:r>
        <w:rPr>
          <w:spacing w:val="25"/>
        </w:rPr>
        <w:t> </w:t>
      </w:r>
      <w:r>
        <w:rPr>
          <w:spacing w:val="-1"/>
        </w:rPr>
        <w:t>лодыжек</w:t>
      </w:r>
      <w:r>
        <w:rPr>
          <w:spacing w:val="30"/>
        </w:rPr>
        <w:t> </w:t>
      </w:r>
      <w:r>
        <w:rPr/>
        <w:t>и/или</w:t>
      </w:r>
      <w:r>
        <w:rPr>
          <w:spacing w:val="23"/>
        </w:rPr>
        <w:t> </w:t>
      </w:r>
      <w:r>
        <w:rPr/>
        <w:t>заднего</w:t>
      </w:r>
      <w:r>
        <w:rPr>
          <w:spacing w:val="28"/>
        </w:rPr>
        <w:t> </w:t>
      </w:r>
      <w:r>
        <w:rPr/>
        <w:t>края</w:t>
      </w:r>
      <w:r>
        <w:rPr>
          <w:spacing w:val="27"/>
        </w:rPr>
        <w:t> </w:t>
      </w:r>
      <w:r>
        <w:rPr>
          <w:spacing w:val="-1"/>
        </w:rPr>
        <w:t>большеберцовой</w:t>
      </w:r>
      <w:r>
        <w:rPr>
          <w:spacing w:val="29"/>
        </w:rPr>
        <w:t> </w:t>
      </w:r>
      <w:r>
        <w:rPr>
          <w:spacing w:val="-1"/>
        </w:rPr>
        <w:t>кости</w:t>
      </w:r>
      <w:r>
        <w:rPr>
          <w:spacing w:val="75"/>
        </w:rPr>
        <w:t> </w:t>
      </w:r>
      <w:r>
        <w:rPr/>
        <w:t>после</w:t>
      </w:r>
      <w:r>
        <w:rPr>
          <w:spacing w:val="12"/>
        </w:rPr>
        <w:t> </w:t>
      </w:r>
      <w:r>
        <w:rPr/>
        <w:t>снятия</w:t>
      </w:r>
      <w:r>
        <w:rPr>
          <w:spacing w:val="12"/>
        </w:rPr>
        <w:t> </w:t>
      </w:r>
      <w:r>
        <w:rPr>
          <w:spacing w:val="-1"/>
        </w:rPr>
        <w:t>иммобилизации</w:t>
      </w:r>
      <w:r>
        <w:rPr>
          <w:spacing w:val="16"/>
        </w:rPr>
        <w:t> </w:t>
      </w:r>
      <w:r>
        <w:rPr>
          <w:spacing w:val="-1"/>
        </w:rPr>
        <w:t>амбулаторная</w:t>
      </w:r>
      <w:r>
        <w:rPr>
          <w:spacing w:val="12"/>
        </w:rPr>
        <w:t> </w:t>
      </w:r>
      <w:r>
        <w:rPr>
          <w:spacing w:val="-1"/>
        </w:rPr>
        <w:t>реабилитация</w:t>
      </w:r>
      <w:r>
        <w:rPr>
          <w:spacing w:val="15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программе</w:t>
      </w:r>
      <w:r>
        <w:rPr>
          <w:spacing w:val="84"/>
          <w:w w:val="99"/>
        </w:rPr>
        <w:t> </w:t>
      </w:r>
      <w:r>
        <w:rPr>
          <w:rFonts w:ascii="Times New Roman" w:hAnsi="Times New Roman"/>
          <w:spacing w:val="-1"/>
        </w:rPr>
        <w:t>постиммобилизационного</w:t>
      </w:r>
      <w:r>
        <w:rPr>
          <w:rFonts w:ascii="Times New Roman" w:hAnsi="Times New Roman"/>
          <w:spacing w:val="10"/>
        </w:rPr>
        <w:t> </w:t>
      </w:r>
      <w:r>
        <w:rPr/>
        <w:t>периода</w:t>
      </w:r>
      <w:r>
        <w:rPr>
          <w:spacing w:val="10"/>
        </w:rPr>
        <w:t> </w:t>
      </w:r>
      <w:r>
        <w:rPr/>
        <w:t>с</w:t>
      </w:r>
      <w:r>
        <w:rPr>
          <w:spacing w:val="12"/>
        </w:rPr>
        <w:t> </w:t>
      </w:r>
      <w:r>
        <w:rPr/>
        <w:t>целью</w:t>
      </w:r>
      <w:r>
        <w:rPr>
          <w:spacing w:val="13"/>
        </w:rPr>
        <w:t> </w:t>
      </w:r>
      <w:r>
        <w:rPr/>
        <w:t>восстановления</w:t>
      </w:r>
      <w:r>
        <w:rPr>
          <w:spacing w:val="14"/>
        </w:rPr>
        <w:t> </w:t>
      </w:r>
      <w:r>
        <w:rPr/>
        <w:t>подвижности</w:t>
      </w:r>
      <w:r>
        <w:rPr>
          <w:spacing w:val="15"/>
        </w:rPr>
        <w:t> </w:t>
      </w:r>
      <w:r>
        <w:rPr/>
        <w:t>голеностопного</w:t>
      </w:r>
      <w:r>
        <w:rPr>
          <w:spacing w:val="46"/>
        </w:rPr>
        <w:t> </w:t>
      </w:r>
      <w:r>
        <w:rPr>
          <w:spacing w:val="-1"/>
        </w:rPr>
        <w:t>сустава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опороспособности</w:t>
      </w:r>
      <w:r>
        <w:rPr>
          <w:spacing w:val="1"/>
        </w:rPr>
        <w:t> </w:t>
      </w:r>
      <w:r>
        <w:rPr/>
        <w:t>ноги</w:t>
      </w:r>
      <w:r>
        <w:rPr>
          <w:spacing w:val="-1"/>
        </w:rPr>
        <w:t> [104-107,</w:t>
      </w:r>
      <w:r>
        <w:rPr>
          <w:spacing w:val="-2"/>
        </w:rPr>
        <w:t> </w:t>
      </w:r>
      <w:r>
        <w:rPr>
          <w:spacing w:val="-1"/>
        </w:rPr>
        <w:t>111, </w:t>
      </w:r>
      <w:r>
        <w:rPr/>
        <w:t>114,</w:t>
      </w:r>
      <w:r>
        <w:rPr>
          <w:spacing w:val="-1"/>
        </w:rPr>
        <w:t> </w:t>
      </w:r>
      <w:r>
        <w:rPr/>
        <w:t>134].</w:t>
      </w:r>
    </w:p>
    <w:p>
      <w:pPr>
        <w:pStyle w:val="BodyText"/>
        <w:spacing w:line="240" w:lineRule="auto" w:before="12"/>
        <w:ind w:left="80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–5).</w:t>
      </w:r>
    </w:p>
    <w:p>
      <w:pPr>
        <w:pStyle w:val="BodyText"/>
        <w:spacing w:line="360" w:lineRule="auto" w:before="132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Комментарии.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составляется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врачом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\ЛФК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</w:rPr>
        <w:t>назначением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ЛФК: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гимнастика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(с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обод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сустава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лечебная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кул</w:t>
      </w:r>
      <w:r>
        <w:rPr>
          <w:rFonts w:ascii="Times New Roman" w:hAnsi="Times New Roman"/>
          <w:spacing w:val="-1"/>
        </w:rPr>
        <w:t>ьт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бассе</w:t>
      </w:r>
      <w:r>
        <w:rPr>
          <w:rFonts w:ascii="Times New Roman" w:hAnsi="Times New Roman"/>
          <w:spacing w:val="-2"/>
        </w:rPr>
        <w:t>йн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постуральная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коррекция,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пию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простейшая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Через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две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недели,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/ЛФК</w:t>
      </w:r>
      <w:r>
        <w:rPr>
          <w:rFonts w:ascii="Times New Roman" w:hAnsi="Times New Roman"/>
          <w:spacing w:val="73"/>
          <w:w w:val="99"/>
        </w:rPr>
        <w:t> </w:t>
      </w:r>
      <w:r>
        <w:rPr>
          <w:rFonts w:ascii="Times New Roman" w:hAnsi="Times New Roman"/>
        </w:rPr>
        <w:t>назначаются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на тренажерах,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упражнения для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мышц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ба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с-тера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тренировка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БОС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травме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опорно-двигательного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аппарата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[110,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113,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114].</w:t>
      </w:r>
    </w:p>
    <w:p>
      <w:pPr>
        <w:pStyle w:val="BodyText"/>
        <w:spacing w:line="360" w:lineRule="auto" w:before="3"/>
        <w:ind w:right="106" w:firstLine="7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Назначается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аппаратный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ручной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массаж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подводным </w:t>
      </w:r>
      <w:r>
        <w:rPr>
          <w:rFonts w:ascii="Times New Roman" w:hAnsi="Times New Roman"/>
          <w:spacing w:val="-2"/>
        </w:rPr>
        <w:t>вих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массажем.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боли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81"/>
          <w:w w:val="11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физиотерапия: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криотерапия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локальная,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чрескожная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короткоимпульсная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трост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(ЧЭНС),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ультразвуковая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(воздействие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ьтраз</w:t>
      </w:r>
      <w:r>
        <w:rPr>
          <w:rFonts w:ascii="Times New Roman" w:hAnsi="Times New Roman"/>
          <w:spacing w:val="-2"/>
        </w:rPr>
        <w:t>вук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магнитными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полями.[105,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106,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114].</w:t>
      </w:r>
    </w:p>
    <w:p>
      <w:pPr>
        <w:pStyle w:val="BodyText"/>
        <w:spacing w:line="359" w:lineRule="auto" w:before="6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терат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представлены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единые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протоколы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нет</w:t>
      </w:r>
      <w:r>
        <w:rPr>
          <w:rFonts w:ascii="Times New Roman" w:hAnsi="Times New Roman"/>
          <w:spacing w:val="33"/>
          <w:w w:val="165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иного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протокола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реабилитации,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53"/>
          <w:w w:val="165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изучения.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Однако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показана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[105,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108,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109,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114,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115].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7" w:firstLine="7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Вопрос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об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осе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нагрузке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ногу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индивидуально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41"/>
          <w:w w:val="165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[106,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111].</w:t>
      </w:r>
    </w:p>
    <w:p>
      <w:pPr>
        <w:pStyle w:val="BodyText"/>
        <w:spacing w:line="240" w:lineRule="auto" w:before="3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Все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пациентам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-2"/>
        </w:rPr>
        <w:t> 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уви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23"/>
        </w:numPr>
        <w:tabs>
          <w:tab w:pos="1235" w:val="left" w:leader="none"/>
        </w:tabs>
        <w:spacing w:line="359" w:lineRule="auto" w:before="158" w:after="0"/>
        <w:ind w:left="101" w:right="107" w:firstLine="708"/>
        <w:jc w:val="both"/>
      </w:pP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45"/>
        </w:rPr>
        <w:t> </w:t>
      </w:r>
      <w:r>
        <w:rPr>
          <w:spacing w:val="-1"/>
        </w:rPr>
        <w:t>при</w:t>
      </w:r>
      <w:r>
        <w:rPr>
          <w:spacing w:val="45"/>
        </w:rPr>
        <w:t> </w:t>
      </w:r>
      <w:r>
        <w:rPr>
          <w:rFonts w:ascii="Times New Roman" w:hAnsi="Times New Roman"/>
          <w:spacing w:val="-1"/>
        </w:rPr>
        <w:t>оперативном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лечении</w:t>
      </w:r>
      <w:r>
        <w:rPr>
          <w:spacing w:val="43"/>
        </w:rPr>
        <w:t> </w:t>
      </w:r>
      <w:r>
        <w:rPr>
          <w:spacing w:val="-1"/>
        </w:rPr>
        <w:t>переломов</w:t>
      </w:r>
      <w:r>
        <w:rPr>
          <w:spacing w:val="43"/>
        </w:rPr>
        <w:t> </w:t>
      </w:r>
      <w:r>
        <w:rPr/>
        <w:t>лодыжек</w:t>
      </w:r>
      <w:r>
        <w:rPr>
          <w:spacing w:val="41"/>
        </w:rPr>
        <w:t> </w:t>
      </w:r>
      <w:r>
        <w:rPr/>
        <w:t>и/или</w:t>
      </w:r>
      <w:r>
        <w:rPr>
          <w:spacing w:val="41"/>
        </w:rPr>
        <w:t> </w:t>
      </w:r>
      <w:r>
        <w:rPr/>
        <w:t>заднего</w:t>
      </w:r>
      <w:r>
        <w:rPr>
          <w:spacing w:val="63"/>
        </w:rPr>
        <w:t> </w:t>
      </w:r>
      <w:r>
        <w:rPr/>
        <w:t>края</w:t>
      </w:r>
      <w:r>
        <w:rPr>
          <w:spacing w:val="-19"/>
        </w:rPr>
        <w:t> </w:t>
      </w:r>
      <w:r>
        <w:rPr/>
        <w:t>большеберцовой</w:t>
      </w:r>
      <w:r>
        <w:rPr>
          <w:spacing w:val="-15"/>
        </w:rPr>
        <w:t> </w:t>
      </w:r>
      <w:r>
        <w:rPr>
          <w:spacing w:val="-1"/>
        </w:rPr>
        <w:t>кости</w:t>
      </w:r>
      <w:r>
        <w:rPr>
          <w:spacing w:val="-16"/>
        </w:rPr>
        <w:t> </w:t>
      </w:r>
      <w:r>
        <w:rPr>
          <w:spacing w:val="-1"/>
        </w:rPr>
        <w:t>амбулаторная</w:t>
      </w:r>
      <w:r>
        <w:rPr>
          <w:spacing w:val="-18"/>
        </w:rPr>
        <w:t> </w:t>
      </w:r>
      <w:r>
        <w:rPr>
          <w:spacing w:val="-1"/>
        </w:rPr>
        <w:t>(дневной</w:t>
      </w:r>
      <w:r>
        <w:rPr>
          <w:spacing w:val="-16"/>
        </w:rPr>
        <w:t> </w:t>
      </w:r>
      <w:r>
        <w:rPr>
          <w:spacing w:val="-1"/>
        </w:rPr>
        <w:t>стационар)</w:t>
      </w:r>
      <w:r>
        <w:rPr>
          <w:spacing w:val="-18"/>
        </w:rPr>
        <w:t> </w:t>
      </w:r>
      <w:r>
        <w:rPr>
          <w:spacing w:val="-1"/>
        </w:rPr>
        <w:t>реабилитация</w:t>
      </w:r>
      <w:r>
        <w:rPr>
          <w:spacing w:val="-18"/>
        </w:rPr>
        <w:t> </w:t>
      </w:r>
      <w:r>
        <w:rPr/>
        <w:t>по</w:t>
      </w:r>
      <w:r>
        <w:rPr>
          <w:spacing w:val="-18"/>
        </w:rPr>
        <w:t> </w:t>
      </w:r>
      <w:r>
        <w:rPr>
          <w:spacing w:val="-1"/>
        </w:rPr>
        <w:t>программе</w:t>
      </w:r>
      <w:r>
        <w:rPr>
          <w:spacing w:val="89"/>
          <w:w w:val="99"/>
        </w:rPr>
        <w:t> </w:t>
      </w:r>
      <w:r>
        <w:rPr/>
        <w:t>послеоперационного</w:t>
      </w:r>
      <w:r>
        <w:rPr>
          <w:spacing w:val="12"/>
        </w:rPr>
        <w:t> </w:t>
      </w:r>
      <w:r>
        <w:rPr/>
        <w:t>периода</w:t>
      </w:r>
      <w:r>
        <w:rPr>
          <w:spacing w:val="14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16"/>
        </w:rPr>
        <w:t> </w:t>
      </w:r>
      <w:r>
        <w:rPr/>
        <w:t>сохранения</w:t>
      </w:r>
      <w:r>
        <w:rPr>
          <w:spacing w:val="16"/>
        </w:rPr>
        <w:t> </w:t>
      </w:r>
      <w:r>
        <w:rPr>
          <w:spacing w:val="-1"/>
        </w:rPr>
        <w:t>функции</w:t>
      </w:r>
      <w:r>
        <w:rPr>
          <w:spacing w:val="15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восстановления</w:t>
      </w:r>
      <w:r>
        <w:rPr>
          <w:spacing w:val="40"/>
          <w:w w:val="99"/>
        </w:rPr>
        <w:t> </w:t>
      </w:r>
      <w:r>
        <w:rPr>
          <w:spacing w:val="-1"/>
        </w:rPr>
        <w:t>опороспособности</w:t>
      </w:r>
      <w:r>
        <w:rPr>
          <w:spacing w:val="-2"/>
        </w:rPr>
        <w:t> </w:t>
      </w:r>
      <w:r>
        <w:rPr>
          <w:spacing w:val="-1"/>
        </w:rPr>
        <w:t>конечности </w:t>
      </w:r>
      <w:r>
        <w:rPr/>
        <w:t>[104,</w:t>
      </w:r>
      <w:r>
        <w:rPr>
          <w:spacing w:val="-1"/>
        </w:rPr>
        <w:t> </w:t>
      </w:r>
      <w:r>
        <w:rPr/>
        <w:t>105,</w:t>
      </w:r>
      <w:r>
        <w:rPr>
          <w:spacing w:val="-2"/>
        </w:rPr>
        <w:t> </w:t>
      </w:r>
      <w:r>
        <w:rPr/>
        <w:t>108,</w:t>
      </w:r>
      <w:r>
        <w:rPr>
          <w:spacing w:val="-1"/>
        </w:rPr>
        <w:t> 109, </w:t>
      </w:r>
      <w:r>
        <w:rPr/>
        <w:t>111-113,</w:t>
      </w:r>
      <w:r>
        <w:rPr>
          <w:spacing w:val="-1"/>
        </w:rPr>
        <w:t> </w:t>
      </w:r>
      <w:r>
        <w:rPr/>
        <w:t>134].</w:t>
      </w:r>
    </w:p>
    <w:p>
      <w:pPr>
        <w:pStyle w:val="BodyText"/>
        <w:spacing w:line="357" w:lineRule="auto" w:before="9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77"/>
          <w:w w:val="99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мпли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уды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ений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голеностопном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начинать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ньше.</w:t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24-х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[104,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110, 113].</w:t>
      </w:r>
    </w:p>
    <w:p>
      <w:pPr>
        <w:pStyle w:val="BodyText"/>
        <w:spacing w:line="360" w:lineRule="auto" w:before="137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врачом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\ЛФК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включает: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лечебную</w:t>
      </w:r>
      <w:r>
        <w:rPr>
          <w:rFonts w:ascii="Times New Roman" w:hAnsi="Times New Roman"/>
          <w:spacing w:val="42"/>
          <w:w w:val="94"/>
        </w:rPr>
        <w:t> 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ику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обод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помощью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голеностопного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а),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коррекцию,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ивную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механотерапию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росте</w:t>
      </w:r>
      <w:r>
        <w:rPr>
          <w:rFonts w:ascii="Times New Roman" w:hAnsi="Times New Roman"/>
          <w:spacing w:val="-2"/>
        </w:rPr>
        <w:t>йшую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механотерапию,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пию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рес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орот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пул</w:t>
      </w:r>
      <w:r>
        <w:rPr>
          <w:rFonts w:ascii="Times New Roman" w:hAnsi="Times New Roman"/>
          <w:spacing w:val="-1"/>
        </w:rPr>
        <w:t>ьс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101"/>
          <w:w w:val="94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трост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(ЧЭНС)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[105,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112,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114,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1"/>
        </w:rPr>
        <w:t>115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4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йш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2-4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повторной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/ЛФК</w:t>
      </w:r>
      <w:r>
        <w:rPr>
          <w:rFonts w:ascii="Times New Roman" w:hAnsi="Times New Roman"/>
          <w:spacing w:val="53"/>
          <w:w w:val="99"/>
        </w:rPr>
        <w:t> </w:t>
      </w:r>
      <w:r>
        <w:rPr>
          <w:rFonts w:ascii="Times New Roman" w:hAnsi="Times New Roman"/>
        </w:rPr>
        <w:t>назначаются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растяжение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шц</w:t>
      </w:r>
      <w:r>
        <w:rPr>
          <w:rFonts w:ascii="Times New Roman" w:hAnsi="Times New Roman"/>
          <w:spacing w:val="-1"/>
        </w:rPr>
        <w:t>-д</w:t>
      </w:r>
      <w:r>
        <w:rPr>
          <w:rFonts w:ascii="Times New Roman" w:hAnsi="Times New Roman"/>
          <w:spacing w:val="-2"/>
        </w:rPr>
        <w:t>виг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9"/>
          <w:w w:val="93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1"/>
          <w:w w:val="112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ажера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тренировка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обратной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опорно-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двигательного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пп</w:t>
      </w:r>
      <w:r>
        <w:rPr>
          <w:rFonts w:ascii="Times New Roman" w:hAnsi="Times New Roman"/>
          <w:spacing w:val="-1"/>
        </w:rPr>
        <w:t>арата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(ба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пци</w:t>
      </w:r>
      <w:r>
        <w:rPr>
          <w:rFonts w:ascii="Times New Roman" w:hAnsi="Times New Roman"/>
          <w:spacing w:val="-1"/>
        </w:rPr>
        <w:t>я))[104,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105,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107].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Наз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</w:rPr>
        <w:t>аппаратный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массаж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[1051072,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3"/>
        </w:rPr>
        <w:t>4</w:t>
      </w:r>
      <w:r>
        <w:rPr>
          <w:rFonts w:ascii="Times New Roman" w:hAnsi="Times New Roman"/>
          <w:spacing w:val="2"/>
        </w:rPr>
        <w:t>]</w:t>
      </w:r>
      <w:r>
        <w:rPr>
          <w:rFonts w:ascii="Times New Roman" w:hAnsi="Times New Roman"/>
          <w:spacing w:val="3"/>
        </w:rPr>
        <w:t>.</w:t>
      </w:r>
    </w:p>
    <w:p>
      <w:pPr>
        <w:pStyle w:val="BodyText"/>
        <w:spacing w:line="360" w:lineRule="auto" w:before="3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Единого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окол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в доказательной</w:t>
      </w:r>
      <w:r>
        <w:rPr>
          <w:rFonts w:ascii="Times New Roman" w:hAnsi="Times New Roman" w:cs="Times New Roman" w:eastAsia="Times New Roman"/>
          <w:spacing w:val="-2"/>
          <w:w w:val="105"/>
        </w:rPr>
        <w:t> 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w w:val="105"/>
        </w:rPr>
        <w:t> не </w:t>
      </w:r>
      <w:r>
        <w:rPr>
          <w:rFonts w:ascii="Times New Roman" w:hAnsi="Times New Roman" w:cs="Times New Roman" w:eastAsia="Times New Roman"/>
          <w:spacing w:val="-2"/>
          <w:w w:val="105"/>
        </w:rPr>
        <w:t>предс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влено.</w:t>
      </w:r>
      <w:r>
        <w:rPr>
          <w:rFonts w:ascii="Times New Roman" w:hAnsi="Times New Roman" w:cs="Times New Roman" w:eastAsia="Times New Roman"/>
          <w:w w:val="105"/>
        </w:rPr>
        <w:t> Во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w w:val="105"/>
        </w:rPr>
        <w:t>всех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публикациях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единое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мнение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раннее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начало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ений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суставе,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дозированной</w:t>
      </w:r>
      <w:r>
        <w:rPr>
          <w:rFonts w:ascii="Times New Roman" w:hAnsi="Times New Roman" w:cs="Times New Roman" w:eastAsia="Times New Roman"/>
          <w:spacing w:val="36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осевой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ногу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[114,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115].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Нет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мануальной</w:t>
      </w:r>
      <w:r>
        <w:rPr>
          <w:rFonts w:ascii="Times New Roman" w:hAnsi="Times New Roman" w:cs="Times New Roman" w:eastAsia="Times New Roman"/>
          <w:spacing w:val="74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мобилизации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Единичные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исследования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показали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положительный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эффект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2"/>
          <w:w w:val="16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элек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w w:val="105"/>
        </w:rPr>
        <w:t> [109,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114].</w:t>
      </w:r>
    </w:p>
    <w:p>
      <w:pPr>
        <w:pStyle w:val="BodyText"/>
        <w:spacing w:line="359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Вопрос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осе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нижнюю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9"/>
          <w:w w:val="9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лодыжек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латеральной,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медиальной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лодыжек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ЗКББК</w:t>
      </w:r>
      <w:r>
        <w:rPr>
          <w:rFonts w:ascii="Times New Roman" w:hAnsi="Times New Roman"/>
          <w:spacing w:val="50"/>
          <w:w w:val="9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ается,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одя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динамики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сра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[106,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111].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color w:val="212121"/>
          <w:spacing w:val="-1"/>
        </w:rPr>
        <w:t>Име</w:t>
      </w:r>
      <w:r>
        <w:rPr>
          <w:rFonts w:ascii="Times New Roman" w:hAnsi="Times New Roman"/>
          <w:color w:val="212121"/>
          <w:spacing w:val="-2"/>
        </w:rPr>
        <w:t>ю</w:t>
      </w:r>
      <w:r>
        <w:rPr>
          <w:rFonts w:ascii="Times New Roman" w:hAnsi="Times New Roman"/>
          <w:color w:val="212121"/>
          <w:spacing w:val="-1"/>
        </w:rPr>
        <w:t>тся</w:t>
      </w:r>
      <w:r>
        <w:rPr>
          <w:rFonts w:ascii="Times New Roman" w:hAnsi="Times New Roman"/>
          <w:color w:val="212121"/>
          <w:spacing w:val="38"/>
        </w:rPr>
        <w:t> </w:t>
      </w:r>
      <w:r>
        <w:rPr>
          <w:rFonts w:ascii="Times New Roman" w:hAnsi="Times New Roman"/>
          <w:color w:val="212121"/>
        </w:rPr>
        <w:t>ограниченные</w:t>
      </w:r>
      <w:r>
        <w:rPr>
          <w:rFonts w:ascii="Times New Roman" w:hAnsi="Times New Roman"/>
          <w:color w:val="212121"/>
          <w:spacing w:val="56"/>
          <w:w w:val="99"/>
        </w:rPr>
        <w:t> </w:t>
      </w:r>
      <w:r>
        <w:rPr>
          <w:rFonts w:ascii="Times New Roman" w:hAnsi="Times New Roman"/>
          <w:color w:val="212121"/>
          <w:spacing w:val="-1"/>
        </w:rPr>
        <w:t>до</w:t>
      </w:r>
      <w:r>
        <w:rPr>
          <w:rFonts w:ascii="Times New Roman" w:hAnsi="Times New Roman"/>
          <w:color w:val="212121"/>
          <w:spacing w:val="-2"/>
        </w:rPr>
        <w:t>к</w:t>
      </w:r>
      <w:r>
        <w:rPr>
          <w:rFonts w:ascii="Times New Roman" w:hAnsi="Times New Roman"/>
          <w:color w:val="212121"/>
          <w:spacing w:val="-1"/>
        </w:rPr>
        <w:t>азате</w:t>
      </w:r>
      <w:r>
        <w:rPr>
          <w:rFonts w:ascii="Times New Roman" w:hAnsi="Times New Roman"/>
          <w:color w:val="212121"/>
          <w:spacing w:val="-2"/>
        </w:rPr>
        <w:t>л</w:t>
      </w:r>
      <w:r>
        <w:rPr>
          <w:rFonts w:ascii="Times New Roman" w:hAnsi="Times New Roman"/>
          <w:color w:val="212121"/>
          <w:spacing w:val="-1"/>
        </w:rPr>
        <w:t>ьст</w:t>
      </w:r>
      <w:r>
        <w:rPr>
          <w:rFonts w:ascii="Times New Roman" w:hAnsi="Times New Roman"/>
          <w:color w:val="212121"/>
          <w:spacing w:val="-2"/>
        </w:rPr>
        <w:t>в</w:t>
      </w:r>
      <w:r>
        <w:rPr>
          <w:rFonts w:ascii="Times New Roman" w:hAnsi="Times New Roman"/>
          <w:color w:val="212121"/>
          <w:spacing w:val="-1"/>
        </w:rPr>
        <w:t>а,</w:t>
      </w:r>
      <w:r>
        <w:rPr>
          <w:rFonts w:ascii="Times New Roman" w:hAnsi="Times New Roman"/>
          <w:color w:val="212121"/>
          <w:spacing w:val="32"/>
        </w:rPr>
        <w:t> </w:t>
      </w:r>
      <w:r>
        <w:rPr>
          <w:rFonts w:ascii="Times New Roman" w:hAnsi="Times New Roman"/>
          <w:color w:val="212121"/>
        </w:rPr>
        <w:t>подтверждающие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ранняя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осевая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нагрузка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ызы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54"/>
          <w:w w:val="9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сро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окончательного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[106,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111].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color w:val="212121"/>
        </w:rPr>
        <w:t>Для</w:t>
      </w:r>
      <w:r>
        <w:rPr>
          <w:rFonts w:ascii="Times New Roman" w:hAnsi="Times New Roman"/>
          <w:color w:val="212121"/>
          <w:spacing w:val="17"/>
        </w:rPr>
        <w:t> </w:t>
      </w:r>
      <w:r>
        <w:rPr>
          <w:rFonts w:ascii="Times New Roman" w:hAnsi="Times New Roman"/>
          <w:color w:val="212121"/>
        </w:rPr>
        <w:t>их</w:t>
      </w:r>
      <w:r>
        <w:rPr>
          <w:rFonts w:ascii="Times New Roman" w:hAnsi="Times New Roman"/>
          <w:color w:val="212121"/>
          <w:spacing w:val="15"/>
        </w:rPr>
        <w:t> </w:t>
      </w:r>
      <w:r>
        <w:rPr>
          <w:rFonts w:ascii="Times New Roman" w:hAnsi="Times New Roman"/>
          <w:color w:val="212121"/>
        </w:rPr>
        <w:t>подкрепления</w:t>
      </w:r>
      <w:r>
        <w:rPr>
          <w:rFonts w:ascii="Times New Roman" w:hAnsi="Times New Roman"/>
          <w:color w:val="212121"/>
          <w:spacing w:val="51"/>
        </w:rPr>
        <w:t> </w:t>
      </w:r>
      <w:r>
        <w:rPr>
          <w:rFonts w:ascii="Times New Roman" w:hAnsi="Times New Roman"/>
          <w:color w:val="212121"/>
          <w:spacing w:val="-2"/>
        </w:rPr>
        <w:t>н</w:t>
      </w:r>
      <w:r>
        <w:rPr>
          <w:rFonts w:ascii="Times New Roman" w:hAnsi="Times New Roman"/>
          <w:color w:val="212121"/>
          <w:spacing w:val="-1"/>
        </w:rPr>
        <w:t>еоб</w:t>
      </w:r>
      <w:r>
        <w:rPr>
          <w:rFonts w:ascii="Times New Roman" w:hAnsi="Times New Roman"/>
          <w:color w:val="212121"/>
          <w:spacing w:val="-2"/>
        </w:rPr>
        <w:t>х</w:t>
      </w:r>
      <w:r>
        <w:rPr>
          <w:rFonts w:ascii="Times New Roman" w:hAnsi="Times New Roman"/>
          <w:color w:val="212121"/>
          <w:spacing w:val="-1"/>
        </w:rPr>
        <w:t>од</w:t>
      </w:r>
      <w:r>
        <w:rPr>
          <w:rFonts w:ascii="Times New Roman" w:hAnsi="Times New Roman"/>
          <w:color w:val="212121"/>
          <w:spacing w:val="-2"/>
        </w:rPr>
        <w:t>и</w:t>
      </w:r>
      <w:r>
        <w:rPr>
          <w:rFonts w:ascii="Times New Roman" w:hAnsi="Times New Roman"/>
          <w:color w:val="212121"/>
          <w:spacing w:val="-1"/>
        </w:rPr>
        <w:t>мы</w:t>
      </w:r>
      <w:r>
        <w:rPr>
          <w:rFonts w:ascii="Times New Roman" w:hAnsi="Times New Roman"/>
          <w:color w:val="212121"/>
          <w:spacing w:val="-23"/>
        </w:rPr>
        <w:t> </w:t>
      </w:r>
      <w:r>
        <w:rPr>
          <w:rFonts w:ascii="Times New Roman" w:hAnsi="Times New Roman"/>
          <w:color w:val="212121"/>
          <w:spacing w:val="-1"/>
        </w:rPr>
        <w:t>до</w:t>
      </w:r>
      <w:r>
        <w:rPr>
          <w:rFonts w:ascii="Times New Roman" w:hAnsi="Times New Roman"/>
          <w:color w:val="212121"/>
          <w:spacing w:val="-2"/>
        </w:rPr>
        <w:t>п</w:t>
      </w:r>
      <w:r>
        <w:rPr>
          <w:rFonts w:ascii="Times New Roman" w:hAnsi="Times New Roman"/>
          <w:color w:val="212121"/>
          <w:spacing w:val="-1"/>
        </w:rPr>
        <w:t>о</w:t>
      </w:r>
      <w:r>
        <w:rPr>
          <w:rFonts w:ascii="Times New Roman" w:hAnsi="Times New Roman"/>
          <w:color w:val="212121"/>
          <w:spacing w:val="-2"/>
        </w:rPr>
        <w:t>лни</w:t>
      </w:r>
      <w:r>
        <w:rPr>
          <w:rFonts w:ascii="Times New Roman" w:hAnsi="Times New Roman"/>
          <w:color w:val="212121"/>
          <w:spacing w:val="-1"/>
        </w:rPr>
        <w:t>те</w:t>
      </w:r>
      <w:r>
        <w:rPr>
          <w:rFonts w:ascii="Times New Roman" w:hAnsi="Times New Roman"/>
          <w:color w:val="212121"/>
          <w:spacing w:val="-2"/>
        </w:rPr>
        <w:t>л</w:t>
      </w:r>
      <w:r>
        <w:rPr>
          <w:rFonts w:ascii="Times New Roman" w:hAnsi="Times New Roman"/>
          <w:color w:val="212121"/>
          <w:spacing w:val="-1"/>
        </w:rPr>
        <w:t>ь</w:t>
      </w:r>
      <w:r>
        <w:rPr>
          <w:rFonts w:ascii="Times New Roman" w:hAnsi="Times New Roman"/>
          <w:color w:val="212121"/>
          <w:spacing w:val="-2"/>
        </w:rPr>
        <w:t>н</w:t>
      </w:r>
      <w:r>
        <w:rPr>
          <w:rFonts w:ascii="Times New Roman" w:hAnsi="Times New Roman"/>
          <w:color w:val="212121"/>
          <w:spacing w:val="-1"/>
        </w:rPr>
        <w:t>ые</w:t>
      </w:r>
      <w:r>
        <w:rPr>
          <w:rFonts w:ascii="Times New Roman" w:hAnsi="Times New Roman"/>
          <w:color w:val="212121"/>
          <w:spacing w:val="-24"/>
        </w:rPr>
        <w:t> </w:t>
      </w:r>
      <w:r>
        <w:rPr>
          <w:rFonts w:ascii="Times New Roman" w:hAnsi="Times New Roman"/>
          <w:color w:val="212121"/>
        </w:rPr>
        <w:t>клинические</w:t>
      </w:r>
      <w:r>
        <w:rPr>
          <w:rFonts w:ascii="Times New Roman" w:hAnsi="Times New Roman"/>
          <w:color w:val="212121"/>
          <w:spacing w:val="-25"/>
        </w:rPr>
        <w:t> </w:t>
      </w:r>
      <w:r>
        <w:rPr>
          <w:rFonts w:ascii="Times New Roman" w:hAnsi="Times New Roman"/>
          <w:color w:val="212121"/>
        </w:rPr>
        <w:t>испытания.</w:t>
      </w:r>
      <w:r>
        <w:rPr>
          <w:rFonts w:ascii="Times New Roman" w:hAnsi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Heading1"/>
        <w:numPr>
          <w:ilvl w:val="0"/>
          <w:numId w:val="4"/>
        </w:numPr>
        <w:tabs>
          <w:tab w:pos="1456" w:val="left" w:leader="none"/>
        </w:tabs>
        <w:spacing w:line="361" w:lineRule="auto" w:before="36" w:after="0"/>
        <w:ind w:left="288" w:right="304" w:firstLine="886"/>
        <w:jc w:val="left"/>
      </w:pPr>
      <w:bookmarkStart w:name="_TOC_250009" w:id="5"/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филактика</w:t>
      </w:r>
      <w:r>
        <w:rPr>
          <w:spacing w:val="19"/>
          <w:w w:val="105"/>
        </w:rPr>
        <w:t> </w:t>
      </w:r>
      <w:r>
        <w:rPr>
          <w:w w:val="105"/>
        </w:rPr>
        <w:t>и</w:t>
      </w:r>
      <w:r>
        <w:rPr>
          <w:spacing w:val="16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пан</w:t>
      </w:r>
      <w:r>
        <w:rPr>
          <w:spacing w:val="-2"/>
          <w:w w:val="105"/>
        </w:rPr>
        <w:t>се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юде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33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2"/>
          <w:w w:val="110"/>
        </w:rPr>
        <w:t> </w:t>
      </w:r>
      <w:r>
        <w:rPr>
          <w:w w:val="110"/>
        </w:rPr>
        <w:t>и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2"/>
          <w:w w:val="110"/>
        </w:rPr>
        <w:t> </w:t>
      </w:r>
      <w:r>
        <w:rPr>
          <w:w w:val="110"/>
        </w:rPr>
        <w:t>к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ме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</w:t>
      </w:r>
      <w:bookmarkEnd w:id="5"/>
      <w:r>
        <w:rPr/>
      </w:r>
    </w:p>
    <w:p>
      <w:pPr>
        <w:pStyle w:val="BodyText"/>
        <w:spacing w:line="360" w:lineRule="auto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лодыжек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ключ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соб</w:t>
      </w:r>
      <w:r>
        <w:rPr>
          <w:rFonts w:ascii="Times New Roman" w:hAnsi="Times New Roman"/>
          <w:spacing w:val="-2"/>
        </w:rPr>
        <w:t>лю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гражданами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вил</w:t>
      </w:r>
      <w:r>
        <w:rPr>
          <w:rFonts w:ascii="Times New Roman" w:hAnsi="Times New Roman"/>
          <w:spacing w:val="49"/>
          <w:w w:val="87"/>
        </w:rPr>
        <w:t> </w:t>
      </w:r>
      <w:r>
        <w:rPr>
          <w:rFonts w:ascii="Times New Roman" w:hAnsi="Times New Roman"/>
        </w:rPr>
        <w:t>социальной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безо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бытовых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работ,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нахождении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зонах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2"/>
        </w:rPr>
        <w:t> </w:t>
      </w:r>
      <w:r>
        <w:rPr>
          <w:rFonts w:ascii="Times New Roman" w:hAnsi="Times New Roman"/>
        </w:rPr>
        <w:t>транспортных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ходьбе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некачественному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покрытию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гололёде.</w:t>
      </w:r>
    </w:p>
    <w:p>
      <w:pPr>
        <w:pStyle w:val="BodyText"/>
        <w:spacing w:line="360" w:lineRule="auto" w:before="4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Значительная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доля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профилактике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принадлежит</w:t>
      </w:r>
      <w:r>
        <w:rPr>
          <w:rFonts w:ascii="Times New Roman" w:hAnsi="Times New Roman"/>
          <w:spacing w:val="29"/>
          <w:w w:val="16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госуд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венным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которые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обяз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ны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обеспечить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  <w:w w:val="105"/>
        </w:rPr>
        <w:t>предо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дорожно-транспортного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изм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61"/>
          <w:w w:val="99"/>
        </w:rPr>
        <w:t> </w:t>
      </w:r>
      <w:r>
        <w:rPr>
          <w:rFonts w:ascii="Times New Roman" w:hAnsi="Times New Roman"/>
          <w:spacing w:val="-2"/>
          <w:w w:val="105"/>
        </w:rPr>
        <w:t>соблюдения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правил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85"/>
          <w:w w:val="94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изм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6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выписки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стационара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направлен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0"/>
          <w:w w:val="91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ологический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пунк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ологическое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отделение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поликлиники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указанием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w w:val="105"/>
        </w:rPr>
        <w:t>проведенного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подробными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рекоменд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циями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ению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93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преемственность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стационарным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мбул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орным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этапами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лечения.</w:t>
      </w:r>
    </w:p>
    <w:p>
      <w:pPr>
        <w:pStyle w:val="BodyText"/>
        <w:spacing w:line="360" w:lineRule="auto" w:before="4"/>
        <w:ind w:right="106" w:firstLine="708"/>
        <w:jc w:val="both"/>
      </w:pPr>
      <w:r>
        <w:rPr/>
        <w:t>У</w:t>
      </w:r>
      <w:r>
        <w:rPr>
          <w:spacing w:val="9"/>
        </w:rPr>
        <w:t> </w:t>
      </w:r>
      <w:r>
        <w:rPr/>
        <w:t>пациентов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переломами</w:t>
      </w:r>
      <w:r>
        <w:rPr>
          <w:spacing w:val="12"/>
        </w:rPr>
        <w:t> </w:t>
      </w:r>
      <w:r>
        <w:rPr>
          <w:spacing w:val="-1"/>
        </w:rPr>
        <w:t>лодыжек</w:t>
      </w:r>
      <w:r>
        <w:rPr>
          <w:spacing w:val="13"/>
        </w:rPr>
        <w:t> </w:t>
      </w:r>
      <w:r>
        <w:rPr/>
        <w:t>рекомендованы</w:t>
      </w:r>
      <w:r>
        <w:rPr>
          <w:spacing w:val="10"/>
        </w:rPr>
        <w:t> </w:t>
      </w:r>
      <w:r>
        <w:rPr/>
        <w:t>контрольные</w:t>
      </w:r>
      <w:r>
        <w:rPr>
          <w:spacing w:val="9"/>
        </w:rPr>
        <w:t> </w:t>
      </w:r>
      <w:r>
        <w:rPr/>
        <w:t>осмотры</w:t>
      </w:r>
      <w:r>
        <w:rPr>
          <w:spacing w:val="10"/>
        </w:rPr>
        <w:t> </w:t>
      </w:r>
      <w:r>
        <w:rPr>
          <w:spacing w:val="-1"/>
        </w:rPr>
        <w:t>врачом</w:t>
      </w:r>
      <w:r>
        <w:rPr>
          <w:spacing w:val="37"/>
          <w:w w:val="99"/>
        </w:rPr>
        <w:t> </w:t>
      </w:r>
      <w:r>
        <w:rPr>
          <w:spacing w:val="-1"/>
        </w:rPr>
        <w:t>травматологом-ортопедом</w:t>
      </w:r>
      <w:r>
        <w:rPr/>
        <w:t>  </w:t>
      </w:r>
      <w:r>
        <w:rPr>
          <w:spacing w:val="32"/>
        </w:rPr>
        <w:t> </w:t>
      </w:r>
      <w:r>
        <w:rPr/>
        <w:t>с  </w:t>
      </w:r>
      <w:r>
        <w:rPr>
          <w:spacing w:val="37"/>
        </w:rPr>
        <w:t> </w:t>
      </w:r>
      <w:r>
        <w:rPr/>
        <w:t>выполнением  </w:t>
      </w:r>
      <w:r>
        <w:rPr>
          <w:spacing w:val="36"/>
        </w:rPr>
        <w:t> </w:t>
      </w:r>
      <w:r>
        <w:rPr>
          <w:spacing w:val="-1"/>
        </w:rPr>
        <w:t>рентгенографии</w:t>
      </w:r>
      <w:r>
        <w:rPr/>
        <w:t>  </w:t>
      </w:r>
      <w:r>
        <w:rPr>
          <w:spacing w:val="37"/>
        </w:rPr>
        <w:t> </w:t>
      </w:r>
      <w:r>
        <w:rPr>
          <w:spacing w:val="-1"/>
        </w:rPr>
        <w:t>голеностопного</w:t>
      </w:r>
      <w:r>
        <w:rPr/>
        <w:t>  </w:t>
      </w:r>
      <w:r>
        <w:rPr>
          <w:spacing w:val="35"/>
        </w:rPr>
        <w:t> </w:t>
      </w:r>
      <w:r>
        <w:rPr>
          <w:spacing w:val="-1"/>
        </w:rPr>
        <w:t>сустава</w:t>
      </w:r>
      <w:r>
        <w:rPr/>
      </w:r>
    </w:p>
    <w:p>
      <w:pPr>
        <w:pStyle w:val="BodyText"/>
        <w:spacing w:line="240" w:lineRule="auto" w:before="3"/>
        <w:ind w:right="0"/>
        <w:jc w:val="left"/>
      </w:pPr>
      <w:r>
        <w:rPr/>
        <w:t>/рентгенографии</w:t>
      </w:r>
      <w:r>
        <w:rPr>
          <w:spacing w:val="-4"/>
        </w:rPr>
        <w:t> </w:t>
      </w:r>
      <w:r>
        <w:rPr>
          <w:spacing w:val="-1"/>
        </w:rPr>
        <w:t>лодыжки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оценкой</w:t>
      </w:r>
      <w:r>
        <w:rPr>
          <w:spacing w:val="-4"/>
        </w:rPr>
        <w:t> </w:t>
      </w:r>
      <w:r>
        <w:rPr>
          <w:spacing w:val="-1"/>
        </w:rPr>
        <w:t>динамики</w:t>
      </w:r>
      <w:r>
        <w:rPr>
          <w:spacing w:val="-3"/>
        </w:rPr>
        <w:t> </w:t>
      </w:r>
      <w:r>
        <w:rPr>
          <w:spacing w:val="-1"/>
        </w:rPr>
        <w:t>восстановления</w:t>
      </w:r>
      <w:r>
        <w:rPr>
          <w:spacing w:val="-3"/>
        </w:rPr>
        <w:t> </w:t>
      </w:r>
      <w:r>
        <w:rPr>
          <w:spacing w:val="-1"/>
        </w:rPr>
        <w:t>функции:</w:t>
      </w:r>
      <w:r>
        <w:rPr/>
      </w:r>
    </w:p>
    <w:p>
      <w:pPr>
        <w:pStyle w:val="BodyText"/>
        <w:numPr>
          <w:ilvl w:val="0"/>
          <w:numId w:val="26"/>
        </w:numPr>
        <w:tabs>
          <w:tab w:pos="1530" w:val="left" w:leader="none"/>
        </w:tabs>
        <w:spacing w:line="356" w:lineRule="auto" w:before="158" w:after="0"/>
        <w:ind w:left="1529" w:right="115" w:hanging="360"/>
        <w:jc w:val="left"/>
      </w:pPr>
      <w:r>
        <w:rPr>
          <w:spacing w:val="-1"/>
        </w:rPr>
        <w:t>через</w:t>
      </w:r>
      <w:r>
        <w:rPr>
          <w:spacing w:val="3"/>
        </w:rPr>
        <w:t> </w:t>
      </w:r>
      <w:r>
        <w:rPr/>
        <w:t>6</w:t>
      </w:r>
      <w:r>
        <w:rPr>
          <w:spacing w:val="4"/>
        </w:rPr>
        <w:t> </w:t>
      </w:r>
      <w:r>
        <w:rPr/>
        <w:t>недель</w:t>
      </w:r>
      <w:r>
        <w:rPr>
          <w:spacing w:val="5"/>
        </w:rPr>
        <w:t> </w:t>
      </w:r>
      <w:r>
        <w:rPr/>
        <w:t>с</w:t>
      </w:r>
      <w:r>
        <w:rPr>
          <w:spacing w:val="4"/>
        </w:rPr>
        <w:t> </w:t>
      </w:r>
      <w:r>
        <w:rPr/>
        <w:t>момента</w:t>
      </w:r>
      <w:r>
        <w:rPr>
          <w:spacing w:val="5"/>
        </w:rPr>
        <w:t> </w:t>
      </w:r>
      <w:r>
        <w:rPr>
          <w:spacing w:val="-1"/>
        </w:rPr>
        <w:t>операции</w:t>
      </w:r>
      <w:r>
        <w:rPr>
          <w:spacing w:val="6"/>
        </w:rPr>
        <w:t> </w:t>
      </w:r>
      <w:r>
        <w:rPr>
          <w:spacing w:val="-1"/>
        </w:rPr>
        <w:t>(оценка</w:t>
      </w:r>
      <w:r>
        <w:rPr>
          <w:spacing w:val="5"/>
        </w:rPr>
        <w:t> </w:t>
      </w:r>
      <w:r>
        <w:rPr>
          <w:spacing w:val="-1"/>
        </w:rPr>
        <w:t>степени</w:t>
      </w:r>
      <w:r>
        <w:rPr>
          <w:spacing w:val="5"/>
        </w:rPr>
        <w:t> </w:t>
      </w:r>
      <w:r>
        <w:rPr>
          <w:spacing w:val="-1"/>
        </w:rPr>
        <w:t>консолидации</w:t>
      </w:r>
      <w:r>
        <w:rPr>
          <w:spacing w:val="6"/>
        </w:rPr>
        <w:t> </w:t>
      </w:r>
      <w:r>
        <w:rPr/>
        <w:t>перелома</w:t>
      </w:r>
      <w:r>
        <w:rPr>
          <w:spacing w:val="57"/>
          <w:w w:val="99"/>
        </w:rPr>
        <w:t> </w:t>
      </w:r>
      <w:r>
        <w:rPr/>
        <w:t>и</w:t>
      </w:r>
      <w:r>
        <w:rPr>
          <w:spacing w:val="-3"/>
        </w:rPr>
        <w:t> </w:t>
      </w:r>
      <w:r>
        <w:rPr/>
        <w:t>возможности</w:t>
      </w:r>
      <w:r>
        <w:rPr>
          <w:spacing w:val="-2"/>
        </w:rPr>
        <w:t> </w:t>
      </w:r>
      <w:r>
        <w:rPr/>
        <w:t>полной</w:t>
      </w:r>
      <w:r>
        <w:rPr>
          <w:spacing w:val="-6"/>
        </w:rPr>
        <w:t> </w:t>
      </w:r>
      <w:r>
        <w:rPr>
          <w:spacing w:val="-1"/>
        </w:rPr>
        <w:t>нагрузки</w:t>
      </w:r>
      <w:r>
        <w:rPr/>
        <w:t> на</w:t>
      </w:r>
      <w:r>
        <w:rPr>
          <w:spacing w:val="-3"/>
        </w:rPr>
        <w:t> </w:t>
      </w:r>
      <w:r>
        <w:rPr>
          <w:spacing w:val="-1"/>
        </w:rPr>
        <w:t>конечность),</w:t>
      </w:r>
    </w:p>
    <w:p>
      <w:pPr>
        <w:pStyle w:val="BodyText"/>
        <w:numPr>
          <w:ilvl w:val="0"/>
          <w:numId w:val="26"/>
        </w:numPr>
        <w:tabs>
          <w:tab w:pos="1530" w:val="left" w:leader="none"/>
        </w:tabs>
        <w:spacing w:line="359" w:lineRule="auto" w:before="29" w:after="0"/>
        <w:ind w:left="1529" w:right="115" w:hanging="360"/>
        <w:jc w:val="left"/>
      </w:pPr>
      <w:r>
        <w:rPr/>
        <w:t>12 </w:t>
      </w:r>
      <w:r>
        <w:rPr>
          <w:spacing w:val="40"/>
        </w:rPr>
        <w:t> </w:t>
      </w:r>
      <w:r>
        <w:rPr/>
        <w:t>недель </w:t>
      </w:r>
      <w:r>
        <w:rPr>
          <w:spacing w:val="40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операции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(оценка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степени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консолидации</w:t>
      </w:r>
      <w:r>
        <w:rPr/>
        <w:t> </w:t>
      </w:r>
      <w:r>
        <w:rPr>
          <w:spacing w:val="42"/>
        </w:rPr>
        <w:t> </w:t>
      </w:r>
      <w:r>
        <w:rPr/>
        <w:t>перелома </w:t>
      </w:r>
      <w:r>
        <w:rPr>
          <w:spacing w:val="37"/>
        </w:rPr>
        <w:t> </w:t>
      </w:r>
      <w:r>
        <w:rPr/>
        <w:t>и</w:t>
      </w:r>
      <w:r>
        <w:rPr>
          <w:spacing w:val="61"/>
        </w:rPr>
        <w:t> </w:t>
      </w:r>
      <w:r>
        <w:rPr/>
        <w:t>возможности</w:t>
      </w:r>
      <w:r>
        <w:rPr>
          <w:spacing w:val="-3"/>
        </w:rPr>
        <w:t> </w:t>
      </w:r>
      <w:r>
        <w:rPr>
          <w:spacing w:val="-1"/>
        </w:rPr>
        <w:t>нагрузки </w:t>
      </w:r>
      <w:r>
        <w:rPr/>
        <w:t>на</w:t>
      </w:r>
      <w:r>
        <w:rPr>
          <w:spacing w:val="-4"/>
        </w:rPr>
        <w:t> </w:t>
      </w:r>
      <w:r>
        <w:rPr/>
        <w:t>конечность),</w:t>
      </w:r>
    </w:p>
    <w:p>
      <w:pPr>
        <w:pStyle w:val="BodyText"/>
        <w:numPr>
          <w:ilvl w:val="0"/>
          <w:numId w:val="26"/>
        </w:numPr>
        <w:tabs>
          <w:tab w:pos="1530" w:val="left" w:leader="none"/>
        </w:tabs>
        <w:spacing w:line="359" w:lineRule="auto" w:before="24" w:after="0"/>
        <w:ind w:left="1529" w:right="115" w:hanging="360"/>
        <w:jc w:val="left"/>
      </w:pPr>
      <w:r>
        <w:rPr/>
        <w:t>24</w:t>
      </w:r>
      <w:r>
        <w:rPr>
          <w:spacing w:val="10"/>
        </w:rPr>
        <w:t> </w:t>
      </w:r>
      <w:r>
        <w:rPr/>
        <w:t>недели</w:t>
      </w:r>
      <w:r>
        <w:rPr>
          <w:spacing w:val="11"/>
        </w:rPr>
        <w:t> </w:t>
      </w:r>
      <w:r>
        <w:rPr/>
        <w:t>после</w:t>
      </w:r>
      <w:r>
        <w:rPr>
          <w:spacing w:val="9"/>
        </w:rPr>
        <w:t> </w:t>
      </w:r>
      <w:r>
        <w:rPr/>
        <w:t>операции</w:t>
      </w:r>
      <w:r>
        <w:rPr>
          <w:spacing w:val="14"/>
        </w:rPr>
        <w:t> </w:t>
      </w:r>
      <w:r>
        <w:rPr>
          <w:spacing w:val="-1"/>
        </w:rPr>
        <w:t>(оценка</w:t>
      </w:r>
      <w:r>
        <w:rPr>
          <w:spacing w:val="13"/>
        </w:rPr>
        <w:t> </w:t>
      </w:r>
      <w:r>
        <w:rPr>
          <w:spacing w:val="-1"/>
        </w:rPr>
        <w:t>степени</w:t>
      </w:r>
      <w:r>
        <w:rPr>
          <w:spacing w:val="12"/>
        </w:rPr>
        <w:t> </w:t>
      </w:r>
      <w:r>
        <w:rPr>
          <w:spacing w:val="-1"/>
        </w:rPr>
        <w:t>консолидации,</w:t>
      </w:r>
      <w:r>
        <w:rPr>
          <w:spacing w:val="13"/>
        </w:rPr>
        <w:t> </w:t>
      </w:r>
      <w:r>
        <w:rPr>
          <w:spacing w:val="-1"/>
        </w:rPr>
        <w:t>оценка</w:t>
      </w:r>
      <w:r>
        <w:rPr>
          <w:spacing w:val="11"/>
        </w:rPr>
        <w:t> </w:t>
      </w:r>
      <w:r>
        <w:rPr>
          <w:spacing w:val="-1"/>
        </w:rPr>
        <w:t>динамики</w:t>
      </w:r>
      <w:r>
        <w:rPr>
          <w:spacing w:val="61"/>
        </w:rPr>
        <w:t> </w:t>
      </w:r>
      <w:r>
        <w:rPr>
          <w:spacing w:val="-1"/>
        </w:rPr>
        <w:t>восстановления</w:t>
      </w:r>
      <w:r>
        <w:rPr>
          <w:spacing w:val="-7"/>
        </w:rPr>
        <w:t> </w:t>
      </w:r>
      <w:r>
        <w:rPr>
          <w:spacing w:val="-1"/>
        </w:rPr>
        <w:t>функции),</w:t>
      </w:r>
    </w:p>
    <w:p>
      <w:pPr>
        <w:pStyle w:val="BodyText"/>
        <w:numPr>
          <w:ilvl w:val="0"/>
          <w:numId w:val="26"/>
        </w:numPr>
        <w:tabs>
          <w:tab w:pos="1530" w:val="left" w:leader="none"/>
        </w:tabs>
        <w:spacing w:line="359" w:lineRule="auto" w:before="24" w:after="0"/>
        <w:ind w:left="1529" w:right="115" w:hanging="360"/>
        <w:jc w:val="left"/>
      </w:pPr>
      <w:r>
        <w:rPr/>
        <w:t>1</w:t>
      </w:r>
      <w:r>
        <w:rPr>
          <w:spacing w:val="23"/>
        </w:rPr>
        <w:t> </w:t>
      </w:r>
      <w:r>
        <w:rPr/>
        <w:t>год</w:t>
      </w:r>
      <w:r>
        <w:rPr>
          <w:spacing w:val="23"/>
        </w:rPr>
        <w:t> </w:t>
      </w:r>
      <w:r>
        <w:rPr>
          <w:spacing w:val="-1"/>
        </w:rPr>
        <w:t>после</w:t>
      </w:r>
      <w:r>
        <w:rPr>
          <w:spacing w:val="24"/>
        </w:rPr>
        <w:t> </w:t>
      </w:r>
      <w:r>
        <w:rPr>
          <w:spacing w:val="-1"/>
        </w:rPr>
        <w:t>операции</w:t>
      </w:r>
      <w:r>
        <w:rPr>
          <w:spacing w:val="22"/>
        </w:rPr>
        <w:t> </w:t>
      </w:r>
      <w:r>
        <w:rPr/>
        <w:t>(оценка</w:t>
      </w:r>
      <w:r>
        <w:rPr>
          <w:spacing w:val="25"/>
        </w:rPr>
        <w:t> </w:t>
      </w:r>
      <w:r>
        <w:rPr>
          <w:spacing w:val="-1"/>
        </w:rPr>
        <w:t>функционального</w:t>
      </w:r>
      <w:r>
        <w:rPr>
          <w:spacing w:val="24"/>
        </w:rPr>
        <w:t> </w:t>
      </w:r>
      <w:r>
        <w:rPr>
          <w:spacing w:val="-1"/>
        </w:rPr>
        <w:t>исхода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4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решение</w:t>
      </w:r>
      <w:r>
        <w:rPr>
          <w:spacing w:val="67"/>
          <w:w w:val="99"/>
        </w:rPr>
        <w:t> </w:t>
      </w:r>
      <w:r>
        <w:rPr/>
        <w:t>вопроса</w:t>
      </w:r>
      <w:r>
        <w:rPr>
          <w:spacing w:val="-6"/>
        </w:rPr>
        <w:t> </w:t>
      </w:r>
      <w:r>
        <w:rPr/>
        <w:t>о</w:t>
      </w:r>
      <w:r>
        <w:rPr>
          <w:spacing w:val="-2"/>
        </w:rPr>
        <w:t> </w:t>
      </w:r>
      <w:r>
        <w:rPr/>
        <w:t>необходимости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сроках</w:t>
      </w:r>
      <w:r>
        <w:rPr>
          <w:spacing w:val="1"/>
        </w:rPr>
        <w:t> </w:t>
      </w:r>
      <w:r>
        <w:rPr>
          <w:spacing w:val="-1"/>
        </w:rPr>
        <w:t>удаления</w:t>
      </w:r>
      <w:r>
        <w:rPr/>
        <w:t> </w:t>
      </w:r>
      <w:r>
        <w:rPr>
          <w:spacing w:val="-1"/>
        </w:rPr>
        <w:t>имплантатов)</w:t>
      </w:r>
      <w:r>
        <w:rPr>
          <w:spacing w:val="-6"/>
        </w:rPr>
        <w:t> </w:t>
      </w:r>
      <w:r>
        <w:rPr/>
        <w:t>[134,</w:t>
      </w:r>
      <w:r>
        <w:rPr>
          <w:spacing w:val="-2"/>
        </w:rPr>
        <w:t> </w:t>
      </w:r>
      <w:r>
        <w:rPr/>
        <w:t>144].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23"/>
        </w:numPr>
        <w:tabs>
          <w:tab w:pos="1096" w:val="left" w:leader="none"/>
        </w:tabs>
        <w:spacing w:line="359" w:lineRule="auto" w:before="153" w:after="0"/>
        <w:ind w:left="101" w:right="105" w:firstLine="708"/>
        <w:jc w:val="both"/>
      </w:pPr>
      <w:r>
        <w:rPr/>
        <w:t>У</w:t>
      </w:r>
      <w:r>
        <w:rPr>
          <w:spacing w:val="41"/>
        </w:rPr>
        <w:t> </w:t>
      </w:r>
      <w:r>
        <w:rPr/>
        <w:t>детей</w:t>
      </w:r>
      <w:r>
        <w:rPr>
          <w:spacing w:val="42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переломах</w:t>
      </w:r>
      <w:r>
        <w:rPr>
          <w:spacing w:val="44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повреждением</w:t>
      </w:r>
      <w:r>
        <w:rPr>
          <w:spacing w:val="39"/>
        </w:rPr>
        <w:t> </w:t>
      </w:r>
      <w:r>
        <w:rPr/>
        <w:t>зон</w:t>
      </w:r>
      <w:r>
        <w:rPr>
          <w:spacing w:val="41"/>
        </w:rPr>
        <w:t> </w:t>
      </w:r>
      <w:r>
        <w:rPr/>
        <w:t>роста</w:t>
      </w:r>
      <w:r>
        <w:rPr>
          <w:spacing w:val="4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3"/>
        </w:rPr>
        <w:t> </w:t>
      </w:r>
      <w:r>
        <w:rPr/>
        <w:t>проведение</w:t>
      </w:r>
      <w:r>
        <w:rPr>
          <w:spacing w:val="50"/>
          <w:w w:val="99"/>
        </w:rPr>
        <w:t> </w:t>
      </w:r>
      <w:r>
        <w:rPr>
          <w:spacing w:val="-1"/>
        </w:rPr>
        <w:t>динамического</w:t>
      </w:r>
      <w:r>
        <w:rPr>
          <w:spacing w:val="16"/>
        </w:rPr>
        <w:t> </w:t>
      </w:r>
      <w:r>
        <w:rPr>
          <w:spacing w:val="-1"/>
        </w:rPr>
        <w:t>наблюдения</w:t>
      </w:r>
      <w:r>
        <w:rPr>
          <w:spacing w:val="19"/>
        </w:rPr>
        <w:t> </w:t>
      </w:r>
      <w:r>
        <w:rPr>
          <w:spacing w:val="-1"/>
        </w:rPr>
        <w:t>врачом-травматологом-ортопедом,</w:t>
      </w:r>
      <w:r>
        <w:rPr>
          <w:spacing w:val="17"/>
        </w:rPr>
        <w:t> </w:t>
      </w:r>
      <w:r>
        <w:rPr>
          <w:spacing w:val="-1"/>
        </w:rPr>
        <w:t>врачом-детским</w:t>
      </w:r>
      <w:r>
        <w:rPr>
          <w:spacing w:val="18"/>
        </w:rPr>
        <w:t> </w:t>
      </w:r>
      <w:r>
        <w:rPr>
          <w:spacing w:val="-1"/>
        </w:rPr>
        <w:t>хирургом</w:t>
      </w:r>
      <w:r>
        <w:rPr>
          <w:spacing w:val="119"/>
          <w:w w:val="99"/>
        </w:rPr>
        <w:t> </w:t>
      </w:r>
      <w:r>
        <w:rPr/>
        <w:t>с</w:t>
      </w:r>
      <w:r>
        <w:rPr>
          <w:spacing w:val="49"/>
        </w:rPr>
        <w:t> </w:t>
      </w:r>
      <w:r>
        <w:rPr/>
        <w:t>выполнением</w:t>
      </w:r>
      <w:r>
        <w:rPr>
          <w:spacing w:val="46"/>
        </w:rPr>
        <w:t> </w:t>
      </w:r>
      <w:r>
        <w:rPr>
          <w:spacing w:val="-1"/>
        </w:rPr>
        <w:t>контрольной</w:t>
      </w:r>
      <w:r>
        <w:rPr>
          <w:spacing w:val="48"/>
        </w:rPr>
        <w:t> </w:t>
      </w:r>
      <w:r>
        <w:rPr>
          <w:spacing w:val="-1"/>
        </w:rPr>
        <w:t>рентгенографии</w:t>
      </w:r>
      <w:r>
        <w:rPr>
          <w:spacing w:val="48"/>
        </w:rPr>
        <w:t> </w:t>
      </w:r>
      <w:r>
        <w:rPr/>
        <w:t>голеностопного</w:t>
      </w:r>
      <w:r>
        <w:rPr>
          <w:spacing w:val="49"/>
        </w:rPr>
        <w:t> </w:t>
      </w:r>
      <w:r>
        <w:rPr>
          <w:spacing w:val="-1"/>
        </w:rPr>
        <w:t>сустава</w:t>
      </w:r>
      <w:r>
        <w:rPr>
          <w:spacing w:val="50"/>
        </w:rPr>
        <w:t> </w:t>
      </w:r>
      <w:r>
        <w:rPr/>
        <w:t>/</w:t>
      </w:r>
      <w:r>
        <w:rPr>
          <w:spacing w:val="49"/>
        </w:rPr>
        <w:t> </w:t>
      </w:r>
      <w:r>
        <w:rPr/>
        <w:t>рентгенографии</w:t>
      </w:r>
      <w:r>
        <w:rPr>
          <w:spacing w:val="54"/>
        </w:rPr>
        <w:t> </w:t>
      </w:r>
      <w:r>
        <w:rPr/>
        <w:t>лодыжки </w:t>
      </w:r>
      <w:r>
        <w:rPr>
          <w:spacing w:val="-1"/>
        </w:rPr>
        <w:t>через</w:t>
      </w:r>
      <w:r>
        <w:rPr>
          <w:spacing w:val="-2"/>
        </w:rPr>
        <w:t> </w:t>
      </w:r>
      <w:r>
        <w:rPr/>
        <w:t>6-12</w:t>
      </w:r>
      <w:r>
        <w:rPr>
          <w:spacing w:val="-1"/>
        </w:rPr>
        <w:t> месяцев</w:t>
      </w:r>
      <w:r>
        <w:rPr>
          <w:spacing w:val="-2"/>
        </w:rPr>
        <w:t> </w:t>
      </w:r>
      <w:r>
        <w:rPr/>
        <w:t>после</w:t>
      </w:r>
      <w:r>
        <w:rPr>
          <w:spacing w:val="-3"/>
        </w:rPr>
        <w:t> </w:t>
      </w:r>
      <w:r>
        <w:rPr>
          <w:spacing w:val="-1"/>
        </w:rPr>
        <w:t>перелома</w:t>
      </w:r>
      <w:r>
        <w:rPr>
          <w:spacing w:val="-2"/>
        </w:rPr>
        <w:t> </w:t>
      </w:r>
      <w:r>
        <w:rPr/>
        <w:t>(далее</w:t>
      </w:r>
      <w:r>
        <w:rPr>
          <w:spacing w:val="-4"/>
        </w:rPr>
        <w:t> </w:t>
      </w:r>
      <w:r>
        <w:rPr/>
        <w:t>по </w:t>
      </w:r>
      <w:r>
        <w:rPr>
          <w:spacing w:val="-1"/>
        </w:rPr>
        <w:t>необходимости)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своевременной</w:t>
      </w:r>
      <w:r>
        <w:rPr>
          <w:spacing w:val="71"/>
        </w:rPr>
        <w:t> </w:t>
      </w:r>
      <w:r>
        <w:rPr>
          <w:spacing w:val="-1"/>
        </w:rPr>
        <w:t>диагностики</w:t>
      </w:r>
      <w:r>
        <w:rPr>
          <w:spacing w:val="-2"/>
        </w:rPr>
        <w:t> </w:t>
      </w:r>
      <w:r>
        <w:rPr>
          <w:spacing w:val="-1"/>
        </w:rPr>
        <w:t>преждевременного</w:t>
      </w:r>
      <w:r>
        <w:rPr>
          <w:spacing w:val="-3"/>
        </w:rPr>
        <w:t> </w:t>
      </w:r>
      <w:r>
        <w:rPr/>
        <w:t>закрытия</w:t>
      </w:r>
      <w:r>
        <w:rPr>
          <w:spacing w:val="-7"/>
        </w:rPr>
        <w:t> </w:t>
      </w:r>
      <w:r>
        <w:rPr/>
        <w:t>зон</w:t>
      </w:r>
      <w:r>
        <w:rPr>
          <w:spacing w:val="-1"/>
        </w:rPr>
        <w:t> роста</w:t>
      </w:r>
      <w:r>
        <w:rPr>
          <w:spacing w:val="-3"/>
        </w:rPr>
        <w:t> </w:t>
      </w:r>
      <w:r>
        <w:rPr/>
        <w:t>[61,</w:t>
      </w:r>
      <w:r>
        <w:rPr>
          <w:spacing w:val="-4"/>
        </w:rPr>
        <w:t> </w:t>
      </w:r>
      <w:r>
        <w:rPr/>
        <w:t>134].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Heading1"/>
        <w:numPr>
          <w:ilvl w:val="0"/>
          <w:numId w:val="4"/>
        </w:numPr>
        <w:tabs>
          <w:tab w:pos="2238" w:val="left" w:leader="none"/>
        </w:tabs>
        <w:spacing w:line="240" w:lineRule="auto" w:before="36" w:after="0"/>
        <w:ind w:left="2237" w:right="0" w:hanging="281"/>
        <w:jc w:val="center"/>
      </w:pPr>
      <w:bookmarkStart w:name="_TOC_250008" w:id="6"/>
      <w:r>
        <w:rPr>
          <w:spacing w:val="-1"/>
          <w:w w:val="105"/>
        </w:rPr>
        <w:t>Органи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ация</w:t>
      </w:r>
      <w:r>
        <w:rPr>
          <w:spacing w:val="38"/>
          <w:w w:val="105"/>
        </w:rPr>
        <w:t> </w:t>
      </w:r>
      <w:r>
        <w:rPr>
          <w:w w:val="105"/>
        </w:rPr>
        <w:t>оказания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6"/>
      <w:r>
        <w:rPr/>
      </w:r>
    </w:p>
    <w:p>
      <w:pPr>
        <w:pStyle w:val="BodyText"/>
        <w:spacing w:line="360" w:lineRule="auto" w:before="159"/>
        <w:ind w:right="104" w:firstLine="708"/>
        <w:jc w:val="both"/>
      </w:pPr>
      <w:r>
        <w:rPr>
          <w:rFonts w:ascii="Times New Roman" w:hAnsi="Times New Roman"/>
          <w:spacing w:val="-1"/>
        </w:rPr>
        <w:t>Клиническое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рекомендаций</w:t>
      </w:r>
      <w:r>
        <w:rPr>
          <w:spacing w:val="-1"/>
        </w:rPr>
        <w:t>:</w:t>
      </w:r>
      <w:r>
        <w:rPr>
          <w:spacing w:val="39"/>
        </w:rPr>
        <w:t> </w:t>
      </w:r>
      <w:r>
        <w:rPr>
          <w:spacing w:val="-1"/>
        </w:rPr>
        <w:t>Травматология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/>
        <w:t>ортопедия,</w:t>
      </w:r>
      <w:r>
        <w:rPr>
          <w:spacing w:val="69"/>
        </w:rPr>
        <w:t> </w:t>
      </w:r>
      <w:r>
        <w:rPr/>
        <w:t>Анестезиология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реаниматология,</w:t>
      </w:r>
      <w:r>
        <w:rPr>
          <w:spacing w:val="31"/>
        </w:rPr>
        <w:t> </w:t>
      </w:r>
      <w:r>
        <w:rPr/>
        <w:t>Медицинская</w:t>
      </w:r>
      <w:r>
        <w:rPr>
          <w:spacing w:val="31"/>
        </w:rPr>
        <w:t> </w:t>
      </w:r>
      <w:r>
        <w:rPr>
          <w:spacing w:val="-1"/>
        </w:rPr>
        <w:t>реабилитация,</w:t>
      </w:r>
      <w:r>
        <w:rPr>
          <w:spacing w:val="31"/>
        </w:rPr>
        <w:t> </w:t>
      </w:r>
      <w:r>
        <w:rPr>
          <w:spacing w:val="-1"/>
        </w:rPr>
        <w:t>Организация</w:t>
      </w:r>
      <w:r>
        <w:rPr>
          <w:spacing w:val="63"/>
          <w:w w:val="99"/>
        </w:rPr>
        <w:t> </w:t>
      </w:r>
      <w:r>
        <w:rPr>
          <w:spacing w:val="-1"/>
        </w:rPr>
        <w:t>здравоохранения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общественное</w:t>
      </w:r>
      <w:r>
        <w:rPr>
          <w:spacing w:val="-7"/>
        </w:rPr>
        <w:t> </w:t>
      </w:r>
      <w:r>
        <w:rPr/>
        <w:t>здоровье.</w:t>
      </w:r>
    </w:p>
    <w:p>
      <w:pPr>
        <w:pStyle w:val="BodyText"/>
        <w:spacing w:line="360" w:lineRule="auto" w:before="4"/>
        <w:ind w:right="105" w:firstLine="708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клинических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рекомендаций</w:t>
      </w:r>
      <w:r>
        <w:rPr>
          <w:spacing w:val="-1"/>
        </w:rPr>
        <w:t>:</w:t>
      </w:r>
      <w:r>
        <w:rPr>
          <w:spacing w:val="49"/>
        </w:rPr>
        <w:t> </w:t>
      </w:r>
      <w:r>
        <w:rPr>
          <w:spacing w:val="-1"/>
        </w:rPr>
        <w:t>Клинические</w:t>
      </w:r>
      <w:r>
        <w:rPr>
          <w:spacing w:val="45"/>
        </w:rPr>
        <w:t> </w:t>
      </w:r>
      <w:r>
        <w:rPr/>
        <w:t>рекомендации</w:t>
      </w:r>
      <w:r>
        <w:rPr>
          <w:spacing w:val="53"/>
        </w:rPr>
        <w:t> </w:t>
      </w:r>
      <w:r>
        <w:rPr>
          <w:spacing w:val="-1"/>
        </w:rPr>
        <w:t>разработаны</w:t>
      </w:r>
      <w:r>
        <w:rPr>
          <w:spacing w:val="50"/>
        </w:rPr>
        <w:t> </w:t>
      </w:r>
      <w:r>
        <w:rPr/>
        <w:t>с</w:t>
      </w:r>
      <w:r>
        <w:rPr>
          <w:spacing w:val="71"/>
          <w:w w:val="99"/>
        </w:rPr>
        <w:t> </w:t>
      </w:r>
      <w:r>
        <w:rPr/>
        <w:t>целью</w:t>
      </w:r>
      <w:r>
        <w:rPr>
          <w:spacing w:val="34"/>
        </w:rPr>
        <w:t> </w:t>
      </w:r>
      <w:r>
        <w:rPr>
          <w:spacing w:val="-1"/>
        </w:rPr>
        <w:t>повышения</w:t>
      </w:r>
      <w:r>
        <w:rPr>
          <w:spacing w:val="34"/>
        </w:rPr>
        <w:t> </w:t>
      </w:r>
      <w:r>
        <w:rPr>
          <w:spacing w:val="-1"/>
        </w:rPr>
        <w:t>качества</w:t>
      </w:r>
      <w:r>
        <w:rPr>
          <w:spacing w:val="33"/>
        </w:rPr>
        <w:t> </w:t>
      </w:r>
      <w:r>
        <w:rPr/>
        <w:t>оказания</w:t>
      </w:r>
      <w:r>
        <w:rPr>
          <w:spacing w:val="34"/>
        </w:rPr>
        <w:t> </w:t>
      </w:r>
      <w:r>
        <w:rPr>
          <w:spacing w:val="-1"/>
        </w:rPr>
        <w:t>медицинской</w:t>
      </w:r>
      <w:r>
        <w:rPr>
          <w:spacing w:val="32"/>
        </w:rPr>
        <w:t> </w:t>
      </w:r>
      <w:r>
        <w:rPr/>
        <w:t>помощи,</w:t>
      </w:r>
      <w:r>
        <w:rPr>
          <w:spacing w:val="34"/>
        </w:rPr>
        <w:t> </w:t>
      </w:r>
      <w:r>
        <w:rPr>
          <w:spacing w:val="-1"/>
        </w:rPr>
        <w:t>стандартизации</w:t>
      </w:r>
      <w:r>
        <w:rPr>
          <w:spacing w:val="32"/>
        </w:rPr>
        <w:t> </w:t>
      </w:r>
      <w:r>
        <w:rPr/>
        <w:t>алгоритмов</w:t>
      </w:r>
      <w:r>
        <w:rPr>
          <w:spacing w:val="65"/>
        </w:rPr>
        <w:t> </w:t>
      </w:r>
      <w:r>
        <w:rPr>
          <w:spacing w:val="-1"/>
        </w:rPr>
        <w:t>диагностики</w:t>
      </w:r>
      <w:r>
        <w:rPr>
          <w:spacing w:val="-3"/>
        </w:rPr>
        <w:t> </w:t>
      </w:r>
      <w:r>
        <w:rPr/>
        <w:t>и</w:t>
      </w:r>
      <w:r>
        <w:rPr>
          <w:spacing w:val="-7"/>
        </w:rPr>
        <w:t> </w:t>
      </w:r>
      <w:r>
        <w:rPr/>
        <w:t>лечения</w:t>
      </w:r>
      <w:r>
        <w:rPr>
          <w:spacing w:val="-4"/>
        </w:rPr>
        <w:t> </w:t>
      </w:r>
      <w:r>
        <w:rPr/>
        <w:t>пациентов</w:t>
      </w:r>
      <w:r>
        <w:rPr>
          <w:spacing w:val="-7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переломами</w:t>
      </w:r>
      <w:r>
        <w:rPr>
          <w:spacing w:val="-3"/>
        </w:rPr>
        <w:t> </w:t>
      </w:r>
      <w:r>
        <w:rPr>
          <w:spacing w:val="-1"/>
        </w:rPr>
        <w:t>лодыжек.</w:t>
      </w:r>
    </w:p>
    <w:p>
      <w:pPr>
        <w:pStyle w:val="BodyText"/>
        <w:spacing w:line="240" w:lineRule="auto" w:before="11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 w:firstLine="708"/>
        <w:jc w:val="both"/>
      </w:pP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6"/>
        </w:rPr>
        <w:t> </w:t>
      </w:r>
      <w:r>
        <w:rPr/>
        <w:t>наличие</w:t>
      </w:r>
      <w:r>
        <w:rPr>
          <w:spacing w:val="30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пациента</w:t>
      </w:r>
      <w:r>
        <w:rPr>
          <w:spacing w:val="28"/>
        </w:rPr>
        <w:t> </w:t>
      </w:r>
      <w:r>
        <w:rPr/>
        <w:t>нестабильного</w:t>
      </w:r>
      <w:r>
        <w:rPr>
          <w:spacing w:val="25"/>
        </w:rPr>
        <w:t> </w:t>
      </w:r>
      <w:r>
        <w:rPr>
          <w:spacing w:val="-1"/>
        </w:rPr>
        <w:t>перелома</w:t>
      </w:r>
      <w:r>
        <w:rPr>
          <w:spacing w:val="26"/>
        </w:rPr>
        <w:t> </w:t>
      </w:r>
      <w:r>
        <w:rPr>
          <w:spacing w:val="-1"/>
        </w:rPr>
        <w:t>лодыжек,</w:t>
      </w:r>
      <w:r>
        <w:rPr>
          <w:spacing w:val="29"/>
        </w:rPr>
        <w:t> </w:t>
      </w:r>
      <w:r>
        <w:rPr/>
        <w:t>выявленного</w:t>
      </w:r>
      <w:r>
        <w:rPr>
          <w:spacing w:val="28"/>
        </w:rPr>
        <w:t> </w:t>
      </w:r>
      <w:r>
        <w:rPr/>
        <w:t>на</w:t>
      </w:r>
      <w:r>
        <w:rPr>
          <w:spacing w:val="32"/>
          <w:w w:val="99"/>
        </w:rPr>
        <w:t> </w:t>
      </w:r>
      <w:r>
        <w:rPr/>
        <w:t>контрольных</w:t>
      </w:r>
      <w:r>
        <w:rPr>
          <w:spacing w:val="-3"/>
        </w:rPr>
        <w:t> </w:t>
      </w:r>
      <w:r>
        <w:rPr>
          <w:spacing w:val="-1"/>
        </w:rPr>
        <w:t>осмотрах</w:t>
      </w:r>
      <w:r>
        <w:rPr>
          <w:spacing w:val="-5"/>
        </w:rPr>
        <w:t> </w:t>
      </w:r>
      <w:r>
        <w:rPr>
          <w:spacing w:val="-1"/>
        </w:rPr>
        <w:t>травматологом</w:t>
      </w:r>
      <w:r>
        <w:rPr>
          <w:spacing w:val="-4"/>
        </w:rPr>
        <w:t> </w:t>
      </w:r>
      <w:r>
        <w:rPr/>
        <w:t>амбулаторного</w:t>
      </w:r>
      <w:r>
        <w:rPr>
          <w:spacing w:val="-5"/>
        </w:rPr>
        <w:t> </w:t>
      </w:r>
      <w:r>
        <w:rPr/>
        <w:t>звена</w:t>
      </w:r>
      <w:r>
        <w:rPr/>
      </w:r>
    </w:p>
    <w:p>
      <w:pPr>
        <w:pStyle w:val="BodyText"/>
        <w:spacing w:line="360" w:lineRule="auto" w:before="3"/>
        <w:ind w:right="107" w:firstLine="708"/>
        <w:jc w:val="both"/>
      </w:pPr>
      <w:r>
        <w:rPr/>
        <w:t>-</w:t>
      </w:r>
      <w:r>
        <w:rPr>
          <w:spacing w:val="-2"/>
        </w:rPr>
        <w:t> </w:t>
      </w:r>
      <w:r>
        <w:rPr/>
        <w:t>неудовлетворительный</w:t>
      </w:r>
      <w:r>
        <w:rPr>
          <w:spacing w:val="-1"/>
        </w:rPr>
        <w:t> результат консервативного лечения </w:t>
      </w:r>
      <w:r>
        <w:rPr/>
        <w:t>–</w:t>
      </w:r>
      <w:r>
        <w:rPr>
          <w:spacing w:val="-1"/>
        </w:rPr>
        <w:t> </w:t>
      </w:r>
      <w:r>
        <w:rPr/>
        <w:t>вторичное</w:t>
      </w:r>
      <w:r>
        <w:rPr>
          <w:spacing w:val="-1"/>
        </w:rPr>
        <w:t> смещение</w:t>
      </w:r>
      <w:r>
        <w:rPr>
          <w:spacing w:val="74"/>
          <w:w w:val="99"/>
        </w:rPr>
        <w:t> </w:t>
      </w:r>
      <w:r>
        <w:rPr/>
        <w:t>отломков,</w:t>
      </w:r>
      <w:r>
        <w:rPr>
          <w:spacing w:val="10"/>
        </w:rPr>
        <w:t> </w:t>
      </w:r>
      <w:r>
        <w:rPr>
          <w:spacing w:val="-1"/>
        </w:rPr>
        <w:t>отсутствие</w:t>
      </w:r>
      <w:r>
        <w:rPr>
          <w:spacing w:val="13"/>
        </w:rPr>
        <w:t> </w:t>
      </w:r>
      <w:r>
        <w:rPr/>
        <w:t>признаков</w:t>
      </w:r>
      <w:r>
        <w:rPr>
          <w:spacing w:val="13"/>
        </w:rPr>
        <w:t> </w:t>
      </w:r>
      <w:r>
        <w:rPr>
          <w:spacing w:val="-1"/>
        </w:rPr>
        <w:t>консолидации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после</w:t>
      </w:r>
      <w:r>
        <w:rPr>
          <w:spacing w:val="13"/>
        </w:rPr>
        <w:t> </w:t>
      </w:r>
      <w:r>
        <w:rPr>
          <w:spacing w:val="-1"/>
        </w:rPr>
        <w:t>консервативного</w:t>
      </w:r>
      <w:r>
        <w:rPr>
          <w:spacing w:val="12"/>
        </w:rPr>
        <w:t> </w:t>
      </w:r>
      <w:r>
        <w:rPr/>
        <w:t>лечения;</w:t>
      </w:r>
      <w:r>
        <w:rPr>
          <w:spacing w:val="80"/>
          <w:w w:val="99"/>
        </w:rPr>
        <w:t> </w:t>
      </w:r>
      <w:r>
        <w:rPr/>
        <w:t>вторичное</w:t>
      </w:r>
      <w:r>
        <w:rPr>
          <w:spacing w:val="24"/>
        </w:rPr>
        <w:t> </w:t>
      </w:r>
      <w:r>
        <w:rPr>
          <w:spacing w:val="-1"/>
        </w:rPr>
        <w:t>смещение,</w:t>
      </w:r>
      <w:r>
        <w:rPr>
          <w:spacing w:val="27"/>
        </w:rPr>
        <w:t> </w:t>
      </w:r>
      <w:r>
        <w:rPr/>
        <w:t>миграция</w:t>
      </w:r>
      <w:r>
        <w:rPr>
          <w:spacing w:val="27"/>
        </w:rPr>
        <w:t> </w:t>
      </w:r>
      <w:r>
        <w:rPr>
          <w:spacing w:val="-1"/>
        </w:rPr>
        <w:t>имплантатов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/>
        <w:t>операции</w:t>
      </w:r>
      <w:r>
        <w:rPr>
          <w:spacing w:val="28"/>
        </w:rPr>
        <w:t> </w:t>
      </w:r>
      <w:r>
        <w:rPr>
          <w:spacing w:val="-1"/>
        </w:rPr>
        <w:t>остеосинтеза</w:t>
      </w:r>
      <w:r>
        <w:rPr>
          <w:spacing w:val="24"/>
        </w:rPr>
        <w:t> </w:t>
      </w:r>
      <w:r>
        <w:rPr>
          <w:spacing w:val="-1"/>
        </w:rPr>
        <w:t>[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найден.</w:t>
      </w:r>
      <w:r>
        <w:rPr>
          <w:spacing w:val="-1"/>
        </w:rPr>
        <w:t>-3,</w:t>
      </w:r>
      <w:r>
        <w:rPr>
          <w:spacing w:val="47"/>
        </w:rPr>
        <w:t> </w:t>
      </w:r>
      <w:r>
        <w:rPr/>
        <w:t>5].</w:t>
      </w:r>
    </w:p>
    <w:p>
      <w:pPr>
        <w:pStyle w:val="BodyText"/>
        <w:spacing w:line="240" w:lineRule="auto" w:before="8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енной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оспи</w:t>
      </w:r>
      <w:r>
        <w:rPr>
          <w:rFonts w:ascii="Times New Roman" w:hAnsi="Times New Roman"/>
          <w:spacing w:val="-1"/>
          <w:w w:val="110"/>
        </w:rPr>
        <w:t>тал</w:t>
      </w:r>
      <w:r>
        <w:rPr>
          <w:rFonts w:ascii="Times New Roman" w:hAnsi="Times New Roman"/>
          <w:spacing w:val="-2"/>
          <w:w w:val="110"/>
        </w:rPr>
        <w:t>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 w:firstLine="708"/>
        <w:jc w:val="both"/>
      </w:pPr>
      <w:r>
        <w:rPr>
          <w:spacing w:val="-1"/>
        </w:rPr>
        <w:t>Пациенты</w:t>
      </w:r>
      <w:r>
        <w:rPr>
          <w:spacing w:val="50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подозрением</w:t>
      </w:r>
      <w:r>
        <w:rPr>
          <w:spacing w:val="49"/>
        </w:rPr>
        <w:t> </w:t>
      </w:r>
      <w:r>
        <w:rPr/>
        <w:t>на</w:t>
      </w:r>
      <w:r>
        <w:rPr>
          <w:spacing w:val="49"/>
        </w:rPr>
        <w:t> </w:t>
      </w:r>
      <w:r>
        <w:rPr/>
        <w:t>перелом</w:t>
      </w:r>
      <w:r>
        <w:rPr>
          <w:spacing w:val="47"/>
        </w:rPr>
        <w:t> </w:t>
      </w:r>
      <w:r>
        <w:rPr/>
        <w:t>или</w:t>
      </w:r>
      <w:r>
        <w:rPr>
          <w:spacing w:val="48"/>
        </w:rPr>
        <w:t> </w:t>
      </w:r>
      <w:r>
        <w:rPr/>
        <w:t>подтверждённым</w:t>
      </w:r>
      <w:r>
        <w:rPr>
          <w:spacing w:val="49"/>
        </w:rPr>
        <w:t> </w:t>
      </w:r>
      <w:r>
        <w:rPr>
          <w:spacing w:val="-1"/>
        </w:rPr>
        <w:t>диагнозом</w:t>
      </w:r>
      <w:r>
        <w:rPr>
          <w:spacing w:val="49"/>
        </w:rPr>
        <w:t> </w:t>
      </w:r>
      <w:r>
        <w:rPr/>
        <w:t>перелома</w:t>
      </w:r>
      <w:r>
        <w:rPr>
          <w:spacing w:val="49"/>
          <w:w w:val="99"/>
        </w:rPr>
        <w:t> </w:t>
      </w:r>
      <w:r>
        <w:rPr/>
        <w:t>лодыжек</w:t>
      </w:r>
      <w:r>
        <w:rPr>
          <w:spacing w:val="16"/>
        </w:rPr>
        <w:t> </w:t>
      </w:r>
      <w:r>
        <w:rPr>
          <w:spacing w:val="-1"/>
        </w:rPr>
        <w:t>подлежат</w:t>
      </w:r>
      <w:r>
        <w:rPr>
          <w:spacing w:val="16"/>
        </w:rPr>
        <w:t> </w:t>
      </w:r>
      <w:r>
        <w:rPr>
          <w:spacing w:val="-1"/>
        </w:rPr>
        <w:t>направлению</w:t>
      </w:r>
      <w:r>
        <w:rPr>
          <w:spacing w:val="19"/>
        </w:rPr>
        <w:t> </w:t>
      </w:r>
      <w:r>
        <w:rPr/>
        <w:t>в</w:t>
      </w:r>
      <w:r>
        <w:rPr>
          <w:spacing w:val="16"/>
        </w:rPr>
        <w:t> </w:t>
      </w:r>
      <w:r>
        <w:rPr/>
        <w:t>стационар</w:t>
      </w:r>
      <w:r>
        <w:rPr>
          <w:spacing w:val="13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16"/>
        </w:rPr>
        <w:t> </w:t>
      </w:r>
      <w:r>
        <w:rPr/>
        <w:t>решения</w:t>
      </w:r>
      <w:r>
        <w:rPr>
          <w:spacing w:val="18"/>
        </w:rPr>
        <w:t> </w:t>
      </w:r>
      <w:r>
        <w:rPr>
          <w:spacing w:val="-1"/>
        </w:rPr>
        <w:t>вопроса</w:t>
      </w:r>
      <w:r>
        <w:rPr>
          <w:spacing w:val="14"/>
        </w:rPr>
        <w:t> </w:t>
      </w:r>
      <w:r>
        <w:rPr/>
        <w:t>о</w:t>
      </w:r>
      <w:r>
        <w:rPr>
          <w:spacing w:val="16"/>
        </w:rPr>
        <w:t> </w:t>
      </w:r>
      <w:r>
        <w:rPr/>
        <w:t>необходимости</w:t>
      </w:r>
      <w:r>
        <w:rPr>
          <w:spacing w:val="43"/>
        </w:rPr>
        <w:t> </w:t>
      </w:r>
      <w:r>
        <w:rPr/>
        <w:t>экстренной</w:t>
      </w:r>
      <w:r>
        <w:rPr>
          <w:spacing w:val="-5"/>
        </w:rPr>
        <w:t> </w:t>
      </w:r>
      <w:r>
        <w:rPr>
          <w:spacing w:val="-1"/>
        </w:rPr>
        <w:t>госпитализации.</w:t>
      </w:r>
      <w:r>
        <w:rPr>
          <w:spacing w:val="-4"/>
        </w:rPr>
        <w:t> </w:t>
      </w:r>
      <w:r>
        <w:rPr>
          <w:spacing w:val="-1"/>
        </w:rPr>
        <w:t>Показанием</w:t>
      </w:r>
      <w:r>
        <w:rPr>
          <w:spacing w:val="-7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экстренной</w:t>
      </w:r>
      <w:r>
        <w:rPr>
          <w:spacing w:val="-4"/>
        </w:rPr>
        <w:t> </w:t>
      </w:r>
      <w:r>
        <w:rPr>
          <w:spacing w:val="-1"/>
        </w:rPr>
        <w:t>госпитализации</w:t>
      </w:r>
      <w:r>
        <w:rPr>
          <w:spacing w:val="-2"/>
        </w:rPr>
        <w:t> </w:t>
      </w:r>
      <w:r>
        <w:rPr>
          <w:spacing w:val="-1"/>
        </w:rPr>
        <w:t>являются:</w:t>
      </w:r>
      <w:r>
        <w:rPr/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240" w:lineRule="auto" w:before="26" w:after="0"/>
        <w:ind w:left="809" w:right="0" w:hanging="281"/>
        <w:jc w:val="left"/>
      </w:pPr>
      <w:r>
        <w:rPr>
          <w:spacing w:val="-4"/>
        </w:rPr>
        <w:t>п</w:t>
      </w:r>
      <w:r>
        <w:rPr>
          <w:spacing w:val="-5"/>
        </w:rPr>
        <w:t>е</w:t>
      </w:r>
      <w:r>
        <w:rPr>
          <w:spacing w:val="-4"/>
        </w:rPr>
        <w:t>р</w:t>
      </w:r>
      <w:r>
        <w:rPr>
          <w:spacing w:val="-5"/>
        </w:rPr>
        <w:t>е</w:t>
      </w:r>
      <w:r>
        <w:rPr>
          <w:spacing w:val="-4"/>
        </w:rPr>
        <w:t>ло</w:t>
      </w:r>
      <w:r>
        <w:rPr>
          <w:spacing w:val="-5"/>
        </w:rPr>
        <w:t>м</w:t>
      </w:r>
      <w:r>
        <w:rPr>
          <w:spacing w:val="-20"/>
        </w:rPr>
        <w:t> </w:t>
      </w:r>
      <w:r>
        <w:rPr>
          <w:spacing w:val="-4"/>
        </w:rPr>
        <w:t>ло</w:t>
      </w:r>
      <w:r>
        <w:rPr>
          <w:spacing w:val="-5"/>
        </w:rPr>
        <w:t>дыжек</w:t>
      </w:r>
      <w:r>
        <w:rPr>
          <w:spacing w:val="-15"/>
        </w:rPr>
        <w:t> </w:t>
      </w:r>
      <w:r>
        <w:rPr>
          <w:spacing w:val="-3"/>
        </w:rPr>
        <w:t>со</w:t>
      </w:r>
      <w:r>
        <w:rPr>
          <w:spacing w:val="-18"/>
        </w:rPr>
        <w:t> </w:t>
      </w:r>
      <w:r>
        <w:rPr>
          <w:spacing w:val="-5"/>
        </w:rPr>
        <w:t>зн</w:t>
      </w:r>
      <w:r>
        <w:rPr>
          <w:spacing w:val="-6"/>
        </w:rPr>
        <w:t>ач</w:t>
      </w:r>
      <w:r>
        <w:rPr>
          <w:spacing w:val="-5"/>
        </w:rPr>
        <w:t>ит</w:t>
      </w:r>
      <w:r>
        <w:rPr>
          <w:spacing w:val="-6"/>
        </w:rPr>
        <w:t>е</w:t>
      </w:r>
      <w:r>
        <w:rPr>
          <w:spacing w:val="-5"/>
        </w:rPr>
        <w:t>льн</w:t>
      </w:r>
      <w:r>
        <w:rPr>
          <w:spacing w:val="-6"/>
        </w:rPr>
        <w:t>ым</w:t>
      </w:r>
      <w:r>
        <w:rPr>
          <w:spacing w:val="-16"/>
        </w:rPr>
        <w:t> </w:t>
      </w:r>
      <w:r>
        <w:rPr>
          <w:spacing w:val="-6"/>
        </w:rPr>
        <w:t>сме</w:t>
      </w:r>
      <w:r>
        <w:rPr>
          <w:spacing w:val="-5"/>
        </w:rPr>
        <w:t>щ</w:t>
      </w:r>
      <w:r>
        <w:rPr>
          <w:spacing w:val="-6"/>
        </w:rPr>
        <w:t>е</w:t>
      </w:r>
      <w:r>
        <w:rPr>
          <w:spacing w:val="-5"/>
        </w:rPr>
        <w:t>ни</w:t>
      </w:r>
      <w:r>
        <w:rPr>
          <w:spacing w:val="-6"/>
        </w:rPr>
        <w:t>ем</w:t>
      </w:r>
      <w:r>
        <w:rPr>
          <w:spacing w:val="-19"/>
        </w:rPr>
        <w:t> </w:t>
      </w:r>
      <w:r>
        <w:rPr>
          <w:spacing w:val="-5"/>
        </w:rPr>
        <w:t>отло</w:t>
      </w:r>
      <w:r>
        <w:rPr>
          <w:spacing w:val="-6"/>
        </w:rPr>
        <w:t>мк</w:t>
      </w:r>
      <w:r>
        <w:rPr>
          <w:spacing w:val="-5"/>
        </w:rPr>
        <w:t>ов,</w:t>
      </w:r>
      <w:r>
        <w:rPr>
          <w:spacing w:val="-16"/>
        </w:rPr>
        <w:t> </w:t>
      </w:r>
      <w:r>
        <w:rPr>
          <w:spacing w:val="-4"/>
        </w:rPr>
        <w:t>в</w:t>
      </w:r>
      <w:r>
        <w:rPr>
          <w:spacing w:val="-5"/>
        </w:rPr>
        <w:t>ы</w:t>
      </w:r>
      <w:r>
        <w:rPr>
          <w:spacing w:val="-4"/>
        </w:rPr>
        <w:t>вихо</w:t>
      </w:r>
      <w:r>
        <w:rPr>
          <w:spacing w:val="-5"/>
        </w:rPr>
        <w:t>м</w:t>
      </w:r>
      <w:r>
        <w:rPr>
          <w:spacing w:val="-20"/>
        </w:rPr>
        <w:t> </w:t>
      </w:r>
      <w:r>
        <w:rPr/>
        <w:t>и</w:t>
      </w:r>
      <w:r>
        <w:rPr>
          <w:spacing w:val="-19"/>
        </w:rPr>
        <w:t> </w:t>
      </w:r>
      <w:r>
        <w:rPr>
          <w:spacing w:val="-4"/>
        </w:rPr>
        <w:t>по</w:t>
      </w:r>
      <w:r>
        <w:rPr>
          <w:spacing w:val="-5"/>
        </w:rPr>
        <w:t>д</w:t>
      </w:r>
      <w:r>
        <w:rPr>
          <w:spacing w:val="-4"/>
        </w:rPr>
        <w:t>в</w:t>
      </w:r>
      <w:r>
        <w:rPr>
          <w:spacing w:val="-5"/>
        </w:rPr>
        <w:t>ы</w:t>
      </w:r>
      <w:r>
        <w:rPr>
          <w:spacing w:val="-4"/>
        </w:rPr>
        <w:t>вихо</w:t>
      </w:r>
      <w:r>
        <w:rPr>
          <w:spacing w:val="-5"/>
        </w:rPr>
        <w:t>м</w:t>
      </w:r>
      <w:r>
        <w:rPr>
          <w:spacing w:val="-19"/>
        </w:rPr>
        <w:t> </w:t>
      </w:r>
      <w:r>
        <w:rPr>
          <w:spacing w:val="-4"/>
        </w:rPr>
        <w:t>Г</w:t>
      </w:r>
      <w:r>
        <w:rPr>
          <w:spacing w:val="-5"/>
        </w:rPr>
        <w:t>СС;</w:t>
      </w:r>
      <w:r>
        <w:rPr/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9" w:lineRule="auto" w:before="156" w:after="0"/>
        <w:ind w:left="101" w:right="105" w:firstLine="427"/>
        <w:jc w:val="both"/>
      </w:pPr>
      <w:r>
        <w:rPr/>
        <w:t>нестабильный</w:t>
      </w:r>
      <w:r>
        <w:rPr>
          <w:spacing w:val="36"/>
        </w:rPr>
        <w:t> </w:t>
      </w:r>
      <w:r>
        <w:rPr>
          <w:spacing w:val="-1"/>
        </w:rPr>
        <w:t>перелом</w:t>
      </w:r>
      <w:r>
        <w:rPr>
          <w:spacing w:val="38"/>
        </w:rPr>
        <w:t> </w:t>
      </w:r>
      <w:r>
        <w:rPr>
          <w:spacing w:val="-1"/>
        </w:rPr>
        <w:t>области</w:t>
      </w:r>
      <w:r>
        <w:rPr>
          <w:spacing w:val="40"/>
        </w:rPr>
        <w:t> </w:t>
      </w:r>
      <w:r>
        <w:rPr>
          <w:spacing w:val="-1"/>
        </w:rPr>
        <w:t>голеностопного</w:t>
      </w:r>
      <w:r>
        <w:rPr>
          <w:spacing w:val="37"/>
        </w:rPr>
        <w:t> </w:t>
      </w:r>
      <w:r>
        <w:rPr>
          <w:spacing w:val="-1"/>
        </w:rPr>
        <w:t>сустава</w:t>
      </w:r>
      <w:r>
        <w:rPr>
          <w:spacing w:val="38"/>
        </w:rPr>
        <w:t> </w:t>
      </w:r>
      <w:r>
        <w:rPr>
          <w:spacing w:val="-1"/>
        </w:rPr>
        <w:t>(при</w:t>
      </w:r>
      <w:r>
        <w:rPr>
          <w:spacing w:val="40"/>
        </w:rPr>
        <w:t> </w:t>
      </w:r>
      <w:r>
        <w:rPr>
          <w:spacing w:val="-1"/>
        </w:rPr>
        <w:t>подозрении</w:t>
      </w:r>
      <w:r>
        <w:rPr>
          <w:spacing w:val="40"/>
        </w:rPr>
        <w:t> </w:t>
      </w:r>
      <w:r>
        <w:rPr>
          <w:spacing w:val="-1"/>
        </w:rPr>
        <w:t>или</w:t>
      </w:r>
      <w:r>
        <w:rPr>
          <w:spacing w:val="67"/>
        </w:rPr>
        <w:t> </w:t>
      </w:r>
      <w:r>
        <w:rPr/>
        <w:t>верефицированном</w:t>
      </w:r>
      <w:r>
        <w:rPr>
          <w:spacing w:val="49"/>
        </w:rPr>
        <w:t> </w:t>
      </w:r>
      <w:r>
        <w:rPr>
          <w:spacing w:val="-1"/>
        </w:rPr>
        <w:t>повреждении</w:t>
      </w:r>
      <w:r>
        <w:rPr>
          <w:spacing w:val="52"/>
        </w:rPr>
        <w:t> </w:t>
      </w:r>
      <w:r>
        <w:rPr>
          <w:spacing w:val="-2"/>
        </w:rPr>
        <w:t>двух</w:t>
      </w:r>
      <w:r>
        <w:rPr>
          <w:spacing w:val="53"/>
        </w:rPr>
        <w:t> </w:t>
      </w:r>
      <w:r>
        <w:rPr/>
        <w:t>и</w:t>
      </w:r>
      <w:r>
        <w:rPr>
          <w:spacing w:val="54"/>
        </w:rPr>
        <w:t> </w:t>
      </w:r>
      <w:r>
        <w:rPr/>
        <w:t>более</w:t>
      </w:r>
      <w:r>
        <w:rPr>
          <w:spacing w:val="50"/>
        </w:rPr>
        <w:t> </w:t>
      </w:r>
      <w:r>
        <w:rPr/>
        <w:t>костных</w:t>
      </w:r>
      <w:r>
        <w:rPr>
          <w:spacing w:val="53"/>
        </w:rPr>
        <w:t> </w:t>
      </w:r>
      <w:r>
        <w:rPr/>
        <w:t>или</w:t>
      </w:r>
      <w:r>
        <w:rPr>
          <w:spacing w:val="52"/>
        </w:rPr>
        <w:t> </w:t>
      </w:r>
      <w:r>
        <w:rPr/>
        <w:t>связочных</w:t>
      </w:r>
      <w:r>
        <w:rPr>
          <w:spacing w:val="53"/>
        </w:rPr>
        <w:t> </w:t>
      </w:r>
      <w:r>
        <w:rPr>
          <w:spacing w:val="-1"/>
        </w:rPr>
        <w:t>стабилизаторов</w:t>
      </w:r>
      <w:r>
        <w:rPr>
          <w:spacing w:val="56"/>
        </w:rPr>
        <w:t> </w:t>
      </w:r>
      <w:r>
        <w:rPr/>
        <w:t>ГСС);</w:t>
      </w:r>
      <w:r>
        <w:rPr/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240" w:lineRule="auto" w:before="24" w:after="0"/>
        <w:ind w:left="809" w:right="0" w:hanging="281"/>
        <w:jc w:val="left"/>
      </w:pPr>
      <w:r>
        <w:rPr/>
        <w:t>открытый</w:t>
      </w:r>
      <w:r>
        <w:rPr>
          <w:spacing w:val="-7"/>
        </w:rPr>
        <w:t> </w:t>
      </w:r>
      <w:r>
        <w:rPr>
          <w:spacing w:val="-1"/>
        </w:rPr>
        <w:t>перелом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переломовывих </w:t>
      </w:r>
      <w:r>
        <w:rPr/>
        <w:t>в</w:t>
      </w:r>
      <w:r>
        <w:rPr>
          <w:spacing w:val="-4"/>
        </w:rPr>
        <w:t> </w:t>
      </w:r>
      <w:r>
        <w:rPr/>
        <w:t>ГСС;</w:t>
      </w:r>
      <w:r>
        <w:rPr/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240" w:lineRule="auto" w:before="156" w:after="0"/>
        <w:ind w:left="809" w:right="0" w:hanging="281"/>
        <w:jc w:val="left"/>
      </w:pPr>
      <w:r>
        <w:rPr/>
        <w:t>огнестрельный</w:t>
      </w:r>
      <w:r>
        <w:rPr>
          <w:spacing w:val="-6"/>
        </w:rPr>
        <w:t> </w:t>
      </w:r>
      <w:r>
        <w:rPr>
          <w:spacing w:val="-1"/>
        </w:rPr>
        <w:t>перелом</w:t>
      </w:r>
      <w:r>
        <w:rPr>
          <w:spacing w:val="-5"/>
        </w:rPr>
        <w:t> </w:t>
      </w:r>
      <w:r>
        <w:rPr>
          <w:spacing w:val="-1"/>
        </w:rPr>
        <w:t>области</w:t>
      </w:r>
      <w:r>
        <w:rPr>
          <w:spacing w:val="-3"/>
        </w:rPr>
        <w:t> </w:t>
      </w:r>
      <w:r>
        <w:rPr/>
        <w:t>ГСС;</w:t>
      </w:r>
      <w:r>
        <w:rPr/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356" w:lineRule="auto" w:before="156" w:after="0"/>
        <w:ind w:left="101" w:right="116" w:firstLine="427"/>
        <w:jc w:val="left"/>
      </w:pPr>
      <w:r>
        <w:rPr/>
        <w:t>перелом </w:t>
      </w:r>
      <w:r>
        <w:rPr>
          <w:spacing w:val="1"/>
        </w:rPr>
        <w:t> </w:t>
      </w:r>
      <w:r>
        <w:rPr>
          <w:spacing w:val="-1"/>
        </w:rPr>
        <w:t>лодыжек,</w:t>
      </w:r>
      <w:r>
        <w:rPr/>
        <w:t> </w:t>
      </w:r>
      <w:r>
        <w:rPr>
          <w:spacing w:val="3"/>
        </w:rPr>
        <w:t> </w:t>
      </w:r>
      <w:r>
        <w:rPr/>
        <w:t>сопровождающийся</w:t>
      </w:r>
      <w:r>
        <w:rPr>
          <w:spacing w:val="59"/>
        </w:rPr>
        <w:t> </w:t>
      </w:r>
      <w:r>
        <w:rPr/>
        <w:t>повреждением </w:t>
      </w:r>
      <w:r>
        <w:rPr>
          <w:spacing w:val="1"/>
        </w:rPr>
        <w:t> </w:t>
      </w:r>
      <w:r>
        <w:rPr>
          <w:spacing w:val="-1"/>
        </w:rPr>
        <w:t>магистральных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сосудов</w:t>
      </w:r>
      <w:r>
        <w:rPr/>
        <w:t> </w:t>
      </w:r>
      <w:r>
        <w:rPr>
          <w:spacing w:val="2"/>
        </w:rPr>
        <w:t> </w:t>
      </w:r>
      <w:r>
        <w:rPr/>
        <w:t>и</w:t>
      </w:r>
      <w:r>
        <w:rPr>
          <w:spacing w:val="39"/>
        </w:rPr>
        <w:t> </w:t>
      </w:r>
      <w:r>
        <w:rPr/>
        <w:t>нервов;</w:t>
      </w:r>
      <w:r>
        <w:rPr/>
      </w:r>
    </w:p>
    <w:p>
      <w:pPr>
        <w:pStyle w:val="BodyText"/>
        <w:numPr>
          <w:ilvl w:val="0"/>
          <w:numId w:val="23"/>
        </w:numPr>
        <w:tabs>
          <w:tab w:pos="810" w:val="left" w:leader="none"/>
        </w:tabs>
        <w:spacing w:line="240" w:lineRule="auto" w:before="29" w:after="0"/>
        <w:ind w:left="809" w:right="0" w:hanging="281"/>
        <w:jc w:val="left"/>
      </w:pP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лодыжек</w:t>
      </w:r>
      <w:r>
        <w:rPr/>
        <w:t> в</w:t>
      </w:r>
      <w:r>
        <w:rPr>
          <w:spacing w:val="-3"/>
        </w:rPr>
        <w:t> </w:t>
      </w:r>
      <w:r>
        <w:rPr/>
        <w:t>составе</w:t>
      </w:r>
      <w:r>
        <w:rPr>
          <w:spacing w:val="-6"/>
        </w:rPr>
        <w:t> </w:t>
      </w:r>
      <w:r>
        <w:rPr/>
        <w:t>политравмы</w:t>
      </w:r>
      <w:r>
        <w:rPr>
          <w:spacing w:val="-2"/>
        </w:rPr>
        <w:t> </w:t>
      </w:r>
      <w:r>
        <w:rPr/>
        <w:t>[1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3,</w:t>
      </w:r>
      <w:r>
        <w:rPr>
          <w:spacing w:val="-2"/>
        </w:rPr>
        <w:t> </w:t>
      </w:r>
      <w:r>
        <w:rPr/>
        <w:t>5].</w:t>
      </w:r>
    </w:p>
    <w:p>
      <w:pPr>
        <w:pStyle w:val="BodyText"/>
        <w:spacing w:line="360" w:lineRule="auto" w:before="139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Показания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питали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ации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переломе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48"/>
          <w:w w:val="118"/>
        </w:rPr>
        <w:t> </w:t>
      </w:r>
      <w:r>
        <w:rPr>
          <w:rFonts w:ascii="Times New Roman" w:hAnsi="Times New Roman"/>
          <w:w w:val="105"/>
        </w:rPr>
        <w:t>выставляются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основании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наличия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пациента: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20"/>
        </w:numPr>
        <w:tabs>
          <w:tab w:pos="1235" w:val="left" w:leader="none"/>
        </w:tabs>
        <w:spacing w:line="274" w:lineRule="exact" w:before="0" w:after="0"/>
        <w:ind w:left="1234" w:right="0" w:hanging="425"/>
        <w:jc w:val="left"/>
      </w:pPr>
      <w:r>
        <w:rPr/>
        <w:t>жалоб,</w:t>
      </w:r>
      <w:r>
        <w:rPr>
          <w:spacing w:val="-7"/>
        </w:rPr>
        <w:t> </w:t>
      </w:r>
      <w:r>
        <w:rPr>
          <w:spacing w:val="-1"/>
        </w:rPr>
        <w:t>характерных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-6"/>
        </w:rPr>
        <w:t> </w:t>
      </w:r>
      <w:r>
        <w:rPr>
          <w:spacing w:val="-1"/>
        </w:rPr>
        <w:t>перелома</w:t>
      </w:r>
      <w:r>
        <w:rPr>
          <w:spacing w:val="-6"/>
        </w:rPr>
        <w:t> </w:t>
      </w:r>
      <w:r>
        <w:rPr>
          <w:spacing w:val="-1"/>
        </w:rPr>
        <w:t>лодыжек;</w:t>
      </w:r>
      <w:r>
        <w:rPr/>
      </w:r>
    </w:p>
    <w:p>
      <w:pPr>
        <w:pStyle w:val="BodyText"/>
        <w:numPr>
          <w:ilvl w:val="3"/>
          <w:numId w:val="20"/>
        </w:numPr>
        <w:tabs>
          <w:tab w:pos="1235" w:val="left" w:leader="none"/>
        </w:tabs>
        <w:spacing w:line="240" w:lineRule="auto" w:before="139" w:after="0"/>
        <w:ind w:left="1234" w:right="0" w:hanging="425"/>
        <w:jc w:val="left"/>
      </w:pPr>
      <w:r>
        <w:rPr>
          <w:spacing w:val="-1"/>
        </w:rPr>
        <w:t>характерных</w:t>
      </w:r>
      <w:r>
        <w:rPr>
          <w:spacing w:val="-5"/>
        </w:rPr>
        <w:t> </w:t>
      </w:r>
      <w:r>
        <w:rPr>
          <w:spacing w:val="-1"/>
        </w:rPr>
        <w:t>клинических</w:t>
      </w:r>
      <w:r>
        <w:rPr>
          <w:spacing w:val="-7"/>
        </w:rPr>
        <w:t> </w:t>
      </w:r>
      <w:r>
        <w:rPr>
          <w:spacing w:val="-1"/>
        </w:rPr>
        <w:t>признаков</w:t>
      </w:r>
      <w:r>
        <w:rPr>
          <w:spacing w:val="-9"/>
        </w:rPr>
        <w:t> </w:t>
      </w:r>
      <w:r>
        <w:rPr>
          <w:spacing w:val="-1"/>
        </w:rPr>
        <w:t>перелома</w:t>
      </w:r>
      <w:r>
        <w:rPr>
          <w:spacing w:val="-4"/>
        </w:rPr>
        <w:t> </w:t>
      </w:r>
      <w:r>
        <w:rPr>
          <w:spacing w:val="-1"/>
        </w:rPr>
        <w:t>лодыжек;</w:t>
      </w:r>
      <w:r>
        <w:rPr/>
      </w:r>
    </w:p>
    <w:p>
      <w:pPr>
        <w:pStyle w:val="BodyText"/>
        <w:numPr>
          <w:ilvl w:val="3"/>
          <w:numId w:val="20"/>
        </w:numPr>
        <w:tabs>
          <w:tab w:pos="1235" w:val="left" w:leader="none"/>
        </w:tabs>
        <w:spacing w:line="240" w:lineRule="auto" w:before="137" w:after="0"/>
        <w:ind w:left="1234" w:right="0" w:hanging="425"/>
        <w:jc w:val="left"/>
      </w:pPr>
      <w:r>
        <w:rPr>
          <w:spacing w:val="-1"/>
        </w:rPr>
        <w:t>рентгенологических</w:t>
      </w:r>
      <w:r>
        <w:rPr>
          <w:spacing w:val="-6"/>
        </w:rPr>
        <w:t> </w:t>
      </w:r>
      <w:r>
        <w:rPr/>
        <w:t>признаков</w:t>
      </w:r>
      <w:r>
        <w:rPr>
          <w:spacing w:val="-9"/>
        </w:rPr>
        <w:t> </w:t>
      </w:r>
      <w:r>
        <w:rPr>
          <w:spacing w:val="-1"/>
        </w:rPr>
        <w:t>перелома</w:t>
      </w:r>
      <w:r>
        <w:rPr>
          <w:spacing w:val="-7"/>
        </w:rPr>
        <w:t> </w:t>
      </w:r>
      <w:r>
        <w:rPr/>
        <w:t>лодыжек;</w:t>
      </w:r>
      <w:r>
        <w:rPr/>
      </w:r>
    </w:p>
    <w:p>
      <w:pPr>
        <w:pStyle w:val="BodyText"/>
        <w:spacing w:line="240" w:lineRule="auto" w:before="144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пис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цион</w:t>
      </w:r>
      <w:r>
        <w:rPr>
          <w:rFonts w:ascii="Times New Roman" w:hAnsi="Times New Roman"/>
          <w:spacing w:val="-1"/>
          <w:w w:val="110"/>
        </w:rPr>
        <w:t>ара: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6"/>
          <w:pgSz w:w="11910" w:h="16840"/>
          <w:pgMar w:footer="759" w:header="0" w:top="1340" w:bottom="940" w:left="1600" w:right="740"/>
          <w:pgNumType w:start="50"/>
        </w:sectPr>
      </w:pPr>
    </w:p>
    <w:p>
      <w:pPr>
        <w:pStyle w:val="BodyText"/>
        <w:numPr>
          <w:ilvl w:val="0"/>
          <w:numId w:val="27"/>
        </w:numPr>
        <w:tabs>
          <w:tab w:pos="1096" w:val="left" w:leader="none"/>
        </w:tabs>
        <w:spacing w:line="360" w:lineRule="auto" w:before="52" w:after="0"/>
        <w:ind w:left="101" w:right="105" w:firstLine="708"/>
        <w:jc w:val="both"/>
      </w:pPr>
      <w:r>
        <w:rPr>
          <w:spacing w:val="-1"/>
        </w:rPr>
        <w:t>Проведена</w:t>
      </w:r>
      <w:r>
        <w:rPr>
          <w:spacing w:val="59"/>
        </w:rPr>
        <w:t> </w:t>
      </w:r>
      <w:r>
        <w:rPr/>
        <w:t>внутренняя  </w:t>
      </w:r>
      <w:r>
        <w:rPr>
          <w:spacing w:val="-1"/>
        </w:rPr>
        <w:t>фиксация</w:t>
      </w:r>
      <w:r>
        <w:rPr/>
        <w:t>  </w:t>
      </w:r>
      <w:r>
        <w:rPr>
          <w:spacing w:val="-1"/>
        </w:rPr>
        <w:t>перелома</w:t>
      </w:r>
      <w:r>
        <w:rPr/>
        <w:t>  металлоконструкцией</w:t>
      </w:r>
      <w:r>
        <w:rPr>
          <w:spacing w:val="56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стабилизация</w:t>
      </w:r>
      <w:r>
        <w:rPr>
          <w:spacing w:val="12"/>
        </w:rPr>
        <w:t> </w:t>
      </w:r>
      <w:r>
        <w:rPr>
          <w:spacing w:val="-1"/>
        </w:rPr>
        <w:t>аппаратом</w:t>
      </w:r>
      <w:r>
        <w:rPr>
          <w:spacing w:val="10"/>
        </w:rPr>
        <w:t> </w:t>
      </w:r>
      <w:r>
        <w:rPr>
          <w:spacing w:val="-1"/>
        </w:rPr>
        <w:t>наружной</w:t>
      </w:r>
      <w:r>
        <w:rPr>
          <w:spacing w:val="11"/>
        </w:rPr>
        <w:t> </w:t>
      </w:r>
      <w:r>
        <w:rPr>
          <w:spacing w:val="-1"/>
        </w:rPr>
        <w:t>фиксации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выполнена</w:t>
      </w:r>
      <w:r>
        <w:rPr>
          <w:spacing w:val="9"/>
        </w:rPr>
        <w:t> </w:t>
      </w:r>
      <w:r>
        <w:rPr>
          <w:spacing w:val="-1"/>
        </w:rPr>
        <w:t>адекватная</w:t>
      </w:r>
      <w:r>
        <w:rPr>
          <w:spacing w:val="10"/>
        </w:rPr>
        <w:t> </w:t>
      </w:r>
      <w:r>
        <w:rPr>
          <w:spacing w:val="-1"/>
        </w:rPr>
        <w:t>гипсовая</w:t>
      </w:r>
      <w:r>
        <w:rPr>
          <w:spacing w:val="89"/>
          <w:w w:val="99"/>
        </w:rPr>
        <w:t> </w:t>
      </w:r>
      <w:r>
        <w:rPr/>
        <w:t>иммобилизация</w:t>
      </w:r>
      <w:r>
        <w:rPr>
          <w:spacing w:val="-6"/>
        </w:rPr>
        <w:t> </w:t>
      </w:r>
      <w:r>
        <w:rPr/>
        <w:t>при</w:t>
      </w:r>
      <w:r>
        <w:rPr>
          <w:spacing w:val="-5"/>
        </w:rPr>
        <w:t> </w:t>
      </w:r>
      <w:r>
        <w:rPr>
          <w:spacing w:val="-1"/>
        </w:rPr>
        <w:t>консервативном</w:t>
      </w:r>
      <w:r>
        <w:rPr>
          <w:spacing w:val="-5"/>
        </w:rPr>
        <w:t> </w:t>
      </w:r>
      <w:r>
        <w:rPr/>
        <w:t>лечении.</w:t>
      </w:r>
    </w:p>
    <w:p>
      <w:pPr>
        <w:pStyle w:val="BodyText"/>
        <w:numPr>
          <w:ilvl w:val="0"/>
          <w:numId w:val="27"/>
        </w:numPr>
        <w:tabs>
          <w:tab w:pos="1096" w:val="left" w:leader="none"/>
        </w:tabs>
        <w:spacing w:line="240" w:lineRule="auto" w:before="6" w:after="0"/>
        <w:ind w:left="1095" w:right="0" w:hanging="286"/>
        <w:jc w:val="left"/>
      </w:pPr>
      <w:r>
        <w:rPr>
          <w:spacing w:val="-1"/>
        </w:rPr>
        <w:t>Проведен</w:t>
      </w:r>
      <w:r>
        <w:rPr>
          <w:spacing w:val="-4"/>
        </w:rPr>
        <w:t> </w:t>
      </w:r>
      <w:r>
        <w:rPr/>
        <w:t>первый</w:t>
      </w:r>
      <w:r>
        <w:rPr>
          <w:spacing w:val="-6"/>
        </w:rPr>
        <w:t> </w:t>
      </w:r>
      <w:r>
        <w:rPr/>
        <w:t>этап</w:t>
      </w:r>
      <w:r>
        <w:rPr>
          <w:spacing w:val="-4"/>
        </w:rPr>
        <w:t> </w:t>
      </w:r>
      <w:r>
        <w:rPr>
          <w:spacing w:val="-1"/>
        </w:rPr>
        <w:t>реабилитации.</w:t>
      </w:r>
    </w:p>
    <w:p>
      <w:pPr>
        <w:pStyle w:val="BodyText"/>
        <w:numPr>
          <w:ilvl w:val="0"/>
          <w:numId w:val="27"/>
        </w:numPr>
        <w:tabs>
          <w:tab w:pos="1096" w:val="left" w:leader="none"/>
        </w:tabs>
        <w:spacing w:line="240" w:lineRule="auto" w:before="137" w:after="0"/>
        <w:ind w:left="1095" w:right="0" w:hanging="286"/>
        <w:jc w:val="left"/>
      </w:pPr>
      <w:r>
        <w:rPr>
          <w:spacing w:val="-1"/>
        </w:rPr>
        <w:t>Отсутствует</w:t>
      </w:r>
      <w:r>
        <w:rPr>
          <w:spacing w:val="-5"/>
        </w:rPr>
        <w:t> </w:t>
      </w:r>
      <w:r>
        <w:rPr/>
        <w:t>острый</w:t>
      </w:r>
      <w:r>
        <w:rPr>
          <w:spacing w:val="-5"/>
        </w:rPr>
        <w:t> </w:t>
      </w:r>
      <w:r>
        <w:rPr/>
        <w:t>инфекционный</w:t>
      </w:r>
      <w:r>
        <w:rPr>
          <w:spacing w:val="-8"/>
        </w:rPr>
        <w:t> </w:t>
      </w:r>
      <w:r>
        <w:rPr/>
        <w:t>процесс.</w:t>
      </w:r>
    </w:p>
    <w:p>
      <w:pPr>
        <w:pStyle w:val="BodyText"/>
        <w:numPr>
          <w:ilvl w:val="0"/>
          <w:numId w:val="27"/>
        </w:numPr>
        <w:tabs>
          <w:tab w:pos="1096" w:val="left" w:leader="none"/>
        </w:tabs>
        <w:spacing w:line="359" w:lineRule="auto" w:before="139" w:after="0"/>
        <w:ind w:left="101" w:right="104" w:firstLine="708"/>
        <w:jc w:val="both"/>
      </w:pPr>
      <w:r>
        <w:rPr/>
        <w:t>Отказ</w:t>
      </w:r>
      <w:r>
        <w:rPr>
          <w:spacing w:val="18"/>
        </w:rPr>
        <w:t> </w:t>
      </w:r>
      <w:r>
        <w:rPr>
          <w:spacing w:val="-1"/>
        </w:rPr>
        <w:t>пациента</w:t>
      </w:r>
      <w:r>
        <w:rPr>
          <w:spacing w:val="17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/>
        <w:t>его</w:t>
      </w:r>
      <w:r>
        <w:rPr>
          <w:spacing w:val="16"/>
        </w:rPr>
        <w:t> </w:t>
      </w:r>
      <w:r>
        <w:rPr>
          <w:spacing w:val="-1"/>
        </w:rPr>
        <w:t>опекунов</w:t>
      </w:r>
      <w:r>
        <w:rPr>
          <w:spacing w:val="16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случае</w:t>
      </w:r>
      <w:r>
        <w:rPr>
          <w:spacing w:val="14"/>
        </w:rPr>
        <w:t> </w:t>
      </w:r>
      <w:r>
        <w:rPr/>
        <w:t>юридически</w:t>
      </w:r>
      <w:r>
        <w:rPr>
          <w:spacing w:val="21"/>
        </w:rPr>
        <w:t> </w:t>
      </w:r>
      <w:r>
        <w:rPr>
          <w:spacing w:val="-1"/>
        </w:rPr>
        <w:t>установленной</w:t>
      </w:r>
      <w:r>
        <w:rPr>
          <w:spacing w:val="47"/>
        </w:rPr>
        <w:t> </w:t>
      </w:r>
      <w:r>
        <w:rPr>
          <w:spacing w:val="-1"/>
        </w:rPr>
        <w:t>недееспособности</w:t>
      </w:r>
      <w:r>
        <w:rPr>
          <w:spacing w:val="23"/>
        </w:rPr>
        <w:t> </w:t>
      </w:r>
      <w:r>
        <w:rPr/>
        <w:t>пациента</w:t>
      </w:r>
      <w:r>
        <w:rPr>
          <w:spacing w:val="22"/>
        </w:rPr>
        <w:t> </w:t>
      </w:r>
      <w:r>
        <w:rPr/>
        <w:t>от</w:t>
      </w:r>
      <w:r>
        <w:rPr>
          <w:spacing w:val="22"/>
        </w:rPr>
        <w:t> </w:t>
      </w:r>
      <w:r>
        <w:rPr/>
        <w:t>продолжения</w:t>
      </w:r>
      <w:r>
        <w:rPr>
          <w:spacing w:val="22"/>
        </w:rPr>
        <w:t> </w:t>
      </w:r>
      <w:r>
        <w:rPr/>
        <w:t>стационарного</w:t>
      </w:r>
      <w:r>
        <w:rPr>
          <w:spacing w:val="22"/>
        </w:rPr>
        <w:t> </w:t>
      </w:r>
      <w:r>
        <w:rPr/>
        <w:t>лечения</w:t>
      </w:r>
      <w:r>
        <w:rPr>
          <w:spacing w:val="22"/>
        </w:rPr>
        <w:t> </w:t>
      </w:r>
      <w:r>
        <w:rPr>
          <w:spacing w:val="-1"/>
        </w:rPr>
        <w:t>(причина</w:t>
      </w:r>
      <w:r>
        <w:rPr>
          <w:spacing w:val="22"/>
        </w:rPr>
        <w:t> </w:t>
      </w:r>
      <w:r>
        <w:rPr/>
        <w:t>отказа</w:t>
      </w:r>
      <w:r>
        <w:rPr>
          <w:spacing w:val="52"/>
          <w:w w:val="99"/>
        </w:rPr>
        <w:t> </w:t>
      </w:r>
      <w:r>
        <w:rPr/>
        <w:t>должна</w:t>
      </w:r>
      <w:r>
        <w:rPr>
          <w:spacing w:val="26"/>
        </w:rPr>
        <w:t> </w:t>
      </w:r>
      <w:r>
        <w:rPr/>
        <w:t>быть</w:t>
      </w:r>
      <w:r>
        <w:rPr>
          <w:spacing w:val="25"/>
        </w:rPr>
        <w:t> </w:t>
      </w:r>
      <w:r>
        <w:rPr>
          <w:spacing w:val="-1"/>
        </w:rPr>
        <w:t>зафиксирована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/>
        <w:t>медицинской</w:t>
      </w:r>
      <w:r>
        <w:rPr>
          <w:spacing w:val="24"/>
        </w:rPr>
        <w:t> </w:t>
      </w:r>
      <w:r>
        <w:rPr>
          <w:spacing w:val="-1"/>
        </w:rPr>
        <w:t>документации</w:t>
      </w:r>
      <w:r>
        <w:rPr>
          <w:spacing w:val="29"/>
        </w:rPr>
        <w:t> </w:t>
      </w:r>
      <w:r>
        <w:rPr/>
        <w:t>с</w:t>
      </w:r>
      <w:r>
        <w:rPr>
          <w:spacing w:val="23"/>
        </w:rPr>
        <w:t> </w:t>
      </w:r>
      <w:r>
        <w:rPr/>
        <w:t>личной</w:t>
      </w:r>
      <w:r>
        <w:rPr>
          <w:spacing w:val="24"/>
        </w:rPr>
        <w:t> </w:t>
      </w:r>
      <w:r>
        <w:rPr/>
        <w:t>подписью</w:t>
      </w:r>
      <w:r>
        <w:rPr>
          <w:spacing w:val="25"/>
        </w:rPr>
        <w:t> </w:t>
      </w:r>
      <w:r>
        <w:rPr>
          <w:spacing w:val="-1"/>
        </w:rPr>
        <w:t>больного</w:t>
      </w:r>
      <w:r>
        <w:rPr>
          <w:spacing w:val="68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его</w:t>
      </w:r>
      <w:r>
        <w:rPr>
          <w:spacing w:val="-2"/>
        </w:rPr>
        <w:t> </w:t>
      </w:r>
      <w:r>
        <w:rPr>
          <w:spacing w:val="-1"/>
        </w:rPr>
        <w:t>опекунов).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856" w:val="left" w:leader="none"/>
        </w:tabs>
        <w:spacing w:line="359" w:lineRule="auto" w:before="0" w:after="0"/>
        <w:ind w:left="2597" w:right="157" w:hanging="2023"/>
        <w:jc w:val="left"/>
      </w:pPr>
      <w:bookmarkStart w:name="_TOC_250007" w:id="7"/>
      <w:r>
        <w:rPr>
          <w:spacing w:val="-2"/>
          <w:w w:val="105"/>
        </w:rPr>
        <w:t>До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лнит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льная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30"/>
          <w:w w:val="105"/>
        </w:rPr>
        <w:t> </w:t>
      </w:r>
      <w:r>
        <w:rPr>
          <w:w w:val="105"/>
        </w:rPr>
        <w:t>(в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ры</w:t>
      </w:r>
      <w:r>
        <w:rPr>
          <w:spacing w:val="-2"/>
          <w:w w:val="105"/>
        </w:rPr>
        <w:t>,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влия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е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49"/>
          <w:w w:val="112"/>
        </w:rPr>
        <w:t> </w:t>
      </w:r>
      <w:r>
        <w:rPr>
          <w:w w:val="105"/>
        </w:rPr>
        <w:t>исход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вания</w:t>
      </w:r>
      <w:r>
        <w:rPr>
          <w:spacing w:val="13"/>
          <w:w w:val="105"/>
        </w:rPr>
        <w:t> </w:t>
      </w:r>
      <w:r>
        <w:rPr>
          <w:w w:val="105"/>
        </w:rPr>
        <w:t>или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bookmarkEnd w:id="7"/>
      <w:r>
        <w:rPr>
          <w:spacing w:val="-2"/>
          <w:w w:val="105"/>
        </w:rPr>
        <w:t>)</w:t>
      </w:r>
    </w:p>
    <w:p>
      <w:pPr>
        <w:pStyle w:val="BodyText"/>
        <w:spacing w:line="240" w:lineRule="auto" w:before="2"/>
        <w:ind w:left="526" w:right="0"/>
        <w:jc w:val="left"/>
      </w:pPr>
      <w:r>
        <w:rPr/>
        <w:t>Указание</w:t>
      </w:r>
      <w:r>
        <w:rPr>
          <w:spacing w:val="-4"/>
        </w:rPr>
        <w:t> </w:t>
      </w:r>
      <w:r>
        <w:rPr>
          <w:spacing w:val="-1"/>
        </w:rPr>
        <w:t>дополнительной</w:t>
      </w:r>
      <w:r>
        <w:rPr>
          <w:spacing w:val="-2"/>
        </w:rPr>
        <w:t> </w:t>
      </w:r>
      <w:r>
        <w:rPr>
          <w:spacing w:val="-1"/>
        </w:rPr>
        <w:t>информации</w:t>
      </w:r>
      <w:r>
        <w:rPr>
          <w:spacing w:val="-7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требуется.</w:t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Heading1"/>
        <w:spacing w:line="240" w:lineRule="auto"/>
        <w:ind w:left="2119" w:right="0"/>
        <w:jc w:val="left"/>
      </w:pPr>
      <w:bookmarkStart w:name="_TOC_250006" w:id="8"/>
      <w:r>
        <w:rPr>
          <w:spacing w:val="-1"/>
          <w:w w:val="105"/>
        </w:rPr>
        <w:t>Крит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рии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кач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тва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8"/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28"/>
        <w:gridCol w:w="7534"/>
        <w:gridCol w:w="1392"/>
      </w:tblGrid>
      <w:tr>
        <w:trPr>
          <w:trHeight w:val="593" w:hRule="exact"/>
        </w:trPr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1"/>
              <w:ind w:left="13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1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3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качества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8" w:right="7" w:firstLine="26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Оценка</w:t>
            </w:r>
            <w:r>
              <w:rPr>
                <w:rFonts w:ascii="Times New Roman" w:hAnsi="Times New Roman"/>
                <w:spacing w:val="21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выполнения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0" w:hRule="exact"/>
        </w:trPr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7"/>
              <w:ind w:left="162" w:right="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осмотр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врачом-травматологом-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ортопедом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позднее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pacing w:val="5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момента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поступления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стационар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833" w:hRule="exact"/>
        </w:trPr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62" w:right="13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голеностопного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лодыжки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833" w:hRule="exact"/>
        </w:trPr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7"/>
              <w:ind w:left="162" w:right="14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медицинских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противопоказаний)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1106" w:hRule="exact"/>
        </w:trPr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7"/>
              <w:ind w:left="162" w:right="6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нижней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конечности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магнитно-резонансная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нижней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конечности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внутрисуставных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переломах)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3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833" w:hRule="exact"/>
        </w:trPr>
        <w:tc>
          <w:tcPr>
            <w:tcW w:w="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62" w:right="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Достигнута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репозиция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sz w:val="24"/>
              </w:rPr>
              <w:t> стабилизация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момент выписки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стационара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показаний)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40" w:bottom="940" w:left="1320" w:right="900"/>
        </w:sectPr>
      </w:pPr>
    </w:p>
    <w:p>
      <w:pPr>
        <w:pStyle w:val="Heading1"/>
        <w:spacing w:line="240" w:lineRule="auto"/>
        <w:ind w:left="468" w:right="115"/>
        <w:jc w:val="center"/>
      </w:pPr>
      <w:bookmarkStart w:name="_TOC_250005" w:id="9"/>
      <w:r>
        <w:rPr>
          <w:spacing w:val="-1"/>
          <w:w w:val="110"/>
        </w:rPr>
        <w:t>С</w:t>
      </w:r>
      <w:r>
        <w:rPr>
          <w:spacing w:val="-2"/>
          <w:w w:val="110"/>
        </w:rPr>
        <w:t>писо</w:t>
      </w:r>
      <w:r>
        <w:rPr>
          <w:spacing w:val="-1"/>
          <w:w w:val="110"/>
        </w:rPr>
        <w:t>к</w:t>
      </w:r>
      <w:r>
        <w:rPr>
          <w:spacing w:val="-37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9"/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0" w:after="0"/>
        <w:ind w:left="528" w:right="103" w:hanging="427"/>
        <w:jc w:val="both"/>
      </w:pPr>
      <w:r>
        <w:rPr>
          <w:spacing w:val="-1"/>
        </w:rPr>
        <w:t>Травматология.</w:t>
      </w:r>
      <w:r>
        <w:rPr>
          <w:spacing w:val="49"/>
        </w:rPr>
        <w:t> </w:t>
      </w:r>
      <w:r>
        <w:rPr/>
        <w:t>Национальное</w:t>
      </w:r>
      <w:r>
        <w:rPr>
          <w:spacing w:val="48"/>
        </w:rPr>
        <w:t> </w:t>
      </w:r>
      <w:r>
        <w:rPr>
          <w:spacing w:val="-1"/>
        </w:rPr>
        <w:t>руководство.</w:t>
      </w:r>
      <w:r>
        <w:rPr>
          <w:spacing w:val="52"/>
        </w:rPr>
        <w:t> </w:t>
      </w:r>
      <w:r>
        <w:rPr/>
        <w:t>4-е</w:t>
      </w:r>
      <w:r>
        <w:rPr>
          <w:spacing w:val="48"/>
        </w:rPr>
        <w:t> </w:t>
      </w:r>
      <w:r>
        <w:rPr/>
        <w:t>изд.</w:t>
      </w:r>
      <w:r>
        <w:rPr>
          <w:spacing w:val="49"/>
        </w:rPr>
        <w:t> </w:t>
      </w:r>
      <w:r>
        <w:rPr/>
        <w:t>Под</w:t>
      </w:r>
      <w:r>
        <w:rPr>
          <w:spacing w:val="51"/>
        </w:rPr>
        <w:t> </w:t>
      </w:r>
      <w:r>
        <w:rPr>
          <w:spacing w:val="-1"/>
        </w:rPr>
        <w:t>ред.</w:t>
      </w:r>
      <w:r>
        <w:rPr>
          <w:spacing w:val="47"/>
        </w:rPr>
        <w:t> </w:t>
      </w:r>
      <w:r>
        <w:rPr/>
        <w:t>акад.</w:t>
      </w:r>
      <w:r>
        <w:rPr>
          <w:spacing w:val="50"/>
        </w:rPr>
        <w:t> </w:t>
      </w:r>
      <w:r>
        <w:rPr/>
        <w:t>РАН</w:t>
      </w:r>
      <w:r>
        <w:rPr>
          <w:spacing w:val="49"/>
        </w:rPr>
        <w:t> </w:t>
      </w:r>
      <w:r>
        <w:rPr/>
        <w:t>Г.П.</w:t>
      </w:r>
      <w:r>
        <w:rPr>
          <w:spacing w:val="54"/>
        </w:rPr>
        <w:t> </w:t>
      </w:r>
      <w:r>
        <w:rPr>
          <w:spacing w:val="-1"/>
        </w:rPr>
        <w:t>Котельникова,</w:t>
      </w:r>
      <w:r>
        <w:rPr>
          <w:spacing w:val="-3"/>
        </w:rPr>
        <w:t> </w:t>
      </w:r>
      <w:r>
        <w:rPr/>
        <w:t>акад.</w:t>
      </w:r>
      <w:r>
        <w:rPr>
          <w:spacing w:val="-2"/>
        </w:rPr>
        <w:t> </w:t>
      </w:r>
      <w:r>
        <w:rPr/>
        <w:t>РАН</w:t>
      </w:r>
      <w:r>
        <w:rPr>
          <w:spacing w:val="-5"/>
        </w:rPr>
        <w:t> </w:t>
      </w:r>
      <w:r>
        <w:rPr/>
        <w:t>С.П.</w:t>
      </w:r>
      <w:r>
        <w:rPr>
          <w:spacing w:val="-2"/>
        </w:rPr>
        <w:t> </w:t>
      </w:r>
      <w:r>
        <w:rPr>
          <w:spacing w:val="-1"/>
        </w:rPr>
        <w:t>Миронова.</w:t>
      </w:r>
      <w:r>
        <w:rPr>
          <w:spacing w:val="-2"/>
        </w:rPr>
        <w:t> </w:t>
      </w:r>
      <w:r>
        <w:rPr/>
        <w:t>М.: </w:t>
      </w:r>
      <w:r>
        <w:rPr>
          <w:spacing w:val="-1"/>
        </w:rPr>
        <w:t>ГЭОТАР-Медиа,</w:t>
      </w:r>
      <w:r>
        <w:rPr>
          <w:spacing w:val="-2"/>
        </w:rPr>
        <w:t> </w:t>
      </w:r>
      <w:r>
        <w:rPr/>
        <w:t>2022.</w:t>
      </w:r>
      <w:r>
        <w:rPr>
          <w:spacing w:val="-2"/>
        </w:rPr>
        <w:t> </w:t>
      </w:r>
      <w:r>
        <w:rPr/>
        <w:t>784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1" w:after="0"/>
        <w:ind w:left="528" w:right="104" w:hanging="427"/>
        <w:jc w:val="both"/>
      </w:pPr>
      <w:r>
        <w:rPr>
          <w:spacing w:val="-1"/>
        </w:rPr>
        <w:t>Травматология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/>
        <w:t>ортопедия</w:t>
      </w:r>
      <w:r>
        <w:rPr>
          <w:spacing w:val="35"/>
        </w:rPr>
        <w:t> </w:t>
      </w:r>
      <w:r>
        <w:rPr/>
        <w:t>/Под</w:t>
      </w:r>
      <w:r>
        <w:rPr>
          <w:spacing w:val="36"/>
        </w:rPr>
        <w:t> </w:t>
      </w:r>
      <w:r>
        <w:rPr/>
        <w:t>ред.</w:t>
      </w:r>
      <w:r>
        <w:rPr>
          <w:spacing w:val="36"/>
        </w:rPr>
        <w:t> </w:t>
      </w:r>
      <w:r>
        <w:rPr>
          <w:spacing w:val="-1"/>
        </w:rPr>
        <w:t>Н.В.</w:t>
      </w:r>
      <w:r>
        <w:rPr>
          <w:spacing w:val="35"/>
        </w:rPr>
        <w:t> </w:t>
      </w:r>
      <w:r>
        <w:rPr/>
        <w:t>Корнилова,</w:t>
      </w:r>
      <w:r>
        <w:rPr>
          <w:spacing w:val="34"/>
        </w:rPr>
        <w:t> </w:t>
      </w:r>
      <w:r>
        <w:rPr/>
        <w:t>А.К.</w:t>
      </w:r>
      <w:r>
        <w:rPr>
          <w:spacing w:val="36"/>
        </w:rPr>
        <w:t> </w:t>
      </w:r>
      <w:r>
        <w:rPr>
          <w:spacing w:val="-1"/>
        </w:rPr>
        <w:t>Дулаева.</w:t>
      </w:r>
      <w:r>
        <w:rPr>
          <w:spacing w:val="35"/>
        </w:rPr>
        <w:t> </w:t>
      </w:r>
      <w:r>
        <w:rPr/>
        <w:t>М.:</w:t>
      </w:r>
      <w:r>
        <w:rPr>
          <w:spacing w:val="36"/>
        </w:rPr>
        <w:t> </w:t>
      </w:r>
      <w:r>
        <w:rPr/>
        <w:t>ГОЭТАР-</w:t>
      </w:r>
      <w:r>
        <w:rPr>
          <w:spacing w:val="36"/>
        </w:rPr>
        <w:t> </w:t>
      </w:r>
      <w:r>
        <w:rPr/>
        <w:t>Медиа,</w:t>
      </w:r>
      <w:r>
        <w:rPr>
          <w:spacing w:val="-2"/>
        </w:rPr>
        <w:t> </w:t>
      </w:r>
      <w:r>
        <w:rPr/>
        <w:t>2020.</w:t>
      </w:r>
      <w:r>
        <w:rPr>
          <w:spacing w:val="-1"/>
        </w:rPr>
        <w:t> </w:t>
      </w:r>
      <w:r>
        <w:rPr/>
        <w:t>655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/>
        <w:t>Buckley</w:t>
      </w:r>
      <w:r>
        <w:rPr>
          <w:spacing w:val="13"/>
        </w:rPr>
        <w:t> </w:t>
      </w:r>
      <w:r>
        <w:rPr/>
        <w:t>RE,</w:t>
      </w:r>
      <w:r>
        <w:rPr>
          <w:spacing w:val="21"/>
        </w:rPr>
        <w:t> </w:t>
      </w:r>
      <w:r>
        <w:rPr/>
        <w:t>Moran</w:t>
      </w:r>
      <w:r>
        <w:rPr>
          <w:spacing w:val="18"/>
        </w:rPr>
        <w:t> </w:t>
      </w:r>
      <w:r>
        <w:rPr/>
        <w:t>CG,</w:t>
      </w:r>
      <w:r>
        <w:rPr>
          <w:spacing w:val="18"/>
        </w:rPr>
        <w:t> </w:t>
      </w:r>
      <w:r>
        <w:rPr>
          <w:spacing w:val="-1"/>
        </w:rPr>
        <w:t>Apivatthakakul</w:t>
      </w:r>
      <w:r>
        <w:rPr>
          <w:spacing w:val="18"/>
        </w:rPr>
        <w:t> </w:t>
      </w:r>
      <w:r>
        <w:rPr/>
        <w:t>T.</w:t>
      </w:r>
      <w:r>
        <w:rPr>
          <w:spacing w:val="21"/>
        </w:rPr>
        <w:t> </w:t>
      </w:r>
      <w:r>
        <w:rPr/>
        <w:t>AO</w:t>
      </w:r>
      <w:r>
        <w:rPr>
          <w:spacing w:val="18"/>
        </w:rPr>
        <w:t> </w:t>
      </w:r>
      <w:r>
        <w:rPr/>
        <w:t>Principles</w:t>
      </w:r>
      <w:r>
        <w:rPr>
          <w:spacing w:val="18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fracture</w:t>
      </w:r>
      <w:r>
        <w:rPr>
          <w:spacing w:val="18"/>
        </w:rPr>
        <w:t> </w:t>
      </w:r>
      <w:r>
        <w:rPr>
          <w:spacing w:val="-1"/>
        </w:rPr>
        <w:t>management.</w:t>
      </w:r>
      <w:r>
        <w:rPr>
          <w:spacing w:val="18"/>
        </w:rPr>
        <w:t> </w:t>
      </w:r>
      <w:r>
        <w:rPr/>
        <w:t>Georg</w:t>
      </w:r>
      <w:r>
        <w:rPr>
          <w:spacing w:val="68"/>
        </w:rPr>
        <w:t> </w:t>
      </w:r>
      <w:r>
        <w:rPr/>
        <w:t>Thieme</w:t>
      </w:r>
      <w:r>
        <w:rPr>
          <w:spacing w:val="-3"/>
        </w:rPr>
        <w:t> </w:t>
      </w:r>
      <w:r>
        <w:rPr>
          <w:spacing w:val="-1"/>
        </w:rPr>
        <w:t>Verlag,</w:t>
      </w:r>
      <w:r>
        <w:rPr>
          <w:spacing w:val="-2"/>
        </w:rPr>
        <w:t> </w:t>
      </w:r>
      <w:r>
        <w:rPr/>
        <w:t>2017,</w:t>
      </w:r>
      <w:r>
        <w:rPr>
          <w:spacing w:val="-2"/>
        </w:rPr>
        <w:t> </w:t>
      </w:r>
      <w:r>
        <w:rPr/>
        <w:t>1060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1" w:after="0"/>
        <w:ind w:left="528" w:right="251" w:hanging="427"/>
        <w:jc w:val="left"/>
      </w:pPr>
      <w:r>
        <w:rPr/>
        <w:t>Canale</w:t>
      </w:r>
      <w:r>
        <w:rPr>
          <w:spacing w:val="37"/>
        </w:rPr>
        <w:t> </w:t>
      </w:r>
      <w:r>
        <w:rPr/>
        <w:t>S.T.,</w:t>
      </w:r>
      <w:r>
        <w:rPr>
          <w:spacing w:val="40"/>
        </w:rPr>
        <w:t> </w:t>
      </w:r>
      <w:r>
        <w:rPr>
          <w:spacing w:val="-1"/>
        </w:rPr>
        <w:t>Beaty</w:t>
      </w:r>
      <w:r>
        <w:rPr>
          <w:spacing w:val="34"/>
        </w:rPr>
        <w:t> </w:t>
      </w:r>
      <w:r>
        <w:rPr/>
        <w:t>J.H.</w:t>
      </w:r>
      <w:r>
        <w:rPr>
          <w:spacing w:val="42"/>
        </w:rPr>
        <w:t> </w:t>
      </w:r>
      <w:r>
        <w:rPr/>
        <w:t>Campbell’s</w:t>
      </w:r>
      <w:r>
        <w:rPr>
          <w:spacing w:val="39"/>
        </w:rPr>
        <w:t> </w:t>
      </w:r>
      <w:r>
        <w:rPr>
          <w:spacing w:val="-1"/>
        </w:rPr>
        <w:t>Operative</w:t>
      </w:r>
      <w:r>
        <w:rPr>
          <w:spacing w:val="40"/>
        </w:rPr>
        <w:t> </w:t>
      </w:r>
      <w:r>
        <w:rPr>
          <w:spacing w:val="-1"/>
        </w:rPr>
        <w:t>Orthopaedics.</w:t>
      </w:r>
      <w:r>
        <w:rPr>
          <w:spacing w:val="39"/>
        </w:rPr>
        <w:t> </w:t>
      </w:r>
      <w:r>
        <w:rPr/>
        <w:t>12th</w:t>
      </w:r>
      <w:r>
        <w:rPr>
          <w:spacing w:val="40"/>
        </w:rPr>
        <w:t> </w:t>
      </w:r>
      <w:r>
        <w:rPr/>
        <w:t>ed.</w:t>
      </w:r>
      <w:r>
        <w:rPr>
          <w:spacing w:val="41"/>
        </w:rPr>
        <w:t> </w:t>
      </w:r>
      <w:r>
        <w:rPr/>
        <w:t>Elsevier;</w:t>
      </w:r>
      <w:r>
        <w:rPr>
          <w:spacing w:val="38"/>
        </w:rPr>
        <w:t> </w:t>
      </w:r>
      <w:r>
        <w:rPr>
          <w:spacing w:val="-1"/>
        </w:rPr>
        <w:t>Mosby,</w:t>
      </w:r>
      <w:r>
        <w:rPr>
          <w:spacing w:val="54"/>
        </w:rPr>
        <w:t> </w:t>
      </w:r>
      <w:r>
        <w:rPr/>
        <w:t>2013:</w:t>
      </w:r>
      <w:r>
        <w:rPr>
          <w:spacing w:val="-4"/>
        </w:rPr>
        <w:t> 2852-2862.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40" w:lineRule="auto" w:before="124" w:after="0"/>
        <w:ind w:left="528" w:right="0" w:hanging="427"/>
        <w:jc w:val="left"/>
      </w:pPr>
      <w:r>
        <w:rPr/>
        <w:t>Rockwood</w:t>
      </w:r>
      <w:r>
        <w:rPr>
          <w:spacing w:val="33"/>
        </w:rPr>
        <w:t> </w:t>
      </w:r>
      <w:r>
        <w:rPr>
          <w:spacing w:val="-1"/>
        </w:rPr>
        <w:t>and</w:t>
      </w:r>
      <w:r>
        <w:rPr>
          <w:spacing w:val="34"/>
        </w:rPr>
        <w:t> </w:t>
      </w:r>
      <w:r>
        <w:rPr>
          <w:spacing w:val="-1"/>
        </w:rPr>
        <w:t>Green’s</w:t>
      </w:r>
      <w:r>
        <w:rPr>
          <w:spacing w:val="35"/>
        </w:rPr>
        <w:t> </w:t>
      </w:r>
      <w:r>
        <w:rPr>
          <w:spacing w:val="-1"/>
        </w:rPr>
        <w:t>fractures</w:t>
      </w:r>
      <w:r>
        <w:rPr>
          <w:spacing w:val="34"/>
        </w:rPr>
        <w:t> </w:t>
      </w:r>
      <w:r>
        <w:rPr/>
        <w:t>in</w:t>
      </w:r>
      <w:r>
        <w:rPr>
          <w:spacing w:val="33"/>
        </w:rPr>
        <w:t> </w:t>
      </w:r>
      <w:r>
        <w:rPr/>
        <w:t>adults</w:t>
      </w:r>
      <w:r>
        <w:rPr>
          <w:spacing w:val="34"/>
        </w:rPr>
        <w:t> </w:t>
      </w:r>
      <w:r>
        <w:rPr/>
        <w:t>/Ed.</w:t>
      </w:r>
      <w:r>
        <w:rPr>
          <w:spacing w:val="30"/>
        </w:rPr>
        <w:t> </w:t>
      </w:r>
      <w:r>
        <w:rPr>
          <w:spacing w:val="1"/>
        </w:rPr>
        <w:t>By</w:t>
      </w:r>
      <w:r>
        <w:rPr>
          <w:spacing w:val="26"/>
        </w:rPr>
        <w:t> </w:t>
      </w:r>
      <w:r>
        <w:rPr/>
        <w:t>Ch.M.</w:t>
      </w:r>
      <w:r>
        <w:rPr>
          <w:spacing w:val="33"/>
        </w:rPr>
        <w:t> </w:t>
      </w:r>
      <w:r>
        <w:rPr>
          <w:spacing w:val="-1"/>
        </w:rPr>
        <w:t>Court-Brown,</w:t>
      </w:r>
      <w:r>
        <w:rPr>
          <w:spacing w:val="36"/>
        </w:rPr>
        <w:t> </w:t>
      </w:r>
      <w:r>
        <w:rPr/>
        <w:t>J.D.</w:t>
      </w:r>
      <w:r>
        <w:rPr>
          <w:spacing w:val="33"/>
        </w:rPr>
        <w:t> </w:t>
      </w:r>
      <w:r>
        <w:rPr>
          <w:spacing w:val="-1"/>
        </w:rPr>
        <w:t>Heckman,</w:t>
      </w:r>
    </w:p>
    <w:p>
      <w:pPr>
        <w:pStyle w:val="BodyText"/>
        <w:spacing w:line="240" w:lineRule="auto" w:before="25"/>
        <w:ind w:left="528" w:right="0"/>
        <w:jc w:val="left"/>
      </w:pPr>
      <w:r>
        <w:rPr/>
        <w:t>M.M.</w:t>
      </w:r>
      <w:r>
        <w:rPr>
          <w:spacing w:val="-2"/>
        </w:rPr>
        <w:t> </w:t>
      </w:r>
      <w:r>
        <w:rPr>
          <w:spacing w:val="-1"/>
        </w:rPr>
        <w:t>McQueen</w:t>
      </w:r>
      <w:r>
        <w:rPr/>
        <w:t> et</w:t>
      </w:r>
      <w:r>
        <w:rPr>
          <w:spacing w:val="-1"/>
        </w:rPr>
        <w:t> </w:t>
      </w:r>
      <w:r>
        <w:rPr/>
        <w:t>al.</w:t>
      </w:r>
      <w:r>
        <w:rPr>
          <w:spacing w:val="-2"/>
        </w:rPr>
        <w:t> </w:t>
      </w:r>
      <w:r>
        <w:rPr>
          <w:spacing w:val="-1"/>
        </w:rPr>
        <w:t>8</w:t>
      </w:r>
      <w:r>
        <w:rPr>
          <w:spacing w:val="-1"/>
          <w:position w:val="9"/>
          <w:sz w:val="16"/>
        </w:rPr>
        <w:t>th</w:t>
      </w:r>
      <w:r>
        <w:rPr>
          <w:spacing w:val="17"/>
          <w:position w:val="9"/>
          <w:sz w:val="16"/>
        </w:rPr>
        <w:t> </w:t>
      </w:r>
      <w:r>
        <w:rPr/>
        <w:t>ed.</w:t>
      </w:r>
      <w:r>
        <w:rPr>
          <w:spacing w:val="-1"/>
        </w:rPr>
        <w:t> </w:t>
      </w:r>
      <w:r>
        <w:rPr/>
        <w:t>Wolters</w:t>
      </w:r>
      <w:r>
        <w:rPr>
          <w:spacing w:val="-5"/>
        </w:rPr>
        <w:t> </w:t>
      </w:r>
      <w:r>
        <w:rPr/>
        <w:t>Kluwer</w:t>
      </w:r>
      <w:r>
        <w:rPr>
          <w:spacing w:val="-4"/>
        </w:rPr>
        <w:t> </w:t>
      </w:r>
      <w:r>
        <w:rPr/>
        <w:t>Health,</w:t>
      </w:r>
      <w:r>
        <w:rPr>
          <w:spacing w:val="-2"/>
        </w:rPr>
        <w:t> </w:t>
      </w:r>
      <w:r>
        <w:rPr/>
        <w:t>2015.</w:t>
      </w:r>
      <w:r>
        <w:rPr>
          <w:spacing w:val="-1"/>
        </w:rPr>
        <w:t> </w:t>
      </w:r>
      <w:r>
        <w:rPr/>
        <w:t>2769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61" w:after="0"/>
        <w:ind w:left="528" w:right="101" w:hanging="427"/>
        <w:jc w:val="both"/>
      </w:pPr>
      <w:r>
        <w:rPr/>
        <w:t>Toth, M.</w:t>
      </w:r>
      <w:r>
        <w:rPr>
          <w:spacing w:val="1"/>
        </w:rPr>
        <w:t> </w:t>
      </w:r>
      <w:r>
        <w:rPr/>
        <w:t>J., Yoon,</w:t>
      </w:r>
      <w:r>
        <w:rPr>
          <w:spacing w:val="1"/>
        </w:rPr>
        <w:t> </w:t>
      </w:r>
      <w:r>
        <w:rPr/>
        <w:t>R.</w:t>
      </w:r>
      <w:r>
        <w:rPr>
          <w:spacing w:val="1"/>
        </w:rPr>
        <w:t> </w:t>
      </w:r>
      <w:r>
        <w:rPr/>
        <w:t>S., </w:t>
      </w:r>
      <w:r>
        <w:rPr>
          <w:spacing w:val="-1"/>
        </w:rPr>
        <w:t>Liporace,</w:t>
      </w:r>
      <w:r>
        <w:rPr>
          <w:spacing w:val="3"/>
        </w:rPr>
        <w:t> </w:t>
      </w:r>
      <w:r>
        <w:rPr>
          <w:spacing w:val="-1"/>
        </w:rPr>
        <w:t>F.</w:t>
      </w:r>
      <w:r>
        <w:rPr>
          <w:spacing w:val="2"/>
        </w:rPr>
        <w:t> </w:t>
      </w:r>
      <w:r>
        <w:rPr/>
        <w:t>A.,</w:t>
      </w:r>
      <w:r>
        <w:rPr>
          <w:spacing w:val="1"/>
        </w:rPr>
        <w:t> </w:t>
      </w:r>
      <w:r>
        <w:rPr/>
        <w:t>Koval,</w:t>
      </w:r>
      <w:r>
        <w:rPr>
          <w:spacing w:val="2"/>
        </w:rPr>
        <w:t> </w:t>
      </w:r>
      <w:r>
        <w:rPr/>
        <w:t>K.</w:t>
      </w:r>
      <w:r>
        <w:rPr>
          <w:spacing w:val="1"/>
        </w:rPr>
        <w:t> J.</w:t>
      </w:r>
      <w:r>
        <w:rPr>
          <w:spacing w:val="-1"/>
        </w:rPr>
        <w:t> </w:t>
      </w:r>
      <w:r>
        <w:rPr/>
        <w:t>What’s new</w:t>
      </w:r>
      <w:r>
        <w:rPr>
          <w:spacing w:val="-2"/>
        </w:rPr>
        <w:t> </w:t>
      </w:r>
      <w:r>
        <w:rPr/>
        <w:t>in</w:t>
      </w:r>
      <w:r>
        <w:rPr>
          <w:spacing w:val="3"/>
        </w:rPr>
        <w:t> </w:t>
      </w:r>
      <w:r>
        <w:rPr/>
        <w:t>ankle </w:t>
      </w:r>
      <w:r>
        <w:rPr>
          <w:spacing w:val="-1"/>
        </w:rPr>
        <w:t>fractures//</w:t>
      </w:r>
      <w:r>
        <w:rPr>
          <w:spacing w:val="4"/>
        </w:rPr>
        <w:t> </w:t>
      </w:r>
      <w:r>
        <w:rPr/>
        <w:t>Injury</w:t>
      </w:r>
      <w:r>
        <w:rPr>
          <w:spacing w:val="40"/>
        </w:rPr>
        <w:t> </w:t>
      </w:r>
      <w:r>
        <w:rPr/>
        <w:t>2017.</w:t>
      </w:r>
      <w:r>
        <w:rPr>
          <w:spacing w:val="-1"/>
        </w:rPr>
        <w:t> </w:t>
      </w:r>
      <w:r>
        <w:rPr/>
        <w:t>Vol. 48., № 10., P. 2035–2041.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40" w:lineRule="auto" w:before="124" w:after="0"/>
        <w:ind w:left="528" w:right="0" w:hanging="427"/>
        <w:jc w:val="left"/>
      </w:pPr>
      <w:r>
        <w:rPr/>
        <w:t>Rammelt</w:t>
      </w:r>
      <w:r>
        <w:rPr>
          <w:spacing w:val="-4"/>
        </w:rPr>
        <w:t> </w:t>
      </w:r>
      <w:r>
        <w:rPr/>
        <w:t>S.,</w:t>
      </w:r>
      <w:r>
        <w:rPr>
          <w:spacing w:val="-3"/>
        </w:rPr>
        <w:t> </w:t>
      </w:r>
      <w:r>
        <w:rPr>
          <w:spacing w:val="-1"/>
        </w:rPr>
        <w:t>Manke</w:t>
      </w:r>
      <w:r>
        <w:rPr>
          <w:spacing w:val="-3"/>
        </w:rPr>
        <w:t> </w:t>
      </w:r>
      <w:r>
        <w:rPr/>
        <w:t>E.</w:t>
      </w:r>
      <w:r>
        <w:rPr>
          <w:spacing w:val="-3"/>
        </w:rPr>
        <w:t> </w:t>
      </w:r>
      <w:r>
        <w:rPr/>
        <w:t>Syndesmosenverletzungen.</w:t>
      </w:r>
      <w:r>
        <w:rPr>
          <w:spacing w:val="-3"/>
        </w:rPr>
        <w:t> </w:t>
      </w:r>
      <w:r>
        <w:rPr/>
        <w:t>Der</w:t>
      </w:r>
      <w:r>
        <w:rPr>
          <w:spacing w:val="-7"/>
        </w:rPr>
        <w:t> </w:t>
      </w:r>
      <w:r>
        <w:rPr>
          <w:spacing w:val="-1"/>
        </w:rPr>
        <w:t>Unfallchirurg.</w:t>
      </w:r>
      <w:r>
        <w:rPr>
          <w:spacing w:val="-4"/>
        </w:rPr>
        <w:t> </w:t>
      </w:r>
      <w:r>
        <w:rPr/>
        <w:t>2018;</w:t>
      </w:r>
      <w:r>
        <w:rPr>
          <w:spacing w:val="-3"/>
        </w:rPr>
        <w:t> </w:t>
      </w:r>
      <w:r>
        <w:rPr/>
        <w:t>121:</w:t>
      </w:r>
      <w:r>
        <w:rPr>
          <w:spacing w:val="-3"/>
        </w:rPr>
        <w:t> </w:t>
      </w:r>
      <w:r>
        <w:rPr/>
        <w:t>693–703.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61" w:after="0"/>
        <w:ind w:left="528" w:right="107" w:hanging="427"/>
        <w:jc w:val="both"/>
      </w:pPr>
      <w:r>
        <w:rPr/>
        <w:t>Yi</w:t>
      </w:r>
      <w:r>
        <w:rPr>
          <w:spacing w:val="21"/>
        </w:rPr>
        <w:t> </w:t>
      </w:r>
      <w:r>
        <w:rPr/>
        <w:t>Y.,</w:t>
      </w:r>
      <w:r>
        <w:rPr>
          <w:spacing w:val="22"/>
        </w:rPr>
        <w:t> </w:t>
      </w:r>
      <w:r>
        <w:rPr/>
        <w:t>Chun</w:t>
      </w:r>
      <w:r>
        <w:rPr>
          <w:spacing w:val="21"/>
        </w:rPr>
        <w:t> </w:t>
      </w:r>
      <w:r>
        <w:rPr>
          <w:spacing w:val="-1"/>
        </w:rPr>
        <w:t>D.I.,</w:t>
      </w:r>
      <w:r>
        <w:rPr>
          <w:spacing w:val="22"/>
        </w:rPr>
        <w:t> </w:t>
      </w:r>
      <w:r>
        <w:rPr/>
        <w:t>Won</w:t>
      </w:r>
      <w:r>
        <w:rPr>
          <w:spacing w:val="24"/>
        </w:rPr>
        <w:t> </w:t>
      </w:r>
      <w:r>
        <w:rPr/>
        <w:t>S.H.</w:t>
      </w:r>
      <w:r>
        <w:rPr>
          <w:spacing w:val="21"/>
        </w:rPr>
        <w:t> </w:t>
      </w:r>
      <w:r>
        <w:rPr/>
        <w:t>et</w:t>
      </w:r>
      <w:r>
        <w:rPr>
          <w:spacing w:val="22"/>
        </w:rPr>
        <w:t> </w:t>
      </w:r>
      <w:r>
        <w:rPr>
          <w:spacing w:val="-1"/>
        </w:rPr>
        <w:t>al.</w:t>
      </w:r>
      <w:r>
        <w:rPr>
          <w:spacing w:val="21"/>
        </w:rPr>
        <w:t> </w:t>
      </w:r>
      <w:r>
        <w:rPr/>
        <w:t>Morphological</w:t>
      </w:r>
      <w:r>
        <w:rPr>
          <w:spacing w:val="22"/>
        </w:rPr>
        <w:t> </w:t>
      </w:r>
      <w:r>
        <w:rPr>
          <w:spacing w:val="-1"/>
        </w:rPr>
        <w:t>characteristics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/>
        <w:t>the</w:t>
      </w:r>
      <w:r>
        <w:rPr>
          <w:spacing w:val="22"/>
        </w:rPr>
        <w:t> </w:t>
      </w:r>
      <w:r>
        <w:rPr/>
        <w:t>posterior</w:t>
      </w:r>
      <w:r>
        <w:rPr>
          <w:spacing w:val="22"/>
        </w:rPr>
        <w:t> </w:t>
      </w:r>
      <w:r>
        <w:rPr/>
        <w:t>malleolar</w:t>
      </w:r>
      <w:r>
        <w:rPr>
          <w:spacing w:val="34"/>
        </w:rPr>
        <w:t> </w:t>
      </w:r>
      <w:r>
        <w:rPr>
          <w:spacing w:val="-1"/>
        </w:rPr>
        <w:t>fragment</w:t>
      </w:r>
      <w:r>
        <w:rPr>
          <w:spacing w:val="25"/>
        </w:rPr>
        <w:t> </w:t>
      </w:r>
      <w:r>
        <w:rPr/>
        <w:t>according</w:t>
      </w:r>
      <w:r>
        <w:rPr>
          <w:spacing w:val="23"/>
        </w:rPr>
        <w:t> </w:t>
      </w:r>
      <w:r>
        <w:rPr/>
        <w:t>to</w:t>
      </w:r>
      <w:r>
        <w:rPr>
          <w:spacing w:val="25"/>
        </w:rPr>
        <w:t> </w:t>
      </w:r>
      <w:r>
        <w:rPr/>
        <w:t>ankle</w:t>
      </w:r>
      <w:r>
        <w:rPr>
          <w:spacing w:val="27"/>
        </w:rPr>
        <w:t> </w:t>
      </w:r>
      <w:r>
        <w:rPr>
          <w:spacing w:val="-1"/>
        </w:rPr>
        <w:t>fracture</w:t>
      </w:r>
      <w:r>
        <w:rPr>
          <w:spacing w:val="22"/>
        </w:rPr>
        <w:t> </w:t>
      </w:r>
      <w:r>
        <w:rPr>
          <w:spacing w:val="-1"/>
        </w:rPr>
        <w:t>patterns:</w:t>
      </w:r>
      <w:r>
        <w:rPr>
          <w:spacing w:val="27"/>
        </w:rPr>
        <w:t> </w:t>
      </w:r>
      <w:r>
        <w:rPr/>
        <w:t>a</w:t>
      </w:r>
      <w:r>
        <w:rPr>
          <w:spacing w:val="26"/>
        </w:rPr>
        <w:t> </w:t>
      </w:r>
      <w:r>
        <w:rPr/>
        <w:t>computed</w:t>
      </w:r>
      <w:r>
        <w:rPr>
          <w:spacing w:val="25"/>
        </w:rPr>
        <w:t> </w:t>
      </w:r>
      <w:r>
        <w:rPr>
          <w:spacing w:val="-1"/>
        </w:rPr>
        <w:t>tomography-based</w:t>
      </w:r>
      <w:r>
        <w:rPr>
          <w:spacing w:val="25"/>
        </w:rPr>
        <w:t> </w:t>
      </w:r>
      <w:r>
        <w:rPr>
          <w:spacing w:val="-1"/>
        </w:rPr>
        <w:t>study.</w:t>
      </w:r>
      <w:r>
        <w:rPr>
          <w:spacing w:val="27"/>
        </w:rPr>
        <w:t> </w:t>
      </w:r>
      <w:r>
        <w:rPr>
          <w:spacing w:val="-1"/>
        </w:rPr>
        <w:t>BMC</w:t>
      </w:r>
      <w:r>
        <w:rPr>
          <w:spacing w:val="71"/>
          <w:w w:val="99"/>
        </w:rPr>
        <w:t> </w:t>
      </w:r>
      <w:r>
        <w:rPr/>
        <w:t>Musculoskelet</w:t>
      </w:r>
      <w:r>
        <w:rPr>
          <w:spacing w:val="-2"/>
        </w:rPr>
        <w:t> </w:t>
      </w:r>
      <w:r>
        <w:rPr/>
        <w:t>Disord.</w:t>
      </w:r>
      <w:r>
        <w:rPr>
          <w:spacing w:val="-1"/>
        </w:rPr>
        <w:t> </w:t>
      </w:r>
      <w:r>
        <w:rPr/>
        <w:t>2018;</w:t>
      </w:r>
      <w:r>
        <w:rPr>
          <w:spacing w:val="-2"/>
        </w:rPr>
        <w:t> </w:t>
      </w:r>
      <w:r>
        <w:rPr/>
        <w:t>19</w:t>
      </w:r>
      <w:r>
        <w:rPr>
          <w:spacing w:val="-1"/>
        </w:rPr>
        <w:t> (1):</w:t>
      </w:r>
      <w:r>
        <w:rPr>
          <w:spacing w:val="-2"/>
        </w:rPr>
        <w:t> </w:t>
      </w:r>
      <w:r>
        <w:rPr/>
        <w:t>51.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5" w:hanging="427"/>
        <w:jc w:val="both"/>
      </w:pPr>
      <w:r>
        <w:rPr/>
        <w:pict>
          <v:group style="position:absolute;margin-left:212.759995pt;margin-top:37.80312pt;width:165pt;height:14.2pt;mso-position-horizontal-relative:page;mso-position-vertical-relative:paragraph;z-index:-78136" coordorigin="4255,756" coordsize="3300,284">
            <v:group style="position:absolute;left:4255;top:756;width:1126;height:284" coordorigin="4255,756" coordsize="1126,284">
              <v:shape style="position:absolute;left:4255;top:756;width:1126;height:284" coordorigin="4255,756" coordsize="1126,284" path="m4255,756l5381,756,5381,1039,4255,1039,4255,756xe" filled="true" fillcolor="#fbfbfb" stroked="false">
                <v:path arrowok="t"/>
                <v:fill type="solid"/>
              </v:shape>
            </v:group>
            <v:group style="position:absolute;left:5441;top:756;width:975;height:284" coordorigin="5441,756" coordsize="975,284">
              <v:shape style="position:absolute;left:5441;top:756;width:975;height:284" coordorigin="5441,756" coordsize="975,284" path="m5441,756l6415,756,6415,1039,5441,1039,5441,756xe" filled="true" fillcolor="#fbfbfb" stroked="false">
                <v:path arrowok="t"/>
                <v:fill type="solid"/>
              </v:shape>
            </v:group>
            <v:group style="position:absolute;left:6415;top:756;width:1140;height:284" coordorigin="6415,756" coordsize="1140,284">
              <v:shape style="position:absolute;left:6415;top:756;width:1140;height:284" coordorigin="6415,756" coordsize="1140,284" path="m6415,756l7555,756,7555,1039,6415,1039,6415,756xe" filled="true" fillcolor="#fbfbfb" stroked="false">
                <v:path arrowok="t"/>
                <v:fill type="solid"/>
              </v:shape>
            </v:group>
            <w10:wrap type="none"/>
          </v:group>
        </w:pict>
      </w:r>
      <w:r>
        <w:rPr>
          <w:spacing w:val="-1"/>
        </w:rPr>
        <w:t>Vacas-Sánchez</w:t>
      </w:r>
      <w:r>
        <w:rPr>
          <w:spacing w:val="3"/>
        </w:rPr>
        <w:t> </w:t>
      </w:r>
      <w:r>
        <w:rPr/>
        <w:t>E.,</w:t>
      </w:r>
      <w:r>
        <w:rPr>
          <w:spacing w:val="4"/>
        </w:rPr>
        <w:t> </w:t>
      </w:r>
      <w:r>
        <w:rPr>
          <w:spacing w:val="-1"/>
        </w:rPr>
        <w:t>Olaya-González</w:t>
      </w:r>
      <w:r>
        <w:rPr>
          <w:spacing w:val="3"/>
        </w:rPr>
        <w:t> </w:t>
      </w:r>
      <w:r>
        <w:rPr/>
        <w:t>C.,</w:t>
      </w:r>
      <w:r>
        <w:rPr>
          <w:spacing w:val="2"/>
        </w:rPr>
        <w:t> </w:t>
      </w:r>
      <w:r>
        <w:rPr>
          <w:spacing w:val="-1"/>
        </w:rPr>
        <w:t>Abarquero-Diezhandino</w:t>
      </w:r>
      <w:r>
        <w:rPr>
          <w:spacing w:val="1"/>
        </w:rPr>
        <w:t> </w:t>
      </w:r>
      <w:r>
        <w:rPr/>
        <w:t>A.</w:t>
      </w:r>
      <w:r>
        <w:rPr>
          <w:spacing w:val="2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1"/>
        </w:rPr>
        <w:t> </w:t>
      </w:r>
      <w:r>
        <w:rPr/>
        <w:t>How</w:t>
      </w:r>
      <w:r>
        <w:rPr>
          <w:spacing w:val="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address</w:t>
      </w:r>
      <w:r>
        <w:rPr>
          <w:spacing w:val="2"/>
        </w:rPr>
        <w:t> </w:t>
      </w:r>
      <w:r>
        <w:rPr/>
        <w:t>the</w:t>
      </w:r>
      <w:r>
        <w:rPr>
          <w:spacing w:val="96"/>
          <w:w w:val="99"/>
        </w:rPr>
        <w:t> </w:t>
      </w:r>
      <w:r>
        <w:rPr/>
        <w:t>posterior</w:t>
      </w:r>
      <w:r>
        <w:rPr>
          <w:spacing w:val="3"/>
        </w:rPr>
        <w:t> </w:t>
      </w:r>
      <w:r>
        <w:rPr>
          <w:spacing w:val="-1"/>
        </w:rPr>
        <w:t>malleolus</w:t>
      </w:r>
      <w:r>
        <w:rPr>
          <w:spacing w:val="4"/>
        </w:rPr>
        <w:t> </w:t>
      </w:r>
      <w:r>
        <w:rPr/>
        <w:t>in</w:t>
      </w:r>
      <w:r>
        <w:rPr>
          <w:spacing w:val="4"/>
        </w:rPr>
        <w:t> </w:t>
      </w:r>
      <w:r>
        <w:rPr/>
        <w:t>ankle</w:t>
      </w:r>
      <w:r>
        <w:rPr>
          <w:spacing w:val="4"/>
        </w:rPr>
        <w:t> </w:t>
      </w:r>
      <w:r>
        <w:rPr>
          <w:spacing w:val="-1"/>
        </w:rPr>
        <w:t>fractures?</w:t>
      </w:r>
      <w:r>
        <w:rPr>
          <w:spacing w:val="8"/>
        </w:rPr>
        <w:t> </w:t>
      </w:r>
      <w:r>
        <w:rPr/>
        <w:t>A</w:t>
      </w:r>
      <w:r>
        <w:rPr>
          <w:spacing w:val="3"/>
        </w:rPr>
        <w:t> </w:t>
      </w:r>
      <w:r>
        <w:rPr/>
        <w:t>decision-making</w:t>
      </w:r>
      <w:r>
        <w:rPr>
          <w:spacing w:val="1"/>
        </w:rPr>
        <w:t> </w:t>
      </w:r>
      <w:r>
        <w:rPr/>
        <w:t>model</w:t>
      </w:r>
      <w:r>
        <w:rPr>
          <w:spacing w:val="4"/>
        </w:rPr>
        <w:t> </w:t>
      </w:r>
      <w:r>
        <w:rPr/>
        <w:t>based</w:t>
      </w:r>
      <w:r>
        <w:rPr>
          <w:spacing w:val="6"/>
        </w:rPr>
        <w:t> </w:t>
      </w:r>
      <w:r>
        <w:rPr/>
        <w:t>on</w:t>
      </w:r>
      <w:r>
        <w:rPr>
          <w:spacing w:val="6"/>
        </w:rPr>
        <w:t> </w:t>
      </w:r>
      <w:r>
        <w:rPr/>
        <w:t>the</w:t>
      </w:r>
      <w:r>
        <w:rPr>
          <w:spacing w:val="2"/>
        </w:rPr>
        <w:t> </w:t>
      </w:r>
      <w:r>
        <w:rPr/>
        <w:t>computerised</w:t>
      </w:r>
      <w:r>
        <w:rPr>
          <w:spacing w:val="33"/>
        </w:rPr>
        <w:t> </w:t>
      </w:r>
      <w:r>
        <w:rPr/>
        <w:t>tomography</w:t>
      </w:r>
      <w:r>
        <w:rPr>
          <w:spacing w:val="-5"/>
        </w:rPr>
        <w:t> </w:t>
      </w:r>
      <w:r>
        <w:rPr>
          <w:spacing w:val="-1"/>
        </w:rPr>
        <w:t>findings.</w:t>
      </w:r>
      <w:r>
        <w:rPr>
          <w:spacing w:val="1"/>
        </w:rPr>
        <w:t> </w:t>
      </w:r>
      <w:r>
        <w:rPr>
          <w:spacing w:val="-1"/>
        </w:rPr>
        <w:t>Int.</w:t>
      </w:r>
      <w:r>
        <w:rPr>
          <w:spacing w:val="1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/>
        <w:t>2020;</w:t>
      </w:r>
      <w:r>
        <w:rPr>
          <w:spacing w:val="1"/>
        </w:rPr>
        <w:t> </w:t>
      </w:r>
      <w:r>
        <w:rPr/>
        <w:t>44:</w:t>
      </w:r>
      <w:r>
        <w:rPr>
          <w:spacing w:val="-1"/>
        </w:rPr>
        <w:t> </w:t>
      </w:r>
      <w:r>
        <w:rPr/>
        <w:t>1177–1185.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104" w:hanging="427"/>
        <w:jc w:val="both"/>
      </w:pPr>
      <w:r>
        <w:rPr/>
        <w:t>SooHoo</w:t>
      </w:r>
      <w:r>
        <w:rPr>
          <w:spacing w:val="2"/>
        </w:rPr>
        <w:t> </w:t>
      </w:r>
      <w:r>
        <w:rPr>
          <w:spacing w:val="-1"/>
        </w:rPr>
        <w:t>N.F.,</w:t>
      </w:r>
      <w:r>
        <w:rPr>
          <w:spacing w:val="5"/>
        </w:rPr>
        <w:t> </w:t>
      </w:r>
      <w:r>
        <w:rPr>
          <w:spacing w:val="-1"/>
        </w:rPr>
        <w:t>Krenek</w:t>
      </w:r>
      <w:r>
        <w:rPr>
          <w:spacing w:val="8"/>
        </w:rPr>
        <w:t> </w:t>
      </w:r>
      <w:r>
        <w:rPr>
          <w:spacing w:val="-1"/>
        </w:rPr>
        <w:t>L.,</w:t>
      </w:r>
      <w:r>
        <w:rPr>
          <w:spacing w:val="5"/>
        </w:rPr>
        <w:t> </w:t>
      </w:r>
      <w:r>
        <w:rPr>
          <w:spacing w:val="-1"/>
        </w:rPr>
        <w:t>Eagan</w:t>
      </w:r>
      <w:r>
        <w:rPr>
          <w:spacing w:val="3"/>
        </w:rPr>
        <w:t> </w:t>
      </w:r>
      <w:r>
        <w:rPr/>
        <w:t>M.</w:t>
      </w:r>
      <w:r>
        <w:rPr>
          <w:spacing w:val="5"/>
        </w:rPr>
        <w:t> </w:t>
      </w:r>
      <w:r>
        <w:rPr/>
        <w:t>J.,</w:t>
      </w:r>
      <w:r>
        <w:rPr>
          <w:spacing w:val="3"/>
        </w:rPr>
        <w:t> </w:t>
      </w:r>
      <w:r>
        <w:rPr>
          <w:spacing w:val="-1"/>
        </w:rPr>
        <w:t>Gurbani</w:t>
      </w:r>
      <w:r>
        <w:rPr>
          <w:spacing w:val="5"/>
        </w:rPr>
        <w:t> </w:t>
      </w:r>
      <w:r>
        <w:rPr/>
        <w:t>B.,</w:t>
      </w:r>
      <w:r>
        <w:rPr>
          <w:spacing w:val="3"/>
        </w:rPr>
        <w:t> </w:t>
      </w:r>
      <w:r>
        <w:rPr/>
        <w:t>Ko</w:t>
      </w:r>
      <w:r>
        <w:rPr>
          <w:spacing w:val="2"/>
        </w:rPr>
        <w:t> </w:t>
      </w:r>
      <w:r>
        <w:rPr/>
        <w:t>C.</w:t>
      </w:r>
      <w:r>
        <w:rPr>
          <w:spacing w:val="6"/>
        </w:rPr>
        <w:t> </w:t>
      </w:r>
      <w:r>
        <w:rPr/>
        <w:t>Y.,</w:t>
      </w:r>
      <w:r>
        <w:rPr>
          <w:spacing w:val="5"/>
        </w:rPr>
        <w:t> </w:t>
      </w:r>
      <w:r>
        <w:rPr>
          <w:spacing w:val="-1"/>
        </w:rPr>
        <w:t>Zingmond</w:t>
      </w:r>
      <w:r>
        <w:rPr>
          <w:spacing w:val="6"/>
        </w:rPr>
        <w:t> </w:t>
      </w:r>
      <w:r>
        <w:rPr/>
        <w:t>D.</w:t>
      </w:r>
      <w:r>
        <w:rPr>
          <w:spacing w:val="5"/>
        </w:rPr>
        <w:t> </w:t>
      </w:r>
      <w:r>
        <w:rPr/>
        <w:t>S.</w:t>
      </w:r>
      <w:r>
        <w:rPr>
          <w:spacing w:val="3"/>
        </w:rPr>
        <w:t> </w:t>
      </w:r>
      <w:r>
        <w:rPr/>
        <w:t>Complication</w:t>
      </w:r>
      <w:r>
        <w:rPr>
          <w:spacing w:val="45"/>
        </w:rPr>
        <w:t> </w:t>
      </w:r>
      <w:r>
        <w:rPr>
          <w:spacing w:val="-1"/>
        </w:rPr>
        <w:t>rates</w:t>
      </w:r>
      <w:r>
        <w:rPr>
          <w:spacing w:val="21"/>
        </w:rPr>
        <w:t> </w:t>
      </w:r>
      <w:r>
        <w:rPr/>
        <w:t>following</w:t>
      </w:r>
      <w:r>
        <w:rPr>
          <w:spacing w:val="19"/>
        </w:rPr>
        <w:t> </w:t>
      </w:r>
      <w:r>
        <w:rPr/>
        <w:t>open</w:t>
      </w:r>
      <w:r>
        <w:rPr>
          <w:spacing w:val="22"/>
        </w:rPr>
        <w:t> </w:t>
      </w:r>
      <w:r>
        <w:rPr>
          <w:spacing w:val="-1"/>
        </w:rPr>
        <w:t>reduction</w:t>
      </w:r>
      <w:r>
        <w:rPr>
          <w:spacing w:val="22"/>
        </w:rPr>
        <w:t> </w:t>
      </w:r>
      <w:r>
        <w:rPr/>
        <w:t>and</w:t>
      </w:r>
      <w:r>
        <w:rPr>
          <w:spacing w:val="22"/>
        </w:rPr>
        <w:t> </w:t>
      </w:r>
      <w:r>
        <w:rPr>
          <w:spacing w:val="-1"/>
        </w:rPr>
        <w:t>internal</w:t>
      </w:r>
      <w:r>
        <w:rPr>
          <w:spacing w:val="22"/>
        </w:rPr>
        <w:t> </w:t>
      </w:r>
      <w:r>
        <w:rPr/>
        <w:t>fixation</w:t>
      </w:r>
      <w:r>
        <w:rPr>
          <w:spacing w:val="22"/>
        </w:rPr>
        <w:t> </w:t>
      </w:r>
      <w:r>
        <w:rPr/>
        <w:t>of</w:t>
      </w:r>
      <w:r>
        <w:rPr>
          <w:spacing w:val="22"/>
        </w:rPr>
        <w:t> </w:t>
      </w:r>
      <w:r>
        <w:rPr>
          <w:spacing w:val="-1"/>
        </w:rPr>
        <w:t>ankle</w:t>
      </w:r>
      <w:r>
        <w:rPr>
          <w:spacing w:val="22"/>
        </w:rPr>
        <w:t> </w:t>
      </w:r>
      <w:r>
        <w:rPr>
          <w:spacing w:val="-1"/>
        </w:rPr>
        <w:t>fractures.</w:t>
      </w:r>
      <w:r>
        <w:rPr>
          <w:spacing w:val="24"/>
        </w:rPr>
        <w:t> </w:t>
      </w:r>
      <w:r>
        <w:rPr>
          <w:spacing w:val="1"/>
        </w:rPr>
        <w:t>J.</w:t>
      </w:r>
      <w:r>
        <w:rPr>
          <w:spacing w:val="19"/>
        </w:rPr>
        <w:t> </w:t>
      </w:r>
      <w:r>
        <w:rPr>
          <w:spacing w:val="-1"/>
        </w:rPr>
        <w:t>Bone</w:t>
      </w:r>
      <w:r>
        <w:rPr>
          <w:spacing w:val="19"/>
        </w:rPr>
        <w:t> </w:t>
      </w:r>
      <w:r>
        <w:rPr/>
        <w:t>Joint</w:t>
      </w:r>
      <w:r>
        <w:rPr>
          <w:spacing w:val="24"/>
        </w:rPr>
        <w:t> </w:t>
      </w:r>
      <w:r>
        <w:rPr>
          <w:spacing w:val="-1"/>
        </w:rPr>
        <w:t>Surg.</w:t>
      </w:r>
      <w:r>
        <w:rPr>
          <w:spacing w:val="65"/>
        </w:rPr>
        <w:t> </w:t>
      </w:r>
      <w:r>
        <w:rPr/>
        <w:t>Amer.</w:t>
      </w:r>
      <w:r>
        <w:rPr>
          <w:spacing w:val="-5"/>
        </w:rPr>
        <w:t> </w:t>
      </w:r>
      <w:r>
        <w:rPr/>
        <w:t>2009;</w:t>
      </w:r>
      <w:r>
        <w:rPr>
          <w:spacing w:val="1"/>
        </w:rPr>
        <w:t> </w:t>
      </w:r>
      <w:r>
        <w:rPr/>
        <w:t>91:</w:t>
      </w:r>
      <w:r>
        <w:rPr>
          <w:spacing w:val="-2"/>
        </w:rPr>
        <w:t> </w:t>
      </w:r>
      <w:r>
        <w:rPr>
          <w:spacing w:val="-1"/>
        </w:rPr>
        <w:t>1042-1049.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07" w:hanging="427"/>
        <w:jc w:val="both"/>
      </w:pPr>
      <w:r>
        <w:rPr>
          <w:color w:val="212121"/>
          <w:spacing w:val="-1"/>
        </w:rPr>
        <w:t>Braunstein</w:t>
      </w:r>
      <w:r>
        <w:rPr>
          <w:color w:val="212121"/>
          <w:spacing w:val="-19"/>
        </w:rPr>
        <w:t> </w:t>
      </w:r>
      <w:r>
        <w:rPr>
          <w:color w:val="212121"/>
        </w:rPr>
        <w:t>M.,</w:t>
      </w:r>
      <w:r>
        <w:rPr>
          <w:color w:val="212121"/>
          <w:spacing w:val="-15"/>
        </w:rPr>
        <w:t> </w:t>
      </w:r>
      <w:r>
        <w:rPr>
          <w:color w:val="212121"/>
        </w:rPr>
        <w:t>Baumbach</w:t>
      </w:r>
      <w:r>
        <w:rPr>
          <w:color w:val="212121"/>
          <w:spacing w:val="-18"/>
        </w:rPr>
        <w:t> </w:t>
      </w:r>
      <w:r>
        <w:rPr>
          <w:color w:val="212121"/>
          <w:spacing w:val="-1"/>
        </w:rPr>
        <w:t>S.F.,</w:t>
      </w:r>
      <w:r>
        <w:rPr>
          <w:color w:val="212121"/>
          <w:spacing w:val="-18"/>
        </w:rPr>
        <w:t> </w:t>
      </w:r>
      <w:r>
        <w:rPr>
          <w:color w:val="212121"/>
          <w:spacing w:val="-1"/>
        </w:rPr>
        <w:t>Urresti-Gundlach</w:t>
      </w:r>
      <w:r>
        <w:rPr>
          <w:color w:val="212121"/>
          <w:spacing w:val="-18"/>
        </w:rPr>
        <w:t> </w:t>
      </w:r>
      <w:r>
        <w:rPr>
          <w:color w:val="212121"/>
        </w:rPr>
        <w:t>M.</w:t>
      </w:r>
      <w:r>
        <w:rPr>
          <w:color w:val="212121"/>
          <w:spacing w:val="-18"/>
        </w:rPr>
        <w:t> </w:t>
      </w:r>
      <w:r>
        <w:rPr>
          <w:color w:val="212121"/>
        </w:rPr>
        <w:t>et</w:t>
      </w:r>
      <w:r>
        <w:rPr>
          <w:color w:val="212121"/>
          <w:spacing w:val="-18"/>
        </w:rPr>
        <w:t> </w:t>
      </w:r>
      <w:r>
        <w:rPr>
          <w:color w:val="212121"/>
        </w:rPr>
        <w:t>al.</w:t>
      </w:r>
      <w:r>
        <w:rPr>
          <w:color w:val="212121"/>
          <w:spacing w:val="-18"/>
        </w:rPr>
        <w:t> </w:t>
      </w:r>
      <w:r>
        <w:rPr>
          <w:color w:val="212121"/>
        </w:rPr>
        <w:t>Arthroscopically</w:t>
      </w:r>
      <w:r>
        <w:rPr>
          <w:color w:val="212121"/>
          <w:spacing w:val="-20"/>
        </w:rPr>
        <w:t> </w:t>
      </w:r>
      <w:r>
        <w:rPr>
          <w:color w:val="212121"/>
          <w:spacing w:val="-1"/>
        </w:rPr>
        <w:t>assisted</w:t>
      </w:r>
      <w:r>
        <w:rPr>
          <w:color w:val="212121"/>
          <w:spacing w:val="-20"/>
        </w:rPr>
        <w:t> </w:t>
      </w:r>
      <w:r>
        <w:rPr>
          <w:color w:val="212121"/>
          <w:spacing w:val="-1"/>
        </w:rPr>
        <w:t>treatment</w:t>
      </w:r>
      <w:r>
        <w:rPr>
          <w:color w:val="212121"/>
          <w:spacing w:val="85"/>
          <w:w w:val="99"/>
        </w:rPr>
        <w:t> </w:t>
      </w:r>
      <w:r>
        <w:rPr>
          <w:color w:val="212121"/>
        </w:rPr>
        <w:t>of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complex</w:t>
      </w:r>
      <w:r>
        <w:rPr>
          <w:color w:val="212121"/>
          <w:spacing w:val="2"/>
        </w:rPr>
        <w:t> </w:t>
      </w:r>
      <w:r>
        <w:rPr>
          <w:color w:val="212121"/>
        </w:rPr>
        <w:t>ankle</w:t>
      </w:r>
      <w:r>
        <w:rPr>
          <w:color w:val="212121"/>
          <w:spacing w:val="4"/>
        </w:rPr>
        <w:t> </w:t>
      </w:r>
      <w:r>
        <w:rPr>
          <w:color w:val="212121"/>
        </w:rPr>
        <w:t>factures:</w:t>
      </w:r>
      <w:r>
        <w:rPr>
          <w:color w:val="212121"/>
          <w:spacing w:val="3"/>
        </w:rPr>
        <w:t> </w:t>
      </w:r>
      <w:r>
        <w:rPr>
          <w:color w:val="212121"/>
        </w:rPr>
        <w:t>intra-articular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findings</w:t>
      </w:r>
      <w:r>
        <w:rPr>
          <w:color w:val="212121"/>
          <w:spacing w:val="5"/>
        </w:rPr>
        <w:t> </w:t>
      </w:r>
      <w:r>
        <w:rPr>
          <w:color w:val="212121"/>
        </w:rPr>
        <w:t>and</w:t>
      </w:r>
      <w:r>
        <w:rPr>
          <w:color w:val="212121"/>
          <w:spacing w:val="1"/>
        </w:rPr>
        <w:t> </w:t>
      </w:r>
      <w:r>
        <w:rPr>
          <w:color w:val="212121"/>
        </w:rPr>
        <w:t>1-year</w:t>
      </w:r>
      <w:r>
        <w:rPr>
          <w:color w:val="212121"/>
          <w:spacing w:val="2"/>
        </w:rPr>
        <w:t> </w:t>
      </w:r>
      <w:r>
        <w:rPr>
          <w:color w:val="212121"/>
        </w:rPr>
        <w:t>follow-up.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5"/>
        </w:rPr>
        <w:t> </w:t>
      </w:r>
      <w:r>
        <w:rPr>
          <w:color w:val="212121"/>
          <w:spacing w:val="-1"/>
        </w:rPr>
        <w:t>Foot</w:t>
      </w:r>
      <w:r>
        <w:rPr>
          <w:color w:val="212121"/>
          <w:spacing w:val="3"/>
        </w:rPr>
        <w:t> </w:t>
      </w:r>
      <w:r>
        <w:rPr>
          <w:color w:val="212121"/>
        </w:rPr>
        <w:t>Ankle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Surg.</w:t>
      </w:r>
      <w:r>
        <w:rPr>
          <w:color w:val="212121"/>
          <w:spacing w:val="38"/>
        </w:rPr>
        <w:t> </w:t>
      </w:r>
      <w:r>
        <w:rPr>
          <w:color w:val="212121"/>
        </w:rPr>
        <w:t>2020;</w:t>
      </w:r>
      <w:r>
        <w:rPr>
          <w:color w:val="212121"/>
          <w:spacing w:val="-1"/>
        </w:rPr>
        <w:t> </w:t>
      </w:r>
      <w:r>
        <w:rPr>
          <w:color w:val="212121"/>
        </w:rPr>
        <w:t>59 (1):</w:t>
      </w:r>
      <w:r>
        <w:rPr>
          <w:color w:val="212121"/>
          <w:spacing w:val="-1"/>
        </w:rPr>
        <w:t> </w:t>
      </w:r>
      <w:r>
        <w:rPr>
          <w:color w:val="212121"/>
        </w:rPr>
        <w:t>9-15.</w:t>
      </w:r>
      <w:r>
        <w:rPr/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5" w:hanging="427"/>
        <w:jc w:val="both"/>
      </w:pPr>
      <w:r>
        <w:rPr>
          <w:spacing w:val="-1"/>
        </w:rPr>
        <w:t>Court-Brown</w:t>
      </w:r>
      <w:r>
        <w:rPr>
          <w:spacing w:val="9"/>
        </w:rPr>
        <w:t> </w:t>
      </w:r>
      <w:r>
        <w:rPr/>
        <w:t>C.</w:t>
      </w:r>
      <w:r>
        <w:rPr>
          <w:spacing w:val="14"/>
        </w:rPr>
        <w:t> </w:t>
      </w:r>
      <w:r>
        <w:rPr/>
        <w:t>M.,</w:t>
      </w:r>
      <w:r>
        <w:rPr>
          <w:spacing w:val="12"/>
        </w:rPr>
        <w:t> </w:t>
      </w:r>
      <w:r>
        <w:rPr/>
        <w:t>Caesar</w:t>
      </w:r>
      <w:r>
        <w:rPr>
          <w:spacing w:val="9"/>
        </w:rPr>
        <w:t> </w:t>
      </w:r>
      <w:r>
        <w:rPr>
          <w:spacing w:val="-1"/>
        </w:rPr>
        <w:t>B.</w:t>
      </w:r>
      <w:r>
        <w:rPr>
          <w:spacing w:val="12"/>
        </w:rPr>
        <w:t> </w:t>
      </w:r>
      <w:r>
        <w:rPr/>
        <w:t>Epidemiology</w:t>
      </w:r>
      <w:r>
        <w:rPr>
          <w:spacing w:val="7"/>
        </w:rPr>
        <w:t> </w:t>
      </w:r>
      <w:r>
        <w:rPr/>
        <w:t>of</w:t>
      </w:r>
      <w:r>
        <w:rPr>
          <w:spacing w:val="12"/>
        </w:rPr>
        <w:t> </w:t>
      </w:r>
      <w:r>
        <w:rPr/>
        <w:t>adult</w:t>
      </w:r>
      <w:r>
        <w:rPr>
          <w:spacing w:val="12"/>
        </w:rPr>
        <w:t> </w:t>
      </w:r>
      <w:r>
        <w:rPr>
          <w:spacing w:val="-1"/>
        </w:rPr>
        <w:t>fractures: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review.</w:t>
      </w:r>
      <w:r>
        <w:rPr>
          <w:spacing w:val="13"/>
        </w:rPr>
        <w:t> </w:t>
      </w:r>
      <w:r>
        <w:rPr>
          <w:spacing w:val="-1"/>
        </w:rPr>
        <w:t>Injury.</w:t>
      </w:r>
      <w:r>
        <w:rPr>
          <w:spacing w:val="12"/>
        </w:rPr>
        <w:t> </w:t>
      </w:r>
      <w:r>
        <w:rPr/>
        <w:t>2006;</w:t>
      </w:r>
      <w:r>
        <w:rPr>
          <w:spacing w:val="12"/>
        </w:rPr>
        <w:t> </w:t>
      </w:r>
      <w:r>
        <w:rPr/>
        <w:t>37</w:t>
      </w:r>
      <w:r>
        <w:rPr>
          <w:spacing w:val="52"/>
        </w:rPr>
        <w:t> </w:t>
      </w:r>
      <w:r>
        <w:rPr/>
        <w:t>(8):</w:t>
      </w:r>
      <w:r>
        <w:rPr>
          <w:spacing w:val="-3"/>
        </w:rPr>
        <w:t> </w:t>
      </w:r>
      <w:r>
        <w:rPr/>
        <w:t>691–697.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109" w:hanging="427"/>
        <w:jc w:val="both"/>
      </w:pPr>
      <w:r>
        <w:rPr/>
        <w:t>Juto</w:t>
      </w:r>
      <w:r>
        <w:rPr>
          <w:spacing w:val="-2"/>
        </w:rPr>
        <w:t> </w:t>
      </w:r>
      <w:r>
        <w:rPr/>
        <w:t>H., Nilsson H., </w:t>
      </w:r>
      <w:r>
        <w:rPr>
          <w:spacing w:val="-1"/>
        </w:rPr>
        <w:t>Morberg</w:t>
      </w:r>
      <w:r>
        <w:rPr>
          <w:spacing w:val="-2"/>
        </w:rPr>
        <w:t> </w:t>
      </w:r>
      <w:r>
        <w:rPr/>
        <w:t>P. Epidemiology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-2"/>
        </w:rPr>
        <w:t> </w:t>
      </w:r>
      <w:r>
        <w:rPr/>
        <w:t>adult ankle </w:t>
      </w:r>
      <w:r>
        <w:rPr>
          <w:spacing w:val="-1"/>
        </w:rPr>
        <w:t>fractures:</w:t>
      </w:r>
      <w:r>
        <w:rPr>
          <w:spacing w:val="3"/>
        </w:rPr>
        <w:t> </w:t>
      </w:r>
      <w:r>
        <w:rPr/>
        <w:t>1756 </w:t>
      </w:r>
      <w:r>
        <w:rPr>
          <w:spacing w:val="-1"/>
        </w:rPr>
        <w:t>cases</w:t>
      </w:r>
      <w:r>
        <w:rPr/>
        <w:t> identified</w:t>
      </w:r>
      <w:r>
        <w:rPr>
          <w:spacing w:val="33"/>
        </w:rPr>
        <w:t> </w:t>
      </w:r>
      <w:r>
        <w:rPr/>
        <w:t>in</w:t>
      </w:r>
      <w:r>
        <w:rPr>
          <w:spacing w:val="16"/>
        </w:rPr>
        <w:t> </w:t>
      </w:r>
      <w:r>
        <w:rPr/>
        <w:t>Norrbotten</w:t>
      </w:r>
      <w:r>
        <w:rPr>
          <w:spacing w:val="14"/>
        </w:rPr>
        <w:t> </w:t>
      </w:r>
      <w:r>
        <w:rPr/>
        <w:t>County</w:t>
      </w:r>
      <w:r>
        <w:rPr>
          <w:spacing w:val="14"/>
        </w:rPr>
        <w:t> </w:t>
      </w:r>
      <w:r>
        <w:rPr>
          <w:spacing w:val="-1"/>
        </w:rPr>
        <w:t>during</w:t>
      </w:r>
      <w:r>
        <w:rPr>
          <w:spacing w:val="14"/>
        </w:rPr>
        <w:t> </w:t>
      </w:r>
      <w:r>
        <w:rPr/>
        <w:t>2009–2013</w:t>
      </w:r>
      <w:r>
        <w:rPr>
          <w:spacing w:val="17"/>
        </w:rPr>
        <w:t> </w:t>
      </w:r>
      <w:r>
        <w:rPr/>
        <w:t>and</w:t>
      </w:r>
      <w:r>
        <w:rPr>
          <w:spacing w:val="19"/>
        </w:rPr>
        <w:t> </w:t>
      </w:r>
      <w:r>
        <w:rPr>
          <w:spacing w:val="-1"/>
        </w:rPr>
        <w:t>classified</w:t>
      </w:r>
      <w:r>
        <w:rPr>
          <w:spacing w:val="17"/>
        </w:rPr>
        <w:t> </w:t>
      </w:r>
      <w:r>
        <w:rPr/>
        <w:t>according</w:t>
      </w:r>
      <w:r>
        <w:rPr>
          <w:spacing w:val="13"/>
        </w:rPr>
        <w:t> </w:t>
      </w:r>
      <w:r>
        <w:rPr/>
        <w:t>to</w:t>
      </w:r>
      <w:r>
        <w:rPr>
          <w:spacing w:val="17"/>
        </w:rPr>
        <w:t> </w:t>
      </w:r>
      <w:r>
        <w:rPr/>
        <w:t>AO/OTA.</w:t>
      </w:r>
      <w:r>
        <w:rPr>
          <w:spacing w:val="17"/>
        </w:rPr>
        <w:t> </w:t>
      </w:r>
      <w:r>
        <w:rPr>
          <w:spacing w:val="-1"/>
        </w:rPr>
        <w:t>BMC</w:t>
      </w:r>
      <w:r>
        <w:rPr>
          <w:spacing w:val="36"/>
          <w:w w:val="99"/>
        </w:rPr>
        <w:t> </w:t>
      </w:r>
      <w:r>
        <w:rPr/>
        <w:t>Musculoskelet.</w:t>
      </w:r>
      <w:r>
        <w:rPr>
          <w:spacing w:val="-2"/>
        </w:rPr>
        <w:t> </w:t>
      </w:r>
      <w:r>
        <w:rPr/>
        <w:t>Disord.</w:t>
      </w:r>
      <w:r>
        <w:rPr>
          <w:spacing w:val="-2"/>
        </w:rPr>
        <w:t> </w:t>
      </w:r>
      <w:r>
        <w:rPr/>
        <w:t>2018;</w:t>
      </w:r>
      <w:r>
        <w:rPr>
          <w:spacing w:val="-1"/>
        </w:rPr>
        <w:t> </w:t>
      </w:r>
      <w:r>
        <w:rPr/>
        <w:t>19</w:t>
      </w:r>
      <w:r>
        <w:rPr>
          <w:spacing w:val="-2"/>
        </w:rPr>
        <w:t> </w:t>
      </w:r>
      <w:r>
        <w:rPr>
          <w:spacing w:val="-1"/>
        </w:rPr>
        <w:t>(1): </w:t>
      </w:r>
      <w:r>
        <w:rPr/>
        <w:t>:441.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251" w:hanging="427"/>
        <w:jc w:val="left"/>
      </w:pPr>
      <w:r>
        <w:rPr>
          <w:spacing w:val="-1"/>
        </w:rPr>
        <w:t>Court-Brown</w:t>
      </w:r>
      <w:r>
        <w:rPr>
          <w:spacing w:val="-7"/>
        </w:rPr>
        <w:t> </w:t>
      </w:r>
      <w:r>
        <w:rPr/>
        <w:t>C.M.,</w:t>
      </w:r>
      <w:r>
        <w:rPr>
          <w:spacing w:val="-3"/>
        </w:rPr>
        <w:t> </w:t>
      </w:r>
      <w:r>
        <w:rPr/>
        <w:t>McBirnie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/>
        <w:t>Adult</w:t>
      </w:r>
      <w:r>
        <w:rPr>
          <w:spacing w:val="-4"/>
        </w:rPr>
        <w:t> </w:t>
      </w:r>
      <w:r>
        <w:rPr/>
        <w:t>ankle</w:t>
      </w:r>
      <w:r>
        <w:rPr>
          <w:spacing w:val="-3"/>
        </w:rPr>
        <w:t> </w:t>
      </w:r>
      <w:r>
        <w:rPr>
          <w:spacing w:val="-1"/>
        </w:rPr>
        <w:t>fractures-an</w:t>
      </w:r>
      <w:r>
        <w:rPr>
          <w:spacing w:val="-3"/>
        </w:rPr>
        <w:t> </w:t>
      </w:r>
      <w:r>
        <w:rPr/>
        <w:t>increasing</w:t>
      </w:r>
      <w:r>
        <w:rPr>
          <w:spacing w:val="-6"/>
        </w:rPr>
        <w:t> </w:t>
      </w:r>
      <w:r>
        <w:rPr>
          <w:spacing w:val="-1"/>
        </w:rPr>
        <w:t>problem?</w:t>
      </w:r>
      <w:r>
        <w:rPr/>
        <w:t> Acta</w:t>
      </w:r>
      <w:r>
        <w:rPr>
          <w:spacing w:val="-3"/>
        </w:rPr>
        <w:t> </w:t>
      </w:r>
      <w:r>
        <w:rPr>
          <w:spacing w:val="-1"/>
        </w:rPr>
        <w:t>Orthop.</w:t>
      </w:r>
      <w:r>
        <w:rPr>
          <w:spacing w:val="61"/>
        </w:rPr>
        <w:t> </w:t>
      </w:r>
      <w:r>
        <w:rPr/>
        <w:t>Scand.</w:t>
      </w:r>
      <w:r>
        <w:rPr>
          <w:spacing w:val="-3"/>
        </w:rPr>
        <w:t> </w:t>
      </w:r>
      <w:r>
        <w:rPr/>
        <w:t>1998;</w:t>
      </w:r>
      <w:r>
        <w:rPr>
          <w:spacing w:val="-1"/>
        </w:rPr>
        <w:t> </w:t>
      </w:r>
      <w:r>
        <w:rPr/>
        <w:t>69:</w:t>
      </w:r>
      <w:r>
        <w:rPr>
          <w:spacing w:val="-1"/>
        </w:rPr>
        <w:t> </w:t>
      </w:r>
      <w:r>
        <w:rPr/>
        <w:t>43–47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218" w:hanging="427"/>
        <w:jc w:val="left"/>
      </w:pPr>
      <w:r>
        <w:rPr>
          <w:color w:val="231F21"/>
          <w:spacing w:val="-1"/>
        </w:rPr>
        <w:t>Kannus</w:t>
      </w:r>
      <w:r>
        <w:rPr>
          <w:color w:val="231F21"/>
          <w:spacing w:val="-3"/>
        </w:rPr>
        <w:t> </w:t>
      </w:r>
      <w:r>
        <w:rPr>
          <w:color w:val="231F21"/>
        </w:rPr>
        <w:t>P.,</w:t>
      </w:r>
      <w:r>
        <w:rPr>
          <w:color w:val="231F21"/>
          <w:spacing w:val="-2"/>
        </w:rPr>
        <w:t> </w:t>
      </w:r>
      <w:r>
        <w:rPr>
          <w:color w:val="231F21"/>
        </w:rPr>
        <w:t>Palvanen</w:t>
      </w:r>
      <w:r>
        <w:rPr>
          <w:color w:val="231F21"/>
          <w:spacing w:val="-6"/>
        </w:rPr>
        <w:t> </w:t>
      </w:r>
      <w:r>
        <w:rPr>
          <w:color w:val="231F21"/>
        </w:rPr>
        <w:t>M., Niemi</w:t>
      </w:r>
      <w:r>
        <w:rPr>
          <w:color w:val="231F21"/>
          <w:spacing w:val="-3"/>
        </w:rPr>
        <w:t> </w:t>
      </w:r>
      <w:r>
        <w:rPr>
          <w:color w:val="231F21"/>
        </w:rPr>
        <w:t>S. et</w:t>
      </w:r>
      <w:r>
        <w:rPr>
          <w:color w:val="231F21"/>
          <w:spacing w:val="-5"/>
        </w:rPr>
        <w:t> </w:t>
      </w:r>
      <w:r>
        <w:rPr>
          <w:color w:val="231F21"/>
        </w:rPr>
        <w:t>al. </w:t>
      </w:r>
      <w:r>
        <w:rPr>
          <w:color w:val="231F21"/>
          <w:spacing w:val="-1"/>
        </w:rPr>
        <w:t>Increasing</w:t>
      </w:r>
      <w:r>
        <w:rPr>
          <w:color w:val="231F21"/>
          <w:spacing w:val="-2"/>
        </w:rPr>
        <w:t> </w:t>
      </w:r>
      <w:r>
        <w:rPr>
          <w:color w:val="231F21"/>
        </w:rPr>
        <w:t>number</w:t>
      </w:r>
      <w:r>
        <w:rPr>
          <w:color w:val="231F21"/>
          <w:spacing w:val="-7"/>
        </w:rPr>
        <w:t> </w:t>
      </w:r>
      <w:r>
        <w:rPr>
          <w:color w:val="231F21"/>
        </w:rPr>
        <w:t>and</w:t>
      </w:r>
      <w:r>
        <w:rPr>
          <w:color w:val="231F21"/>
          <w:spacing w:val="-2"/>
        </w:rPr>
        <w:t> </w:t>
      </w:r>
      <w:r>
        <w:rPr>
          <w:color w:val="231F21"/>
        </w:rPr>
        <w:t>incidence</w:t>
      </w:r>
      <w:r>
        <w:rPr>
          <w:color w:val="231F21"/>
          <w:spacing w:val="-6"/>
        </w:rPr>
        <w:t> </w:t>
      </w:r>
      <w:r>
        <w:rPr>
          <w:color w:val="231F21"/>
        </w:rPr>
        <w:t>of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low-trauma</w:t>
      </w:r>
      <w:r>
        <w:rPr>
          <w:color w:val="231F21"/>
          <w:spacing w:val="40"/>
          <w:w w:val="99"/>
        </w:rPr>
        <w:t> </w:t>
      </w:r>
      <w:r>
        <w:rPr>
          <w:color w:val="231F21"/>
        </w:rPr>
        <w:t>ankle</w:t>
      </w:r>
      <w:r>
        <w:rPr>
          <w:color w:val="231F21"/>
          <w:spacing w:val="-6"/>
        </w:rPr>
        <w:t> </w:t>
      </w:r>
      <w:r>
        <w:rPr>
          <w:color w:val="231F21"/>
          <w:spacing w:val="-1"/>
        </w:rPr>
        <w:t>fractures</w:t>
      </w:r>
      <w:r>
        <w:rPr>
          <w:color w:val="231F21"/>
          <w:spacing w:val="-2"/>
        </w:rPr>
        <w:t> </w:t>
      </w:r>
      <w:r>
        <w:rPr>
          <w:color w:val="231F21"/>
        </w:rPr>
        <w:t>in</w:t>
      </w:r>
      <w:r>
        <w:rPr>
          <w:color w:val="231F21"/>
          <w:spacing w:val="-1"/>
        </w:rPr>
        <w:t> </w:t>
      </w:r>
      <w:r>
        <w:rPr>
          <w:color w:val="231F21"/>
        </w:rPr>
        <w:t>elderly</w:t>
      </w:r>
      <w:r>
        <w:rPr>
          <w:color w:val="231F21"/>
          <w:spacing w:val="-5"/>
        </w:rPr>
        <w:t> </w:t>
      </w:r>
      <w:r>
        <w:rPr>
          <w:color w:val="231F21"/>
        </w:rPr>
        <w:t>people:</w:t>
      </w:r>
      <w:r>
        <w:rPr>
          <w:color w:val="231F21"/>
          <w:spacing w:val="-2"/>
        </w:rPr>
        <w:t> </w:t>
      </w:r>
      <w:r>
        <w:rPr>
          <w:color w:val="231F21"/>
        </w:rPr>
        <w:t>Finnish</w:t>
      </w:r>
      <w:r>
        <w:rPr>
          <w:color w:val="231F21"/>
          <w:spacing w:val="-3"/>
        </w:rPr>
        <w:t> </w:t>
      </w:r>
      <w:r>
        <w:rPr>
          <w:color w:val="231F21"/>
        </w:rPr>
        <w:t>statistics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during</w:t>
      </w:r>
      <w:r>
        <w:rPr>
          <w:color w:val="231F21"/>
          <w:spacing w:val="-5"/>
        </w:rPr>
        <w:t> </w:t>
      </w:r>
      <w:r>
        <w:rPr>
          <w:color w:val="231F21"/>
        </w:rPr>
        <w:t>1970-2000</w:t>
      </w:r>
      <w:r>
        <w:rPr>
          <w:color w:val="231F21"/>
          <w:spacing w:val="-1"/>
        </w:rPr>
        <w:t> </w:t>
      </w:r>
      <w:r>
        <w:rPr>
          <w:color w:val="231F21"/>
        </w:rPr>
        <w:t>and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projections for</w:t>
      </w:r>
      <w:r>
        <w:rPr>
          <w:color w:val="231F21"/>
          <w:spacing w:val="-2"/>
        </w:rPr>
        <w:t> </w:t>
      </w:r>
      <w:r>
        <w:rPr>
          <w:color w:val="231F21"/>
        </w:rPr>
        <w:t>the</w:t>
      </w:r>
      <w:r>
        <w:rPr>
          <w:color w:val="231F21"/>
          <w:spacing w:val="47"/>
          <w:w w:val="99"/>
        </w:rPr>
        <w:t> </w:t>
      </w:r>
      <w:r>
        <w:rPr>
          <w:color w:val="231F21"/>
        </w:rPr>
        <w:t>future.</w:t>
      </w:r>
      <w:r>
        <w:rPr>
          <w:color w:val="231F21"/>
          <w:spacing w:val="-5"/>
        </w:rPr>
        <w:t> </w:t>
      </w:r>
      <w:r>
        <w:rPr>
          <w:color w:val="231F21"/>
        </w:rPr>
        <w:t>Bone.</w:t>
      </w:r>
      <w:r>
        <w:rPr>
          <w:color w:val="231F21"/>
          <w:spacing w:val="-4"/>
        </w:rPr>
        <w:t> </w:t>
      </w:r>
      <w:r>
        <w:rPr>
          <w:color w:val="231F21"/>
        </w:rPr>
        <w:t>2002;</w:t>
      </w:r>
      <w:r>
        <w:rPr>
          <w:color w:val="231F21"/>
          <w:spacing w:val="-1"/>
        </w:rPr>
        <w:t> </w:t>
      </w:r>
      <w:r>
        <w:rPr>
          <w:color w:val="231F21"/>
        </w:rPr>
        <w:t>31</w:t>
      </w:r>
      <w:r>
        <w:rPr>
          <w:color w:val="231F21"/>
          <w:spacing w:val="-1"/>
        </w:rPr>
        <w:t> </w:t>
      </w:r>
      <w:r>
        <w:rPr>
          <w:color w:val="231F21"/>
        </w:rPr>
        <w:t>(3):</w:t>
      </w:r>
      <w:r>
        <w:rPr>
          <w:color w:val="231F21"/>
          <w:spacing w:val="-1"/>
        </w:rPr>
        <w:t> </w:t>
      </w:r>
      <w:r>
        <w:rPr>
          <w:color w:val="231F21"/>
        </w:rPr>
        <w:t>430–433.</w:t>
      </w:r>
      <w:r>
        <w:rPr/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710" w:hanging="427"/>
        <w:jc w:val="left"/>
      </w:pPr>
      <w:r>
        <w:rPr>
          <w:color w:val="231F21"/>
          <w:spacing w:val="-1"/>
        </w:rPr>
        <w:t>Hasselman</w:t>
      </w:r>
      <w:r>
        <w:rPr>
          <w:color w:val="231F21"/>
          <w:spacing w:val="-3"/>
        </w:rPr>
        <w:t> </w:t>
      </w:r>
      <w:r>
        <w:rPr>
          <w:color w:val="231F21"/>
        </w:rPr>
        <w:t>C.T.,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Vogt</w:t>
      </w:r>
      <w:r>
        <w:rPr>
          <w:color w:val="231F21"/>
          <w:spacing w:val="-2"/>
        </w:rPr>
        <w:t> </w:t>
      </w:r>
      <w:r>
        <w:rPr>
          <w:color w:val="231F21"/>
        </w:rPr>
        <w:t>M.T.,</w:t>
      </w:r>
      <w:r>
        <w:rPr>
          <w:color w:val="231F21"/>
          <w:spacing w:val="-3"/>
        </w:rPr>
        <w:t> </w:t>
      </w:r>
      <w:r>
        <w:rPr>
          <w:color w:val="231F21"/>
        </w:rPr>
        <w:t>Stone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K.L. </w:t>
      </w:r>
      <w:r>
        <w:rPr>
          <w:color w:val="231F21"/>
        </w:rPr>
        <w:t>et</w:t>
      </w:r>
      <w:r>
        <w:rPr>
          <w:color w:val="231F21"/>
          <w:spacing w:val="-4"/>
        </w:rPr>
        <w:t> </w:t>
      </w:r>
      <w:r>
        <w:rPr>
          <w:color w:val="231F21"/>
        </w:rPr>
        <w:t>al.</w:t>
      </w:r>
      <w:r>
        <w:rPr>
          <w:color w:val="231F21"/>
          <w:spacing w:val="-2"/>
        </w:rPr>
        <w:t> </w:t>
      </w:r>
      <w:r>
        <w:rPr>
          <w:color w:val="231F21"/>
        </w:rPr>
        <w:t>Foot</w:t>
      </w:r>
      <w:r>
        <w:rPr>
          <w:color w:val="231F21"/>
          <w:spacing w:val="-3"/>
        </w:rPr>
        <w:t> </w:t>
      </w:r>
      <w:r>
        <w:rPr>
          <w:color w:val="231F21"/>
        </w:rPr>
        <w:t>and</w:t>
      </w:r>
      <w:r>
        <w:rPr>
          <w:color w:val="231F21"/>
          <w:spacing w:val="-2"/>
        </w:rPr>
        <w:t> </w:t>
      </w:r>
      <w:r>
        <w:rPr>
          <w:color w:val="231F21"/>
        </w:rPr>
        <w:t>ankle</w:t>
      </w:r>
      <w:r>
        <w:rPr>
          <w:color w:val="231F21"/>
          <w:spacing w:val="-5"/>
        </w:rPr>
        <w:t> </w:t>
      </w:r>
      <w:r>
        <w:rPr>
          <w:color w:val="231F21"/>
        </w:rPr>
        <w:t>fractures</w:t>
      </w:r>
      <w:r>
        <w:rPr>
          <w:color w:val="231F21"/>
          <w:spacing w:val="-2"/>
        </w:rPr>
        <w:t> </w:t>
      </w:r>
      <w:r>
        <w:rPr>
          <w:color w:val="231F21"/>
        </w:rPr>
        <w:t>in</w:t>
      </w:r>
      <w:r>
        <w:rPr>
          <w:color w:val="231F21"/>
          <w:spacing w:val="-3"/>
        </w:rPr>
        <w:t> </w:t>
      </w:r>
      <w:r>
        <w:rPr>
          <w:color w:val="231F21"/>
        </w:rPr>
        <w:t>elderly</w:t>
      </w:r>
      <w:r>
        <w:rPr>
          <w:color w:val="231F21"/>
          <w:spacing w:val="-5"/>
        </w:rPr>
        <w:t> </w:t>
      </w:r>
      <w:r>
        <w:rPr>
          <w:color w:val="231F21"/>
        </w:rPr>
        <w:t>white</w:t>
      </w:r>
      <w:r>
        <w:rPr>
          <w:color w:val="231F21"/>
          <w:spacing w:val="30"/>
          <w:w w:val="99"/>
        </w:rPr>
        <w:t> </w:t>
      </w:r>
      <w:r>
        <w:rPr>
          <w:color w:val="231F21"/>
        </w:rPr>
        <w:t>women. </w:t>
      </w:r>
      <w:r>
        <w:rPr>
          <w:color w:val="231F21"/>
          <w:spacing w:val="-1"/>
        </w:rPr>
        <w:t>Incidence</w:t>
      </w:r>
      <w:r>
        <w:rPr>
          <w:color w:val="231F21"/>
          <w:spacing w:val="-6"/>
        </w:rPr>
        <w:t> </w:t>
      </w:r>
      <w:r>
        <w:rPr>
          <w:color w:val="231F21"/>
        </w:rPr>
        <w:t>and</w:t>
      </w:r>
      <w:r>
        <w:rPr>
          <w:color w:val="231F21"/>
          <w:spacing w:val="1"/>
        </w:rPr>
        <w:t> </w:t>
      </w:r>
      <w:r>
        <w:rPr>
          <w:color w:val="231F21"/>
        </w:rPr>
        <w:t>risk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factors. </w:t>
      </w:r>
      <w:r>
        <w:rPr>
          <w:color w:val="231F21"/>
        </w:rPr>
        <w:t>J </w:t>
      </w:r>
      <w:r>
        <w:rPr>
          <w:color w:val="231F21"/>
          <w:spacing w:val="-1"/>
        </w:rPr>
        <w:t>Bone</w:t>
      </w:r>
      <w:r>
        <w:rPr>
          <w:color w:val="231F21"/>
          <w:spacing w:val="-2"/>
        </w:rPr>
        <w:t> </w:t>
      </w:r>
      <w:r>
        <w:rPr>
          <w:color w:val="231F21"/>
        </w:rPr>
        <w:t>Joint</w:t>
      </w:r>
      <w:r>
        <w:rPr>
          <w:color w:val="231F21"/>
          <w:spacing w:val="-1"/>
        </w:rPr>
        <w:t> Surg</w:t>
      </w:r>
      <w:r>
        <w:rPr>
          <w:color w:val="231F21"/>
          <w:spacing w:val="-2"/>
        </w:rPr>
        <w:t> </w:t>
      </w:r>
      <w:r>
        <w:rPr>
          <w:color w:val="231F21"/>
        </w:rPr>
        <w:t>Amer.</w:t>
      </w:r>
      <w:r>
        <w:rPr>
          <w:color w:val="231F21"/>
          <w:spacing w:val="-4"/>
        </w:rPr>
        <w:t> </w:t>
      </w:r>
      <w:r>
        <w:rPr>
          <w:color w:val="231F21"/>
        </w:rPr>
        <w:t>2003;</w:t>
      </w:r>
      <w:r>
        <w:rPr>
          <w:color w:val="231F21"/>
          <w:spacing w:val="-2"/>
        </w:rPr>
        <w:t> </w:t>
      </w:r>
      <w:r>
        <w:rPr>
          <w:color w:val="231F21"/>
        </w:rPr>
        <w:t>85-A (5):</w:t>
      </w:r>
      <w:r>
        <w:rPr>
          <w:color w:val="231F21"/>
          <w:spacing w:val="-3"/>
        </w:rPr>
        <w:t> </w:t>
      </w:r>
      <w:r>
        <w:rPr>
          <w:color w:val="231F21"/>
        </w:rPr>
        <w:t>820–824</w:t>
      </w:r>
      <w:r>
        <w:rPr/>
      </w:r>
    </w:p>
    <w:p>
      <w:pPr>
        <w:spacing w:after="0" w:line="275" w:lineRule="auto"/>
        <w:jc w:val="left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52" w:after="0"/>
        <w:ind w:left="528" w:right="218" w:hanging="427"/>
        <w:jc w:val="left"/>
      </w:pPr>
      <w:r>
        <w:rPr>
          <w:color w:val="231F21"/>
          <w:spacing w:val="-1"/>
        </w:rPr>
        <w:t>Margolis</w:t>
      </w:r>
      <w:r>
        <w:rPr>
          <w:color w:val="231F21"/>
          <w:spacing w:val="-3"/>
        </w:rPr>
        <w:t> </w:t>
      </w:r>
      <w:r>
        <w:rPr>
          <w:color w:val="231F21"/>
          <w:spacing w:val="-1"/>
        </w:rPr>
        <w:t>K.L.,</w:t>
      </w:r>
      <w:r>
        <w:rPr>
          <w:color w:val="231F21"/>
        </w:rPr>
        <w:t> Ensrud</w:t>
      </w:r>
      <w:r>
        <w:rPr>
          <w:color w:val="231F21"/>
          <w:spacing w:val="-2"/>
        </w:rPr>
        <w:t> </w:t>
      </w:r>
      <w:r>
        <w:rPr>
          <w:color w:val="231F21"/>
        </w:rPr>
        <w:t>K.E.,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Schreiner</w:t>
      </w:r>
      <w:r>
        <w:rPr>
          <w:color w:val="231F21"/>
          <w:spacing w:val="-6"/>
        </w:rPr>
        <w:t> </w:t>
      </w:r>
      <w:r>
        <w:rPr>
          <w:color w:val="231F21"/>
          <w:spacing w:val="1"/>
        </w:rPr>
        <w:t>P.J.</w:t>
      </w:r>
      <w:r>
        <w:rPr>
          <w:color w:val="231F21"/>
          <w:spacing w:val="-2"/>
        </w:rPr>
        <w:t> </w:t>
      </w:r>
      <w:r>
        <w:rPr>
          <w:color w:val="231F21"/>
        </w:rPr>
        <w:t>et</w:t>
      </w:r>
      <w:r>
        <w:rPr>
          <w:color w:val="231F21"/>
          <w:spacing w:val="-4"/>
        </w:rPr>
        <w:t> </w:t>
      </w:r>
      <w:r>
        <w:rPr>
          <w:color w:val="231F21"/>
        </w:rPr>
        <w:t>al.</w:t>
      </w:r>
      <w:r>
        <w:rPr>
          <w:color w:val="231F21"/>
          <w:spacing w:val="-2"/>
        </w:rPr>
        <w:t> </w:t>
      </w:r>
      <w:r>
        <w:rPr>
          <w:color w:val="231F21"/>
        </w:rPr>
        <w:t>Body</w:t>
      </w:r>
      <w:r>
        <w:rPr>
          <w:color w:val="231F21"/>
          <w:spacing w:val="-7"/>
        </w:rPr>
        <w:t> </w:t>
      </w:r>
      <w:r>
        <w:rPr>
          <w:color w:val="231F21"/>
        </w:rPr>
        <w:t>size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and</w:t>
      </w:r>
      <w:r>
        <w:rPr>
          <w:color w:val="231F21"/>
          <w:spacing w:val="-2"/>
        </w:rPr>
        <w:t> </w:t>
      </w:r>
      <w:r>
        <w:rPr>
          <w:color w:val="231F21"/>
        </w:rPr>
        <w:t>risk</w:t>
      </w:r>
      <w:r>
        <w:rPr>
          <w:color w:val="231F21"/>
          <w:spacing w:val="-2"/>
        </w:rPr>
        <w:t> </w:t>
      </w:r>
      <w:r>
        <w:rPr>
          <w:color w:val="231F21"/>
        </w:rPr>
        <w:t>for clinical</w:t>
      </w:r>
      <w:r>
        <w:rPr>
          <w:color w:val="231F21"/>
          <w:spacing w:val="-4"/>
        </w:rPr>
        <w:t> </w:t>
      </w:r>
      <w:r>
        <w:rPr>
          <w:color w:val="231F21"/>
          <w:spacing w:val="-1"/>
        </w:rPr>
        <w:t>fractures</w:t>
      </w:r>
      <w:r>
        <w:rPr>
          <w:color w:val="231F21"/>
          <w:spacing w:val="-5"/>
        </w:rPr>
        <w:t> </w:t>
      </w:r>
      <w:r>
        <w:rPr>
          <w:color w:val="231F21"/>
        </w:rPr>
        <w:t>in</w:t>
      </w:r>
      <w:r>
        <w:rPr>
          <w:color w:val="231F21"/>
          <w:spacing w:val="54"/>
        </w:rPr>
        <w:t> </w:t>
      </w:r>
      <w:r>
        <w:rPr>
          <w:color w:val="231F21"/>
        </w:rPr>
        <w:t>older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women.</w:t>
      </w:r>
      <w:r>
        <w:rPr>
          <w:color w:val="231F21"/>
          <w:spacing w:val="-2"/>
        </w:rPr>
        <w:t> </w:t>
      </w:r>
      <w:r>
        <w:rPr>
          <w:color w:val="231F21"/>
        </w:rPr>
        <w:t>Study</w:t>
      </w:r>
      <w:r>
        <w:rPr>
          <w:color w:val="231F21"/>
          <w:spacing w:val="-7"/>
        </w:rPr>
        <w:t> </w:t>
      </w:r>
      <w:r>
        <w:rPr>
          <w:color w:val="231F21"/>
          <w:spacing w:val="1"/>
        </w:rPr>
        <w:t>of</w:t>
      </w:r>
      <w:r>
        <w:rPr>
          <w:color w:val="231F21"/>
          <w:spacing w:val="-2"/>
        </w:rPr>
        <w:t> </w:t>
      </w:r>
      <w:r>
        <w:rPr>
          <w:color w:val="231F21"/>
        </w:rPr>
        <w:t>Osteoporotic</w:t>
      </w:r>
      <w:r>
        <w:rPr>
          <w:color w:val="231F21"/>
          <w:spacing w:val="-5"/>
        </w:rPr>
        <w:t> </w:t>
      </w:r>
      <w:r>
        <w:rPr>
          <w:color w:val="231F21"/>
          <w:spacing w:val="-1"/>
        </w:rPr>
        <w:t>Fractures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Research</w:t>
      </w:r>
      <w:r>
        <w:rPr>
          <w:color w:val="231F21"/>
        </w:rPr>
        <w:t> Group.</w:t>
      </w:r>
      <w:r>
        <w:rPr>
          <w:color w:val="231F21"/>
          <w:spacing w:val="-1"/>
        </w:rPr>
        <w:t> Ann</w:t>
      </w:r>
      <w:r>
        <w:rPr>
          <w:color w:val="231F21"/>
          <w:spacing w:val="2"/>
        </w:rPr>
        <w:t> </w:t>
      </w:r>
      <w:r>
        <w:rPr>
          <w:color w:val="231F21"/>
          <w:spacing w:val="-1"/>
        </w:rPr>
        <w:t>Intern</w:t>
      </w:r>
      <w:r>
        <w:rPr>
          <w:color w:val="231F21"/>
          <w:spacing w:val="-2"/>
        </w:rPr>
        <w:t> </w:t>
      </w:r>
      <w:r>
        <w:rPr>
          <w:color w:val="231F21"/>
        </w:rPr>
        <w:t>Med.</w:t>
      </w:r>
      <w:r>
        <w:rPr>
          <w:color w:val="231F21"/>
          <w:spacing w:val="-2"/>
        </w:rPr>
        <w:t> </w:t>
      </w:r>
      <w:r>
        <w:rPr>
          <w:color w:val="231F21"/>
        </w:rPr>
        <w:t>2000;</w:t>
      </w:r>
      <w:r>
        <w:rPr>
          <w:color w:val="231F21"/>
          <w:spacing w:val="-2"/>
        </w:rPr>
        <w:t> </w:t>
      </w:r>
      <w:r>
        <w:rPr>
          <w:color w:val="231F21"/>
        </w:rPr>
        <w:t>133</w:t>
      </w:r>
      <w:r>
        <w:rPr>
          <w:color w:val="231F21"/>
          <w:spacing w:val="43"/>
        </w:rPr>
        <w:t> </w:t>
      </w:r>
      <w:r>
        <w:rPr>
          <w:color w:val="231F21"/>
        </w:rPr>
        <w:t>(2):</w:t>
      </w:r>
      <w:r>
        <w:rPr>
          <w:color w:val="231F21"/>
          <w:spacing w:val="-3"/>
        </w:rPr>
        <w:t> </w:t>
      </w:r>
      <w:r>
        <w:rPr>
          <w:color w:val="231F21"/>
        </w:rPr>
        <w:t>123–127.</w:t>
      </w:r>
      <w:r>
        <w:rPr/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0" w:after="0"/>
        <w:ind w:left="528" w:right="304" w:hanging="427"/>
        <w:jc w:val="left"/>
      </w:pPr>
      <w:r>
        <w:rPr>
          <w:color w:val="231F21"/>
        </w:rPr>
        <w:t>Jensen</w:t>
      </w:r>
      <w:r>
        <w:rPr>
          <w:color w:val="231F21"/>
          <w:spacing w:val="-6"/>
        </w:rPr>
        <w:t> </w:t>
      </w:r>
      <w:r>
        <w:rPr>
          <w:color w:val="231F21"/>
          <w:spacing w:val="-1"/>
        </w:rPr>
        <w:t>S.L.,</w:t>
      </w:r>
      <w:r>
        <w:rPr>
          <w:color w:val="231F21"/>
        </w:rPr>
        <w:t> </w:t>
      </w:r>
      <w:r>
        <w:rPr>
          <w:color w:val="231F21"/>
          <w:spacing w:val="-1"/>
        </w:rPr>
        <w:t>Andresen</w:t>
      </w:r>
      <w:r>
        <w:rPr>
          <w:color w:val="231F21"/>
          <w:spacing w:val="-5"/>
        </w:rPr>
        <w:t> </w:t>
      </w:r>
      <w:r>
        <w:rPr>
          <w:color w:val="231F21"/>
        </w:rPr>
        <w:t>B.K.,</w:t>
      </w:r>
      <w:r>
        <w:rPr>
          <w:color w:val="231F21"/>
          <w:spacing w:val="-3"/>
        </w:rPr>
        <w:t> </w:t>
      </w:r>
      <w:r>
        <w:rPr>
          <w:color w:val="231F21"/>
          <w:spacing w:val="-1"/>
        </w:rPr>
        <w:t>Mencke</w:t>
      </w:r>
      <w:r>
        <w:rPr>
          <w:color w:val="231F21"/>
          <w:spacing w:val="-2"/>
        </w:rPr>
        <w:t> </w:t>
      </w:r>
      <w:r>
        <w:rPr>
          <w:color w:val="231F21"/>
        </w:rPr>
        <w:t>S.</w:t>
      </w:r>
      <w:r>
        <w:rPr>
          <w:color w:val="231F21"/>
          <w:spacing w:val="-2"/>
        </w:rPr>
        <w:t> </w:t>
      </w:r>
      <w:r>
        <w:rPr>
          <w:color w:val="231F21"/>
        </w:rPr>
        <w:t>et al.</w:t>
      </w:r>
      <w:r>
        <w:rPr>
          <w:color w:val="231F21"/>
          <w:spacing w:val="-3"/>
        </w:rPr>
        <w:t> </w:t>
      </w:r>
      <w:r>
        <w:rPr>
          <w:color w:val="231F21"/>
        </w:rPr>
        <w:t>Epidemiology</w:t>
      </w:r>
      <w:r>
        <w:rPr>
          <w:color w:val="231F21"/>
          <w:spacing w:val="-7"/>
        </w:rPr>
        <w:t> </w:t>
      </w:r>
      <w:r>
        <w:rPr>
          <w:color w:val="231F21"/>
        </w:rPr>
        <w:t>of</w:t>
      </w:r>
      <w:r>
        <w:rPr>
          <w:color w:val="231F21"/>
          <w:spacing w:val="-5"/>
        </w:rPr>
        <w:t> </w:t>
      </w:r>
      <w:r>
        <w:rPr>
          <w:color w:val="231F21"/>
        </w:rPr>
        <w:t>ankle</w:t>
      </w:r>
      <w:r>
        <w:rPr>
          <w:color w:val="231F21"/>
          <w:spacing w:val="-5"/>
        </w:rPr>
        <w:t> </w:t>
      </w:r>
      <w:r>
        <w:rPr>
          <w:color w:val="231F21"/>
        </w:rPr>
        <w:t>fractures.</w:t>
      </w:r>
      <w:r>
        <w:rPr>
          <w:color w:val="231F21"/>
          <w:spacing w:val="-3"/>
        </w:rPr>
        <w:t> </w:t>
      </w:r>
      <w:r>
        <w:rPr>
          <w:color w:val="231F21"/>
        </w:rPr>
        <w:t>A</w:t>
      </w:r>
      <w:r>
        <w:rPr>
          <w:color w:val="231F21"/>
          <w:spacing w:val="42"/>
        </w:rPr>
        <w:t> </w:t>
      </w:r>
      <w:r>
        <w:rPr>
          <w:color w:val="231F21"/>
          <w:spacing w:val="-1"/>
        </w:rPr>
        <w:t>prospective</w:t>
      </w:r>
      <w:r>
        <w:rPr>
          <w:color w:val="231F21"/>
          <w:spacing w:val="-6"/>
        </w:rPr>
        <w:t> </w:t>
      </w:r>
      <w:r>
        <w:rPr>
          <w:color w:val="231F21"/>
        </w:rPr>
        <w:t>population-based</w:t>
      </w:r>
      <w:r>
        <w:rPr>
          <w:color w:val="231F21"/>
          <w:spacing w:val="-2"/>
        </w:rPr>
        <w:t> </w:t>
      </w:r>
      <w:r>
        <w:rPr>
          <w:color w:val="231F21"/>
        </w:rPr>
        <w:t>study</w:t>
      </w:r>
      <w:r>
        <w:rPr>
          <w:color w:val="231F21"/>
          <w:spacing w:val="-7"/>
        </w:rPr>
        <w:t> </w:t>
      </w:r>
      <w:r>
        <w:rPr>
          <w:color w:val="231F21"/>
          <w:spacing w:val="1"/>
        </w:rPr>
        <w:t>of</w:t>
      </w:r>
      <w:r>
        <w:rPr>
          <w:color w:val="231F21"/>
          <w:spacing w:val="-6"/>
        </w:rPr>
        <w:t> </w:t>
      </w:r>
      <w:r>
        <w:rPr>
          <w:color w:val="231F21"/>
        </w:rPr>
        <w:t>212</w:t>
      </w:r>
      <w:r>
        <w:rPr>
          <w:color w:val="231F21"/>
          <w:spacing w:val="-2"/>
        </w:rPr>
        <w:t> </w:t>
      </w:r>
      <w:r>
        <w:rPr>
          <w:color w:val="231F21"/>
        </w:rPr>
        <w:t>cases</w:t>
      </w:r>
      <w:r>
        <w:rPr>
          <w:color w:val="231F21"/>
          <w:spacing w:val="-2"/>
        </w:rPr>
        <w:t> </w:t>
      </w:r>
      <w:r>
        <w:rPr>
          <w:color w:val="231F21"/>
          <w:spacing w:val="1"/>
        </w:rPr>
        <w:t>in</w:t>
      </w:r>
      <w:r>
        <w:rPr>
          <w:color w:val="231F21"/>
          <w:spacing w:val="-3"/>
        </w:rPr>
        <w:t> </w:t>
      </w:r>
      <w:r>
        <w:rPr>
          <w:color w:val="231F21"/>
          <w:spacing w:val="-1"/>
        </w:rPr>
        <w:t>Aalborg,</w:t>
      </w:r>
      <w:r>
        <w:rPr>
          <w:color w:val="231F21"/>
          <w:spacing w:val="-2"/>
        </w:rPr>
        <w:t> </w:t>
      </w:r>
      <w:r>
        <w:rPr>
          <w:color w:val="231F21"/>
          <w:spacing w:val="-1"/>
        </w:rPr>
        <w:t>Denmark.</w:t>
      </w:r>
      <w:r>
        <w:rPr>
          <w:color w:val="231F21"/>
          <w:spacing w:val="-2"/>
        </w:rPr>
        <w:t> </w:t>
      </w:r>
      <w:r>
        <w:rPr>
          <w:color w:val="231F21"/>
        </w:rPr>
        <w:t>Acta</w:t>
      </w:r>
      <w:r>
        <w:rPr>
          <w:color w:val="231F21"/>
          <w:spacing w:val="-6"/>
        </w:rPr>
        <w:t> </w:t>
      </w:r>
      <w:r>
        <w:rPr>
          <w:color w:val="231F21"/>
        </w:rPr>
        <w:t>Orthop</w:t>
      </w:r>
      <w:r>
        <w:rPr>
          <w:color w:val="231F21"/>
          <w:spacing w:val="-2"/>
        </w:rPr>
        <w:t> </w:t>
      </w:r>
      <w:r>
        <w:rPr>
          <w:color w:val="231F21"/>
        </w:rPr>
        <w:t>Scand.</w:t>
      </w:r>
      <w:r>
        <w:rPr>
          <w:color w:val="231F21"/>
          <w:spacing w:val="60"/>
        </w:rPr>
        <w:t> </w:t>
      </w:r>
      <w:r>
        <w:rPr>
          <w:color w:val="231F21"/>
        </w:rPr>
        <w:t>1998;</w:t>
      </w:r>
      <w:r>
        <w:rPr>
          <w:color w:val="231F21"/>
          <w:spacing w:val="-1"/>
        </w:rPr>
        <w:t> </w:t>
      </w:r>
      <w:r>
        <w:rPr>
          <w:color w:val="231F21"/>
        </w:rPr>
        <w:t>69(1):</w:t>
      </w:r>
      <w:r>
        <w:rPr>
          <w:color w:val="231F21"/>
          <w:spacing w:val="-1"/>
        </w:rPr>
        <w:t> </w:t>
      </w:r>
      <w:r>
        <w:rPr>
          <w:color w:val="231F21"/>
        </w:rPr>
        <w:t>48–50.</w:t>
      </w:r>
      <w:r>
        <w:rPr/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04" w:hanging="427"/>
        <w:jc w:val="both"/>
      </w:pPr>
      <w:r>
        <w:rPr>
          <w:color w:val="231F21"/>
          <w:spacing w:val="-1"/>
        </w:rPr>
        <w:t>Bible</w:t>
      </w:r>
      <w:r>
        <w:rPr>
          <w:color w:val="231F21"/>
          <w:spacing w:val="4"/>
        </w:rPr>
        <w:t> </w:t>
      </w:r>
      <w:r>
        <w:rPr>
          <w:color w:val="231F21"/>
        </w:rPr>
        <w:t>J.E.,</w:t>
      </w:r>
      <w:r>
        <w:rPr>
          <w:color w:val="231F21"/>
          <w:spacing w:val="5"/>
        </w:rPr>
        <w:t> </w:t>
      </w:r>
      <w:r>
        <w:rPr>
          <w:color w:val="231F21"/>
          <w:spacing w:val="-1"/>
        </w:rPr>
        <w:t>Smith</w:t>
      </w:r>
      <w:r>
        <w:rPr>
          <w:color w:val="231F21"/>
          <w:spacing w:val="7"/>
        </w:rPr>
        <w:t> </w:t>
      </w:r>
      <w:r>
        <w:rPr>
          <w:color w:val="231F21"/>
          <w:spacing w:val="-1"/>
        </w:rPr>
        <w:t>B.G.</w:t>
      </w:r>
      <w:r>
        <w:rPr>
          <w:color w:val="231F21"/>
          <w:spacing w:val="2"/>
        </w:rPr>
        <w:t> </w:t>
      </w:r>
      <w:r>
        <w:rPr>
          <w:color w:val="231F21"/>
        </w:rPr>
        <w:t>Ankle</w:t>
      </w:r>
      <w:r>
        <w:rPr>
          <w:color w:val="231F21"/>
          <w:spacing w:val="4"/>
        </w:rPr>
        <w:t> </w:t>
      </w:r>
      <w:r>
        <w:rPr>
          <w:color w:val="231F21"/>
          <w:spacing w:val="-1"/>
        </w:rPr>
        <w:t>fractures</w:t>
      </w:r>
      <w:r>
        <w:rPr>
          <w:color w:val="231F21"/>
          <w:spacing w:val="5"/>
        </w:rPr>
        <w:t> </w:t>
      </w:r>
      <w:r>
        <w:rPr>
          <w:color w:val="231F21"/>
        </w:rPr>
        <w:t>in</w:t>
      </w:r>
      <w:r>
        <w:rPr>
          <w:color w:val="231F21"/>
          <w:spacing w:val="5"/>
        </w:rPr>
        <w:t> </w:t>
      </w:r>
      <w:r>
        <w:rPr>
          <w:color w:val="231F21"/>
        </w:rPr>
        <w:t>children</w:t>
      </w:r>
      <w:r>
        <w:rPr>
          <w:color w:val="231F21"/>
          <w:spacing w:val="7"/>
        </w:rPr>
        <w:t> </w:t>
      </w:r>
      <w:r>
        <w:rPr>
          <w:color w:val="231F21"/>
          <w:spacing w:val="-2"/>
        </w:rPr>
        <w:t>and</w:t>
      </w:r>
      <w:r>
        <w:rPr>
          <w:color w:val="231F21"/>
          <w:spacing w:val="4"/>
        </w:rPr>
        <w:t> </w:t>
      </w:r>
      <w:r>
        <w:rPr>
          <w:color w:val="231F21"/>
          <w:spacing w:val="-1"/>
        </w:rPr>
        <w:t>adolescents.</w:t>
      </w:r>
      <w:r>
        <w:rPr>
          <w:color w:val="231F21"/>
          <w:spacing w:val="7"/>
        </w:rPr>
        <w:t> </w:t>
      </w:r>
      <w:r>
        <w:rPr>
          <w:color w:val="231F21"/>
          <w:spacing w:val="-1"/>
        </w:rPr>
        <w:t>Techn.</w:t>
      </w:r>
      <w:r>
        <w:rPr>
          <w:color w:val="231F21"/>
          <w:spacing w:val="7"/>
        </w:rPr>
        <w:t> </w:t>
      </w:r>
      <w:r>
        <w:rPr>
          <w:color w:val="231F21"/>
        </w:rPr>
        <w:t>Orthop.</w:t>
      </w:r>
      <w:r>
        <w:rPr>
          <w:color w:val="231F21"/>
          <w:spacing w:val="5"/>
        </w:rPr>
        <w:t> </w:t>
      </w:r>
      <w:r>
        <w:rPr>
          <w:color w:val="231F21"/>
        </w:rPr>
        <w:t>2009;</w:t>
      </w:r>
      <w:r>
        <w:rPr>
          <w:color w:val="231F21"/>
          <w:spacing w:val="4"/>
        </w:rPr>
        <w:t> </w:t>
      </w:r>
      <w:r>
        <w:rPr>
          <w:color w:val="231F21"/>
          <w:spacing w:val="-2"/>
        </w:rPr>
        <w:t>24</w:t>
      </w:r>
      <w:r>
        <w:rPr>
          <w:color w:val="231F21"/>
          <w:spacing w:val="61"/>
        </w:rPr>
        <w:t> </w:t>
      </w:r>
      <w:r>
        <w:rPr>
          <w:color w:val="231F21"/>
        </w:rPr>
        <w:t>(3):</w:t>
      </w:r>
      <w:r>
        <w:rPr>
          <w:color w:val="231F21"/>
          <w:spacing w:val="-3"/>
        </w:rPr>
        <w:t> </w:t>
      </w:r>
      <w:r>
        <w:rPr>
          <w:color w:val="231F21"/>
        </w:rPr>
        <w:t>211-219.</w:t>
      </w:r>
      <w:r>
        <w:rPr/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7" w:lineRule="auto" w:before="121" w:after="0"/>
        <w:ind w:left="528" w:right="106" w:hanging="427"/>
        <w:jc w:val="both"/>
      </w:pPr>
      <w:r>
        <w:rPr/>
        <w:t>Rennie</w:t>
      </w:r>
      <w:r>
        <w:rPr>
          <w:spacing w:val="50"/>
        </w:rPr>
        <w:t> </w:t>
      </w:r>
      <w:r>
        <w:rPr>
          <w:spacing w:val="-2"/>
        </w:rPr>
        <w:t>L.,</w:t>
      </w:r>
      <w:r>
        <w:rPr>
          <w:spacing w:val="47"/>
        </w:rPr>
        <w:t> </w:t>
      </w:r>
      <w:r>
        <w:rPr>
          <w:spacing w:val="-1"/>
        </w:rPr>
        <w:t>Court‐Brown</w:t>
      </w:r>
      <w:r>
        <w:rPr>
          <w:spacing w:val="50"/>
        </w:rPr>
        <w:t> </w:t>
      </w:r>
      <w:r>
        <w:rPr/>
        <w:t>C.M.,</w:t>
      </w:r>
      <w:r>
        <w:rPr>
          <w:spacing w:val="47"/>
        </w:rPr>
        <w:t> </w:t>
      </w:r>
      <w:r>
        <w:rPr/>
        <w:t>Mok</w:t>
      </w:r>
      <w:r>
        <w:rPr>
          <w:spacing w:val="42"/>
        </w:rPr>
        <w:t> </w:t>
      </w:r>
      <w:r>
        <w:rPr>
          <w:spacing w:val="-1"/>
        </w:rPr>
        <w:t>J.Y.,</w:t>
      </w:r>
      <w:r>
        <w:rPr>
          <w:spacing w:val="48"/>
        </w:rPr>
        <w:t> </w:t>
      </w:r>
      <w:r>
        <w:rPr>
          <w:spacing w:val="-1"/>
        </w:rPr>
        <w:t>Beattie</w:t>
      </w:r>
      <w:r>
        <w:rPr>
          <w:spacing w:val="47"/>
        </w:rPr>
        <w:t> </w:t>
      </w:r>
      <w:r>
        <w:rPr>
          <w:spacing w:val="-1"/>
        </w:rPr>
        <w:t>TF.</w:t>
      </w:r>
      <w:r>
        <w:rPr>
          <w:spacing w:val="48"/>
        </w:rPr>
        <w:t> </w:t>
      </w:r>
      <w:r>
        <w:rPr/>
        <w:t>The</w:t>
      </w:r>
      <w:r>
        <w:rPr>
          <w:spacing w:val="45"/>
        </w:rPr>
        <w:t> </w:t>
      </w:r>
      <w:r>
        <w:rPr/>
        <w:t>epidemiology</w:t>
      </w:r>
      <w:r>
        <w:rPr>
          <w:spacing w:val="46"/>
        </w:rPr>
        <w:t> </w:t>
      </w:r>
      <w:r>
        <w:rPr/>
        <w:t>of</w:t>
      </w:r>
      <w:r>
        <w:rPr>
          <w:spacing w:val="47"/>
        </w:rPr>
        <w:t> </w:t>
      </w:r>
      <w:r>
        <w:rPr/>
        <w:t>fractures</w:t>
      </w:r>
      <w:r>
        <w:rPr>
          <w:spacing w:val="45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children.</w:t>
      </w:r>
      <w:r>
        <w:rPr/>
        <w:t> Injury</w:t>
      </w:r>
      <w:r>
        <w:rPr>
          <w:spacing w:val="-6"/>
        </w:rPr>
        <w:t> </w:t>
      </w:r>
      <w:r>
        <w:rPr/>
        <w:t>2007;</w:t>
      </w:r>
      <w:r>
        <w:rPr>
          <w:spacing w:val="-1"/>
        </w:rPr>
        <w:t> </w:t>
      </w:r>
      <w:r>
        <w:rPr/>
        <w:t>38</w:t>
      </w:r>
      <w:r>
        <w:rPr>
          <w:spacing w:val="1"/>
        </w:rPr>
        <w:t> </w:t>
      </w:r>
      <w:r>
        <w:rPr>
          <w:spacing w:val="-1"/>
        </w:rPr>
        <w:t>(8): </w:t>
      </w:r>
      <w:r>
        <w:rPr/>
        <w:t>913‐922.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19" w:after="0"/>
        <w:ind w:left="528" w:right="105" w:hanging="427"/>
        <w:jc w:val="both"/>
      </w:pPr>
      <w:r>
        <w:rPr/>
        <w:t>Meinberg</w:t>
      </w:r>
      <w:r>
        <w:rPr>
          <w:spacing w:val="28"/>
        </w:rPr>
        <w:t> </w:t>
      </w:r>
      <w:r>
        <w:rPr>
          <w:spacing w:val="-1"/>
        </w:rPr>
        <w:t>E.G.,</w:t>
      </w:r>
      <w:r>
        <w:rPr>
          <w:spacing w:val="30"/>
        </w:rPr>
        <w:t> </w:t>
      </w:r>
      <w:r>
        <w:rPr/>
        <w:t>Agel</w:t>
      </w:r>
      <w:r>
        <w:rPr>
          <w:spacing w:val="30"/>
        </w:rPr>
        <w:t> </w:t>
      </w:r>
      <w:r>
        <w:rPr/>
        <w:t>J.,</w:t>
      </w:r>
      <w:r>
        <w:rPr>
          <w:spacing w:val="30"/>
        </w:rPr>
        <w:t> </w:t>
      </w:r>
      <w:r>
        <w:rPr/>
        <w:t>Roberts</w:t>
      </w:r>
      <w:r>
        <w:rPr>
          <w:spacing w:val="30"/>
        </w:rPr>
        <w:t> </w:t>
      </w:r>
      <w:r>
        <w:rPr/>
        <w:t>C.S.</w:t>
      </w:r>
      <w:r>
        <w:rPr>
          <w:spacing w:val="31"/>
        </w:rPr>
        <w:t> </w:t>
      </w:r>
      <w:r>
        <w:rPr/>
        <w:t>et</w:t>
      </w:r>
      <w:r>
        <w:rPr>
          <w:spacing w:val="28"/>
        </w:rPr>
        <w:t> </w:t>
      </w:r>
      <w:r>
        <w:rPr/>
        <w:t>al.</w:t>
      </w:r>
      <w:r>
        <w:rPr>
          <w:spacing w:val="25"/>
        </w:rPr>
        <w:t> </w:t>
      </w:r>
      <w:r>
        <w:rPr>
          <w:spacing w:val="-1"/>
        </w:rPr>
        <w:t>Fracture</w:t>
      </w:r>
      <w:r>
        <w:rPr>
          <w:spacing w:val="30"/>
        </w:rPr>
        <w:t> </w:t>
      </w:r>
      <w:r>
        <w:rPr>
          <w:spacing w:val="-1"/>
        </w:rPr>
        <w:t>and</w:t>
      </w:r>
      <w:r>
        <w:rPr>
          <w:spacing w:val="30"/>
        </w:rPr>
        <w:t> </w:t>
      </w:r>
      <w:r>
        <w:rPr/>
        <w:t>Dislocation</w:t>
      </w:r>
      <w:r>
        <w:rPr>
          <w:spacing w:val="30"/>
        </w:rPr>
        <w:t> </w:t>
      </w:r>
      <w:r>
        <w:rPr>
          <w:spacing w:val="-1"/>
        </w:rPr>
        <w:t>Classification</w:t>
      </w:r>
      <w:r>
        <w:rPr>
          <w:spacing w:val="47"/>
        </w:rPr>
        <w:t> </w:t>
      </w:r>
      <w:r>
        <w:rPr/>
        <w:t>Compendium-2018.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>
          <w:spacing w:val="-1"/>
        </w:rPr>
        <w:t>Trauma.</w:t>
      </w:r>
      <w:r>
        <w:rPr>
          <w:spacing w:val="-2"/>
        </w:rPr>
        <w:t> </w:t>
      </w:r>
      <w:r>
        <w:rPr/>
        <w:t>2018;</w:t>
      </w:r>
      <w:r>
        <w:rPr>
          <w:spacing w:val="-2"/>
        </w:rPr>
        <w:t> </w:t>
      </w:r>
      <w:r>
        <w:rPr/>
        <w:t>32</w:t>
      </w:r>
      <w:r>
        <w:rPr>
          <w:spacing w:val="-2"/>
        </w:rPr>
        <w:t> </w:t>
      </w:r>
      <w:r>
        <w:rPr/>
        <w:t>(Suppl.</w:t>
      </w:r>
      <w:r>
        <w:rPr>
          <w:spacing w:val="-2"/>
        </w:rPr>
        <w:t> </w:t>
      </w:r>
      <w:r>
        <w:rPr/>
        <w:t>1):</w:t>
      </w:r>
      <w:r>
        <w:rPr>
          <w:spacing w:val="-4"/>
        </w:rPr>
        <w:t> </w:t>
      </w:r>
      <w:r>
        <w:rPr/>
        <w:t>S1-S170.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7" w:lineRule="auto" w:before="121" w:after="0"/>
        <w:ind w:left="528" w:right="106" w:hanging="427"/>
        <w:jc w:val="both"/>
      </w:pPr>
      <w:r>
        <w:rPr/>
        <w:t>Bartoníček</w:t>
      </w:r>
      <w:r>
        <w:rPr>
          <w:spacing w:val="-15"/>
        </w:rPr>
        <w:t> </w:t>
      </w:r>
      <w:r>
        <w:rPr/>
        <w:t>J.,</w:t>
      </w:r>
      <w:r>
        <w:rPr>
          <w:spacing w:val="-13"/>
        </w:rPr>
        <w:t> </w:t>
      </w:r>
      <w:r>
        <w:rPr/>
        <w:t>Rammelt</w:t>
      </w:r>
      <w:r>
        <w:rPr>
          <w:spacing w:val="-9"/>
        </w:rPr>
        <w:t> </w:t>
      </w:r>
      <w:r>
        <w:rPr/>
        <w:t>S.,</w:t>
      </w:r>
      <w:r>
        <w:rPr>
          <w:spacing w:val="-13"/>
        </w:rPr>
        <w:t> </w:t>
      </w:r>
      <w:r>
        <w:rPr/>
        <w:t>Kostlivý</w:t>
      </w:r>
      <w:r>
        <w:rPr>
          <w:spacing w:val="-17"/>
        </w:rPr>
        <w:t> </w:t>
      </w:r>
      <w:r>
        <w:rPr/>
        <w:t>K.</w:t>
      </w:r>
      <w:r>
        <w:rPr>
          <w:spacing w:val="-11"/>
        </w:rPr>
        <w:t> </w:t>
      </w:r>
      <w:r>
        <w:rPr/>
        <w:t>et</w:t>
      </w:r>
      <w:r>
        <w:rPr>
          <w:spacing w:val="-10"/>
        </w:rPr>
        <w:t> </w:t>
      </w:r>
      <w:r>
        <w:rPr/>
        <w:t>al.</w:t>
      </w:r>
      <w:r>
        <w:rPr>
          <w:spacing w:val="-13"/>
        </w:rPr>
        <w:t> </w:t>
      </w:r>
      <w:r>
        <w:rPr/>
        <w:t>Anatomy</w:t>
      </w:r>
      <w:r>
        <w:rPr>
          <w:spacing w:val="-14"/>
        </w:rPr>
        <w:t> </w:t>
      </w:r>
      <w:r>
        <w:rPr/>
        <w:t>and</w:t>
      </w:r>
      <w:r>
        <w:rPr>
          <w:spacing w:val="-13"/>
        </w:rPr>
        <w:t> </w:t>
      </w:r>
      <w:r>
        <w:rPr/>
        <w:t>classification</w:t>
      </w:r>
      <w:r>
        <w:rPr>
          <w:spacing w:val="-13"/>
        </w:rPr>
        <w:t> </w:t>
      </w:r>
      <w:r>
        <w:rPr/>
        <w:t>of</w:t>
      </w:r>
      <w:r>
        <w:rPr>
          <w:spacing w:val="-10"/>
        </w:rPr>
        <w:t> </w:t>
      </w:r>
      <w:r>
        <w:rPr/>
        <w:t>the</w:t>
      </w:r>
      <w:r>
        <w:rPr>
          <w:spacing w:val="-15"/>
        </w:rPr>
        <w:t> </w:t>
      </w:r>
      <w:r>
        <w:rPr>
          <w:spacing w:val="-1"/>
        </w:rPr>
        <w:t>posterior</w:t>
      </w:r>
      <w:r>
        <w:rPr>
          <w:spacing w:val="-11"/>
        </w:rPr>
        <w:t> </w:t>
      </w:r>
      <w:r>
        <w:rPr/>
        <w:t>tibial</w:t>
      </w:r>
      <w:r>
        <w:rPr>
          <w:spacing w:val="38"/>
          <w:w w:val="99"/>
        </w:rPr>
        <w:t> </w:t>
      </w:r>
      <w:r>
        <w:rPr>
          <w:spacing w:val="-1"/>
        </w:rPr>
        <w:t>fragment</w:t>
      </w:r>
      <w:r>
        <w:rPr>
          <w:spacing w:val="-3"/>
        </w:rPr>
        <w:t> </w:t>
      </w:r>
      <w:r>
        <w:rPr/>
        <w:t>in</w:t>
      </w:r>
      <w:r>
        <w:rPr>
          <w:spacing w:val="-2"/>
        </w:rPr>
        <w:t> </w:t>
      </w:r>
      <w:r>
        <w:rPr/>
        <w:t>ankle</w:t>
      </w:r>
      <w:r>
        <w:rPr>
          <w:spacing w:val="-1"/>
        </w:rPr>
        <w:t> fractures//Arch</w:t>
      </w:r>
      <w:r>
        <w:rPr>
          <w:spacing w:val="-5"/>
        </w:rPr>
        <w:t> </w:t>
      </w:r>
      <w:r>
        <w:rPr/>
        <w:t>Orthop</w:t>
      </w:r>
      <w:r>
        <w:rPr>
          <w:spacing w:val="-3"/>
        </w:rPr>
        <w:t> </w:t>
      </w:r>
      <w:r>
        <w:rPr>
          <w:spacing w:val="-1"/>
        </w:rPr>
        <w:t>Trauma</w:t>
      </w:r>
      <w:r>
        <w:rPr>
          <w:spacing w:val="2"/>
        </w:rPr>
        <w:t> </w:t>
      </w:r>
      <w:r>
        <w:rPr>
          <w:spacing w:val="-1"/>
        </w:rPr>
        <w:t>Surg.</w:t>
      </w:r>
      <w:r>
        <w:rPr>
          <w:spacing w:val="-3"/>
        </w:rPr>
        <w:t> </w:t>
      </w:r>
      <w:r>
        <w:rPr/>
        <w:t>2015;</w:t>
      </w:r>
      <w:r>
        <w:rPr>
          <w:spacing w:val="-2"/>
        </w:rPr>
        <w:t> </w:t>
      </w:r>
      <w:r>
        <w:rPr/>
        <w:t>135:</w:t>
      </w:r>
      <w:r>
        <w:rPr>
          <w:spacing w:val="-2"/>
        </w:rPr>
        <w:t> </w:t>
      </w:r>
      <w:r>
        <w:rPr/>
        <w:t>506–516.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19" w:after="0"/>
        <w:ind w:left="528" w:right="472" w:hanging="427"/>
        <w:jc w:val="left"/>
      </w:pPr>
      <w:r>
        <w:rPr/>
        <w:t>Беленький</w:t>
      </w:r>
      <w:r>
        <w:rPr>
          <w:spacing w:val="-1"/>
        </w:rPr>
        <w:t> И.Г.,</w:t>
      </w:r>
      <w:r>
        <w:rPr>
          <w:spacing w:val="-3"/>
        </w:rPr>
        <w:t> </w:t>
      </w:r>
      <w:r>
        <w:rPr>
          <w:spacing w:val="-1"/>
        </w:rPr>
        <w:t>Майоров</w:t>
      </w:r>
      <w:r>
        <w:rPr>
          <w:spacing w:val="-3"/>
        </w:rPr>
        <w:t> </w:t>
      </w:r>
      <w:r>
        <w:rPr>
          <w:spacing w:val="-1"/>
        </w:rPr>
        <w:t>Б.А.,</w:t>
      </w:r>
      <w:r>
        <w:rPr>
          <w:spacing w:val="-2"/>
        </w:rPr>
        <w:t> </w:t>
      </w:r>
      <w:r>
        <w:rPr/>
        <w:t>Кочиш</w:t>
      </w:r>
      <w:r>
        <w:rPr>
          <w:spacing w:val="-3"/>
        </w:rPr>
        <w:t> </w:t>
      </w:r>
      <w:r>
        <w:rPr/>
        <w:t>А.Ю.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др.</w:t>
      </w:r>
      <w:r>
        <w:rPr>
          <w:spacing w:val="-3"/>
        </w:rPr>
        <w:t> </w:t>
      </w:r>
      <w:r>
        <w:rPr>
          <w:spacing w:val="-1"/>
        </w:rPr>
        <w:t>Современные</w:t>
      </w:r>
      <w:r>
        <w:rPr>
          <w:spacing w:val="-5"/>
        </w:rPr>
        <w:t> </w:t>
      </w:r>
      <w:r>
        <w:rPr/>
        <w:t>представления</w:t>
      </w:r>
      <w:r>
        <w:rPr>
          <w:spacing w:val="-1"/>
        </w:rPr>
        <w:t> </w:t>
      </w:r>
      <w:r>
        <w:rPr/>
        <w:t>об</w:t>
      </w:r>
      <w:r>
        <w:rPr>
          <w:spacing w:val="37"/>
          <w:w w:val="99"/>
        </w:rPr>
        <w:t> </w:t>
      </w:r>
      <w:r>
        <w:rPr>
          <w:spacing w:val="-1"/>
        </w:rPr>
        <w:t>остеосинтезе</w:t>
      </w:r>
      <w:r>
        <w:rPr>
          <w:spacing w:val="-4"/>
        </w:rPr>
        <w:t> </w:t>
      </w:r>
      <w:r>
        <w:rPr/>
        <w:t>заднего</w:t>
      </w:r>
      <w:r>
        <w:rPr>
          <w:spacing w:val="-4"/>
        </w:rPr>
        <w:t> </w:t>
      </w:r>
      <w:r>
        <w:rPr>
          <w:spacing w:val="-1"/>
        </w:rPr>
        <w:t>края</w:t>
      </w:r>
      <w:r>
        <w:rPr>
          <w:spacing w:val="-7"/>
        </w:rPr>
        <w:t> </w:t>
      </w:r>
      <w:r>
        <w:rPr/>
        <w:t>большеберцовой</w:t>
      </w:r>
      <w:r>
        <w:rPr>
          <w:spacing w:val="-2"/>
        </w:rPr>
        <w:t> </w:t>
      </w:r>
      <w:r>
        <w:rPr>
          <w:spacing w:val="-1"/>
        </w:rPr>
        <w:t>кости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сочетаниях</w:t>
      </w:r>
      <w:r>
        <w:rPr>
          <w:spacing w:val="-2"/>
        </w:rPr>
        <w:t> </w:t>
      </w:r>
      <w:r>
        <w:rPr>
          <w:spacing w:val="-1"/>
        </w:rPr>
        <w:t>его</w:t>
      </w:r>
      <w:r>
        <w:rPr>
          <w:spacing w:val="-7"/>
        </w:rPr>
        <w:t> </w:t>
      </w:r>
      <w:r>
        <w:rPr>
          <w:spacing w:val="-1"/>
        </w:rPr>
        <w:t>повреждений</w:t>
      </w:r>
      <w:r>
        <w:rPr>
          <w:spacing w:val="6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переломами</w:t>
      </w:r>
      <w:r>
        <w:rPr>
          <w:spacing w:val="-4"/>
        </w:rPr>
        <w:t> </w:t>
      </w:r>
      <w:r>
        <w:rPr/>
        <w:t>лодыжек</w:t>
      </w:r>
      <w:r>
        <w:rPr>
          <w:spacing w:val="-4"/>
        </w:rPr>
        <w:t> </w:t>
      </w:r>
      <w:r>
        <w:rPr/>
        <w:t>(обзор</w:t>
      </w:r>
      <w:r>
        <w:rPr>
          <w:spacing w:val="-4"/>
        </w:rPr>
        <w:t> </w:t>
      </w:r>
      <w:r>
        <w:rPr>
          <w:spacing w:val="-1"/>
        </w:rPr>
        <w:t>литературы).</w:t>
      </w:r>
      <w:r>
        <w:rPr>
          <w:spacing w:val="-4"/>
        </w:rPr>
        <w:t> </w:t>
      </w:r>
      <w:r>
        <w:rPr/>
        <w:t>Соврем.</w:t>
      </w:r>
      <w:r>
        <w:rPr>
          <w:spacing w:val="-4"/>
        </w:rPr>
        <w:t> </w:t>
      </w:r>
      <w:r>
        <w:rPr>
          <w:spacing w:val="-1"/>
        </w:rPr>
        <w:t>проблемы</w:t>
      </w:r>
      <w:r>
        <w:rPr>
          <w:spacing w:val="-3"/>
        </w:rPr>
        <w:t> </w:t>
      </w:r>
      <w:r>
        <w:rPr/>
        <w:t>науки</w:t>
      </w:r>
      <w:r>
        <w:rPr>
          <w:spacing w:val="-2"/>
        </w:rPr>
        <w:t> </w:t>
      </w:r>
      <w:r>
        <w:rPr/>
        <w:t>и</w:t>
      </w:r>
      <w:r>
        <w:rPr>
          <w:spacing w:val="48"/>
        </w:rPr>
        <w:t> </w:t>
      </w:r>
      <w:r>
        <w:rPr/>
        <w:t>образования.</w:t>
      </w:r>
      <w:r>
        <w:rPr>
          <w:spacing w:val="-2"/>
        </w:rPr>
        <w:t> </w:t>
      </w:r>
      <w:r>
        <w:rPr/>
        <w:t>2021;</w:t>
      </w:r>
      <w:r>
        <w:rPr>
          <w:spacing w:val="-2"/>
        </w:rPr>
        <w:t> </w:t>
      </w:r>
      <w:r>
        <w:rPr/>
        <w:t>(2):</w:t>
      </w:r>
      <w:r>
        <w:rPr>
          <w:spacing w:val="-4"/>
        </w:rPr>
        <w:t> </w:t>
      </w:r>
      <w:r>
        <w:rPr/>
        <w:t>200.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05" w:hanging="427"/>
        <w:jc w:val="both"/>
      </w:pPr>
      <w:r>
        <w:rPr>
          <w:spacing w:val="-1"/>
        </w:rPr>
        <w:t>Lauge-Hansen</w:t>
      </w:r>
      <w:r>
        <w:rPr>
          <w:spacing w:val="3"/>
        </w:rPr>
        <w:t> </w:t>
      </w:r>
      <w:r>
        <w:rPr/>
        <w:t>N.</w:t>
      </w:r>
      <w:r>
        <w:rPr>
          <w:spacing w:val="1"/>
        </w:rPr>
        <w:t> </w:t>
      </w:r>
      <w:r>
        <w:rPr/>
        <w:t>Fractures of</w:t>
      </w:r>
      <w:r>
        <w:rPr>
          <w:spacing w:val="3"/>
        </w:rPr>
        <w:t> </w:t>
      </w:r>
      <w:r>
        <w:rPr/>
        <w:t>the</w:t>
      </w:r>
      <w:r>
        <w:rPr>
          <w:spacing w:val="59"/>
        </w:rPr>
        <w:t> </w:t>
      </w:r>
      <w:r>
        <w:rPr/>
        <w:t>ankle.</w:t>
      </w:r>
      <w:r>
        <w:rPr>
          <w:spacing w:val="3"/>
        </w:rPr>
        <w:t> </w:t>
      </w:r>
      <w:r>
        <w:rPr/>
        <w:t>II.</w:t>
      </w:r>
      <w:r>
        <w:rPr>
          <w:spacing w:val="1"/>
        </w:rPr>
        <w:t> </w:t>
      </w:r>
      <w:r>
        <w:rPr/>
        <w:t>Combined</w:t>
      </w:r>
      <w:r>
        <w:rPr>
          <w:spacing w:val="58"/>
        </w:rPr>
        <w:t> </w:t>
      </w:r>
      <w:r>
        <w:rPr>
          <w:spacing w:val="-1"/>
        </w:rPr>
        <w:t>experimental-surgical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63"/>
        </w:rPr>
        <w:t> </w:t>
      </w:r>
      <w:r>
        <w:rPr>
          <w:spacing w:val="-1"/>
        </w:rPr>
        <w:t>experimental-roentgenologic</w:t>
      </w:r>
      <w:r>
        <w:rPr>
          <w:spacing w:val="-3"/>
        </w:rPr>
        <w:t> </w:t>
      </w:r>
      <w:r>
        <w:rPr/>
        <w:t>investigations.</w:t>
      </w:r>
      <w:r>
        <w:rPr>
          <w:spacing w:val="-3"/>
        </w:rPr>
        <w:t> </w:t>
      </w:r>
      <w:r>
        <w:rPr/>
        <w:t>Arch.</w:t>
      </w:r>
      <w:r>
        <w:rPr>
          <w:spacing w:val="-3"/>
        </w:rPr>
        <w:t> </w:t>
      </w:r>
      <w:r>
        <w:rPr>
          <w:spacing w:val="-1"/>
        </w:rPr>
        <w:t>Surg.</w:t>
      </w:r>
      <w:r>
        <w:rPr>
          <w:spacing w:val="-3"/>
        </w:rPr>
        <w:t> </w:t>
      </w:r>
      <w:r>
        <w:rPr/>
        <w:t>1950;</w:t>
      </w:r>
      <w:r>
        <w:rPr>
          <w:spacing w:val="-3"/>
        </w:rPr>
        <w:t> </w:t>
      </w:r>
      <w:r>
        <w:rPr/>
        <w:t>60</w:t>
      </w:r>
      <w:r>
        <w:rPr>
          <w:spacing w:val="-3"/>
        </w:rPr>
        <w:t> </w:t>
      </w:r>
      <w:r>
        <w:rPr/>
        <w:t>(5):</w:t>
      </w:r>
      <w:r>
        <w:rPr>
          <w:spacing w:val="-3"/>
        </w:rPr>
        <w:t> </w:t>
      </w:r>
      <w:r>
        <w:rPr/>
        <w:t>957–985.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106" w:hanging="427"/>
        <w:jc w:val="both"/>
      </w:pPr>
      <w:r>
        <w:rPr/>
        <w:t>Gustilo</w:t>
      </w:r>
      <w:r>
        <w:rPr>
          <w:spacing w:val="30"/>
        </w:rPr>
        <w:t> </w:t>
      </w:r>
      <w:r>
        <w:rPr>
          <w:spacing w:val="-1"/>
        </w:rPr>
        <w:t>R.B.,</w:t>
      </w:r>
      <w:r>
        <w:rPr>
          <w:spacing w:val="29"/>
        </w:rPr>
        <w:t> </w:t>
      </w:r>
      <w:r>
        <w:rPr>
          <w:spacing w:val="-1"/>
        </w:rPr>
        <w:t>Anderson</w:t>
      </w:r>
      <w:r>
        <w:rPr>
          <w:spacing w:val="31"/>
        </w:rPr>
        <w:t> </w:t>
      </w:r>
      <w:r>
        <w:rPr/>
        <w:t>J.T.</w:t>
      </w:r>
      <w:r>
        <w:rPr>
          <w:spacing w:val="29"/>
        </w:rPr>
        <w:t> </w:t>
      </w:r>
      <w:r>
        <w:rPr>
          <w:spacing w:val="-1"/>
        </w:rPr>
        <w:t>Prevention</w:t>
      </w:r>
      <w:r>
        <w:rPr>
          <w:spacing w:val="29"/>
        </w:rPr>
        <w:t> </w:t>
      </w:r>
      <w:r>
        <w:rPr/>
        <w:t>of</w:t>
      </w:r>
      <w:r>
        <w:rPr>
          <w:spacing w:val="29"/>
        </w:rPr>
        <w:t> </w:t>
      </w:r>
      <w:r>
        <w:rPr/>
        <w:t>infection</w:t>
      </w:r>
      <w:r>
        <w:rPr>
          <w:spacing w:val="29"/>
        </w:rPr>
        <w:t> </w:t>
      </w:r>
      <w:r>
        <w:rPr/>
        <w:t>in</w:t>
      </w:r>
      <w:r>
        <w:rPr>
          <w:spacing w:val="29"/>
        </w:rPr>
        <w:t> </w:t>
      </w:r>
      <w:r>
        <w:rPr/>
        <w:t>the</w:t>
      </w:r>
      <w:r>
        <w:rPr>
          <w:spacing w:val="29"/>
        </w:rPr>
        <w:t> </w:t>
      </w:r>
      <w:r>
        <w:rPr>
          <w:spacing w:val="-1"/>
        </w:rPr>
        <w:t>treatment</w:t>
      </w:r>
      <w:r>
        <w:rPr>
          <w:spacing w:val="29"/>
        </w:rPr>
        <w:t> </w:t>
      </w:r>
      <w:r>
        <w:rPr/>
        <w:t>of</w:t>
      </w:r>
      <w:r>
        <w:rPr>
          <w:spacing w:val="31"/>
        </w:rPr>
        <w:t> </w:t>
      </w:r>
      <w:r>
        <w:rPr/>
        <w:t>one</w:t>
      </w:r>
      <w:r>
        <w:rPr>
          <w:spacing w:val="26"/>
        </w:rPr>
        <w:t> </w:t>
      </w:r>
      <w:r>
        <w:rPr/>
        <w:t>thousand</w:t>
      </w:r>
      <w:r>
        <w:rPr>
          <w:spacing w:val="29"/>
        </w:rPr>
        <w:t> </w:t>
      </w:r>
      <w:r>
        <w:rPr>
          <w:spacing w:val="-1"/>
        </w:rPr>
        <w:t>and</w:t>
      </w:r>
      <w:r>
        <w:rPr>
          <w:spacing w:val="51"/>
        </w:rPr>
        <w:t> </w:t>
      </w:r>
      <w:r>
        <w:rPr>
          <w:spacing w:val="-1"/>
        </w:rPr>
        <w:t>twenty-five</w:t>
      </w:r>
      <w:r>
        <w:rPr>
          <w:spacing w:val="-15"/>
        </w:rPr>
        <w:t> </w:t>
      </w:r>
      <w:r>
        <w:rPr/>
        <w:t>open</w:t>
      </w:r>
      <w:r>
        <w:rPr>
          <w:spacing w:val="-14"/>
        </w:rPr>
        <w:t> </w:t>
      </w:r>
      <w:r>
        <w:rPr/>
        <w:t>fractures</w:t>
      </w:r>
      <w:r>
        <w:rPr>
          <w:spacing w:val="-14"/>
        </w:rPr>
        <w:t> </w:t>
      </w:r>
      <w:r>
        <w:rPr/>
        <w:t>of</w:t>
      </w:r>
      <w:r>
        <w:rPr>
          <w:spacing w:val="-15"/>
        </w:rPr>
        <w:t> </w:t>
      </w:r>
      <w:r>
        <w:rPr/>
        <w:t>long</w:t>
      </w:r>
      <w:r>
        <w:rPr>
          <w:spacing w:val="-17"/>
        </w:rPr>
        <w:t> </w:t>
      </w:r>
      <w:r>
        <w:rPr>
          <w:spacing w:val="-1"/>
        </w:rPr>
        <w:t>bones:</w:t>
      </w:r>
      <w:r>
        <w:rPr>
          <w:spacing w:val="-12"/>
        </w:rPr>
        <w:t> </w:t>
      </w:r>
      <w:r>
        <w:rPr>
          <w:spacing w:val="-1"/>
        </w:rPr>
        <w:t>retrospective</w:t>
      </w:r>
      <w:r>
        <w:rPr>
          <w:spacing w:val="-15"/>
        </w:rPr>
        <w:t> </w:t>
      </w:r>
      <w:r>
        <w:rPr>
          <w:spacing w:val="-1"/>
        </w:rPr>
        <w:t>and</w:t>
      </w:r>
      <w:r>
        <w:rPr>
          <w:spacing w:val="-14"/>
        </w:rPr>
        <w:t> </w:t>
      </w:r>
      <w:r>
        <w:rPr/>
        <w:t>prospective</w:t>
      </w:r>
      <w:r>
        <w:rPr>
          <w:spacing w:val="-17"/>
        </w:rPr>
        <w:t> </w:t>
      </w:r>
      <w:r>
        <w:rPr>
          <w:spacing w:val="-1"/>
        </w:rPr>
        <w:t>analyses.</w:t>
      </w:r>
      <w:r>
        <w:rPr>
          <w:spacing w:val="-14"/>
        </w:rPr>
        <w:t> </w:t>
      </w:r>
      <w:r>
        <w:rPr>
          <w:spacing w:val="1"/>
        </w:rPr>
        <w:t>J.</w:t>
      </w:r>
      <w:r>
        <w:rPr>
          <w:spacing w:val="-15"/>
        </w:rPr>
        <w:t> </w:t>
      </w:r>
      <w:r>
        <w:rPr>
          <w:spacing w:val="-1"/>
        </w:rPr>
        <w:t>Bone</w:t>
      </w:r>
      <w:r>
        <w:rPr>
          <w:spacing w:val="-14"/>
        </w:rPr>
        <w:t> </w:t>
      </w:r>
      <w:r>
        <w:rPr/>
        <w:t>Joint</w:t>
      </w:r>
      <w:r>
        <w:rPr>
          <w:spacing w:val="63"/>
          <w:w w:val="99"/>
        </w:rPr>
        <w:t> </w:t>
      </w:r>
      <w:r>
        <w:rPr>
          <w:spacing w:val="-1"/>
        </w:rPr>
        <w:t>Surg. </w:t>
      </w:r>
      <w:r>
        <w:rPr/>
        <w:t>Amer.</w:t>
      </w:r>
      <w:r>
        <w:rPr>
          <w:spacing w:val="-1"/>
        </w:rPr>
        <w:t> </w:t>
      </w:r>
      <w:r>
        <w:rPr/>
        <w:t>1976;</w:t>
      </w:r>
      <w:r>
        <w:rPr>
          <w:spacing w:val="-1"/>
        </w:rPr>
        <w:t> </w:t>
      </w:r>
      <w:r>
        <w:rPr/>
        <w:t>58</w:t>
      </w:r>
      <w:r>
        <w:rPr>
          <w:spacing w:val="-1"/>
        </w:rPr>
        <w:t> </w:t>
      </w:r>
      <w:r>
        <w:rPr/>
        <w:t>(4):</w:t>
      </w:r>
      <w:r>
        <w:rPr>
          <w:spacing w:val="-1"/>
        </w:rPr>
        <w:t> </w:t>
      </w:r>
      <w:r>
        <w:rPr/>
        <w:t>453-458.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05" w:hanging="427"/>
        <w:jc w:val="both"/>
      </w:pPr>
      <w:r>
        <w:rPr>
          <w:spacing w:val="-3"/>
        </w:rPr>
        <w:t>Gustilo</w:t>
      </w:r>
      <w:r>
        <w:rPr>
          <w:spacing w:val="-1"/>
        </w:rPr>
        <w:t> </w:t>
      </w:r>
      <w:r>
        <w:rPr>
          <w:spacing w:val="-2"/>
        </w:rPr>
        <w:t>R.B.,</w:t>
      </w:r>
      <w:r>
        <w:rPr>
          <w:spacing w:val="-1"/>
        </w:rPr>
        <w:t> </w:t>
      </w:r>
      <w:r>
        <w:rPr>
          <w:spacing w:val="-2"/>
        </w:rPr>
        <w:t>Mendoza</w:t>
      </w:r>
      <w:r>
        <w:rPr>
          <w:spacing w:val="-1"/>
        </w:rPr>
        <w:t> </w:t>
      </w:r>
      <w:r>
        <w:rPr>
          <w:spacing w:val="-2"/>
        </w:rPr>
        <w:t>R.M.,</w:t>
      </w:r>
      <w:r>
        <w:rPr>
          <w:spacing w:val="-1"/>
        </w:rPr>
        <w:t> </w:t>
      </w:r>
      <w:r>
        <w:rPr>
          <w:spacing w:val="-2"/>
        </w:rPr>
        <w:t>Williams</w:t>
      </w:r>
      <w:r>
        <w:rPr/>
        <w:t> </w:t>
      </w:r>
      <w:r>
        <w:rPr>
          <w:spacing w:val="-2"/>
        </w:rPr>
        <w:t>D.N.</w:t>
      </w:r>
      <w:r>
        <w:rPr>
          <w:spacing w:val="-1"/>
        </w:rPr>
        <w:t> </w:t>
      </w:r>
      <w:r>
        <w:rPr>
          <w:spacing w:val="-3"/>
        </w:rPr>
        <w:t>Problems</w:t>
      </w:r>
      <w:r>
        <w:rPr>
          <w:spacing w:val="-1"/>
        </w:rPr>
        <w:t> in</w:t>
      </w:r>
      <w:r>
        <w:rPr/>
        <w:t> </w:t>
      </w:r>
      <w:r>
        <w:rPr>
          <w:spacing w:val="-2"/>
        </w:rPr>
        <w:t>the management</w:t>
      </w:r>
      <w:r>
        <w:rPr>
          <w:spacing w:val="1"/>
        </w:rPr>
        <w:t> </w:t>
      </w:r>
      <w:r>
        <w:rPr/>
        <w:t>of</w:t>
      </w:r>
      <w:r>
        <w:rPr>
          <w:spacing w:val="-2"/>
        </w:rPr>
        <w:t> type</w:t>
      </w:r>
      <w:r>
        <w:rPr>
          <w:spacing w:val="3"/>
        </w:rPr>
        <w:t> </w:t>
      </w:r>
      <w:r>
        <w:rPr>
          <w:spacing w:val="-3"/>
        </w:rPr>
        <w:t>III</w:t>
      </w:r>
      <w:r>
        <w:rPr>
          <w:spacing w:val="-1"/>
        </w:rPr>
        <w:t> </w:t>
      </w:r>
      <w:r>
        <w:rPr>
          <w:spacing w:val="-2"/>
        </w:rPr>
        <w:t>(severe)</w:t>
      </w:r>
      <w:r>
        <w:rPr>
          <w:spacing w:val="44"/>
        </w:rPr>
        <w:t> </w:t>
      </w:r>
      <w:r>
        <w:rPr>
          <w:spacing w:val="-3"/>
        </w:rPr>
        <w:t>open</w:t>
      </w:r>
      <w:r>
        <w:rPr>
          <w:spacing w:val="-7"/>
        </w:rPr>
        <w:t> </w:t>
      </w:r>
      <w:r>
        <w:rPr>
          <w:spacing w:val="-3"/>
        </w:rPr>
        <w:t>fractures:</w:t>
      </w:r>
      <w:r>
        <w:rPr>
          <w:spacing w:val="-9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new</w:t>
      </w:r>
      <w:r>
        <w:rPr>
          <w:spacing w:val="-10"/>
        </w:rPr>
        <w:t> </w:t>
      </w:r>
      <w:r>
        <w:rPr>
          <w:spacing w:val="-3"/>
        </w:rPr>
        <w:t>classification</w:t>
      </w:r>
      <w:r>
        <w:rPr>
          <w:spacing w:val="-10"/>
        </w:rPr>
        <w:t> </w:t>
      </w:r>
      <w:r>
        <w:rPr/>
        <w:t>of</w:t>
      </w:r>
      <w:r>
        <w:rPr>
          <w:spacing w:val="-10"/>
        </w:rPr>
        <w:t> </w:t>
      </w:r>
      <w:r>
        <w:rPr>
          <w:spacing w:val="-2"/>
        </w:rPr>
        <w:t>type</w:t>
      </w:r>
      <w:r>
        <w:rPr>
          <w:spacing w:val="-8"/>
        </w:rPr>
        <w:t> </w:t>
      </w:r>
      <w:r>
        <w:rPr>
          <w:spacing w:val="-3"/>
        </w:rPr>
        <w:t>III</w:t>
      </w:r>
      <w:r>
        <w:rPr>
          <w:spacing w:val="-8"/>
        </w:rPr>
        <w:t> </w:t>
      </w:r>
      <w:r>
        <w:rPr>
          <w:spacing w:val="-2"/>
        </w:rPr>
        <w:t>open</w:t>
      </w:r>
      <w:r>
        <w:rPr>
          <w:spacing w:val="-7"/>
        </w:rPr>
        <w:t> </w:t>
      </w:r>
      <w:r>
        <w:rPr>
          <w:spacing w:val="-3"/>
        </w:rPr>
        <w:t>fractures.</w:t>
      </w:r>
      <w:r>
        <w:rPr>
          <w:spacing w:val="-7"/>
        </w:rPr>
        <w:t> </w:t>
      </w:r>
      <w:r>
        <w:rPr/>
        <w:t>J</w:t>
      </w:r>
      <w:r>
        <w:rPr>
          <w:spacing w:val="-7"/>
        </w:rPr>
        <w:t> </w:t>
      </w:r>
      <w:r>
        <w:rPr>
          <w:spacing w:val="-3"/>
        </w:rPr>
        <w:t>Trauma.</w:t>
      </w:r>
      <w:r>
        <w:rPr>
          <w:spacing w:val="-7"/>
        </w:rPr>
        <w:t> </w:t>
      </w:r>
      <w:r>
        <w:rPr>
          <w:spacing w:val="-2"/>
        </w:rPr>
        <w:t>1984;</w:t>
      </w:r>
      <w:r>
        <w:rPr>
          <w:spacing w:val="-9"/>
        </w:rPr>
        <w:t> </w:t>
      </w:r>
      <w:r>
        <w:rPr>
          <w:spacing w:val="-2"/>
        </w:rPr>
        <w:t>24</w:t>
      </w:r>
      <w:r>
        <w:rPr>
          <w:spacing w:val="-9"/>
        </w:rPr>
        <w:t> </w:t>
      </w:r>
      <w:r>
        <w:rPr>
          <w:spacing w:val="-2"/>
        </w:rPr>
        <w:t>(8):</w:t>
      </w:r>
      <w:r>
        <w:rPr>
          <w:spacing w:val="-9"/>
        </w:rPr>
        <w:t> </w:t>
      </w:r>
      <w:r>
        <w:rPr>
          <w:spacing w:val="-2"/>
        </w:rPr>
        <w:t>742-746.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105" w:hanging="427"/>
        <w:jc w:val="both"/>
      </w:pPr>
      <w:r>
        <w:rPr/>
        <w:t>Cepela</w:t>
      </w:r>
      <w:r>
        <w:rPr>
          <w:spacing w:val="14"/>
        </w:rPr>
        <w:t> </w:t>
      </w:r>
      <w:r>
        <w:rPr/>
        <w:t>D.J.,</w:t>
      </w:r>
      <w:r>
        <w:rPr>
          <w:spacing w:val="16"/>
        </w:rPr>
        <w:t> </w:t>
      </w:r>
      <w:r>
        <w:rPr>
          <w:spacing w:val="-1"/>
        </w:rPr>
        <w:t>Tartaglione</w:t>
      </w:r>
      <w:r>
        <w:rPr>
          <w:spacing w:val="17"/>
        </w:rPr>
        <w:t> </w:t>
      </w:r>
      <w:r>
        <w:rPr/>
        <w:t>J.P.,</w:t>
      </w:r>
      <w:r>
        <w:rPr>
          <w:spacing w:val="15"/>
        </w:rPr>
        <w:t> </w:t>
      </w:r>
      <w:r>
        <w:rPr/>
        <w:t>Dooley</w:t>
      </w:r>
      <w:r>
        <w:rPr>
          <w:spacing w:val="12"/>
        </w:rPr>
        <w:t> </w:t>
      </w:r>
      <w:r>
        <w:rPr/>
        <w:t>T.P.,</w:t>
      </w:r>
      <w:r>
        <w:rPr>
          <w:spacing w:val="16"/>
        </w:rPr>
        <w:t> </w:t>
      </w:r>
      <w:r>
        <w:rPr/>
        <w:t>Patel</w:t>
      </w:r>
      <w:r>
        <w:rPr>
          <w:spacing w:val="16"/>
        </w:rPr>
        <w:t> </w:t>
      </w:r>
      <w:r>
        <w:rPr/>
        <w:t>PN.</w:t>
      </w:r>
      <w:r>
        <w:rPr>
          <w:spacing w:val="16"/>
        </w:rPr>
        <w:t> </w:t>
      </w:r>
      <w:r>
        <w:rPr/>
        <w:t>Classifications</w:t>
      </w:r>
      <w:r>
        <w:rPr>
          <w:spacing w:val="18"/>
        </w:rPr>
        <w:t> </w:t>
      </w:r>
      <w:r>
        <w:rPr>
          <w:spacing w:val="-3"/>
        </w:rPr>
        <w:t>In</w:t>
      </w:r>
      <w:r>
        <w:rPr>
          <w:spacing w:val="17"/>
        </w:rPr>
        <w:t> </w:t>
      </w:r>
      <w:r>
        <w:rPr/>
        <w:t>Brief:</w:t>
      </w:r>
      <w:r>
        <w:rPr>
          <w:spacing w:val="16"/>
        </w:rPr>
        <w:t> </w:t>
      </w:r>
      <w:r>
        <w:rPr>
          <w:spacing w:val="-1"/>
        </w:rPr>
        <w:t>Salter-Harris</w:t>
      </w:r>
      <w:r>
        <w:rPr>
          <w:spacing w:val="56"/>
        </w:rPr>
        <w:t> </w:t>
      </w:r>
      <w:r>
        <w:rPr>
          <w:spacing w:val="-1"/>
        </w:rPr>
        <w:t>classification</w:t>
      </w:r>
      <w:r>
        <w:rPr>
          <w:spacing w:val="9"/>
        </w:rPr>
        <w:t> </w:t>
      </w:r>
      <w:r>
        <w:rPr/>
        <w:t>of</w:t>
      </w:r>
      <w:r>
        <w:rPr>
          <w:spacing w:val="7"/>
        </w:rPr>
        <w:t> </w:t>
      </w:r>
      <w:r>
        <w:rPr/>
        <w:t>pediatric</w:t>
      </w:r>
      <w:r>
        <w:rPr>
          <w:spacing w:val="10"/>
        </w:rPr>
        <w:t> </w:t>
      </w:r>
      <w:r>
        <w:rPr>
          <w:spacing w:val="-1"/>
        </w:rPr>
        <w:t>physeal</w:t>
      </w:r>
      <w:r>
        <w:rPr>
          <w:spacing w:val="8"/>
        </w:rPr>
        <w:t> </w:t>
      </w:r>
      <w:r>
        <w:rPr>
          <w:spacing w:val="-1"/>
        </w:rPr>
        <w:t>fractures.</w:t>
      </w:r>
      <w:r>
        <w:rPr>
          <w:spacing w:val="9"/>
        </w:rPr>
        <w:t> </w:t>
      </w:r>
      <w:r>
        <w:rPr/>
        <w:t>Clin.</w:t>
      </w:r>
      <w:r>
        <w:rPr>
          <w:spacing w:val="10"/>
        </w:rPr>
        <w:t> </w:t>
      </w:r>
      <w:r>
        <w:rPr>
          <w:spacing w:val="-1"/>
        </w:rPr>
        <w:t>Orthop.</w:t>
      </w:r>
      <w:r>
        <w:rPr>
          <w:spacing w:val="9"/>
        </w:rPr>
        <w:t> </w:t>
      </w:r>
      <w:r>
        <w:rPr/>
        <w:t>Relat.</w:t>
      </w:r>
      <w:r>
        <w:rPr>
          <w:spacing w:val="10"/>
        </w:rPr>
        <w:t> </w:t>
      </w:r>
      <w:r>
        <w:rPr/>
        <w:t>Res.</w:t>
      </w:r>
      <w:r>
        <w:rPr>
          <w:spacing w:val="9"/>
        </w:rPr>
        <w:t> </w:t>
      </w:r>
      <w:r>
        <w:rPr/>
        <w:t>2016;</w:t>
      </w:r>
      <w:r>
        <w:rPr>
          <w:spacing w:val="10"/>
        </w:rPr>
        <w:t> </w:t>
      </w:r>
      <w:r>
        <w:rPr/>
        <w:t>474</w:t>
      </w:r>
      <w:r>
        <w:rPr>
          <w:spacing w:val="9"/>
        </w:rPr>
        <w:t> </w:t>
      </w:r>
      <w:r>
        <w:rPr/>
        <w:t>(11):</w:t>
      </w:r>
      <w:r>
        <w:rPr>
          <w:spacing w:val="8"/>
        </w:rPr>
        <w:t> </w:t>
      </w:r>
      <w:r>
        <w:rPr/>
        <w:t>2531-</w:t>
      </w:r>
      <w:r>
        <w:rPr>
          <w:spacing w:val="66"/>
        </w:rPr>
        <w:t> </w:t>
      </w:r>
      <w:r>
        <w:rPr/>
        <w:t>2537.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10" w:hanging="427"/>
        <w:jc w:val="both"/>
      </w:pPr>
      <w:r>
        <w:rPr>
          <w:spacing w:val="-1"/>
        </w:rPr>
        <w:t>Bachmann</w:t>
      </w:r>
      <w:r>
        <w:rPr>
          <w:spacing w:val="37"/>
        </w:rPr>
        <w:t> </w:t>
      </w:r>
      <w:r>
        <w:rPr>
          <w:spacing w:val="-1"/>
        </w:rPr>
        <w:t>L.M.,</w:t>
      </w:r>
      <w:r>
        <w:rPr>
          <w:spacing w:val="36"/>
        </w:rPr>
        <w:t> </w:t>
      </w:r>
      <w:r>
        <w:rPr/>
        <w:t>Kolb</w:t>
      </w:r>
      <w:r>
        <w:rPr>
          <w:spacing w:val="37"/>
        </w:rPr>
        <w:t> </w:t>
      </w:r>
      <w:r>
        <w:rPr/>
        <w:t>E.,</w:t>
      </w:r>
      <w:r>
        <w:rPr>
          <w:spacing w:val="36"/>
        </w:rPr>
        <w:t> </w:t>
      </w:r>
      <w:r>
        <w:rPr/>
        <w:t>Koller</w:t>
      </w:r>
      <w:r>
        <w:rPr>
          <w:spacing w:val="34"/>
        </w:rPr>
        <w:t> </w:t>
      </w:r>
      <w:r>
        <w:rPr/>
        <w:t>M.T.</w:t>
      </w:r>
      <w:r>
        <w:rPr>
          <w:spacing w:val="37"/>
        </w:rPr>
        <w:t> </w:t>
      </w:r>
      <w:r>
        <w:rPr/>
        <w:t>et</w:t>
      </w:r>
      <w:r>
        <w:rPr>
          <w:spacing w:val="36"/>
        </w:rPr>
        <w:t> </w:t>
      </w:r>
      <w:r>
        <w:rPr/>
        <w:t>al.</w:t>
      </w:r>
      <w:r>
        <w:rPr>
          <w:spacing w:val="36"/>
        </w:rPr>
        <w:t> </w:t>
      </w:r>
      <w:r>
        <w:rPr/>
        <w:t>Accuracy</w:t>
      </w:r>
      <w:r>
        <w:rPr>
          <w:spacing w:val="30"/>
        </w:rPr>
        <w:t> </w:t>
      </w:r>
      <w:r>
        <w:rPr/>
        <w:t>of</w:t>
      </w:r>
      <w:r>
        <w:rPr>
          <w:spacing w:val="38"/>
        </w:rPr>
        <w:t> </w:t>
      </w:r>
      <w:r>
        <w:rPr/>
        <w:t>Ottawa</w:t>
      </w:r>
      <w:r>
        <w:rPr>
          <w:spacing w:val="38"/>
        </w:rPr>
        <w:t> </w:t>
      </w:r>
      <w:r>
        <w:rPr>
          <w:spacing w:val="-1"/>
        </w:rPr>
        <w:t>ankle</w:t>
      </w:r>
      <w:r>
        <w:rPr>
          <w:spacing w:val="37"/>
        </w:rPr>
        <w:t> </w:t>
      </w:r>
      <w:r>
        <w:rPr/>
        <w:t>rules</w:t>
      </w:r>
      <w:r>
        <w:rPr>
          <w:spacing w:val="36"/>
        </w:rPr>
        <w:t> </w:t>
      </w:r>
      <w:r>
        <w:rPr/>
        <w:t>to</w:t>
      </w:r>
      <w:r>
        <w:rPr>
          <w:spacing w:val="36"/>
        </w:rPr>
        <w:t> </w:t>
      </w:r>
      <w:r>
        <w:rPr/>
        <w:t>exclude</w:t>
      </w:r>
      <w:r>
        <w:rPr>
          <w:spacing w:val="27"/>
          <w:w w:val="99"/>
        </w:rPr>
        <w:t> </w:t>
      </w:r>
      <w:r>
        <w:rPr>
          <w:spacing w:val="-1"/>
        </w:rPr>
        <w:t>fractures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ankle</w:t>
      </w:r>
      <w:r>
        <w:rPr>
          <w:spacing w:val="-2"/>
        </w:rPr>
        <w:t> </w:t>
      </w:r>
      <w:r>
        <w:rPr/>
        <w:t>and </w:t>
      </w:r>
      <w:r>
        <w:rPr>
          <w:spacing w:val="-1"/>
        </w:rPr>
        <w:t>mid-foot:</w:t>
      </w:r>
      <w:r>
        <w:rPr/>
        <w:t> </w:t>
      </w:r>
      <w:r>
        <w:rPr>
          <w:spacing w:val="-1"/>
        </w:rPr>
        <w:t>systematic </w:t>
      </w:r>
      <w:r>
        <w:rPr/>
        <w:t>review.</w:t>
      </w:r>
      <w:r>
        <w:rPr>
          <w:spacing w:val="-2"/>
        </w:rPr>
        <w:t> </w:t>
      </w:r>
      <w:r>
        <w:rPr/>
        <w:t>BMJ.</w:t>
      </w:r>
      <w:r>
        <w:rPr>
          <w:spacing w:val="-2"/>
        </w:rPr>
        <w:t> </w:t>
      </w:r>
      <w:r>
        <w:rPr/>
        <w:t>2003;</w:t>
      </w:r>
      <w:r>
        <w:rPr>
          <w:spacing w:val="-2"/>
        </w:rPr>
        <w:t> </w:t>
      </w:r>
      <w:r>
        <w:rPr/>
        <w:t>326</w:t>
      </w:r>
      <w:r>
        <w:rPr>
          <w:spacing w:val="-3"/>
        </w:rPr>
        <w:t> </w:t>
      </w:r>
      <w:r>
        <w:rPr/>
        <w:t>(7386):</w:t>
      </w:r>
      <w:r>
        <w:rPr>
          <w:spacing w:val="-4"/>
        </w:rPr>
        <w:t> </w:t>
      </w:r>
      <w:r>
        <w:rPr/>
        <w:t>417.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3" w:hanging="427"/>
        <w:jc w:val="both"/>
      </w:pPr>
      <w:r>
        <w:rPr>
          <w:spacing w:val="-1"/>
        </w:rPr>
        <w:t>Божкова </w:t>
      </w:r>
      <w:r>
        <w:rPr/>
        <w:t>С.А.,</w:t>
      </w:r>
      <w:r>
        <w:rPr>
          <w:spacing w:val="1"/>
        </w:rPr>
        <w:t> </w:t>
      </w:r>
      <w:r>
        <w:rPr>
          <w:spacing w:val="-1"/>
        </w:rPr>
        <w:t>Буланов</w:t>
      </w:r>
      <w:r>
        <w:rPr>
          <w:spacing w:val="1"/>
        </w:rPr>
        <w:t> </w:t>
      </w:r>
      <w:r>
        <w:rPr/>
        <w:t>А.Ю., </w:t>
      </w:r>
      <w:r>
        <w:rPr>
          <w:spacing w:val="-1"/>
        </w:rPr>
        <w:t>Вавилова </w:t>
      </w:r>
      <w:r>
        <w:rPr/>
        <w:t>Т.В.</w:t>
      </w:r>
      <w:r>
        <w:rPr>
          <w:spacing w:val="-1"/>
        </w:rPr>
        <w:t> </w:t>
      </w:r>
      <w:r>
        <w:rPr/>
        <w:t>и</w:t>
      </w:r>
      <w:r>
        <w:rPr>
          <w:spacing w:val="2"/>
        </w:rPr>
        <w:t> </w:t>
      </w:r>
      <w:r>
        <w:rPr/>
        <w:t>др.</w:t>
      </w:r>
      <w:r>
        <w:rPr>
          <w:spacing w:val="-1"/>
        </w:rPr>
        <w:t> </w:t>
      </w:r>
      <w:r>
        <w:rPr/>
        <w:t>Национальный</w:t>
      </w:r>
      <w:r>
        <w:rPr>
          <w:spacing w:val="-2"/>
        </w:rPr>
        <w:t> </w:t>
      </w:r>
      <w:r>
        <w:rPr/>
        <w:t>стандарт Российской</w:t>
      </w:r>
      <w:r>
        <w:rPr>
          <w:spacing w:val="40"/>
        </w:rPr>
        <w:t> </w:t>
      </w:r>
      <w:r>
        <w:rPr>
          <w:spacing w:val="-1"/>
        </w:rPr>
        <w:t>Федерации</w:t>
      </w:r>
      <w:r>
        <w:rPr>
          <w:spacing w:val="2"/>
        </w:rPr>
        <w:t> </w:t>
      </w:r>
      <w:r>
        <w:rPr/>
        <w:t>ГОСТ</w:t>
      </w:r>
      <w:r>
        <w:rPr>
          <w:spacing w:val="58"/>
        </w:rPr>
        <w:t> </w:t>
      </w:r>
      <w:r>
        <w:rPr/>
        <w:t>Р</w:t>
      </w:r>
      <w:r>
        <w:rPr>
          <w:spacing w:val="58"/>
        </w:rPr>
        <w:t> </w:t>
      </w:r>
      <w:r>
        <w:rPr>
          <w:spacing w:val="-1"/>
        </w:rPr>
        <w:t>56377-2015</w:t>
      </w:r>
      <w:r>
        <w:rPr>
          <w:spacing w:val="3"/>
        </w:rPr>
        <w:t> </w:t>
      </w:r>
      <w:r>
        <w:rPr>
          <w:spacing w:val="-1"/>
        </w:rPr>
        <w:t>«Клинические</w:t>
      </w:r>
      <w:r>
        <w:rPr>
          <w:spacing w:val="56"/>
        </w:rPr>
        <w:t> </w:t>
      </w:r>
      <w:r>
        <w:rPr/>
        <w:t>рекомендации</w:t>
      </w:r>
      <w:r>
        <w:rPr>
          <w:spacing w:val="3"/>
        </w:rPr>
        <w:t> </w:t>
      </w:r>
      <w:r>
        <w:rPr>
          <w:spacing w:val="-1"/>
        </w:rPr>
        <w:t>(протоколы</w:t>
      </w:r>
      <w:r>
        <w:rPr>
          <w:spacing w:val="58"/>
        </w:rPr>
        <w:t> </w:t>
      </w:r>
      <w:r>
        <w:rPr>
          <w:spacing w:val="-1"/>
        </w:rPr>
        <w:t>лечения)</w:t>
      </w:r>
      <w:r>
        <w:rPr>
          <w:spacing w:val="65"/>
        </w:rPr>
        <w:t> </w:t>
      </w:r>
      <w:r>
        <w:rPr/>
        <w:t>профилактика</w:t>
      </w:r>
      <w:r>
        <w:rPr>
          <w:spacing w:val="50"/>
        </w:rPr>
        <w:t> </w:t>
      </w:r>
      <w:r>
        <w:rPr>
          <w:spacing w:val="-1"/>
        </w:rPr>
        <w:t>тромбоэмболических</w:t>
      </w:r>
      <w:r>
        <w:rPr>
          <w:spacing w:val="54"/>
        </w:rPr>
        <w:t> </w:t>
      </w:r>
      <w:r>
        <w:rPr>
          <w:spacing w:val="-1"/>
        </w:rPr>
        <w:t>синдромов».</w:t>
      </w:r>
      <w:r>
        <w:rPr>
          <w:spacing w:val="52"/>
        </w:rPr>
        <w:t> </w:t>
      </w:r>
      <w:r>
        <w:rPr>
          <w:spacing w:val="-1"/>
        </w:rPr>
        <w:t>Пробл.</w:t>
      </w:r>
      <w:r>
        <w:rPr>
          <w:spacing w:val="52"/>
        </w:rPr>
        <w:t> </w:t>
      </w:r>
      <w:r>
        <w:rPr>
          <w:spacing w:val="-1"/>
        </w:rPr>
        <w:t>стандартизации</w:t>
      </w:r>
      <w:r>
        <w:rPr>
          <w:spacing w:val="53"/>
        </w:rPr>
        <w:t> </w:t>
      </w:r>
      <w:r>
        <w:rPr>
          <w:spacing w:val="-1"/>
        </w:rPr>
        <w:t>здравоохр.</w:t>
      </w:r>
      <w:r>
        <w:rPr>
          <w:spacing w:val="79"/>
        </w:rPr>
        <w:t> </w:t>
      </w:r>
      <w:r>
        <w:rPr/>
        <w:t>2015.</w:t>
      </w:r>
      <w:r>
        <w:rPr>
          <w:spacing w:val="-1"/>
        </w:rPr>
        <w:t> (7-8):</w:t>
      </w:r>
      <w:r>
        <w:rPr/>
        <w:t> 28-68.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>
          <w:spacing w:val="-1"/>
        </w:rPr>
        <w:t>Halvorsen</w:t>
      </w:r>
      <w:r>
        <w:rPr>
          <w:spacing w:val="45"/>
        </w:rPr>
        <w:t> </w:t>
      </w:r>
      <w:r>
        <w:rPr/>
        <w:t>S.,</w:t>
      </w:r>
      <w:r>
        <w:rPr>
          <w:spacing w:val="46"/>
        </w:rPr>
        <w:t> </w:t>
      </w:r>
      <w:r>
        <w:rPr/>
        <w:t>Mehilli</w:t>
      </w:r>
      <w:r>
        <w:rPr>
          <w:spacing w:val="45"/>
        </w:rPr>
        <w:t> </w:t>
      </w:r>
      <w:r>
        <w:rPr>
          <w:spacing w:val="-1"/>
        </w:rPr>
        <w:t>J.,</w:t>
      </w:r>
      <w:r>
        <w:rPr>
          <w:spacing w:val="46"/>
        </w:rPr>
        <w:t> </w:t>
      </w:r>
      <w:r>
        <w:rPr>
          <w:spacing w:val="-1"/>
        </w:rPr>
        <w:t>Cassese</w:t>
      </w:r>
      <w:r>
        <w:rPr>
          <w:spacing w:val="43"/>
        </w:rPr>
        <w:t> </w:t>
      </w:r>
      <w:r>
        <w:rPr/>
        <w:t>S.</w:t>
      </w:r>
      <w:r>
        <w:rPr>
          <w:spacing w:val="47"/>
        </w:rPr>
        <w:t> </w:t>
      </w:r>
      <w:r>
        <w:rPr/>
        <w:t>et</w:t>
      </w:r>
      <w:r>
        <w:rPr>
          <w:spacing w:val="44"/>
        </w:rPr>
        <w:t> </w:t>
      </w:r>
      <w:r>
        <w:rPr/>
        <w:t>al.;</w:t>
      </w:r>
      <w:r>
        <w:rPr>
          <w:spacing w:val="44"/>
        </w:rPr>
        <w:t> </w:t>
      </w:r>
      <w:r>
        <w:rPr>
          <w:spacing w:val="-1"/>
        </w:rPr>
        <w:t>ESC</w:t>
      </w:r>
      <w:r>
        <w:rPr>
          <w:spacing w:val="45"/>
        </w:rPr>
        <w:t> </w:t>
      </w:r>
      <w:r>
        <w:rPr>
          <w:spacing w:val="-1"/>
        </w:rPr>
        <w:t>Scientific</w:t>
      </w:r>
      <w:r>
        <w:rPr>
          <w:spacing w:val="46"/>
        </w:rPr>
        <w:t> </w:t>
      </w:r>
      <w:r>
        <w:rPr>
          <w:spacing w:val="-1"/>
        </w:rPr>
        <w:t>Document</w:t>
      </w:r>
      <w:r>
        <w:rPr>
          <w:spacing w:val="43"/>
        </w:rPr>
        <w:t> </w:t>
      </w:r>
      <w:r>
        <w:rPr>
          <w:spacing w:val="-1"/>
        </w:rPr>
        <w:t>Group.</w:t>
      </w:r>
      <w:r>
        <w:rPr>
          <w:spacing w:val="45"/>
        </w:rPr>
        <w:t> </w:t>
      </w:r>
      <w:r>
        <w:rPr/>
        <w:t>2022</w:t>
      </w:r>
      <w:r>
        <w:rPr>
          <w:spacing w:val="46"/>
        </w:rPr>
        <w:t> </w:t>
      </w:r>
      <w:r>
        <w:rPr>
          <w:spacing w:val="-1"/>
        </w:rPr>
        <w:t>ESC</w:t>
      </w:r>
      <w:r>
        <w:rPr>
          <w:spacing w:val="69"/>
          <w:w w:val="99"/>
        </w:rPr>
        <w:t> </w:t>
      </w:r>
      <w:r>
        <w:rPr/>
        <w:t>Guidelines</w:t>
      </w:r>
      <w:r>
        <w:rPr>
          <w:spacing w:val="-16"/>
        </w:rPr>
        <w:t> </w:t>
      </w:r>
      <w:r>
        <w:rPr/>
        <w:t>on</w:t>
      </w:r>
      <w:r>
        <w:rPr>
          <w:spacing w:val="-16"/>
        </w:rPr>
        <w:t> </w:t>
      </w:r>
      <w:r>
        <w:rPr>
          <w:spacing w:val="-1"/>
        </w:rPr>
        <w:t>cardiovascular</w:t>
      </w:r>
      <w:r>
        <w:rPr>
          <w:spacing w:val="-15"/>
        </w:rPr>
        <w:t> </w:t>
      </w:r>
      <w:r>
        <w:rPr>
          <w:spacing w:val="-1"/>
        </w:rPr>
        <w:t>assessment</w:t>
      </w:r>
      <w:r>
        <w:rPr>
          <w:spacing w:val="-13"/>
        </w:rPr>
        <w:t> </w:t>
      </w:r>
      <w:r>
        <w:rPr/>
        <w:t>and</w:t>
      </w:r>
      <w:r>
        <w:rPr>
          <w:spacing w:val="-16"/>
        </w:rPr>
        <w:t> </w:t>
      </w:r>
      <w:r>
        <w:rPr/>
        <w:t>management</w:t>
      </w:r>
      <w:r>
        <w:rPr>
          <w:spacing w:val="-15"/>
        </w:rPr>
        <w:t> </w:t>
      </w:r>
      <w:r>
        <w:rPr/>
        <w:t>of</w:t>
      </w:r>
      <w:r>
        <w:rPr>
          <w:spacing w:val="-16"/>
        </w:rPr>
        <w:t> </w:t>
      </w:r>
      <w:r>
        <w:rPr/>
        <w:t>patients</w:t>
      </w:r>
      <w:r>
        <w:rPr>
          <w:spacing w:val="-15"/>
        </w:rPr>
        <w:t> </w:t>
      </w:r>
      <w:r>
        <w:rPr/>
        <w:t>undergoing</w:t>
      </w:r>
      <w:r>
        <w:rPr>
          <w:spacing w:val="-19"/>
        </w:rPr>
        <w:t> </w:t>
      </w:r>
      <w:r>
        <w:rPr/>
        <w:t>non-cardiac</w:t>
      </w:r>
      <w:r>
        <w:rPr>
          <w:spacing w:val="39"/>
          <w:w w:val="99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Eur.</w:t>
      </w:r>
      <w:r>
        <w:rPr>
          <w:spacing w:val="1"/>
        </w:rPr>
        <w:t> </w:t>
      </w:r>
      <w:r>
        <w:rPr/>
        <w:t>Heart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-1"/>
        </w:rPr>
        <w:t> 2022; </w:t>
      </w:r>
      <w:r>
        <w:rPr/>
        <w:t>43(39):</w:t>
      </w:r>
      <w:r>
        <w:rPr>
          <w:spacing w:val="-1"/>
        </w:rPr>
        <w:t> 3826-3924.</w:t>
      </w:r>
    </w:p>
    <w:p>
      <w:pPr>
        <w:spacing w:after="0" w:line="275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52" w:after="0"/>
        <w:ind w:left="528" w:right="106" w:hanging="427"/>
        <w:jc w:val="both"/>
      </w:pPr>
      <w:r>
        <w:rPr>
          <w:spacing w:val="-1"/>
        </w:rPr>
        <w:t>Botto</w:t>
      </w:r>
      <w:r>
        <w:rPr>
          <w:spacing w:val="16"/>
        </w:rPr>
        <w:t> </w:t>
      </w:r>
      <w:r>
        <w:rPr>
          <w:spacing w:val="-1"/>
        </w:rPr>
        <w:t>F.,</w:t>
      </w:r>
      <w:r>
        <w:rPr>
          <w:spacing w:val="17"/>
        </w:rPr>
        <w:t> </w:t>
      </w:r>
      <w:r>
        <w:rPr/>
        <w:t>Alonso-Coello</w:t>
      </w:r>
      <w:r>
        <w:rPr>
          <w:spacing w:val="17"/>
        </w:rPr>
        <w:t> </w:t>
      </w:r>
      <w:r>
        <w:rPr/>
        <w:t>P.,</w:t>
      </w:r>
      <w:r>
        <w:rPr>
          <w:spacing w:val="16"/>
        </w:rPr>
        <w:t> </w:t>
      </w:r>
      <w:r>
        <w:rPr/>
        <w:t>Chan</w:t>
      </w:r>
      <w:r>
        <w:rPr>
          <w:spacing w:val="17"/>
        </w:rPr>
        <w:t> </w:t>
      </w:r>
      <w:r>
        <w:rPr/>
        <w:t>M.T.</w:t>
      </w:r>
      <w:r>
        <w:rPr>
          <w:spacing w:val="17"/>
        </w:rPr>
        <w:t> </w:t>
      </w:r>
      <w:r>
        <w:rPr/>
        <w:t>et</w:t>
      </w:r>
      <w:r>
        <w:rPr>
          <w:spacing w:val="12"/>
        </w:rPr>
        <w:t> </w:t>
      </w:r>
      <w:r>
        <w:rPr/>
        <w:t>al.</w:t>
      </w:r>
      <w:r>
        <w:rPr>
          <w:spacing w:val="17"/>
        </w:rPr>
        <w:t> </w:t>
      </w:r>
      <w:r>
        <w:rPr>
          <w:spacing w:val="-1"/>
        </w:rPr>
        <w:t>Myocardial</w:t>
      </w:r>
      <w:r>
        <w:rPr>
          <w:spacing w:val="17"/>
        </w:rPr>
        <w:t> </w:t>
      </w:r>
      <w:r>
        <w:rPr>
          <w:spacing w:val="1"/>
        </w:rPr>
        <w:t>injury</w:t>
      </w:r>
      <w:r>
        <w:rPr>
          <w:spacing w:val="12"/>
        </w:rPr>
        <w:t> </w:t>
      </w:r>
      <w:r>
        <w:rPr>
          <w:spacing w:val="-1"/>
        </w:rPr>
        <w:t>after</w:t>
      </w:r>
      <w:r>
        <w:rPr>
          <w:spacing w:val="13"/>
        </w:rPr>
        <w:t> </w:t>
      </w:r>
      <w:r>
        <w:rPr/>
        <w:t>noncardiac</w:t>
      </w:r>
      <w:r>
        <w:rPr>
          <w:spacing w:val="15"/>
        </w:rPr>
        <w:t> </w:t>
      </w:r>
      <w:r>
        <w:rPr>
          <w:spacing w:val="-1"/>
        </w:rPr>
        <w:t>surgery:</w:t>
      </w:r>
      <w:r>
        <w:rPr>
          <w:spacing w:val="17"/>
        </w:rPr>
        <w:t> </w:t>
      </w:r>
      <w:r>
        <w:rPr/>
        <w:t>a</w:t>
      </w:r>
      <w:r>
        <w:rPr>
          <w:spacing w:val="40"/>
          <w:w w:val="99"/>
        </w:rPr>
        <w:t> </w:t>
      </w:r>
      <w:r>
        <w:rPr/>
        <w:t>large,</w:t>
      </w:r>
      <w:r>
        <w:rPr>
          <w:spacing w:val="4"/>
        </w:rPr>
        <w:t> </w:t>
      </w:r>
      <w:r>
        <w:rPr>
          <w:spacing w:val="-1"/>
        </w:rPr>
        <w:t>international,</w:t>
      </w:r>
      <w:r>
        <w:rPr>
          <w:spacing w:val="8"/>
        </w:rPr>
        <w:t> </w:t>
      </w:r>
      <w:r>
        <w:rPr/>
        <w:t>prospective</w:t>
      </w:r>
      <w:r>
        <w:rPr>
          <w:spacing w:val="5"/>
        </w:rPr>
        <w:t> </w:t>
      </w:r>
      <w:r>
        <w:rPr/>
        <w:t>cohort</w:t>
      </w:r>
      <w:r>
        <w:rPr>
          <w:spacing w:val="7"/>
        </w:rPr>
        <w:t> </w:t>
      </w:r>
      <w:r>
        <w:rPr/>
        <w:t>study</w:t>
      </w:r>
      <w:r>
        <w:rPr>
          <w:spacing w:val="3"/>
        </w:rPr>
        <w:t> </w:t>
      </w:r>
      <w:r>
        <w:rPr/>
        <w:t>establishing</w:t>
      </w:r>
      <w:r>
        <w:rPr>
          <w:spacing w:val="5"/>
        </w:rPr>
        <w:t> </w:t>
      </w:r>
      <w:r>
        <w:rPr>
          <w:spacing w:val="-1"/>
        </w:rPr>
        <w:t>diagnostic</w:t>
      </w:r>
      <w:r>
        <w:rPr>
          <w:spacing w:val="8"/>
        </w:rPr>
        <w:t> </w:t>
      </w:r>
      <w:r>
        <w:rPr/>
        <w:t>criteria,</w:t>
      </w:r>
      <w:r>
        <w:rPr>
          <w:spacing w:val="5"/>
        </w:rPr>
        <w:t> </w:t>
      </w:r>
      <w:r>
        <w:rPr>
          <w:spacing w:val="-1"/>
        </w:rPr>
        <w:t>characteristics,</w:t>
      </w:r>
      <w:r>
        <w:rPr>
          <w:spacing w:val="84"/>
        </w:rPr>
        <w:t> </w:t>
      </w:r>
      <w:r>
        <w:rPr>
          <w:spacing w:val="-1"/>
        </w:rPr>
        <w:t>predictors,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1"/>
        </w:rPr>
        <w:t>30-day</w:t>
      </w:r>
      <w:r>
        <w:rPr>
          <w:spacing w:val="-7"/>
        </w:rPr>
        <w:t> </w:t>
      </w:r>
      <w:r>
        <w:rPr>
          <w:spacing w:val="-1"/>
        </w:rPr>
        <w:t>outcomes.</w:t>
      </w:r>
      <w:r>
        <w:rPr>
          <w:spacing w:val="-2"/>
        </w:rPr>
        <w:t> </w:t>
      </w:r>
      <w:r>
        <w:rPr>
          <w:spacing w:val="-1"/>
        </w:rPr>
        <w:t>Anesthesiology. </w:t>
      </w:r>
      <w:r>
        <w:rPr/>
        <w:t>2014;</w:t>
      </w:r>
      <w:r>
        <w:rPr>
          <w:spacing w:val="-2"/>
        </w:rPr>
        <w:t> </w:t>
      </w:r>
      <w:r>
        <w:rPr/>
        <w:t>120: 564–578.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0" w:after="0"/>
        <w:ind w:left="528" w:right="105" w:hanging="427"/>
        <w:jc w:val="both"/>
      </w:pPr>
      <w:r>
        <w:rPr>
          <w:spacing w:val="-1"/>
        </w:rPr>
        <w:t>Duceppe</w:t>
      </w:r>
      <w:r>
        <w:rPr>
          <w:spacing w:val="1"/>
        </w:rPr>
        <w:t> </w:t>
      </w:r>
      <w:r>
        <w:rPr/>
        <w:t>E.,</w:t>
      </w:r>
      <w:r>
        <w:rPr>
          <w:spacing w:val="-1"/>
        </w:rPr>
        <w:t> Parlow</w:t>
      </w:r>
      <w:r>
        <w:rPr>
          <w:spacing w:val="2"/>
        </w:rPr>
        <w:t> </w:t>
      </w:r>
      <w:r>
        <w:rPr/>
        <w:t>J.,</w:t>
      </w:r>
      <w:r>
        <w:rPr>
          <w:spacing w:val="-1"/>
        </w:rPr>
        <w:t> MacDonald </w:t>
      </w:r>
      <w:r>
        <w:rPr/>
        <w:t>P.</w:t>
      </w:r>
      <w:r>
        <w:rPr>
          <w:spacing w:val="5"/>
        </w:rPr>
        <w:t> </w:t>
      </w:r>
      <w:r>
        <w:rPr/>
        <w:t>et</w:t>
      </w:r>
      <w:r>
        <w:rPr>
          <w:spacing w:val="-3"/>
        </w:rPr>
        <w:t> </w:t>
      </w:r>
      <w:r>
        <w:rPr/>
        <w:t>al.; Canadian</w:t>
      </w:r>
      <w:r>
        <w:rPr>
          <w:spacing w:val="-1"/>
        </w:rPr>
        <w:t> Cardiovascular</w:t>
      </w:r>
      <w:r>
        <w:rPr>
          <w:spacing w:val="1"/>
        </w:rPr>
        <w:t> </w:t>
      </w:r>
      <w:r>
        <w:rPr/>
        <w:t>Society</w:t>
      </w:r>
      <w:r>
        <w:rPr>
          <w:spacing w:val="-2"/>
        </w:rPr>
        <w:t> </w:t>
      </w:r>
      <w:r>
        <w:rPr/>
        <w:t>Guidelines</w:t>
      </w:r>
      <w:r>
        <w:rPr>
          <w:spacing w:val="-3"/>
        </w:rPr>
        <w:t> </w:t>
      </w:r>
      <w:r>
        <w:rPr/>
        <w:t>on</w:t>
      </w:r>
      <w:r>
        <w:rPr>
          <w:spacing w:val="65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>
          <w:spacing w:val="-1"/>
        </w:rPr>
        <w:t>cardiac</w:t>
      </w:r>
      <w:r>
        <w:rPr>
          <w:spacing w:val="4"/>
        </w:rPr>
        <w:t> </w:t>
      </w:r>
      <w:r>
        <w:rPr/>
        <w:t>risk</w:t>
      </w:r>
      <w:r>
        <w:rPr>
          <w:spacing w:val="6"/>
        </w:rPr>
        <w:t> </w:t>
      </w:r>
      <w:r>
        <w:rPr>
          <w:spacing w:val="-1"/>
        </w:rPr>
        <w:t>assessment</w:t>
      </w:r>
      <w:r>
        <w:rPr>
          <w:spacing w:val="5"/>
        </w:rPr>
        <w:t> </w:t>
      </w:r>
      <w:r>
        <w:rPr/>
        <w:t>and</w:t>
      </w:r>
      <w:r>
        <w:rPr>
          <w:spacing w:val="6"/>
        </w:rPr>
        <w:t> </w:t>
      </w:r>
      <w:r>
        <w:rPr>
          <w:spacing w:val="-1"/>
        </w:rPr>
        <w:t>management</w:t>
      </w:r>
      <w:r>
        <w:rPr>
          <w:spacing w:val="6"/>
        </w:rPr>
        <w:t> </w:t>
      </w:r>
      <w:r>
        <w:rPr/>
        <w:t>for</w:t>
      </w:r>
      <w:r>
        <w:rPr>
          <w:spacing w:val="5"/>
        </w:rPr>
        <w:t> </w:t>
      </w:r>
      <w:r>
        <w:rPr>
          <w:spacing w:val="-1"/>
        </w:rPr>
        <w:t>patients</w:t>
      </w:r>
      <w:r>
        <w:rPr>
          <w:spacing w:val="6"/>
        </w:rPr>
        <w:t> </w:t>
      </w:r>
      <w:r>
        <w:rPr/>
        <w:t>who</w:t>
      </w:r>
      <w:r>
        <w:rPr>
          <w:spacing w:val="6"/>
        </w:rPr>
        <w:t> </w:t>
      </w:r>
      <w:r>
        <w:rPr/>
        <w:t>undergo</w:t>
      </w:r>
      <w:r>
        <w:rPr>
          <w:spacing w:val="5"/>
        </w:rPr>
        <w:t> </w:t>
      </w:r>
      <w:r>
        <w:rPr/>
        <w:t>noncardiac</w:t>
      </w:r>
      <w:r>
        <w:rPr>
          <w:spacing w:val="85"/>
          <w:w w:val="99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Can.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Cardiol.</w:t>
      </w:r>
      <w:r>
        <w:rPr>
          <w:spacing w:val="-2"/>
        </w:rPr>
        <w:t> </w:t>
      </w:r>
      <w:r>
        <w:rPr/>
        <w:t>2017;</w:t>
      </w:r>
      <w:r>
        <w:rPr>
          <w:spacing w:val="-1"/>
        </w:rPr>
        <w:t> </w:t>
      </w:r>
      <w:r>
        <w:rPr/>
        <w:t>33(1):</w:t>
      </w:r>
      <w:r>
        <w:rPr>
          <w:spacing w:val="-4"/>
        </w:rPr>
        <w:t> </w:t>
      </w:r>
      <w:r>
        <w:rPr/>
        <w:t>17-32.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08" w:hanging="427"/>
        <w:jc w:val="both"/>
      </w:pPr>
      <w:r>
        <w:rPr/>
        <w:t>Glance</w:t>
      </w:r>
      <w:r>
        <w:rPr>
          <w:spacing w:val="46"/>
        </w:rPr>
        <w:t> </w:t>
      </w:r>
      <w:r>
        <w:rPr>
          <w:spacing w:val="-1"/>
        </w:rPr>
        <w:t>L.G.,</w:t>
      </w:r>
      <w:r>
        <w:rPr>
          <w:spacing w:val="52"/>
        </w:rPr>
        <w:t> </w:t>
      </w:r>
      <w:r>
        <w:rPr>
          <w:spacing w:val="-1"/>
        </w:rPr>
        <w:t>Lustik</w:t>
      </w:r>
      <w:r>
        <w:rPr>
          <w:spacing w:val="50"/>
        </w:rPr>
        <w:t> </w:t>
      </w:r>
      <w:r>
        <w:rPr/>
        <w:t>S.J.,</w:t>
      </w:r>
      <w:r>
        <w:rPr>
          <w:spacing w:val="47"/>
        </w:rPr>
        <w:t> </w:t>
      </w:r>
      <w:r>
        <w:rPr>
          <w:spacing w:val="-1"/>
        </w:rPr>
        <w:t>Hannan</w:t>
      </w:r>
      <w:r>
        <w:rPr>
          <w:spacing w:val="48"/>
        </w:rPr>
        <w:t> </w:t>
      </w:r>
      <w:r>
        <w:rPr>
          <w:spacing w:val="-1"/>
        </w:rPr>
        <w:t>E.L.</w:t>
      </w:r>
      <w:r>
        <w:rPr>
          <w:spacing w:val="47"/>
        </w:rPr>
        <w:t> </w:t>
      </w:r>
      <w:r>
        <w:rPr/>
        <w:t>et</w:t>
      </w:r>
      <w:r>
        <w:rPr>
          <w:spacing w:val="50"/>
        </w:rPr>
        <w:t> </w:t>
      </w:r>
      <w:r>
        <w:rPr>
          <w:spacing w:val="-1"/>
        </w:rPr>
        <w:t>al.</w:t>
      </w:r>
      <w:r>
        <w:rPr>
          <w:spacing w:val="48"/>
        </w:rPr>
        <w:t> </w:t>
      </w:r>
      <w:r>
        <w:rPr/>
        <w:t>The</w:t>
      </w:r>
      <w:r>
        <w:rPr>
          <w:spacing w:val="47"/>
        </w:rPr>
        <w:t> </w:t>
      </w:r>
      <w:r>
        <w:rPr>
          <w:spacing w:val="-1"/>
        </w:rPr>
        <w:t>Surgical</w:t>
      </w:r>
      <w:r>
        <w:rPr>
          <w:spacing w:val="48"/>
        </w:rPr>
        <w:t> </w:t>
      </w:r>
      <w:r>
        <w:rPr/>
        <w:t>Mortality</w:t>
      </w:r>
      <w:r>
        <w:rPr>
          <w:spacing w:val="42"/>
        </w:rPr>
        <w:t> </w:t>
      </w:r>
      <w:r>
        <w:rPr/>
        <w:t>Probability</w:t>
      </w:r>
      <w:r>
        <w:rPr>
          <w:spacing w:val="43"/>
        </w:rPr>
        <w:t> </w:t>
      </w:r>
      <w:r>
        <w:rPr>
          <w:spacing w:val="-1"/>
        </w:rPr>
        <w:t>Model:</w:t>
      </w:r>
      <w:r>
        <w:rPr>
          <w:spacing w:val="63"/>
          <w:w w:val="99"/>
        </w:rPr>
        <w:t> </w:t>
      </w:r>
      <w:r>
        <w:rPr>
          <w:spacing w:val="-1"/>
        </w:rPr>
        <w:t>derivation</w:t>
      </w:r>
      <w:r>
        <w:rPr>
          <w:spacing w:val="7"/>
        </w:rPr>
        <w:t> </w:t>
      </w:r>
      <w:r>
        <w:rPr/>
        <w:t>and</w:t>
      </w:r>
      <w:r>
        <w:rPr>
          <w:spacing w:val="7"/>
        </w:rPr>
        <w:t> </w:t>
      </w:r>
      <w:r>
        <w:rPr/>
        <w:t>validation</w:t>
      </w:r>
      <w:r>
        <w:rPr>
          <w:spacing w:val="7"/>
        </w:rPr>
        <w:t> </w:t>
      </w:r>
      <w:r>
        <w:rPr/>
        <w:t>of</w:t>
      </w:r>
      <w:r>
        <w:rPr>
          <w:spacing w:val="7"/>
        </w:rPr>
        <w:t> </w:t>
      </w:r>
      <w:r>
        <w:rPr/>
        <w:t>a</w:t>
      </w:r>
      <w:r>
        <w:rPr>
          <w:spacing w:val="5"/>
        </w:rPr>
        <w:t> </w:t>
      </w:r>
      <w:r>
        <w:rPr/>
        <w:t>simple</w:t>
      </w:r>
      <w:r>
        <w:rPr>
          <w:spacing w:val="7"/>
        </w:rPr>
        <w:t> </w:t>
      </w:r>
      <w:r>
        <w:rPr>
          <w:spacing w:val="-1"/>
        </w:rPr>
        <w:t>risk</w:t>
      </w:r>
      <w:r>
        <w:rPr>
          <w:spacing w:val="7"/>
        </w:rPr>
        <w:t> </w:t>
      </w:r>
      <w:r>
        <w:rPr/>
        <w:t>prediction</w:t>
      </w:r>
      <w:r>
        <w:rPr>
          <w:spacing w:val="7"/>
        </w:rPr>
        <w:t> </w:t>
      </w:r>
      <w:r>
        <w:rPr>
          <w:spacing w:val="-1"/>
        </w:rPr>
        <w:t>rule</w:t>
      </w:r>
      <w:r>
        <w:rPr>
          <w:spacing w:val="9"/>
        </w:rPr>
        <w:t> </w:t>
      </w:r>
      <w:r>
        <w:rPr>
          <w:spacing w:val="-1"/>
        </w:rPr>
        <w:t>for</w:t>
      </w:r>
      <w:r>
        <w:rPr>
          <w:spacing w:val="7"/>
        </w:rPr>
        <w:t> </w:t>
      </w:r>
      <w:r>
        <w:rPr>
          <w:spacing w:val="-1"/>
        </w:rPr>
        <w:t>noncardiac</w:t>
      </w:r>
      <w:r>
        <w:rPr>
          <w:spacing w:val="7"/>
        </w:rPr>
        <w:t> </w:t>
      </w:r>
      <w:r>
        <w:rPr>
          <w:spacing w:val="-1"/>
        </w:rPr>
        <w:t>surgery.</w:t>
      </w:r>
      <w:r>
        <w:rPr>
          <w:spacing w:val="7"/>
        </w:rPr>
        <w:t> </w:t>
      </w:r>
      <w:r>
        <w:rPr/>
        <w:t>Ann.</w:t>
      </w:r>
      <w:r>
        <w:rPr>
          <w:spacing w:val="7"/>
        </w:rPr>
        <w:t> </w:t>
      </w:r>
      <w:r>
        <w:rPr>
          <w:spacing w:val="-1"/>
        </w:rPr>
        <w:t>Surg.</w:t>
      </w:r>
      <w:r>
        <w:rPr>
          <w:spacing w:val="63"/>
        </w:rPr>
        <w:t> </w:t>
      </w:r>
      <w:r>
        <w:rPr/>
        <w:t>2012;</w:t>
      </w:r>
      <w:r>
        <w:rPr>
          <w:spacing w:val="-1"/>
        </w:rPr>
        <w:t> </w:t>
      </w:r>
      <w:r>
        <w:rPr/>
        <w:t>255:</w:t>
      </w:r>
      <w:r>
        <w:rPr>
          <w:spacing w:val="-1"/>
        </w:rPr>
        <w:t> </w:t>
      </w:r>
      <w:r>
        <w:rPr/>
        <w:t>696–702.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>
          <w:spacing w:val="-1"/>
        </w:rPr>
        <w:t>Сумин</w:t>
      </w:r>
      <w:r>
        <w:rPr>
          <w:spacing w:val="10"/>
        </w:rPr>
        <w:t> </w:t>
      </w:r>
      <w:r>
        <w:rPr>
          <w:spacing w:val="-1"/>
        </w:rPr>
        <w:t>А.Н.,</w:t>
      </w:r>
      <w:r>
        <w:rPr>
          <w:spacing w:val="7"/>
        </w:rPr>
        <w:t> </w:t>
      </w:r>
      <w:r>
        <w:rPr>
          <w:spacing w:val="-1"/>
        </w:rPr>
        <w:t>Дупляков</w:t>
      </w:r>
      <w:r>
        <w:rPr>
          <w:spacing w:val="7"/>
        </w:rPr>
        <w:t> </w:t>
      </w:r>
      <w:r>
        <w:rPr>
          <w:spacing w:val="-1"/>
        </w:rPr>
        <w:t>Д.В.,</w:t>
      </w:r>
      <w:r>
        <w:rPr>
          <w:spacing w:val="7"/>
        </w:rPr>
        <w:t> </w:t>
      </w:r>
      <w:r>
        <w:rPr>
          <w:spacing w:val="-1"/>
        </w:rPr>
        <w:t>Белялов</w:t>
      </w:r>
      <w:r>
        <w:rPr>
          <w:spacing w:val="7"/>
        </w:rPr>
        <w:t> </w:t>
      </w:r>
      <w:r>
        <w:rPr/>
        <w:t>Ф.И.</w:t>
      </w:r>
      <w:r>
        <w:rPr>
          <w:spacing w:val="7"/>
        </w:rPr>
        <w:t> </w:t>
      </w:r>
      <w:r>
        <w:rPr/>
        <w:t>и</w:t>
      </w:r>
      <w:r>
        <w:rPr>
          <w:spacing w:val="8"/>
        </w:rPr>
        <w:t> </w:t>
      </w:r>
      <w:r>
        <w:rPr/>
        <w:t>др.</w:t>
      </w:r>
      <w:r>
        <w:rPr>
          <w:spacing w:val="7"/>
        </w:rPr>
        <w:t> </w:t>
      </w:r>
      <w:r>
        <w:rPr>
          <w:spacing w:val="-1"/>
        </w:rPr>
        <w:t>Рекомендации</w:t>
      </w:r>
      <w:r>
        <w:rPr>
          <w:spacing w:val="10"/>
        </w:rPr>
        <w:t> </w:t>
      </w:r>
      <w:r>
        <w:rPr/>
        <w:t>по</w:t>
      </w:r>
      <w:r>
        <w:rPr>
          <w:spacing w:val="7"/>
        </w:rPr>
        <w:t> </w:t>
      </w:r>
      <w:r>
        <w:rPr>
          <w:spacing w:val="-1"/>
        </w:rPr>
        <w:t>оценке</w:t>
      </w:r>
      <w:r>
        <w:rPr>
          <w:spacing w:val="9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коррекции</w:t>
      </w:r>
      <w:r>
        <w:rPr>
          <w:spacing w:val="79"/>
        </w:rPr>
        <w:t> </w:t>
      </w:r>
      <w:r>
        <w:rPr>
          <w:spacing w:val="-1"/>
        </w:rPr>
        <w:t>сердечно-сосудистых</w:t>
      </w:r>
      <w:r>
        <w:rPr>
          <w:spacing w:val="10"/>
        </w:rPr>
        <w:t> </w:t>
      </w:r>
      <w:r>
        <w:rPr/>
        <w:t>рисков</w:t>
      </w:r>
      <w:r>
        <w:rPr>
          <w:spacing w:val="8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несердечных</w:t>
      </w:r>
      <w:r>
        <w:rPr>
          <w:spacing w:val="8"/>
        </w:rPr>
        <w:t> </w:t>
      </w:r>
      <w:r>
        <w:rPr/>
        <w:t>операциях.</w:t>
      </w:r>
      <w:r>
        <w:rPr>
          <w:spacing w:val="6"/>
        </w:rPr>
        <w:t> </w:t>
      </w:r>
      <w:r>
        <w:rPr/>
        <w:t>Росс.</w:t>
      </w:r>
      <w:r>
        <w:rPr>
          <w:spacing w:val="5"/>
        </w:rPr>
        <w:t> </w:t>
      </w:r>
      <w:r>
        <w:rPr/>
        <w:t>Кардиол.</w:t>
      </w:r>
      <w:r>
        <w:rPr>
          <w:spacing w:val="8"/>
        </w:rPr>
        <w:t> </w:t>
      </w:r>
      <w:r>
        <w:rPr>
          <w:spacing w:val="-1"/>
        </w:rPr>
        <w:t>журн.</w:t>
      </w:r>
      <w:r>
        <w:rPr>
          <w:spacing w:val="11"/>
        </w:rPr>
        <w:t> </w:t>
      </w:r>
      <w:r>
        <w:rPr/>
        <w:t>2023;</w:t>
      </w:r>
      <w:r>
        <w:rPr>
          <w:spacing w:val="58"/>
          <w:w w:val="99"/>
        </w:rPr>
        <w:t> </w:t>
      </w:r>
      <w:r>
        <w:rPr/>
        <w:t>28</w:t>
      </w:r>
      <w:r>
        <w:rPr>
          <w:spacing w:val="-1"/>
        </w:rPr>
        <w:t> </w:t>
      </w:r>
      <w:r>
        <w:rPr/>
        <w:t>(8):</w:t>
      </w:r>
      <w:r>
        <w:rPr>
          <w:spacing w:val="-2"/>
        </w:rPr>
        <w:t> </w:t>
      </w:r>
      <w:r>
        <w:rPr/>
        <w:t>5555.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103" w:hanging="427"/>
        <w:jc w:val="both"/>
      </w:pPr>
      <w:r>
        <w:rPr>
          <w:spacing w:val="-3"/>
        </w:rPr>
        <w:t>Fronczek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14"/>
        </w:rPr>
        <w:t> </w:t>
      </w:r>
      <w:r>
        <w:rPr>
          <w:spacing w:val="-2"/>
        </w:rPr>
        <w:t>Polok</w:t>
      </w:r>
      <w:r>
        <w:rPr>
          <w:spacing w:val="14"/>
        </w:rPr>
        <w:t> </w:t>
      </w:r>
      <w:r>
        <w:rPr>
          <w:spacing w:val="-2"/>
        </w:rPr>
        <w:t>K.,</w:t>
      </w:r>
      <w:r>
        <w:rPr>
          <w:spacing w:val="13"/>
        </w:rPr>
        <w:t> </w:t>
      </w:r>
      <w:r>
        <w:rPr>
          <w:spacing w:val="-3"/>
        </w:rPr>
        <w:t>Devereaux</w:t>
      </w:r>
      <w:r>
        <w:rPr>
          <w:spacing w:val="17"/>
        </w:rPr>
        <w:t> </w:t>
      </w:r>
      <w:r>
        <w:rPr>
          <w:spacing w:val="-2"/>
        </w:rPr>
        <w:t>P.J.</w:t>
      </w:r>
      <w:r>
        <w:rPr>
          <w:spacing w:val="17"/>
        </w:rPr>
        <w:t> </w:t>
      </w:r>
      <w:r>
        <w:rPr>
          <w:spacing w:val="-2"/>
        </w:rPr>
        <w:t>et</w:t>
      </w:r>
      <w:r>
        <w:rPr>
          <w:spacing w:val="14"/>
        </w:rPr>
        <w:t> </w:t>
      </w:r>
      <w:r>
        <w:rPr>
          <w:spacing w:val="-2"/>
        </w:rPr>
        <w:t>al.</w:t>
      </w:r>
      <w:r>
        <w:rPr>
          <w:spacing w:val="14"/>
        </w:rPr>
        <w:t> </w:t>
      </w:r>
      <w:r>
        <w:rPr>
          <w:spacing w:val="-3"/>
        </w:rPr>
        <w:t>External</w:t>
      </w:r>
      <w:r>
        <w:rPr>
          <w:spacing w:val="15"/>
        </w:rPr>
        <w:t> </w:t>
      </w:r>
      <w:r>
        <w:rPr>
          <w:spacing w:val="-3"/>
        </w:rPr>
        <w:t>validation</w:t>
      </w:r>
      <w:r>
        <w:rPr>
          <w:spacing w:val="13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2"/>
        </w:rPr>
        <w:t>the</w:t>
      </w:r>
      <w:r>
        <w:rPr>
          <w:spacing w:val="14"/>
        </w:rPr>
        <w:t> </w:t>
      </w:r>
      <w:r>
        <w:rPr>
          <w:spacing w:val="-2"/>
        </w:rPr>
        <w:t>Revised</w:t>
      </w:r>
      <w:r>
        <w:rPr>
          <w:spacing w:val="14"/>
        </w:rPr>
        <w:t> </w:t>
      </w:r>
      <w:r>
        <w:rPr>
          <w:spacing w:val="-2"/>
        </w:rPr>
        <w:t>Cardiac</w:t>
      </w:r>
      <w:r>
        <w:rPr>
          <w:spacing w:val="13"/>
        </w:rPr>
        <w:t> </w:t>
      </w:r>
      <w:r>
        <w:rPr>
          <w:spacing w:val="-2"/>
        </w:rPr>
        <w:t>Risk</w:t>
      </w:r>
      <w:r>
        <w:rPr>
          <w:spacing w:val="74"/>
        </w:rPr>
        <w:t> </w:t>
      </w:r>
      <w:r>
        <w:rPr>
          <w:spacing w:val="-3"/>
        </w:rPr>
        <w:t>Index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>
          <w:spacing w:val="-3"/>
        </w:rPr>
        <w:t>National</w:t>
      </w:r>
      <w:r>
        <w:rPr>
          <w:spacing w:val="-8"/>
        </w:rPr>
        <w:t> </w:t>
      </w:r>
      <w:r>
        <w:rPr>
          <w:spacing w:val="-2"/>
        </w:rPr>
        <w:t>Surgical</w:t>
      </w:r>
      <w:r>
        <w:rPr>
          <w:spacing w:val="-5"/>
        </w:rPr>
        <w:t> </w:t>
      </w:r>
      <w:r>
        <w:rPr>
          <w:spacing w:val="-2"/>
        </w:rPr>
        <w:t>Quality</w:t>
      </w:r>
      <w:r>
        <w:rPr>
          <w:spacing w:val="-8"/>
        </w:rPr>
        <w:t> </w:t>
      </w:r>
      <w:r>
        <w:rPr>
          <w:spacing w:val="-3"/>
        </w:rPr>
        <w:t>Improvement Program</w:t>
      </w:r>
      <w:r>
        <w:rPr>
          <w:spacing w:val="-8"/>
        </w:rPr>
        <w:t> </w:t>
      </w:r>
      <w:r>
        <w:rPr>
          <w:spacing w:val="-3"/>
        </w:rPr>
        <w:t>Myocardial</w:t>
      </w:r>
      <w:r>
        <w:rPr>
          <w:spacing w:val="-5"/>
        </w:rPr>
        <w:t> </w:t>
      </w:r>
      <w:r>
        <w:rPr>
          <w:spacing w:val="-3"/>
        </w:rPr>
        <w:t>Infarction</w:t>
      </w:r>
      <w:r>
        <w:rPr>
          <w:spacing w:val="-6"/>
        </w:rPr>
        <w:t> </w:t>
      </w:r>
      <w:r>
        <w:rPr>
          <w:spacing w:val="-3"/>
        </w:rPr>
        <w:t>and</w:t>
      </w:r>
      <w:r>
        <w:rPr>
          <w:spacing w:val="-6"/>
        </w:rPr>
        <w:t> </w:t>
      </w:r>
      <w:r>
        <w:rPr>
          <w:spacing w:val="-2"/>
        </w:rPr>
        <w:t>Cardiac</w:t>
      </w:r>
      <w:r>
        <w:rPr>
          <w:spacing w:val="82"/>
          <w:w w:val="99"/>
        </w:rPr>
        <w:t> </w:t>
      </w:r>
      <w:r>
        <w:rPr>
          <w:spacing w:val="-3"/>
        </w:rPr>
        <w:t>Arrest</w:t>
      </w:r>
      <w:r>
        <w:rPr>
          <w:spacing w:val="-5"/>
        </w:rPr>
        <w:t> </w:t>
      </w:r>
      <w:r>
        <w:rPr>
          <w:spacing w:val="-3"/>
        </w:rPr>
        <w:t>calculator</w:t>
      </w:r>
      <w:r>
        <w:rPr>
          <w:spacing w:val="-8"/>
        </w:rPr>
        <w:t> </w:t>
      </w:r>
      <w:r>
        <w:rPr>
          <w:spacing w:val="-1"/>
        </w:rPr>
        <w:t>in</w:t>
      </w:r>
      <w:r>
        <w:rPr>
          <w:spacing w:val="-5"/>
        </w:rPr>
        <w:t> </w:t>
      </w:r>
      <w:r>
        <w:rPr>
          <w:spacing w:val="-3"/>
        </w:rPr>
        <w:t>noncardiac</w:t>
      </w:r>
      <w:r>
        <w:rPr>
          <w:spacing w:val="-8"/>
        </w:rPr>
        <w:t> </w:t>
      </w:r>
      <w:r>
        <w:rPr>
          <w:spacing w:val="-3"/>
        </w:rPr>
        <w:t>vascular</w:t>
      </w:r>
      <w:r>
        <w:rPr>
          <w:spacing w:val="-5"/>
        </w:rPr>
        <w:t> </w:t>
      </w:r>
      <w:r>
        <w:rPr>
          <w:spacing w:val="-3"/>
        </w:rPr>
        <w:t>surgery.</w:t>
      </w:r>
      <w:r>
        <w:rPr>
          <w:spacing w:val="-2"/>
        </w:rPr>
        <w:t> Br.</w:t>
      </w:r>
      <w:r>
        <w:rPr>
          <w:spacing w:val="-10"/>
        </w:rPr>
        <w:t> </w:t>
      </w:r>
      <w:r>
        <w:rPr/>
        <w:t>J.</w:t>
      </w:r>
      <w:r>
        <w:rPr>
          <w:spacing w:val="-7"/>
        </w:rPr>
        <w:t> </w:t>
      </w:r>
      <w:r>
        <w:rPr>
          <w:spacing w:val="-3"/>
        </w:rPr>
        <w:t>Anaesth.</w:t>
      </w:r>
      <w:r>
        <w:rPr>
          <w:spacing w:val="-7"/>
        </w:rPr>
        <w:t> </w:t>
      </w:r>
      <w:r>
        <w:rPr>
          <w:spacing w:val="-2"/>
        </w:rPr>
        <w:t>2019;</w:t>
      </w:r>
      <w:r>
        <w:rPr>
          <w:spacing w:val="-7"/>
        </w:rPr>
        <w:t> </w:t>
      </w:r>
      <w:r>
        <w:rPr>
          <w:spacing w:val="-2"/>
        </w:rPr>
        <w:t>123</w:t>
      </w:r>
      <w:r>
        <w:rPr>
          <w:spacing w:val="-5"/>
        </w:rPr>
        <w:t> </w:t>
      </w:r>
      <w:r>
        <w:rPr>
          <w:spacing w:val="-2"/>
        </w:rPr>
        <w:t>(4):</w:t>
      </w:r>
      <w:r>
        <w:rPr>
          <w:spacing w:val="-7"/>
        </w:rPr>
        <w:t> </w:t>
      </w:r>
      <w:r>
        <w:rPr>
          <w:spacing w:val="-3"/>
        </w:rPr>
        <w:t>421–429.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0" w:after="0"/>
        <w:ind w:left="528" w:right="106" w:hanging="427"/>
        <w:jc w:val="both"/>
      </w:pPr>
      <w:r>
        <w:rPr/>
        <w:t>Snowden</w:t>
      </w:r>
      <w:r>
        <w:rPr>
          <w:spacing w:val="35"/>
        </w:rPr>
        <w:t> </w:t>
      </w:r>
      <w:r>
        <w:rPr/>
        <w:t>C.P.,</w:t>
      </w:r>
      <w:r>
        <w:rPr>
          <w:spacing w:val="35"/>
        </w:rPr>
        <w:t> </w:t>
      </w:r>
      <w:r>
        <w:rPr/>
        <w:t>Prentis</w:t>
      </w:r>
      <w:r>
        <w:rPr>
          <w:spacing w:val="35"/>
        </w:rPr>
        <w:t> </w:t>
      </w:r>
      <w:r>
        <w:rPr/>
        <w:t>J.M.,</w:t>
      </w:r>
      <w:r>
        <w:rPr>
          <w:spacing w:val="35"/>
        </w:rPr>
        <w:t> </w:t>
      </w:r>
      <w:r>
        <w:rPr>
          <w:spacing w:val="-1"/>
        </w:rPr>
        <w:t>Anderson</w:t>
      </w:r>
      <w:r>
        <w:rPr>
          <w:spacing w:val="38"/>
        </w:rPr>
        <w:t> </w:t>
      </w:r>
      <w:r>
        <w:rPr>
          <w:spacing w:val="-1"/>
        </w:rPr>
        <w:t>H.L.</w:t>
      </w:r>
      <w:r>
        <w:rPr>
          <w:spacing w:val="35"/>
        </w:rPr>
        <w:t> </w:t>
      </w:r>
      <w:r>
        <w:rPr/>
        <w:t>et</w:t>
      </w:r>
      <w:r>
        <w:rPr>
          <w:spacing w:val="38"/>
        </w:rPr>
        <w:t> </w:t>
      </w:r>
      <w:r>
        <w:rPr/>
        <w:t>al.</w:t>
      </w:r>
      <w:r>
        <w:rPr>
          <w:spacing w:val="35"/>
        </w:rPr>
        <w:t> </w:t>
      </w:r>
      <w:r>
        <w:rPr/>
        <w:t>Submaximal</w:t>
      </w:r>
      <w:r>
        <w:rPr>
          <w:spacing w:val="35"/>
        </w:rPr>
        <w:t> </w:t>
      </w:r>
      <w:r>
        <w:rPr/>
        <w:t>cardiopulmonary</w:t>
      </w:r>
      <w:r>
        <w:rPr>
          <w:spacing w:val="34"/>
        </w:rPr>
        <w:t> </w:t>
      </w:r>
      <w:r>
        <w:rPr>
          <w:spacing w:val="-1"/>
        </w:rPr>
        <w:t>exercise</w:t>
      </w:r>
      <w:r>
        <w:rPr>
          <w:spacing w:val="35"/>
          <w:w w:val="99"/>
        </w:rPr>
        <w:t> </w:t>
      </w:r>
      <w:r>
        <w:rPr/>
        <w:t>testing</w:t>
      </w:r>
      <w:r>
        <w:rPr>
          <w:spacing w:val="-20"/>
        </w:rPr>
        <w:t> </w:t>
      </w:r>
      <w:r>
        <w:rPr/>
        <w:t>predicts</w:t>
      </w:r>
      <w:r>
        <w:rPr>
          <w:spacing w:val="-18"/>
        </w:rPr>
        <w:t> </w:t>
      </w:r>
      <w:r>
        <w:rPr/>
        <w:t>complications</w:t>
      </w:r>
      <w:r>
        <w:rPr>
          <w:spacing w:val="-18"/>
        </w:rPr>
        <w:t> </w:t>
      </w:r>
      <w:r>
        <w:rPr/>
        <w:t>and</w:t>
      </w:r>
      <w:r>
        <w:rPr>
          <w:spacing w:val="-18"/>
        </w:rPr>
        <w:t> </w:t>
      </w:r>
      <w:r>
        <w:rPr/>
        <w:t>hospital</w:t>
      </w:r>
      <w:r>
        <w:rPr>
          <w:spacing w:val="-18"/>
        </w:rPr>
        <w:t> </w:t>
      </w:r>
      <w:r>
        <w:rPr>
          <w:spacing w:val="-1"/>
        </w:rPr>
        <w:t>length</w:t>
      </w:r>
      <w:r>
        <w:rPr>
          <w:spacing w:val="-18"/>
        </w:rPr>
        <w:t> </w:t>
      </w:r>
      <w:r>
        <w:rPr>
          <w:spacing w:val="1"/>
        </w:rPr>
        <w:t>of</w:t>
      </w:r>
      <w:r>
        <w:rPr>
          <w:spacing w:val="-18"/>
        </w:rPr>
        <w:t> </w:t>
      </w:r>
      <w:r>
        <w:rPr>
          <w:spacing w:val="1"/>
        </w:rPr>
        <w:t>stay</w:t>
      </w:r>
      <w:r>
        <w:rPr>
          <w:spacing w:val="-23"/>
        </w:rPr>
        <w:t> </w:t>
      </w:r>
      <w:r>
        <w:rPr/>
        <w:t>in</w:t>
      </w:r>
      <w:r>
        <w:rPr>
          <w:spacing w:val="-17"/>
        </w:rPr>
        <w:t> </w:t>
      </w:r>
      <w:r>
        <w:rPr/>
        <w:t>patients</w:t>
      </w:r>
      <w:r>
        <w:rPr>
          <w:spacing w:val="-18"/>
        </w:rPr>
        <w:t> </w:t>
      </w:r>
      <w:r>
        <w:rPr/>
        <w:t>undergoing</w:t>
      </w:r>
      <w:r>
        <w:rPr>
          <w:spacing w:val="-20"/>
        </w:rPr>
        <w:t> </w:t>
      </w:r>
      <w:r>
        <w:rPr/>
        <w:t>major</w:t>
      </w:r>
      <w:r>
        <w:rPr>
          <w:spacing w:val="-18"/>
        </w:rPr>
        <w:t> </w:t>
      </w:r>
      <w:r>
        <w:rPr/>
        <w:t>elective</w:t>
      </w:r>
      <w:r>
        <w:rPr>
          <w:spacing w:val="26"/>
          <w:w w:val="99"/>
        </w:rPr>
        <w:t> </w:t>
      </w:r>
      <w:r>
        <w:rPr>
          <w:spacing w:val="-1"/>
        </w:rPr>
        <w:t>surgery. </w:t>
      </w:r>
      <w:r>
        <w:rPr/>
        <w:t>Ann. Surg.</w:t>
      </w:r>
      <w:r>
        <w:rPr>
          <w:spacing w:val="-1"/>
        </w:rPr>
        <w:t> </w:t>
      </w:r>
      <w:r>
        <w:rPr/>
        <w:t>2010; 251:</w:t>
      </w:r>
      <w:r>
        <w:rPr>
          <w:spacing w:val="-1"/>
        </w:rPr>
        <w:t> </w:t>
      </w:r>
      <w:r>
        <w:rPr/>
        <w:t>535–541.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10" w:hanging="427"/>
        <w:jc w:val="both"/>
      </w:pPr>
      <w:r>
        <w:rPr/>
        <w:t>Munro</w:t>
      </w:r>
      <w:r>
        <w:rPr>
          <w:spacing w:val="42"/>
        </w:rPr>
        <w:t> </w:t>
      </w:r>
      <w:r>
        <w:rPr/>
        <w:t>J.,</w:t>
      </w:r>
      <w:r>
        <w:rPr>
          <w:spacing w:val="43"/>
        </w:rPr>
        <w:t> </w:t>
      </w:r>
      <w:r>
        <w:rPr>
          <w:spacing w:val="-1"/>
        </w:rPr>
        <w:t>Booth</w:t>
      </w:r>
      <w:r>
        <w:rPr>
          <w:spacing w:val="43"/>
        </w:rPr>
        <w:t> </w:t>
      </w:r>
      <w:r>
        <w:rPr/>
        <w:t>A.,</w:t>
      </w:r>
      <w:r>
        <w:rPr>
          <w:spacing w:val="42"/>
        </w:rPr>
        <w:t> </w:t>
      </w:r>
      <w:r>
        <w:rPr>
          <w:spacing w:val="-1"/>
        </w:rPr>
        <w:t>Nicholl</w:t>
      </w:r>
      <w:r>
        <w:rPr>
          <w:spacing w:val="46"/>
        </w:rPr>
        <w:t> </w:t>
      </w:r>
      <w:r>
        <w:rPr>
          <w:spacing w:val="1"/>
        </w:rPr>
        <w:t>J.</w:t>
      </w:r>
      <w:r>
        <w:rPr>
          <w:spacing w:val="43"/>
        </w:rPr>
        <w:t> </w:t>
      </w:r>
      <w:r>
        <w:rPr>
          <w:spacing w:val="-1"/>
        </w:rPr>
        <w:t>Routine</w:t>
      </w:r>
      <w:r>
        <w:rPr>
          <w:spacing w:val="43"/>
        </w:rPr>
        <w:t> </w:t>
      </w:r>
      <w:r>
        <w:rPr>
          <w:spacing w:val="-1"/>
        </w:rPr>
        <w:t>preoperative</w:t>
      </w:r>
      <w:r>
        <w:rPr>
          <w:spacing w:val="42"/>
        </w:rPr>
        <w:t> </w:t>
      </w:r>
      <w:r>
        <w:rPr>
          <w:spacing w:val="-1"/>
        </w:rPr>
        <w:t>testing:</w:t>
      </w:r>
      <w:r>
        <w:rPr>
          <w:spacing w:val="43"/>
        </w:rPr>
        <w:t> </w:t>
      </w:r>
      <w:r>
        <w:rPr/>
        <w:t>a</w:t>
      </w:r>
      <w:r>
        <w:rPr>
          <w:spacing w:val="45"/>
        </w:rPr>
        <w:t> </w:t>
      </w:r>
      <w:r>
        <w:rPr/>
        <w:t>systematic</w:t>
      </w:r>
      <w:r>
        <w:rPr>
          <w:spacing w:val="42"/>
        </w:rPr>
        <w:t> </w:t>
      </w:r>
      <w:r>
        <w:rPr>
          <w:spacing w:val="-1"/>
        </w:rPr>
        <w:t>review</w:t>
      </w:r>
      <w:r>
        <w:rPr>
          <w:spacing w:val="45"/>
        </w:rPr>
        <w:t> </w:t>
      </w:r>
      <w:r>
        <w:rPr/>
        <w:t>of</w:t>
      </w:r>
      <w:r>
        <w:rPr>
          <w:spacing w:val="41"/>
        </w:rPr>
        <w:t> </w:t>
      </w:r>
      <w:r>
        <w:rPr/>
        <w:t>the</w:t>
      </w:r>
      <w:r>
        <w:rPr>
          <w:spacing w:val="69"/>
          <w:w w:val="99"/>
        </w:rPr>
        <w:t> </w:t>
      </w:r>
      <w:r>
        <w:rPr>
          <w:spacing w:val="-1"/>
        </w:rPr>
        <w:t>evidence. Health</w:t>
      </w:r>
      <w:r>
        <w:rPr/>
        <w:t> Technol</w:t>
      </w:r>
      <w:r>
        <w:rPr>
          <w:spacing w:val="-2"/>
        </w:rPr>
        <w:t> </w:t>
      </w:r>
      <w:r>
        <w:rPr>
          <w:spacing w:val="-1"/>
        </w:rPr>
        <w:t>Assess</w:t>
      </w:r>
      <w:r>
        <w:rPr/>
        <w:t> 1997;</w:t>
      </w:r>
      <w:r>
        <w:rPr>
          <w:spacing w:val="-2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(12):</w:t>
      </w:r>
      <w:r>
        <w:rPr>
          <w:spacing w:val="-3"/>
        </w:rPr>
        <w:t> </w:t>
      </w:r>
      <w:r>
        <w:rPr/>
        <w:t>1–62.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331" w:hanging="427"/>
        <w:jc w:val="left"/>
      </w:pPr>
      <w:r>
        <w:rPr>
          <w:spacing w:val="-1"/>
        </w:rPr>
        <w:t>Ключевский В.В.</w:t>
      </w:r>
      <w:r>
        <w:rPr>
          <w:spacing w:val="-3"/>
        </w:rPr>
        <w:t> </w:t>
      </w:r>
      <w:r>
        <w:rPr>
          <w:spacing w:val="-1"/>
        </w:rPr>
        <w:t>Хирургия повреждений:</w:t>
      </w:r>
      <w:r>
        <w:rPr>
          <w:spacing w:val="-3"/>
        </w:rPr>
        <w:t> </w:t>
      </w:r>
      <w:r>
        <w:rPr>
          <w:spacing w:val="-1"/>
        </w:rPr>
        <w:t>Рук-во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/>
        <w:t>фельдшеров,</w:t>
      </w:r>
      <w:r>
        <w:rPr>
          <w:spacing w:val="-3"/>
        </w:rPr>
        <w:t> </w:t>
      </w:r>
      <w:r>
        <w:rPr>
          <w:spacing w:val="-1"/>
        </w:rPr>
        <w:t>хирургов</w:t>
      </w:r>
      <w:r>
        <w:rPr>
          <w:spacing w:val="-6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травматологов</w:t>
      </w:r>
      <w:r>
        <w:rPr>
          <w:spacing w:val="-3"/>
        </w:rPr>
        <w:t> </w:t>
      </w:r>
      <w:r>
        <w:rPr>
          <w:spacing w:val="-1"/>
        </w:rPr>
        <w:t>район. </w:t>
      </w:r>
      <w:r>
        <w:rPr/>
        <w:t>больниц.</w:t>
      </w:r>
      <w:r>
        <w:rPr>
          <w:spacing w:val="-1"/>
        </w:rPr>
        <w:t> </w:t>
      </w:r>
      <w:r>
        <w:rPr/>
        <w:t>2-е</w:t>
      </w:r>
      <w:r>
        <w:rPr>
          <w:spacing w:val="-6"/>
        </w:rPr>
        <w:t> </w:t>
      </w:r>
      <w:r>
        <w:rPr/>
        <w:t>изд.</w:t>
      </w:r>
      <w:r>
        <w:rPr>
          <w:spacing w:val="-5"/>
        </w:rPr>
        <w:t> </w:t>
      </w:r>
      <w:r>
        <w:rPr>
          <w:spacing w:val="-1"/>
        </w:rPr>
        <w:t>Ярославль;</w:t>
      </w:r>
      <w:r>
        <w:rPr/>
        <w:t> </w:t>
      </w:r>
      <w:r>
        <w:rPr>
          <w:spacing w:val="-1"/>
        </w:rPr>
        <w:t>Рыбинск:</w:t>
      </w:r>
      <w:r>
        <w:rPr>
          <w:spacing w:val="-3"/>
        </w:rPr>
        <w:t> </w:t>
      </w:r>
      <w:r>
        <w:rPr/>
        <w:t>Рыб.</w:t>
      </w:r>
      <w:r>
        <w:rPr>
          <w:spacing w:val="-2"/>
        </w:rPr>
        <w:t> </w:t>
      </w:r>
      <w:r>
        <w:rPr>
          <w:spacing w:val="-1"/>
        </w:rPr>
        <w:t>Дом</w:t>
      </w:r>
      <w:r>
        <w:rPr>
          <w:spacing w:val="-6"/>
        </w:rPr>
        <w:t> </w:t>
      </w:r>
      <w:r>
        <w:rPr/>
        <w:t>печати,</w:t>
      </w:r>
      <w:r>
        <w:rPr>
          <w:spacing w:val="-3"/>
        </w:rPr>
        <w:t> </w:t>
      </w:r>
      <w:r>
        <w:rPr/>
        <w:t>2004.</w:t>
      </w:r>
      <w:r>
        <w:rPr>
          <w:spacing w:val="69"/>
        </w:rPr>
        <w:t> </w:t>
      </w:r>
      <w:r>
        <w:rPr/>
        <w:t>787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06" w:hanging="427"/>
        <w:jc w:val="both"/>
      </w:pPr>
      <w:r>
        <w:rPr/>
        <w:t>Ma</w:t>
      </w:r>
      <w:r>
        <w:rPr>
          <w:spacing w:val="47"/>
        </w:rPr>
        <w:t> </w:t>
      </w:r>
      <w:r>
        <w:rPr/>
        <w:t>J.,</w:t>
      </w:r>
      <w:r>
        <w:rPr>
          <w:spacing w:val="48"/>
        </w:rPr>
        <w:t> </w:t>
      </w:r>
      <w:r>
        <w:rPr/>
        <w:t>He</w:t>
      </w:r>
      <w:r>
        <w:rPr>
          <w:spacing w:val="47"/>
        </w:rPr>
        <w:t> </w:t>
      </w:r>
      <w:r>
        <w:rPr>
          <w:spacing w:val="-1"/>
        </w:rPr>
        <w:t>L.,</w:t>
      </w:r>
      <w:r>
        <w:rPr>
          <w:spacing w:val="48"/>
        </w:rPr>
        <w:t> </w:t>
      </w:r>
      <w:r>
        <w:rPr/>
        <w:t>Wang</w:t>
      </w:r>
      <w:r>
        <w:rPr>
          <w:spacing w:val="47"/>
        </w:rPr>
        <w:t> </w:t>
      </w:r>
      <w:r>
        <w:rPr/>
        <w:t>X.</w:t>
      </w:r>
      <w:r>
        <w:rPr>
          <w:spacing w:val="50"/>
        </w:rPr>
        <w:t> </w:t>
      </w:r>
      <w:r>
        <w:rPr/>
        <w:t>et</w:t>
      </w:r>
      <w:r>
        <w:rPr>
          <w:spacing w:val="46"/>
        </w:rPr>
        <w:t> </w:t>
      </w:r>
      <w:r>
        <w:rPr/>
        <w:t>al.</w:t>
      </w:r>
      <w:r>
        <w:rPr>
          <w:spacing w:val="48"/>
        </w:rPr>
        <w:t> </w:t>
      </w:r>
      <w:r>
        <w:rPr/>
        <w:t>Relationship</w:t>
      </w:r>
      <w:r>
        <w:rPr>
          <w:spacing w:val="47"/>
        </w:rPr>
        <w:t> </w:t>
      </w:r>
      <w:r>
        <w:rPr>
          <w:spacing w:val="-1"/>
        </w:rPr>
        <w:t>between</w:t>
      </w:r>
      <w:r>
        <w:rPr>
          <w:spacing w:val="50"/>
        </w:rPr>
        <w:t> </w:t>
      </w:r>
      <w:r>
        <w:rPr/>
        <w:t>admission</w:t>
      </w:r>
      <w:r>
        <w:rPr>
          <w:spacing w:val="48"/>
        </w:rPr>
        <w:t> </w:t>
      </w:r>
      <w:r>
        <w:rPr/>
        <w:t>blood</w:t>
      </w:r>
      <w:r>
        <w:rPr>
          <w:spacing w:val="48"/>
        </w:rPr>
        <w:t> </w:t>
      </w:r>
      <w:r>
        <w:rPr>
          <w:spacing w:val="-1"/>
        </w:rPr>
        <w:t>glucose</w:t>
      </w:r>
      <w:r>
        <w:rPr>
          <w:spacing w:val="49"/>
        </w:rPr>
        <w:t> </w:t>
      </w:r>
      <w:r>
        <w:rPr/>
        <w:t>level</w:t>
      </w:r>
      <w:r>
        <w:rPr>
          <w:spacing w:val="51"/>
        </w:rPr>
        <w:t> </w:t>
      </w:r>
      <w:r>
        <w:rPr>
          <w:spacing w:val="-1"/>
        </w:rPr>
        <w:t>and</w:t>
      </w:r>
      <w:r>
        <w:rPr>
          <w:spacing w:val="40"/>
        </w:rPr>
        <w:t> </w:t>
      </w:r>
      <w:r>
        <w:rPr>
          <w:spacing w:val="-1"/>
        </w:rPr>
        <w:t>prognosis</w:t>
      </w:r>
      <w:r>
        <w:rPr>
          <w:spacing w:val="-15"/>
        </w:rPr>
        <w:t> </w:t>
      </w:r>
      <w:r>
        <w:rPr/>
        <w:t>in</w:t>
      </w:r>
      <w:r>
        <w:rPr>
          <w:spacing w:val="-14"/>
        </w:rPr>
        <w:t> </w:t>
      </w:r>
      <w:r>
        <w:rPr/>
        <w:t>elderly</w:t>
      </w:r>
      <w:r>
        <w:rPr>
          <w:spacing w:val="-22"/>
        </w:rPr>
        <w:t> </w:t>
      </w:r>
      <w:r>
        <w:rPr/>
        <w:t>patients</w:t>
      </w:r>
      <w:r>
        <w:rPr>
          <w:spacing w:val="-12"/>
        </w:rPr>
        <w:t> </w:t>
      </w:r>
      <w:r>
        <w:rPr/>
        <w:t>without</w:t>
      </w:r>
      <w:r>
        <w:rPr>
          <w:spacing w:val="-14"/>
        </w:rPr>
        <w:t> </w:t>
      </w:r>
      <w:r>
        <w:rPr/>
        <w:t>previously</w:t>
      </w:r>
      <w:r>
        <w:rPr>
          <w:spacing w:val="-22"/>
        </w:rPr>
        <w:t> </w:t>
      </w:r>
      <w:r>
        <w:rPr/>
        <w:t>known</w:t>
      </w:r>
      <w:r>
        <w:rPr>
          <w:spacing w:val="-17"/>
        </w:rPr>
        <w:t> </w:t>
      </w:r>
      <w:r>
        <w:rPr>
          <w:spacing w:val="-1"/>
        </w:rPr>
        <w:t>diabetes</w:t>
      </w:r>
      <w:r>
        <w:rPr>
          <w:spacing w:val="-14"/>
        </w:rPr>
        <w:t> </w:t>
      </w:r>
      <w:r>
        <w:rPr/>
        <w:t>who</w:t>
      </w:r>
      <w:r>
        <w:rPr>
          <w:spacing w:val="-14"/>
        </w:rPr>
        <w:t> </w:t>
      </w:r>
      <w:r>
        <w:rPr/>
        <w:t>undergo</w:t>
      </w:r>
      <w:r>
        <w:rPr>
          <w:spacing w:val="-14"/>
        </w:rPr>
        <w:t> </w:t>
      </w:r>
      <w:r>
        <w:rPr/>
        <w:t>emergency</w:t>
      </w:r>
      <w:r>
        <w:rPr>
          <w:spacing w:val="-19"/>
        </w:rPr>
        <w:t> </w:t>
      </w:r>
      <w:r>
        <w:rPr/>
        <w:t>non-</w:t>
      </w:r>
      <w:r>
        <w:rPr>
          <w:spacing w:val="42"/>
        </w:rPr>
        <w:t> </w:t>
      </w:r>
      <w:r>
        <w:rPr>
          <w:spacing w:val="-1"/>
        </w:rPr>
        <w:t>cardiac</w:t>
      </w:r>
      <w:r>
        <w:rPr>
          <w:spacing w:val="-3"/>
        </w:rPr>
        <w:t> </w:t>
      </w:r>
      <w:r>
        <w:rPr>
          <w:spacing w:val="-1"/>
        </w:rPr>
        <w:t>surgery.</w:t>
      </w:r>
      <w:r>
        <w:rPr/>
        <w:t> </w:t>
      </w:r>
      <w:r>
        <w:rPr>
          <w:spacing w:val="-1"/>
        </w:rPr>
        <w:t>Intern.</w:t>
      </w:r>
      <w:r>
        <w:rPr>
          <w:spacing w:val="-2"/>
        </w:rPr>
        <w:t> </w:t>
      </w:r>
      <w:r>
        <w:rPr>
          <w:spacing w:val="-1"/>
        </w:rPr>
        <w:t>Emerg.</w:t>
      </w:r>
      <w:r>
        <w:rPr>
          <w:spacing w:val="-2"/>
        </w:rPr>
        <w:t> </w:t>
      </w:r>
      <w:r>
        <w:rPr/>
        <w:t>Med.</w:t>
      </w:r>
      <w:r>
        <w:rPr>
          <w:spacing w:val="-2"/>
        </w:rPr>
        <w:t> </w:t>
      </w:r>
      <w:r>
        <w:rPr/>
        <w:t>2015;</w:t>
      </w:r>
      <w:r>
        <w:rPr>
          <w:spacing w:val="-2"/>
        </w:rPr>
        <w:t> </w:t>
      </w:r>
      <w:r>
        <w:rPr/>
        <w:t>10: 561–566.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/>
        <w:t>Rodseth</w:t>
      </w:r>
      <w:r>
        <w:rPr>
          <w:spacing w:val="4"/>
        </w:rPr>
        <w:t> </w:t>
      </w:r>
      <w:r>
        <w:rPr>
          <w:spacing w:val="-1"/>
        </w:rPr>
        <w:t>R.N.,</w:t>
      </w:r>
      <w:r>
        <w:rPr>
          <w:spacing w:val="5"/>
        </w:rPr>
        <w:t> </w:t>
      </w:r>
      <w:r>
        <w:rPr>
          <w:spacing w:val="-1"/>
        </w:rPr>
        <w:t>Biccard</w:t>
      </w:r>
      <w:r>
        <w:rPr>
          <w:spacing w:val="6"/>
        </w:rPr>
        <w:t> </w:t>
      </w:r>
      <w:r>
        <w:rPr/>
        <w:t>B.M.,</w:t>
      </w:r>
      <w:r>
        <w:rPr>
          <w:spacing w:val="7"/>
        </w:rPr>
        <w:t> </w:t>
      </w:r>
      <w:r>
        <w:rPr>
          <w:spacing w:val="-3"/>
        </w:rPr>
        <w:t>Le</w:t>
      </w:r>
      <w:r>
        <w:rPr>
          <w:spacing w:val="5"/>
        </w:rPr>
        <w:t> </w:t>
      </w:r>
      <w:r>
        <w:rPr>
          <w:spacing w:val="-1"/>
        </w:rPr>
        <w:t>Manach</w:t>
      </w:r>
      <w:r>
        <w:rPr>
          <w:spacing w:val="4"/>
        </w:rPr>
        <w:t> </w:t>
      </w:r>
      <w:r>
        <w:rPr/>
        <w:t>Y.</w:t>
      </w:r>
      <w:r>
        <w:rPr>
          <w:spacing w:val="5"/>
        </w:rPr>
        <w:t> </w:t>
      </w:r>
      <w:r>
        <w:rPr/>
        <w:t>et</w:t>
      </w:r>
      <w:r>
        <w:rPr>
          <w:spacing w:val="5"/>
        </w:rPr>
        <w:t> </w:t>
      </w:r>
      <w:r>
        <w:rPr>
          <w:spacing w:val="-1"/>
        </w:rPr>
        <w:t>al.</w:t>
      </w:r>
      <w:r>
        <w:rPr>
          <w:spacing w:val="6"/>
        </w:rPr>
        <w:t> </w:t>
      </w:r>
      <w:r>
        <w:rPr/>
        <w:t>The</w:t>
      </w:r>
      <w:r>
        <w:rPr>
          <w:spacing w:val="5"/>
        </w:rPr>
        <w:t> </w:t>
      </w:r>
      <w:r>
        <w:rPr>
          <w:spacing w:val="-1"/>
        </w:rPr>
        <w:t>prognostic</w:t>
      </w:r>
      <w:r>
        <w:rPr>
          <w:spacing w:val="5"/>
        </w:rPr>
        <w:t> </w:t>
      </w:r>
      <w:r>
        <w:rPr>
          <w:spacing w:val="-1"/>
        </w:rPr>
        <w:t>value</w:t>
      </w:r>
      <w:r>
        <w:rPr>
          <w:spacing w:val="4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pre-operative</w:t>
      </w:r>
      <w:r>
        <w:rPr>
          <w:spacing w:val="3"/>
        </w:rPr>
        <w:t> </w:t>
      </w:r>
      <w:r>
        <w:rPr/>
        <w:t>and</w:t>
      </w:r>
      <w:r>
        <w:rPr>
          <w:spacing w:val="65"/>
        </w:rPr>
        <w:t> </w:t>
      </w:r>
      <w:r>
        <w:rPr>
          <w:spacing w:val="-1"/>
        </w:rPr>
        <w:t>post-operative</w:t>
      </w:r>
      <w:r>
        <w:rPr>
          <w:spacing w:val="1"/>
        </w:rPr>
        <w:t> </w:t>
      </w:r>
      <w:r>
        <w:rPr/>
        <w:t>B-type</w:t>
      </w:r>
      <w:r>
        <w:rPr>
          <w:spacing w:val="4"/>
        </w:rPr>
        <w:t> </w:t>
      </w:r>
      <w:r>
        <w:rPr/>
        <w:t>natriuretic</w:t>
      </w:r>
      <w:r>
        <w:rPr>
          <w:spacing w:val="1"/>
        </w:rPr>
        <w:t> </w:t>
      </w:r>
      <w:r>
        <w:rPr/>
        <w:t>peptides</w:t>
      </w:r>
      <w:r>
        <w:rPr>
          <w:spacing w:val="4"/>
        </w:rPr>
        <w:t> </w:t>
      </w:r>
      <w:r>
        <w:rPr/>
        <w:t>in</w:t>
      </w:r>
      <w:r>
        <w:rPr>
          <w:spacing w:val="3"/>
        </w:rPr>
        <w:t> </w:t>
      </w:r>
      <w:r>
        <w:rPr/>
        <w:t>patients</w:t>
      </w:r>
      <w:r>
        <w:rPr>
          <w:spacing w:val="4"/>
        </w:rPr>
        <w:t> </w:t>
      </w:r>
      <w:r>
        <w:rPr>
          <w:spacing w:val="-1"/>
        </w:rPr>
        <w:t>undergoing</w:t>
      </w:r>
      <w:r>
        <w:rPr>
          <w:spacing w:val="1"/>
        </w:rPr>
        <w:t> </w:t>
      </w:r>
      <w:r>
        <w:rPr/>
        <w:t>noncardiac</w:t>
      </w:r>
      <w:r>
        <w:rPr>
          <w:spacing w:val="3"/>
        </w:rPr>
        <w:t> </w:t>
      </w:r>
      <w:r>
        <w:rPr>
          <w:spacing w:val="-1"/>
        </w:rPr>
        <w:t>surgery:</w:t>
      </w:r>
      <w:r>
        <w:rPr>
          <w:spacing w:val="4"/>
        </w:rPr>
        <w:t> </w:t>
      </w:r>
      <w:r>
        <w:rPr/>
        <w:t>B-type</w:t>
      </w:r>
      <w:r>
        <w:rPr>
          <w:spacing w:val="54"/>
          <w:w w:val="99"/>
        </w:rPr>
        <w:t> </w:t>
      </w:r>
      <w:r>
        <w:rPr>
          <w:spacing w:val="-1"/>
        </w:rPr>
        <w:t>natriuretic</w:t>
      </w:r>
      <w:r>
        <w:rPr>
          <w:spacing w:val="17"/>
        </w:rPr>
        <w:t> </w:t>
      </w:r>
      <w:r>
        <w:rPr/>
        <w:t>peptide</w:t>
      </w:r>
      <w:r>
        <w:rPr>
          <w:spacing w:val="22"/>
        </w:rPr>
        <w:t> </w:t>
      </w:r>
      <w:r>
        <w:rPr/>
        <w:t>and</w:t>
      </w:r>
      <w:r>
        <w:rPr>
          <w:spacing w:val="22"/>
        </w:rPr>
        <w:t> </w:t>
      </w:r>
      <w:r>
        <w:rPr>
          <w:spacing w:val="-1"/>
        </w:rPr>
        <w:t>N-terminal</w:t>
      </w:r>
      <w:r>
        <w:rPr>
          <w:spacing w:val="20"/>
        </w:rPr>
        <w:t> </w:t>
      </w:r>
      <w:r>
        <w:rPr>
          <w:spacing w:val="-1"/>
        </w:rPr>
        <w:t>fragment</w:t>
      </w:r>
      <w:r>
        <w:rPr>
          <w:spacing w:val="20"/>
        </w:rPr>
        <w:t> </w:t>
      </w:r>
      <w:r>
        <w:rPr/>
        <w:t>of</w:t>
      </w:r>
      <w:r>
        <w:rPr>
          <w:spacing w:val="23"/>
        </w:rPr>
        <w:t> </w:t>
      </w:r>
      <w:r>
        <w:rPr>
          <w:spacing w:val="-1"/>
        </w:rPr>
        <w:t>pro-B-type</w:t>
      </w:r>
      <w:r>
        <w:rPr>
          <w:spacing w:val="20"/>
        </w:rPr>
        <w:t> </w:t>
      </w:r>
      <w:r>
        <w:rPr>
          <w:spacing w:val="-1"/>
        </w:rPr>
        <w:t>natriuretic</w:t>
      </w:r>
      <w:r>
        <w:rPr>
          <w:spacing w:val="20"/>
        </w:rPr>
        <w:t> </w:t>
      </w:r>
      <w:r>
        <w:rPr/>
        <w:t>peptide:</w:t>
      </w:r>
      <w:r>
        <w:rPr>
          <w:spacing w:val="20"/>
        </w:rPr>
        <w:t> </w:t>
      </w:r>
      <w:r>
        <w:rPr/>
        <w:t>a</w:t>
      </w:r>
      <w:r>
        <w:rPr>
          <w:spacing w:val="20"/>
        </w:rPr>
        <w:t> </w:t>
      </w:r>
      <w:r>
        <w:rPr>
          <w:spacing w:val="-1"/>
        </w:rPr>
        <w:t>systematic</w:t>
      </w:r>
      <w:r>
        <w:rPr>
          <w:spacing w:val="95"/>
          <w:w w:val="99"/>
        </w:rPr>
        <w:t> </w:t>
      </w:r>
      <w:r>
        <w:rPr>
          <w:spacing w:val="-1"/>
        </w:rPr>
        <w:t>review</w:t>
      </w:r>
      <w:r>
        <w:rPr>
          <w:spacing w:val="-6"/>
        </w:rPr>
        <w:t> </w:t>
      </w:r>
      <w:r>
        <w:rPr/>
        <w:t>and</w:t>
      </w:r>
      <w:r>
        <w:rPr>
          <w:spacing w:val="-3"/>
        </w:rPr>
        <w:t> </w:t>
      </w:r>
      <w:r>
        <w:rPr/>
        <w:t>individual</w:t>
      </w:r>
      <w:r>
        <w:rPr>
          <w:spacing w:val="-4"/>
        </w:rPr>
        <w:t> </w:t>
      </w:r>
      <w:r>
        <w:rPr/>
        <w:t>patient</w:t>
      </w:r>
      <w:r>
        <w:rPr>
          <w:spacing w:val="-3"/>
        </w:rPr>
        <w:t> </w:t>
      </w:r>
      <w:r>
        <w:rPr>
          <w:spacing w:val="-1"/>
        </w:rPr>
        <w:t>data</w:t>
      </w:r>
      <w:r>
        <w:rPr>
          <w:spacing w:val="-3"/>
        </w:rPr>
        <w:t> </w:t>
      </w:r>
      <w:r>
        <w:rPr>
          <w:spacing w:val="-1"/>
        </w:rPr>
        <w:t>meta-analysis.</w:t>
      </w:r>
      <w:r>
        <w:rPr>
          <w:spacing w:val="-3"/>
        </w:rPr>
        <w:t> </w:t>
      </w:r>
      <w:r>
        <w:rPr/>
        <w:t>J.</w:t>
      </w:r>
      <w:r>
        <w:rPr>
          <w:spacing w:val="-2"/>
        </w:rPr>
        <w:t> </w:t>
      </w:r>
      <w:r>
        <w:rPr/>
        <w:t>Am.</w:t>
      </w:r>
      <w:r>
        <w:rPr>
          <w:spacing w:val="-3"/>
        </w:rPr>
        <w:t> </w:t>
      </w:r>
      <w:r>
        <w:rPr/>
        <w:t>Coll.</w:t>
      </w:r>
      <w:r>
        <w:rPr>
          <w:spacing w:val="-3"/>
        </w:rPr>
        <w:t> </w:t>
      </w:r>
      <w:r>
        <w:rPr/>
        <w:t>Cardiol.</w:t>
      </w:r>
      <w:r>
        <w:rPr>
          <w:spacing w:val="-3"/>
        </w:rPr>
        <w:t> </w:t>
      </w:r>
      <w:r>
        <w:rPr>
          <w:spacing w:val="-1"/>
        </w:rPr>
        <w:t>2014;</w:t>
      </w:r>
      <w:r>
        <w:rPr>
          <w:spacing w:val="-2"/>
        </w:rPr>
        <w:t> </w:t>
      </w:r>
      <w:r>
        <w:rPr/>
        <w:t>63:</w:t>
      </w:r>
      <w:r>
        <w:rPr>
          <w:spacing w:val="-1"/>
        </w:rPr>
        <w:t> </w:t>
      </w:r>
      <w:r>
        <w:rPr/>
        <w:t>170–180.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4" w:after="0"/>
        <w:ind w:left="528" w:right="104" w:hanging="427"/>
        <w:jc w:val="both"/>
      </w:pPr>
      <w:r>
        <w:rPr>
          <w:spacing w:val="-1"/>
        </w:rPr>
        <w:t>Zhang</w:t>
      </w:r>
      <w:r>
        <w:rPr>
          <w:spacing w:val="11"/>
        </w:rPr>
        <w:t> </w:t>
      </w:r>
      <w:r>
        <w:rPr>
          <w:spacing w:val="-1"/>
        </w:rPr>
        <w:t>L.J.,</w:t>
      </w:r>
      <w:r>
        <w:rPr>
          <w:spacing w:val="12"/>
        </w:rPr>
        <w:t> </w:t>
      </w:r>
      <w:r>
        <w:rPr>
          <w:spacing w:val="-3"/>
        </w:rPr>
        <w:t>Li</w:t>
      </w:r>
      <w:r>
        <w:rPr>
          <w:spacing w:val="9"/>
        </w:rPr>
        <w:t> </w:t>
      </w:r>
      <w:r>
        <w:rPr/>
        <w:t>N.,</w:t>
      </w:r>
      <w:r>
        <w:rPr>
          <w:spacing w:val="14"/>
        </w:rPr>
        <w:t> </w:t>
      </w:r>
      <w:r>
        <w:rPr>
          <w:spacing w:val="-2"/>
        </w:rPr>
        <w:t>Li</w:t>
      </w:r>
      <w:r>
        <w:rPr>
          <w:spacing w:val="9"/>
        </w:rPr>
        <w:t> </w:t>
      </w:r>
      <w:r>
        <w:rPr/>
        <w:t>Y.</w:t>
      </w:r>
      <w:r>
        <w:rPr>
          <w:spacing w:val="12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9"/>
        </w:rPr>
        <w:t> </w:t>
      </w:r>
      <w:r>
        <w:rPr/>
        <w:t>Cardiac</w:t>
      </w:r>
      <w:r>
        <w:rPr>
          <w:spacing w:val="6"/>
        </w:rPr>
        <w:t> </w:t>
      </w:r>
      <w:r>
        <w:rPr/>
        <w:t>biomarkers</w:t>
      </w:r>
      <w:r>
        <w:rPr>
          <w:spacing w:val="12"/>
        </w:rPr>
        <w:t> </w:t>
      </w:r>
      <w:r>
        <w:rPr>
          <w:spacing w:val="-1"/>
        </w:rPr>
        <w:t>predicting</w:t>
      </w:r>
      <w:r>
        <w:rPr>
          <w:spacing w:val="6"/>
        </w:rPr>
        <w:t> </w:t>
      </w:r>
      <w:r>
        <w:rPr/>
        <w:t>MACE</w:t>
      </w:r>
      <w:r>
        <w:rPr>
          <w:spacing w:val="10"/>
        </w:rPr>
        <w:t> </w:t>
      </w:r>
      <w:r>
        <w:rPr/>
        <w:t>in</w:t>
      </w:r>
      <w:r>
        <w:rPr>
          <w:spacing w:val="10"/>
        </w:rPr>
        <w:t> </w:t>
      </w:r>
      <w:r>
        <w:rPr/>
        <w:t>patients</w:t>
      </w:r>
      <w:r>
        <w:rPr>
          <w:spacing w:val="9"/>
        </w:rPr>
        <w:t> </w:t>
      </w:r>
      <w:r>
        <w:rPr/>
        <w:t>undergoing</w:t>
      </w:r>
      <w:r>
        <w:rPr>
          <w:spacing w:val="56"/>
        </w:rPr>
        <w:t> </w:t>
      </w:r>
      <w:r>
        <w:rPr>
          <w:spacing w:val="-1"/>
        </w:rPr>
        <w:t>noncardiac</w:t>
      </w:r>
      <w:r>
        <w:rPr>
          <w:spacing w:val="-3"/>
        </w:rPr>
        <w:t> </w:t>
      </w:r>
      <w:r>
        <w:rPr>
          <w:spacing w:val="-1"/>
        </w:rPr>
        <w:t>surgery: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meta-analysis.</w:t>
      </w:r>
      <w:r>
        <w:rPr>
          <w:spacing w:val="-2"/>
        </w:rPr>
        <w:t> </w:t>
      </w:r>
      <w:r>
        <w:rPr/>
        <w:t>Front.</w:t>
      </w:r>
      <w:r>
        <w:rPr>
          <w:spacing w:val="-3"/>
        </w:rPr>
        <w:t> </w:t>
      </w:r>
      <w:r>
        <w:rPr/>
        <w:t>Physiol.</w:t>
      </w:r>
      <w:r>
        <w:rPr>
          <w:spacing w:val="-2"/>
        </w:rPr>
        <w:t> </w:t>
      </w:r>
      <w:r>
        <w:rPr/>
        <w:t>2019;</w:t>
      </w:r>
      <w:r>
        <w:rPr>
          <w:spacing w:val="-2"/>
        </w:rPr>
        <w:t> </w:t>
      </w:r>
      <w:r>
        <w:rPr/>
        <w:t>9:</w:t>
      </w:r>
      <w:r>
        <w:rPr>
          <w:spacing w:val="-3"/>
        </w:rPr>
        <w:t> </w:t>
      </w:r>
      <w:r>
        <w:rPr/>
        <w:t>1923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104" w:hanging="427"/>
        <w:jc w:val="both"/>
      </w:pPr>
      <w:r>
        <w:rPr/>
        <w:t>Yu</w:t>
      </w:r>
      <w:r>
        <w:rPr>
          <w:spacing w:val="-7"/>
        </w:rPr>
        <w:t> </w:t>
      </w:r>
      <w:r>
        <w:rPr>
          <w:spacing w:val="-1"/>
        </w:rPr>
        <w:t>G.-S.,</w:t>
      </w:r>
      <w:r>
        <w:rPr>
          <w:spacing w:val="-5"/>
        </w:rPr>
        <w:t> </w:t>
      </w:r>
      <w:r>
        <w:rPr>
          <w:spacing w:val="-2"/>
        </w:rPr>
        <w:t>Lin</w:t>
      </w:r>
      <w:r>
        <w:rPr>
          <w:spacing w:val="-7"/>
        </w:rPr>
        <w:t> </w:t>
      </w:r>
      <w:r>
        <w:rPr>
          <w:spacing w:val="-1"/>
        </w:rPr>
        <w:t>Y.-B.,</w:t>
      </w:r>
      <w:r>
        <w:rPr>
          <w:spacing w:val="-7"/>
        </w:rPr>
        <w:t> </w:t>
      </w:r>
      <w:r>
        <w:rPr/>
        <w:t>Xiong</w:t>
      </w:r>
      <w:r>
        <w:rPr>
          <w:spacing w:val="-10"/>
        </w:rPr>
        <w:t> </w:t>
      </w:r>
      <w:r>
        <w:rPr/>
        <w:t>G.-S.</w:t>
      </w:r>
      <w:r>
        <w:rPr>
          <w:spacing w:val="-7"/>
        </w:rPr>
        <w:t> </w:t>
      </w:r>
      <w:r>
        <w:rPr/>
        <w:t>et</w:t>
      </w:r>
      <w:r>
        <w:rPr>
          <w:spacing w:val="-6"/>
        </w:rPr>
        <w:t> </w:t>
      </w:r>
      <w:r>
        <w:rPr/>
        <w:t>al.</w:t>
      </w:r>
      <w:r>
        <w:rPr>
          <w:spacing w:val="-7"/>
        </w:rPr>
        <w:t> </w:t>
      </w:r>
      <w:r>
        <w:rPr>
          <w:spacing w:val="-1"/>
        </w:rPr>
        <w:t>Diagnosis</w:t>
      </w:r>
      <w:r>
        <w:rPr>
          <w:spacing w:val="-7"/>
        </w:rPr>
        <w:t> </w:t>
      </w:r>
      <w:r>
        <w:rPr/>
        <w:t>and</w:t>
      </w:r>
      <w:r>
        <w:rPr>
          <w:spacing w:val="-7"/>
        </w:rPr>
        <w:t> </w:t>
      </w:r>
      <w:r>
        <w:rPr>
          <w:spacing w:val="-1"/>
        </w:rPr>
        <w:t>treatment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ankle</w:t>
      </w:r>
      <w:r>
        <w:rPr>
          <w:spacing w:val="-8"/>
        </w:rPr>
        <w:t> </w:t>
      </w:r>
      <w:r>
        <w:rPr/>
        <w:t>syndesmosis</w:t>
      </w:r>
      <w:r>
        <w:rPr>
          <w:spacing w:val="-5"/>
        </w:rPr>
        <w:t> </w:t>
      </w:r>
      <w:r>
        <w:rPr/>
        <w:t>injuries</w:t>
      </w:r>
      <w:r>
        <w:rPr>
          <w:spacing w:val="49"/>
        </w:rPr>
        <w:t> </w:t>
      </w:r>
      <w:r>
        <w:rPr/>
        <w:t>with</w:t>
      </w:r>
      <w:r>
        <w:rPr>
          <w:spacing w:val="11"/>
        </w:rPr>
        <w:t> </w:t>
      </w:r>
      <w:r>
        <w:rPr>
          <w:spacing w:val="-1"/>
        </w:rPr>
        <w:t>associated</w:t>
      </w:r>
      <w:r>
        <w:rPr>
          <w:spacing w:val="11"/>
        </w:rPr>
        <w:t> </w:t>
      </w:r>
      <w:r>
        <w:rPr/>
        <w:t>interosseous</w:t>
      </w:r>
      <w:r>
        <w:rPr>
          <w:spacing w:val="12"/>
        </w:rPr>
        <w:t> </w:t>
      </w:r>
      <w:r>
        <w:rPr>
          <w:spacing w:val="-1"/>
        </w:rPr>
        <w:t>membrane</w:t>
      </w:r>
      <w:r>
        <w:rPr>
          <w:spacing w:val="11"/>
        </w:rPr>
        <w:t> </w:t>
      </w:r>
      <w:r>
        <w:rPr>
          <w:spacing w:val="-1"/>
        </w:rPr>
        <w:t>injury:</w:t>
      </w:r>
      <w:r>
        <w:rPr>
          <w:spacing w:val="14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current</w:t>
      </w:r>
      <w:r>
        <w:rPr>
          <w:spacing w:val="16"/>
        </w:rPr>
        <w:t> </w:t>
      </w:r>
      <w:r>
        <w:rPr>
          <w:spacing w:val="-1"/>
        </w:rPr>
        <w:t>concept</w:t>
      </w:r>
      <w:r>
        <w:rPr>
          <w:spacing w:val="14"/>
        </w:rPr>
        <w:t> </w:t>
      </w:r>
      <w:r>
        <w:rPr>
          <w:spacing w:val="-1"/>
        </w:rPr>
        <w:t>review.</w:t>
      </w:r>
      <w:r>
        <w:rPr>
          <w:spacing w:val="17"/>
        </w:rPr>
        <w:t> </w:t>
      </w:r>
      <w:r>
        <w:rPr>
          <w:spacing w:val="-1"/>
        </w:rPr>
        <w:t>Int.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1"/>
        </w:rPr>
        <w:t> </w:t>
      </w:r>
      <w:r>
        <w:rPr/>
        <w:t>2019;</w:t>
      </w:r>
      <w:r>
        <w:rPr>
          <w:spacing w:val="71"/>
          <w:w w:val="99"/>
        </w:rPr>
        <w:t> </w:t>
      </w:r>
      <w:r>
        <w:rPr/>
        <w:t>43</w:t>
      </w:r>
      <w:r>
        <w:rPr>
          <w:spacing w:val="-1"/>
        </w:rPr>
        <w:t> </w:t>
      </w:r>
      <w:r>
        <w:rPr/>
        <w:t>(11):</w:t>
      </w:r>
      <w:r>
        <w:rPr>
          <w:spacing w:val="-2"/>
        </w:rPr>
        <w:t> </w:t>
      </w:r>
      <w:r>
        <w:rPr/>
        <w:t>2539-2547.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304" w:hanging="427"/>
        <w:jc w:val="left"/>
      </w:pPr>
      <w:r>
        <w:rPr>
          <w:color w:val="212121"/>
          <w:spacing w:val="-1"/>
        </w:rPr>
        <w:t>Lee</w:t>
      </w:r>
      <w:r>
        <w:rPr>
          <w:color w:val="212121"/>
          <w:spacing w:val="-3"/>
        </w:rPr>
        <w:t> </w:t>
      </w:r>
      <w:r>
        <w:rPr>
          <w:color w:val="212121"/>
        </w:rPr>
        <w:t>S., </w:t>
      </w:r>
      <w:r>
        <w:rPr>
          <w:color w:val="212121"/>
          <w:spacing w:val="-2"/>
        </w:rPr>
        <w:t>Lin</w:t>
      </w:r>
      <w:r>
        <w:rPr>
          <w:color w:val="212121"/>
          <w:spacing w:val="-3"/>
        </w:rPr>
        <w:t> </w:t>
      </w:r>
      <w:r>
        <w:rPr>
          <w:color w:val="212121"/>
        </w:rPr>
        <w:t>J.,</w:t>
      </w:r>
      <w:r>
        <w:rPr>
          <w:color w:val="212121"/>
          <w:spacing w:val="-2"/>
        </w:rPr>
        <w:t> </w:t>
      </w:r>
      <w:r>
        <w:rPr>
          <w:color w:val="212121"/>
        </w:rPr>
        <w:t>Hamid</w:t>
      </w:r>
      <w:r>
        <w:rPr>
          <w:color w:val="212121"/>
          <w:spacing w:val="-2"/>
        </w:rPr>
        <w:t> </w:t>
      </w:r>
      <w:r>
        <w:rPr>
          <w:color w:val="212121"/>
        </w:rPr>
        <w:t>K.S.,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Bohl</w:t>
      </w:r>
      <w:r>
        <w:rPr>
          <w:color w:val="212121"/>
          <w:spacing w:val="-2"/>
        </w:rPr>
        <w:t> </w:t>
      </w:r>
      <w:r>
        <w:rPr>
          <w:color w:val="212121"/>
        </w:rPr>
        <w:t>D.D.</w:t>
      </w:r>
      <w:r>
        <w:rPr>
          <w:color w:val="212121"/>
          <w:spacing w:val="-2"/>
        </w:rPr>
        <w:t> </w:t>
      </w:r>
      <w:r>
        <w:rPr>
          <w:color w:val="212121"/>
        </w:rPr>
        <w:t>Deltoid</w:t>
      </w:r>
      <w:r>
        <w:rPr>
          <w:color w:val="212121"/>
          <w:spacing w:val="-3"/>
        </w:rPr>
        <w:t> </w:t>
      </w:r>
      <w:r>
        <w:rPr>
          <w:color w:val="212121"/>
        </w:rPr>
        <w:t>ligament</w:t>
      </w:r>
      <w:r>
        <w:rPr>
          <w:color w:val="212121"/>
          <w:spacing w:val="-2"/>
        </w:rPr>
        <w:t> </w:t>
      </w:r>
      <w:r>
        <w:rPr>
          <w:color w:val="212121"/>
        </w:rPr>
        <w:t>rupture</w:t>
      </w:r>
      <w:r>
        <w:rPr>
          <w:color w:val="212121"/>
          <w:spacing w:val="-5"/>
        </w:rPr>
        <w:t> </w:t>
      </w:r>
      <w:r>
        <w:rPr>
          <w:color w:val="212121"/>
        </w:rPr>
        <w:t>in</w:t>
      </w:r>
      <w:r>
        <w:rPr>
          <w:color w:val="212121"/>
          <w:spacing w:val="-3"/>
        </w:rPr>
        <w:t> </w:t>
      </w:r>
      <w:r>
        <w:rPr>
          <w:color w:val="212121"/>
        </w:rPr>
        <w:t>ankle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fracture: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diagnosis</w:t>
      </w:r>
      <w:r>
        <w:rPr>
          <w:color w:val="212121"/>
          <w:spacing w:val="50"/>
        </w:rPr>
        <w:t> </w:t>
      </w:r>
      <w:r>
        <w:rPr>
          <w:color w:val="212121"/>
        </w:rPr>
        <w:t>and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management.</w:t>
      </w:r>
      <w:r>
        <w:rPr>
          <w:color w:val="212121"/>
          <w:spacing w:val="-2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Amer.</w:t>
      </w:r>
      <w:r>
        <w:rPr>
          <w:color w:val="212121"/>
          <w:spacing w:val="-2"/>
        </w:rPr>
        <w:t> </w:t>
      </w:r>
      <w:r>
        <w:rPr>
          <w:color w:val="212121"/>
        </w:rPr>
        <w:t>Acad. </w:t>
      </w:r>
      <w:r>
        <w:rPr>
          <w:color w:val="212121"/>
          <w:spacing w:val="-1"/>
        </w:rPr>
        <w:t>Orthop.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Surg.</w:t>
      </w:r>
      <w:r>
        <w:rPr>
          <w:color w:val="212121"/>
          <w:spacing w:val="-2"/>
        </w:rPr>
        <w:t> </w:t>
      </w:r>
      <w:r>
        <w:rPr>
          <w:color w:val="212121"/>
        </w:rPr>
        <w:t>2019;</w:t>
      </w:r>
      <w:r>
        <w:rPr>
          <w:color w:val="212121"/>
          <w:spacing w:val="-2"/>
        </w:rPr>
        <w:t> </w:t>
      </w:r>
      <w:r>
        <w:rPr>
          <w:color w:val="212121"/>
        </w:rPr>
        <w:t>27(14):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e648-e658</w:t>
      </w:r>
      <w:r>
        <w:rPr/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1" w:after="0"/>
        <w:ind w:left="528" w:right="304" w:hanging="427"/>
        <w:jc w:val="left"/>
      </w:pPr>
      <w:r>
        <w:rPr>
          <w:spacing w:val="-1"/>
        </w:rPr>
        <w:t>Jeger</w:t>
      </w:r>
      <w:r>
        <w:rPr>
          <w:spacing w:val="-7"/>
        </w:rPr>
        <w:t> </w:t>
      </w:r>
      <w:r>
        <w:rPr/>
        <w:t>R</w:t>
      </w:r>
      <w:r>
        <w:rPr>
          <w:spacing w:val="2"/>
        </w:rPr>
        <w:t>.</w:t>
      </w:r>
      <w:r>
        <w:rPr>
          <w:spacing w:val="-32"/>
        </w:rPr>
        <w:t>V</w:t>
      </w:r>
      <w:r>
        <w:rPr/>
        <w:t>.,</w:t>
      </w:r>
      <w:r>
        <w:rPr>
          <w:spacing w:val="-2"/>
        </w:rPr>
        <w:t> </w:t>
      </w:r>
      <w:r>
        <w:rPr/>
        <w:t>Probst</w:t>
      </w:r>
      <w:r>
        <w:rPr>
          <w:spacing w:val="-2"/>
        </w:rPr>
        <w:t> </w:t>
      </w:r>
      <w:r>
        <w:rPr/>
        <w:t>C.,</w:t>
      </w:r>
      <w:r>
        <w:rPr>
          <w:spacing w:val="-17"/>
        </w:rPr>
        <w:t> </w:t>
      </w:r>
      <w:r>
        <w:rPr>
          <w:spacing w:val="-1"/>
        </w:rPr>
        <w:t>Arsenic </w:t>
      </w:r>
      <w:r>
        <w:rPr/>
        <w:t>R.</w:t>
      </w:r>
      <w:r>
        <w:rPr>
          <w:spacing w:val="-3"/>
        </w:rPr>
        <w:t> </w:t>
      </w:r>
      <w:r>
        <w:rPr/>
        <w:t>et</w:t>
      </w:r>
      <w:r>
        <w:rPr>
          <w:spacing w:val="-4"/>
        </w:rPr>
        <w:t> </w:t>
      </w:r>
      <w:r>
        <w:rPr/>
        <w:t>al. </w:t>
      </w:r>
      <w:r>
        <w:rPr>
          <w:spacing w:val="-1"/>
        </w:rPr>
        <w:t>Long-term</w:t>
      </w:r>
      <w:r>
        <w:rPr>
          <w:spacing w:val="-3"/>
        </w:rPr>
        <w:t> </w:t>
      </w:r>
      <w:r>
        <w:rPr>
          <w:spacing w:val="-1"/>
        </w:rPr>
        <w:t>prognostic</w:t>
      </w:r>
      <w:r>
        <w:rPr>
          <w:spacing w:val="-2"/>
        </w:rPr>
        <w:t> </w:t>
      </w:r>
      <w:r>
        <w:rPr/>
        <w:t>value</w:t>
      </w:r>
      <w:r>
        <w:rPr>
          <w:spacing w:val="-5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pre-operative</w:t>
      </w:r>
      <w:r>
        <w:rPr>
          <w:spacing w:val="-2"/>
        </w:rPr>
        <w:t> </w:t>
      </w:r>
      <w:r>
        <w:rPr/>
        <w:t>12-</w:t>
      </w:r>
      <w:r>
        <w:rPr>
          <w:spacing w:val="28"/>
        </w:rPr>
        <w:t> </w:t>
      </w:r>
      <w:r>
        <w:rPr/>
        <w:t>lead</w:t>
      </w:r>
      <w:r>
        <w:rPr>
          <w:spacing w:val="-7"/>
        </w:rPr>
        <w:t> </w:t>
      </w:r>
      <w:r>
        <w:rPr/>
        <w:t>electrocardiogram</w:t>
      </w:r>
      <w:r>
        <w:rPr>
          <w:spacing w:val="-6"/>
        </w:rPr>
        <w:t> </w:t>
      </w:r>
      <w:r>
        <w:rPr/>
        <w:t>before</w:t>
      </w:r>
      <w:r>
        <w:rPr>
          <w:spacing w:val="-7"/>
        </w:rPr>
        <w:t> </w:t>
      </w:r>
      <w:r>
        <w:rPr/>
        <w:t>major</w:t>
      </w:r>
      <w:r>
        <w:rPr>
          <w:spacing w:val="-4"/>
        </w:rPr>
        <w:t> </w:t>
      </w:r>
      <w:r>
        <w:rPr/>
        <w:t>noncardiac</w:t>
      </w:r>
      <w:r>
        <w:rPr>
          <w:spacing w:val="-7"/>
        </w:rPr>
        <w:t> </w:t>
      </w:r>
      <w:r>
        <w:rPr>
          <w:spacing w:val="-1"/>
        </w:rPr>
        <w:t>surgery</w:t>
      </w:r>
      <w:r>
        <w:rPr>
          <w:spacing w:val="-8"/>
        </w:rPr>
        <w:t> </w:t>
      </w:r>
      <w:r>
        <w:rPr/>
        <w:t>in</w:t>
      </w:r>
      <w:r>
        <w:rPr>
          <w:spacing w:val="-4"/>
        </w:rPr>
        <w:t> </w:t>
      </w:r>
      <w:r>
        <w:rPr/>
        <w:t>coronary</w:t>
      </w:r>
      <w:r>
        <w:rPr>
          <w:spacing w:val="-7"/>
        </w:rPr>
        <w:t> </w:t>
      </w:r>
      <w:r>
        <w:rPr/>
        <w:t>artery</w:t>
      </w:r>
      <w:r>
        <w:rPr>
          <w:spacing w:val="-7"/>
        </w:rPr>
        <w:t> </w:t>
      </w:r>
      <w:r>
        <w:rPr>
          <w:spacing w:val="-1"/>
        </w:rPr>
        <w:t>disease.</w:t>
      </w:r>
      <w:r>
        <w:rPr>
          <w:spacing w:val="-15"/>
        </w:rPr>
        <w:t> </w:t>
      </w:r>
      <w:r>
        <w:rPr/>
        <w:t>Am.</w:t>
      </w:r>
      <w:r>
        <w:rPr>
          <w:spacing w:val="48"/>
        </w:rPr>
        <w:t> </w:t>
      </w:r>
      <w:r>
        <w:rPr>
          <w:spacing w:val="-1"/>
        </w:rPr>
        <w:t>Heart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2006;</w:t>
      </w:r>
      <w:r>
        <w:rPr>
          <w:spacing w:val="1"/>
        </w:rPr>
        <w:t> </w:t>
      </w:r>
      <w:r>
        <w:rPr/>
        <w:t>151:</w:t>
      </w:r>
      <w:r>
        <w:rPr>
          <w:spacing w:val="-2"/>
        </w:rPr>
        <w:t> </w:t>
      </w:r>
      <w:r>
        <w:rPr/>
        <w:t>508–13</w:t>
      </w:r>
    </w:p>
    <w:p>
      <w:pPr>
        <w:spacing w:after="0" w:line="276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52" w:after="0"/>
        <w:ind w:left="528" w:right="103" w:hanging="427"/>
        <w:jc w:val="both"/>
      </w:pPr>
      <w:r>
        <w:rPr>
          <w:spacing w:val="-1"/>
        </w:rPr>
        <w:t>Rinfret</w:t>
      </w:r>
      <w:r>
        <w:rPr>
          <w:spacing w:val="51"/>
        </w:rPr>
        <w:t> </w:t>
      </w:r>
      <w:r>
        <w:rPr/>
        <w:t>S.,</w:t>
      </w:r>
      <w:r>
        <w:rPr>
          <w:spacing w:val="52"/>
        </w:rPr>
        <w:t> </w:t>
      </w:r>
      <w:r>
        <w:rPr/>
        <w:t>Goldman</w:t>
      </w:r>
      <w:r>
        <w:rPr>
          <w:spacing w:val="52"/>
        </w:rPr>
        <w:t> </w:t>
      </w:r>
      <w:r>
        <w:rPr>
          <w:spacing w:val="-1"/>
        </w:rPr>
        <w:t>L.,</w:t>
      </w:r>
      <w:r>
        <w:rPr>
          <w:spacing w:val="52"/>
        </w:rPr>
        <w:t> </w:t>
      </w:r>
      <w:r>
        <w:rPr>
          <w:spacing w:val="-1"/>
        </w:rPr>
        <w:t>Polanczyk</w:t>
      </w:r>
      <w:r>
        <w:rPr>
          <w:spacing w:val="52"/>
        </w:rPr>
        <w:t> </w:t>
      </w:r>
      <w:r>
        <w:rPr/>
        <w:t>C.A.</w:t>
      </w:r>
      <w:r>
        <w:rPr>
          <w:spacing w:val="52"/>
        </w:rPr>
        <w:t> </w:t>
      </w:r>
      <w:r>
        <w:rPr/>
        <w:t>et</w:t>
      </w:r>
      <w:r>
        <w:rPr>
          <w:spacing w:val="52"/>
        </w:rPr>
        <w:t> </w:t>
      </w:r>
      <w:r>
        <w:rPr/>
        <w:t>al.</w:t>
      </w:r>
      <w:r>
        <w:rPr>
          <w:spacing w:val="45"/>
        </w:rPr>
        <w:t> </w:t>
      </w:r>
      <w:r>
        <w:rPr>
          <w:spacing w:val="-27"/>
        </w:rPr>
        <w:t>V</w:t>
      </w:r>
      <w:r>
        <w:rPr/>
        <w:t>alue</w:t>
      </w:r>
      <w:r>
        <w:rPr>
          <w:spacing w:val="53"/>
        </w:rPr>
        <w:t> </w:t>
      </w:r>
      <w:r>
        <w:rPr/>
        <w:t>of</w:t>
      </w:r>
      <w:r>
        <w:rPr>
          <w:spacing w:val="52"/>
        </w:rPr>
        <w:t> </w:t>
      </w:r>
      <w:r>
        <w:rPr/>
        <w:t>immediate</w:t>
      </w:r>
      <w:r>
        <w:rPr>
          <w:spacing w:val="50"/>
        </w:rPr>
        <w:t> </w:t>
      </w:r>
      <w:r>
        <w:rPr>
          <w:spacing w:val="-1"/>
        </w:rPr>
        <w:t>postoperative</w:t>
      </w:r>
      <w:r>
        <w:rPr>
          <w:spacing w:val="24"/>
          <w:w w:val="99"/>
        </w:rPr>
        <w:t> </w:t>
      </w:r>
      <w:r>
        <w:rPr>
          <w:spacing w:val="-1"/>
        </w:rPr>
        <w:t>electrocardiogram</w:t>
      </w:r>
      <w:r>
        <w:rPr>
          <w:spacing w:val="-7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update</w:t>
      </w:r>
      <w:r>
        <w:rPr>
          <w:spacing w:val="-6"/>
        </w:rPr>
        <w:t> </w:t>
      </w:r>
      <w:r>
        <w:rPr>
          <w:spacing w:val="-1"/>
        </w:rPr>
        <w:t>risk</w:t>
      </w:r>
      <w:r>
        <w:rPr>
          <w:spacing w:val="-3"/>
        </w:rPr>
        <w:t> </w:t>
      </w:r>
      <w:r>
        <w:rPr>
          <w:spacing w:val="-1"/>
        </w:rPr>
        <w:t>stratification</w:t>
      </w:r>
      <w:r>
        <w:rPr>
          <w:spacing w:val="-7"/>
        </w:rPr>
        <w:t> </w:t>
      </w:r>
      <w:r>
        <w:rPr/>
        <w:t>after</w:t>
      </w:r>
      <w:r>
        <w:rPr>
          <w:spacing w:val="-6"/>
        </w:rPr>
        <w:t> </w:t>
      </w:r>
      <w:r>
        <w:rPr/>
        <w:t>major</w:t>
      </w:r>
      <w:r>
        <w:rPr>
          <w:spacing w:val="-6"/>
        </w:rPr>
        <w:t> </w:t>
      </w:r>
      <w:r>
        <w:rPr>
          <w:spacing w:val="-1"/>
        </w:rPr>
        <w:t>noncardiac</w:t>
      </w:r>
      <w:r>
        <w:rPr>
          <w:spacing w:val="-6"/>
        </w:rPr>
        <w:t> </w:t>
      </w:r>
      <w:r>
        <w:rPr>
          <w:spacing w:val="-3"/>
        </w:rPr>
        <w:t>surgery.</w:t>
      </w:r>
      <w:r>
        <w:rPr>
          <w:spacing w:val="-17"/>
        </w:rPr>
        <w:t> </w:t>
      </w:r>
      <w:r>
        <w:rPr/>
        <w:t>Am.</w:t>
      </w:r>
      <w:r>
        <w:rPr>
          <w:spacing w:val="-7"/>
        </w:rPr>
        <w:t> </w:t>
      </w:r>
      <w:r>
        <w:rPr>
          <w:spacing w:val="1"/>
        </w:rPr>
        <w:t>J.</w:t>
      </w:r>
      <w:r>
        <w:rPr>
          <w:spacing w:val="-6"/>
        </w:rPr>
        <w:t> </w:t>
      </w:r>
      <w:r>
        <w:rPr>
          <w:spacing w:val="-1"/>
        </w:rPr>
        <w:t>Cardiol.</w:t>
      </w:r>
      <w:r>
        <w:rPr>
          <w:spacing w:val="91"/>
        </w:rPr>
        <w:t> </w:t>
      </w:r>
      <w:r>
        <w:rPr/>
        <w:t>2004;</w:t>
      </w:r>
      <w:r>
        <w:rPr>
          <w:spacing w:val="-1"/>
        </w:rPr>
        <w:t> </w:t>
      </w:r>
      <w:r>
        <w:rPr/>
        <w:t>94:</w:t>
      </w:r>
      <w:r>
        <w:rPr>
          <w:spacing w:val="-1"/>
        </w:rPr>
        <w:t> </w:t>
      </w:r>
      <w:r>
        <w:rPr/>
        <w:t>1017-22.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6" w:lineRule="auto" w:before="120" w:after="0"/>
        <w:ind w:left="528" w:right="106" w:hanging="427"/>
        <w:jc w:val="both"/>
      </w:pPr>
      <w:r>
        <w:rPr>
          <w:spacing w:val="-1"/>
        </w:rPr>
        <w:t>Bottiger</w:t>
      </w:r>
      <w:r>
        <w:rPr>
          <w:spacing w:val="35"/>
        </w:rPr>
        <w:t> </w:t>
      </w:r>
      <w:r>
        <w:rPr>
          <w:spacing w:val="-6"/>
        </w:rPr>
        <w:t>B</w:t>
      </w:r>
      <w:r>
        <w:rPr>
          <w:spacing w:val="-5"/>
        </w:rPr>
        <w:t>.</w:t>
      </w:r>
      <w:r>
        <w:rPr>
          <w:spacing w:val="-6"/>
        </w:rPr>
        <w:t>W</w:t>
      </w:r>
      <w:r>
        <w:rPr>
          <w:spacing w:val="-5"/>
        </w:rPr>
        <w:t>.,</w:t>
      </w:r>
      <w:r>
        <w:rPr>
          <w:spacing w:val="37"/>
        </w:rPr>
        <w:t> </w:t>
      </w:r>
      <w:r>
        <w:rPr/>
        <w:t>Motsch</w:t>
      </w:r>
      <w:r>
        <w:rPr>
          <w:spacing w:val="34"/>
        </w:rPr>
        <w:t> </w:t>
      </w:r>
      <w:r>
        <w:rPr/>
        <w:t>J.,</w:t>
      </w:r>
      <w:r>
        <w:rPr>
          <w:spacing w:val="30"/>
        </w:rPr>
        <w:t> </w:t>
      </w:r>
      <w:r>
        <w:rPr>
          <w:spacing w:val="-2"/>
        </w:rPr>
        <w:t>Teschendorf</w:t>
      </w:r>
      <w:r>
        <w:rPr>
          <w:spacing w:val="38"/>
        </w:rPr>
        <w:t> </w:t>
      </w:r>
      <w:r>
        <w:rPr>
          <w:spacing w:val="-13"/>
        </w:rPr>
        <w:t>P.</w:t>
      </w:r>
      <w:r>
        <w:rPr>
          <w:spacing w:val="37"/>
        </w:rPr>
        <w:t> </w:t>
      </w:r>
      <w:r>
        <w:rPr/>
        <w:t>et</w:t>
      </w:r>
      <w:r>
        <w:rPr>
          <w:spacing w:val="39"/>
        </w:rPr>
        <w:t> </w:t>
      </w:r>
      <w:r>
        <w:rPr>
          <w:spacing w:val="-1"/>
        </w:rPr>
        <w:t>al.</w:t>
      </w:r>
      <w:r>
        <w:rPr>
          <w:spacing w:val="35"/>
        </w:rPr>
        <w:t> </w:t>
      </w:r>
      <w:r>
        <w:rPr/>
        <w:t>Postoperative</w:t>
      </w:r>
      <w:r>
        <w:rPr>
          <w:spacing w:val="35"/>
        </w:rPr>
        <w:t> </w:t>
      </w:r>
      <w:r>
        <w:rPr/>
        <w:t>12-lead</w:t>
      </w:r>
      <w:r>
        <w:rPr>
          <w:spacing w:val="36"/>
        </w:rPr>
        <w:t> </w:t>
      </w:r>
      <w:r>
        <w:rPr/>
        <w:t>ECG</w:t>
      </w:r>
      <w:r>
        <w:rPr>
          <w:spacing w:val="39"/>
        </w:rPr>
        <w:t> </w:t>
      </w:r>
      <w:r>
        <w:rPr>
          <w:spacing w:val="-1"/>
        </w:rPr>
        <w:t>predicts</w:t>
      </w:r>
      <w:r>
        <w:rPr>
          <w:spacing w:val="38"/>
        </w:rPr>
        <w:t> </w:t>
      </w:r>
      <w:r>
        <w:rPr/>
        <w:t>peri-</w:t>
      </w:r>
      <w:r>
        <w:rPr>
          <w:spacing w:val="43"/>
        </w:rPr>
        <w:t> </w:t>
      </w:r>
      <w:r>
        <w:rPr>
          <w:spacing w:val="-1"/>
        </w:rPr>
        <w:t>operative</w:t>
      </w:r>
      <w:r>
        <w:rPr/>
        <w:t> </w:t>
      </w:r>
      <w:r>
        <w:rPr>
          <w:spacing w:val="-1"/>
        </w:rPr>
        <w:t>myocardial</w:t>
      </w:r>
      <w:r>
        <w:rPr>
          <w:spacing w:val="3"/>
        </w:rPr>
        <w:t> </w:t>
      </w:r>
      <w:r>
        <w:rPr>
          <w:spacing w:val="-1"/>
        </w:rPr>
        <w:t>ischaemia</w:t>
      </w:r>
      <w:r>
        <w:rPr>
          <w:spacing w:val="3"/>
        </w:rPr>
        <w:t> </w:t>
      </w:r>
      <w:r>
        <w:rPr/>
        <w:t>associated with</w:t>
      </w:r>
      <w:r>
        <w:rPr>
          <w:spacing w:val="4"/>
        </w:rPr>
        <w:t> </w:t>
      </w:r>
      <w:r>
        <w:rPr>
          <w:spacing w:val="-1"/>
        </w:rPr>
        <w:t>myocardial</w:t>
      </w:r>
      <w:r>
        <w:rPr>
          <w:spacing w:val="3"/>
        </w:rPr>
        <w:t> </w:t>
      </w:r>
      <w:r>
        <w:rPr>
          <w:spacing w:val="-1"/>
        </w:rPr>
        <w:t>cell</w:t>
      </w:r>
      <w:r>
        <w:rPr>
          <w:spacing w:val="4"/>
        </w:rPr>
        <w:t> </w:t>
      </w:r>
      <w:r>
        <w:rPr>
          <w:spacing w:val="-1"/>
        </w:rPr>
        <w:t>damage.</w:t>
      </w:r>
      <w:r>
        <w:rPr>
          <w:spacing w:val="-11"/>
        </w:rPr>
        <w:t> </w:t>
      </w:r>
      <w:r>
        <w:rPr>
          <w:spacing w:val="-1"/>
        </w:rPr>
        <w:t>Anaesthesia.</w:t>
      </w:r>
      <w:r>
        <w:rPr>
          <w:spacing w:val="2"/>
        </w:rPr>
        <w:t> </w:t>
      </w:r>
      <w:r>
        <w:rPr/>
        <w:t>2004;</w:t>
      </w:r>
      <w:r>
        <w:rPr>
          <w:spacing w:val="91"/>
          <w:w w:val="99"/>
        </w:rPr>
        <w:t> </w:t>
      </w:r>
      <w:r>
        <w:rPr/>
        <w:t>59:</w:t>
      </w:r>
      <w:r>
        <w:rPr>
          <w:spacing w:val="-1"/>
        </w:rPr>
        <w:t> </w:t>
      </w:r>
      <w:r>
        <w:rPr/>
        <w:t>1083-90</w:t>
      </w:r>
    </w:p>
    <w:p>
      <w:pPr>
        <w:pStyle w:val="BodyText"/>
        <w:numPr>
          <w:ilvl w:val="0"/>
          <w:numId w:val="28"/>
        </w:numPr>
        <w:tabs>
          <w:tab w:pos="529" w:val="left" w:leader="none"/>
        </w:tabs>
        <w:spacing w:line="275" w:lineRule="auto" w:before="120" w:after="0"/>
        <w:ind w:left="528" w:right="107" w:hanging="427"/>
        <w:jc w:val="both"/>
      </w:pPr>
      <w:r>
        <w:rPr/>
        <w:t>Chang</w:t>
      </w:r>
      <w:r>
        <w:rPr>
          <w:spacing w:val="-3"/>
        </w:rPr>
        <w:t> </w:t>
      </w:r>
      <w:r>
        <w:rPr/>
        <w:t>H.</w:t>
      </w:r>
      <w:r>
        <w:rPr>
          <w:spacing w:val="-32"/>
        </w:rPr>
        <w:t>Y</w:t>
      </w:r>
      <w:r>
        <w:rPr/>
        <w:t>.,</w:t>
      </w:r>
      <w:r>
        <w:rPr>
          <w:spacing w:val="-3"/>
        </w:rPr>
        <w:t> </w:t>
      </w:r>
      <w:r>
        <w:rPr/>
        <w:t>Cha</w:t>
      </w:r>
      <w:r>
        <w:rPr>
          <w:spacing w:val="2"/>
        </w:rPr>
        <w:t>n</w:t>
      </w:r>
      <w:r>
        <w:rPr/>
        <w:t>g</w:t>
      </w:r>
      <w:r>
        <w:rPr>
          <w:spacing w:val="-7"/>
        </w:rPr>
        <w:t> </w:t>
      </w:r>
      <w:r>
        <w:rPr>
          <w:spacing w:val="-21"/>
        </w:rPr>
        <w:t>W</w:t>
      </w:r>
      <w:r>
        <w:rPr/>
        <w:t>.</w:t>
      </w:r>
      <w:r>
        <w:rPr>
          <w:spacing w:val="-18"/>
        </w:rPr>
        <w:t>T</w:t>
      </w:r>
      <w:r>
        <w:rPr/>
        <w:t>.,</w:t>
      </w:r>
      <w:r>
        <w:rPr>
          <w:spacing w:val="-1"/>
        </w:rPr>
        <w:t> </w:t>
      </w:r>
      <w:r>
        <w:rPr>
          <w:spacing w:val="-6"/>
        </w:rPr>
        <w:t>L</w:t>
      </w:r>
      <w:r>
        <w:rPr/>
        <w:t>iu</w:t>
      </w:r>
      <w:r>
        <w:rPr>
          <w:spacing w:val="-10"/>
        </w:rPr>
        <w:t> </w:t>
      </w:r>
      <w:r>
        <w:rPr>
          <w:spacing w:val="-32"/>
        </w:rPr>
        <w:t>Y</w:t>
      </w:r>
      <w:r>
        <w:rPr/>
        <w:t>.</w:t>
      </w:r>
      <w:r>
        <w:rPr>
          <w:spacing w:val="-21"/>
        </w:rPr>
        <w:t>W</w:t>
      </w:r>
      <w:r>
        <w:rPr/>
        <w:t>.</w:t>
      </w:r>
      <w:r>
        <w:rPr>
          <w:spacing w:val="-17"/>
        </w:rPr>
        <w:t> </w:t>
      </w:r>
      <w:r>
        <w:rPr/>
        <w:t>Appli</w:t>
      </w:r>
      <w:r>
        <w:rPr>
          <w:spacing w:val="1"/>
        </w:rPr>
        <w:t>c</w:t>
      </w:r>
      <w:r>
        <w:rPr/>
        <w:t>ation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</w:t>
      </w:r>
      <w:r>
        <w:rPr/>
        <w:t>tra</w:t>
      </w:r>
      <w:r>
        <w:rPr>
          <w:spacing w:val="-3"/>
        </w:rPr>
        <w:t>n</w:t>
      </w:r>
      <w:r>
        <w:rPr/>
        <w:t>st</w:t>
      </w:r>
      <w:r>
        <w:rPr>
          <w:spacing w:val="2"/>
        </w:rPr>
        <w:t>h</w:t>
      </w:r>
      <w:r>
        <w:rPr/>
        <w:t>or</w:t>
      </w:r>
      <w:r>
        <w:rPr>
          <w:spacing w:val="-5"/>
        </w:rPr>
        <w:t>a</w:t>
      </w:r>
      <w:r>
        <w:rPr/>
        <w:t>cic</w:t>
      </w:r>
      <w:r>
        <w:rPr>
          <w:spacing w:val="-2"/>
        </w:rPr>
        <w:t> </w:t>
      </w:r>
      <w:r>
        <w:rPr>
          <w:spacing w:val="1"/>
        </w:rPr>
        <w:t>e</w:t>
      </w:r>
      <w:r>
        <w:rPr/>
        <w:t>chocardio</w:t>
      </w:r>
      <w:r>
        <w:rPr>
          <w:spacing w:val="-3"/>
        </w:rPr>
        <w:t>g</w:t>
      </w:r>
      <w:r>
        <w:rPr>
          <w:spacing w:val="1"/>
        </w:rPr>
        <w:t>r</w:t>
      </w:r>
      <w:r>
        <w:rPr/>
        <w:t>a</w:t>
      </w:r>
      <w:r>
        <w:rPr>
          <w:spacing w:val="-3"/>
        </w:rPr>
        <w:t>p</w:t>
      </w:r>
      <w:r>
        <w:rPr>
          <w:spacing w:val="4"/>
        </w:rPr>
        <w:t>h</w:t>
      </w:r>
      <w:r>
        <w:rPr/>
        <w:t>y</w:t>
      </w:r>
      <w:r>
        <w:rPr>
          <w:spacing w:val="-7"/>
        </w:rPr>
        <w:t> </w:t>
      </w:r>
      <w:r>
        <w:rPr/>
        <w:t>in</w:t>
      </w:r>
      <w:r>
        <w:rPr>
          <w:spacing w:val="-1"/>
        </w:rPr>
        <w:t> </w:t>
      </w:r>
      <w:r>
        <w:rPr>
          <w:spacing w:val="2"/>
        </w:rPr>
        <w:t>p</w:t>
      </w:r>
      <w:r>
        <w:rPr/>
        <w:t>a</w:t>
      </w:r>
      <w:r>
        <w:rPr>
          <w:spacing w:val="-2"/>
        </w:rPr>
        <w:t>t</w:t>
      </w:r>
      <w:r>
        <w:rPr/>
        <w:t>i</w:t>
      </w:r>
      <w:r>
        <w:rPr>
          <w:spacing w:val="1"/>
        </w:rPr>
        <w:t>e</w:t>
      </w:r>
      <w:r>
        <w:rPr/>
        <w:t>nts</w:t>
      </w:r>
      <w:r>
        <w:rPr/>
        <w:t> </w:t>
      </w:r>
      <w:r>
        <w:rPr>
          <w:spacing w:val="-1"/>
        </w:rPr>
        <w:t>receiving</w:t>
      </w:r>
      <w:r>
        <w:rPr>
          <w:spacing w:val="-6"/>
        </w:rPr>
        <w:t> </w:t>
      </w:r>
      <w:r>
        <w:rPr/>
        <w:t>intermediate-</w:t>
      </w:r>
      <w:r>
        <w:rPr>
          <w:spacing w:val="-5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high-risk</w:t>
      </w:r>
      <w:r>
        <w:rPr>
          <w:spacing w:val="-3"/>
        </w:rPr>
        <w:t> </w:t>
      </w:r>
      <w:r>
        <w:rPr>
          <w:spacing w:val="-1"/>
        </w:rPr>
        <w:t>noncardiac</w:t>
      </w:r>
      <w:r>
        <w:rPr>
          <w:spacing w:val="-5"/>
        </w:rPr>
        <w:t> </w:t>
      </w:r>
      <w:r>
        <w:rPr>
          <w:spacing w:val="-3"/>
        </w:rPr>
        <w:t>surgery. </w:t>
      </w:r>
      <w:r>
        <w:rPr>
          <w:spacing w:val="-1"/>
        </w:rPr>
        <w:t>PLoS</w:t>
      </w:r>
      <w:r>
        <w:rPr>
          <w:spacing w:val="-2"/>
        </w:rPr>
        <w:t> </w:t>
      </w:r>
      <w:r>
        <w:rPr/>
        <w:t>ONE.</w:t>
      </w:r>
      <w:r>
        <w:rPr>
          <w:spacing w:val="-2"/>
        </w:rPr>
        <w:t> </w:t>
      </w:r>
      <w:r>
        <w:rPr/>
        <w:t>2019;</w:t>
      </w:r>
      <w:r>
        <w:rPr>
          <w:spacing w:val="-3"/>
        </w:rPr>
        <w:t> </w:t>
      </w:r>
      <w:r>
        <w:rPr/>
        <w:t>14</w:t>
      </w:r>
      <w:r>
        <w:rPr>
          <w:spacing w:val="-2"/>
        </w:rPr>
        <w:t> </w:t>
      </w:r>
      <w:r>
        <w:rPr/>
        <w:t>(4):</w:t>
      </w:r>
      <w:r>
        <w:rPr>
          <w:spacing w:val="-4"/>
        </w:rPr>
        <w:t> </w:t>
      </w:r>
      <w:r>
        <w:rPr/>
        <w:t>e0215854.</w:t>
      </w:r>
    </w:p>
    <w:p>
      <w:pPr>
        <w:pStyle w:val="BodyText"/>
        <w:spacing w:line="270" w:lineRule="auto" w:before="122"/>
        <w:ind w:left="528" w:right="107" w:hanging="428"/>
        <w:jc w:val="both"/>
      </w:pPr>
      <w:r>
        <w:rPr>
          <w:rFonts w:ascii="Calibri" w:hAnsi="Calibri" w:cs="Calibri" w:eastAsia="Calibri"/>
        </w:rPr>
        <w:t>48.</w:t>
      </w:r>
      <w:r>
        <w:rPr>
          <w:rFonts w:ascii="Calibri" w:hAnsi="Calibri" w:cs="Calibri" w:eastAsia="Calibri"/>
          <w:spacing w:val="11"/>
        </w:rPr>
        <w:t> </w:t>
      </w:r>
      <w:r>
        <w:rPr/>
        <w:t>Sou</w:t>
      </w:r>
      <w:r>
        <w:rPr>
          <w:spacing w:val="-3"/>
        </w:rPr>
        <w:t>g</w:t>
      </w:r>
      <w:r>
        <w:rPr/>
        <w:t>a</w:t>
      </w:r>
      <w:r>
        <w:rPr>
          <w:spacing w:val="1"/>
        </w:rPr>
        <w:t>w</w:t>
      </w:r>
      <w:r>
        <w:rPr/>
        <w:t>a</w:t>
      </w:r>
      <w:r>
        <w:rPr>
          <w:spacing w:val="55"/>
        </w:rPr>
        <w:t> </w:t>
      </w:r>
      <w:r>
        <w:rPr/>
        <w:t>H</w:t>
      </w:r>
      <w:r>
        <w:rPr>
          <w:spacing w:val="-3"/>
        </w:rPr>
        <w:t>.</w:t>
      </w:r>
      <w:r>
        <w:rPr/>
        <w:t>,</w:t>
      </w:r>
      <w:r>
        <w:rPr>
          <w:spacing w:val="59"/>
        </w:rPr>
        <w:t> </w:t>
      </w:r>
      <w:r>
        <w:rPr>
          <w:spacing w:val="-4"/>
        </w:rPr>
        <w:t>I</w:t>
      </w:r>
      <w:r>
        <w:rPr/>
        <w:t>no</w:t>
      </w:r>
      <w:r>
        <w:rPr>
          <w:spacing w:val="43"/>
        </w:rPr>
        <w:t> </w:t>
      </w:r>
      <w:r>
        <w:rPr>
          <w:spacing w:val="-32"/>
        </w:rPr>
        <w:t>Y</w:t>
      </w:r>
      <w:r>
        <w:rPr/>
        <w:t>.,</w:t>
      </w:r>
      <w:r>
        <w:rPr>
          <w:spacing w:val="55"/>
        </w:rPr>
        <w:t> </w:t>
      </w:r>
      <w:r>
        <w:rPr/>
        <w:t>K</w:t>
      </w:r>
      <w:r>
        <w:rPr>
          <w:spacing w:val="3"/>
        </w:rPr>
        <w:t>i</w:t>
      </w:r>
      <w:r>
        <w:rPr/>
        <w:t>tabata</w:t>
      </w:r>
      <w:r>
        <w:rPr>
          <w:spacing w:val="53"/>
        </w:rPr>
        <w:t> </w:t>
      </w:r>
      <w:r>
        <w:rPr/>
        <w:t>H.</w:t>
      </w:r>
      <w:r>
        <w:rPr>
          <w:spacing w:val="58"/>
        </w:rPr>
        <w:t> </w:t>
      </w:r>
      <w:r>
        <w:rPr/>
        <w:t>et</w:t>
      </w:r>
      <w:r>
        <w:rPr>
          <w:spacing w:val="54"/>
        </w:rPr>
        <w:t> </w:t>
      </w:r>
      <w:r>
        <w:rPr/>
        <w:t>al.  </w:t>
      </w:r>
      <w:r>
        <w:rPr>
          <w:spacing w:val="-4"/>
        </w:rPr>
        <w:t>I</w:t>
      </w:r>
      <w:r>
        <w:rPr/>
        <w:t>mpact</w:t>
      </w:r>
      <w:r>
        <w:rPr>
          <w:spacing w:val="58"/>
        </w:rPr>
        <w:t> </w:t>
      </w:r>
      <w:r>
        <w:rPr/>
        <w:t>of</w:t>
      </w:r>
      <w:r>
        <w:rPr>
          <w:spacing w:val="52"/>
        </w:rPr>
        <w:t> </w:t>
      </w:r>
      <w:r>
        <w:rPr/>
        <w:t>left</w:t>
      </w:r>
      <w:r>
        <w:rPr>
          <w:spacing w:val="55"/>
        </w:rPr>
        <w:t> </w:t>
      </w:r>
      <w:r>
        <w:rPr>
          <w:spacing w:val="2"/>
        </w:rPr>
        <w:t>v</w:t>
      </w:r>
      <w:r>
        <w:rPr/>
        <w:t>entric</w:t>
      </w:r>
      <w:r>
        <w:rPr>
          <w:spacing w:val="-3"/>
        </w:rPr>
        <w:t>u</w:t>
      </w:r>
      <w:r>
        <w:rPr/>
        <w:t>l</w:t>
      </w:r>
      <w:r>
        <w:rPr>
          <w:spacing w:val="4"/>
        </w:rPr>
        <w:t>a</w:t>
      </w:r>
      <w:r>
        <w:rPr/>
        <w:t>r</w:t>
      </w:r>
      <w:r>
        <w:rPr>
          <w:spacing w:val="53"/>
        </w:rPr>
        <w:t> </w:t>
      </w:r>
      <w:r>
        <w:rPr/>
        <w:t>ej</w:t>
      </w:r>
      <w:r>
        <w:rPr>
          <w:spacing w:val="1"/>
        </w:rPr>
        <w:t>ec</w:t>
      </w:r>
      <w:r>
        <w:rPr/>
        <w:t>ti</w:t>
      </w:r>
      <w:r>
        <w:rPr>
          <w:spacing w:val="2"/>
        </w:rPr>
        <w:t>o</w:t>
      </w:r>
      <w:r>
        <w:rPr/>
        <w:t>n</w:t>
      </w:r>
      <w:r>
        <w:rPr>
          <w:spacing w:val="55"/>
        </w:rPr>
        <w:t> </w:t>
      </w:r>
      <w:r>
        <w:rPr/>
        <w:t>f</w:t>
      </w:r>
      <w:r>
        <w:rPr>
          <w:spacing w:val="-4"/>
        </w:rPr>
        <w:t>r</w:t>
      </w:r>
      <w:r>
        <w:rPr/>
        <w:t>ac</w:t>
      </w:r>
      <w:r>
        <w:rPr>
          <w:spacing w:val="-2"/>
        </w:rPr>
        <w:t>t</w:t>
      </w:r>
      <w:r>
        <w:rPr/>
        <w:t>i</w:t>
      </w:r>
      <w:r>
        <w:rPr>
          <w:spacing w:val="2"/>
        </w:rPr>
        <w:t>o</w:t>
      </w:r>
      <w:r>
        <w:rPr/>
        <w:t>n</w:t>
      </w:r>
      <w:r>
        <w:rPr>
          <w:spacing w:val="57"/>
        </w:rPr>
        <w:t> </w:t>
      </w:r>
      <w:r>
        <w:rPr/>
        <w:t>a</w:t>
      </w:r>
      <w:r>
        <w:rPr>
          <w:spacing w:val="-3"/>
        </w:rPr>
        <w:t>n</w:t>
      </w:r>
      <w:r>
        <w:rPr/>
        <w:t>d</w:t>
      </w:r>
      <w:r>
        <w:rPr/>
        <w:t> </w:t>
      </w:r>
      <w:r>
        <w:rPr>
          <w:spacing w:val="-1"/>
        </w:rPr>
        <w:t>preoperative</w:t>
      </w:r>
      <w:r>
        <w:rPr>
          <w:spacing w:val="5"/>
        </w:rPr>
        <w:t> </w:t>
      </w:r>
      <w:r>
        <w:rPr>
          <w:spacing w:val="-1"/>
        </w:rPr>
        <w:t>hemoglobin</w:t>
      </w:r>
      <w:r>
        <w:rPr>
          <w:spacing w:val="10"/>
        </w:rPr>
        <w:t> </w:t>
      </w:r>
      <w:r>
        <w:rPr>
          <w:spacing w:val="-1"/>
        </w:rPr>
        <w:t>level</w:t>
      </w:r>
      <w:r>
        <w:rPr>
          <w:spacing w:val="6"/>
        </w:rPr>
        <w:t> </w:t>
      </w:r>
      <w:r>
        <w:rPr/>
        <w:t>on</w:t>
      </w:r>
      <w:r>
        <w:rPr>
          <w:spacing w:val="5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>
          <w:spacing w:val="-1"/>
        </w:rPr>
        <w:t>adverse</w:t>
      </w:r>
      <w:r>
        <w:rPr>
          <w:spacing w:val="6"/>
        </w:rPr>
        <w:t> </w:t>
      </w:r>
      <w:r>
        <w:rPr>
          <w:spacing w:val="-1"/>
        </w:rPr>
        <w:t>cardiovascular</w:t>
      </w:r>
      <w:r>
        <w:rPr>
          <w:spacing w:val="5"/>
        </w:rPr>
        <w:t> </w:t>
      </w:r>
      <w:r>
        <w:rPr/>
        <w:t>events</w:t>
      </w:r>
      <w:r>
        <w:rPr>
          <w:spacing w:val="6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noncardiac</w:t>
      </w:r>
      <w:r>
        <w:rPr>
          <w:spacing w:val="115"/>
          <w:w w:val="99"/>
        </w:rPr>
        <w:t> </w:t>
      </w:r>
      <w:r>
        <w:rPr/>
        <w:t>su</w:t>
      </w:r>
      <w:r>
        <w:rPr>
          <w:spacing w:val="-6"/>
        </w:rPr>
        <w:t>r</w:t>
      </w:r>
      <w:r>
        <w:rPr/>
        <w:t>ge</w:t>
      </w:r>
      <w:r>
        <w:rPr>
          <w:spacing w:val="4"/>
        </w:rPr>
        <w:t>r</w:t>
      </w:r>
      <w:r>
        <w:rPr>
          <w:spacing w:val="-20"/>
        </w:rPr>
        <w:t>y</w:t>
      </w:r>
      <w:r>
        <w:rPr/>
        <w:t>.</w:t>
      </w:r>
      <w:r>
        <w:rPr>
          <w:spacing w:val="-2"/>
        </w:rPr>
        <w:t> </w:t>
      </w:r>
      <w:r>
        <w:rPr/>
        <w:t>Heart</w:t>
      </w:r>
      <w:r>
        <w:rPr>
          <w:spacing w:val="-9"/>
        </w:rPr>
        <w:t> </w:t>
      </w:r>
      <w:r>
        <w:rPr>
          <w:spacing w:val="-27"/>
        </w:rPr>
        <w:t>V</w:t>
      </w:r>
      <w:r>
        <w:rPr/>
        <w:t>es</w:t>
      </w:r>
      <w:r>
        <w:rPr>
          <w:spacing w:val="2"/>
        </w:rPr>
        <w:t>s</w:t>
      </w:r>
      <w:r>
        <w:rPr/>
        <w:t>els.</w:t>
      </w:r>
      <w:r>
        <w:rPr>
          <w:spacing w:val="-1"/>
        </w:rPr>
        <w:t> </w:t>
      </w:r>
      <w:r>
        <w:rPr/>
        <w:t>2021;</w:t>
      </w:r>
      <w:r>
        <w:rPr>
          <w:spacing w:val="-2"/>
        </w:rPr>
        <w:t> </w:t>
      </w:r>
      <w:r>
        <w:rPr/>
        <w:t>36: 1317–26.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5" w:lineRule="auto" w:before="127" w:after="0"/>
        <w:ind w:left="528" w:right="107" w:hanging="427"/>
        <w:jc w:val="both"/>
      </w:pPr>
      <w:r>
        <w:rPr>
          <w:spacing w:val="-1"/>
        </w:rPr>
        <w:t>Rougereau</w:t>
      </w:r>
      <w:r>
        <w:rPr>
          <w:spacing w:val="-17"/>
        </w:rPr>
        <w:t> </w:t>
      </w:r>
      <w:r>
        <w:rPr/>
        <w:t>G.,</w:t>
      </w:r>
      <w:r>
        <w:rPr>
          <w:spacing w:val="-14"/>
        </w:rPr>
        <w:t> </w:t>
      </w:r>
      <w:r>
        <w:rPr/>
        <w:t>Noailles</w:t>
      </w:r>
      <w:r>
        <w:rPr>
          <w:spacing w:val="-21"/>
        </w:rPr>
        <w:t> </w:t>
      </w:r>
      <w:r>
        <w:rPr>
          <w:spacing w:val="-7"/>
        </w:rPr>
        <w:t>T</w:t>
      </w:r>
      <w:r>
        <w:rPr>
          <w:spacing w:val="-6"/>
        </w:rPr>
        <w:t>.,</w:t>
      </w:r>
      <w:r>
        <w:rPr>
          <w:spacing w:val="-14"/>
        </w:rPr>
        <w:t> </w:t>
      </w:r>
      <w:r>
        <w:rPr/>
        <w:t>Khoury</w:t>
      </w:r>
      <w:r>
        <w:rPr>
          <w:spacing w:val="-19"/>
        </w:rPr>
        <w:t> </w:t>
      </w:r>
      <w:r>
        <w:rPr/>
        <w:t>G.E.</w:t>
      </w:r>
      <w:r>
        <w:rPr>
          <w:spacing w:val="-12"/>
        </w:rPr>
        <w:t> </w:t>
      </w:r>
      <w:r>
        <w:rPr/>
        <w:t>et</w:t>
      </w:r>
      <w:r>
        <w:rPr>
          <w:spacing w:val="-16"/>
        </w:rPr>
        <w:t> </w:t>
      </w:r>
      <w:r>
        <w:rPr/>
        <w:t>al.</w:t>
      </w:r>
      <w:r>
        <w:rPr>
          <w:spacing w:val="-12"/>
        </w:rPr>
        <w:t> </w:t>
      </w:r>
      <w:r>
        <w:rPr>
          <w:spacing w:val="-3"/>
        </w:rPr>
        <w:t>Is</w:t>
      </w:r>
      <w:r>
        <w:rPr>
          <w:spacing w:val="-14"/>
        </w:rPr>
        <w:t> </w:t>
      </w:r>
      <w:r>
        <w:rPr>
          <w:spacing w:val="-1"/>
        </w:rPr>
        <w:t>lateral</w:t>
      </w:r>
      <w:r>
        <w:rPr>
          <w:spacing w:val="-12"/>
        </w:rPr>
        <w:t> </w:t>
      </w:r>
      <w:r>
        <w:rPr>
          <w:spacing w:val="-1"/>
        </w:rPr>
        <w:t>ankle</w:t>
      </w:r>
      <w:r>
        <w:rPr>
          <w:spacing w:val="-14"/>
        </w:rPr>
        <w:t> </w:t>
      </w:r>
      <w:r>
        <w:rPr/>
        <w:t>sprain</w:t>
      </w:r>
      <w:r>
        <w:rPr>
          <w:spacing w:val="-14"/>
        </w:rPr>
        <w:t> </w:t>
      </w:r>
      <w:r>
        <w:rPr/>
        <w:t>of</w:t>
      </w:r>
      <w:r>
        <w:rPr>
          <w:spacing w:val="-14"/>
        </w:rPr>
        <w:t> </w:t>
      </w:r>
      <w:r>
        <w:rPr/>
        <w:t>the</w:t>
      </w:r>
      <w:r>
        <w:rPr>
          <w:spacing w:val="-17"/>
        </w:rPr>
        <w:t> </w:t>
      </w:r>
      <w:r>
        <w:rPr/>
        <w:t>child</w:t>
      </w:r>
      <w:r>
        <w:rPr>
          <w:spacing w:val="-14"/>
        </w:rPr>
        <w:t> </w:t>
      </w:r>
      <w:r>
        <w:rPr/>
        <w:t>and</w:t>
      </w:r>
      <w:r>
        <w:rPr>
          <w:spacing w:val="-14"/>
        </w:rPr>
        <w:t> </w:t>
      </w:r>
      <w:r>
        <w:rPr>
          <w:spacing w:val="-1"/>
        </w:rPr>
        <w:t>adolescent</w:t>
      </w:r>
      <w:r>
        <w:rPr>
          <w:spacing w:val="59"/>
          <w:w w:val="99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myth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reality?</w:t>
      </w:r>
      <w:r>
        <w:rPr>
          <w:spacing w:val="-15"/>
        </w:rPr>
        <w:t> </w:t>
      </w:r>
      <w:r>
        <w:rPr/>
        <w:t>A</w:t>
      </w:r>
      <w:r>
        <w:rPr>
          <w:spacing w:val="-19"/>
        </w:rPr>
        <w:t> </w:t>
      </w:r>
      <w:r>
        <w:rPr/>
        <w:t>systematic</w:t>
      </w:r>
      <w:r>
        <w:rPr>
          <w:spacing w:val="-5"/>
        </w:rPr>
        <w:t> </w:t>
      </w:r>
      <w:r>
        <w:rPr>
          <w:spacing w:val="-1"/>
        </w:rPr>
        <w:t>review</w:t>
      </w:r>
      <w:r>
        <w:rPr>
          <w:spacing w:val="-7"/>
        </w:rPr>
        <w:t> </w:t>
      </w:r>
      <w:r>
        <w:rPr/>
        <w:t>of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literature.</w:t>
      </w:r>
      <w:r>
        <w:rPr>
          <w:spacing w:val="-2"/>
        </w:rPr>
        <w:t> </w:t>
      </w:r>
      <w:r>
        <w:rPr>
          <w:spacing w:val="-1"/>
        </w:rPr>
        <w:t>Foot</w:t>
      </w:r>
      <w:r>
        <w:rPr>
          <w:spacing w:val="-18"/>
        </w:rPr>
        <w:t> </w:t>
      </w:r>
      <w:r>
        <w:rPr/>
        <w:t>Ankle</w:t>
      </w:r>
      <w:r>
        <w:rPr>
          <w:spacing w:val="-5"/>
        </w:rPr>
        <w:t> </w:t>
      </w:r>
      <w:r>
        <w:rPr>
          <w:spacing w:val="-2"/>
        </w:rPr>
        <w:t>Surg. </w:t>
      </w:r>
      <w:r>
        <w:rPr/>
        <w:t>2022;</w:t>
      </w:r>
      <w:r>
        <w:rPr>
          <w:spacing w:val="-4"/>
        </w:rPr>
        <w:t> </w:t>
      </w:r>
      <w:r>
        <w:rPr/>
        <w:t>28</w:t>
      </w:r>
      <w:r>
        <w:rPr>
          <w:spacing w:val="-5"/>
        </w:rPr>
        <w:t> </w:t>
      </w:r>
      <w:r>
        <w:rPr/>
        <w:t>(3):</w:t>
      </w:r>
      <w:r>
        <w:rPr>
          <w:spacing w:val="-6"/>
        </w:rPr>
        <w:t> </w:t>
      </w:r>
      <w:r>
        <w:rPr/>
        <w:t>294-</w:t>
      </w:r>
      <w:r>
        <w:rPr>
          <w:spacing w:val="55"/>
        </w:rPr>
        <w:t> </w:t>
      </w:r>
      <w:r>
        <w:rPr/>
        <w:t>299.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5" w:lineRule="auto" w:before="124" w:after="0"/>
        <w:ind w:left="528" w:right="109" w:hanging="427"/>
        <w:jc w:val="both"/>
      </w:pPr>
      <w:r>
        <w:rPr>
          <w:spacing w:val="-1"/>
        </w:rPr>
        <w:t>McKiernan</w:t>
      </w:r>
      <w:r>
        <w:rPr/>
        <w:t> S., </w:t>
      </w:r>
      <w:r>
        <w:rPr>
          <w:spacing w:val="-1"/>
        </w:rPr>
        <w:t>Fenech</w:t>
      </w:r>
      <w:r>
        <w:rPr/>
        <w:t> M., </w:t>
      </w:r>
      <w:r>
        <w:rPr>
          <w:spacing w:val="-1"/>
        </w:rPr>
        <w:t>Fox</w:t>
      </w:r>
      <w:r>
        <w:rPr>
          <w:spacing w:val="3"/>
        </w:rPr>
        <w:t> </w:t>
      </w:r>
      <w:r>
        <w:rPr>
          <w:spacing w:val="-1"/>
        </w:rPr>
        <w:t>D.,</w:t>
      </w:r>
      <w:r>
        <w:rPr/>
        <w:t> Stewart</w:t>
      </w:r>
      <w:r>
        <w:rPr>
          <w:spacing w:val="3"/>
        </w:rPr>
        <w:t> </w:t>
      </w:r>
      <w:r>
        <w:rPr>
          <w:spacing w:val="-2"/>
        </w:rPr>
        <w:t>I.</w:t>
      </w:r>
      <w:r>
        <w:rPr>
          <w:spacing w:val="2"/>
        </w:rPr>
        <w:t> </w:t>
      </w:r>
      <w:r>
        <w:rPr/>
        <w:t>Sonography</w:t>
      </w:r>
      <w:r>
        <w:rPr>
          <w:spacing w:val="-4"/>
        </w:rPr>
        <w:t> </w:t>
      </w:r>
      <w:r>
        <w:rPr/>
        <w:t>of the</w:t>
      </w:r>
      <w:r>
        <w:rPr>
          <w:spacing w:val="-2"/>
        </w:rPr>
        <w:t> </w:t>
      </w:r>
      <w:r>
        <w:rPr/>
        <w:t>ankle:</w:t>
      </w:r>
      <w:r>
        <w:rPr>
          <w:spacing w:val="-5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lateral</w:t>
      </w:r>
      <w:r>
        <w:rPr/>
        <w:t> ankle and</w:t>
      </w:r>
      <w:r>
        <w:rPr>
          <w:spacing w:val="57"/>
        </w:rPr>
        <w:t> </w:t>
      </w:r>
      <w:r>
        <w:rPr/>
        <w:t>ankle</w:t>
      </w:r>
      <w:r>
        <w:rPr>
          <w:spacing w:val="-5"/>
        </w:rPr>
        <w:t> </w:t>
      </w:r>
      <w:r>
        <w:rPr>
          <w:spacing w:val="-1"/>
        </w:rPr>
        <w:t>sprains.</w:t>
      </w:r>
      <w:r>
        <w:rPr>
          <w:spacing w:val="1"/>
        </w:rPr>
        <w:t> </w:t>
      </w:r>
      <w:r>
        <w:rPr>
          <w:spacing w:val="-2"/>
        </w:rPr>
        <w:t>Sonography.</w:t>
      </w:r>
      <w:r>
        <w:rPr/>
        <w:t> 2017;</w:t>
      </w:r>
      <w:r>
        <w:rPr>
          <w:spacing w:val="-1"/>
        </w:rPr>
        <w:t> </w:t>
      </w:r>
      <w:r>
        <w:rPr/>
        <w:t>4: 146–155.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6" w:lineRule="auto" w:before="121" w:after="0"/>
        <w:ind w:left="528" w:right="107" w:hanging="427"/>
        <w:jc w:val="both"/>
      </w:pPr>
      <w:r>
        <w:rPr>
          <w:color w:val="231F21"/>
        </w:rPr>
        <w:t>Pankovich</w:t>
      </w:r>
      <w:r>
        <w:rPr>
          <w:color w:val="231F21"/>
          <w:spacing w:val="30"/>
        </w:rPr>
        <w:t> </w:t>
      </w:r>
      <w:r>
        <w:rPr>
          <w:color w:val="231F21"/>
        </w:rPr>
        <w:t>A.M.,</w:t>
      </w:r>
      <w:r>
        <w:rPr>
          <w:color w:val="231F21"/>
          <w:spacing w:val="30"/>
        </w:rPr>
        <w:t> </w:t>
      </w:r>
      <w:r>
        <w:rPr>
          <w:color w:val="231F21"/>
        </w:rPr>
        <w:t>Shivaram</w:t>
      </w:r>
      <w:r>
        <w:rPr>
          <w:color w:val="231F21"/>
          <w:spacing w:val="29"/>
        </w:rPr>
        <w:t> </w:t>
      </w:r>
      <w:r>
        <w:rPr>
          <w:color w:val="231F21"/>
        </w:rPr>
        <w:t>M.S.</w:t>
      </w:r>
      <w:r>
        <w:rPr>
          <w:color w:val="231F21"/>
          <w:spacing w:val="33"/>
        </w:rPr>
        <w:t> </w:t>
      </w:r>
      <w:r>
        <w:rPr>
          <w:color w:val="231F21"/>
          <w:spacing w:val="-1"/>
        </w:rPr>
        <w:t>Anatomical</w:t>
      </w:r>
      <w:r>
        <w:rPr>
          <w:color w:val="231F21"/>
          <w:spacing w:val="31"/>
        </w:rPr>
        <w:t> </w:t>
      </w:r>
      <w:r>
        <w:rPr>
          <w:color w:val="231F21"/>
        </w:rPr>
        <w:t>basis</w:t>
      </w:r>
      <w:r>
        <w:rPr>
          <w:color w:val="231F21"/>
          <w:spacing w:val="33"/>
        </w:rPr>
        <w:t> </w:t>
      </w:r>
      <w:r>
        <w:rPr>
          <w:color w:val="231F21"/>
        </w:rPr>
        <w:t>of</w:t>
      </w:r>
      <w:r>
        <w:rPr>
          <w:color w:val="231F21"/>
          <w:spacing w:val="28"/>
        </w:rPr>
        <w:t> </w:t>
      </w:r>
      <w:r>
        <w:rPr>
          <w:color w:val="231F21"/>
        </w:rPr>
        <w:t>variability</w:t>
      </w:r>
      <w:r>
        <w:rPr>
          <w:color w:val="231F21"/>
          <w:spacing w:val="26"/>
        </w:rPr>
        <w:t> </w:t>
      </w:r>
      <w:r>
        <w:rPr>
          <w:color w:val="231F21"/>
        </w:rPr>
        <w:t>in</w:t>
      </w:r>
      <w:r>
        <w:rPr>
          <w:color w:val="231F21"/>
          <w:spacing w:val="30"/>
        </w:rPr>
        <w:t> </w:t>
      </w:r>
      <w:r>
        <w:rPr>
          <w:color w:val="231F21"/>
        </w:rPr>
        <w:t>injuries</w:t>
      </w:r>
      <w:r>
        <w:rPr>
          <w:color w:val="231F21"/>
          <w:spacing w:val="29"/>
        </w:rPr>
        <w:t> </w:t>
      </w:r>
      <w:r>
        <w:rPr>
          <w:color w:val="231F21"/>
        </w:rPr>
        <w:t>of</w:t>
      </w:r>
      <w:r>
        <w:rPr>
          <w:color w:val="231F21"/>
          <w:spacing w:val="30"/>
        </w:rPr>
        <w:t> </w:t>
      </w:r>
      <w:r>
        <w:rPr>
          <w:color w:val="231F21"/>
        </w:rPr>
        <w:t>the</w:t>
      </w:r>
      <w:r>
        <w:rPr>
          <w:color w:val="231F21"/>
          <w:spacing w:val="31"/>
        </w:rPr>
        <w:t> </w:t>
      </w:r>
      <w:r>
        <w:rPr>
          <w:color w:val="231F21"/>
        </w:rPr>
        <w:t>medial</w:t>
      </w:r>
      <w:r>
        <w:rPr>
          <w:color w:val="231F21"/>
          <w:spacing w:val="26"/>
          <w:w w:val="99"/>
        </w:rPr>
        <w:t> </w:t>
      </w:r>
      <w:r>
        <w:rPr>
          <w:color w:val="231F21"/>
        </w:rPr>
        <w:t>malleolus</w:t>
      </w:r>
      <w:r>
        <w:rPr>
          <w:color w:val="231F21"/>
          <w:spacing w:val="-11"/>
        </w:rPr>
        <w:t> </w:t>
      </w:r>
      <w:r>
        <w:rPr>
          <w:color w:val="231F21"/>
        </w:rPr>
        <w:t>and</w:t>
      </w:r>
      <w:r>
        <w:rPr>
          <w:color w:val="231F21"/>
          <w:spacing w:val="-10"/>
        </w:rPr>
        <w:t> </w:t>
      </w:r>
      <w:r>
        <w:rPr>
          <w:color w:val="231F21"/>
        </w:rPr>
        <w:t>the</w:t>
      </w:r>
      <w:r>
        <w:rPr>
          <w:color w:val="231F21"/>
          <w:spacing w:val="-9"/>
        </w:rPr>
        <w:t> </w:t>
      </w:r>
      <w:r>
        <w:rPr>
          <w:color w:val="231F21"/>
          <w:spacing w:val="-1"/>
        </w:rPr>
        <w:t>deltoid</w:t>
      </w:r>
      <w:r>
        <w:rPr>
          <w:color w:val="231F21"/>
          <w:spacing w:val="-6"/>
        </w:rPr>
        <w:t> </w:t>
      </w:r>
      <w:r>
        <w:rPr>
          <w:color w:val="231F21"/>
          <w:spacing w:val="-1"/>
        </w:rPr>
        <w:t>ligament.</w:t>
      </w:r>
      <w:r>
        <w:rPr>
          <w:color w:val="231F21"/>
          <w:spacing w:val="-7"/>
        </w:rPr>
        <w:t> </w:t>
      </w:r>
      <w:r>
        <w:rPr>
          <w:color w:val="231F21"/>
          <w:spacing w:val="-2"/>
        </w:rPr>
        <w:t>II.</w:t>
      </w:r>
      <w:r>
        <w:rPr>
          <w:color w:val="231F21"/>
          <w:spacing w:val="-8"/>
        </w:rPr>
        <w:t> </w:t>
      </w:r>
      <w:r>
        <w:rPr>
          <w:color w:val="231F21"/>
        </w:rPr>
        <w:t>Clinical</w:t>
      </w:r>
      <w:r>
        <w:rPr>
          <w:color w:val="231F21"/>
          <w:spacing w:val="-11"/>
        </w:rPr>
        <w:t> </w:t>
      </w:r>
      <w:r>
        <w:rPr>
          <w:color w:val="231F21"/>
        </w:rPr>
        <w:t>studies.</w:t>
      </w:r>
      <w:r>
        <w:rPr>
          <w:color w:val="231F21"/>
          <w:spacing w:val="-10"/>
        </w:rPr>
        <w:t> </w:t>
      </w:r>
      <w:r>
        <w:rPr>
          <w:color w:val="231F21"/>
        </w:rPr>
        <w:t>Acta</w:t>
      </w:r>
      <w:r>
        <w:rPr>
          <w:color w:val="231F21"/>
          <w:spacing w:val="-10"/>
        </w:rPr>
        <w:t> </w:t>
      </w:r>
      <w:r>
        <w:rPr>
          <w:color w:val="231F21"/>
          <w:spacing w:val="-1"/>
        </w:rPr>
        <w:t>Orthop</w:t>
      </w:r>
      <w:r>
        <w:rPr>
          <w:color w:val="231F21"/>
          <w:spacing w:val="-10"/>
        </w:rPr>
        <w:t> </w:t>
      </w:r>
      <w:r>
        <w:rPr>
          <w:color w:val="231F21"/>
          <w:spacing w:val="-1"/>
        </w:rPr>
        <w:t>Scand.</w:t>
      </w:r>
      <w:r>
        <w:rPr>
          <w:color w:val="231F21"/>
          <w:spacing w:val="-10"/>
        </w:rPr>
        <w:t> </w:t>
      </w:r>
      <w:r>
        <w:rPr>
          <w:color w:val="231F21"/>
        </w:rPr>
        <w:t>1979;</w:t>
      </w:r>
      <w:r>
        <w:rPr>
          <w:color w:val="231F21"/>
          <w:spacing w:val="-10"/>
        </w:rPr>
        <w:t> </w:t>
      </w:r>
      <w:r>
        <w:rPr>
          <w:color w:val="231F21"/>
        </w:rPr>
        <w:t>50(2):</w:t>
      </w:r>
      <w:r>
        <w:rPr>
          <w:color w:val="231F21"/>
          <w:spacing w:val="-9"/>
        </w:rPr>
        <w:t> </w:t>
      </w:r>
      <w:r>
        <w:rPr>
          <w:color w:val="231F21"/>
        </w:rPr>
        <w:t>225–</w:t>
      </w:r>
      <w:r>
        <w:rPr>
          <w:color w:val="231F21"/>
          <w:spacing w:val="51"/>
        </w:rPr>
        <w:t> </w:t>
      </w:r>
      <w:r>
        <w:rPr>
          <w:color w:val="231F21"/>
        </w:rPr>
        <w:t>236</w:t>
      </w:r>
      <w:r>
        <w:rPr/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40" w:lineRule="auto" w:before="120" w:after="0"/>
        <w:ind w:left="528" w:right="0" w:hanging="427"/>
        <w:jc w:val="left"/>
      </w:pPr>
      <w:r>
        <w:rPr>
          <w:color w:val="231F21"/>
          <w:spacing w:val="-1"/>
        </w:rPr>
        <w:t>Tornetta</w:t>
      </w:r>
      <w:r>
        <w:rPr>
          <w:color w:val="231F21"/>
          <w:spacing w:val="-6"/>
        </w:rPr>
        <w:t> </w:t>
      </w:r>
      <w:r>
        <w:rPr>
          <w:color w:val="231F21"/>
        </w:rPr>
        <w:t>P,</w:t>
      </w:r>
      <w:r>
        <w:rPr>
          <w:color w:val="231F21"/>
          <w:spacing w:val="-6"/>
        </w:rPr>
        <w:t> </w:t>
      </w:r>
      <w:r>
        <w:rPr>
          <w:color w:val="231F21"/>
        </w:rPr>
        <w:t>Mooney</w:t>
      </w:r>
      <w:r>
        <w:rPr>
          <w:color w:val="231F21"/>
          <w:spacing w:val="-10"/>
        </w:rPr>
        <w:t> </w:t>
      </w:r>
      <w:r>
        <w:rPr>
          <w:color w:val="231F21"/>
          <w:spacing w:val="-1"/>
        </w:rPr>
        <w:t>V.,</w:t>
      </w:r>
      <w:r>
        <w:rPr>
          <w:color w:val="231F21"/>
          <w:spacing w:val="-3"/>
        </w:rPr>
        <w:t> </w:t>
      </w:r>
      <w:r>
        <w:rPr>
          <w:color w:val="231F21"/>
        </w:rPr>
        <w:t>Pittman</w:t>
      </w:r>
      <w:r>
        <w:rPr>
          <w:color w:val="231F21"/>
          <w:spacing w:val="-7"/>
        </w:rPr>
        <w:t> </w:t>
      </w:r>
      <w:r>
        <w:rPr>
          <w:color w:val="231F21"/>
          <w:spacing w:val="1"/>
        </w:rPr>
        <w:t>J.</w:t>
      </w:r>
      <w:r>
        <w:rPr>
          <w:color w:val="231F21"/>
          <w:spacing w:val="-6"/>
        </w:rPr>
        <w:t> </w:t>
      </w:r>
      <w:r>
        <w:rPr>
          <w:color w:val="231F21"/>
          <w:spacing w:val="-3"/>
        </w:rPr>
        <w:t>Is</w:t>
      </w:r>
      <w:r>
        <w:rPr>
          <w:color w:val="231F21"/>
          <w:spacing w:val="-6"/>
        </w:rPr>
        <w:t> </w:t>
      </w:r>
      <w:r>
        <w:rPr>
          <w:color w:val="231F21"/>
        </w:rPr>
        <w:t>fixation</w:t>
      </w:r>
      <w:r>
        <w:rPr>
          <w:color w:val="231F21"/>
          <w:spacing w:val="-5"/>
        </w:rPr>
        <w:t> </w:t>
      </w:r>
      <w:r>
        <w:rPr>
          <w:color w:val="231F21"/>
        </w:rPr>
        <w:t>of</w:t>
      </w:r>
      <w:r>
        <w:rPr>
          <w:color w:val="231F21"/>
          <w:spacing w:val="-6"/>
        </w:rPr>
        <w:t> </w:t>
      </w:r>
      <w:r>
        <w:rPr>
          <w:color w:val="231F21"/>
          <w:spacing w:val="-1"/>
        </w:rPr>
        <w:t>the</w:t>
      </w:r>
      <w:r>
        <w:rPr>
          <w:color w:val="231F21"/>
          <w:spacing w:val="-7"/>
        </w:rPr>
        <w:t> </w:t>
      </w:r>
      <w:r>
        <w:rPr>
          <w:color w:val="231F21"/>
        </w:rPr>
        <w:t>medial</w:t>
      </w:r>
      <w:r>
        <w:rPr>
          <w:color w:val="231F21"/>
          <w:spacing w:val="-8"/>
        </w:rPr>
        <w:t> </w:t>
      </w:r>
      <w:r>
        <w:rPr>
          <w:color w:val="231F21"/>
        </w:rPr>
        <w:t>malleolus</w:t>
      </w:r>
      <w:r>
        <w:rPr>
          <w:color w:val="231F21"/>
          <w:spacing w:val="-6"/>
        </w:rPr>
        <w:t> </w:t>
      </w:r>
      <w:r>
        <w:rPr>
          <w:color w:val="231F21"/>
          <w:spacing w:val="-1"/>
        </w:rPr>
        <w:t>really</w:t>
      </w:r>
      <w:r>
        <w:rPr>
          <w:color w:val="231F21"/>
          <w:spacing w:val="-5"/>
        </w:rPr>
        <w:t> </w:t>
      </w:r>
      <w:r>
        <w:rPr>
          <w:color w:val="231F21"/>
          <w:spacing w:val="-1"/>
        </w:rPr>
        <w:t>necessary?</w:t>
      </w:r>
      <w:r>
        <w:rPr>
          <w:color w:val="231F21"/>
          <w:spacing w:val="-2"/>
        </w:rPr>
        <w:t> </w:t>
      </w:r>
      <w:r>
        <w:rPr>
          <w:color w:val="231F21"/>
        </w:rPr>
        <w:t>2011;</w:t>
      </w:r>
      <w:r>
        <w:rPr/>
      </w:r>
    </w:p>
    <w:p>
      <w:pPr>
        <w:pStyle w:val="BodyText"/>
        <w:spacing w:line="240" w:lineRule="auto" w:before="41"/>
        <w:ind w:left="528" w:right="0"/>
        <w:jc w:val="left"/>
      </w:pPr>
      <w:r>
        <w:rPr>
          <w:color w:val="231F21"/>
        </w:rPr>
        <w:t>#60.</w:t>
      </w:r>
      <w:r>
        <w:rPr>
          <w:color w:val="231F21"/>
          <w:spacing w:val="-31"/>
        </w:rPr>
        <w:t> </w:t>
      </w:r>
      <w:r>
        <w:rPr>
          <w:color w:val="231F21"/>
          <w:spacing w:val="-1"/>
        </w:rPr>
        <w:t>https://ota.org/sites/files/legacy_abstracts/ota11/otapa/OTA110560.htm</w:t>
      </w:r>
      <w:r>
        <w:rPr/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7" w:lineRule="auto" w:before="161" w:after="0"/>
        <w:ind w:left="528" w:right="106" w:hanging="427"/>
        <w:jc w:val="both"/>
      </w:pPr>
      <w:r>
        <w:rPr/>
        <w:t>Cancino</w:t>
      </w:r>
      <w:r>
        <w:rPr>
          <w:spacing w:val="-1"/>
        </w:rPr>
        <w:t> B.,</w:t>
      </w:r>
      <w:r>
        <w:rPr>
          <w:spacing w:val="2"/>
        </w:rPr>
        <w:t> </w:t>
      </w:r>
      <w:r>
        <w:rPr/>
        <w:t>Sepúlveda</w:t>
      </w:r>
      <w:r>
        <w:rPr>
          <w:spacing w:val="4"/>
        </w:rPr>
        <w:t> </w:t>
      </w:r>
      <w:r>
        <w:rPr/>
        <w:t>M.,</w:t>
      </w:r>
      <w:r>
        <w:rPr>
          <w:spacing w:val="-1"/>
        </w:rPr>
        <w:t> Birrer</w:t>
      </w:r>
      <w:r>
        <w:rPr>
          <w:spacing w:val="-3"/>
        </w:rPr>
        <w:t> </w:t>
      </w:r>
      <w:r>
        <w:rPr/>
        <w:t>E.</w:t>
      </w:r>
      <w:r>
        <w:rPr>
          <w:spacing w:val="2"/>
        </w:rPr>
        <w:t> </w:t>
      </w:r>
      <w:r>
        <w:rPr/>
        <w:t>Ankle</w:t>
      </w:r>
      <w:r>
        <w:rPr>
          <w:spacing w:val="3"/>
        </w:rPr>
        <w:t> </w:t>
      </w:r>
      <w:r>
        <w:rPr/>
        <w:t>fractures</w:t>
      </w:r>
      <w:r>
        <w:rPr>
          <w:spacing w:val="-2"/>
        </w:rPr>
        <w:t> </w:t>
      </w:r>
      <w:r>
        <w:rPr/>
        <w:t>in</w:t>
      </w:r>
      <w:r>
        <w:rPr>
          <w:spacing w:val="1"/>
        </w:rPr>
        <w:t> </w:t>
      </w:r>
      <w:r>
        <w:rPr>
          <w:spacing w:val="-1"/>
        </w:rPr>
        <w:t>children.</w:t>
      </w:r>
      <w:r>
        <w:rPr/>
        <w:t> EFORT</w:t>
      </w:r>
      <w:r>
        <w:rPr>
          <w:spacing w:val="3"/>
        </w:rPr>
        <w:t> </w:t>
      </w:r>
      <w:r>
        <w:rPr/>
        <w:t>Open Rev.</w:t>
      </w:r>
      <w:r>
        <w:rPr>
          <w:spacing w:val="-1"/>
        </w:rPr>
        <w:t> </w:t>
      </w:r>
      <w:r>
        <w:rPr/>
        <w:t>2021; 6</w:t>
      </w:r>
      <w:r>
        <w:rPr>
          <w:spacing w:val="25"/>
        </w:rPr>
        <w:t> </w:t>
      </w:r>
      <w:r>
        <w:rPr/>
        <w:t>(7):</w:t>
      </w:r>
      <w:r>
        <w:rPr>
          <w:spacing w:val="-3"/>
        </w:rPr>
        <w:t> </w:t>
      </w:r>
      <w:r>
        <w:rPr/>
        <w:t>593-606.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5" w:lineRule="auto" w:before="119" w:after="0"/>
        <w:ind w:left="528" w:right="108" w:hanging="427"/>
        <w:jc w:val="both"/>
      </w:pPr>
      <w:r>
        <w:rPr/>
        <w:t>Souder</w:t>
      </w:r>
      <w:r>
        <w:rPr>
          <w:spacing w:val="-16"/>
        </w:rPr>
        <w:t> </w:t>
      </w:r>
      <w:r>
        <w:rPr/>
        <w:t>C.D.,</w:t>
      </w:r>
      <w:r>
        <w:rPr>
          <w:spacing w:val="-15"/>
        </w:rPr>
        <w:t> </w:t>
      </w:r>
      <w:r>
        <w:rPr>
          <w:spacing w:val="-1"/>
        </w:rPr>
        <w:t>Vaughan</w:t>
      </w:r>
      <w:r>
        <w:rPr>
          <w:spacing w:val="-15"/>
        </w:rPr>
        <w:t> </w:t>
      </w:r>
      <w:r>
        <w:rPr/>
        <w:t>C.T.</w:t>
      </w:r>
      <w:r>
        <w:rPr>
          <w:spacing w:val="-15"/>
        </w:rPr>
        <w:t> </w:t>
      </w:r>
      <w:r>
        <w:rPr>
          <w:spacing w:val="-1"/>
        </w:rPr>
        <w:t>Below-knee</w:t>
      </w:r>
      <w:r>
        <w:rPr>
          <w:spacing w:val="-15"/>
        </w:rPr>
        <w:t> </w:t>
      </w:r>
      <w:r>
        <w:rPr>
          <w:spacing w:val="-1"/>
        </w:rPr>
        <w:t>cast</w:t>
      </w:r>
      <w:r>
        <w:rPr>
          <w:spacing w:val="-15"/>
        </w:rPr>
        <w:t> </w:t>
      </w:r>
      <w:r>
        <w:rPr/>
        <w:t>immobilization</w:t>
      </w:r>
      <w:r>
        <w:rPr>
          <w:spacing w:val="-18"/>
        </w:rPr>
        <w:t> </w:t>
      </w:r>
      <w:r>
        <w:rPr/>
        <w:t>for</w:t>
      </w:r>
      <w:r>
        <w:rPr>
          <w:spacing w:val="-16"/>
        </w:rPr>
        <w:t> </w:t>
      </w:r>
      <w:r>
        <w:rPr/>
        <w:t>distal</w:t>
      </w:r>
      <w:r>
        <w:rPr>
          <w:spacing w:val="-15"/>
        </w:rPr>
        <w:t> </w:t>
      </w:r>
      <w:r>
        <w:rPr>
          <w:spacing w:val="-1"/>
        </w:rPr>
        <w:t>tibial</w:t>
      </w:r>
      <w:r>
        <w:rPr>
          <w:spacing w:val="-18"/>
        </w:rPr>
        <w:t> </w:t>
      </w:r>
      <w:r>
        <w:rPr>
          <w:spacing w:val="-1"/>
        </w:rPr>
        <w:t>physeal</w:t>
      </w:r>
      <w:r>
        <w:rPr>
          <w:spacing w:val="-17"/>
        </w:rPr>
        <w:t> </w:t>
      </w:r>
      <w:r>
        <w:rPr>
          <w:spacing w:val="-1"/>
        </w:rPr>
        <w:t>fractures.</w:t>
      </w:r>
      <w:r>
        <w:rPr>
          <w:spacing w:val="63"/>
        </w:rPr>
        <w:t> </w:t>
      </w:r>
      <w:r>
        <w:rPr/>
        <w:t>J</w:t>
      </w:r>
      <w:r>
        <w:rPr>
          <w:spacing w:val="1"/>
        </w:rPr>
        <w:t> </w:t>
      </w:r>
      <w:r>
        <w:rPr>
          <w:spacing w:val="-1"/>
        </w:rPr>
        <w:t>Foot </w:t>
      </w:r>
      <w:r>
        <w:rPr/>
        <w:t>Ankle </w:t>
      </w:r>
      <w:r>
        <w:rPr>
          <w:spacing w:val="-1"/>
        </w:rPr>
        <w:t>Surg. </w:t>
      </w:r>
      <w:r>
        <w:rPr/>
        <w:t>2021; 60</w:t>
      </w:r>
      <w:r>
        <w:rPr>
          <w:spacing w:val="-1"/>
        </w:rPr>
        <w:t> </w:t>
      </w:r>
      <w:r>
        <w:rPr/>
        <w:t>(3): </w:t>
      </w:r>
      <w:r>
        <w:rPr>
          <w:spacing w:val="-1"/>
        </w:rPr>
        <w:t>529-534.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6" w:lineRule="auto" w:before="121" w:after="0"/>
        <w:ind w:left="528" w:right="106" w:hanging="427"/>
        <w:jc w:val="both"/>
      </w:pPr>
      <w:r>
        <w:rPr>
          <w:spacing w:val="-1"/>
        </w:rPr>
        <w:t>Dasari</w:t>
      </w:r>
      <w:r>
        <w:rPr>
          <w:spacing w:val="-5"/>
        </w:rPr>
        <w:t> </w:t>
      </w:r>
      <w:r>
        <w:rPr/>
        <w:t>S.P.,</w:t>
      </w:r>
      <w:r>
        <w:rPr>
          <w:spacing w:val="-5"/>
        </w:rPr>
        <w:t> </w:t>
      </w:r>
      <w:r>
        <w:rPr>
          <w:spacing w:val="-1"/>
        </w:rPr>
        <w:t>Kukushliev</w:t>
      </w:r>
      <w:r>
        <w:rPr>
          <w:spacing w:val="-3"/>
        </w:rPr>
        <w:t> </w:t>
      </w:r>
      <w:r>
        <w:rPr>
          <w:spacing w:val="-1"/>
        </w:rPr>
        <w:t>V.V.,</w:t>
      </w:r>
      <w:r>
        <w:rPr>
          <w:spacing w:val="-4"/>
        </w:rPr>
        <w:t> </w:t>
      </w:r>
      <w:r>
        <w:rPr/>
        <w:t>Graf</w:t>
      </w:r>
      <w:r>
        <w:rPr>
          <w:spacing w:val="-7"/>
        </w:rPr>
        <w:t> </w:t>
      </w:r>
      <w:r>
        <w:rPr/>
        <w:t>A.R.</w:t>
      </w:r>
      <w:r>
        <w:rPr>
          <w:spacing w:val="-5"/>
        </w:rPr>
        <w:t> </w:t>
      </w:r>
      <w:r>
        <w:rPr/>
        <w:t>et</w:t>
      </w:r>
      <w:r>
        <w:rPr>
          <w:spacing w:val="-5"/>
        </w:rPr>
        <w:t> </w:t>
      </w:r>
      <w:r>
        <w:rPr/>
        <w:t>al.</w:t>
      </w:r>
      <w:r>
        <w:rPr>
          <w:spacing w:val="-5"/>
        </w:rPr>
        <w:t> </w:t>
      </w:r>
      <w:r>
        <w:rPr/>
        <w:t>Retrospective</w:t>
      </w:r>
      <w:r>
        <w:rPr>
          <w:spacing w:val="-7"/>
        </w:rPr>
        <w:t> </w:t>
      </w:r>
      <w:r>
        <w:rPr/>
        <w:t>comparison</w:t>
      </w:r>
      <w:r>
        <w:rPr>
          <w:spacing w:val="-5"/>
        </w:rPr>
        <w:t> </w:t>
      </w:r>
      <w:r>
        <w:rPr/>
        <w:t>of</w:t>
      </w:r>
      <w:r>
        <w:rPr>
          <w:spacing w:val="-3"/>
        </w:rPr>
        <w:t> </w:t>
      </w:r>
      <w:r>
        <w:rPr/>
        <w:t>above-</w:t>
      </w:r>
      <w:r>
        <w:rPr>
          <w:spacing w:val="-7"/>
        </w:rPr>
        <w:t> </w:t>
      </w:r>
      <w:r>
        <w:rPr/>
        <w:t>vs</w:t>
      </w:r>
      <w:r>
        <w:rPr>
          <w:spacing w:val="-5"/>
        </w:rPr>
        <w:t> </w:t>
      </w:r>
      <w:r>
        <w:rPr/>
        <w:t>below-</w:t>
      </w:r>
      <w:r>
        <w:rPr>
          <w:spacing w:val="42"/>
        </w:rPr>
        <w:t> </w:t>
      </w:r>
      <w:r>
        <w:rPr/>
        <w:t>the-knee</w:t>
      </w:r>
      <w:r>
        <w:rPr>
          <w:spacing w:val="17"/>
        </w:rPr>
        <w:t> </w:t>
      </w:r>
      <w:r>
        <w:rPr>
          <w:spacing w:val="-1"/>
        </w:rPr>
        <w:t>cast</w:t>
      </w:r>
      <w:r>
        <w:rPr>
          <w:spacing w:val="21"/>
        </w:rPr>
        <w:t> </w:t>
      </w:r>
      <w:r>
        <w:rPr>
          <w:spacing w:val="-1"/>
        </w:rPr>
        <w:t>treatment</w:t>
      </w:r>
      <w:r>
        <w:rPr>
          <w:spacing w:val="19"/>
        </w:rPr>
        <w:t> </w:t>
      </w:r>
      <w:r>
        <w:rPr/>
        <w:t>for</w:t>
      </w:r>
      <w:r>
        <w:rPr>
          <w:spacing w:val="18"/>
        </w:rPr>
        <w:t> </w:t>
      </w:r>
      <w:r>
        <w:rPr/>
        <w:t>Salter</w:t>
      </w:r>
      <w:r>
        <w:rPr>
          <w:spacing w:val="17"/>
        </w:rPr>
        <w:t> </w:t>
      </w:r>
      <w:r>
        <w:rPr/>
        <w:t>Harris-II</w:t>
      </w:r>
      <w:r>
        <w:rPr>
          <w:spacing w:val="16"/>
        </w:rPr>
        <w:t> </w:t>
      </w:r>
      <w:r>
        <w:rPr/>
        <w:t>distal</w:t>
      </w:r>
      <w:r>
        <w:rPr>
          <w:spacing w:val="21"/>
        </w:rPr>
        <w:t> </w:t>
      </w:r>
      <w:r>
        <w:rPr/>
        <w:t>tibia</w:t>
      </w:r>
      <w:r>
        <w:rPr>
          <w:spacing w:val="18"/>
        </w:rPr>
        <w:t> </w:t>
      </w:r>
      <w:r>
        <w:rPr>
          <w:spacing w:val="-1"/>
        </w:rPr>
        <w:t>fractures.</w:t>
      </w:r>
      <w:r>
        <w:rPr>
          <w:spacing w:val="22"/>
        </w:rPr>
        <w:t> </w:t>
      </w:r>
      <w:r>
        <w:rPr>
          <w:spacing w:val="-1"/>
        </w:rPr>
        <w:t>Foot</w:t>
      </w:r>
      <w:r>
        <w:rPr>
          <w:spacing w:val="18"/>
        </w:rPr>
        <w:t> </w:t>
      </w:r>
      <w:r>
        <w:rPr/>
        <w:t>Ankle</w:t>
      </w:r>
      <w:r>
        <w:rPr>
          <w:spacing w:val="19"/>
        </w:rPr>
        <w:t> </w:t>
      </w:r>
      <w:r>
        <w:rPr>
          <w:spacing w:val="-1"/>
        </w:rPr>
        <w:t>Orthop.</w:t>
      </w:r>
      <w:r>
        <w:rPr>
          <w:spacing w:val="18"/>
        </w:rPr>
        <w:t> </w:t>
      </w:r>
      <w:r>
        <w:rPr/>
        <w:t>2022;</w:t>
      </w:r>
      <w:r>
        <w:rPr>
          <w:spacing w:val="59"/>
          <w:w w:val="99"/>
        </w:rPr>
        <w:t> </w:t>
      </w:r>
      <w:r>
        <w:rPr/>
        <w:t>7(1):</w:t>
      </w:r>
      <w:r>
        <w:rPr>
          <w:spacing w:val="-3"/>
        </w:rPr>
        <w:t> </w:t>
      </w:r>
      <w:r>
        <w:rPr/>
        <w:t>24730114211069063.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5" w:lineRule="auto" w:before="120" w:after="0"/>
        <w:ind w:left="528" w:right="105" w:hanging="427"/>
        <w:jc w:val="both"/>
      </w:pPr>
      <w:r>
        <w:rPr>
          <w:spacing w:val="-1"/>
        </w:rPr>
        <w:t>Marson</w:t>
      </w:r>
      <w:r>
        <w:rPr>
          <w:spacing w:val="12"/>
        </w:rPr>
        <w:t> </w:t>
      </w:r>
      <w:r>
        <w:rPr>
          <w:spacing w:val="-1"/>
        </w:rPr>
        <w:t>B.A.,</w:t>
      </w:r>
      <w:r>
        <w:rPr>
          <w:spacing w:val="12"/>
        </w:rPr>
        <w:t> </w:t>
      </w:r>
      <w:r>
        <w:rPr/>
        <w:t>Ng</w:t>
      </w:r>
      <w:r>
        <w:rPr>
          <w:spacing w:val="10"/>
        </w:rPr>
        <w:t> </w:t>
      </w:r>
      <w:r>
        <w:rPr/>
        <w:t>J.,</w:t>
      </w:r>
      <w:r>
        <w:rPr>
          <w:spacing w:val="13"/>
        </w:rPr>
        <w:t> </w:t>
      </w:r>
      <w:r>
        <w:rPr>
          <w:spacing w:val="-1"/>
        </w:rPr>
        <w:t>Myint</w:t>
      </w:r>
      <w:r>
        <w:rPr>
          <w:spacing w:val="12"/>
        </w:rPr>
        <w:t> </w:t>
      </w:r>
      <w:r>
        <w:rPr/>
        <w:t>Y.</w:t>
      </w:r>
      <w:r>
        <w:rPr>
          <w:spacing w:val="12"/>
        </w:rPr>
        <w:t> </w:t>
      </w:r>
      <w:r>
        <w:rPr/>
        <w:t>et</w:t>
      </w:r>
      <w:r>
        <w:rPr>
          <w:spacing w:val="12"/>
        </w:rPr>
        <w:t> </w:t>
      </w:r>
      <w:r>
        <w:rPr/>
        <w:t>al.</w:t>
      </w:r>
      <w:r>
        <w:rPr>
          <w:spacing w:val="13"/>
        </w:rPr>
        <w:t> </w:t>
      </w:r>
      <w:r>
        <w:rPr>
          <w:spacing w:val="-1"/>
        </w:rPr>
        <w:t>Management</w:t>
      </w:r>
      <w:r>
        <w:rPr>
          <w:spacing w:val="15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'low-risk'</w:t>
      </w:r>
      <w:r>
        <w:rPr>
          <w:spacing w:val="10"/>
        </w:rPr>
        <w:t> </w:t>
      </w:r>
      <w:r>
        <w:rPr/>
        <w:t>ankle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2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children:</w:t>
      </w:r>
      <w:r>
        <w:rPr>
          <w:spacing w:val="15"/>
        </w:rPr>
        <w:t> </w:t>
      </w:r>
      <w:r>
        <w:rPr/>
        <w:t>a</w:t>
      </w:r>
      <w:r>
        <w:rPr>
          <w:spacing w:val="84"/>
          <w:w w:val="99"/>
        </w:rPr>
        <w:t> </w:t>
      </w:r>
      <w:r>
        <w:rPr>
          <w:spacing w:val="-1"/>
        </w:rPr>
        <w:t>systematic</w:t>
      </w:r>
      <w:r>
        <w:rPr>
          <w:spacing w:val="-2"/>
        </w:rPr>
        <w:t> </w:t>
      </w:r>
      <w:r>
        <w:rPr>
          <w:spacing w:val="-1"/>
        </w:rPr>
        <w:t>review.</w:t>
      </w:r>
      <w:r>
        <w:rPr>
          <w:spacing w:val="-5"/>
        </w:rPr>
        <w:t> </w:t>
      </w:r>
      <w:r>
        <w:rPr/>
        <w:t>Ann R</w:t>
      </w:r>
      <w:r>
        <w:rPr>
          <w:spacing w:val="-2"/>
        </w:rPr>
        <w:t> </w:t>
      </w:r>
      <w:r>
        <w:rPr/>
        <w:t>Coll</w:t>
      </w:r>
      <w:r>
        <w:rPr>
          <w:spacing w:val="-2"/>
        </w:rPr>
        <w:t> </w:t>
      </w:r>
      <w:r>
        <w:rPr/>
        <w:t>Surg</w:t>
      </w:r>
      <w:r>
        <w:rPr>
          <w:spacing w:val="-7"/>
        </w:rPr>
        <w:t> </w:t>
      </w:r>
      <w:r>
        <w:rPr>
          <w:spacing w:val="-1"/>
        </w:rPr>
        <w:t>Engl.</w:t>
      </w:r>
      <w:r>
        <w:rPr>
          <w:spacing w:val="-2"/>
        </w:rPr>
        <w:t> </w:t>
      </w:r>
      <w:r>
        <w:rPr/>
        <w:t>2019;</w:t>
      </w:r>
      <w:r>
        <w:rPr>
          <w:spacing w:val="3"/>
        </w:rPr>
        <w:t> </w:t>
      </w:r>
      <w:r>
        <w:rPr>
          <w:spacing w:val="-1"/>
        </w:rPr>
        <w:t>101(8):</w:t>
      </w:r>
      <w:r>
        <w:rPr>
          <w:spacing w:val="-2"/>
        </w:rPr>
        <w:t> </w:t>
      </w:r>
      <w:r>
        <w:rPr/>
        <w:t>539-545.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6" w:lineRule="auto" w:before="121" w:after="0"/>
        <w:ind w:left="528" w:right="103" w:hanging="427"/>
        <w:jc w:val="both"/>
      </w:pPr>
      <w:r>
        <w:rPr>
          <w:spacing w:val="-1"/>
        </w:rPr>
        <w:t>Barnett</w:t>
      </w:r>
      <w:r>
        <w:rPr>
          <w:spacing w:val="40"/>
        </w:rPr>
        <w:t> </w:t>
      </w:r>
      <w:r>
        <w:rPr>
          <w:spacing w:val="-1"/>
        </w:rPr>
        <w:t>P.L.,</w:t>
      </w:r>
      <w:r>
        <w:rPr>
          <w:spacing w:val="43"/>
        </w:rPr>
        <w:t> </w:t>
      </w:r>
      <w:r>
        <w:rPr>
          <w:spacing w:val="-1"/>
        </w:rPr>
        <w:t>Lee</w:t>
      </w:r>
      <w:r>
        <w:rPr>
          <w:spacing w:val="38"/>
        </w:rPr>
        <w:t> </w:t>
      </w:r>
      <w:r>
        <w:rPr/>
        <w:t>M.H.,</w:t>
      </w:r>
      <w:r>
        <w:rPr>
          <w:spacing w:val="43"/>
        </w:rPr>
        <w:t> </w:t>
      </w:r>
      <w:r>
        <w:rPr/>
        <w:t>Oh</w:t>
      </w:r>
      <w:r>
        <w:rPr>
          <w:spacing w:val="42"/>
        </w:rPr>
        <w:t> </w:t>
      </w:r>
      <w:r>
        <w:rPr>
          <w:spacing w:val="-3"/>
        </w:rPr>
        <w:t>L.</w:t>
      </w:r>
      <w:r>
        <w:rPr>
          <w:spacing w:val="41"/>
        </w:rPr>
        <w:t> </w:t>
      </w:r>
      <w:r>
        <w:rPr/>
        <w:t>et</w:t>
      </w:r>
      <w:r>
        <w:rPr>
          <w:spacing w:val="40"/>
        </w:rPr>
        <w:t> </w:t>
      </w:r>
      <w:r>
        <w:rPr>
          <w:spacing w:val="-1"/>
        </w:rPr>
        <w:t>al.</w:t>
      </w:r>
      <w:r>
        <w:rPr>
          <w:spacing w:val="41"/>
        </w:rPr>
        <w:t> </w:t>
      </w:r>
      <w:r>
        <w:rPr/>
        <w:t>Functional</w:t>
      </w:r>
      <w:r>
        <w:rPr>
          <w:spacing w:val="44"/>
        </w:rPr>
        <w:t> </w:t>
      </w:r>
      <w:r>
        <w:rPr/>
        <w:t>outcome</w:t>
      </w:r>
      <w:r>
        <w:rPr>
          <w:spacing w:val="40"/>
        </w:rPr>
        <w:t> </w:t>
      </w:r>
      <w:r>
        <w:rPr>
          <w:spacing w:val="-1"/>
        </w:rPr>
        <w:t>after</w:t>
      </w:r>
      <w:r>
        <w:rPr>
          <w:spacing w:val="38"/>
        </w:rPr>
        <w:t> </w:t>
      </w:r>
      <w:r>
        <w:rPr/>
        <w:t>air‐stirrup</w:t>
      </w:r>
      <w:r>
        <w:rPr>
          <w:spacing w:val="40"/>
        </w:rPr>
        <w:t> </w:t>
      </w:r>
      <w:r>
        <w:rPr>
          <w:spacing w:val="-1"/>
        </w:rPr>
        <w:t>ankle</w:t>
      </w:r>
      <w:r>
        <w:rPr>
          <w:spacing w:val="42"/>
        </w:rPr>
        <w:t> </w:t>
      </w:r>
      <w:r>
        <w:rPr>
          <w:spacing w:val="-1"/>
        </w:rPr>
        <w:t>brace</w:t>
      </w:r>
      <w:r>
        <w:rPr>
          <w:spacing w:val="40"/>
        </w:rPr>
        <w:t> </w:t>
      </w:r>
      <w:r>
        <w:rPr/>
        <w:t>or</w:t>
      </w:r>
      <w:r>
        <w:rPr>
          <w:spacing w:val="43"/>
        </w:rPr>
        <w:t> </w:t>
      </w:r>
      <w:r>
        <w:rPr>
          <w:spacing w:val="-1"/>
        </w:rPr>
        <w:t>fiberglass</w:t>
      </w:r>
      <w:r>
        <w:rPr>
          <w:spacing w:val="41"/>
        </w:rPr>
        <w:t> </w:t>
      </w:r>
      <w:r>
        <w:rPr/>
        <w:t>backslab</w:t>
      </w:r>
      <w:r>
        <w:rPr>
          <w:spacing w:val="45"/>
        </w:rPr>
        <w:t> </w:t>
      </w:r>
      <w:r>
        <w:rPr>
          <w:spacing w:val="-1"/>
        </w:rPr>
        <w:t>for</w:t>
      </w:r>
      <w:r>
        <w:rPr>
          <w:spacing w:val="44"/>
        </w:rPr>
        <w:t> </w:t>
      </w:r>
      <w:r>
        <w:rPr>
          <w:spacing w:val="-1"/>
        </w:rPr>
        <w:t>pediatric</w:t>
      </w:r>
      <w:r>
        <w:rPr>
          <w:spacing w:val="42"/>
        </w:rPr>
        <w:t> </w:t>
      </w:r>
      <w:r>
        <w:rPr>
          <w:spacing w:val="-1"/>
        </w:rPr>
        <w:t>low‐risk</w:t>
      </w:r>
      <w:r>
        <w:rPr>
          <w:spacing w:val="42"/>
        </w:rPr>
        <w:t> </w:t>
      </w:r>
      <w:r>
        <w:rPr/>
        <w:t>ankle</w:t>
      </w:r>
      <w:r>
        <w:rPr>
          <w:spacing w:val="44"/>
        </w:rPr>
        <w:t> </w:t>
      </w:r>
      <w:r>
        <w:rPr>
          <w:spacing w:val="-1"/>
        </w:rPr>
        <w:t>fractures:</w:t>
      </w:r>
      <w:r>
        <w:rPr>
          <w:spacing w:val="41"/>
        </w:rPr>
        <w:t> </w:t>
      </w:r>
      <w:r>
        <w:rPr/>
        <w:t>a</w:t>
      </w:r>
      <w:r>
        <w:rPr>
          <w:spacing w:val="42"/>
        </w:rPr>
        <w:t> </w:t>
      </w:r>
      <w:r>
        <w:rPr/>
        <w:t>randomized</w:t>
      </w:r>
      <w:r>
        <w:rPr>
          <w:spacing w:val="40"/>
        </w:rPr>
        <w:t> </w:t>
      </w:r>
      <w:r>
        <w:rPr>
          <w:spacing w:val="-1"/>
        </w:rPr>
        <w:t>observer‐blinded</w:t>
      </w:r>
      <w:r>
        <w:rPr>
          <w:spacing w:val="77"/>
        </w:rPr>
        <w:t> </w:t>
      </w:r>
      <w:r>
        <w:rPr/>
        <w:t>controlled</w:t>
      </w:r>
      <w:r>
        <w:rPr>
          <w:spacing w:val="-4"/>
        </w:rPr>
        <w:t> </w:t>
      </w:r>
      <w:r>
        <w:rPr>
          <w:spacing w:val="-1"/>
        </w:rPr>
        <w:t>trial.</w:t>
      </w:r>
      <w:r>
        <w:rPr>
          <w:spacing w:val="-3"/>
        </w:rPr>
        <w:t> </w:t>
      </w:r>
      <w:r>
        <w:rPr>
          <w:spacing w:val="-1"/>
        </w:rPr>
        <w:t>Pediatric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8"/>
        </w:rPr>
        <w:t> </w:t>
      </w:r>
      <w:r>
        <w:rPr>
          <w:spacing w:val="1"/>
        </w:rPr>
        <w:t>Care</w:t>
      </w:r>
      <w:r>
        <w:rPr>
          <w:spacing w:val="-7"/>
        </w:rPr>
        <w:t> </w:t>
      </w:r>
      <w:r>
        <w:rPr/>
        <w:t>2012;</w:t>
      </w:r>
      <w:r>
        <w:rPr>
          <w:spacing w:val="-2"/>
        </w:rPr>
        <w:t> </w:t>
      </w:r>
      <w:r>
        <w:rPr>
          <w:spacing w:val="-1"/>
        </w:rPr>
        <w:t>28(8):</w:t>
      </w:r>
      <w:r>
        <w:rPr>
          <w:spacing w:val="-3"/>
        </w:rPr>
        <w:t> </w:t>
      </w:r>
      <w:r>
        <w:rPr/>
        <w:t>745‐749.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5" w:lineRule="auto" w:before="120" w:after="0"/>
        <w:ind w:left="528" w:right="106" w:hanging="427"/>
        <w:jc w:val="both"/>
      </w:pPr>
      <w:r>
        <w:rPr/>
        <w:t>Su</w:t>
      </w:r>
      <w:r>
        <w:rPr>
          <w:spacing w:val="-18"/>
        </w:rPr>
        <w:t> </w:t>
      </w:r>
      <w:r>
        <w:rPr/>
        <w:t>A.W.,</w:t>
      </w:r>
      <w:r>
        <w:rPr>
          <w:spacing w:val="-15"/>
        </w:rPr>
        <w:t> </w:t>
      </w:r>
      <w:r>
        <w:rPr>
          <w:spacing w:val="-1"/>
        </w:rPr>
        <w:t>Larson</w:t>
      </w:r>
      <w:r>
        <w:rPr>
          <w:spacing w:val="-18"/>
        </w:rPr>
        <w:t> </w:t>
      </w:r>
      <w:r>
        <w:rPr/>
        <w:t>A.N.</w:t>
      </w:r>
      <w:r>
        <w:rPr>
          <w:spacing w:val="-17"/>
        </w:rPr>
        <w:t> </w:t>
      </w:r>
      <w:r>
        <w:rPr/>
        <w:t>Pediatric</w:t>
      </w:r>
      <w:r>
        <w:rPr>
          <w:spacing w:val="-20"/>
        </w:rPr>
        <w:t> </w:t>
      </w:r>
      <w:r>
        <w:rPr/>
        <w:t>ankle</w:t>
      </w:r>
      <w:r>
        <w:rPr>
          <w:spacing w:val="-15"/>
        </w:rPr>
        <w:t> </w:t>
      </w:r>
      <w:r>
        <w:rPr/>
        <w:t>fractures:</w:t>
      </w:r>
      <w:r>
        <w:rPr>
          <w:spacing w:val="-18"/>
        </w:rPr>
        <w:t> </w:t>
      </w:r>
      <w:r>
        <w:rPr>
          <w:spacing w:val="-1"/>
        </w:rPr>
        <w:t>concepts</w:t>
      </w:r>
      <w:r>
        <w:rPr>
          <w:spacing w:val="-15"/>
        </w:rPr>
        <w:t> </w:t>
      </w:r>
      <w:r>
        <w:rPr>
          <w:spacing w:val="-1"/>
        </w:rPr>
        <w:t>and</w:t>
      </w:r>
      <w:r>
        <w:rPr>
          <w:spacing w:val="-15"/>
        </w:rPr>
        <w:t> </w:t>
      </w:r>
      <w:r>
        <w:rPr/>
        <w:t>treatment</w:t>
      </w:r>
      <w:r>
        <w:rPr>
          <w:spacing w:val="-17"/>
        </w:rPr>
        <w:t> </w:t>
      </w:r>
      <w:r>
        <w:rPr/>
        <w:t>principles.</w:t>
      </w:r>
      <w:r>
        <w:rPr>
          <w:spacing w:val="-18"/>
        </w:rPr>
        <w:t> </w:t>
      </w:r>
      <w:r>
        <w:rPr>
          <w:spacing w:val="-1"/>
        </w:rPr>
        <w:t>Foot</w:t>
      </w:r>
      <w:r>
        <w:rPr>
          <w:spacing w:val="-15"/>
        </w:rPr>
        <w:t> </w:t>
      </w:r>
      <w:r>
        <w:rPr/>
        <w:t>Ankle</w:t>
      </w:r>
      <w:r>
        <w:rPr>
          <w:spacing w:val="34"/>
          <w:w w:val="99"/>
        </w:rPr>
        <w:t> </w:t>
      </w:r>
      <w:r>
        <w:rPr/>
        <w:t>Clin.</w:t>
      </w:r>
      <w:r>
        <w:rPr>
          <w:spacing w:val="-2"/>
        </w:rPr>
        <w:t> </w:t>
      </w:r>
      <w:r>
        <w:rPr/>
        <w:t>2015;</w:t>
      </w:r>
      <w:r>
        <w:rPr>
          <w:spacing w:val="-1"/>
        </w:rPr>
        <w:t> </w:t>
      </w:r>
      <w:r>
        <w:rPr/>
        <w:t>20</w:t>
      </w:r>
      <w:r>
        <w:rPr>
          <w:spacing w:val="-1"/>
        </w:rPr>
        <w:t> (4): </w:t>
      </w:r>
      <w:r>
        <w:rPr/>
        <w:t>705-719.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5" w:lineRule="auto" w:before="124" w:after="0"/>
        <w:ind w:left="528" w:right="107" w:hanging="427"/>
        <w:jc w:val="both"/>
      </w:pPr>
      <w:r>
        <w:rPr>
          <w:spacing w:val="-1"/>
        </w:rPr>
        <w:t>Olgun</w:t>
      </w:r>
      <w:r>
        <w:rPr>
          <w:spacing w:val="11"/>
        </w:rPr>
        <w:t> </w:t>
      </w:r>
      <w:r>
        <w:rPr>
          <w:spacing w:val="-1"/>
        </w:rPr>
        <w:t>Z.D.,</w:t>
      </w:r>
      <w:r>
        <w:rPr>
          <w:spacing w:val="9"/>
        </w:rPr>
        <w:t> </w:t>
      </w:r>
      <w:r>
        <w:rPr>
          <w:spacing w:val="-1"/>
        </w:rPr>
        <w:t>Maestre</w:t>
      </w:r>
      <w:r>
        <w:rPr>
          <w:spacing w:val="6"/>
        </w:rPr>
        <w:t> </w:t>
      </w:r>
      <w:r>
        <w:rPr/>
        <w:t>S.</w:t>
      </w:r>
      <w:r>
        <w:rPr>
          <w:spacing w:val="14"/>
        </w:rPr>
        <w:t> </w:t>
      </w:r>
      <w:r>
        <w:rPr>
          <w:spacing w:val="-1"/>
        </w:rPr>
        <w:t>Management</w:t>
      </w:r>
      <w:r>
        <w:rPr>
          <w:spacing w:val="9"/>
        </w:rPr>
        <w:t> </w:t>
      </w:r>
      <w:r>
        <w:rPr/>
        <w:t>of</w:t>
      </w:r>
      <w:r>
        <w:rPr>
          <w:spacing w:val="9"/>
        </w:rPr>
        <w:t> </w:t>
      </w:r>
      <w:r>
        <w:rPr/>
        <w:t>Pediatric</w:t>
      </w:r>
      <w:r>
        <w:rPr>
          <w:spacing w:val="10"/>
        </w:rPr>
        <w:t> </w:t>
      </w:r>
      <w:r>
        <w:rPr/>
        <w:t>Ankle</w:t>
      </w:r>
      <w:r>
        <w:rPr>
          <w:spacing w:val="10"/>
        </w:rPr>
        <w:t> </w:t>
      </w:r>
      <w:r>
        <w:rPr>
          <w:spacing w:val="-1"/>
        </w:rPr>
        <w:t>Fractures.</w:t>
      </w:r>
      <w:r>
        <w:rPr>
          <w:spacing w:val="9"/>
        </w:rPr>
        <w:t> </w:t>
      </w:r>
      <w:r>
        <w:rPr/>
        <w:t>Curr</w:t>
      </w:r>
      <w:r>
        <w:rPr>
          <w:spacing w:val="5"/>
        </w:rPr>
        <w:t> </w:t>
      </w:r>
      <w:r>
        <w:rPr/>
        <w:t>Rev</w:t>
      </w:r>
      <w:r>
        <w:rPr>
          <w:spacing w:val="10"/>
        </w:rPr>
        <w:t> </w:t>
      </w:r>
      <w:r>
        <w:rPr>
          <w:spacing w:val="-1"/>
        </w:rPr>
        <w:t>Musculoskelet</w:t>
      </w:r>
      <w:r>
        <w:rPr>
          <w:spacing w:val="69"/>
          <w:w w:val="99"/>
        </w:rPr>
        <w:t> </w:t>
      </w:r>
      <w:r>
        <w:rPr/>
        <w:t>Med.</w:t>
      </w:r>
      <w:r>
        <w:rPr>
          <w:spacing w:val="-1"/>
        </w:rPr>
        <w:t> </w:t>
      </w:r>
      <w:r>
        <w:rPr/>
        <w:t>2018;</w:t>
      </w:r>
      <w:r>
        <w:rPr>
          <w:spacing w:val="-1"/>
        </w:rPr>
        <w:t> </w:t>
      </w:r>
      <w:r>
        <w:rPr/>
        <w:t>11 (3):</w:t>
      </w:r>
      <w:r>
        <w:rPr>
          <w:spacing w:val="-3"/>
        </w:rPr>
        <w:t> </w:t>
      </w:r>
      <w:r>
        <w:rPr/>
        <w:t>475-484.</w:t>
      </w: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62" w:lineRule="auto" w:before="121" w:after="0"/>
        <w:ind w:left="528" w:right="104" w:hanging="427"/>
        <w:jc w:val="both"/>
      </w:pPr>
      <w:r>
        <w:rPr>
          <w:spacing w:val="-1"/>
        </w:rPr>
        <w:t>Waters</w:t>
      </w:r>
      <w:r>
        <w:rPr>
          <w:spacing w:val="6"/>
        </w:rPr>
        <w:t> </w:t>
      </w:r>
      <w:r>
        <w:rPr/>
        <w:t>P.M.,</w:t>
      </w:r>
      <w:r>
        <w:rPr>
          <w:spacing w:val="5"/>
        </w:rPr>
        <w:t> </w:t>
      </w:r>
      <w:r>
        <w:rPr>
          <w:spacing w:val="-1"/>
        </w:rPr>
        <w:t>Skaggs</w:t>
      </w:r>
      <w:r>
        <w:rPr>
          <w:spacing w:val="5"/>
        </w:rPr>
        <w:t> </w:t>
      </w:r>
      <w:r>
        <w:rPr>
          <w:spacing w:val="-1"/>
        </w:rPr>
        <w:t>D.L.,</w:t>
      </w:r>
      <w:r>
        <w:rPr>
          <w:spacing w:val="5"/>
        </w:rPr>
        <w:t> </w:t>
      </w:r>
      <w:r>
        <w:rPr>
          <w:spacing w:val="-1"/>
        </w:rPr>
        <w:t>Flynn</w:t>
      </w:r>
      <w:r>
        <w:rPr>
          <w:spacing w:val="5"/>
        </w:rPr>
        <w:t> </w:t>
      </w:r>
      <w:r>
        <w:rPr/>
        <w:t>J.M.</w:t>
      </w:r>
      <w:r>
        <w:rPr>
          <w:spacing w:val="5"/>
        </w:rPr>
        <w:t> </w:t>
      </w:r>
      <w:r>
        <w:rPr>
          <w:spacing w:val="-1"/>
        </w:rPr>
        <w:t>(eds.)</w:t>
      </w:r>
      <w:r>
        <w:rPr>
          <w:spacing w:val="5"/>
        </w:rPr>
        <w:t> </w:t>
      </w:r>
      <w:r>
        <w:rPr/>
        <w:t>Rockwood</w:t>
      </w:r>
      <w:r>
        <w:rPr>
          <w:spacing w:val="5"/>
        </w:rPr>
        <w:t> </w:t>
      </w:r>
      <w:r>
        <w:rPr>
          <w:spacing w:val="-1"/>
        </w:rPr>
        <w:t>and</w:t>
      </w:r>
      <w:r>
        <w:rPr>
          <w:spacing w:val="5"/>
        </w:rPr>
        <w:t> </w:t>
      </w:r>
      <w:r>
        <w:rPr/>
        <w:t>Wilkins’</w:t>
      </w:r>
      <w:r>
        <w:rPr>
          <w:spacing w:val="5"/>
        </w:rPr>
        <w:t> </w:t>
      </w:r>
      <w:r>
        <w:rPr>
          <w:spacing w:val="-1"/>
        </w:rPr>
        <w:t>Fractures</w:t>
      </w:r>
      <w:r>
        <w:rPr>
          <w:spacing w:val="4"/>
        </w:rPr>
        <w:t> </w:t>
      </w:r>
      <w:r>
        <w:rPr/>
        <w:t>in</w:t>
      </w:r>
      <w:r>
        <w:rPr>
          <w:spacing w:val="6"/>
        </w:rPr>
        <w:t> </w:t>
      </w:r>
      <w:r>
        <w:rPr/>
        <w:t>Children,</w:t>
      </w:r>
      <w:r>
        <w:rPr>
          <w:spacing w:val="45"/>
        </w:rPr>
        <w:t> </w:t>
      </w:r>
      <w:r>
        <w:rPr/>
        <w:t>9</w:t>
      </w:r>
      <w:r>
        <w:rPr>
          <w:position w:val="9"/>
          <w:sz w:val="16"/>
          <w:szCs w:val="16"/>
        </w:rPr>
        <w:t>th</w:t>
      </w:r>
      <w:r>
        <w:rPr>
          <w:spacing w:val="20"/>
          <w:position w:val="9"/>
          <w:sz w:val="16"/>
          <w:szCs w:val="16"/>
        </w:rPr>
        <w:t> </w:t>
      </w:r>
      <w:r>
        <w:rPr/>
        <w:t>ed.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LWW, </w:t>
      </w:r>
      <w:r>
        <w:rPr/>
        <w:t>2019.</w:t>
      </w:r>
      <w:r>
        <w:rPr>
          <w:spacing w:val="-1"/>
        </w:rPr>
        <w:t> </w:t>
      </w:r>
      <w:r>
        <w:rPr/>
        <w:t>1300</w:t>
      </w:r>
      <w:r>
        <w:rPr>
          <w:spacing w:val="-2"/>
        </w:rPr>
        <w:t> </w:t>
      </w:r>
      <w:r>
        <w:rPr/>
        <w:t>p.</w:t>
      </w:r>
    </w:p>
    <w:p>
      <w:pPr>
        <w:spacing w:after="0" w:line="262" w:lineRule="auto"/>
        <w:jc w:val="both"/>
        <w:sectPr>
          <w:footerReference w:type="default" r:id="rId17"/>
          <w:pgSz w:w="11910" w:h="16840"/>
          <w:pgMar w:footer="759" w:header="0" w:top="1320" w:bottom="940" w:left="1600" w:right="740"/>
          <w:pgNumType w:start="56"/>
        </w:sectPr>
      </w:pPr>
    </w:p>
    <w:p>
      <w:pPr>
        <w:pStyle w:val="BodyText"/>
        <w:numPr>
          <w:ilvl w:val="0"/>
          <w:numId w:val="29"/>
        </w:numPr>
        <w:tabs>
          <w:tab w:pos="529" w:val="left" w:leader="none"/>
        </w:tabs>
        <w:spacing w:line="277" w:lineRule="auto" w:before="52" w:after="0"/>
        <w:ind w:left="528" w:right="107" w:hanging="427"/>
        <w:jc w:val="both"/>
      </w:pPr>
      <w:r>
        <w:rPr/>
        <w:t>Jung</w:t>
      </w:r>
      <w:r>
        <w:rPr>
          <w:spacing w:val="-5"/>
        </w:rPr>
        <w:t> </w:t>
      </w:r>
      <w:r>
        <w:rPr/>
        <w:t>H.S.,</w:t>
      </w:r>
      <w:r>
        <w:rPr>
          <w:spacing w:val="-2"/>
        </w:rPr>
        <w:t> </w:t>
      </w:r>
      <w:r>
        <w:rPr/>
        <w:t>Park</w:t>
      </w:r>
      <w:r>
        <w:rPr>
          <w:spacing w:val="-1"/>
        </w:rPr>
        <w:t> </w:t>
      </w:r>
      <w:r>
        <w:rPr/>
        <w:t>M.S., </w:t>
      </w:r>
      <w:r>
        <w:rPr>
          <w:spacing w:val="-1"/>
        </w:rPr>
        <w:t>Lee</w:t>
      </w:r>
      <w:r>
        <w:rPr>
          <w:spacing w:val="-4"/>
        </w:rPr>
        <w:t> </w:t>
      </w:r>
      <w:r>
        <w:rPr/>
        <w:t>K.M. et al.</w:t>
      </w:r>
      <w:r>
        <w:rPr>
          <w:spacing w:val="-1"/>
        </w:rPr>
        <w:t> </w:t>
      </w:r>
      <w:r>
        <w:rPr/>
        <w:t>Growth</w:t>
      </w:r>
      <w:r>
        <w:rPr>
          <w:spacing w:val="-2"/>
        </w:rPr>
        <w:t> </w:t>
      </w:r>
      <w:r>
        <w:rPr/>
        <w:t>arrest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/>
        <w:t>its</w:t>
      </w:r>
      <w:r>
        <w:rPr>
          <w:spacing w:val="-1"/>
        </w:rPr>
        <w:t> </w:t>
      </w:r>
      <w:r>
        <w:rPr/>
        <w:t>risk </w:t>
      </w:r>
      <w:r>
        <w:rPr>
          <w:spacing w:val="-1"/>
        </w:rPr>
        <w:t>factors</w:t>
      </w:r>
      <w:r>
        <w:rPr>
          <w:spacing w:val="-2"/>
        </w:rPr>
        <w:t> </w:t>
      </w:r>
      <w:r>
        <w:rPr/>
        <w:t>after</w:t>
      </w:r>
      <w:r>
        <w:rPr>
          <w:spacing w:val="-1"/>
        </w:rPr>
        <w:t> physeal</w:t>
      </w:r>
      <w:r>
        <w:rPr>
          <w:spacing w:val="1"/>
        </w:rPr>
        <w:t> </w:t>
      </w:r>
      <w:r>
        <w:rPr/>
        <w:t>fracture</w:t>
      </w:r>
      <w:r>
        <w:rPr>
          <w:spacing w:val="36"/>
          <w:w w:val="99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distal</w:t>
      </w:r>
      <w:r>
        <w:rPr>
          <w:spacing w:val="-2"/>
        </w:rPr>
        <w:t> </w:t>
      </w:r>
      <w:r>
        <w:rPr/>
        <w:t>tibia in</w:t>
      </w:r>
      <w:r>
        <w:rPr>
          <w:spacing w:val="-2"/>
        </w:rPr>
        <w:t> </w:t>
      </w:r>
      <w:r>
        <w:rPr>
          <w:spacing w:val="-1"/>
        </w:rPr>
        <w:t>children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adolescents.</w:t>
      </w:r>
      <w:r>
        <w:rPr>
          <w:spacing w:val="1"/>
        </w:rPr>
        <w:t> </w:t>
      </w:r>
      <w:r>
        <w:rPr>
          <w:spacing w:val="-1"/>
        </w:rPr>
        <w:t>Injury.</w:t>
      </w:r>
      <w:r>
        <w:rPr>
          <w:spacing w:val="-2"/>
        </w:rPr>
        <w:t> </w:t>
      </w:r>
      <w:r>
        <w:rPr/>
        <w:t>2021;</w:t>
      </w:r>
      <w:r>
        <w:rPr>
          <w:spacing w:val="-2"/>
        </w:rPr>
        <w:t> </w:t>
      </w:r>
      <w:r>
        <w:rPr/>
        <w:t>52</w:t>
      </w:r>
      <w:r>
        <w:rPr>
          <w:spacing w:val="-1"/>
        </w:rPr>
        <w:t> </w:t>
      </w:r>
      <w:r>
        <w:rPr/>
        <w:t>(4):</w:t>
      </w:r>
      <w:r>
        <w:rPr>
          <w:spacing w:val="-4"/>
        </w:rPr>
        <w:t> </w:t>
      </w:r>
      <w:r>
        <w:rPr/>
        <w:t>844-848.</w:t>
      </w:r>
    </w:p>
    <w:p>
      <w:pPr>
        <w:pStyle w:val="BodyText"/>
        <w:numPr>
          <w:ilvl w:val="0"/>
          <w:numId w:val="30"/>
        </w:numPr>
        <w:tabs>
          <w:tab w:pos="529" w:val="left" w:leader="none"/>
        </w:tabs>
        <w:spacing w:line="275" w:lineRule="auto" w:before="0" w:after="0"/>
        <w:ind w:left="528" w:right="104" w:hanging="427"/>
        <w:jc w:val="both"/>
      </w:pPr>
      <w:r>
        <w:rPr>
          <w:spacing w:val="-1"/>
        </w:rPr>
        <w:t>Bumči</w:t>
      </w:r>
      <w:r>
        <w:rPr>
          <w:spacing w:val="-6"/>
        </w:rPr>
        <w:t> </w:t>
      </w:r>
      <w:r>
        <w:rPr>
          <w:spacing w:val="-2"/>
        </w:rPr>
        <w:t>I.,</w:t>
      </w:r>
      <w:r>
        <w:rPr>
          <w:spacing w:val="-5"/>
        </w:rPr>
        <w:t> </w:t>
      </w:r>
      <w:r>
        <w:rPr/>
        <w:t>Vlahović</w:t>
      </w:r>
      <w:r>
        <w:rPr>
          <w:spacing w:val="-9"/>
        </w:rPr>
        <w:t> </w:t>
      </w:r>
      <w:r>
        <w:rPr/>
        <w:t>T.,</w:t>
      </w:r>
      <w:r>
        <w:rPr>
          <w:spacing w:val="-5"/>
        </w:rPr>
        <w:t> </w:t>
      </w:r>
      <w:r>
        <w:rPr/>
        <w:t>Jurić</w:t>
      </w:r>
      <w:r>
        <w:rPr>
          <w:spacing w:val="-7"/>
        </w:rPr>
        <w:t> </w:t>
      </w:r>
      <w:r>
        <w:rPr>
          <w:spacing w:val="-1"/>
        </w:rPr>
        <w:t>F.</w:t>
      </w:r>
      <w:r>
        <w:rPr>
          <w:spacing w:val="-5"/>
        </w:rPr>
        <w:t> </w:t>
      </w:r>
      <w:r>
        <w:rPr/>
        <w:t>et</w:t>
      </w:r>
      <w:r>
        <w:rPr>
          <w:spacing w:val="-7"/>
        </w:rPr>
        <w:t> </w:t>
      </w:r>
      <w:r>
        <w:rPr>
          <w:spacing w:val="-1"/>
        </w:rPr>
        <w:t>al.</w:t>
      </w:r>
      <w:r>
        <w:rPr>
          <w:spacing w:val="-5"/>
        </w:rPr>
        <w:t> </w:t>
      </w:r>
      <w:r>
        <w:rPr/>
        <w:t>Evaluation</w:t>
      </w:r>
      <w:r>
        <w:rPr>
          <w:spacing w:val="-7"/>
        </w:rPr>
        <w:t> </w:t>
      </w:r>
      <w:r>
        <w:rPr/>
        <w:t>of</w:t>
      </w:r>
      <w:r>
        <w:rPr>
          <w:spacing w:val="-3"/>
        </w:rPr>
        <w:t> </w:t>
      </w:r>
      <w:r>
        <w:rPr/>
        <w:t>stability</w:t>
      </w:r>
      <w:r>
        <w:rPr>
          <w:spacing w:val="-12"/>
        </w:rPr>
        <w:t> </w:t>
      </w:r>
      <w:r>
        <w:rPr/>
        <w:t>of</w:t>
      </w:r>
      <w:r>
        <w:rPr>
          <w:spacing w:val="-10"/>
        </w:rPr>
        <w:t> </w:t>
      </w:r>
      <w:r>
        <w:rPr/>
        <w:t>osteosynthesis</w:t>
      </w:r>
      <w:r>
        <w:rPr>
          <w:spacing w:val="-7"/>
        </w:rPr>
        <w:t> </w:t>
      </w:r>
      <w:r>
        <w:rPr/>
        <w:t>with</w:t>
      </w:r>
      <w:r>
        <w:rPr>
          <w:spacing w:val="-5"/>
        </w:rPr>
        <w:t> </w:t>
      </w:r>
      <w:r>
        <w:rPr>
          <w:spacing w:val="-1"/>
        </w:rPr>
        <w:t>K-wires</w:t>
      </w:r>
      <w:r>
        <w:rPr>
          <w:spacing w:val="-5"/>
        </w:rPr>
        <w:t> </w:t>
      </w:r>
      <w:r>
        <w:rPr/>
        <w:t>on</w:t>
      </w:r>
      <w:r>
        <w:rPr>
          <w:spacing w:val="37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artificial</w:t>
      </w:r>
      <w:r>
        <w:rPr>
          <w:spacing w:val="-2"/>
        </w:rPr>
        <w:t> </w:t>
      </w:r>
      <w:r>
        <w:rPr/>
        <w:t>model</w:t>
      </w:r>
      <w:r>
        <w:rPr>
          <w:spacing w:val="-5"/>
        </w:rPr>
        <w:t> </w:t>
      </w:r>
      <w:r>
        <w:rPr/>
        <w:t>of</w:t>
      </w:r>
      <w:r>
        <w:rPr>
          <w:spacing w:val="-2"/>
        </w:rPr>
        <w:t> </w:t>
      </w:r>
      <w:r>
        <w:rPr/>
        <w:t>tibial</w:t>
      </w:r>
      <w:r>
        <w:rPr>
          <w:spacing w:val="-3"/>
        </w:rPr>
        <w:t> </w:t>
      </w:r>
      <w:r>
        <w:rPr/>
        <w:t>malleolus</w:t>
      </w:r>
      <w:r>
        <w:rPr>
          <w:spacing w:val="-2"/>
        </w:rPr>
        <w:t> </w:t>
      </w:r>
      <w:r>
        <w:rPr>
          <w:spacing w:val="-1"/>
        </w:rPr>
        <w:t>fracture. Injury.</w:t>
      </w:r>
      <w:r>
        <w:rPr>
          <w:spacing w:val="-2"/>
        </w:rPr>
        <w:t> </w:t>
      </w:r>
      <w:r>
        <w:rPr/>
        <w:t>2015;</w:t>
      </w:r>
      <w:r>
        <w:rPr>
          <w:spacing w:val="-3"/>
        </w:rPr>
        <w:t> </w:t>
      </w:r>
      <w:r>
        <w:rPr/>
        <w:t>46</w:t>
      </w:r>
      <w:r>
        <w:rPr>
          <w:spacing w:val="-2"/>
        </w:rPr>
        <w:t> </w:t>
      </w:r>
      <w:r>
        <w:rPr/>
        <w:t>Suppl</w:t>
      </w:r>
      <w:r>
        <w:rPr>
          <w:spacing w:val="-3"/>
        </w:rPr>
        <w:t> </w:t>
      </w:r>
      <w:r>
        <w:rPr>
          <w:spacing w:val="-1"/>
        </w:rPr>
        <w:t>6:S5-13.</w:t>
      </w:r>
    </w:p>
    <w:p>
      <w:pPr>
        <w:pStyle w:val="BodyText"/>
        <w:numPr>
          <w:ilvl w:val="0"/>
          <w:numId w:val="30"/>
        </w:numPr>
        <w:tabs>
          <w:tab w:pos="529" w:val="left" w:leader="none"/>
        </w:tabs>
        <w:spacing w:line="240" w:lineRule="auto" w:before="1" w:after="0"/>
        <w:ind w:left="528" w:right="0" w:hanging="427"/>
        <w:jc w:val="left"/>
      </w:pPr>
      <w:r>
        <w:rPr>
          <w:spacing w:val="-1"/>
        </w:rPr>
        <w:t>Duchesneau</w:t>
      </w:r>
      <w:r>
        <w:rPr>
          <w:spacing w:val="-3"/>
        </w:rPr>
        <w:t> </w:t>
      </w:r>
      <w:r>
        <w:rPr/>
        <w:t>S.,</w:t>
      </w:r>
      <w:r>
        <w:rPr>
          <w:spacing w:val="-2"/>
        </w:rPr>
        <w:t> </w:t>
      </w:r>
      <w:r>
        <w:rPr>
          <w:spacing w:val="-1"/>
        </w:rPr>
        <w:t>Fallat</w:t>
      </w:r>
      <w:r>
        <w:rPr/>
        <w:t> </w:t>
      </w:r>
      <w:r>
        <w:rPr>
          <w:spacing w:val="-1"/>
        </w:rPr>
        <w:t>L.M.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Tillaux</w:t>
      </w:r>
      <w:r>
        <w:rPr/>
        <w:t> </w:t>
      </w:r>
      <w:r>
        <w:rPr>
          <w:spacing w:val="-1"/>
        </w:rPr>
        <w:t>fracture.</w:t>
      </w:r>
      <w:r>
        <w:rPr/>
        <w:t> J </w:t>
      </w:r>
      <w:r>
        <w:rPr>
          <w:spacing w:val="-1"/>
        </w:rPr>
        <w:t>Foot</w:t>
      </w:r>
      <w:r>
        <w:rPr>
          <w:spacing w:val="-2"/>
        </w:rPr>
        <w:t> </w:t>
      </w:r>
      <w:r>
        <w:rPr/>
        <w:t>Ankle</w:t>
      </w:r>
      <w:r>
        <w:rPr>
          <w:spacing w:val="-3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/>
        <w:t>1996;</w:t>
      </w:r>
      <w:r>
        <w:rPr>
          <w:spacing w:val="-2"/>
        </w:rPr>
        <w:t> </w:t>
      </w:r>
      <w:r>
        <w:rPr/>
        <w:t>35(2):127-33;</w:t>
      </w:r>
      <w:r>
        <w:rPr/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43" w:after="0"/>
        <w:ind w:left="528" w:right="107" w:hanging="427"/>
        <w:jc w:val="both"/>
      </w:pPr>
      <w:r>
        <w:rPr/>
        <w:t>Shore</w:t>
      </w:r>
      <w:r>
        <w:rPr>
          <w:spacing w:val="18"/>
        </w:rPr>
        <w:t> </w:t>
      </w:r>
      <w:r>
        <w:rPr/>
        <w:t>BJ,</w:t>
      </w:r>
      <w:r>
        <w:rPr>
          <w:spacing w:val="18"/>
        </w:rPr>
        <w:t> </w:t>
      </w:r>
      <w:r>
        <w:rPr>
          <w:spacing w:val="-1"/>
        </w:rPr>
        <w:t>Kramer</w:t>
      </w:r>
      <w:r>
        <w:rPr>
          <w:spacing w:val="22"/>
        </w:rPr>
        <w:t> </w:t>
      </w:r>
      <w:r>
        <w:rPr>
          <w:spacing w:val="-1"/>
        </w:rPr>
        <w:t>DE.</w:t>
      </w:r>
      <w:r>
        <w:rPr>
          <w:spacing w:val="21"/>
        </w:rPr>
        <w:t> </w:t>
      </w:r>
      <w:r>
        <w:rPr>
          <w:spacing w:val="-1"/>
        </w:rPr>
        <w:t>Management</w:t>
      </w:r>
      <w:r>
        <w:rPr>
          <w:spacing w:val="18"/>
        </w:rPr>
        <w:t> </w:t>
      </w:r>
      <w:r>
        <w:rPr/>
        <w:t>of</w:t>
      </w:r>
      <w:r>
        <w:rPr>
          <w:spacing w:val="17"/>
        </w:rPr>
        <w:t> </w:t>
      </w:r>
      <w:r>
        <w:rPr/>
        <w:t>Syndesmotic</w:t>
      </w:r>
      <w:r>
        <w:rPr>
          <w:spacing w:val="16"/>
        </w:rPr>
        <w:t> </w:t>
      </w:r>
      <w:r>
        <w:rPr/>
        <w:t>Ankle</w:t>
      </w:r>
      <w:r>
        <w:rPr>
          <w:spacing w:val="21"/>
        </w:rPr>
        <w:t> </w:t>
      </w:r>
      <w:r>
        <w:rPr>
          <w:spacing w:val="-1"/>
        </w:rPr>
        <w:t>Injuries</w:t>
      </w:r>
      <w:r>
        <w:rPr>
          <w:spacing w:val="22"/>
        </w:rPr>
        <w:t> </w:t>
      </w:r>
      <w:r>
        <w:rPr/>
        <w:t>in</w:t>
      </w:r>
      <w:r>
        <w:rPr>
          <w:spacing w:val="18"/>
        </w:rPr>
        <w:t> </w:t>
      </w:r>
      <w:r>
        <w:rPr/>
        <w:t>Children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39"/>
        </w:rPr>
        <w:t> </w:t>
      </w:r>
      <w:r>
        <w:rPr>
          <w:spacing w:val="-1"/>
        </w:rPr>
        <w:t>Adolescents.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Pediatr </w:t>
      </w:r>
      <w:r>
        <w:rPr/>
        <w:t>Orthop.</w:t>
      </w:r>
      <w:r>
        <w:rPr>
          <w:spacing w:val="-2"/>
        </w:rPr>
        <w:t> </w:t>
      </w:r>
      <w:r>
        <w:rPr/>
        <w:t>2016;</w:t>
      </w:r>
      <w:r>
        <w:rPr>
          <w:spacing w:val="-1"/>
        </w:rPr>
        <w:t> </w:t>
      </w:r>
      <w:r>
        <w:rPr/>
        <w:t>36</w:t>
      </w:r>
      <w:r>
        <w:rPr>
          <w:spacing w:val="-2"/>
        </w:rPr>
        <w:t> </w:t>
      </w:r>
      <w:r>
        <w:rPr/>
        <w:t>Suppl</w:t>
      </w:r>
      <w:r>
        <w:rPr>
          <w:spacing w:val="-1"/>
        </w:rPr>
        <w:t> 1:S11-4.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" w:after="0"/>
        <w:ind w:left="528" w:right="108" w:hanging="427"/>
        <w:jc w:val="both"/>
      </w:pPr>
      <w:r>
        <w:rPr/>
        <w:t>Shah</w:t>
      </w:r>
      <w:r>
        <w:rPr>
          <w:spacing w:val="-1"/>
        </w:rPr>
        <w:t> </w:t>
      </w:r>
      <w:r>
        <w:rPr/>
        <w:t>KN,</w:t>
      </w:r>
      <w:r>
        <w:rPr>
          <w:spacing w:val="-2"/>
        </w:rPr>
        <w:t> </w:t>
      </w:r>
      <w:r>
        <w:rPr/>
        <w:t>Johnson</w:t>
      </w:r>
      <w:r>
        <w:rPr>
          <w:spacing w:val="-2"/>
        </w:rPr>
        <w:t> </w:t>
      </w:r>
      <w:r>
        <w:rPr/>
        <w:t>JP,</w:t>
      </w:r>
      <w:r>
        <w:rPr>
          <w:spacing w:val="-3"/>
        </w:rPr>
        <w:t> </w:t>
      </w:r>
      <w:r>
        <w:rPr>
          <w:spacing w:val="-1"/>
        </w:rPr>
        <w:t>OʼDonnell</w:t>
      </w:r>
      <w:r>
        <w:rPr/>
        <w:t> </w:t>
      </w:r>
      <w:r>
        <w:rPr>
          <w:spacing w:val="1"/>
        </w:rPr>
        <w:t>SW,</w:t>
      </w:r>
      <w:r>
        <w:rPr/>
        <w:t> et</w:t>
      </w:r>
      <w:r>
        <w:rPr>
          <w:spacing w:val="-4"/>
        </w:rPr>
        <w:t> </w:t>
      </w:r>
      <w:r>
        <w:rPr/>
        <w:t>al.</w:t>
      </w:r>
      <w:r>
        <w:rPr>
          <w:spacing w:val="-1"/>
        </w:rPr>
        <w:t> External</w:t>
      </w:r>
      <w:r>
        <w:rPr>
          <w:spacing w:val="-2"/>
        </w:rPr>
        <w:t> </w:t>
      </w:r>
      <w:r>
        <w:rPr/>
        <w:t>Fixation</w:t>
      </w:r>
      <w:r>
        <w:rPr>
          <w:spacing w:val="-2"/>
        </w:rPr>
        <w:t> </w:t>
      </w:r>
      <w:r>
        <w:rPr/>
        <w:t>in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5"/>
        </w:rPr>
        <w:t> </w:t>
      </w:r>
      <w:r>
        <w:rPr>
          <w:spacing w:val="-1"/>
        </w:rPr>
        <w:t>Department</w:t>
      </w:r>
      <w:r>
        <w:rPr>
          <w:spacing w:val="64"/>
          <w:w w:val="99"/>
        </w:rPr>
        <w:t> </w:t>
      </w:r>
      <w:r>
        <w:rPr/>
        <w:t>for</w:t>
      </w:r>
      <w:r>
        <w:rPr>
          <w:spacing w:val="-5"/>
        </w:rPr>
        <w:t> </w:t>
      </w:r>
      <w:r>
        <w:rPr/>
        <w:t>Pilon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Unstable</w:t>
      </w:r>
      <w:r>
        <w:rPr>
          <w:spacing w:val="-2"/>
        </w:rPr>
        <w:t> </w:t>
      </w:r>
      <w:r>
        <w:rPr/>
        <w:t>Ankle</w:t>
      </w:r>
      <w:r>
        <w:rPr>
          <w:spacing w:val="-4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J Am</w:t>
      </w:r>
      <w:r>
        <w:rPr>
          <w:spacing w:val="-2"/>
        </w:rPr>
        <w:t> </w:t>
      </w:r>
      <w:r>
        <w:rPr/>
        <w:t>Acad</w:t>
      </w:r>
      <w:r>
        <w:rPr>
          <w:spacing w:val="-1"/>
        </w:rPr>
        <w:t> Orthop</w:t>
      </w:r>
      <w:r>
        <w:rPr>
          <w:spacing w:val="-2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>
          <w:spacing w:val="-1"/>
        </w:rPr>
        <w:t>2019;27(12):e577-e584.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/>
        <w:t>Rammelt</w:t>
      </w:r>
      <w:r>
        <w:rPr>
          <w:spacing w:val="5"/>
        </w:rPr>
        <w:t> </w:t>
      </w:r>
      <w:r>
        <w:rPr/>
        <w:t>S.,</w:t>
      </w:r>
      <w:r>
        <w:rPr>
          <w:spacing w:val="5"/>
        </w:rPr>
        <w:t> </w:t>
      </w:r>
      <w:r>
        <w:rPr>
          <w:spacing w:val="-1"/>
        </w:rPr>
        <w:t>Zwipp</w:t>
      </w:r>
      <w:r>
        <w:rPr>
          <w:spacing w:val="5"/>
        </w:rPr>
        <w:t> </w:t>
      </w:r>
      <w:r>
        <w:rPr/>
        <w:t>H.,</w:t>
      </w:r>
      <w:r>
        <w:rPr>
          <w:spacing w:val="8"/>
        </w:rPr>
        <w:t> </w:t>
      </w:r>
      <w:r>
        <w:rPr/>
        <w:t>Mittlmeier</w:t>
      </w:r>
      <w:r>
        <w:rPr>
          <w:spacing w:val="4"/>
        </w:rPr>
        <w:t> </w:t>
      </w:r>
      <w:r>
        <w:rPr/>
        <w:t>T.</w:t>
      </w:r>
      <w:r>
        <w:rPr>
          <w:spacing w:val="5"/>
        </w:rPr>
        <w:t> </w:t>
      </w:r>
      <w:r>
        <w:rPr>
          <w:spacing w:val="-1"/>
        </w:rPr>
        <w:t>Operative</w:t>
      </w:r>
      <w:r>
        <w:rPr>
          <w:spacing w:val="3"/>
        </w:rPr>
        <w:t> </w:t>
      </w:r>
      <w:r>
        <w:rPr/>
        <w:t>treatment</w:t>
      </w:r>
      <w:r>
        <w:rPr>
          <w:spacing w:val="5"/>
        </w:rPr>
        <w:t> </w:t>
      </w:r>
      <w:r>
        <w:rPr/>
        <w:t>of</w:t>
      </w:r>
      <w:r>
        <w:rPr>
          <w:spacing w:val="6"/>
        </w:rPr>
        <w:t> </w:t>
      </w:r>
      <w:r>
        <w:rPr/>
        <w:t>pronation</w:t>
      </w:r>
      <w:r>
        <w:rPr>
          <w:spacing w:val="5"/>
        </w:rPr>
        <w:t> </w:t>
      </w:r>
      <w:r>
        <w:rPr>
          <w:spacing w:val="-1"/>
        </w:rPr>
        <w:t>fracture-dislocations</w:t>
      </w:r>
      <w:r>
        <w:rPr>
          <w:spacing w:val="68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ankle.</w:t>
      </w:r>
      <w:r>
        <w:rPr>
          <w:spacing w:val="-2"/>
        </w:rPr>
        <w:t> </w:t>
      </w:r>
      <w:r>
        <w:rPr>
          <w:spacing w:val="-1"/>
        </w:rPr>
        <w:t>Oper.</w:t>
      </w:r>
      <w:r>
        <w:rPr>
          <w:spacing w:val="-2"/>
        </w:rPr>
        <w:t> </w:t>
      </w:r>
      <w:r>
        <w:rPr/>
        <w:t>Orthop.</w:t>
      </w:r>
      <w:r>
        <w:rPr>
          <w:spacing w:val="-1"/>
        </w:rPr>
        <w:t> Traumatol.</w:t>
      </w:r>
      <w:r>
        <w:rPr/>
        <w:t> 2013;</w:t>
      </w:r>
      <w:r>
        <w:rPr>
          <w:spacing w:val="-2"/>
        </w:rPr>
        <w:t> </w:t>
      </w:r>
      <w:r>
        <w:rPr/>
        <w:t>25:</w:t>
      </w:r>
      <w:r>
        <w:rPr>
          <w:spacing w:val="-2"/>
        </w:rPr>
        <w:t> </w:t>
      </w:r>
      <w:r>
        <w:rPr/>
        <w:t>273–293.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1" w:after="0"/>
        <w:ind w:left="528" w:right="104" w:hanging="427"/>
        <w:jc w:val="both"/>
      </w:pPr>
      <w:r>
        <w:rPr>
          <w:spacing w:val="-1"/>
        </w:rPr>
        <w:t>Forberger</w:t>
      </w:r>
      <w:r>
        <w:rPr>
          <w:spacing w:val="30"/>
        </w:rPr>
        <w:t> </w:t>
      </w:r>
      <w:r>
        <w:rPr/>
        <w:t>J.,</w:t>
      </w:r>
      <w:r>
        <w:rPr>
          <w:spacing w:val="31"/>
        </w:rPr>
        <w:t> </w:t>
      </w:r>
      <w:r>
        <w:rPr/>
        <w:t>Sabandal</w:t>
      </w:r>
      <w:r>
        <w:rPr>
          <w:spacing w:val="32"/>
        </w:rPr>
        <w:t> </w:t>
      </w:r>
      <w:r>
        <w:rPr/>
        <w:t>Ph.</w:t>
      </w:r>
      <w:r>
        <w:rPr>
          <w:spacing w:val="31"/>
        </w:rPr>
        <w:t> </w:t>
      </w:r>
      <w:r>
        <w:rPr>
          <w:spacing w:val="-1"/>
        </w:rPr>
        <w:t>V.,</w:t>
      </w:r>
      <w:r>
        <w:rPr>
          <w:spacing w:val="30"/>
        </w:rPr>
        <w:t> </w:t>
      </w:r>
      <w:r>
        <w:rPr/>
        <w:t>Dietrich</w:t>
      </w:r>
      <w:r>
        <w:rPr>
          <w:spacing w:val="34"/>
        </w:rPr>
        <w:t> </w:t>
      </w:r>
      <w:r>
        <w:rPr/>
        <w:t>M.</w:t>
      </w:r>
      <w:r>
        <w:rPr>
          <w:spacing w:val="34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33"/>
        </w:rPr>
        <w:t> </w:t>
      </w:r>
      <w:r>
        <w:rPr>
          <w:spacing w:val="-1"/>
        </w:rPr>
        <w:t>Posterolateral</w:t>
      </w:r>
      <w:r>
        <w:rPr>
          <w:spacing w:val="34"/>
        </w:rPr>
        <w:t> </w:t>
      </w:r>
      <w:r>
        <w:rPr/>
        <w:t>approach</w:t>
      </w:r>
      <w:r>
        <w:rPr>
          <w:spacing w:val="31"/>
        </w:rPr>
        <w:t> </w:t>
      </w:r>
      <w:r>
        <w:rPr/>
        <w:t>to</w:t>
      </w:r>
      <w:r>
        <w:rPr>
          <w:spacing w:val="31"/>
        </w:rPr>
        <w:t> </w:t>
      </w:r>
      <w:r>
        <w:rPr/>
        <w:t>the</w:t>
      </w:r>
      <w:r>
        <w:rPr>
          <w:spacing w:val="31"/>
        </w:rPr>
        <w:t> </w:t>
      </w:r>
      <w:r>
        <w:rPr/>
        <w:t>displaced</w:t>
      </w:r>
      <w:r>
        <w:rPr>
          <w:spacing w:val="48"/>
        </w:rPr>
        <w:t> </w:t>
      </w:r>
      <w:r>
        <w:rPr/>
        <w:t>posterior</w:t>
      </w:r>
      <w:r>
        <w:rPr>
          <w:spacing w:val="18"/>
        </w:rPr>
        <w:t> </w:t>
      </w:r>
      <w:r>
        <w:rPr>
          <w:spacing w:val="-1"/>
        </w:rPr>
        <w:t>malleolus:</w:t>
      </w:r>
      <w:r>
        <w:rPr>
          <w:spacing w:val="19"/>
        </w:rPr>
        <w:t> </w:t>
      </w:r>
      <w:r>
        <w:rPr/>
        <w:t>functional</w:t>
      </w:r>
      <w:r>
        <w:rPr>
          <w:spacing w:val="16"/>
        </w:rPr>
        <w:t> </w:t>
      </w:r>
      <w:r>
        <w:rPr/>
        <w:t>outcome</w:t>
      </w:r>
      <w:r>
        <w:rPr>
          <w:spacing w:val="19"/>
        </w:rPr>
        <w:t> </w:t>
      </w:r>
      <w:r>
        <w:rPr/>
        <w:t>and</w:t>
      </w:r>
      <w:r>
        <w:rPr>
          <w:spacing w:val="19"/>
        </w:rPr>
        <w:t> </w:t>
      </w:r>
      <w:r>
        <w:rPr>
          <w:spacing w:val="-1"/>
        </w:rPr>
        <w:t>local</w:t>
      </w:r>
      <w:r>
        <w:rPr>
          <w:spacing w:val="21"/>
        </w:rPr>
        <w:t> </w:t>
      </w:r>
      <w:r>
        <w:rPr>
          <w:spacing w:val="-1"/>
        </w:rPr>
        <w:t>morbidity.</w:t>
      </w:r>
      <w:r>
        <w:rPr>
          <w:spacing w:val="19"/>
        </w:rPr>
        <w:t> </w:t>
      </w:r>
      <w:r>
        <w:rPr>
          <w:color w:val="231F21"/>
          <w:spacing w:val="-1"/>
        </w:rPr>
        <w:t>Foot</w:t>
      </w:r>
      <w:r>
        <w:rPr>
          <w:color w:val="231F21"/>
          <w:spacing w:val="18"/>
        </w:rPr>
        <w:t> </w:t>
      </w:r>
      <w:r>
        <w:rPr>
          <w:color w:val="231F21"/>
        </w:rPr>
        <w:t>Ankle</w:t>
      </w:r>
      <w:r>
        <w:rPr>
          <w:color w:val="231F21"/>
          <w:spacing w:val="22"/>
        </w:rPr>
        <w:t> </w:t>
      </w:r>
      <w:r>
        <w:rPr>
          <w:color w:val="231F21"/>
          <w:spacing w:val="-1"/>
        </w:rPr>
        <w:t>Int</w:t>
      </w:r>
      <w:r>
        <w:rPr>
          <w:spacing w:val="-1"/>
        </w:rPr>
        <w:t>.</w:t>
      </w:r>
      <w:r>
        <w:rPr>
          <w:spacing w:val="18"/>
        </w:rPr>
        <w:t> </w:t>
      </w:r>
      <w:r>
        <w:rPr/>
        <w:t>2009;</w:t>
      </w:r>
      <w:r>
        <w:rPr>
          <w:spacing w:val="19"/>
        </w:rPr>
        <w:t> </w:t>
      </w:r>
      <w:r>
        <w:rPr/>
        <w:t>30</w:t>
      </w:r>
      <w:r>
        <w:rPr>
          <w:spacing w:val="19"/>
        </w:rPr>
        <w:t> </w:t>
      </w:r>
      <w:r>
        <w:rPr/>
        <w:t>(4):</w:t>
      </w:r>
      <w:r>
        <w:rPr>
          <w:spacing w:val="39"/>
          <w:w w:val="99"/>
        </w:rPr>
        <w:t> </w:t>
      </w:r>
      <w:r>
        <w:rPr/>
        <w:t>309-314.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0" w:after="0"/>
        <w:ind w:left="528" w:right="104" w:hanging="427"/>
        <w:jc w:val="both"/>
      </w:pPr>
      <w:r>
        <w:rPr>
          <w:spacing w:val="-1"/>
        </w:rPr>
        <w:t>Haraguchi</w:t>
      </w:r>
      <w:r>
        <w:rPr>
          <w:spacing w:val="-3"/>
        </w:rPr>
        <w:t> </w:t>
      </w:r>
      <w:r>
        <w:rPr/>
        <w:t>N.,</w:t>
      </w:r>
      <w:r>
        <w:rPr>
          <w:spacing w:val="-3"/>
        </w:rPr>
        <w:t> </w:t>
      </w:r>
      <w:r>
        <w:rPr/>
        <w:t>Haruyama</w:t>
      </w:r>
      <w:r>
        <w:rPr>
          <w:spacing w:val="-1"/>
        </w:rPr>
        <w:t> </w:t>
      </w:r>
      <w:r>
        <w:rPr/>
        <w:t>H.,</w:t>
      </w:r>
      <w:r>
        <w:rPr>
          <w:spacing w:val="-3"/>
        </w:rPr>
        <w:t> </w:t>
      </w:r>
      <w:r>
        <w:rPr>
          <w:spacing w:val="-1"/>
        </w:rPr>
        <w:t>Toga</w:t>
      </w:r>
      <w:r>
        <w:rPr>
          <w:spacing w:val="-5"/>
        </w:rPr>
        <w:t> </w:t>
      </w:r>
      <w:r>
        <w:rPr/>
        <w:t>H.,</w:t>
      </w:r>
      <w:r>
        <w:rPr>
          <w:spacing w:val="-1"/>
        </w:rPr>
        <w:t> Kato</w:t>
      </w:r>
      <w:r>
        <w:rPr/>
        <w:t> </w:t>
      </w:r>
      <w:r>
        <w:rPr>
          <w:spacing w:val="-1"/>
        </w:rPr>
        <w:t>F.</w:t>
      </w:r>
      <w:r>
        <w:rPr>
          <w:spacing w:val="-3"/>
        </w:rPr>
        <w:t> </w:t>
      </w:r>
      <w:r>
        <w:rPr/>
        <w:t>Pathoanatomy</w:t>
      </w:r>
      <w:r>
        <w:rPr>
          <w:spacing w:val="-5"/>
        </w:rPr>
        <w:t> </w:t>
      </w:r>
      <w:r>
        <w:rPr/>
        <w:t>of</w:t>
      </w:r>
      <w:r>
        <w:rPr>
          <w:spacing w:val="-3"/>
        </w:rPr>
        <w:t> </w:t>
      </w:r>
      <w:r>
        <w:rPr/>
        <w:t>posterior</w:t>
      </w:r>
      <w:r>
        <w:rPr>
          <w:spacing w:val="-2"/>
        </w:rPr>
        <w:t> </w:t>
      </w:r>
      <w:r>
        <w:rPr/>
        <w:t>malleolar</w:t>
      </w:r>
      <w:r>
        <w:rPr>
          <w:spacing w:val="-6"/>
        </w:rPr>
        <w:t> </w:t>
      </w:r>
      <w:r>
        <w:rPr/>
        <w:t>fractures</w:t>
      </w:r>
      <w:r>
        <w:rPr>
          <w:spacing w:val="36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1"/>
        </w:rPr>
        <w:t> ankle. </w:t>
      </w:r>
      <w:r>
        <w:rPr>
          <w:spacing w:val="1"/>
        </w:rPr>
        <w:t>J.</w:t>
      </w:r>
      <w:r>
        <w:rPr>
          <w:spacing w:val="-1"/>
        </w:rPr>
        <w:t> Bone </w:t>
      </w:r>
      <w:r>
        <w:rPr/>
        <w:t>Joint</w:t>
      </w:r>
      <w:r>
        <w:rPr>
          <w:spacing w:val="-1"/>
        </w:rPr>
        <w:t> Surg.</w:t>
      </w:r>
      <w:r>
        <w:rPr>
          <w:spacing w:val="-2"/>
        </w:rPr>
        <w:t> </w:t>
      </w:r>
      <w:r>
        <w:rPr/>
        <w:t>Am.</w:t>
      </w:r>
      <w:r>
        <w:rPr>
          <w:spacing w:val="-1"/>
        </w:rPr>
        <w:t> </w:t>
      </w:r>
      <w:r>
        <w:rPr/>
        <w:t>2006;</w:t>
      </w:r>
      <w:r>
        <w:rPr>
          <w:spacing w:val="-1"/>
        </w:rPr>
        <w:t> </w:t>
      </w:r>
      <w:r>
        <w:rPr/>
        <w:t>88:</w:t>
      </w:r>
      <w:r>
        <w:rPr>
          <w:spacing w:val="1"/>
        </w:rPr>
        <w:t> </w:t>
      </w:r>
      <w:r>
        <w:rPr/>
        <w:t>1085–1092.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7" w:lineRule="auto" w:before="121" w:after="0"/>
        <w:ind w:left="528" w:right="105" w:hanging="427"/>
        <w:jc w:val="both"/>
      </w:pPr>
      <w:r>
        <w:rPr>
          <w:spacing w:val="-1"/>
        </w:rPr>
        <w:t>Drendel</w:t>
      </w:r>
      <w:r>
        <w:rPr>
          <w:spacing w:val="-2"/>
        </w:rPr>
        <w:t> </w:t>
      </w:r>
      <w:r>
        <w:rPr>
          <w:spacing w:val="-1"/>
        </w:rPr>
        <w:t>AL, Lyon </w:t>
      </w:r>
      <w:r>
        <w:rPr/>
        <w:t>R,</w:t>
      </w:r>
      <w:r>
        <w:rPr>
          <w:spacing w:val="1"/>
        </w:rPr>
        <w:t> </w:t>
      </w:r>
      <w:r>
        <w:rPr>
          <w:spacing w:val="-1"/>
        </w:rPr>
        <w:t>Bergholte</w:t>
      </w:r>
      <w:r>
        <w:rPr>
          <w:spacing w:val="1"/>
        </w:rPr>
        <w:t> J,</w:t>
      </w:r>
      <w:r>
        <w:rPr>
          <w:spacing w:val="-3"/>
        </w:rPr>
        <w:t> </w:t>
      </w:r>
      <w:r>
        <w:rPr>
          <w:spacing w:val="-1"/>
        </w:rPr>
        <w:t>Kim</w:t>
      </w:r>
      <w:r>
        <w:rPr>
          <w:spacing w:val="-2"/>
        </w:rPr>
        <w:t> </w:t>
      </w:r>
      <w:r>
        <w:rPr/>
        <w:t>MK.</w:t>
      </w:r>
      <w:r>
        <w:rPr>
          <w:spacing w:val="-3"/>
        </w:rPr>
        <w:t> </w:t>
      </w:r>
      <w:r>
        <w:rPr/>
        <w:t>Outpatient</w:t>
      </w:r>
      <w:r>
        <w:rPr>
          <w:spacing w:val="-3"/>
        </w:rPr>
        <w:t> </w:t>
      </w:r>
      <w:r>
        <w:rPr>
          <w:spacing w:val="-1"/>
        </w:rPr>
        <w:t>pediatric</w:t>
      </w:r>
      <w:r>
        <w:rPr>
          <w:spacing w:val="-2"/>
        </w:rPr>
        <w:t> </w:t>
      </w:r>
      <w:r>
        <w:rPr>
          <w:spacing w:val="-1"/>
        </w:rPr>
        <w:t>pain</w:t>
      </w:r>
      <w:r>
        <w:rPr>
          <w:spacing w:val="-3"/>
        </w:rPr>
        <w:t> </w:t>
      </w:r>
      <w:r>
        <w:rPr/>
        <w:t>management</w:t>
      </w:r>
      <w:r>
        <w:rPr>
          <w:spacing w:val="-3"/>
        </w:rPr>
        <w:t> </w:t>
      </w:r>
      <w:r>
        <w:rPr/>
        <w:t>practices</w:t>
      </w:r>
      <w:r>
        <w:rPr>
          <w:spacing w:val="43"/>
        </w:rPr>
        <w:t> </w:t>
      </w:r>
      <w:r>
        <w:rPr/>
        <w:t>for</w:t>
      </w:r>
      <w:r>
        <w:rPr>
          <w:spacing w:val="-5"/>
        </w:rPr>
        <w:t> </w:t>
      </w:r>
      <w:r>
        <w:rPr>
          <w:spacing w:val="-1"/>
        </w:rPr>
        <w:t>fractures.</w:t>
      </w:r>
      <w:r>
        <w:rPr>
          <w:spacing w:val="-3"/>
        </w:rPr>
        <w:t> </w:t>
      </w:r>
      <w:r>
        <w:rPr/>
        <w:t>Pediatr</w:t>
      </w:r>
      <w:r>
        <w:rPr>
          <w:spacing w:val="-2"/>
        </w:rPr>
        <w:t> </w:t>
      </w:r>
      <w:r>
        <w:rPr/>
        <w:t>Emerg</w:t>
      </w:r>
      <w:r>
        <w:rPr>
          <w:spacing w:val="-5"/>
        </w:rPr>
        <w:t> </w:t>
      </w:r>
      <w:r>
        <w:rPr>
          <w:spacing w:val="-1"/>
        </w:rPr>
        <w:t>Care.</w:t>
      </w:r>
      <w:r>
        <w:rPr>
          <w:spacing w:val="-2"/>
        </w:rPr>
        <w:t> </w:t>
      </w:r>
      <w:r>
        <w:rPr/>
        <w:t>2006;</w:t>
      </w:r>
      <w:r>
        <w:rPr>
          <w:spacing w:val="-2"/>
        </w:rPr>
        <w:t> </w:t>
      </w:r>
      <w:r>
        <w:rPr/>
        <w:t>22</w:t>
      </w:r>
      <w:r>
        <w:rPr>
          <w:spacing w:val="-2"/>
        </w:rPr>
        <w:t> </w:t>
      </w:r>
      <w:r>
        <w:rPr/>
        <w:t>(2):</w:t>
      </w:r>
      <w:r>
        <w:rPr>
          <w:spacing w:val="-2"/>
        </w:rPr>
        <w:t> </w:t>
      </w:r>
      <w:r>
        <w:rPr/>
        <w:t>94-9.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19" w:after="0"/>
        <w:ind w:left="528" w:right="106" w:hanging="427"/>
        <w:jc w:val="both"/>
      </w:pPr>
      <w:r>
        <w:rPr>
          <w:spacing w:val="-1"/>
        </w:rPr>
        <w:t>Bois</w:t>
      </w:r>
      <w:r>
        <w:rPr>
          <w:spacing w:val="9"/>
        </w:rPr>
        <w:t> </w:t>
      </w:r>
      <w:r>
        <w:rPr/>
        <w:t>A.J.,</w:t>
      </w:r>
      <w:r>
        <w:rPr>
          <w:spacing w:val="9"/>
        </w:rPr>
        <w:t> </w:t>
      </w:r>
      <w:r>
        <w:rPr/>
        <w:t>Dust</w:t>
      </w:r>
      <w:r>
        <w:rPr>
          <w:spacing w:val="8"/>
        </w:rPr>
        <w:t> </w:t>
      </w:r>
      <w:r>
        <w:rPr/>
        <w:t>W.</w:t>
      </w:r>
      <w:r>
        <w:rPr>
          <w:spacing w:val="6"/>
        </w:rPr>
        <w:t> </w:t>
      </w:r>
      <w:r>
        <w:rPr>
          <w:spacing w:val="-1"/>
        </w:rPr>
        <w:t>Posterior</w:t>
      </w:r>
      <w:r>
        <w:rPr>
          <w:spacing w:val="9"/>
        </w:rPr>
        <w:t> </w:t>
      </w:r>
      <w:r>
        <w:rPr>
          <w:spacing w:val="-1"/>
        </w:rPr>
        <w:t>fracture</w:t>
      </w:r>
      <w:r>
        <w:rPr>
          <w:spacing w:val="10"/>
        </w:rPr>
        <w:t> </w:t>
      </w:r>
      <w:r>
        <w:rPr/>
        <w:t>dislocation</w:t>
      </w:r>
      <w:r>
        <w:rPr>
          <w:spacing w:val="9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9"/>
        </w:rPr>
        <w:t> </w:t>
      </w:r>
      <w:r>
        <w:rPr/>
        <w:t>ankle:</w:t>
      </w:r>
      <w:r>
        <w:rPr>
          <w:spacing w:val="7"/>
        </w:rPr>
        <w:t> </w:t>
      </w:r>
      <w:r>
        <w:rPr>
          <w:spacing w:val="-1"/>
        </w:rPr>
        <w:t>technique</w:t>
      </w:r>
      <w:r>
        <w:rPr>
          <w:spacing w:val="10"/>
        </w:rPr>
        <w:t> </w:t>
      </w:r>
      <w:r>
        <w:rPr/>
        <w:t>and</w:t>
      </w:r>
      <w:r>
        <w:rPr>
          <w:spacing w:val="9"/>
        </w:rPr>
        <w:t> </w:t>
      </w:r>
      <w:r>
        <w:rPr>
          <w:spacing w:val="-1"/>
        </w:rPr>
        <w:t>clinical</w:t>
      </w:r>
      <w:r>
        <w:rPr>
          <w:spacing w:val="57"/>
          <w:w w:val="99"/>
        </w:rPr>
        <w:t> </w:t>
      </w:r>
      <w:r>
        <w:rPr>
          <w:spacing w:val="-1"/>
        </w:rPr>
        <w:t>experience</w:t>
      </w:r>
      <w:r>
        <w:rPr>
          <w:spacing w:val="-6"/>
        </w:rPr>
        <w:t> </w:t>
      </w:r>
      <w:r>
        <w:rPr/>
        <w:t>using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posteromedial</w:t>
      </w:r>
      <w:r>
        <w:rPr>
          <w:spacing w:val="-3"/>
        </w:rPr>
        <w:t> </w:t>
      </w:r>
      <w:r>
        <w:rPr>
          <w:spacing w:val="-1"/>
        </w:rPr>
        <w:t>surgical</w:t>
      </w:r>
      <w:r>
        <w:rPr>
          <w:spacing w:val="-2"/>
        </w:rPr>
        <w:t> </w:t>
      </w:r>
      <w:r>
        <w:rPr/>
        <w:t>approach.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/>
        <w:t>Trauma.</w:t>
      </w:r>
      <w:r>
        <w:rPr>
          <w:spacing w:val="-6"/>
        </w:rPr>
        <w:t> </w:t>
      </w:r>
      <w:r>
        <w:rPr/>
        <w:t>2008;</w:t>
      </w:r>
      <w:r>
        <w:rPr>
          <w:spacing w:val="-1"/>
        </w:rPr>
        <w:t> </w:t>
      </w:r>
      <w:r>
        <w:rPr/>
        <w:t>22:</w:t>
      </w:r>
      <w:r>
        <w:rPr>
          <w:spacing w:val="-2"/>
        </w:rPr>
        <w:t> </w:t>
      </w:r>
      <w:r>
        <w:rPr/>
        <w:t>629–636.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1" w:after="0"/>
        <w:ind w:left="528" w:right="106" w:hanging="427"/>
        <w:jc w:val="both"/>
      </w:pPr>
      <w:r>
        <w:rPr>
          <w:color w:val="231F21"/>
          <w:spacing w:val="-1"/>
        </w:rPr>
        <w:t>Egol</w:t>
      </w:r>
      <w:r>
        <w:rPr>
          <w:color w:val="231F21"/>
          <w:spacing w:val="9"/>
        </w:rPr>
        <w:t> </w:t>
      </w:r>
      <w:r>
        <w:rPr>
          <w:color w:val="231F21"/>
        </w:rPr>
        <w:t>K.A.,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Amirtharajah</w:t>
      </w:r>
      <w:r>
        <w:rPr>
          <w:color w:val="231F21"/>
          <w:spacing w:val="12"/>
        </w:rPr>
        <w:t> </w:t>
      </w:r>
      <w:r>
        <w:rPr>
          <w:color w:val="231F21"/>
        </w:rPr>
        <w:t>M.,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Amirtharage</w:t>
      </w:r>
      <w:r>
        <w:rPr>
          <w:color w:val="231F21"/>
          <w:spacing w:val="9"/>
        </w:rPr>
        <w:t> </w:t>
      </w:r>
      <w:r>
        <w:rPr>
          <w:color w:val="231F21"/>
        </w:rPr>
        <w:t>M.</w:t>
      </w:r>
      <w:r>
        <w:rPr>
          <w:color w:val="231F21"/>
          <w:spacing w:val="10"/>
        </w:rPr>
        <w:t> </w:t>
      </w:r>
      <w:r>
        <w:rPr>
          <w:color w:val="231F21"/>
        </w:rPr>
        <w:t>et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al.</w:t>
      </w:r>
      <w:r>
        <w:rPr>
          <w:color w:val="231F21"/>
          <w:spacing w:val="10"/>
        </w:rPr>
        <w:t> </w:t>
      </w:r>
      <w:r>
        <w:rPr>
          <w:color w:val="231F21"/>
        </w:rPr>
        <w:t>Ankle</w:t>
      </w:r>
      <w:r>
        <w:rPr>
          <w:color w:val="231F21"/>
          <w:spacing w:val="10"/>
        </w:rPr>
        <w:t> </w:t>
      </w:r>
      <w:r>
        <w:rPr>
          <w:color w:val="231F21"/>
        </w:rPr>
        <w:t>stress</w:t>
      </w:r>
      <w:r>
        <w:rPr>
          <w:color w:val="231F21"/>
          <w:spacing w:val="9"/>
        </w:rPr>
        <w:t> </w:t>
      </w:r>
      <w:r>
        <w:rPr>
          <w:color w:val="231F21"/>
        </w:rPr>
        <w:t>test</w:t>
      </w:r>
      <w:r>
        <w:rPr>
          <w:color w:val="231F21"/>
          <w:spacing w:val="8"/>
        </w:rPr>
        <w:t> </w:t>
      </w:r>
      <w:r>
        <w:rPr>
          <w:color w:val="231F21"/>
          <w:spacing w:val="-1"/>
        </w:rPr>
        <w:t>for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predicting</w:t>
      </w:r>
      <w:r>
        <w:rPr>
          <w:color w:val="231F21"/>
          <w:spacing w:val="7"/>
        </w:rPr>
        <w:t> </w:t>
      </w:r>
      <w:r>
        <w:rPr>
          <w:color w:val="231F21"/>
        </w:rPr>
        <w:t>the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need</w:t>
      </w:r>
      <w:r>
        <w:rPr>
          <w:color w:val="231F21"/>
          <w:spacing w:val="47"/>
        </w:rPr>
        <w:t> </w:t>
      </w:r>
      <w:r>
        <w:rPr>
          <w:color w:val="231F21"/>
        </w:rPr>
        <w:t>for</w:t>
      </w:r>
      <w:r>
        <w:rPr>
          <w:color w:val="231F21"/>
          <w:spacing w:val="19"/>
        </w:rPr>
        <w:t> </w:t>
      </w:r>
      <w:r>
        <w:rPr>
          <w:color w:val="231F21"/>
          <w:spacing w:val="-1"/>
        </w:rPr>
        <w:t>surgical</w:t>
      </w:r>
      <w:r>
        <w:rPr>
          <w:color w:val="231F21"/>
          <w:spacing w:val="20"/>
        </w:rPr>
        <w:t> </w:t>
      </w:r>
      <w:r>
        <w:rPr>
          <w:color w:val="231F21"/>
        </w:rPr>
        <w:t>fixation</w:t>
      </w:r>
      <w:r>
        <w:rPr>
          <w:color w:val="231F21"/>
          <w:spacing w:val="22"/>
        </w:rPr>
        <w:t> </w:t>
      </w:r>
      <w:r>
        <w:rPr>
          <w:color w:val="231F21"/>
        </w:rPr>
        <w:t>of</w:t>
      </w:r>
      <w:r>
        <w:rPr>
          <w:color w:val="231F21"/>
          <w:spacing w:val="22"/>
        </w:rPr>
        <w:t> </w:t>
      </w:r>
      <w:r>
        <w:rPr>
          <w:color w:val="231F21"/>
        </w:rPr>
        <w:t>isolated</w:t>
      </w:r>
      <w:r>
        <w:rPr>
          <w:color w:val="231F21"/>
          <w:spacing w:val="23"/>
        </w:rPr>
        <w:t> </w:t>
      </w:r>
      <w:r>
        <w:rPr>
          <w:color w:val="231F21"/>
        </w:rPr>
        <w:t>fibular</w:t>
      </w:r>
      <w:r>
        <w:rPr>
          <w:color w:val="231F21"/>
          <w:spacing w:val="19"/>
        </w:rPr>
        <w:t> </w:t>
      </w:r>
      <w:r>
        <w:rPr>
          <w:color w:val="231F21"/>
        </w:rPr>
        <w:t>fractures.</w:t>
      </w:r>
      <w:r>
        <w:rPr>
          <w:color w:val="231F21"/>
          <w:spacing w:val="24"/>
        </w:rPr>
        <w:t> </w:t>
      </w:r>
      <w:r>
        <w:rPr>
          <w:color w:val="231F21"/>
          <w:spacing w:val="1"/>
        </w:rPr>
        <w:t>J.</w:t>
      </w:r>
      <w:r>
        <w:rPr>
          <w:color w:val="231F21"/>
          <w:spacing w:val="22"/>
        </w:rPr>
        <w:t> </w:t>
      </w:r>
      <w:r>
        <w:rPr>
          <w:color w:val="231F21"/>
          <w:spacing w:val="-1"/>
        </w:rPr>
        <w:t>Bone</w:t>
      </w:r>
      <w:r>
        <w:rPr>
          <w:color w:val="231F21"/>
          <w:spacing w:val="23"/>
        </w:rPr>
        <w:t> </w:t>
      </w:r>
      <w:r>
        <w:rPr>
          <w:color w:val="231F21"/>
          <w:spacing w:val="-1"/>
        </w:rPr>
        <w:t>Joint</w:t>
      </w:r>
      <w:r>
        <w:rPr>
          <w:color w:val="231F21"/>
          <w:spacing w:val="22"/>
        </w:rPr>
        <w:t> </w:t>
      </w:r>
      <w:r>
        <w:rPr>
          <w:color w:val="231F21"/>
          <w:spacing w:val="-1"/>
        </w:rPr>
        <w:t>Surg.</w:t>
      </w:r>
      <w:r>
        <w:rPr>
          <w:color w:val="231F21"/>
          <w:spacing w:val="22"/>
        </w:rPr>
        <w:t> </w:t>
      </w:r>
      <w:r>
        <w:rPr>
          <w:color w:val="231F21"/>
        </w:rPr>
        <w:t>Am.</w:t>
      </w:r>
      <w:r>
        <w:rPr>
          <w:color w:val="231F21"/>
          <w:spacing w:val="22"/>
        </w:rPr>
        <w:t> </w:t>
      </w:r>
      <w:r>
        <w:rPr>
          <w:color w:val="231F21"/>
        </w:rPr>
        <w:t>2004;</w:t>
      </w:r>
      <w:r>
        <w:rPr>
          <w:color w:val="231F21"/>
          <w:spacing w:val="22"/>
        </w:rPr>
        <w:t> </w:t>
      </w:r>
      <w:r>
        <w:rPr>
          <w:color w:val="231F21"/>
        </w:rPr>
        <w:t>86-A(11):</w:t>
      </w:r>
      <w:r>
        <w:rPr>
          <w:color w:val="231F21"/>
          <w:spacing w:val="35"/>
          <w:w w:val="99"/>
        </w:rPr>
        <w:t> </w:t>
      </w:r>
      <w:r>
        <w:rPr>
          <w:color w:val="231F21"/>
        </w:rPr>
        <w:t>2393–2398.</w:t>
      </w:r>
      <w:r>
        <w:rPr/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0" w:after="0"/>
        <w:ind w:left="528" w:right="108" w:hanging="427"/>
        <w:jc w:val="both"/>
      </w:pPr>
      <w:r>
        <w:rPr/>
        <w:t>Mason</w:t>
      </w:r>
      <w:r>
        <w:rPr>
          <w:spacing w:val="25"/>
        </w:rPr>
        <w:t> </w:t>
      </w:r>
      <w:r>
        <w:rPr>
          <w:spacing w:val="-1"/>
        </w:rPr>
        <w:t>L.W.,</w:t>
      </w:r>
      <w:r>
        <w:rPr>
          <w:spacing w:val="23"/>
        </w:rPr>
        <w:t> </w:t>
      </w:r>
      <w:r>
        <w:rPr/>
        <w:t>Widnall</w:t>
      </w:r>
      <w:r>
        <w:rPr>
          <w:spacing w:val="22"/>
        </w:rPr>
        <w:t> </w:t>
      </w:r>
      <w:r>
        <w:rPr/>
        <w:t>J.,</w:t>
      </w:r>
      <w:r>
        <w:rPr>
          <w:spacing w:val="22"/>
        </w:rPr>
        <w:t> </w:t>
      </w:r>
      <w:r>
        <w:rPr>
          <w:spacing w:val="-1"/>
        </w:rPr>
        <w:t>Redfern</w:t>
      </w:r>
      <w:r>
        <w:rPr>
          <w:spacing w:val="23"/>
        </w:rPr>
        <w:t> </w:t>
      </w:r>
      <w:r>
        <w:rPr/>
        <w:t>J.,</w:t>
      </w:r>
      <w:r>
        <w:rPr>
          <w:spacing w:val="24"/>
        </w:rPr>
        <w:t> </w:t>
      </w:r>
      <w:r>
        <w:rPr/>
        <w:t>et</w:t>
      </w:r>
      <w:r>
        <w:rPr>
          <w:spacing w:val="23"/>
        </w:rPr>
        <w:t> </w:t>
      </w:r>
      <w:r>
        <w:rPr/>
        <w:t>al.</w:t>
      </w:r>
      <w:r>
        <w:rPr>
          <w:spacing w:val="24"/>
        </w:rPr>
        <w:t> </w:t>
      </w:r>
      <w:r>
        <w:rPr>
          <w:spacing w:val="-1"/>
        </w:rPr>
        <w:t>Posterior</w:t>
      </w:r>
      <w:r>
        <w:rPr>
          <w:spacing w:val="23"/>
        </w:rPr>
        <w:t> </w:t>
      </w:r>
      <w:r>
        <w:rPr/>
        <w:t>malleolar</w:t>
      </w:r>
      <w:r>
        <w:rPr>
          <w:spacing w:val="22"/>
        </w:rPr>
        <w:t> </w:t>
      </w:r>
      <w:r>
        <w:rPr/>
        <w:t>ankle</w:t>
      </w:r>
      <w:r>
        <w:rPr>
          <w:spacing w:val="23"/>
        </w:rPr>
        <w:t> </w:t>
      </w:r>
      <w:r>
        <w:rPr>
          <w:spacing w:val="-1"/>
        </w:rPr>
        <w:t>fractures.</w:t>
      </w:r>
      <w:r>
        <w:rPr>
          <w:spacing w:val="24"/>
        </w:rPr>
        <w:t> </w:t>
      </w:r>
      <w:r>
        <w:rPr/>
        <w:t>an</w:t>
      </w:r>
      <w:r>
        <w:rPr>
          <w:spacing w:val="23"/>
        </w:rPr>
        <w:t> </w:t>
      </w:r>
      <w:r>
        <w:rPr>
          <w:spacing w:val="-1"/>
        </w:rPr>
        <w:t>effort</w:t>
      </w:r>
      <w:r>
        <w:rPr>
          <w:spacing w:val="24"/>
        </w:rPr>
        <w:t> </w:t>
      </w:r>
      <w:r>
        <w:rPr/>
        <w:t>in</w:t>
      </w:r>
      <w:r>
        <w:rPr>
          <w:spacing w:val="57"/>
        </w:rPr>
        <w:t> </w:t>
      </w:r>
      <w:r>
        <w:rPr/>
        <w:t>improving</w:t>
      </w:r>
      <w:r>
        <w:rPr>
          <w:spacing w:val="-5"/>
        </w:rPr>
        <w:t> </w:t>
      </w:r>
      <w:r>
        <w:rPr>
          <w:spacing w:val="-1"/>
        </w:rPr>
        <w:t>outcomes.</w:t>
      </w:r>
      <w:r>
        <w:rPr/>
        <w:t> Foot</w:t>
      </w:r>
      <w:r>
        <w:rPr>
          <w:spacing w:val="1"/>
        </w:rPr>
        <w:t> </w:t>
      </w:r>
      <w:r>
        <w:rPr>
          <w:spacing w:val="-1"/>
        </w:rPr>
        <w:t>Ankle Orthop.</w:t>
      </w:r>
      <w:r>
        <w:rPr>
          <w:spacing w:val="-2"/>
        </w:rPr>
        <w:t> </w:t>
      </w:r>
      <w:r>
        <w:rPr/>
        <w:t>2018;</w:t>
      </w:r>
      <w:r>
        <w:rPr>
          <w:spacing w:val="-1"/>
        </w:rPr>
        <w:t> </w:t>
      </w:r>
      <w:r>
        <w:rPr/>
        <w:t>3</w:t>
      </w:r>
      <w:r>
        <w:rPr>
          <w:spacing w:val="-2"/>
        </w:rPr>
        <w:t> </w:t>
      </w:r>
      <w:r>
        <w:rPr/>
        <w:t>(3).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1" w:after="0"/>
        <w:ind w:left="528" w:right="104" w:hanging="427"/>
        <w:jc w:val="both"/>
      </w:pPr>
      <w:r>
        <w:rPr>
          <w:spacing w:val="-1"/>
        </w:rPr>
        <w:t>Forberger</w:t>
      </w:r>
      <w:r>
        <w:rPr>
          <w:spacing w:val="25"/>
        </w:rPr>
        <w:t> </w:t>
      </w:r>
      <w:r>
        <w:rPr/>
        <w:t>J.,</w:t>
      </w:r>
      <w:r>
        <w:rPr>
          <w:spacing w:val="29"/>
        </w:rPr>
        <w:t> </w:t>
      </w:r>
      <w:r>
        <w:rPr>
          <w:spacing w:val="-1"/>
        </w:rPr>
        <w:t>Sabandal</w:t>
      </w:r>
      <w:r>
        <w:rPr>
          <w:spacing w:val="29"/>
        </w:rPr>
        <w:t> </w:t>
      </w:r>
      <w:r>
        <w:rPr>
          <w:spacing w:val="-1"/>
        </w:rPr>
        <w:t>Ph.</w:t>
      </w:r>
      <w:r>
        <w:rPr>
          <w:spacing w:val="29"/>
        </w:rPr>
        <w:t> </w:t>
      </w:r>
      <w:r>
        <w:rPr/>
        <w:t>V.,</w:t>
      </w:r>
      <w:r>
        <w:rPr>
          <w:spacing w:val="29"/>
        </w:rPr>
        <w:t> </w:t>
      </w:r>
      <w:r>
        <w:rPr>
          <w:spacing w:val="-1"/>
        </w:rPr>
        <w:t>Dietrich</w:t>
      </w:r>
      <w:r>
        <w:rPr>
          <w:spacing w:val="28"/>
        </w:rPr>
        <w:t> </w:t>
      </w:r>
      <w:r>
        <w:rPr/>
        <w:t>M.,</w:t>
      </w:r>
      <w:r>
        <w:rPr>
          <w:spacing w:val="29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26"/>
        </w:rPr>
        <w:t> </w:t>
      </w:r>
      <w:r>
        <w:rPr>
          <w:spacing w:val="-1"/>
        </w:rPr>
        <w:t>Posterolateral</w:t>
      </w:r>
      <w:r>
        <w:rPr>
          <w:spacing w:val="29"/>
        </w:rPr>
        <w:t> </w:t>
      </w:r>
      <w:r>
        <w:rPr>
          <w:spacing w:val="-1"/>
        </w:rPr>
        <w:t>approach</w:t>
      </w:r>
      <w:r>
        <w:rPr>
          <w:spacing w:val="30"/>
        </w:rPr>
        <w:t> </w:t>
      </w:r>
      <w:r>
        <w:rPr/>
        <w:t>to</w:t>
      </w:r>
      <w:r>
        <w:rPr>
          <w:spacing w:val="29"/>
        </w:rPr>
        <w:t> </w:t>
      </w:r>
      <w:r>
        <w:rPr/>
        <w:t>the</w:t>
      </w:r>
      <w:r>
        <w:rPr>
          <w:spacing w:val="27"/>
        </w:rPr>
        <w:t> </w:t>
      </w:r>
      <w:r>
        <w:rPr>
          <w:spacing w:val="-1"/>
        </w:rPr>
        <w:t>displaced</w:t>
      </w:r>
      <w:r>
        <w:rPr>
          <w:spacing w:val="83"/>
        </w:rPr>
        <w:t> </w:t>
      </w:r>
      <w:r>
        <w:rPr/>
        <w:t>posterior</w:t>
      </w:r>
      <w:r>
        <w:rPr>
          <w:spacing w:val="18"/>
        </w:rPr>
        <w:t> </w:t>
      </w:r>
      <w:r>
        <w:rPr>
          <w:spacing w:val="-1"/>
        </w:rPr>
        <w:t>malleolus:</w:t>
      </w:r>
      <w:r>
        <w:rPr>
          <w:spacing w:val="19"/>
        </w:rPr>
        <w:t> </w:t>
      </w:r>
      <w:r>
        <w:rPr/>
        <w:t>functional</w:t>
      </w:r>
      <w:r>
        <w:rPr>
          <w:spacing w:val="16"/>
        </w:rPr>
        <w:t> </w:t>
      </w:r>
      <w:r>
        <w:rPr/>
        <w:t>outcome</w:t>
      </w:r>
      <w:r>
        <w:rPr>
          <w:spacing w:val="19"/>
        </w:rPr>
        <w:t> </w:t>
      </w:r>
      <w:r>
        <w:rPr/>
        <w:t>and</w:t>
      </w:r>
      <w:r>
        <w:rPr>
          <w:spacing w:val="19"/>
        </w:rPr>
        <w:t> </w:t>
      </w:r>
      <w:r>
        <w:rPr>
          <w:spacing w:val="-1"/>
        </w:rPr>
        <w:t>local</w:t>
      </w:r>
      <w:r>
        <w:rPr>
          <w:spacing w:val="21"/>
        </w:rPr>
        <w:t> </w:t>
      </w:r>
      <w:r>
        <w:rPr>
          <w:spacing w:val="-1"/>
        </w:rPr>
        <w:t>morbidity.</w:t>
      </w:r>
      <w:r>
        <w:rPr>
          <w:spacing w:val="19"/>
        </w:rPr>
        <w:t> </w:t>
      </w:r>
      <w:r>
        <w:rPr>
          <w:color w:val="231F21"/>
          <w:spacing w:val="-1"/>
        </w:rPr>
        <w:t>Foot</w:t>
      </w:r>
      <w:r>
        <w:rPr>
          <w:color w:val="231F21"/>
          <w:spacing w:val="18"/>
        </w:rPr>
        <w:t> </w:t>
      </w:r>
      <w:r>
        <w:rPr>
          <w:color w:val="231F21"/>
        </w:rPr>
        <w:t>Ankle</w:t>
      </w:r>
      <w:r>
        <w:rPr>
          <w:color w:val="231F21"/>
          <w:spacing w:val="22"/>
        </w:rPr>
        <w:t> </w:t>
      </w:r>
      <w:r>
        <w:rPr>
          <w:color w:val="231F21"/>
          <w:spacing w:val="-1"/>
        </w:rPr>
        <w:t>Int</w:t>
      </w:r>
      <w:r>
        <w:rPr>
          <w:spacing w:val="-1"/>
        </w:rPr>
        <w:t>.</w:t>
      </w:r>
      <w:r>
        <w:rPr>
          <w:spacing w:val="18"/>
        </w:rPr>
        <w:t> </w:t>
      </w:r>
      <w:r>
        <w:rPr/>
        <w:t>2009;</w:t>
      </w:r>
      <w:r>
        <w:rPr>
          <w:spacing w:val="19"/>
        </w:rPr>
        <w:t> </w:t>
      </w:r>
      <w:r>
        <w:rPr/>
        <w:t>30</w:t>
      </w:r>
      <w:r>
        <w:rPr>
          <w:spacing w:val="19"/>
        </w:rPr>
        <w:t> </w:t>
      </w:r>
      <w:r>
        <w:rPr/>
        <w:t>(4):</w:t>
      </w:r>
      <w:r>
        <w:rPr>
          <w:spacing w:val="39"/>
          <w:w w:val="99"/>
        </w:rPr>
        <w:t> </w:t>
      </w:r>
      <w:r>
        <w:rPr/>
        <w:t>309-314.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0" w:after="0"/>
        <w:ind w:left="528" w:right="105" w:hanging="427"/>
        <w:jc w:val="both"/>
      </w:pPr>
      <w:r>
        <w:rPr/>
        <w:t>Von</w:t>
      </w:r>
      <w:r>
        <w:rPr>
          <w:spacing w:val="-6"/>
        </w:rPr>
        <w:t> </w:t>
      </w:r>
      <w:r>
        <w:rPr/>
        <w:t>Rüden</w:t>
      </w:r>
      <w:r>
        <w:rPr>
          <w:spacing w:val="-5"/>
        </w:rPr>
        <w:t> </w:t>
      </w:r>
      <w:r>
        <w:rPr/>
        <w:t>C.,</w:t>
      </w:r>
      <w:r>
        <w:rPr>
          <w:spacing w:val="-6"/>
        </w:rPr>
        <w:t> </w:t>
      </w:r>
      <w:r>
        <w:rPr>
          <w:spacing w:val="-1"/>
        </w:rPr>
        <w:t>Hackl</w:t>
      </w:r>
      <w:r>
        <w:rPr>
          <w:spacing w:val="-5"/>
        </w:rPr>
        <w:t> </w:t>
      </w:r>
      <w:r>
        <w:rPr/>
        <w:t>S.,</w:t>
      </w:r>
      <w:r>
        <w:rPr>
          <w:spacing w:val="-3"/>
        </w:rPr>
        <w:t> </w:t>
      </w:r>
      <w:r>
        <w:rPr/>
        <w:t>Hierholzer</w:t>
      </w:r>
      <w:r>
        <w:rPr>
          <w:spacing w:val="-8"/>
        </w:rPr>
        <w:t> </w:t>
      </w:r>
      <w:r>
        <w:rPr/>
        <w:t>C.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>
          <w:spacing w:val="-1"/>
        </w:rPr>
        <w:t>posterolateral</w:t>
      </w:r>
      <w:r>
        <w:rPr>
          <w:spacing w:val="-2"/>
        </w:rPr>
        <w:t> </w:t>
      </w:r>
      <w:r>
        <w:rPr/>
        <w:t>approach</w:t>
      </w:r>
      <w:r>
        <w:rPr>
          <w:spacing w:val="-8"/>
        </w:rPr>
        <w:t> </w:t>
      </w:r>
      <w:r>
        <w:rPr/>
        <w:t>–</w:t>
      </w:r>
      <w:r>
        <w:rPr>
          <w:spacing w:val="-2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alternative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closed</w:t>
      </w:r>
      <w:r>
        <w:rPr>
          <w:spacing w:val="55"/>
        </w:rPr>
        <w:t> </w:t>
      </w:r>
      <w:r>
        <w:rPr>
          <w:spacing w:val="-1"/>
        </w:rPr>
        <w:t>anteriorposterior</w:t>
      </w:r>
      <w:r>
        <w:rPr>
          <w:spacing w:val="16"/>
        </w:rPr>
        <w:t> </w:t>
      </w:r>
      <w:r>
        <w:rPr/>
        <w:t>screw</w:t>
      </w:r>
      <w:r>
        <w:rPr>
          <w:spacing w:val="16"/>
        </w:rPr>
        <w:t> </w:t>
      </w:r>
      <w:r>
        <w:rPr/>
        <w:t>fixation</w:t>
      </w:r>
      <w:r>
        <w:rPr>
          <w:spacing w:val="16"/>
        </w:rPr>
        <w:t> </w:t>
      </w:r>
      <w:r>
        <w:rPr/>
        <w:t>of</w:t>
      </w:r>
      <w:r>
        <w:rPr>
          <w:spacing w:val="16"/>
        </w:rPr>
        <w:t> </w:t>
      </w:r>
      <w:r>
        <w:rPr/>
        <w:t>a</w:t>
      </w:r>
      <w:r>
        <w:rPr>
          <w:spacing w:val="14"/>
        </w:rPr>
        <w:t> </w:t>
      </w:r>
      <w:r>
        <w:rPr>
          <w:spacing w:val="-1"/>
        </w:rPr>
        <w:t>dislocated</w:t>
      </w:r>
      <w:r>
        <w:rPr>
          <w:spacing w:val="16"/>
        </w:rPr>
        <w:t> </w:t>
      </w:r>
      <w:r>
        <w:rPr>
          <w:spacing w:val="-1"/>
        </w:rPr>
        <w:t>posterolateral</w:t>
      </w:r>
      <w:r>
        <w:rPr>
          <w:spacing w:val="17"/>
        </w:rPr>
        <w:t> </w:t>
      </w:r>
      <w:r>
        <w:rPr>
          <w:spacing w:val="-1"/>
        </w:rPr>
        <w:t>fragment</w:t>
      </w:r>
      <w:r>
        <w:rPr>
          <w:spacing w:val="16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16"/>
        </w:rPr>
        <w:t> </w:t>
      </w:r>
      <w:r>
        <w:rPr/>
        <w:t>distal</w:t>
      </w:r>
      <w:r>
        <w:rPr>
          <w:spacing w:val="16"/>
        </w:rPr>
        <w:t> </w:t>
      </w:r>
      <w:r>
        <w:rPr/>
        <w:t>tibia</w:t>
      </w:r>
      <w:r>
        <w:rPr>
          <w:spacing w:val="14"/>
        </w:rPr>
        <w:t> </w:t>
      </w:r>
      <w:r>
        <w:rPr>
          <w:spacing w:val="-1"/>
        </w:rPr>
        <w:t>in</w:t>
      </w:r>
      <w:r>
        <w:rPr>
          <w:spacing w:val="81"/>
        </w:rPr>
        <w:t> </w:t>
      </w:r>
      <w:r>
        <w:rPr/>
        <w:t>complex </w:t>
      </w:r>
      <w:r>
        <w:rPr>
          <w:spacing w:val="-1"/>
        </w:rPr>
        <w:t>ankle</w:t>
      </w:r>
      <w:r>
        <w:rPr>
          <w:spacing w:val="-2"/>
        </w:rPr>
        <w:t> </w:t>
      </w:r>
      <w:r>
        <w:rPr>
          <w:spacing w:val="-1"/>
        </w:rPr>
        <w:t>fractures.</w:t>
      </w:r>
      <w:r>
        <w:rPr/>
        <w:t> </w:t>
      </w:r>
      <w:r>
        <w:rPr>
          <w:spacing w:val="-2"/>
        </w:rPr>
        <w:t>Z. </w:t>
      </w:r>
      <w:r>
        <w:rPr/>
        <w:t>Orthop.</w:t>
      </w:r>
      <w:r>
        <w:rPr>
          <w:spacing w:val="-2"/>
        </w:rPr>
        <w:t> </w:t>
      </w:r>
      <w:r>
        <w:rPr>
          <w:spacing w:val="-1"/>
        </w:rPr>
        <w:t>Unfall.</w:t>
      </w:r>
      <w:r>
        <w:rPr>
          <w:spacing w:val="-2"/>
        </w:rPr>
        <w:t> </w:t>
      </w:r>
      <w:r>
        <w:rPr/>
        <w:t>2015; 153</w:t>
      </w:r>
      <w:r>
        <w:rPr>
          <w:spacing w:val="-2"/>
        </w:rPr>
        <w:t> </w:t>
      </w:r>
      <w:r>
        <w:rPr/>
        <w:t>(3):</w:t>
      </w:r>
      <w:r>
        <w:rPr>
          <w:spacing w:val="-4"/>
        </w:rPr>
        <w:t> </w:t>
      </w:r>
      <w:r>
        <w:rPr/>
        <w:t>289-295.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0" w:after="0"/>
        <w:ind w:left="528" w:right="246" w:hanging="427"/>
        <w:jc w:val="left"/>
      </w:pPr>
      <w:r>
        <w:rPr/>
        <w:t>Соломин</w:t>
      </w:r>
      <w:r>
        <w:rPr>
          <w:spacing w:val="6"/>
        </w:rPr>
        <w:t> </w:t>
      </w:r>
      <w:r>
        <w:rPr/>
        <w:t>Л.Н.</w:t>
      </w:r>
      <w:r>
        <w:rPr>
          <w:spacing w:val="4"/>
        </w:rPr>
        <w:t> </w:t>
      </w:r>
      <w:r>
        <w:rPr>
          <w:spacing w:val="-1"/>
        </w:rPr>
        <w:t>Основы</w:t>
      </w:r>
      <w:r>
        <w:rPr>
          <w:spacing w:val="2"/>
        </w:rPr>
        <w:t> </w:t>
      </w:r>
      <w:r>
        <w:rPr/>
        <w:t>чрескостного</w:t>
      </w:r>
      <w:r>
        <w:rPr>
          <w:spacing w:val="4"/>
        </w:rPr>
        <w:t> </w:t>
      </w:r>
      <w:r>
        <w:rPr>
          <w:spacing w:val="-1"/>
        </w:rPr>
        <w:t>остеосинтеза</w:t>
      </w:r>
      <w:r>
        <w:rPr>
          <w:spacing w:val="4"/>
        </w:rPr>
        <w:t> </w:t>
      </w:r>
      <w:r>
        <w:rPr>
          <w:spacing w:val="-1"/>
        </w:rPr>
        <w:t>аппаратом</w:t>
      </w:r>
      <w:r>
        <w:rPr>
          <w:spacing w:val="4"/>
        </w:rPr>
        <w:t> </w:t>
      </w:r>
      <w:r>
        <w:rPr/>
        <w:t>Г.А.</w:t>
      </w:r>
      <w:r>
        <w:rPr>
          <w:spacing w:val="4"/>
        </w:rPr>
        <w:t> </w:t>
      </w:r>
      <w:r>
        <w:rPr/>
        <w:t>Илизарова</w:t>
      </w:r>
      <w:r>
        <w:rPr>
          <w:spacing w:val="2"/>
        </w:rPr>
        <w:t> </w:t>
      </w:r>
      <w:r>
        <w:rPr/>
        <w:t>–</w:t>
      </w:r>
      <w:r>
        <w:rPr>
          <w:spacing w:val="4"/>
        </w:rPr>
        <w:t> </w:t>
      </w:r>
      <w:r>
        <w:rPr/>
        <w:t>СПб.:</w:t>
      </w:r>
      <w:r>
        <w:rPr>
          <w:spacing w:val="50"/>
          <w:w w:val="99"/>
        </w:rPr>
        <w:t> </w:t>
      </w:r>
      <w:r>
        <w:rPr/>
        <w:t>Морсар</w:t>
      </w:r>
      <w:r>
        <w:rPr>
          <w:spacing w:val="-4"/>
        </w:rPr>
        <w:t> </w:t>
      </w:r>
      <w:r>
        <w:rPr>
          <w:spacing w:val="-1"/>
        </w:rPr>
        <w:t>АВ, </w:t>
      </w:r>
      <w:r>
        <w:rPr/>
        <w:t>2005.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544</w:t>
      </w:r>
      <w:r>
        <w:rPr>
          <w:spacing w:val="1"/>
        </w:rPr>
        <w:t> </w:t>
      </w:r>
      <w:r>
        <w:rPr/>
        <w:t>с.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1" w:after="0"/>
        <w:ind w:left="528" w:right="104" w:hanging="427"/>
        <w:jc w:val="both"/>
      </w:pPr>
      <w:r>
        <w:rPr>
          <w:spacing w:val="-3"/>
        </w:rPr>
        <w:t>Waldron</w:t>
      </w:r>
      <w:r>
        <w:rPr>
          <w:spacing w:val="6"/>
        </w:rPr>
        <w:t> </w:t>
      </w:r>
      <w:r>
        <w:rPr>
          <w:spacing w:val="-1"/>
        </w:rPr>
        <w:t>N.H.,</w:t>
      </w:r>
      <w:r>
        <w:rPr>
          <w:spacing w:val="5"/>
        </w:rPr>
        <w:t> </w:t>
      </w:r>
      <w:r>
        <w:rPr/>
        <w:t>Jones</w:t>
      </w:r>
      <w:r>
        <w:rPr>
          <w:spacing w:val="6"/>
        </w:rPr>
        <w:t> </w:t>
      </w:r>
      <w:r>
        <w:rPr>
          <w:spacing w:val="-1"/>
        </w:rPr>
        <w:t>C.A.,</w:t>
      </w:r>
      <w:r>
        <w:rPr>
          <w:spacing w:val="7"/>
        </w:rPr>
        <w:t> </w:t>
      </w:r>
      <w:r>
        <w:rPr>
          <w:spacing w:val="-2"/>
        </w:rPr>
        <w:t>Gan</w:t>
      </w:r>
      <w:r>
        <w:rPr>
          <w:spacing w:val="59"/>
        </w:rPr>
        <w:t> </w:t>
      </w:r>
      <w:r>
        <w:rPr>
          <w:spacing w:val="-5"/>
        </w:rPr>
        <w:t>T</w:t>
      </w:r>
      <w:r>
        <w:rPr>
          <w:spacing w:val="-4"/>
        </w:rPr>
        <w:t>.J.</w:t>
      </w:r>
      <w:r>
        <w:rPr>
          <w:spacing w:val="5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6"/>
        </w:rPr>
        <w:t> </w:t>
      </w:r>
      <w:r>
        <w:rPr>
          <w:spacing w:val="-1"/>
        </w:rPr>
        <w:t>Impact</w:t>
      </w:r>
      <w:r>
        <w:rPr>
          <w:spacing w:val="5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/>
        <w:t>dexamethasone</w:t>
      </w:r>
      <w:r>
        <w:rPr>
          <w:spacing w:val="6"/>
        </w:rPr>
        <w:t> </w:t>
      </w:r>
      <w:r>
        <w:rPr/>
        <w:t>on</w:t>
      </w:r>
      <w:r>
        <w:rPr>
          <w:spacing w:val="57"/>
        </w:rPr>
        <w:t> </w:t>
      </w:r>
      <w:r>
        <w:rPr>
          <w:spacing w:val="-1"/>
        </w:rPr>
        <w:t>postoperative</w:t>
      </w:r>
      <w:r>
        <w:rPr>
          <w:spacing w:val="14"/>
        </w:rPr>
        <w:t> </w:t>
      </w:r>
      <w:r>
        <w:rPr>
          <w:spacing w:val="-1"/>
        </w:rPr>
        <w:t>analgesia</w:t>
      </w:r>
      <w:r>
        <w:rPr>
          <w:spacing w:val="16"/>
        </w:rPr>
        <w:t> </w:t>
      </w:r>
      <w:r>
        <w:rPr/>
        <w:t>and</w:t>
      </w:r>
      <w:r>
        <w:rPr>
          <w:spacing w:val="15"/>
        </w:rPr>
        <w:t> </w:t>
      </w:r>
      <w:r>
        <w:rPr>
          <w:spacing w:val="-1"/>
        </w:rPr>
        <w:t>side-effects:</w:t>
      </w:r>
      <w:r>
        <w:rPr>
          <w:spacing w:val="15"/>
        </w:rPr>
        <w:t> </w:t>
      </w:r>
      <w:r>
        <w:rPr/>
        <w:t>systematic</w:t>
      </w:r>
      <w:r>
        <w:rPr>
          <w:spacing w:val="15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/>
        <w:t>and</w:t>
      </w:r>
      <w:r>
        <w:rPr>
          <w:spacing w:val="15"/>
        </w:rPr>
        <w:t> </w:t>
      </w:r>
      <w:r>
        <w:rPr/>
        <w:t>meta-analysis.</w:t>
      </w:r>
      <w:r>
        <w:rPr>
          <w:spacing w:val="15"/>
        </w:rPr>
        <w:t> </w:t>
      </w:r>
      <w:r>
        <w:rPr>
          <w:spacing w:val="-1"/>
        </w:rPr>
        <w:t>Brit.</w:t>
      </w:r>
      <w:r>
        <w:rPr>
          <w:spacing w:val="15"/>
        </w:rPr>
        <w:t> </w:t>
      </w:r>
      <w:r>
        <w:rPr/>
        <w:t>J.</w:t>
      </w:r>
      <w:r>
        <w:rPr>
          <w:spacing w:val="67"/>
        </w:rPr>
        <w:t> </w:t>
      </w:r>
      <w:r>
        <w:rPr>
          <w:spacing w:val="-1"/>
        </w:rPr>
        <w:t>Anaesthesia.</w:t>
      </w:r>
      <w:r>
        <w:rPr>
          <w:spacing w:val="-2"/>
        </w:rPr>
        <w:t> </w:t>
      </w:r>
      <w:r>
        <w:rPr/>
        <w:t>2013;</w:t>
      </w:r>
      <w:r>
        <w:rPr>
          <w:spacing w:val="-2"/>
        </w:rPr>
        <w:t> </w:t>
      </w:r>
      <w:r>
        <w:rPr>
          <w:spacing w:val="-4"/>
        </w:rPr>
        <w:t>110</w:t>
      </w:r>
      <w:r>
        <w:rPr/>
        <w:t> (2):</w:t>
      </w:r>
      <w:r>
        <w:rPr>
          <w:spacing w:val="-2"/>
        </w:rPr>
        <w:t> </w:t>
      </w:r>
      <w:r>
        <w:rPr/>
        <w:t>191–200.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7" w:hanging="427"/>
        <w:jc w:val="both"/>
      </w:pPr>
      <w:r>
        <w:rPr>
          <w:spacing w:val="-2"/>
        </w:rPr>
        <w:t>Wick</w:t>
      </w:r>
      <w:r>
        <w:rPr/>
        <w:t> E.C., </w:t>
      </w:r>
      <w:r>
        <w:rPr>
          <w:spacing w:val="-1"/>
        </w:rPr>
        <w:t>Grant</w:t>
      </w:r>
      <w:r>
        <w:rPr>
          <w:spacing w:val="2"/>
        </w:rPr>
        <w:t> </w:t>
      </w:r>
      <w:r>
        <w:rPr>
          <w:spacing w:val="-1"/>
        </w:rPr>
        <w:t>M.C.,</w:t>
      </w:r>
      <w:r>
        <w:rPr>
          <w:spacing w:val="-7"/>
        </w:rPr>
        <w:t> </w:t>
      </w:r>
      <w:r>
        <w:rPr>
          <w:spacing w:val="-5"/>
        </w:rPr>
        <w:t>W</w:t>
      </w:r>
      <w:r>
        <w:rPr>
          <w:spacing w:val="-4"/>
        </w:rPr>
        <w:t>u</w:t>
      </w:r>
      <w:r>
        <w:rPr>
          <w:spacing w:val="1"/>
        </w:rPr>
        <w:t> </w:t>
      </w:r>
      <w:r>
        <w:rPr>
          <w:spacing w:val="-2"/>
        </w:rPr>
        <w:t>C.L.</w:t>
      </w:r>
      <w:r>
        <w:rPr/>
        <w:t> </w:t>
      </w:r>
      <w:r>
        <w:rPr>
          <w:spacing w:val="-1"/>
        </w:rPr>
        <w:t>Postoperative</w:t>
      </w:r>
      <w:r>
        <w:rPr>
          <w:spacing w:val="1"/>
        </w:rPr>
        <w:t> </w:t>
      </w:r>
      <w:r>
        <w:rPr/>
        <w:t>multimodal </w:t>
      </w:r>
      <w:r>
        <w:rPr>
          <w:spacing w:val="-1"/>
        </w:rPr>
        <w:t>analgesia</w:t>
      </w:r>
      <w:r>
        <w:rPr>
          <w:spacing w:val="-2"/>
        </w:rPr>
        <w:t> </w:t>
      </w:r>
      <w:r>
        <w:rPr/>
        <w:t>pain</w:t>
      </w:r>
      <w:r>
        <w:rPr>
          <w:spacing w:val="1"/>
        </w:rPr>
        <w:t> </w:t>
      </w:r>
      <w:r>
        <w:rPr>
          <w:spacing w:val="-1"/>
        </w:rPr>
        <w:t>management</w:t>
      </w:r>
      <w:r>
        <w:rPr>
          <w:spacing w:val="1"/>
        </w:rPr>
        <w:t> </w:t>
      </w:r>
      <w:r>
        <w:rPr/>
        <w:t>with</w:t>
      </w:r>
      <w:r>
        <w:rPr>
          <w:spacing w:val="75"/>
        </w:rPr>
        <w:t> </w:t>
      </w:r>
      <w:r>
        <w:rPr/>
        <w:t>nonopioid</w:t>
      </w:r>
      <w:r>
        <w:rPr>
          <w:spacing w:val="-2"/>
        </w:rPr>
        <w:t> </w:t>
      </w:r>
      <w:r>
        <w:rPr>
          <w:spacing w:val="-1"/>
        </w:rPr>
        <w:t>analgesics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techniques: </w:t>
      </w:r>
      <w:r>
        <w:rPr/>
        <w:t>a</w:t>
      </w:r>
      <w:r>
        <w:rPr>
          <w:spacing w:val="-2"/>
        </w:rPr>
        <w:t> </w:t>
      </w:r>
      <w:r>
        <w:rPr>
          <w:spacing w:val="-3"/>
        </w:rPr>
        <w:t>review.</w:t>
      </w:r>
      <w:r>
        <w:rPr>
          <w:spacing w:val="-2"/>
        </w:rPr>
        <w:t> </w:t>
      </w:r>
      <w:r>
        <w:rPr/>
        <w:t>JAMA</w:t>
      </w:r>
      <w:r>
        <w:rPr>
          <w:spacing w:val="-16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/>
        <w:t>2017;</w:t>
      </w:r>
      <w:r>
        <w:rPr>
          <w:spacing w:val="-1"/>
        </w:rPr>
        <w:t> </w:t>
      </w:r>
      <w:r>
        <w:rPr/>
        <w:t>152</w:t>
      </w:r>
      <w:r>
        <w:rPr>
          <w:spacing w:val="-2"/>
        </w:rPr>
        <w:t> </w:t>
      </w:r>
      <w:r>
        <w:rPr/>
        <w:t>(7):</w:t>
      </w:r>
      <w:r>
        <w:rPr>
          <w:spacing w:val="-2"/>
        </w:rPr>
        <w:t> </w:t>
      </w:r>
      <w:r>
        <w:rPr/>
        <w:t>691.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5" w:hanging="427"/>
        <w:jc w:val="both"/>
      </w:pPr>
      <w:r>
        <w:rPr/>
        <w:t>Doleman</w:t>
      </w:r>
      <w:r>
        <w:rPr>
          <w:spacing w:val="26"/>
        </w:rPr>
        <w:t> </w:t>
      </w:r>
      <w:r>
        <w:rPr>
          <w:spacing w:val="-1"/>
        </w:rPr>
        <w:t>B.,</w:t>
      </w:r>
      <w:r>
        <w:rPr>
          <w:spacing w:val="28"/>
        </w:rPr>
        <w:t> </w:t>
      </w:r>
      <w:r>
        <w:rPr/>
        <w:t>Mathiesen</w:t>
      </w:r>
      <w:r>
        <w:rPr>
          <w:spacing w:val="29"/>
        </w:rPr>
        <w:t> </w:t>
      </w:r>
      <w:r>
        <w:rPr/>
        <w:t>O.,</w:t>
      </w:r>
      <w:r>
        <w:rPr>
          <w:spacing w:val="29"/>
        </w:rPr>
        <w:t> </w:t>
      </w:r>
      <w:r>
        <w:rPr/>
        <w:t>Sutton</w:t>
      </w:r>
      <w:r>
        <w:rPr>
          <w:spacing w:val="8"/>
        </w:rPr>
        <w:t> </w:t>
      </w:r>
      <w:r>
        <w:rPr>
          <w:spacing w:val="-1"/>
        </w:rPr>
        <w:t>A.J.</w:t>
      </w:r>
      <w:r>
        <w:rPr>
          <w:spacing w:val="29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29"/>
        </w:rPr>
        <w:t> </w:t>
      </w:r>
      <w:r>
        <w:rPr>
          <w:spacing w:val="-1"/>
        </w:rPr>
        <w:t>Non-opioid</w:t>
      </w:r>
      <w:r>
        <w:rPr>
          <w:spacing w:val="29"/>
        </w:rPr>
        <w:t> </w:t>
      </w:r>
      <w:r>
        <w:rPr>
          <w:spacing w:val="-1"/>
        </w:rPr>
        <w:t>analgesics</w:t>
      </w:r>
      <w:r>
        <w:rPr>
          <w:spacing w:val="29"/>
        </w:rPr>
        <w:t> </w:t>
      </w:r>
      <w:r>
        <w:rPr>
          <w:spacing w:val="-1"/>
        </w:rPr>
        <w:t>for</w:t>
      </w:r>
      <w:r>
        <w:rPr>
          <w:spacing w:val="29"/>
        </w:rPr>
        <w:t> </w:t>
      </w:r>
      <w:r>
        <w:rPr>
          <w:spacing w:val="1"/>
        </w:rPr>
        <w:t>the</w:t>
      </w:r>
      <w:r>
        <w:rPr>
          <w:spacing w:val="28"/>
        </w:rPr>
        <w:t> </w:t>
      </w:r>
      <w:r>
        <w:rPr>
          <w:spacing w:val="-1"/>
        </w:rPr>
        <w:t>prevention</w:t>
      </w:r>
      <w:r>
        <w:rPr>
          <w:spacing w:val="29"/>
        </w:rPr>
        <w:t> </w:t>
      </w:r>
      <w:r>
        <w:rPr/>
        <w:t>of</w:t>
      </w:r>
      <w:r>
        <w:rPr>
          <w:spacing w:val="70"/>
        </w:rPr>
        <w:t> </w:t>
      </w:r>
      <w:r>
        <w:rPr>
          <w:spacing w:val="-1"/>
        </w:rPr>
        <w:t>chronic</w:t>
      </w:r>
      <w:r>
        <w:rPr>
          <w:spacing w:val="32"/>
        </w:rPr>
        <w:t> </w:t>
      </w:r>
      <w:r>
        <w:rPr>
          <w:spacing w:val="-1"/>
        </w:rPr>
        <w:t>postsurgical</w:t>
      </w:r>
      <w:r>
        <w:rPr>
          <w:spacing w:val="28"/>
        </w:rPr>
        <w:t> </w:t>
      </w:r>
      <w:r>
        <w:rPr/>
        <w:t>pain:</w:t>
      </w:r>
      <w:r>
        <w:rPr>
          <w:spacing w:val="30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systematic</w:t>
      </w:r>
      <w:r>
        <w:rPr>
          <w:spacing w:val="32"/>
        </w:rPr>
        <w:t> </w:t>
      </w:r>
      <w:r>
        <w:rPr>
          <w:spacing w:val="-1"/>
        </w:rPr>
        <w:t>review</w:t>
      </w:r>
      <w:r>
        <w:rPr>
          <w:spacing w:val="30"/>
        </w:rPr>
        <w:t> </w:t>
      </w:r>
      <w:r>
        <w:rPr/>
        <w:t>and</w:t>
      </w:r>
      <w:r>
        <w:rPr>
          <w:spacing w:val="30"/>
        </w:rPr>
        <w:t> </w:t>
      </w:r>
      <w:r>
        <w:rPr/>
        <w:t>network</w:t>
      </w:r>
      <w:r>
        <w:rPr>
          <w:spacing w:val="30"/>
        </w:rPr>
        <w:t> </w:t>
      </w:r>
      <w:r>
        <w:rPr>
          <w:spacing w:val="-1"/>
        </w:rPr>
        <w:t>meta-analysis.</w:t>
      </w:r>
      <w:r>
        <w:rPr>
          <w:spacing w:val="30"/>
        </w:rPr>
        <w:t> </w:t>
      </w:r>
      <w:r>
        <w:rPr>
          <w:spacing w:val="-7"/>
        </w:rPr>
        <w:t>B</w:t>
      </w:r>
      <w:r>
        <w:rPr>
          <w:spacing w:val="-6"/>
        </w:rPr>
        <w:t>r.</w:t>
      </w:r>
      <w:r>
        <w:rPr>
          <w:spacing w:val="30"/>
        </w:rPr>
        <w:t> </w:t>
      </w:r>
      <w:r>
        <w:rPr>
          <w:spacing w:val="1"/>
        </w:rPr>
        <w:t>J.</w:t>
      </w:r>
      <w:r>
        <w:rPr>
          <w:spacing w:val="10"/>
        </w:rPr>
        <w:t> </w:t>
      </w:r>
      <w:r>
        <w:rPr>
          <w:spacing w:val="-1"/>
        </w:rPr>
        <w:t>Anaesth.</w:t>
      </w:r>
      <w:r>
        <w:rPr>
          <w:spacing w:val="83"/>
        </w:rPr>
        <w:t> </w:t>
      </w:r>
      <w:r>
        <w:rPr/>
        <w:t>2023;</w:t>
      </w:r>
      <w:r>
        <w:rPr>
          <w:spacing w:val="-1"/>
        </w:rPr>
        <w:t> </w:t>
      </w:r>
      <w:r>
        <w:rPr/>
        <w:t>130 (6):</w:t>
      </w:r>
      <w:r>
        <w:rPr>
          <w:spacing w:val="-1"/>
        </w:rPr>
        <w:t> 719-728.</w:t>
      </w:r>
    </w:p>
    <w:p>
      <w:pPr>
        <w:spacing w:after="0" w:line="24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52" w:after="0"/>
        <w:ind w:left="528" w:right="247" w:hanging="427"/>
        <w:jc w:val="both"/>
      </w:pPr>
      <w:r>
        <w:rPr/>
        <w:t>Hsu</w:t>
      </w:r>
      <w:r>
        <w:rPr>
          <w:spacing w:val="54"/>
        </w:rPr>
        <w:t> </w:t>
      </w:r>
      <w:r>
        <w:rPr/>
        <w:t>J.R.</w:t>
      </w:r>
      <w:r>
        <w:rPr>
          <w:spacing w:val="54"/>
        </w:rPr>
        <w:t> </w:t>
      </w:r>
      <w:r>
        <w:rPr/>
        <w:t>Mir</w:t>
      </w:r>
      <w:r>
        <w:rPr>
          <w:spacing w:val="54"/>
        </w:rPr>
        <w:t> </w:t>
      </w:r>
      <w:r>
        <w:rPr/>
        <w:t>H.,</w:t>
      </w:r>
      <w:r>
        <w:rPr>
          <w:spacing w:val="55"/>
        </w:rPr>
        <w:t> </w:t>
      </w:r>
      <w:r>
        <w:rPr/>
        <w:t>Wally</w:t>
      </w:r>
      <w:r>
        <w:rPr>
          <w:spacing w:val="49"/>
        </w:rPr>
        <w:t> </w:t>
      </w:r>
      <w:r>
        <w:rPr/>
        <w:t>M.K.,</w:t>
      </w:r>
      <w:r>
        <w:rPr>
          <w:spacing w:val="57"/>
        </w:rPr>
        <w:t> </w:t>
      </w:r>
      <w:r>
        <w:rPr/>
        <w:t>Seymour</w:t>
      </w:r>
      <w:r>
        <w:rPr>
          <w:spacing w:val="55"/>
        </w:rPr>
        <w:t> </w:t>
      </w:r>
      <w:r>
        <w:rPr/>
        <w:t>R.B.;</w:t>
      </w:r>
      <w:r>
        <w:rPr>
          <w:spacing w:val="54"/>
        </w:rPr>
        <w:t> </w:t>
      </w:r>
      <w:r>
        <w:rPr>
          <w:spacing w:val="-1"/>
        </w:rPr>
        <w:t>Orthopaedic</w:t>
      </w:r>
      <w:r>
        <w:rPr>
          <w:spacing w:val="54"/>
        </w:rPr>
        <w:t> </w:t>
      </w:r>
      <w:r>
        <w:rPr/>
        <w:t>Trauma</w:t>
      </w:r>
      <w:r>
        <w:rPr>
          <w:spacing w:val="53"/>
        </w:rPr>
        <w:t> </w:t>
      </w:r>
      <w:r>
        <w:rPr/>
        <w:t>Association</w:t>
      </w:r>
      <w:r>
        <w:rPr>
          <w:spacing w:val="30"/>
        </w:rPr>
        <w:t> </w:t>
      </w:r>
      <w:r>
        <w:rPr/>
        <w:t>Musculoskeletal</w:t>
      </w:r>
      <w:r>
        <w:rPr>
          <w:spacing w:val="-11"/>
        </w:rPr>
        <w:t> </w:t>
      </w:r>
      <w:r>
        <w:rPr/>
        <w:t>Pain</w:t>
      </w:r>
      <w:r>
        <w:rPr>
          <w:spacing w:val="-9"/>
        </w:rPr>
        <w:t> </w:t>
      </w:r>
      <w:r>
        <w:rPr>
          <w:spacing w:val="-1"/>
        </w:rPr>
        <w:t>Task</w:t>
      </w:r>
      <w:r>
        <w:rPr>
          <w:spacing w:val="-8"/>
        </w:rPr>
        <w:t> </w:t>
      </w:r>
      <w:r>
        <w:rPr>
          <w:spacing w:val="-1"/>
        </w:rPr>
        <w:t>Force.</w:t>
      </w:r>
      <w:r>
        <w:rPr>
          <w:spacing w:val="-11"/>
        </w:rPr>
        <w:t> </w:t>
      </w:r>
      <w:r>
        <w:rPr/>
        <w:t>Clinical</w:t>
      </w:r>
      <w:r>
        <w:rPr>
          <w:spacing w:val="-11"/>
        </w:rPr>
        <w:t> </w:t>
      </w:r>
      <w:r>
        <w:rPr/>
        <w:t>practice</w:t>
      </w:r>
      <w:r>
        <w:rPr>
          <w:spacing w:val="-8"/>
        </w:rPr>
        <w:t> </w:t>
      </w:r>
      <w:r>
        <w:rPr>
          <w:spacing w:val="-1"/>
        </w:rPr>
        <w:t>guidelines</w:t>
      </w:r>
      <w:r>
        <w:rPr>
          <w:spacing w:val="-10"/>
        </w:rPr>
        <w:t> </w:t>
      </w:r>
      <w:r>
        <w:rPr/>
        <w:t>for</w:t>
      </w:r>
      <w:r>
        <w:rPr>
          <w:spacing w:val="-9"/>
        </w:rPr>
        <w:t> </w:t>
      </w:r>
      <w:r>
        <w:rPr>
          <w:spacing w:val="-1"/>
        </w:rPr>
        <w:t>pain</w:t>
      </w:r>
      <w:r>
        <w:rPr>
          <w:spacing w:val="-8"/>
        </w:rPr>
        <w:t> </w:t>
      </w:r>
      <w:r>
        <w:rPr>
          <w:spacing w:val="-1"/>
        </w:rPr>
        <w:t>management</w:t>
      </w:r>
      <w:r>
        <w:rPr>
          <w:spacing w:val="-9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acute</w:t>
      </w:r>
      <w:r>
        <w:rPr>
          <w:spacing w:val="59"/>
          <w:w w:val="99"/>
        </w:rPr>
        <w:t> </w:t>
      </w:r>
      <w:r>
        <w:rPr/>
        <w:t>musculoskeletal</w:t>
      </w:r>
      <w:r>
        <w:rPr>
          <w:spacing w:val="-5"/>
        </w:rPr>
        <w:t> </w:t>
      </w:r>
      <w:r>
        <w:rPr>
          <w:spacing w:val="-1"/>
        </w:rPr>
        <w:t>injury.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Orthopaedic</w:t>
      </w:r>
      <w:r>
        <w:rPr>
          <w:spacing w:val="-6"/>
        </w:rPr>
        <w:t> </w:t>
      </w:r>
      <w:r>
        <w:rPr/>
        <w:t>Trauma.</w:t>
      </w:r>
      <w:r>
        <w:rPr>
          <w:spacing w:val="-3"/>
        </w:rPr>
        <w:t> </w:t>
      </w:r>
      <w:r>
        <w:rPr/>
        <w:t>2019;</w:t>
      </w:r>
      <w:r>
        <w:rPr>
          <w:spacing w:val="-3"/>
        </w:rPr>
        <w:t> </w:t>
      </w:r>
      <w:r>
        <w:rPr/>
        <w:t>33</w:t>
      </w:r>
      <w:r>
        <w:rPr>
          <w:spacing w:val="-3"/>
        </w:rPr>
        <w:t> </w:t>
      </w:r>
      <w:r>
        <w:rPr/>
        <w:t>(5):</w:t>
      </w:r>
      <w:r>
        <w:rPr>
          <w:spacing w:val="-5"/>
        </w:rPr>
        <w:t> </w:t>
      </w:r>
      <w:r>
        <w:rPr>
          <w:spacing w:val="-1"/>
        </w:rPr>
        <w:t>e158–e182.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7" w:hanging="427"/>
        <w:jc w:val="both"/>
      </w:pPr>
      <w:r>
        <w:rPr>
          <w:spacing w:val="-1"/>
        </w:rPr>
        <w:t>Bratzler</w:t>
      </w:r>
      <w:r>
        <w:rPr>
          <w:spacing w:val="-9"/>
        </w:rPr>
        <w:t> </w:t>
      </w:r>
      <w:r>
        <w:rPr/>
        <w:t>D.W.,</w:t>
      </w:r>
      <w:r>
        <w:rPr>
          <w:spacing w:val="-8"/>
        </w:rPr>
        <w:t> </w:t>
      </w:r>
      <w:r>
        <w:rPr/>
        <w:t>Dellinger</w:t>
      </w:r>
      <w:r>
        <w:rPr>
          <w:spacing w:val="-9"/>
        </w:rPr>
        <w:t> </w:t>
      </w:r>
      <w:r>
        <w:rPr/>
        <w:t>E.P.,</w:t>
      </w:r>
      <w:r>
        <w:rPr>
          <w:spacing w:val="-8"/>
        </w:rPr>
        <w:t> </w:t>
      </w:r>
      <w:r>
        <w:rPr>
          <w:spacing w:val="-1"/>
        </w:rPr>
        <w:t>Olsen</w:t>
      </w:r>
      <w:r>
        <w:rPr>
          <w:spacing w:val="-8"/>
        </w:rPr>
        <w:t> </w:t>
      </w:r>
      <w:r>
        <w:rPr/>
        <w:t>K.M.</w:t>
      </w:r>
      <w:r>
        <w:rPr>
          <w:spacing w:val="-7"/>
        </w:rPr>
        <w:t> </w:t>
      </w:r>
      <w:r>
        <w:rPr/>
        <w:t>et</w:t>
      </w:r>
      <w:r>
        <w:rPr>
          <w:spacing w:val="-10"/>
        </w:rPr>
        <w:t> </w:t>
      </w:r>
      <w:r>
        <w:rPr/>
        <w:t>al.</w:t>
      </w:r>
      <w:r>
        <w:rPr>
          <w:spacing w:val="-8"/>
        </w:rPr>
        <w:t> </w:t>
      </w:r>
      <w:r>
        <w:rPr/>
        <w:t>Clinical</w:t>
      </w:r>
      <w:r>
        <w:rPr>
          <w:spacing w:val="-10"/>
        </w:rPr>
        <w:t> </w:t>
      </w:r>
      <w:r>
        <w:rPr/>
        <w:t>practice</w:t>
      </w:r>
      <w:r>
        <w:rPr>
          <w:spacing w:val="-8"/>
        </w:rPr>
        <w:t> </w:t>
      </w:r>
      <w:r>
        <w:rPr>
          <w:spacing w:val="-1"/>
        </w:rPr>
        <w:t>guidelines</w:t>
      </w:r>
      <w:r>
        <w:rPr>
          <w:spacing w:val="-7"/>
        </w:rPr>
        <w:t> </w:t>
      </w:r>
      <w:r>
        <w:rPr/>
        <w:t>for</w:t>
      </w:r>
      <w:r>
        <w:rPr>
          <w:spacing w:val="-8"/>
        </w:rPr>
        <w:t> </w:t>
      </w:r>
      <w:r>
        <w:rPr>
          <w:spacing w:val="-1"/>
        </w:rPr>
        <w:t>antimicrobial</w:t>
      </w:r>
      <w:r>
        <w:rPr>
          <w:spacing w:val="77"/>
          <w:w w:val="99"/>
        </w:rPr>
        <w:t> </w:t>
      </w:r>
      <w:r>
        <w:rPr>
          <w:spacing w:val="-1"/>
        </w:rPr>
        <w:t>prophylaxis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Amer.</w:t>
      </w:r>
      <w:r>
        <w:rPr>
          <w:spacing w:val="-5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Health-System Pharm.</w:t>
      </w:r>
      <w:r>
        <w:rPr>
          <w:spacing w:val="-2"/>
        </w:rPr>
        <w:t> </w:t>
      </w:r>
      <w:r>
        <w:rPr/>
        <w:t>2013; 70</w:t>
      </w:r>
      <w:r>
        <w:rPr>
          <w:spacing w:val="-2"/>
        </w:rPr>
        <w:t> </w:t>
      </w:r>
      <w:r>
        <w:rPr>
          <w:spacing w:val="-1"/>
        </w:rPr>
        <w:t>(3):</w:t>
      </w:r>
      <w:r>
        <w:rPr>
          <w:spacing w:val="-2"/>
        </w:rPr>
        <w:t> </w:t>
      </w:r>
      <w:r>
        <w:rPr/>
        <w:t>195–283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0" w:hanging="427"/>
        <w:jc w:val="left"/>
      </w:pPr>
      <w:r>
        <w:rPr/>
        <w:t>AO</w:t>
      </w:r>
      <w:r>
        <w:rPr>
          <w:spacing w:val="9"/>
        </w:rPr>
        <w:t> </w:t>
      </w:r>
      <w:r>
        <w:rPr/>
        <w:t>Princ</w:t>
      </w:r>
      <w:r>
        <w:rPr>
          <w:spacing w:val="-2"/>
        </w:rPr>
        <w:t>i</w:t>
      </w:r>
      <w:r>
        <w:rPr/>
        <w:t>pl</w:t>
      </w:r>
      <w:r>
        <w:rPr>
          <w:spacing w:val="1"/>
        </w:rPr>
        <w:t>e</w:t>
      </w:r>
      <w:r>
        <w:rPr/>
        <w:t>s</w:t>
      </w:r>
      <w:r>
        <w:rPr>
          <w:spacing w:val="10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2"/>
        </w:rPr>
        <w:t>F</w:t>
      </w:r>
      <w:r>
        <w:rPr/>
        <w:t>rac</w:t>
      </w:r>
      <w:r>
        <w:rPr>
          <w:spacing w:val="-2"/>
        </w:rPr>
        <w:t>t</w:t>
      </w:r>
      <w:r>
        <w:rPr/>
        <w:t>u</w:t>
      </w:r>
      <w:r>
        <w:rPr>
          <w:spacing w:val="1"/>
        </w:rPr>
        <w:t>r</w:t>
      </w:r>
      <w:r>
        <w:rPr/>
        <w:t>e</w:t>
      </w:r>
      <w:r>
        <w:rPr>
          <w:spacing w:val="10"/>
        </w:rPr>
        <w:t> </w:t>
      </w:r>
      <w:r>
        <w:rPr/>
        <w:t>Man</w:t>
      </w:r>
      <w:r>
        <w:rPr>
          <w:spacing w:val="1"/>
        </w:rPr>
        <w:t>a</w:t>
      </w:r>
      <w:r>
        <w:rPr>
          <w:spacing w:val="-3"/>
        </w:rPr>
        <w:t>g</w:t>
      </w:r>
      <w:r>
        <w:rPr/>
        <w:t>e</w:t>
      </w:r>
      <w:r>
        <w:rPr>
          <w:spacing w:val="-2"/>
        </w:rPr>
        <w:t>m</w:t>
      </w:r>
      <w:r>
        <w:rPr/>
        <w:t>ent:</w:t>
      </w:r>
      <w:r>
        <w:rPr>
          <w:spacing w:val="4"/>
        </w:rPr>
        <w:t> </w:t>
      </w:r>
      <w:r>
        <w:rPr>
          <w:spacing w:val="-32"/>
        </w:rPr>
        <w:t>V</w:t>
      </w:r>
      <w:r>
        <w:rPr/>
        <w:t>ol.</w:t>
      </w:r>
      <w:r>
        <w:rPr>
          <w:spacing w:val="12"/>
        </w:rPr>
        <w:t> </w:t>
      </w:r>
      <w:r>
        <w:rPr/>
        <w:t>1:</w:t>
      </w:r>
      <w:r>
        <w:rPr>
          <w:spacing w:val="9"/>
        </w:rPr>
        <w:t> </w:t>
      </w:r>
      <w:r>
        <w:rPr>
          <w:spacing w:val="-2"/>
        </w:rPr>
        <w:t>P</w:t>
      </w:r>
      <w:r>
        <w:rPr/>
        <w:t>r</w:t>
      </w:r>
      <w:r>
        <w:rPr>
          <w:spacing w:val="-2"/>
        </w:rPr>
        <w:t>i</w:t>
      </w:r>
      <w:r>
        <w:rPr/>
        <w:t>ncipl</w:t>
      </w:r>
      <w:r>
        <w:rPr>
          <w:spacing w:val="1"/>
        </w:rPr>
        <w:t>e</w:t>
      </w:r>
      <w:r>
        <w:rPr/>
        <w:t>s,</w:t>
      </w:r>
      <w:r>
        <w:rPr>
          <w:spacing w:val="2"/>
        </w:rPr>
        <w:t> </w:t>
      </w:r>
      <w:r>
        <w:rPr>
          <w:spacing w:val="-32"/>
        </w:rPr>
        <w:t>V</w:t>
      </w:r>
      <w:r>
        <w:rPr/>
        <w:t>ol.</w:t>
      </w:r>
      <w:r>
        <w:rPr>
          <w:spacing w:val="10"/>
        </w:rPr>
        <w:t> </w:t>
      </w:r>
      <w:r>
        <w:rPr/>
        <w:t>2:</w:t>
      </w:r>
      <w:r>
        <w:rPr>
          <w:spacing w:val="9"/>
        </w:rPr>
        <w:t> </w:t>
      </w:r>
      <w:r>
        <w:rPr/>
        <w:t>Specific</w:t>
      </w:r>
      <w:r>
        <w:rPr>
          <w:spacing w:val="7"/>
        </w:rPr>
        <w:t> </w:t>
      </w:r>
      <w:r>
        <w:rPr/>
        <w:t>fra</w:t>
      </w:r>
      <w:r>
        <w:rPr>
          <w:spacing w:val="-5"/>
        </w:rPr>
        <w:t>c</w:t>
      </w:r>
      <w:r>
        <w:rPr/>
        <w:t>t</w:t>
      </w:r>
      <w:r>
        <w:rPr>
          <w:spacing w:val="2"/>
        </w:rPr>
        <w:t>u</w:t>
      </w:r>
      <w:r>
        <w:rPr>
          <w:spacing w:val="1"/>
        </w:rPr>
        <w:t>r</w:t>
      </w:r>
      <w:r>
        <w:rPr/>
        <w:t>es</w:t>
      </w:r>
      <w:r>
        <w:rPr>
          <w:spacing w:val="7"/>
        </w:rPr>
        <w:t> </w:t>
      </w:r>
      <w:r>
        <w:rPr/>
        <w:t>/ed.</w:t>
      </w:r>
      <w:r>
        <w:rPr>
          <w:spacing w:val="9"/>
        </w:rPr>
        <w:t> </w:t>
      </w:r>
      <w:r>
        <w:rPr>
          <w:spacing w:val="2"/>
        </w:rPr>
        <w:t>b</w:t>
      </w:r>
      <w:r>
        <w:rPr/>
        <w:t>y</w:t>
      </w:r>
    </w:p>
    <w:p>
      <w:pPr>
        <w:pStyle w:val="BodyText"/>
        <w:spacing w:line="240" w:lineRule="auto"/>
        <w:ind w:left="528" w:right="0"/>
        <w:jc w:val="left"/>
      </w:pPr>
      <w:r>
        <w:rPr/>
        <w:t>R.E.</w:t>
      </w:r>
      <w:r>
        <w:rPr>
          <w:spacing w:val="-4"/>
        </w:rPr>
        <w:t> </w:t>
      </w:r>
      <w:r>
        <w:rPr>
          <w:spacing w:val="-2"/>
        </w:rPr>
        <w:t>B</w:t>
      </w:r>
      <w:r>
        <w:rPr/>
        <w:t>uckl</w:t>
      </w:r>
      <w:r>
        <w:rPr>
          <w:spacing w:val="4"/>
        </w:rPr>
        <w:t>e</w:t>
      </w:r>
      <w:r>
        <w:rPr>
          <w:spacing w:val="-20"/>
        </w:rPr>
        <w:t>y</w:t>
      </w:r>
      <w:r>
        <w:rPr/>
        <w:t>,</w:t>
      </w:r>
      <w:r>
        <w:rPr>
          <w:spacing w:val="-3"/>
        </w:rPr>
        <w:t> </w:t>
      </w:r>
      <w:r>
        <w:rPr/>
        <w:t>C.G.</w:t>
      </w:r>
      <w:r>
        <w:rPr>
          <w:spacing w:val="-3"/>
        </w:rPr>
        <w:t> </w:t>
      </w:r>
      <w:r>
        <w:rPr/>
        <w:t>Mor</w:t>
      </w:r>
      <w:r>
        <w:rPr>
          <w:spacing w:val="1"/>
        </w:rPr>
        <w:t>a</w:t>
      </w:r>
      <w:r>
        <w:rPr/>
        <w:t>n,</w:t>
      </w:r>
      <w:r>
        <w:rPr>
          <w:spacing w:val="-8"/>
        </w:rPr>
        <w:t> </w:t>
      </w:r>
      <w:r>
        <w:rPr>
          <w:spacing w:val="-18"/>
        </w:rPr>
        <w:t>T</w:t>
      </w:r>
      <w:r>
        <w:rPr/>
        <w:t>.</w:t>
      </w:r>
      <w:r>
        <w:rPr>
          <w:spacing w:val="-18"/>
        </w:rPr>
        <w:t> </w:t>
      </w:r>
      <w:r>
        <w:rPr/>
        <w:t>Apivatthaka</w:t>
      </w:r>
      <w:r>
        <w:rPr>
          <w:spacing w:val="-3"/>
        </w:rPr>
        <w:t>k</w:t>
      </w:r>
      <w:r>
        <w:rPr/>
        <w:t>ul.</w:t>
      </w:r>
      <w:r>
        <w:rPr>
          <w:spacing w:val="-3"/>
        </w:rPr>
        <w:t> </w:t>
      </w:r>
      <w:r>
        <w:rPr/>
        <w:t>S</w:t>
      </w:r>
      <w:r>
        <w:rPr>
          <w:spacing w:val="3"/>
        </w:rPr>
        <w:t>t</w:t>
      </w:r>
      <w:r>
        <w:rPr/>
        <w:t>utt</w:t>
      </w:r>
      <w:r>
        <w:rPr>
          <w:spacing w:val="-3"/>
        </w:rPr>
        <w:t>g</w:t>
      </w:r>
      <w:r>
        <w:rPr/>
        <w:t>art:</w:t>
      </w:r>
      <w:r>
        <w:rPr>
          <w:spacing w:val="-3"/>
        </w:rPr>
        <w:t> </w:t>
      </w:r>
      <w:r>
        <w:rPr/>
        <w:t>Geo</w:t>
      </w:r>
      <w:r>
        <w:rPr>
          <w:spacing w:val="-4"/>
        </w:rPr>
        <w:t>r</w:t>
      </w:r>
      <w:r>
        <w:rPr/>
        <w:t>g</w:t>
      </w:r>
      <w:r>
        <w:rPr>
          <w:spacing w:val="-11"/>
        </w:rPr>
        <w:t> </w:t>
      </w:r>
      <w:r>
        <w:rPr/>
        <w:t>Thie</w:t>
      </w:r>
      <w:r>
        <w:rPr>
          <w:spacing w:val="3"/>
        </w:rPr>
        <w:t>m</w:t>
      </w:r>
      <w:r>
        <w:rPr/>
        <w:t>e</w:t>
      </w:r>
      <w:r>
        <w:rPr>
          <w:spacing w:val="-8"/>
        </w:rPr>
        <w:t> </w:t>
      </w:r>
      <w:r>
        <w:rPr>
          <w:spacing w:val="-27"/>
        </w:rPr>
        <w:t>V</w:t>
      </w:r>
      <w:r>
        <w:rPr>
          <w:spacing w:val="1"/>
        </w:rPr>
        <w:t>er</w:t>
      </w:r>
      <w:r>
        <w:rPr/>
        <w:t>la</w:t>
      </w:r>
      <w:r>
        <w:rPr>
          <w:spacing w:val="-3"/>
        </w:rPr>
        <w:t>g</w:t>
      </w:r>
      <w:r>
        <w:rPr/>
        <w:t>,</w:t>
      </w:r>
      <w:r>
        <w:rPr>
          <w:spacing w:val="-3"/>
        </w:rPr>
        <w:t> </w:t>
      </w:r>
      <w:r>
        <w:rPr/>
        <w:t>2018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10" w:hanging="427"/>
        <w:jc w:val="both"/>
      </w:pPr>
      <w:r>
        <w:rPr>
          <w:spacing w:val="-5"/>
        </w:rPr>
        <w:t>W</w:t>
      </w:r>
      <w:r>
        <w:rPr>
          <w:spacing w:val="-4"/>
        </w:rPr>
        <w:t>or</w:t>
      </w:r>
      <w:r>
        <w:rPr>
          <w:spacing w:val="-5"/>
        </w:rPr>
        <w:t>l</w:t>
      </w:r>
      <w:r>
        <w:rPr>
          <w:spacing w:val="-4"/>
        </w:rPr>
        <w:t>d</w:t>
      </w:r>
      <w:r>
        <w:rPr>
          <w:spacing w:val="-15"/>
        </w:rPr>
        <w:t> </w:t>
      </w:r>
      <w:r>
        <w:rPr>
          <w:spacing w:val="-1"/>
        </w:rPr>
        <w:t>Health</w:t>
      </w:r>
      <w:r>
        <w:rPr>
          <w:spacing w:val="-14"/>
        </w:rPr>
        <w:t> </w:t>
      </w:r>
      <w:r>
        <w:rPr>
          <w:spacing w:val="-1"/>
        </w:rPr>
        <w:t>Organization.</w:t>
      </w:r>
      <w:r>
        <w:rPr>
          <w:spacing w:val="-14"/>
        </w:rPr>
        <w:t> </w:t>
      </w:r>
      <w:r>
        <w:rPr/>
        <w:t>Global</w:t>
      </w:r>
      <w:r>
        <w:rPr>
          <w:spacing w:val="-13"/>
        </w:rPr>
        <w:t> </w:t>
      </w:r>
      <w:r>
        <w:rPr>
          <w:spacing w:val="-1"/>
        </w:rPr>
        <w:t>guidelines</w:t>
      </w:r>
      <w:r>
        <w:rPr>
          <w:spacing w:val="-12"/>
        </w:rPr>
        <w:t> </w:t>
      </w:r>
      <w:r>
        <w:rPr/>
        <w:t>for</w:t>
      </w:r>
      <w:r>
        <w:rPr>
          <w:spacing w:val="-14"/>
        </w:rPr>
        <w:t> </w:t>
      </w:r>
      <w:r>
        <w:rPr/>
        <w:t>the</w:t>
      </w:r>
      <w:r>
        <w:rPr>
          <w:spacing w:val="-18"/>
        </w:rPr>
        <w:t> </w:t>
      </w:r>
      <w:r>
        <w:rPr/>
        <w:t>prevention</w:t>
      </w:r>
      <w:r>
        <w:rPr>
          <w:spacing w:val="-14"/>
        </w:rPr>
        <w:t> </w:t>
      </w:r>
      <w:r>
        <w:rPr/>
        <w:t>of</w:t>
      </w:r>
      <w:r>
        <w:rPr>
          <w:spacing w:val="-17"/>
        </w:rPr>
        <w:t> </w:t>
      </w:r>
      <w:r>
        <w:rPr>
          <w:spacing w:val="-1"/>
        </w:rPr>
        <w:t>surgical</w:t>
      </w:r>
      <w:r>
        <w:rPr>
          <w:spacing w:val="-14"/>
        </w:rPr>
        <w:t> </w:t>
      </w:r>
      <w:r>
        <w:rPr/>
        <w:t>site</w:t>
      </w:r>
      <w:r>
        <w:rPr>
          <w:spacing w:val="-18"/>
        </w:rPr>
        <w:t> </w:t>
      </w:r>
      <w:r>
        <w:rPr>
          <w:spacing w:val="-1"/>
        </w:rPr>
        <w:t>infection.</w:t>
      </w:r>
      <w:r>
        <w:rPr>
          <w:spacing w:val="-14"/>
        </w:rPr>
        <w:t> </w:t>
      </w:r>
      <w:r>
        <w:rPr/>
        <w:t>2nd</w:t>
      </w:r>
      <w:r>
        <w:rPr>
          <w:spacing w:val="81"/>
        </w:rPr>
        <w:t> </w:t>
      </w:r>
      <w:r>
        <w:rPr/>
        <w:t>ed.</w:t>
      </w:r>
      <w:r>
        <w:rPr>
          <w:spacing w:val="-3"/>
        </w:rPr>
        <w:t> </w:t>
      </w:r>
      <w:r>
        <w:rPr>
          <w:spacing w:val="-1"/>
        </w:rPr>
        <w:t>Geneva:</w:t>
      </w:r>
      <w:r>
        <w:rPr>
          <w:spacing w:val="-7"/>
        </w:rPr>
        <w:t> </w:t>
      </w:r>
      <w:r>
        <w:rPr>
          <w:spacing w:val="-5"/>
        </w:rPr>
        <w:t>W</w:t>
      </w:r>
      <w:r>
        <w:rPr>
          <w:spacing w:val="-4"/>
        </w:rPr>
        <w:t>or</w:t>
      </w:r>
      <w:r>
        <w:rPr>
          <w:spacing w:val="-5"/>
        </w:rPr>
        <w:t>l</w:t>
      </w:r>
      <w:r>
        <w:rPr>
          <w:spacing w:val="-4"/>
        </w:rPr>
        <w:t>d</w:t>
      </w:r>
      <w:r>
        <w:rPr>
          <w:spacing w:val="-2"/>
        </w:rPr>
        <w:t> </w:t>
      </w:r>
      <w:r>
        <w:rPr>
          <w:spacing w:val="-1"/>
        </w:rPr>
        <w:t>Health</w:t>
      </w:r>
      <w:r>
        <w:rPr>
          <w:spacing w:val="-2"/>
        </w:rPr>
        <w:t> </w:t>
      </w:r>
      <w:r>
        <w:rPr>
          <w:spacing w:val="-1"/>
        </w:rPr>
        <w:t>Organization,</w:t>
      </w:r>
      <w:r>
        <w:rPr>
          <w:spacing w:val="-2"/>
        </w:rPr>
        <w:t> </w:t>
      </w:r>
      <w:r>
        <w:rPr/>
        <w:t>2018.</w:t>
      </w:r>
      <w:r>
        <w:rPr>
          <w:spacing w:val="-2"/>
        </w:rPr>
        <w:t> </w:t>
      </w:r>
      <w:r>
        <w:rPr/>
        <w:t>184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5" w:hanging="427"/>
        <w:jc w:val="both"/>
      </w:pPr>
      <w:r>
        <w:rPr/>
        <w:t>Chang</w:t>
      </w:r>
      <w:r>
        <w:rPr>
          <w:spacing w:val="-12"/>
        </w:rPr>
        <w:t> </w:t>
      </w:r>
      <w:r>
        <w:rPr>
          <w:spacing w:val="-32"/>
        </w:rPr>
        <w:t>Y</w:t>
      </w:r>
      <w:r>
        <w:rPr/>
        <w:t>., </w:t>
      </w:r>
      <w:r>
        <w:rPr>
          <w:spacing w:val="1"/>
        </w:rPr>
        <w:t>K</w:t>
      </w:r>
      <w:r>
        <w:rPr/>
        <w:t>enne</w:t>
      </w:r>
      <w:r>
        <w:rPr>
          <w:spacing w:val="2"/>
        </w:rPr>
        <w:t>d</w:t>
      </w:r>
      <w:r>
        <w:rPr/>
        <w:t>y</w:t>
      </w:r>
      <w:r>
        <w:rPr>
          <w:spacing w:val="-5"/>
        </w:rPr>
        <w:t> </w:t>
      </w:r>
      <w:r>
        <w:rPr/>
        <w:t>S</w:t>
      </w:r>
      <w:r>
        <w:rPr>
          <w:spacing w:val="2"/>
        </w:rPr>
        <w:t>.</w:t>
      </w:r>
      <w:r>
        <w:rPr/>
        <w:t>A</w:t>
      </w:r>
      <w:r>
        <w:rPr>
          <w:spacing w:val="-3"/>
        </w:rPr>
        <w:t>.</w:t>
      </w:r>
      <w:r>
        <w:rPr/>
        <w:t>,</w:t>
      </w:r>
      <w:r>
        <w:rPr>
          <w:spacing w:val="-1"/>
        </w:rPr>
        <w:t> </w:t>
      </w:r>
      <w:r>
        <w:rPr>
          <w:spacing w:val="-2"/>
        </w:rPr>
        <w:t>B</w:t>
      </w:r>
      <w:r>
        <w:rPr/>
        <w:t>handari</w:t>
      </w:r>
      <w:r>
        <w:rPr>
          <w:spacing w:val="-2"/>
        </w:rPr>
        <w:t> </w:t>
      </w:r>
      <w:r>
        <w:rPr/>
        <w:t>M. et al. E</w:t>
      </w:r>
      <w:r>
        <w:rPr>
          <w:spacing w:val="-6"/>
        </w:rPr>
        <w:t>f</w:t>
      </w:r>
      <w:r>
        <w:rPr/>
        <w:t>f</w:t>
      </w:r>
      <w:r>
        <w:rPr>
          <w:spacing w:val="1"/>
        </w:rPr>
        <w:t>e</w:t>
      </w:r>
      <w:r>
        <w:rPr/>
        <w:t>cts of antibiot</w:t>
      </w:r>
      <w:r>
        <w:rPr>
          <w:spacing w:val="3"/>
        </w:rPr>
        <w:t>i</w:t>
      </w:r>
      <w:r>
        <w:rPr/>
        <w:t>c</w:t>
      </w:r>
      <w:r>
        <w:rPr>
          <w:spacing w:val="-2"/>
        </w:rPr>
        <w:t> </w:t>
      </w:r>
      <w:r>
        <w:rPr/>
        <w:t>prop</w:t>
      </w:r>
      <w:r>
        <w:rPr>
          <w:spacing w:val="2"/>
        </w:rPr>
        <w:t>h</w:t>
      </w:r>
      <w:r>
        <w:rPr>
          <w:spacing w:val="-8"/>
        </w:rPr>
        <w:t>y</w:t>
      </w:r>
      <w:r>
        <w:rPr/>
        <w:t>la</w:t>
      </w:r>
      <w:r>
        <w:rPr>
          <w:spacing w:val="2"/>
        </w:rPr>
        <w:t>x</w:t>
      </w:r>
      <w:r>
        <w:rPr/>
        <w:t>is</w:t>
      </w:r>
      <w:r>
        <w:rPr>
          <w:spacing w:val="-1"/>
        </w:rPr>
        <w:t> </w:t>
      </w:r>
      <w:r>
        <w:rPr/>
        <w:t>in patients wi</w:t>
      </w:r>
      <w:r>
        <w:rPr>
          <w:spacing w:val="-2"/>
        </w:rPr>
        <w:t>t</w:t>
      </w:r>
      <w:r>
        <w:rPr/>
        <w:t>h</w:t>
      </w:r>
      <w:r>
        <w:rPr/>
        <w:t> open</w:t>
      </w:r>
      <w:r>
        <w:rPr>
          <w:spacing w:val="17"/>
        </w:rPr>
        <w:t> </w:t>
      </w:r>
      <w:r>
        <w:rPr>
          <w:spacing w:val="-1"/>
        </w:rPr>
        <w:t>fracture</w:t>
      </w:r>
      <w:r>
        <w:rPr>
          <w:spacing w:val="18"/>
        </w:rPr>
        <w:t> </w:t>
      </w:r>
      <w:r>
        <w:rPr/>
        <w:t>of</w:t>
      </w:r>
      <w:r>
        <w:rPr>
          <w:spacing w:val="20"/>
        </w:rPr>
        <w:t> </w:t>
      </w:r>
      <w:r>
        <w:rPr/>
        <w:t>the</w:t>
      </w:r>
      <w:r>
        <w:rPr>
          <w:spacing w:val="20"/>
        </w:rPr>
        <w:t> </w:t>
      </w:r>
      <w:r>
        <w:rPr/>
        <w:t>extremities:</w:t>
      </w:r>
      <w:r>
        <w:rPr>
          <w:spacing w:val="18"/>
        </w:rPr>
        <w:t> </w:t>
      </w:r>
      <w:r>
        <w:rPr/>
        <w:t>a</w:t>
      </w:r>
      <w:r>
        <w:rPr>
          <w:spacing w:val="17"/>
        </w:rPr>
        <w:t> </w:t>
      </w:r>
      <w:r>
        <w:rPr/>
        <w:t>systematic</w:t>
      </w:r>
      <w:r>
        <w:rPr>
          <w:spacing w:val="21"/>
        </w:rPr>
        <w:t> </w:t>
      </w:r>
      <w:r>
        <w:rPr/>
        <w:t>review</w:t>
      </w:r>
      <w:r>
        <w:rPr>
          <w:spacing w:val="18"/>
        </w:rPr>
        <w:t> </w:t>
      </w:r>
      <w:r>
        <w:rPr/>
        <w:t>of</w:t>
      </w:r>
      <w:r>
        <w:rPr>
          <w:spacing w:val="20"/>
        </w:rPr>
        <w:t> </w:t>
      </w:r>
      <w:r>
        <w:rPr/>
        <w:t>randomized</w:t>
      </w:r>
      <w:r>
        <w:rPr>
          <w:spacing w:val="16"/>
        </w:rPr>
        <w:t> </w:t>
      </w:r>
      <w:r>
        <w:rPr/>
        <w:t>controlled</w:t>
      </w:r>
      <w:r>
        <w:rPr>
          <w:spacing w:val="18"/>
        </w:rPr>
        <w:t> </w:t>
      </w:r>
      <w:r>
        <w:rPr/>
        <w:t>trials.</w:t>
      </w:r>
      <w:r>
        <w:rPr>
          <w:spacing w:val="17"/>
        </w:rPr>
        <w:t> </w:t>
      </w:r>
      <w:r>
        <w:rPr/>
        <w:t>JBJS</w:t>
      </w:r>
      <w:r>
        <w:rPr>
          <w:spacing w:val="22"/>
        </w:rPr>
        <w:t> </w:t>
      </w:r>
      <w:r>
        <w:rPr>
          <w:spacing w:val="-5"/>
        </w:rPr>
        <w:t>Re</w:t>
      </w:r>
      <w:r>
        <w:rPr>
          <w:spacing w:val="-4"/>
        </w:rPr>
        <w:t>v.</w:t>
      </w:r>
      <w:r>
        <w:rPr>
          <w:spacing w:val="-1"/>
        </w:rPr>
        <w:t> </w:t>
      </w:r>
      <w:r>
        <w:rPr/>
        <w:t>2015;</w:t>
      </w:r>
      <w:r>
        <w:rPr>
          <w:spacing w:val="-1"/>
        </w:rPr>
        <w:t> </w:t>
      </w:r>
      <w:r>
        <w:rPr/>
        <w:t>3</w:t>
      </w:r>
      <w:r>
        <w:rPr>
          <w:spacing w:val="-1"/>
        </w:rPr>
        <w:t> </w:t>
      </w:r>
      <w:r>
        <w:rPr/>
        <w:t>(6):</w:t>
      </w:r>
      <w:r>
        <w:rPr>
          <w:spacing w:val="-1"/>
        </w:rPr>
        <w:t> </w:t>
      </w:r>
      <w:r>
        <w:rPr/>
        <w:t>e2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3" w:hanging="427"/>
        <w:jc w:val="both"/>
      </w:pPr>
      <w:r>
        <w:rPr>
          <w:spacing w:val="-1"/>
        </w:rPr>
        <w:t>Sorger</w:t>
      </w:r>
      <w:r>
        <w:rPr>
          <w:spacing w:val="34"/>
        </w:rPr>
        <w:t> </w:t>
      </w:r>
      <w:r>
        <w:rPr>
          <w:spacing w:val="-1"/>
        </w:rPr>
        <w:t>J.I.,</w:t>
      </w:r>
      <w:r>
        <w:rPr>
          <w:spacing w:val="35"/>
        </w:rPr>
        <w:t> </w:t>
      </w:r>
      <w:r>
        <w:rPr>
          <w:spacing w:val="-1"/>
        </w:rPr>
        <w:t>Kirk</w:t>
      </w:r>
      <w:r>
        <w:rPr>
          <w:spacing w:val="35"/>
        </w:rPr>
        <w:t> </w:t>
      </w:r>
      <w:r>
        <w:rPr>
          <w:spacing w:val="-6"/>
        </w:rPr>
        <w:t>P.G.,</w:t>
      </w:r>
      <w:r>
        <w:rPr>
          <w:spacing w:val="35"/>
        </w:rPr>
        <w:t> </w:t>
      </w:r>
      <w:r>
        <w:rPr>
          <w:spacing w:val="-1"/>
        </w:rPr>
        <w:t>Ruhnke</w:t>
      </w:r>
      <w:r>
        <w:rPr>
          <w:spacing w:val="35"/>
        </w:rPr>
        <w:t> </w:t>
      </w:r>
      <w:r>
        <w:rPr/>
        <w:t>C.J.</w:t>
      </w:r>
      <w:r>
        <w:rPr>
          <w:spacing w:val="32"/>
        </w:rPr>
        <w:t> </w:t>
      </w:r>
      <w:r>
        <w:rPr/>
        <w:t>et</w:t>
      </w:r>
      <w:r>
        <w:rPr>
          <w:spacing w:val="32"/>
        </w:rPr>
        <w:t> </w:t>
      </w:r>
      <w:r>
        <w:rPr/>
        <w:t>al.</w:t>
      </w:r>
      <w:r>
        <w:rPr>
          <w:spacing w:val="35"/>
        </w:rPr>
        <w:t> </w:t>
      </w:r>
      <w:r>
        <w:rPr/>
        <w:t>Once</w:t>
      </w:r>
      <w:r>
        <w:rPr>
          <w:spacing w:val="30"/>
        </w:rPr>
        <w:t> </w:t>
      </w:r>
      <w:r>
        <w:rPr>
          <w:spacing w:val="-4"/>
        </w:rPr>
        <w:t>d</w:t>
      </w:r>
      <w:r>
        <w:rPr>
          <w:spacing w:val="-5"/>
        </w:rPr>
        <w:t>ail</w:t>
      </w:r>
      <w:r>
        <w:rPr>
          <w:spacing w:val="-4"/>
        </w:rPr>
        <w:t>y,</w:t>
      </w:r>
      <w:r>
        <w:rPr>
          <w:spacing w:val="35"/>
        </w:rPr>
        <w:t> </w:t>
      </w:r>
      <w:r>
        <w:rPr/>
        <w:t>high</w:t>
      </w:r>
      <w:r>
        <w:rPr>
          <w:spacing w:val="35"/>
        </w:rPr>
        <w:t> </w:t>
      </w:r>
      <w:r>
        <w:rPr/>
        <w:t>dose</w:t>
      </w:r>
      <w:r>
        <w:rPr>
          <w:spacing w:val="35"/>
        </w:rPr>
        <w:t> </w:t>
      </w:r>
      <w:r>
        <w:rPr>
          <w:spacing w:val="-1"/>
        </w:rPr>
        <w:t>versus</w:t>
      </w:r>
      <w:r>
        <w:rPr>
          <w:spacing w:val="35"/>
        </w:rPr>
        <w:t> </w:t>
      </w:r>
      <w:r>
        <w:rPr/>
        <w:t>divided,</w:t>
      </w:r>
      <w:r>
        <w:rPr>
          <w:spacing w:val="34"/>
        </w:rPr>
        <w:t> </w:t>
      </w:r>
      <w:r>
        <w:rPr/>
        <w:t>low</w:t>
      </w:r>
      <w:r>
        <w:rPr>
          <w:spacing w:val="35"/>
        </w:rPr>
        <w:t> </w:t>
      </w:r>
      <w:r>
        <w:rPr/>
        <w:t>dose</w:t>
      </w:r>
      <w:r>
        <w:rPr>
          <w:spacing w:val="48"/>
          <w:w w:val="99"/>
        </w:rPr>
        <w:t> </w:t>
      </w:r>
      <w:r>
        <w:rPr>
          <w:spacing w:val="-1"/>
        </w:rPr>
        <w:t>gentamicin</w:t>
      </w:r>
      <w:r>
        <w:rPr>
          <w:spacing w:val="-3"/>
        </w:rPr>
        <w:t> </w:t>
      </w:r>
      <w:r>
        <w:rPr/>
        <w:t>for</w:t>
      </w:r>
      <w:r>
        <w:rPr>
          <w:spacing w:val="-2"/>
        </w:rPr>
        <w:t> </w:t>
      </w:r>
      <w:r>
        <w:rPr/>
        <w:t>open</w:t>
      </w:r>
      <w:r>
        <w:rPr>
          <w:spacing w:val="-3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Clin</w:t>
      </w:r>
      <w:r>
        <w:rPr>
          <w:spacing w:val="-3"/>
        </w:rPr>
        <w:t> </w:t>
      </w:r>
      <w:r>
        <w:rPr>
          <w:spacing w:val="-1"/>
        </w:rPr>
        <w:t>Orthop</w:t>
      </w:r>
      <w:r>
        <w:rPr>
          <w:spacing w:val="-2"/>
        </w:rPr>
        <w:t> </w:t>
      </w:r>
      <w:r>
        <w:rPr/>
        <w:t>Relat</w:t>
      </w:r>
      <w:r>
        <w:rPr>
          <w:spacing w:val="-5"/>
        </w:rPr>
        <w:t> </w:t>
      </w:r>
      <w:r>
        <w:rPr/>
        <w:t>Res.</w:t>
      </w:r>
      <w:r>
        <w:rPr>
          <w:spacing w:val="-2"/>
        </w:rPr>
        <w:t> </w:t>
      </w:r>
      <w:r>
        <w:rPr/>
        <w:t>1999;</w:t>
      </w:r>
      <w:r>
        <w:rPr>
          <w:spacing w:val="-3"/>
        </w:rPr>
        <w:t> </w:t>
      </w:r>
      <w:r>
        <w:rPr/>
        <w:t>(366):</w:t>
      </w:r>
      <w:r>
        <w:rPr>
          <w:spacing w:val="-4"/>
        </w:rPr>
        <w:t> </w:t>
      </w:r>
      <w:r>
        <w:rPr/>
        <w:t>197-204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3" w:hanging="427"/>
        <w:jc w:val="both"/>
      </w:pPr>
      <w:r>
        <w:rPr>
          <w:spacing w:val="-2"/>
        </w:rPr>
        <w:t>Hoff</w:t>
      </w:r>
      <w:r>
        <w:rPr>
          <w:spacing w:val="1"/>
        </w:rPr>
        <w:t> </w:t>
      </w:r>
      <w:r>
        <w:rPr>
          <w:spacing w:val="-5"/>
        </w:rPr>
        <w:t>W</w:t>
      </w:r>
      <w:r>
        <w:rPr>
          <w:spacing w:val="-4"/>
        </w:rPr>
        <w:t>.S.,</w:t>
      </w:r>
      <w:r>
        <w:rPr>
          <w:spacing w:val="9"/>
        </w:rPr>
        <w:t> </w:t>
      </w:r>
      <w:r>
        <w:rPr>
          <w:spacing w:val="-1"/>
        </w:rPr>
        <w:t>Bonadies</w:t>
      </w:r>
      <w:r>
        <w:rPr>
          <w:spacing w:val="8"/>
        </w:rPr>
        <w:t> </w:t>
      </w:r>
      <w:r>
        <w:rPr/>
        <w:t>J.A.,</w:t>
      </w:r>
      <w:r>
        <w:rPr>
          <w:spacing w:val="9"/>
        </w:rPr>
        <w:t> </w:t>
      </w:r>
      <w:r>
        <w:rPr>
          <w:spacing w:val="-1"/>
        </w:rPr>
        <w:t>Cachecho</w:t>
      </w:r>
      <w:r>
        <w:rPr>
          <w:spacing w:val="9"/>
        </w:rPr>
        <w:t> </w:t>
      </w:r>
      <w:r>
        <w:rPr/>
        <w:t>R.,</w:t>
      </w:r>
      <w:r>
        <w:rPr>
          <w:spacing w:val="9"/>
        </w:rPr>
        <w:t> </w:t>
      </w:r>
      <w:r>
        <w:rPr>
          <w:spacing w:val="-1"/>
        </w:rPr>
        <w:t>Dorlac</w:t>
      </w:r>
      <w:r>
        <w:rPr>
          <w:spacing w:val="6"/>
        </w:rPr>
        <w:t> </w:t>
      </w:r>
      <w:r>
        <w:rPr>
          <w:spacing w:val="-6"/>
        </w:rPr>
        <w:t>W</w:t>
      </w:r>
      <w:r>
        <w:rPr>
          <w:spacing w:val="-5"/>
        </w:rPr>
        <w:t>.</w:t>
      </w:r>
      <w:r>
        <w:rPr>
          <w:spacing w:val="-6"/>
        </w:rPr>
        <w:t>C</w:t>
      </w:r>
      <w:r>
        <w:rPr>
          <w:spacing w:val="-5"/>
        </w:rPr>
        <w:t>.</w:t>
      </w:r>
      <w:r>
        <w:rPr>
          <w:spacing w:val="9"/>
        </w:rPr>
        <w:t> </w:t>
      </w:r>
      <w:r>
        <w:rPr/>
        <w:t>East</w:t>
      </w:r>
      <w:r>
        <w:rPr>
          <w:spacing w:val="9"/>
        </w:rPr>
        <w:t> </w:t>
      </w:r>
      <w:r>
        <w:rPr>
          <w:spacing w:val="-1"/>
        </w:rPr>
        <w:t>Practice</w:t>
      </w:r>
      <w:r>
        <w:rPr>
          <w:spacing w:val="6"/>
        </w:rPr>
        <w:t> </w:t>
      </w:r>
      <w:r>
        <w:rPr>
          <w:spacing w:val="-1"/>
        </w:rPr>
        <w:t>Management</w:t>
      </w:r>
      <w:r>
        <w:rPr>
          <w:spacing w:val="9"/>
        </w:rPr>
        <w:t> </w:t>
      </w:r>
      <w:r>
        <w:rPr/>
        <w:t>Guidelines</w:t>
      </w:r>
      <w:r>
        <w:rPr>
          <w:spacing w:val="67"/>
        </w:rPr>
        <w:t> </w:t>
      </w:r>
      <w:r>
        <w:rPr>
          <w:spacing w:val="-6"/>
        </w:rPr>
        <w:t>W</w:t>
      </w:r>
      <w:r>
        <w:rPr>
          <w:spacing w:val="-5"/>
        </w:rPr>
        <w:t>ork</w:t>
      </w:r>
      <w:r>
        <w:rPr>
          <w:spacing w:val="-15"/>
        </w:rPr>
        <w:t> </w:t>
      </w:r>
      <w:r>
        <w:rPr>
          <w:spacing w:val="-1"/>
        </w:rPr>
        <w:t>Group:</w:t>
      </w:r>
      <w:r>
        <w:rPr>
          <w:spacing w:val="-13"/>
        </w:rPr>
        <w:t> </w:t>
      </w:r>
      <w:r>
        <w:rPr>
          <w:spacing w:val="-1"/>
        </w:rPr>
        <w:t>update</w:t>
      </w:r>
      <w:r>
        <w:rPr>
          <w:spacing w:val="-15"/>
        </w:rPr>
        <w:t> </w:t>
      </w:r>
      <w:r>
        <w:rPr/>
        <w:t>to</w:t>
      </w:r>
      <w:r>
        <w:rPr>
          <w:spacing w:val="-14"/>
        </w:rPr>
        <w:t> </w:t>
      </w:r>
      <w:r>
        <w:rPr>
          <w:spacing w:val="-1"/>
        </w:rPr>
        <w:t>practice</w:t>
      </w:r>
      <w:r>
        <w:rPr>
          <w:spacing w:val="-18"/>
        </w:rPr>
        <w:t> </w:t>
      </w:r>
      <w:r>
        <w:rPr>
          <w:spacing w:val="-1"/>
        </w:rPr>
        <w:t>management</w:t>
      </w:r>
      <w:r>
        <w:rPr>
          <w:spacing w:val="-13"/>
        </w:rPr>
        <w:t> </w:t>
      </w:r>
      <w:r>
        <w:rPr>
          <w:spacing w:val="-1"/>
        </w:rPr>
        <w:t>guidelines</w:t>
      </w:r>
      <w:r>
        <w:rPr>
          <w:spacing w:val="-15"/>
        </w:rPr>
        <w:t> </w:t>
      </w:r>
      <w:r>
        <w:rPr/>
        <w:t>for</w:t>
      </w:r>
      <w:r>
        <w:rPr>
          <w:spacing w:val="-17"/>
        </w:rPr>
        <w:t> </w:t>
      </w:r>
      <w:r>
        <w:rPr>
          <w:spacing w:val="-1"/>
        </w:rPr>
        <w:t>prophylactic</w:t>
      </w:r>
      <w:r>
        <w:rPr>
          <w:spacing w:val="-15"/>
        </w:rPr>
        <w:t> </w:t>
      </w:r>
      <w:r>
        <w:rPr/>
        <w:t>antibiotic</w:t>
      </w:r>
      <w:r>
        <w:rPr>
          <w:spacing w:val="-14"/>
        </w:rPr>
        <w:t> </w:t>
      </w:r>
      <w:r>
        <w:rPr/>
        <w:t>use</w:t>
      </w:r>
      <w:r>
        <w:rPr>
          <w:spacing w:val="-17"/>
        </w:rPr>
        <w:t> </w:t>
      </w:r>
      <w:r>
        <w:rPr/>
        <w:t>in</w:t>
      </w:r>
      <w:r>
        <w:rPr>
          <w:spacing w:val="-13"/>
        </w:rPr>
        <w:t> </w:t>
      </w:r>
      <w:r>
        <w:rPr/>
        <w:t>open</w:t>
      </w:r>
      <w:r>
        <w:rPr>
          <w:spacing w:val="75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J</w:t>
      </w:r>
      <w:r>
        <w:rPr>
          <w:spacing w:val="-5"/>
        </w:rPr>
        <w:t> </w:t>
      </w:r>
      <w:r>
        <w:rPr>
          <w:spacing w:val="-2"/>
        </w:rPr>
        <w:t>Trauma. 2011; </w:t>
      </w:r>
      <w:r>
        <w:rPr/>
        <w:t>70</w:t>
      </w:r>
      <w:r>
        <w:rPr>
          <w:spacing w:val="-1"/>
        </w:rPr>
        <w:t> </w:t>
      </w:r>
      <w:r>
        <w:rPr/>
        <w:t>(3):</w:t>
      </w:r>
      <w:r>
        <w:rPr>
          <w:spacing w:val="-2"/>
        </w:rPr>
        <w:t> </w:t>
      </w:r>
      <w:r>
        <w:rPr>
          <w:spacing w:val="-1"/>
        </w:rPr>
        <w:t>751-754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4" w:hanging="427"/>
        <w:jc w:val="both"/>
      </w:pPr>
      <w:r>
        <w:rPr>
          <w:spacing w:val="-3"/>
        </w:rPr>
        <w:t>Takahara</w:t>
      </w:r>
      <w:r>
        <w:rPr>
          <w:spacing w:val="17"/>
        </w:rPr>
        <w:t> </w:t>
      </w:r>
      <w:r>
        <w:rPr/>
        <w:t>S.,</w:t>
      </w:r>
      <w:r>
        <w:rPr>
          <w:spacing w:val="11"/>
        </w:rPr>
        <w:t> </w:t>
      </w:r>
      <w:r>
        <w:rPr>
          <w:spacing w:val="-3"/>
        </w:rPr>
        <w:t>Tokura</w:t>
      </w:r>
      <w:r>
        <w:rPr>
          <w:spacing w:val="13"/>
        </w:rPr>
        <w:t> </w:t>
      </w:r>
      <w:r>
        <w:rPr>
          <w:spacing w:val="-7"/>
        </w:rPr>
        <w:t>T</w:t>
      </w:r>
      <w:r>
        <w:rPr>
          <w:spacing w:val="-6"/>
        </w:rPr>
        <w:t>.,</w:t>
      </w:r>
      <w:r>
        <w:rPr>
          <w:spacing w:val="18"/>
        </w:rPr>
        <w:t> </w:t>
      </w:r>
      <w:r>
        <w:rPr/>
        <w:t>Nishida</w:t>
      </w:r>
      <w:r>
        <w:rPr>
          <w:spacing w:val="15"/>
        </w:rPr>
        <w:t> </w:t>
      </w:r>
      <w:r>
        <w:rPr/>
        <w:t>R.</w:t>
      </w:r>
      <w:r>
        <w:rPr>
          <w:spacing w:val="21"/>
        </w:rPr>
        <w:t> </w:t>
      </w:r>
      <w:r>
        <w:rPr/>
        <w:t>et</w:t>
      </w:r>
      <w:r>
        <w:rPr>
          <w:spacing w:val="16"/>
        </w:rPr>
        <w:t> </w:t>
      </w:r>
      <w:r>
        <w:rPr/>
        <w:t>al.</w:t>
      </w:r>
      <w:r>
        <w:rPr>
          <w:spacing w:val="59"/>
        </w:rPr>
        <w:t> </w:t>
      </w:r>
      <w:r>
        <w:rPr/>
        <w:t>Ampicillin/sulbactam</w:t>
      </w:r>
      <w:r>
        <w:rPr>
          <w:spacing w:val="18"/>
        </w:rPr>
        <w:t> </w:t>
      </w:r>
      <w:r>
        <w:rPr/>
        <w:t>versus</w:t>
      </w:r>
      <w:r>
        <w:rPr>
          <w:spacing w:val="18"/>
        </w:rPr>
        <w:t> </w:t>
      </w:r>
      <w:r>
        <w:rPr>
          <w:spacing w:val="-1"/>
        </w:rPr>
        <w:t>cefazolin</w:t>
      </w:r>
      <w:r>
        <w:rPr>
          <w:spacing w:val="17"/>
        </w:rPr>
        <w:t> </w:t>
      </w:r>
      <w:r>
        <w:rPr/>
        <w:t>plus</w:t>
      </w:r>
      <w:r>
        <w:rPr>
          <w:spacing w:val="41"/>
        </w:rPr>
        <w:t> </w:t>
      </w:r>
      <w:r>
        <w:rPr>
          <w:spacing w:val="-1"/>
        </w:rPr>
        <w:t>aminoglycosides</w:t>
      </w:r>
      <w:r>
        <w:rPr>
          <w:spacing w:val="40"/>
        </w:rPr>
        <w:t> </w:t>
      </w:r>
      <w:r>
        <w:rPr>
          <w:spacing w:val="-1"/>
        </w:rPr>
        <w:t>for</w:t>
      </w:r>
      <w:r>
        <w:rPr>
          <w:spacing w:val="42"/>
        </w:rPr>
        <w:t> </w:t>
      </w:r>
      <w:r>
        <w:rPr>
          <w:spacing w:val="-1"/>
        </w:rPr>
        <w:t>antimicrobial</w:t>
      </w:r>
      <w:r>
        <w:rPr>
          <w:spacing w:val="40"/>
        </w:rPr>
        <w:t> </w:t>
      </w:r>
      <w:r>
        <w:rPr>
          <w:spacing w:val="-1"/>
        </w:rPr>
        <w:t>prophylaxis</w:t>
      </w:r>
      <w:r>
        <w:rPr>
          <w:spacing w:val="40"/>
        </w:rPr>
        <w:t> </w:t>
      </w:r>
      <w:r>
        <w:rPr>
          <w:spacing w:val="-1"/>
        </w:rPr>
        <w:t>in</w:t>
      </w:r>
      <w:r>
        <w:rPr>
          <w:spacing w:val="40"/>
        </w:rPr>
        <w:t> </w:t>
      </w:r>
      <w:r>
        <w:rPr>
          <w:spacing w:val="-1"/>
        </w:rPr>
        <w:t>management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Gustilo</w:t>
      </w:r>
      <w:r>
        <w:rPr>
          <w:spacing w:val="40"/>
        </w:rPr>
        <w:t> </w:t>
      </w:r>
      <w:r>
        <w:rPr>
          <w:spacing w:val="-1"/>
        </w:rPr>
        <w:t>type</w:t>
      </w:r>
      <w:r>
        <w:rPr>
          <w:spacing w:val="42"/>
        </w:rPr>
        <w:t> </w:t>
      </w:r>
      <w:r>
        <w:rPr>
          <w:spacing w:val="-2"/>
        </w:rPr>
        <w:t>IIIA</w:t>
      </w:r>
      <w:r>
        <w:rPr>
          <w:spacing w:val="27"/>
        </w:rPr>
        <w:t> </w:t>
      </w:r>
      <w:r>
        <w:rPr/>
        <w:t>open</w:t>
      </w:r>
      <w:r>
        <w:rPr>
          <w:spacing w:val="85"/>
        </w:rPr>
        <w:t> </w:t>
      </w:r>
      <w:r>
        <w:rPr>
          <w:spacing w:val="-1"/>
        </w:rPr>
        <w:t>fractures:</w:t>
      </w:r>
      <w:r>
        <w:rPr>
          <w:spacing w:val="-14"/>
        </w:rPr>
        <w:t> </w:t>
      </w:r>
      <w:r>
        <w:rPr/>
        <w:t>A</w:t>
      </w:r>
      <w:r>
        <w:rPr>
          <w:spacing w:val="-16"/>
        </w:rPr>
        <w:t> </w:t>
      </w:r>
      <w:r>
        <w:rPr/>
        <w:t>retrospective</w:t>
      </w:r>
      <w:r>
        <w:rPr>
          <w:spacing w:val="-1"/>
        </w:rPr>
        <w:t> cohort</w:t>
      </w:r>
      <w:r>
        <w:rPr>
          <w:spacing w:val="-2"/>
        </w:rPr>
        <w:t> </w:t>
      </w:r>
      <w:r>
        <w:rPr>
          <w:spacing w:val="-3"/>
        </w:rPr>
        <w:t>study.</w:t>
      </w:r>
      <w:r>
        <w:rPr/>
        <w:t> </w:t>
      </w:r>
      <w:r>
        <w:rPr>
          <w:spacing w:val="-3"/>
        </w:rPr>
        <w:t>Injury.</w:t>
      </w:r>
      <w:r>
        <w:rPr>
          <w:spacing w:val="-1"/>
        </w:rPr>
        <w:t> </w:t>
      </w:r>
      <w:r>
        <w:rPr/>
        <w:t>2022;</w:t>
      </w:r>
      <w:r>
        <w:rPr>
          <w:spacing w:val="-2"/>
        </w:rPr>
        <w:t> </w:t>
      </w:r>
      <w:r>
        <w:rPr/>
        <w:t>53</w:t>
      </w:r>
      <w:r>
        <w:rPr>
          <w:spacing w:val="-2"/>
        </w:rPr>
        <w:t> </w:t>
      </w:r>
      <w:r>
        <w:rPr/>
        <w:t>(4):</w:t>
      </w:r>
      <w:r>
        <w:rPr>
          <w:spacing w:val="-4"/>
        </w:rPr>
        <w:t> </w:t>
      </w:r>
      <w:r>
        <w:rPr/>
        <w:t>1517-1522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40" w:lineRule="auto" w:before="120" w:after="0"/>
        <w:ind w:left="528" w:right="106" w:hanging="427"/>
        <w:jc w:val="left"/>
      </w:pPr>
      <w:r>
        <w:rPr>
          <w:spacing w:val="-1"/>
        </w:rPr>
        <w:t>Metsemakers</w:t>
      </w:r>
      <w:r>
        <w:rPr>
          <w:spacing w:val="12"/>
        </w:rPr>
        <w:t> </w:t>
      </w:r>
      <w:r>
        <w:rPr>
          <w:spacing w:val="-3"/>
        </w:rPr>
        <w:t>W.-J.,</w:t>
      </w:r>
      <w:r>
        <w:rPr>
          <w:spacing w:val="20"/>
        </w:rPr>
        <w:t> </w:t>
      </w:r>
      <w:r>
        <w:rPr>
          <w:spacing w:val="-1"/>
        </w:rPr>
        <w:t>Zalavras</w:t>
      </w:r>
      <w:r>
        <w:rPr>
          <w:spacing w:val="16"/>
        </w:rPr>
        <w:t> </w:t>
      </w:r>
      <w:r>
        <w:rPr/>
        <w:t>C.</w:t>
      </w:r>
      <w:r>
        <w:rPr>
          <w:spacing w:val="16"/>
        </w:rPr>
        <w:t> </w:t>
      </w:r>
      <w:r>
        <w:rPr/>
        <w:t>What</w:t>
      </w:r>
      <w:r>
        <w:rPr>
          <w:spacing w:val="17"/>
        </w:rPr>
        <w:t> </w:t>
      </w:r>
      <w:r>
        <w:rPr/>
        <w:t>is</w:t>
      </w:r>
      <w:r>
        <w:rPr>
          <w:spacing w:val="20"/>
        </w:rPr>
        <w:t> </w:t>
      </w:r>
      <w:r>
        <w:rPr/>
        <w:t>the</w:t>
      </w:r>
      <w:r>
        <w:rPr>
          <w:spacing w:val="17"/>
        </w:rPr>
        <w:t> </w:t>
      </w:r>
      <w:r>
        <w:rPr>
          <w:spacing w:val="-1"/>
        </w:rPr>
        <w:t>most</w:t>
      </w:r>
      <w:r>
        <w:rPr>
          <w:spacing w:val="20"/>
        </w:rPr>
        <w:t> </w:t>
      </w:r>
      <w:r>
        <w:rPr/>
        <w:t>optimal</w:t>
      </w:r>
      <w:r>
        <w:rPr>
          <w:spacing w:val="18"/>
        </w:rPr>
        <w:t> </w:t>
      </w:r>
      <w:r>
        <w:rPr>
          <w:spacing w:val="-1"/>
        </w:rPr>
        <w:t>prophylactic</w:t>
      </w:r>
      <w:r>
        <w:rPr>
          <w:spacing w:val="20"/>
        </w:rPr>
        <w:t> </w:t>
      </w:r>
      <w:r>
        <w:rPr/>
        <w:t>antibiotic</w:t>
      </w:r>
      <w:r>
        <w:rPr>
          <w:spacing w:val="17"/>
        </w:rPr>
        <w:t> </w:t>
      </w:r>
      <w:r>
        <w:rPr>
          <w:spacing w:val="-1"/>
        </w:rPr>
        <w:t>coverage</w:t>
      </w:r>
      <w:r>
        <w:rPr>
          <w:spacing w:val="63"/>
          <w:w w:val="99"/>
        </w:rPr>
        <w:t> </w:t>
      </w:r>
      <w:r>
        <w:rPr/>
        <w:t>and</w:t>
      </w:r>
      <w:r>
        <w:rPr>
          <w:spacing w:val="54"/>
        </w:rPr>
        <w:t> </w:t>
      </w:r>
      <w:r>
        <w:rPr>
          <w:spacing w:val="-1"/>
        </w:rPr>
        <w:t>treatment</w:t>
      </w:r>
      <w:r>
        <w:rPr>
          <w:spacing w:val="55"/>
        </w:rPr>
        <w:t> </w:t>
      </w:r>
      <w:r>
        <w:rPr/>
        <w:t>duration</w:t>
      </w:r>
      <w:r>
        <w:rPr>
          <w:spacing w:val="54"/>
        </w:rPr>
        <w:t> </w:t>
      </w:r>
      <w:r>
        <w:rPr>
          <w:spacing w:val="-1"/>
        </w:rPr>
        <w:t>for</w:t>
      </w:r>
      <w:r>
        <w:rPr>
          <w:spacing w:val="55"/>
        </w:rPr>
        <w:t> </w:t>
      </w:r>
      <w:r>
        <w:rPr/>
        <w:t>open</w:t>
      </w:r>
      <w:r>
        <w:rPr>
          <w:spacing w:val="55"/>
        </w:rPr>
        <w:t> </w:t>
      </w:r>
      <w:r>
        <w:rPr>
          <w:spacing w:val="-1"/>
        </w:rPr>
        <w:t>fractures</w:t>
      </w:r>
      <w:r>
        <w:rPr>
          <w:spacing w:val="54"/>
        </w:rPr>
        <w:t> </w:t>
      </w:r>
      <w:r>
        <w:rPr/>
        <w:t>of</w:t>
      </w:r>
      <w:r>
        <w:rPr>
          <w:spacing w:val="55"/>
        </w:rPr>
        <w:t> </w:t>
      </w:r>
      <w:r>
        <w:rPr/>
        <w:t>long</w:t>
      </w:r>
      <w:r>
        <w:rPr>
          <w:spacing w:val="52"/>
        </w:rPr>
        <w:t> </w:t>
      </w:r>
      <w:r>
        <w:rPr>
          <w:spacing w:val="-1"/>
        </w:rPr>
        <w:t>bones?</w:t>
      </w:r>
      <w:r>
        <w:rPr>
          <w:spacing w:val="52"/>
        </w:rPr>
        <w:t> </w:t>
      </w:r>
      <w:r>
        <w:rPr>
          <w:spacing w:val="-2"/>
        </w:rPr>
        <w:t>Trauma</w:t>
      </w:r>
      <w:r>
        <w:rPr>
          <w:spacing w:val="55"/>
        </w:rPr>
        <w:t> </w:t>
      </w:r>
      <w:r>
        <w:rPr/>
        <w:t>–</w:t>
      </w:r>
      <w:r>
        <w:rPr>
          <w:spacing w:val="59"/>
        </w:rPr>
        <w:t> </w:t>
      </w:r>
      <w:r>
        <w:rPr>
          <w:spacing w:val="-1"/>
        </w:rPr>
        <w:t>ICM</w:t>
      </w:r>
      <w:r>
        <w:rPr>
          <w:spacing w:val="55"/>
        </w:rPr>
        <w:t> </w:t>
      </w:r>
      <w:r>
        <w:rPr>
          <w:spacing w:val="-3"/>
        </w:rPr>
        <w:t>Philly.</w:t>
      </w:r>
      <w:r>
        <w:rPr>
          <w:spacing w:val="54"/>
        </w:rPr>
        <w:t> </w:t>
      </w:r>
      <w:r>
        <w:rPr/>
        <w:t>URL:</w:t>
      </w:r>
      <w:r>
        <w:rPr>
          <w:spacing w:val="47"/>
          <w:w w:val="99"/>
        </w:rPr>
        <w:t> </w:t>
      </w:r>
      <w:r>
        <w:rPr/>
        <w:t>https</w:t>
      </w:r>
      <w:r>
        <w:rPr>
          <w:spacing w:val="3"/>
        </w:rPr>
        <w:t>:</w:t>
      </w:r>
      <w:r>
        <w:rPr/>
        <w:t>//icmph</w:t>
      </w:r>
      <w:r>
        <w:rPr>
          <w:spacing w:val="-2"/>
        </w:rPr>
        <w:t>i</w:t>
      </w:r>
      <w:r>
        <w:rPr/>
        <w:t>l</w:t>
      </w:r>
      <w:r>
        <w:rPr>
          <w:spacing w:val="3"/>
        </w:rPr>
        <w:t>l</w:t>
      </w:r>
      <w:r>
        <w:rPr>
          <w:spacing w:val="-22"/>
        </w:rPr>
        <w:t>y</w:t>
      </w:r>
      <w:r>
        <w:rPr/>
        <w:t>.com/q</w:t>
      </w:r>
      <w:r>
        <w:rPr>
          <w:spacing w:val="2"/>
        </w:rPr>
        <w:t>u</w:t>
      </w:r>
      <w:r>
        <w:rPr/>
        <w:t>estions/</w:t>
      </w:r>
      <w:r>
        <w:rPr>
          <w:spacing w:val="1"/>
        </w:rPr>
        <w:t>w</w:t>
      </w:r>
      <w:r>
        <w:rPr/>
        <w:t>ha</w:t>
      </w:r>
      <w:r>
        <w:rPr>
          <w:spacing w:val="-2"/>
        </w:rPr>
        <w:t>t</w:t>
      </w:r>
      <w:r>
        <w:rPr/>
        <w:t>-is-the-most</w:t>
      </w:r>
      <w:r>
        <w:rPr>
          <w:spacing w:val="1"/>
        </w:rPr>
        <w:t>-</w:t>
      </w:r>
      <w:r>
        <w:rPr/>
        <w:t>optim</w:t>
      </w:r>
      <w:r>
        <w:rPr>
          <w:spacing w:val="1"/>
        </w:rPr>
        <w:t>a</w:t>
      </w:r>
      <w:r>
        <w:rPr/>
        <w:t>l-pr</w:t>
      </w:r>
      <w:r>
        <w:rPr>
          <w:spacing w:val="-3"/>
        </w:rPr>
        <w:t>o</w:t>
      </w:r>
      <w:r>
        <w:rPr/>
        <w:t>p</w:t>
      </w:r>
      <w:r>
        <w:rPr>
          <w:spacing w:val="2"/>
        </w:rPr>
        <w:t>h</w:t>
      </w:r>
      <w:r>
        <w:rPr>
          <w:spacing w:val="-5"/>
        </w:rPr>
        <w:t>y</w:t>
      </w:r>
      <w:r>
        <w:rPr/>
        <w:t>l</w:t>
      </w:r>
      <w:r>
        <w:rPr>
          <w:spacing w:val="1"/>
        </w:rPr>
        <w:t>a</w:t>
      </w:r>
      <w:r>
        <w:rPr>
          <w:spacing w:val="2"/>
        </w:rPr>
        <w:t>x</w:t>
      </w:r>
      <w:r>
        <w:rPr/>
        <w:t>tic-</w:t>
      </w:r>
      <w:r>
        <w:rPr>
          <w:spacing w:val="-5"/>
        </w:rPr>
        <w:t>a</w:t>
      </w:r>
      <w:r>
        <w:rPr/>
        <w:t>n</w:t>
      </w:r>
      <w:r>
        <w:rPr>
          <w:spacing w:val="3"/>
        </w:rPr>
        <w:t>t</w:t>
      </w:r>
      <w:r>
        <w:rPr/>
        <w:t>ibi</w:t>
      </w:r>
      <w:r>
        <w:rPr>
          <w:spacing w:val="2"/>
        </w:rPr>
        <w:t>o</w:t>
      </w:r>
      <w:r>
        <w:rPr/>
        <w:t>tic-</w:t>
      </w:r>
      <w:r>
        <w:rPr>
          <w:spacing w:val="-5"/>
        </w:rPr>
        <w:t>c</w:t>
      </w:r>
      <w:r>
        <w:rPr/>
        <w:t>over</w:t>
      </w:r>
      <w:r>
        <w:rPr>
          <w:spacing w:val="1"/>
        </w:rPr>
        <w:t>a</w:t>
      </w:r>
      <w:r>
        <w:rPr/>
        <w:t>ge-</w:t>
      </w:r>
      <w:r>
        <w:rPr/>
        <w:t> </w:t>
      </w:r>
      <w:r>
        <w:rPr>
          <w:spacing w:val="-1"/>
        </w:rPr>
        <w:t>and-treatment-duration-for-open-fractures-of-long-bones.</w:t>
      </w:r>
      <w:r>
        <w:rPr>
          <w:spacing w:val="-9"/>
        </w:rPr>
        <w:t> </w:t>
      </w:r>
      <w:r>
        <w:rPr>
          <w:spacing w:val="-1"/>
        </w:rPr>
        <w:t>(дата</w:t>
      </w:r>
      <w:r>
        <w:rPr>
          <w:spacing w:val="-11"/>
        </w:rPr>
        <w:t> </w:t>
      </w:r>
      <w:r>
        <w:rPr/>
        <w:t>обращения:</w:t>
      </w:r>
      <w:r>
        <w:rPr>
          <w:spacing w:val="-7"/>
        </w:rPr>
        <w:t> </w:t>
      </w:r>
      <w:r>
        <w:rPr/>
        <w:t>01.08.2023).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0" w:after="0"/>
        <w:ind w:left="528" w:right="246" w:hanging="427"/>
        <w:jc w:val="both"/>
      </w:pPr>
      <w:r>
        <w:rPr/>
        <w:t>Брико</w:t>
      </w:r>
      <w:r>
        <w:rPr>
          <w:spacing w:val="-18"/>
        </w:rPr>
        <w:t> </w:t>
      </w:r>
      <w:r>
        <w:rPr/>
        <w:t>Н.И.,</w:t>
      </w:r>
      <w:r>
        <w:rPr>
          <w:spacing w:val="-17"/>
        </w:rPr>
        <w:t> </w:t>
      </w:r>
      <w:r>
        <w:rPr/>
        <w:t>Божкова</w:t>
      </w:r>
      <w:r>
        <w:rPr>
          <w:spacing w:val="-19"/>
        </w:rPr>
        <w:t> </w:t>
      </w:r>
      <w:r>
        <w:rPr/>
        <w:t>С.А.,</w:t>
      </w:r>
      <w:r>
        <w:rPr>
          <w:spacing w:val="-17"/>
        </w:rPr>
        <w:t> </w:t>
      </w:r>
      <w:r>
        <w:rPr>
          <w:spacing w:val="-1"/>
        </w:rPr>
        <w:t>Брусина</w:t>
      </w:r>
      <w:r>
        <w:rPr>
          <w:spacing w:val="-16"/>
        </w:rPr>
        <w:t> </w:t>
      </w:r>
      <w:r>
        <w:rPr>
          <w:spacing w:val="-1"/>
        </w:rPr>
        <w:t>Е.Б.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др.;</w:t>
      </w:r>
      <w:r>
        <w:rPr>
          <w:spacing w:val="-18"/>
        </w:rPr>
        <w:t> </w:t>
      </w:r>
      <w:r>
        <w:rPr/>
        <w:t>Национальная</w:t>
      </w:r>
      <w:r>
        <w:rPr>
          <w:spacing w:val="-17"/>
        </w:rPr>
        <w:t> </w:t>
      </w:r>
      <w:r>
        <w:rPr>
          <w:spacing w:val="-1"/>
        </w:rPr>
        <w:t>ассоциация</w:t>
      </w:r>
      <w:r>
        <w:rPr>
          <w:spacing w:val="-14"/>
        </w:rPr>
        <w:t> </w:t>
      </w:r>
      <w:r>
        <w:rPr>
          <w:spacing w:val="-1"/>
        </w:rPr>
        <w:t>специалистов</w:t>
      </w:r>
      <w:r>
        <w:rPr>
          <w:spacing w:val="49"/>
        </w:rPr>
        <w:t> </w:t>
      </w:r>
      <w:r>
        <w:rPr/>
        <w:t>по</w:t>
      </w:r>
      <w:r>
        <w:rPr>
          <w:spacing w:val="56"/>
        </w:rPr>
        <w:t> </w:t>
      </w:r>
      <w:r>
        <w:rPr/>
        <w:t>контролю</w:t>
      </w:r>
      <w:r>
        <w:rPr>
          <w:spacing w:val="55"/>
        </w:rPr>
        <w:t> </w:t>
      </w:r>
      <w:r>
        <w:rPr>
          <w:spacing w:val="-1"/>
        </w:rPr>
        <w:t>инфекций,</w:t>
      </w:r>
      <w:r>
        <w:rPr>
          <w:spacing w:val="59"/>
        </w:rPr>
        <w:t> </w:t>
      </w:r>
      <w:r>
        <w:rPr>
          <w:spacing w:val="-1"/>
        </w:rPr>
        <w:t>связанных</w:t>
      </w:r>
      <w:r>
        <w:rPr>
          <w:spacing w:val="59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оказанием</w:t>
      </w:r>
      <w:r>
        <w:rPr>
          <w:spacing w:val="57"/>
        </w:rPr>
        <w:t> </w:t>
      </w:r>
      <w:r>
        <w:rPr>
          <w:spacing w:val="-1"/>
        </w:rPr>
        <w:t>медицинской</w:t>
      </w:r>
      <w:r>
        <w:rPr>
          <w:spacing w:val="57"/>
        </w:rPr>
        <w:t> </w:t>
      </w:r>
      <w:r>
        <w:rPr/>
        <w:t>помощи</w:t>
      </w:r>
      <w:r>
        <w:rPr>
          <w:spacing w:val="57"/>
        </w:rPr>
        <w:t> </w:t>
      </w:r>
      <w:r>
        <w:rPr/>
        <w:t>(НАСКИ).</w:t>
      </w:r>
      <w:r>
        <w:rPr>
          <w:spacing w:val="51"/>
        </w:rPr>
        <w:t> </w:t>
      </w:r>
      <w:r>
        <w:rPr>
          <w:spacing w:val="-1"/>
        </w:rPr>
        <w:t>Профилактика</w:t>
      </w:r>
      <w:r>
        <w:rPr>
          <w:spacing w:val="58"/>
        </w:rPr>
        <w:t> </w:t>
      </w:r>
      <w:r>
        <w:rPr>
          <w:spacing w:val="-1"/>
        </w:rPr>
        <w:t>инфекций</w:t>
      </w:r>
      <w:r>
        <w:rPr>
          <w:spacing w:val="57"/>
        </w:rPr>
        <w:t> </w:t>
      </w:r>
      <w:r>
        <w:rPr>
          <w:spacing w:val="-1"/>
        </w:rPr>
        <w:t>области</w:t>
      </w:r>
      <w:r>
        <w:rPr>
          <w:spacing w:val="57"/>
        </w:rPr>
        <w:t> </w:t>
      </w:r>
      <w:r>
        <w:rPr>
          <w:spacing w:val="-1"/>
        </w:rPr>
        <w:t>хирургического</w:t>
      </w:r>
      <w:r>
        <w:rPr>
          <w:spacing w:val="57"/>
        </w:rPr>
        <w:t> </w:t>
      </w:r>
      <w:r>
        <w:rPr>
          <w:spacing w:val="-1"/>
        </w:rPr>
        <w:t>вмешательства:</w:t>
      </w:r>
      <w:r>
        <w:rPr>
          <w:spacing w:val="56"/>
        </w:rPr>
        <w:t> </w:t>
      </w:r>
      <w:r>
        <w:rPr/>
        <w:t>Метод.</w:t>
      </w:r>
      <w:r>
        <w:rPr>
          <w:spacing w:val="87"/>
        </w:rPr>
        <w:t> </w:t>
      </w:r>
      <w:r>
        <w:rPr/>
        <w:t>рекомендации.</w:t>
      </w:r>
      <w:r>
        <w:rPr>
          <w:spacing w:val="56"/>
        </w:rPr>
        <w:t> </w:t>
      </w:r>
      <w:r>
        <w:rPr/>
        <w:t>М.,</w:t>
      </w:r>
      <w:r>
        <w:rPr>
          <w:spacing w:val="54"/>
        </w:rPr>
        <w:t> </w:t>
      </w:r>
      <w:r>
        <w:rPr>
          <w:spacing w:val="-1"/>
        </w:rPr>
        <w:t>2022.</w:t>
      </w:r>
      <w:r>
        <w:rPr>
          <w:spacing w:val="56"/>
        </w:rPr>
        <w:t> </w:t>
      </w:r>
      <w:r>
        <w:rPr/>
        <w:t>74</w:t>
      </w:r>
      <w:r>
        <w:rPr>
          <w:spacing w:val="57"/>
        </w:rPr>
        <w:t> </w:t>
      </w:r>
      <w:r>
        <w:rPr/>
        <w:t>с.</w:t>
      </w:r>
      <w:r>
        <w:rPr>
          <w:spacing w:val="56"/>
        </w:rPr>
        <w:t> </w:t>
      </w:r>
      <w:r>
        <w:rPr>
          <w:spacing w:val="-2"/>
        </w:rPr>
        <w:t>URL:</w:t>
      </w:r>
      <w:r>
        <w:rPr>
          <w:spacing w:val="56"/>
        </w:rPr>
        <w:t> </w:t>
      </w:r>
      <w:r>
        <w:rPr/>
        <w:t>https:  </w:t>
      </w:r>
      <w:r>
        <w:rPr>
          <w:spacing w:val="-1"/>
        </w:rPr>
        <w:t>//</w:t>
      </w:r>
      <w:hyperlink r:id="rId18">
        <w:r>
          <w:rPr>
            <w:spacing w:val="-1"/>
          </w:rPr>
          <w:t>www.nasci.ru/?id=102733&amp;download=1</w:t>
        </w:r>
      </w:hyperlink>
      <w:r>
        <w:rPr>
          <w:spacing w:val="77"/>
        </w:rPr>
        <w:t> </w:t>
      </w:r>
      <w:r>
        <w:rPr>
          <w:spacing w:val="-1"/>
        </w:rPr>
        <w:t>(Дата</w:t>
      </w:r>
      <w:r>
        <w:rPr>
          <w:spacing w:val="-3"/>
        </w:rPr>
        <w:t> </w:t>
      </w:r>
      <w:r>
        <w:rPr/>
        <w:t>доступа:</w:t>
      </w:r>
      <w:r>
        <w:rPr>
          <w:spacing w:val="-3"/>
        </w:rPr>
        <w:t> </w:t>
      </w:r>
      <w:r>
        <w:rPr/>
        <w:t>27.04.2024).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1" w:after="0"/>
        <w:ind w:left="528" w:right="102" w:hanging="427"/>
        <w:jc w:val="both"/>
      </w:pPr>
      <w:r>
        <w:rPr>
          <w:spacing w:val="-1"/>
        </w:rPr>
        <w:t>Kobayashi</w:t>
      </w:r>
      <w:r>
        <w:rPr>
          <w:spacing w:val="29"/>
        </w:rPr>
        <w:t> </w:t>
      </w:r>
      <w:r>
        <w:rPr>
          <w:spacing w:val="-1"/>
        </w:rPr>
        <w:t>H.,</w:t>
      </w:r>
      <w:r>
        <w:rPr>
          <w:spacing w:val="26"/>
        </w:rPr>
        <w:t> </w:t>
      </w:r>
      <w:r>
        <w:rPr/>
        <w:t>Akamatsu</w:t>
      </w:r>
      <w:r>
        <w:rPr>
          <w:spacing w:val="26"/>
        </w:rPr>
        <w:t> </w:t>
      </w:r>
      <w:r>
        <w:rPr/>
        <w:t>Y.,</w:t>
      </w:r>
      <w:r>
        <w:rPr>
          <w:spacing w:val="26"/>
        </w:rPr>
        <w:t> </w:t>
      </w:r>
      <w:r>
        <w:rPr>
          <w:spacing w:val="-1"/>
        </w:rPr>
        <w:t>Kumagai</w:t>
      </w:r>
      <w:r>
        <w:rPr>
          <w:spacing w:val="25"/>
        </w:rPr>
        <w:t> </w:t>
      </w:r>
      <w:r>
        <w:rPr/>
        <w:t>K.</w:t>
      </w:r>
      <w:r>
        <w:rPr>
          <w:spacing w:val="26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9"/>
        </w:rPr>
        <w:t> </w:t>
      </w:r>
      <w:r>
        <w:rPr/>
        <w:t>The</w:t>
      </w:r>
      <w:r>
        <w:rPr>
          <w:spacing w:val="27"/>
        </w:rPr>
        <w:t> </w:t>
      </w:r>
      <w:r>
        <w:rPr/>
        <w:t>use</w:t>
      </w:r>
      <w:r>
        <w:rPr>
          <w:spacing w:val="27"/>
        </w:rPr>
        <w:t> </w:t>
      </w:r>
      <w:r>
        <w:rPr/>
        <w:t>of</w:t>
      </w:r>
      <w:r>
        <w:rPr>
          <w:spacing w:val="25"/>
        </w:rPr>
        <w:t> </w:t>
      </w:r>
      <w:r>
        <w:rPr/>
        <w:t>factor</w:t>
      </w:r>
      <w:r>
        <w:rPr>
          <w:spacing w:val="26"/>
        </w:rPr>
        <w:t> </w:t>
      </w:r>
      <w:r>
        <w:rPr/>
        <w:t>Xa</w:t>
      </w:r>
      <w:r>
        <w:rPr>
          <w:spacing w:val="23"/>
        </w:rPr>
        <w:t> </w:t>
      </w:r>
      <w:r>
        <w:rPr/>
        <w:t>inhibitors</w:t>
      </w:r>
      <w:r>
        <w:rPr>
          <w:spacing w:val="26"/>
        </w:rPr>
        <w:t> </w:t>
      </w:r>
      <w:r>
        <w:rPr/>
        <w:t>following</w:t>
      </w:r>
      <w:r>
        <w:rPr>
          <w:spacing w:val="36"/>
        </w:rPr>
        <w:t> </w:t>
      </w:r>
      <w:r>
        <w:rPr>
          <w:spacing w:val="-1"/>
        </w:rPr>
        <w:t>opening-wedge</w:t>
      </w:r>
      <w:r>
        <w:rPr>
          <w:spacing w:val="4"/>
        </w:rPr>
        <w:t> </w:t>
      </w:r>
      <w:r>
        <w:rPr>
          <w:spacing w:val="-1"/>
        </w:rPr>
        <w:t>high</w:t>
      </w:r>
      <w:r>
        <w:rPr>
          <w:spacing w:val="4"/>
        </w:rPr>
        <w:t> </w:t>
      </w:r>
      <w:r>
        <w:rPr/>
        <w:t>tibial</w:t>
      </w:r>
      <w:r>
        <w:rPr>
          <w:spacing w:val="4"/>
        </w:rPr>
        <w:t> </w:t>
      </w:r>
      <w:r>
        <w:rPr/>
        <w:t>osteotomy</w:t>
      </w:r>
      <w:r>
        <w:rPr>
          <w:spacing w:val="-2"/>
        </w:rPr>
        <w:t> </w:t>
      </w:r>
      <w:r>
        <w:rPr/>
        <w:t>for</w:t>
      </w:r>
      <w:r>
        <w:rPr>
          <w:spacing w:val="1"/>
        </w:rPr>
        <w:t> </w:t>
      </w:r>
      <w:r>
        <w:rPr/>
        <w:t>venous</w:t>
      </w:r>
      <w:r>
        <w:rPr>
          <w:spacing w:val="5"/>
        </w:rPr>
        <w:t> </w:t>
      </w:r>
      <w:r>
        <w:rPr/>
        <w:t>thromboembolism</w:t>
      </w:r>
      <w:r>
        <w:rPr>
          <w:spacing w:val="4"/>
        </w:rPr>
        <w:t> </w:t>
      </w:r>
      <w:r>
        <w:rPr>
          <w:spacing w:val="-1"/>
        </w:rPr>
        <w:t>prophylaxis.</w:t>
      </w:r>
      <w:r>
        <w:rPr>
          <w:spacing w:val="4"/>
        </w:rPr>
        <w:t> </w:t>
      </w:r>
      <w:r>
        <w:rPr/>
        <w:t>Knee</w:t>
      </w:r>
      <w:r>
        <w:rPr>
          <w:spacing w:val="3"/>
        </w:rPr>
        <w:t> </w:t>
      </w:r>
      <w:r>
        <w:rPr>
          <w:spacing w:val="-1"/>
        </w:rPr>
        <w:t>Surg.</w:t>
      </w:r>
      <w:r>
        <w:rPr>
          <w:spacing w:val="56"/>
        </w:rPr>
        <w:t> </w:t>
      </w:r>
      <w:r>
        <w:rPr/>
        <w:t>Sports</w:t>
      </w:r>
      <w:r>
        <w:rPr>
          <w:spacing w:val="-3"/>
        </w:rPr>
        <w:t> </w:t>
      </w:r>
      <w:r>
        <w:rPr>
          <w:spacing w:val="-1"/>
        </w:rPr>
        <w:t>Traumatol.</w:t>
      </w:r>
      <w:r>
        <w:rPr/>
        <w:t> </w:t>
      </w:r>
      <w:r>
        <w:rPr>
          <w:spacing w:val="-1"/>
        </w:rPr>
        <w:t>Arthrosc.</w:t>
      </w:r>
      <w:r>
        <w:rPr>
          <w:spacing w:val="-2"/>
        </w:rPr>
        <w:t> </w:t>
      </w:r>
      <w:r>
        <w:rPr/>
        <w:t>2017;</w:t>
      </w:r>
      <w:r>
        <w:rPr>
          <w:spacing w:val="-2"/>
        </w:rPr>
        <w:t> </w:t>
      </w:r>
      <w:r>
        <w:rPr/>
        <w:t>25(9):</w:t>
      </w:r>
      <w:r>
        <w:rPr>
          <w:spacing w:val="-2"/>
        </w:rPr>
        <w:t> </w:t>
      </w:r>
      <w:r>
        <w:rPr/>
        <w:t>2929-2935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0" w:after="0"/>
        <w:ind w:left="528" w:right="106" w:hanging="427"/>
        <w:jc w:val="both"/>
      </w:pPr>
      <w:r>
        <w:rPr>
          <w:spacing w:val="-1"/>
        </w:rPr>
        <w:t>Lee</w:t>
      </w:r>
      <w:r>
        <w:rPr>
          <w:spacing w:val="14"/>
        </w:rPr>
        <w:t> </w:t>
      </w:r>
      <w:r>
        <w:rPr>
          <w:spacing w:val="-1"/>
        </w:rPr>
        <w:t>J.K.,</w:t>
      </w:r>
      <w:r>
        <w:rPr>
          <w:spacing w:val="13"/>
        </w:rPr>
        <w:t> </w:t>
      </w:r>
      <w:r>
        <w:rPr/>
        <w:t>Koo</w:t>
      </w:r>
      <w:r>
        <w:rPr>
          <w:spacing w:val="16"/>
        </w:rPr>
        <w:t> </w:t>
      </w:r>
      <w:r>
        <w:rPr/>
        <w:t>J.W.,</w:t>
      </w:r>
      <w:r>
        <w:rPr>
          <w:spacing w:val="11"/>
        </w:rPr>
        <w:t> </w:t>
      </w:r>
      <w:r>
        <w:rPr/>
        <w:t>Jeong</w:t>
      </w:r>
      <w:r>
        <w:rPr>
          <w:spacing w:val="11"/>
        </w:rPr>
        <w:t> </w:t>
      </w:r>
      <w:r>
        <w:rPr/>
        <w:t>S.Y.</w:t>
      </w:r>
      <w:r>
        <w:rPr>
          <w:spacing w:val="16"/>
        </w:rPr>
        <w:t> </w:t>
      </w:r>
      <w:r>
        <w:rPr/>
        <w:t>et</w:t>
      </w:r>
      <w:r>
        <w:rPr>
          <w:spacing w:val="16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Perioperative</w:t>
      </w:r>
      <w:r>
        <w:rPr>
          <w:spacing w:val="14"/>
        </w:rPr>
        <w:t> </w:t>
      </w:r>
      <w:r>
        <w:rPr/>
        <w:t>symptomatic</w:t>
      </w:r>
      <w:r>
        <w:rPr>
          <w:spacing w:val="15"/>
        </w:rPr>
        <w:t> </w:t>
      </w:r>
      <w:r>
        <w:rPr>
          <w:spacing w:val="-1"/>
        </w:rPr>
        <w:t>venous</w:t>
      </w:r>
      <w:r>
        <w:rPr>
          <w:spacing w:val="16"/>
        </w:rPr>
        <w:t> </w:t>
      </w:r>
      <w:r>
        <w:rPr/>
        <w:t>thromboembolism</w:t>
      </w:r>
      <w:r>
        <w:rPr>
          <w:spacing w:val="34"/>
          <w:w w:val="99"/>
        </w:rPr>
        <w:t> </w:t>
      </w:r>
      <w:r>
        <w:rPr>
          <w:spacing w:val="-1"/>
        </w:rPr>
        <w:t>after</w:t>
      </w:r>
      <w:r>
        <w:rPr>
          <w:spacing w:val="-4"/>
        </w:rPr>
        <w:t> </w:t>
      </w:r>
      <w:r>
        <w:rPr/>
        <w:t>immediate</w:t>
      </w:r>
      <w:r>
        <w:rPr>
          <w:spacing w:val="-2"/>
        </w:rPr>
        <w:t> </w:t>
      </w:r>
      <w:r>
        <w:rPr>
          <w:spacing w:val="-1"/>
        </w:rPr>
        <w:t>chemoprophylaxis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patients</w:t>
      </w:r>
      <w:r>
        <w:rPr>
          <w:spacing w:val="-3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pelvic</w:t>
      </w:r>
      <w:r>
        <w:rPr>
          <w:spacing w:val="-4"/>
        </w:rPr>
        <w:t> </w:t>
      </w:r>
      <w:r>
        <w:rPr/>
        <w:t>and</w:t>
      </w:r>
      <w:r>
        <w:rPr>
          <w:spacing w:val="-4"/>
        </w:rPr>
        <w:t> </w:t>
      </w:r>
      <w:r>
        <w:rPr/>
        <w:t>lower-extremity</w:t>
      </w:r>
      <w:r>
        <w:rPr>
          <w:spacing w:val="-8"/>
        </w:rPr>
        <w:t> </w:t>
      </w:r>
      <w:r>
        <w:rPr>
          <w:spacing w:val="-1"/>
        </w:rPr>
        <w:t>fractures.</w:t>
      </w:r>
      <w:r>
        <w:rPr>
          <w:spacing w:val="-4"/>
        </w:rPr>
        <w:t> </w:t>
      </w:r>
      <w:r>
        <w:rPr/>
        <w:t>Sci.</w:t>
      </w:r>
      <w:r>
        <w:rPr>
          <w:spacing w:val="60"/>
        </w:rPr>
        <w:t> </w:t>
      </w:r>
      <w:r>
        <w:rPr/>
        <w:t>Rep.</w:t>
      </w:r>
      <w:r>
        <w:rPr>
          <w:spacing w:val="-2"/>
        </w:rPr>
        <w:t> </w:t>
      </w:r>
      <w:r>
        <w:rPr/>
        <w:t>2020;</w:t>
      </w:r>
      <w:r>
        <w:rPr>
          <w:spacing w:val="-1"/>
        </w:rPr>
        <w:t> </w:t>
      </w:r>
      <w:r>
        <w:rPr/>
        <w:t>10(1):</w:t>
      </w:r>
      <w:r>
        <w:rPr>
          <w:spacing w:val="-1"/>
        </w:rPr>
        <w:t> </w:t>
      </w:r>
      <w:r>
        <w:rPr/>
        <w:t>5431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/>
        <w:t>Tang</w:t>
      </w:r>
      <w:r>
        <w:rPr>
          <w:spacing w:val="-6"/>
        </w:rPr>
        <w:t> </w:t>
      </w:r>
      <w:r>
        <w:rPr>
          <w:spacing w:val="-1"/>
        </w:rPr>
        <w:t>Y.,</w:t>
      </w:r>
      <w:r>
        <w:rPr>
          <w:spacing w:val="-5"/>
        </w:rPr>
        <w:t> </w:t>
      </w:r>
      <w:r>
        <w:rPr/>
        <w:t>Wang</w:t>
      </w:r>
      <w:r>
        <w:rPr>
          <w:spacing w:val="-7"/>
        </w:rPr>
        <w:t> </w:t>
      </w:r>
      <w:r>
        <w:rPr/>
        <w:t>K.,</w:t>
      </w:r>
      <w:r>
        <w:rPr>
          <w:spacing w:val="-5"/>
        </w:rPr>
        <w:t> </w:t>
      </w:r>
      <w:r>
        <w:rPr/>
        <w:t>Shi</w:t>
      </w:r>
      <w:r>
        <w:rPr>
          <w:spacing w:val="-5"/>
        </w:rPr>
        <w:t> </w:t>
      </w:r>
      <w:r>
        <w:rPr/>
        <w:t>Z.</w:t>
      </w:r>
      <w:r>
        <w:rPr>
          <w:spacing w:val="-5"/>
        </w:rPr>
        <w:t> </w:t>
      </w:r>
      <w:r>
        <w:rPr/>
        <w:t>et</w:t>
      </w:r>
      <w:r>
        <w:rPr>
          <w:spacing w:val="-6"/>
        </w:rPr>
        <w:t> </w:t>
      </w:r>
      <w:r>
        <w:rPr/>
        <w:t>al.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RCT</w:t>
      </w:r>
      <w:r>
        <w:rPr>
          <w:spacing w:val="-5"/>
        </w:rPr>
        <w:t> </w:t>
      </w:r>
      <w:r>
        <w:rPr/>
        <w:t>study</w:t>
      </w:r>
      <w:r>
        <w:rPr>
          <w:spacing w:val="-10"/>
        </w:rPr>
        <w:t> </w:t>
      </w:r>
      <w:r>
        <w:rPr/>
        <w:t>of</w:t>
      </w:r>
      <w:r>
        <w:rPr>
          <w:spacing w:val="-5"/>
        </w:rPr>
        <w:t> </w:t>
      </w:r>
      <w:r>
        <w:rPr/>
        <w:t>Rivaroxaban,</w:t>
      </w:r>
      <w:r>
        <w:rPr>
          <w:spacing w:val="-5"/>
        </w:rPr>
        <w:t> </w:t>
      </w:r>
      <w:r>
        <w:rPr/>
        <w:t>low-molecular</w:t>
      </w:r>
      <w:r>
        <w:rPr>
          <w:spacing w:val="-6"/>
        </w:rPr>
        <w:t> </w:t>
      </w:r>
      <w:r>
        <w:rPr>
          <w:spacing w:val="-1"/>
        </w:rPr>
        <w:t>weight</w:t>
      </w:r>
      <w:r>
        <w:rPr>
          <w:spacing w:val="-2"/>
        </w:rPr>
        <w:t> </w:t>
      </w:r>
      <w:r>
        <w:rPr/>
        <w:t>heparin,</w:t>
      </w:r>
      <w:r>
        <w:rPr>
          <w:spacing w:val="29"/>
        </w:rPr>
        <w:t> </w:t>
      </w:r>
      <w:r>
        <w:rPr/>
        <w:t>and</w:t>
      </w:r>
      <w:r>
        <w:rPr>
          <w:spacing w:val="23"/>
        </w:rPr>
        <w:t> </w:t>
      </w:r>
      <w:r>
        <w:rPr>
          <w:spacing w:val="-1"/>
        </w:rPr>
        <w:t>sequential</w:t>
      </w:r>
      <w:r>
        <w:rPr>
          <w:spacing w:val="23"/>
        </w:rPr>
        <w:t> </w:t>
      </w:r>
      <w:r>
        <w:rPr/>
        <w:t>medication</w:t>
      </w:r>
      <w:r>
        <w:rPr>
          <w:spacing w:val="23"/>
        </w:rPr>
        <w:t> </w:t>
      </w:r>
      <w:r>
        <w:rPr>
          <w:spacing w:val="-1"/>
        </w:rPr>
        <w:t>regimens</w:t>
      </w:r>
      <w:r>
        <w:rPr>
          <w:spacing w:val="23"/>
        </w:rPr>
        <w:t> </w:t>
      </w:r>
      <w:r>
        <w:rPr/>
        <w:t>for</w:t>
      </w:r>
      <w:r>
        <w:rPr>
          <w:spacing w:val="23"/>
        </w:rPr>
        <w:t> </w:t>
      </w:r>
      <w:r>
        <w:rPr/>
        <w:t>the</w:t>
      </w:r>
      <w:r>
        <w:rPr>
          <w:spacing w:val="23"/>
        </w:rPr>
        <w:t> </w:t>
      </w:r>
      <w:r>
        <w:rPr/>
        <w:t>prevention</w:t>
      </w:r>
      <w:r>
        <w:rPr>
          <w:spacing w:val="23"/>
        </w:rPr>
        <w:t> </w:t>
      </w:r>
      <w:r>
        <w:rPr/>
        <w:t>of</w:t>
      </w:r>
      <w:r>
        <w:rPr>
          <w:spacing w:val="21"/>
        </w:rPr>
        <w:t> </w:t>
      </w:r>
      <w:r>
        <w:rPr/>
        <w:t>venous</w:t>
      </w:r>
      <w:r>
        <w:rPr>
          <w:spacing w:val="23"/>
        </w:rPr>
        <w:t> </w:t>
      </w:r>
      <w:r>
        <w:rPr>
          <w:spacing w:val="-1"/>
        </w:rPr>
        <w:t>thrombosis</w:t>
      </w:r>
      <w:r>
        <w:rPr>
          <w:spacing w:val="26"/>
        </w:rPr>
        <w:t> </w:t>
      </w:r>
      <w:r>
        <w:rPr>
          <w:spacing w:val="-1"/>
        </w:rPr>
        <w:t>after</w:t>
      </w:r>
      <w:r>
        <w:rPr>
          <w:spacing w:val="23"/>
        </w:rPr>
        <w:t> </w:t>
      </w:r>
      <w:r>
        <w:rPr>
          <w:spacing w:val="-1"/>
        </w:rPr>
        <w:t>internal</w:t>
      </w:r>
      <w:r>
        <w:rPr>
          <w:spacing w:val="53"/>
          <w:w w:val="99"/>
        </w:rPr>
        <w:t> </w:t>
      </w:r>
      <w:r>
        <w:rPr/>
        <w:t>fixation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hip</w:t>
      </w:r>
      <w:r>
        <w:rPr>
          <w:spacing w:val="-2"/>
        </w:rPr>
        <w:t> </w:t>
      </w:r>
      <w:r>
        <w:rPr>
          <w:spacing w:val="-1"/>
        </w:rPr>
        <w:t>fracture.</w:t>
      </w:r>
      <w:r>
        <w:rPr>
          <w:spacing w:val="-3"/>
        </w:rPr>
        <w:t> </w:t>
      </w:r>
      <w:r>
        <w:rPr>
          <w:spacing w:val="-1"/>
        </w:rPr>
        <w:t>Biomed.</w:t>
      </w:r>
      <w:r>
        <w:rPr>
          <w:spacing w:val="-3"/>
        </w:rPr>
        <w:t> </w:t>
      </w:r>
      <w:r>
        <w:rPr>
          <w:spacing w:val="-1"/>
        </w:rPr>
        <w:t>Pharmacother.</w:t>
      </w:r>
      <w:r>
        <w:rPr>
          <w:spacing w:val="-2"/>
        </w:rPr>
        <w:t> </w:t>
      </w:r>
      <w:r>
        <w:rPr/>
        <w:t>2017;</w:t>
      </w:r>
      <w:r>
        <w:rPr>
          <w:spacing w:val="-3"/>
        </w:rPr>
        <w:t> </w:t>
      </w:r>
      <w:r>
        <w:rPr/>
        <w:t>92: </w:t>
      </w:r>
      <w:r>
        <w:rPr>
          <w:spacing w:val="-1"/>
        </w:rPr>
        <w:t>982-988.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1" w:after="0"/>
        <w:ind w:left="528" w:right="106" w:hanging="427"/>
        <w:jc w:val="both"/>
      </w:pPr>
      <w:r>
        <w:rPr/>
        <w:t>Wrzosek</w:t>
      </w:r>
      <w:r>
        <w:rPr>
          <w:spacing w:val="-16"/>
        </w:rPr>
        <w:t> </w:t>
      </w:r>
      <w:r>
        <w:rPr/>
        <w:t>A.,</w:t>
      </w:r>
      <w:r>
        <w:rPr>
          <w:spacing w:val="-14"/>
        </w:rPr>
        <w:t> </w:t>
      </w:r>
      <w:r>
        <w:rPr/>
        <w:t>Jakowicka-Wordliczek</w:t>
      </w:r>
      <w:r>
        <w:rPr>
          <w:spacing w:val="-18"/>
        </w:rPr>
        <w:t> </w:t>
      </w:r>
      <w:r>
        <w:rPr/>
        <w:t>J.,</w:t>
      </w:r>
      <w:r>
        <w:rPr>
          <w:spacing w:val="-13"/>
        </w:rPr>
        <w:t> </w:t>
      </w:r>
      <w:r>
        <w:rPr>
          <w:spacing w:val="-1"/>
        </w:rPr>
        <w:t>Zajaczkowska</w:t>
      </w:r>
      <w:r>
        <w:rPr>
          <w:spacing w:val="-16"/>
        </w:rPr>
        <w:t> </w:t>
      </w:r>
      <w:r>
        <w:rPr/>
        <w:t>R.</w:t>
      </w:r>
      <w:r>
        <w:rPr>
          <w:spacing w:val="-12"/>
        </w:rPr>
        <w:t> </w:t>
      </w:r>
      <w:r>
        <w:rPr/>
        <w:t>et</w:t>
      </w:r>
      <w:r>
        <w:rPr>
          <w:spacing w:val="-15"/>
        </w:rPr>
        <w:t> </w:t>
      </w:r>
      <w:r>
        <w:rPr/>
        <w:t>al.</w:t>
      </w:r>
      <w:r>
        <w:rPr>
          <w:spacing w:val="-14"/>
        </w:rPr>
        <w:t> </w:t>
      </w:r>
      <w:r>
        <w:rPr/>
        <w:t>Perioperative</w:t>
      </w:r>
      <w:r>
        <w:rPr>
          <w:spacing w:val="-15"/>
        </w:rPr>
        <w:t> </w:t>
      </w:r>
      <w:r>
        <w:rPr/>
        <w:t>restrictive</w:t>
      </w:r>
      <w:r>
        <w:rPr>
          <w:spacing w:val="-14"/>
        </w:rPr>
        <w:t> </w:t>
      </w:r>
      <w:r>
        <w:rPr>
          <w:spacing w:val="-1"/>
        </w:rPr>
        <w:t>versus</w:t>
      </w:r>
      <w:r>
        <w:rPr>
          <w:spacing w:val="44"/>
        </w:rPr>
        <w:t> </w:t>
      </w:r>
      <w:r>
        <w:rPr>
          <w:spacing w:val="-1"/>
        </w:rPr>
        <w:t>goal-directed</w:t>
      </w:r>
      <w:r>
        <w:rPr>
          <w:spacing w:val="1"/>
        </w:rPr>
        <w:t> </w:t>
      </w:r>
      <w:r>
        <w:rPr/>
        <w:t>fluid</w:t>
      </w:r>
      <w:r>
        <w:rPr>
          <w:spacing w:val="5"/>
        </w:rPr>
        <w:t> </w:t>
      </w:r>
      <w:r>
        <w:rPr/>
        <w:t>therapy</w:t>
      </w:r>
      <w:r>
        <w:rPr>
          <w:spacing w:val="1"/>
        </w:rPr>
        <w:t> </w:t>
      </w:r>
      <w:r>
        <w:rPr/>
        <w:t>for</w:t>
      </w:r>
      <w:r>
        <w:rPr>
          <w:spacing w:val="4"/>
        </w:rPr>
        <w:t> </w:t>
      </w:r>
      <w:r>
        <w:rPr/>
        <w:t>adults</w:t>
      </w:r>
      <w:r>
        <w:rPr>
          <w:spacing w:val="6"/>
        </w:rPr>
        <w:t> </w:t>
      </w:r>
      <w:r>
        <w:rPr>
          <w:spacing w:val="-1"/>
        </w:rPr>
        <w:t>undergoing</w:t>
      </w:r>
      <w:r>
        <w:rPr>
          <w:spacing w:val="1"/>
        </w:rPr>
        <w:t> </w:t>
      </w:r>
      <w:r>
        <w:rPr/>
        <w:t>major</w:t>
      </w:r>
      <w:r>
        <w:rPr>
          <w:spacing w:val="4"/>
        </w:rPr>
        <w:t> </w:t>
      </w:r>
      <w:r>
        <w:rPr/>
        <w:t>non-cardiac</w:t>
      </w:r>
      <w:r>
        <w:rPr>
          <w:spacing w:val="2"/>
        </w:rPr>
        <w:t> </w:t>
      </w:r>
      <w:r>
        <w:rPr/>
        <w:t>surgery.</w:t>
      </w:r>
      <w:r>
        <w:rPr>
          <w:spacing w:val="4"/>
        </w:rPr>
        <w:t> </w:t>
      </w:r>
      <w:r>
        <w:rPr/>
        <w:t>Cochrane</w:t>
      </w:r>
      <w:r>
        <w:rPr>
          <w:spacing w:val="60"/>
          <w:w w:val="99"/>
        </w:rPr>
        <w:t> </w:t>
      </w:r>
      <w:r>
        <w:rPr>
          <w:spacing w:val="-1"/>
        </w:rPr>
        <w:t>Database</w:t>
      </w:r>
      <w:r>
        <w:rPr>
          <w:spacing w:val="-5"/>
        </w:rPr>
        <w:t> </w:t>
      </w:r>
      <w:r>
        <w:rPr/>
        <w:t>Syst Rev.</w:t>
      </w:r>
      <w:r>
        <w:rPr>
          <w:spacing w:val="-2"/>
        </w:rPr>
        <w:t> </w:t>
      </w:r>
      <w:r>
        <w:rPr/>
        <w:t>2019;</w:t>
      </w:r>
      <w:r>
        <w:rPr>
          <w:spacing w:val="-2"/>
        </w:rPr>
        <w:t> </w:t>
      </w:r>
      <w:r>
        <w:rPr/>
        <w:t>12</w:t>
      </w:r>
      <w:r>
        <w:rPr>
          <w:spacing w:val="-2"/>
        </w:rPr>
        <w:t> </w:t>
      </w:r>
      <w:r>
        <w:rPr>
          <w:spacing w:val="-1"/>
        </w:rPr>
        <w:t>(12):</w:t>
      </w:r>
      <w:r>
        <w:rPr>
          <w:spacing w:val="-2"/>
        </w:rPr>
        <w:t> </w:t>
      </w:r>
      <w:r>
        <w:rPr/>
        <w:t>CD012767.</w:t>
      </w:r>
    </w:p>
    <w:p>
      <w:pPr>
        <w:spacing w:after="0" w:line="276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52" w:after="0"/>
        <w:ind w:left="528" w:right="106" w:hanging="427"/>
        <w:jc w:val="both"/>
      </w:pPr>
      <w:r>
        <w:rPr>
          <w:spacing w:val="-1"/>
        </w:rPr>
        <w:t>Божкова</w:t>
      </w:r>
      <w:r>
        <w:rPr>
          <w:spacing w:val="33"/>
        </w:rPr>
        <w:t> </w:t>
      </w:r>
      <w:r>
        <w:rPr/>
        <w:t>С.А.,</w:t>
      </w:r>
      <w:r>
        <w:rPr>
          <w:spacing w:val="33"/>
        </w:rPr>
        <w:t> </w:t>
      </w:r>
      <w:r>
        <w:rPr/>
        <w:t>Тихилов</w:t>
      </w:r>
      <w:r>
        <w:rPr>
          <w:spacing w:val="34"/>
        </w:rPr>
        <w:t> </w:t>
      </w:r>
      <w:r>
        <w:rPr/>
        <w:t>Р.М.,</w:t>
      </w:r>
      <w:r>
        <w:rPr>
          <w:spacing w:val="33"/>
        </w:rPr>
        <w:t> </w:t>
      </w:r>
      <w:r>
        <w:rPr/>
        <w:t>Андрияшкин</w:t>
      </w:r>
      <w:r>
        <w:rPr>
          <w:spacing w:val="36"/>
        </w:rPr>
        <w:t> </w:t>
      </w:r>
      <w:r>
        <w:rPr>
          <w:spacing w:val="-1"/>
        </w:rPr>
        <w:t>В.В.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/>
        <w:t>др.</w:t>
      </w:r>
      <w:r>
        <w:rPr>
          <w:spacing w:val="33"/>
        </w:rPr>
        <w:t> </w:t>
      </w:r>
      <w:r>
        <w:rPr/>
        <w:t>Профилактика,</w:t>
      </w:r>
      <w:r>
        <w:rPr>
          <w:spacing w:val="34"/>
        </w:rPr>
        <w:t> </w:t>
      </w:r>
      <w:r>
        <w:rPr/>
        <w:t>диагностика</w:t>
      </w:r>
      <w:r>
        <w:rPr>
          <w:spacing w:val="3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лечение</w:t>
      </w:r>
      <w:r>
        <w:rPr>
          <w:spacing w:val="-14"/>
        </w:rPr>
        <w:t> </w:t>
      </w:r>
      <w:r>
        <w:rPr>
          <w:spacing w:val="-1"/>
        </w:rPr>
        <w:t>тромбоэмболических</w:t>
      </w:r>
      <w:r>
        <w:rPr>
          <w:spacing w:val="-12"/>
        </w:rPr>
        <w:t> </w:t>
      </w:r>
      <w:r>
        <w:rPr>
          <w:spacing w:val="-1"/>
        </w:rPr>
        <w:t>осложнений</w:t>
      </w:r>
      <w:r>
        <w:rPr>
          <w:spacing w:val="-15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1"/>
        </w:rPr>
        <w:t>травматологии</w:t>
      </w:r>
      <w:r>
        <w:rPr>
          <w:spacing w:val="-12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ортопедии:</w:t>
      </w:r>
      <w:r>
        <w:rPr>
          <w:spacing w:val="-11"/>
        </w:rPr>
        <w:t> </w:t>
      </w:r>
      <w:r>
        <w:rPr>
          <w:spacing w:val="-1"/>
        </w:rPr>
        <w:t>методические</w:t>
      </w:r>
      <w:r>
        <w:rPr>
          <w:spacing w:val="101"/>
          <w:w w:val="99"/>
        </w:rPr>
        <w:t> </w:t>
      </w:r>
      <w:r>
        <w:rPr/>
        <w:t>рекомендации.</w:t>
      </w:r>
      <w:r>
        <w:rPr>
          <w:spacing w:val="-5"/>
        </w:rPr>
        <w:t> </w:t>
      </w:r>
      <w:r>
        <w:rPr>
          <w:spacing w:val="-1"/>
        </w:rPr>
        <w:t>Травматол.</w:t>
      </w:r>
      <w:r>
        <w:rPr>
          <w:spacing w:val="-4"/>
        </w:rPr>
        <w:t> </w:t>
      </w:r>
      <w:r>
        <w:rPr/>
        <w:t>Ортопед.</w:t>
      </w:r>
      <w:r>
        <w:rPr>
          <w:spacing w:val="-5"/>
        </w:rPr>
        <w:t> </w:t>
      </w:r>
      <w:r>
        <w:rPr/>
        <w:t>России.</w:t>
      </w:r>
      <w:r>
        <w:rPr>
          <w:spacing w:val="-2"/>
        </w:rPr>
        <w:t> </w:t>
      </w:r>
      <w:r>
        <w:rPr>
          <w:spacing w:val="-1"/>
        </w:rPr>
        <w:t>2022;28(3):136-166.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0" w:after="0"/>
        <w:ind w:left="528" w:right="105" w:hanging="427"/>
        <w:jc w:val="both"/>
      </w:pPr>
      <w:r>
        <w:rPr>
          <w:spacing w:val="-1"/>
        </w:rPr>
        <w:t>Заболотских</w:t>
      </w:r>
      <w:r>
        <w:rPr>
          <w:spacing w:val="28"/>
        </w:rPr>
        <w:t> </w:t>
      </w:r>
      <w:r>
        <w:rPr/>
        <w:t>ИБ,</w:t>
      </w:r>
      <w:r>
        <w:rPr>
          <w:spacing w:val="23"/>
        </w:rPr>
        <w:t> </w:t>
      </w:r>
      <w:r>
        <w:rPr/>
        <w:t>Киров</w:t>
      </w:r>
      <w:r>
        <w:rPr>
          <w:spacing w:val="23"/>
        </w:rPr>
        <w:t> </w:t>
      </w:r>
      <w:r>
        <w:rPr>
          <w:spacing w:val="1"/>
        </w:rPr>
        <w:t>МЮ,</w:t>
      </w:r>
      <w:r>
        <w:rPr>
          <w:spacing w:val="25"/>
        </w:rPr>
        <w:t> </w:t>
      </w:r>
      <w:r>
        <w:rPr/>
        <w:t>Афончиков</w:t>
      </w:r>
      <w:r>
        <w:rPr>
          <w:spacing w:val="25"/>
        </w:rPr>
        <w:t> </w:t>
      </w:r>
      <w:r>
        <w:rPr>
          <w:spacing w:val="-1"/>
        </w:rPr>
        <w:t>ВС,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др.</w:t>
      </w:r>
      <w:r>
        <w:rPr>
          <w:spacing w:val="25"/>
        </w:rPr>
        <w:t> </w:t>
      </w:r>
      <w:r>
        <w:rPr/>
        <w:t>Периоперационное</w:t>
      </w:r>
      <w:r>
        <w:rPr>
          <w:spacing w:val="26"/>
        </w:rPr>
        <w:t> </w:t>
      </w:r>
      <w:r>
        <w:rPr>
          <w:spacing w:val="-1"/>
        </w:rPr>
        <w:t>ведение</w:t>
      </w:r>
      <w:r>
        <w:rPr>
          <w:spacing w:val="38"/>
          <w:w w:val="99"/>
        </w:rPr>
        <w:t> </w:t>
      </w:r>
      <w:r>
        <w:rPr/>
        <w:t>пациентов,</w:t>
      </w:r>
      <w:r>
        <w:rPr>
          <w:spacing w:val="26"/>
        </w:rPr>
        <w:t> </w:t>
      </w:r>
      <w:r>
        <w:rPr>
          <w:spacing w:val="-1"/>
        </w:rPr>
        <w:t>получающих</w:t>
      </w:r>
      <w:r>
        <w:rPr>
          <w:spacing w:val="29"/>
        </w:rPr>
        <w:t> </w:t>
      </w:r>
      <w:r>
        <w:rPr>
          <w:spacing w:val="-1"/>
        </w:rPr>
        <w:t>длительную</w:t>
      </w:r>
      <w:r>
        <w:rPr>
          <w:spacing w:val="28"/>
        </w:rPr>
        <w:t> </w:t>
      </w:r>
      <w:r>
        <w:rPr>
          <w:spacing w:val="-1"/>
        </w:rPr>
        <w:t>антитромботическую</w:t>
      </w:r>
      <w:r>
        <w:rPr>
          <w:spacing w:val="29"/>
        </w:rPr>
        <w:t> </w:t>
      </w:r>
      <w:r>
        <w:rPr/>
        <w:t>терапию.</w:t>
      </w:r>
      <w:r>
        <w:rPr>
          <w:spacing w:val="26"/>
        </w:rPr>
        <w:t> </w:t>
      </w:r>
      <w:r>
        <w:rPr>
          <w:spacing w:val="-1"/>
        </w:rPr>
        <w:t>Клинические</w:t>
      </w:r>
      <w:r>
        <w:rPr>
          <w:spacing w:val="74"/>
          <w:w w:val="99"/>
        </w:rPr>
        <w:t> </w:t>
      </w:r>
      <w:r>
        <w:rPr/>
        <w:t>рекомендации</w:t>
      </w:r>
      <w:r>
        <w:rPr>
          <w:spacing w:val="-15"/>
        </w:rPr>
        <w:t> </w:t>
      </w:r>
      <w:r>
        <w:rPr/>
        <w:t>Федерации</w:t>
      </w:r>
      <w:r>
        <w:rPr>
          <w:spacing w:val="-14"/>
        </w:rPr>
        <w:t> </w:t>
      </w:r>
      <w:r>
        <w:rPr>
          <w:spacing w:val="-1"/>
        </w:rPr>
        <w:t>анестезиологов-реаниматологов</w:t>
      </w:r>
      <w:r>
        <w:rPr>
          <w:spacing w:val="-14"/>
        </w:rPr>
        <w:t> </w:t>
      </w:r>
      <w:r>
        <w:rPr/>
        <w:t>России.</w:t>
      </w:r>
      <w:r>
        <w:rPr>
          <w:spacing w:val="-15"/>
        </w:rPr>
        <w:t> </w:t>
      </w:r>
      <w:r>
        <w:rPr/>
        <w:t>Вестн.</w:t>
      </w:r>
      <w:r>
        <w:rPr>
          <w:spacing w:val="-14"/>
        </w:rPr>
        <w:t> </w:t>
      </w:r>
      <w:r>
        <w:rPr>
          <w:spacing w:val="-1"/>
        </w:rPr>
        <w:t>интенсивной</w:t>
      </w:r>
      <w:r>
        <w:rPr>
          <w:spacing w:val="75"/>
        </w:rPr>
        <w:t> </w:t>
      </w:r>
      <w:r>
        <w:rPr/>
        <w:t>терапии им.</w:t>
      </w:r>
      <w:r>
        <w:rPr>
          <w:spacing w:val="-2"/>
        </w:rPr>
        <w:t> </w:t>
      </w:r>
      <w:r>
        <w:rPr/>
        <w:t>А.И.</w:t>
      </w:r>
      <w:r>
        <w:rPr>
          <w:spacing w:val="-1"/>
        </w:rPr>
        <w:t> Салтанова.</w:t>
      </w:r>
      <w:r>
        <w:rPr>
          <w:spacing w:val="-2"/>
        </w:rPr>
        <w:t> </w:t>
      </w:r>
      <w:r>
        <w:rPr/>
        <w:t>2019; </w:t>
      </w:r>
      <w:r>
        <w:rPr>
          <w:spacing w:val="-1"/>
        </w:rPr>
        <w:t>(1): </w:t>
      </w:r>
      <w:r>
        <w:rPr/>
        <w:t>7–19.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0" w:after="0"/>
        <w:ind w:left="528" w:right="105" w:hanging="427"/>
        <w:jc w:val="both"/>
      </w:pPr>
      <w:r>
        <w:rPr/>
        <w:t>Селиверстов</w:t>
      </w:r>
      <w:r>
        <w:rPr>
          <w:spacing w:val="37"/>
        </w:rPr>
        <w:t> </w:t>
      </w:r>
      <w:r>
        <w:rPr>
          <w:spacing w:val="-1"/>
        </w:rPr>
        <w:t>Е.И.,</w:t>
      </w:r>
      <w:r>
        <w:rPr>
          <w:spacing w:val="37"/>
        </w:rPr>
        <w:t> </w:t>
      </w:r>
      <w:r>
        <w:rPr>
          <w:spacing w:val="-1"/>
        </w:rPr>
        <w:t>Лобастов</w:t>
      </w:r>
      <w:r>
        <w:rPr>
          <w:spacing w:val="38"/>
        </w:rPr>
        <w:t> </w:t>
      </w:r>
      <w:r>
        <w:rPr>
          <w:spacing w:val="-1"/>
        </w:rPr>
        <w:t>К.В.,</w:t>
      </w:r>
      <w:r>
        <w:rPr>
          <w:spacing w:val="37"/>
        </w:rPr>
        <w:t> </w:t>
      </w:r>
      <w:r>
        <w:rPr/>
        <w:t>Илюхин</w:t>
      </w:r>
      <w:r>
        <w:rPr>
          <w:spacing w:val="41"/>
        </w:rPr>
        <w:t> </w:t>
      </w:r>
      <w:r>
        <w:rPr>
          <w:spacing w:val="-1"/>
        </w:rPr>
        <w:t>Е.А.</w:t>
      </w:r>
      <w:r>
        <w:rPr>
          <w:spacing w:val="37"/>
        </w:rPr>
        <w:t> </w:t>
      </w:r>
      <w:r>
        <w:rPr/>
        <w:t>и</w:t>
      </w:r>
      <w:r>
        <w:rPr>
          <w:spacing w:val="38"/>
        </w:rPr>
        <w:t> </w:t>
      </w:r>
      <w:r>
        <w:rPr/>
        <w:t>др.</w:t>
      </w:r>
      <w:r>
        <w:rPr>
          <w:spacing w:val="37"/>
        </w:rPr>
        <w:t> </w:t>
      </w:r>
      <w:r>
        <w:rPr>
          <w:spacing w:val="-1"/>
        </w:rPr>
        <w:t>Профилактика,</w:t>
      </w:r>
      <w:r>
        <w:rPr>
          <w:spacing w:val="38"/>
        </w:rPr>
        <w:t> </w:t>
      </w:r>
      <w:r>
        <w:rPr/>
        <w:t>диагностика</w:t>
      </w:r>
      <w:r>
        <w:rPr>
          <w:spacing w:val="37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лечение</w:t>
      </w:r>
      <w:r>
        <w:rPr>
          <w:spacing w:val="49"/>
        </w:rPr>
        <w:t> </w:t>
      </w:r>
      <w:r>
        <w:rPr/>
        <w:t>тромбоза</w:t>
      </w:r>
      <w:r>
        <w:rPr>
          <w:spacing w:val="49"/>
        </w:rPr>
        <w:t> </w:t>
      </w:r>
      <w:r>
        <w:rPr>
          <w:spacing w:val="-1"/>
        </w:rPr>
        <w:t>глубоких</w:t>
      </w:r>
      <w:r>
        <w:rPr>
          <w:spacing w:val="51"/>
        </w:rPr>
        <w:t> </w:t>
      </w:r>
      <w:r>
        <w:rPr/>
        <w:t>вен.</w:t>
      </w:r>
      <w:r>
        <w:rPr>
          <w:spacing w:val="46"/>
        </w:rPr>
        <w:t> </w:t>
      </w:r>
      <w:r>
        <w:rPr>
          <w:spacing w:val="-1"/>
        </w:rPr>
        <w:t>Рекомендации</w:t>
      </w:r>
      <w:r>
        <w:rPr>
          <w:spacing w:val="51"/>
        </w:rPr>
        <w:t> </w:t>
      </w:r>
      <w:r>
        <w:rPr>
          <w:spacing w:val="-1"/>
        </w:rPr>
        <w:t>российских</w:t>
      </w:r>
      <w:r>
        <w:rPr>
          <w:spacing w:val="51"/>
        </w:rPr>
        <w:t> </w:t>
      </w:r>
      <w:r>
        <w:rPr>
          <w:spacing w:val="-1"/>
        </w:rPr>
        <w:t>экспертов.</w:t>
      </w:r>
      <w:r>
        <w:rPr>
          <w:spacing w:val="48"/>
        </w:rPr>
        <w:t> </w:t>
      </w:r>
      <w:r>
        <w:rPr/>
        <w:t>Флебология.</w:t>
      </w:r>
      <w:r>
        <w:rPr>
          <w:spacing w:val="57"/>
        </w:rPr>
        <w:t> </w:t>
      </w:r>
      <w:r>
        <w:rPr/>
        <w:t>2023;</w:t>
      </w:r>
      <w:r>
        <w:rPr>
          <w:spacing w:val="-1"/>
        </w:rPr>
        <w:t> </w:t>
      </w:r>
      <w:r>
        <w:rPr/>
        <w:t>17 (3):</w:t>
      </w:r>
      <w:r>
        <w:rPr>
          <w:spacing w:val="-1"/>
        </w:rPr>
        <w:t> </w:t>
      </w:r>
      <w:r>
        <w:rPr/>
        <w:t>152-296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0" w:after="0"/>
        <w:ind w:left="528" w:right="110" w:hanging="427"/>
        <w:jc w:val="both"/>
      </w:pPr>
      <w:r>
        <w:rPr>
          <w:spacing w:val="-1"/>
        </w:rPr>
        <w:t>Dombrowski</w:t>
      </w:r>
      <w:r>
        <w:rPr>
          <w:spacing w:val="11"/>
        </w:rPr>
        <w:t> </w:t>
      </w:r>
      <w:r>
        <w:rPr>
          <w:spacing w:val="-1"/>
        </w:rPr>
        <w:t>N.,</w:t>
      </w:r>
      <w:r>
        <w:rPr>
          <w:spacing w:val="10"/>
        </w:rPr>
        <w:t> </w:t>
      </w:r>
      <w:r>
        <w:rPr/>
        <w:t>Enos</w:t>
      </w:r>
      <w:r>
        <w:rPr>
          <w:spacing w:val="10"/>
        </w:rPr>
        <w:t> </w:t>
      </w:r>
      <w:r>
        <w:rPr/>
        <w:t>J.,</w:t>
      </w:r>
      <w:r>
        <w:rPr>
          <w:spacing w:val="10"/>
        </w:rPr>
        <w:t> </w:t>
      </w:r>
      <w:r>
        <w:rPr>
          <w:spacing w:val="-1"/>
        </w:rPr>
        <w:t>Henkelman</w:t>
      </w:r>
      <w:r>
        <w:rPr>
          <w:spacing w:val="12"/>
        </w:rPr>
        <w:t> </w:t>
      </w:r>
      <w:r>
        <w:rPr/>
        <w:t>E.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0"/>
        </w:rPr>
        <w:t> </w:t>
      </w:r>
      <w:r>
        <w:rPr/>
        <w:t>Tranexamic</w:t>
      </w:r>
      <w:r>
        <w:rPr>
          <w:spacing w:val="10"/>
        </w:rPr>
        <w:t> </w:t>
      </w:r>
      <w:r>
        <w:rPr>
          <w:spacing w:val="-1"/>
        </w:rPr>
        <w:t>acid</w:t>
      </w:r>
      <w:r>
        <w:rPr>
          <w:spacing w:val="9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foot</w:t>
      </w:r>
      <w:r>
        <w:rPr>
          <w:spacing w:val="10"/>
        </w:rPr>
        <w:t> </w:t>
      </w:r>
      <w:r>
        <w:rPr/>
        <w:t>and</w:t>
      </w:r>
      <w:r>
        <w:rPr>
          <w:spacing w:val="10"/>
        </w:rPr>
        <w:t> </w:t>
      </w:r>
      <w:r>
        <w:rPr/>
        <w:t>ankle</w:t>
      </w:r>
      <w:r>
        <w:rPr>
          <w:spacing w:val="7"/>
        </w:rPr>
        <w:t> </w:t>
      </w:r>
      <w:r>
        <w:rPr>
          <w:spacing w:val="-1"/>
        </w:rPr>
        <w:t>surgery:</w:t>
      </w:r>
      <w:r>
        <w:rPr>
          <w:spacing w:val="12"/>
        </w:rPr>
        <w:t> </w:t>
      </w:r>
      <w:r>
        <w:rPr/>
        <w:t>a</w:t>
      </w:r>
      <w:r>
        <w:rPr>
          <w:spacing w:val="61"/>
          <w:w w:val="99"/>
        </w:rPr>
        <w:t> </w:t>
      </w:r>
      <w:r>
        <w:rPr>
          <w:spacing w:val="-1"/>
        </w:rPr>
        <w:t>systematic</w:t>
      </w:r>
      <w:r>
        <w:rPr>
          <w:spacing w:val="-3"/>
        </w:rPr>
        <w:t> </w:t>
      </w:r>
      <w:r>
        <w:rPr>
          <w:spacing w:val="-1"/>
        </w:rPr>
        <w:t>review</w:t>
      </w:r>
      <w:r>
        <w:rPr>
          <w:spacing w:val="-2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meta-analysis.</w:t>
      </w:r>
      <w:r>
        <w:rPr>
          <w:spacing w:val="-2"/>
        </w:rPr>
        <w:t> </w:t>
      </w:r>
      <w:r>
        <w:rPr/>
        <w:t>Kans</w:t>
      </w:r>
      <w:r>
        <w:rPr>
          <w:spacing w:val="-3"/>
        </w:rPr>
        <w:t> </w:t>
      </w:r>
      <w:r>
        <w:rPr/>
        <w:t>J</w:t>
      </w:r>
      <w:r>
        <w:rPr>
          <w:spacing w:val="-1"/>
        </w:rPr>
        <w:t> </w:t>
      </w:r>
      <w:r>
        <w:rPr/>
        <w:t>Med.</w:t>
      </w:r>
      <w:r>
        <w:rPr>
          <w:spacing w:val="-2"/>
        </w:rPr>
        <w:t> </w:t>
      </w:r>
      <w:r>
        <w:rPr/>
        <w:t>2023;</w:t>
      </w:r>
      <w:r>
        <w:rPr>
          <w:spacing w:val="-3"/>
        </w:rPr>
        <w:t> </w:t>
      </w:r>
      <w:r>
        <w:rPr/>
        <w:t>16:</w:t>
      </w:r>
      <w:r>
        <w:rPr>
          <w:spacing w:val="-2"/>
        </w:rPr>
        <w:t> </w:t>
      </w:r>
      <w:r>
        <w:rPr/>
        <w:t>302-308.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7" w:lineRule="auto" w:before="121" w:after="0"/>
        <w:ind w:left="528" w:right="106" w:hanging="427"/>
        <w:jc w:val="both"/>
      </w:pPr>
      <w:r>
        <w:rPr/>
        <w:t>Salameh</w:t>
      </w:r>
      <w:r>
        <w:rPr>
          <w:spacing w:val="25"/>
        </w:rPr>
        <w:t> </w:t>
      </w:r>
      <w:r>
        <w:rPr/>
        <w:t>M.,</w:t>
      </w:r>
      <w:r>
        <w:rPr>
          <w:spacing w:val="26"/>
        </w:rPr>
        <w:t> </w:t>
      </w:r>
      <w:r>
        <w:rPr/>
        <w:t>Attia</w:t>
      </w:r>
      <w:r>
        <w:rPr>
          <w:spacing w:val="26"/>
        </w:rPr>
        <w:t> </w:t>
      </w:r>
      <w:r>
        <w:rPr>
          <w:spacing w:val="-1"/>
        </w:rPr>
        <w:t>A.K.,</w:t>
      </w:r>
      <w:r>
        <w:rPr>
          <w:spacing w:val="29"/>
        </w:rPr>
        <w:t> </w:t>
      </w:r>
      <w:r>
        <w:rPr/>
        <w:t>El</w:t>
      </w:r>
      <w:r>
        <w:rPr>
          <w:spacing w:val="26"/>
        </w:rPr>
        <w:t> </w:t>
      </w:r>
      <w:r>
        <w:rPr/>
        <w:t>Khatib</w:t>
      </w:r>
      <w:r>
        <w:rPr>
          <w:spacing w:val="26"/>
        </w:rPr>
        <w:t> </w:t>
      </w:r>
      <w:r>
        <w:rPr/>
        <w:t>S.</w:t>
      </w:r>
      <w:r>
        <w:rPr>
          <w:spacing w:val="28"/>
        </w:rPr>
        <w:t> </w:t>
      </w:r>
      <w:r>
        <w:rPr/>
        <w:t>et</w:t>
      </w:r>
      <w:r>
        <w:rPr>
          <w:spacing w:val="25"/>
        </w:rPr>
        <w:t> </w:t>
      </w:r>
      <w:r>
        <w:rPr/>
        <w:t>al.</w:t>
      </w:r>
      <w:r>
        <w:rPr>
          <w:spacing w:val="25"/>
        </w:rPr>
        <w:t> </w:t>
      </w:r>
      <w:r>
        <w:rPr/>
        <w:t>Tranexamic</w:t>
      </w:r>
      <w:r>
        <w:rPr>
          <w:spacing w:val="27"/>
        </w:rPr>
        <w:t> </w:t>
      </w:r>
      <w:r>
        <w:rPr>
          <w:spacing w:val="-1"/>
        </w:rPr>
        <w:t>acid</w:t>
      </w:r>
      <w:r>
        <w:rPr>
          <w:spacing w:val="25"/>
        </w:rPr>
        <w:t> </w:t>
      </w:r>
      <w:r>
        <w:rPr/>
        <w:t>utilization</w:t>
      </w:r>
      <w:r>
        <w:rPr>
          <w:spacing w:val="26"/>
        </w:rPr>
        <w:t> </w:t>
      </w:r>
      <w:r>
        <w:rPr>
          <w:spacing w:val="-1"/>
        </w:rPr>
        <w:t>in</w:t>
      </w:r>
      <w:r>
        <w:rPr>
          <w:spacing w:val="25"/>
        </w:rPr>
        <w:t> </w:t>
      </w:r>
      <w:r>
        <w:rPr>
          <w:spacing w:val="-1"/>
        </w:rPr>
        <w:t>foot</w:t>
      </w:r>
      <w:r>
        <w:rPr>
          <w:spacing w:val="29"/>
        </w:rPr>
        <w:t> </w:t>
      </w:r>
      <w:r>
        <w:rPr>
          <w:spacing w:val="-1"/>
        </w:rPr>
        <w:t>and</w:t>
      </w:r>
      <w:r>
        <w:rPr>
          <w:spacing w:val="25"/>
        </w:rPr>
        <w:t> </w:t>
      </w:r>
      <w:r>
        <w:rPr/>
        <w:t>ankle</w:t>
      </w:r>
      <w:r>
        <w:rPr>
          <w:spacing w:val="31"/>
          <w:w w:val="99"/>
        </w:rPr>
        <w:t> </w:t>
      </w:r>
      <w:r>
        <w:rPr>
          <w:spacing w:val="-1"/>
        </w:rPr>
        <w:t>surgery:</w:t>
      </w:r>
      <w:r>
        <w:rPr/>
        <w:t> a</w:t>
      </w:r>
      <w:r>
        <w:rPr>
          <w:spacing w:val="-5"/>
        </w:rPr>
        <w:t> </w:t>
      </w:r>
      <w:r>
        <w:rPr/>
        <w:t>meta-analysis. </w:t>
      </w:r>
      <w:r>
        <w:rPr>
          <w:spacing w:val="-1"/>
        </w:rPr>
        <w:t>Foot </w:t>
      </w:r>
      <w:r>
        <w:rPr/>
        <w:t>Ankle </w:t>
      </w:r>
      <w:r>
        <w:rPr>
          <w:spacing w:val="-1"/>
        </w:rPr>
        <w:t>Int.</w:t>
      </w:r>
      <w:r>
        <w:rPr>
          <w:spacing w:val="-2"/>
        </w:rPr>
        <w:t> </w:t>
      </w:r>
      <w:r>
        <w:rPr/>
        <w:t>2022;</w:t>
      </w:r>
      <w:r>
        <w:rPr>
          <w:spacing w:val="-1"/>
        </w:rPr>
        <w:t> </w:t>
      </w:r>
      <w:r>
        <w:rPr/>
        <w:t>43 (10):</w:t>
      </w:r>
      <w:r>
        <w:rPr>
          <w:spacing w:val="-4"/>
        </w:rPr>
        <w:t> </w:t>
      </w:r>
      <w:r>
        <w:rPr/>
        <w:t>1370-1378.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19" w:after="0"/>
        <w:ind w:left="528" w:right="105" w:hanging="427"/>
        <w:jc w:val="both"/>
      </w:pPr>
      <w:r>
        <w:rPr/>
        <w:t>Huang</w:t>
      </w:r>
      <w:r>
        <w:rPr>
          <w:spacing w:val="49"/>
        </w:rPr>
        <w:t> </w:t>
      </w:r>
      <w:r>
        <w:rPr/>
        <w:t>J.,</w:t>
      </w:r>
      <w:r>
        <w:rPr>
          <w:spacing w:val="53"/>
        </w:rPr>
        <w:t> </w:t>
      </w:r>
      <w:r>
        <w:rPr/>
        <w:t>Guo</w:t>
      </w:r>
      <w:r>
        <w:rPr>
          <w:spacing w:val="52"/>
        </w:rPr>
        <w:t> </w:t>
      </w:r>
      <w:r>
        <w:rPr/>
        <w:t>H.,</w:t>
      </w:r>
      <w:r>
        <w:rPr>
          <w:spacing w:val="50"/>
        </w:rPr>
        <w:t> </w:t>
      </w:r>
      <w:r>
        <w:rPr>
          <w:spacing w:val="-1"/>
        </w:rPr>
        <w:t>Huang</w:t>
      </w:r>
      <w:r>
        <w:rPr>
          <w:spacing w:val="50"/>
        </w:rPr>
        <w:t> </w:t>
      </w:r>
      <w:r>
        <w:rPr/>
        <w:t>W.</w:t>
      </w:r>
      <w:r>
        <w:rPr>
          <w:spacing w:val="52"/>
        </w:rPr>
        <w:t> </w:t>
      </w:r>
      <w:r>
        <w:rPr/>
        <w:t>et</w:t>
      </w:r>
      <w:r>
        <w:rPr>
          <w:spacing w:val="53"/>
        </w:rPr>
        <w:t> </w:t>
      </w:r>
      <w:r>
        <w:rPr/>
        <w:t>al.</w:t>
      </w:r>
      <w:r>
        <w:rPr>
          <w:spacing w:val="53"/>
        </w:rPr>
        <w:t> </w:t>
      </w:r>
      <w:r>
        <w:rPr/>
        <w:t>Topical</w:t>
      </w:r>
      <w:r>
        <w:rPr>
          <w:spacing w:val="50"/>
        </w:rPr>
        <w:t> </w:t>
      </w:r>
      <w:r>
        <w:rPr/>
        <w:t>application</w:t>
      </w:r>
      <w:r>
        <w:rPr>
          <w:spacing w:val="53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-1"/>
        </w:rPr>
        <w:t>tranexamic</w:t>
      </w:r>
      <w:r>
        <w:rPr>
          <w:spacing w:val="52"/>
        </w:rPr>
        <w:t> </w:t>
      </w:r>
      <w:r>
        <w:rPr>
          <w:spacing w:val="-1"/>
        </w:rPr>
        <w:t>acid</w:t>
      </w:r>
      <w:r>
        <w:rPr>
          <w:spacing w:val="53"/>
        </w:rPr>
        <w:t> </w:t>
      </w:r>
      <w:r>
        <w:rPr/>
        <w:t>can</w:t>
      </w:r>
      <w:r>
        <w:rPr>
          <w:spacing w:val="53"/>
        </w:rPr>
        <w:t> </w:t>
      </w:r>
      <w:r>
        <w:rPr>
          <w:spacing w:val="-1"/>
        </w:rPr>
        <w:t>reduce</w:t>
      </w:r>
      <w:r>
        <w:rPr>
          <w:spacing w:val="35"/>
          <w:w w:val="99"/>
        </w:rPr>
        <w:t> </w:t>
      </w:r>
      <w:r>
        <w:rPr>
          <w:spacing w:val="-1"/>
        </w:rPr>
        <w:t>postoperative</w:t>
      </w:r>
      <w:r>
        <w:rPr>
          <w:spacing w:val="16"/>
        </w:rPr>
        <w:t> </w:t>
      </w:r>
      <w:r>
        <w:rPr/>
        <w:t>blood</w:t>
      </w:r>
      <w:r>
        <w:rPr>
          <w:spacing w:val="16"/>
        </w:rPr>
        <w:t> </w:t>
      </w:r>
      <w:r>
        <w:rPr/>
        <w:t>loss</w:t>
      </w:r>
      <w:r>
        <w:rPr>
          <w:spacing w:val="18"/>
        </w:rPr>
        <w:t> </w:t>
      </w:r>
      <w:r>
        <w:rPr/>
        <w:t>in</w:t>
      </w:r>
      <w:r>
        <w:rPr>
          <w:spacing w:val="16"/>
        </w:rPr>
        <w:t> </w:t>
      </w:r>
      <w:r>
        <w:rPr>
          <w:spacing w:val="-1"/>
        </w:rPr>
        <w:t>calcaneal</w:t>
      </w:r>
      <w:r>
        <w:rPr>
          <w:spacing w:val="15"/>
        </w:rPr>
        <w:t> </w:t>
      </w:r>
      <w:r>
        <w:rPr/>
        <w:t>fractures:</w:t>
      </w:r>
      <w:r>
        <w:rPr>
          <w:spacing w:val="16"/>
        </w:rPr>
        <w:t> </w:t>
      </w:r>
      <w:r>
        <w:rPr/>
        <w:t>a</w:t>
      </w:r>
      <w:r>
        <w:rPr>
          <w:spacing w:val="18"/>
        </w:rPr>
        <w:t> </w:t>
      </w:r>
      <w:r>
        <w:rPr/>
        <w:t>randomized</w:t>
      </w:r>
      <w:r>
        <w:rPr>
          <w:spacing w:val="13"/>
        </w:rPr>
        <w:t> </w:t>
      </w:r>
      <w:r>
        <w:rPr/>
        <w:t>controlled</w:t>
      </w:r>
      <w:r>
        <w:rPr>
          <w:spacing w:val="16"/>
        </w:rPr>
        <w:t> </w:t>
      </w:r>
      <w:r>
        <w:rPr/>
        <w:t>trial.</w:t>
      </w:r>
      <w:r>
        <w:rPr>
          <w:spacing w:val="17"/>
        </w:rPr>
        <w:t> </w:t>
      </w:r>
      <w:r>
        <w:rPr/>
        <w:t>J</w:t>
      </w:r>
      <w:r>
        <w:rPr>
          <w:spacing w:val="18"/>
        </w:rPr>
        <w:t> </w:t>
      </w:r>
      <w:r>
        <w:rPr>
          <w:spacing w:val="-1"/>
        </w:rPr>
        <w:t>Foot</w:t>
      </w:r>
      <w:r>
        <w:rPr>
          <w:spacing w:val="16"/>
        </w:rPr>
        <w:t> </w:t>
      </w:r>
      <w:r>
        <w:rPr/>
        <w:t>Ankle</w:t>
      </w:r>
      <w:r>
        <w:rPr>
          <w:spacing w:val="43"/>
          <w:w w:val="99"/>
        </w:rPr>
        <w:t> </w:t>
      </w:r>
      <w:r>
        <w:rPr>
          <w:spacing w:val="-1"/>
        </w:rPr>
        <w:t>Surg. </w:t>
      </w:r>
      <w:r>
        <w:rPr/>
        <w:t>2022; 61 (5):</w:t>
      </w:r>
      <w:r>
        <w:rPr>
          <w:spacing w:val="-1"/>
        </w:rPr>
        <w:t> </w:t>
      </w:r>
      <w:r>
        <w:rPr/>
        <w:t>1056-1059.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5" w:lineRule="auto" w:before="124" w:after="0"/>
        <w:ind w:left="528" w:right="104" w:hanging="427"/>
        <w:jc w:val="both"/>
      </w:pPr>
      <w:r>
        <w:rPr/>
        <w:t>Shin</w:t>
      </w:r>
      <w:r>
        <w:rPr>
          <w:spacing w:val="19"/>
        </w:rPr>
        <w:t> </w:t>
      </w:r>
      <w:r>
        <w:rPr>
          <w:spacing w:val="-1"/>
        </w:rPr>
        <w:t>H.W.,</w:t>
      </w:r>
      <w:r>
        <w:rPr>
          <w:spacing w:val="14"/>
        </w:rPr>
        <w:t> </w:t>
      </w:r>
      <w:r>
        <w:rPr/>
        <w:t>Park</w:t>
      </w:r>
      <w:r>
        <w:rPr>
          <w:spacing w:val="12"/>
        </w:rPr>
        <w:t> </w:t>
      </w:r>
      <w:r>
        <w:rPr/>
        <w:t>J.J.,</w:t>
      </w:r>
      <w:r>
        <w:rPr>
          <w:spacing w:val="17"/>
        </w:rPr>
        <w:t> </w:t>
      </w:r>
      <w:r>
        <w:rPr>
          <w:spacing w:val="-1"/>
        </w:rPr>
        <w:t>Kim</w:t>
      </w:r>
      <w:r>
        <w:rPr>
          <w:spacing w:val="17"/>
        </w:rPr>
        <w:t> </w:t>
      </w:r>
      <w:r>
        <w:rPr/>
        <w:t>H.J.</w:t>
      </w:r>
      <w:r>
        <w:rPr>
          <w:spacing w:val="14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7"/>
        </w:rPr>
        <w:t> </w:t>
      </w:r>
      <w:r>
        <w:rPr>
          <w:spacing w:val="-1"/>
        </w:rPr>
        <w:t>Efficacy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18"/>
        </w:rPr>
        <w:t> </w:t>
      </w:r>
      <w:r>
        <w:rPr>
          <w:spacing w:val="-1"/>
        </w:rPr>
        <w:t>perioperative</w:t>
      </w:r>
      <w:r>
        <w:rPr>
          <w:spacing w:val="16"/>
        </w:rPr>
        <w:t> </w:t>
      </w:r>
      <w:r>
        <w:rPr/>
        <w:t>intravenous</w:t>
      </w:r>
      <w:r>
        <w:rPr>
          <w:spacing w:val="17"/>
        </w:rPr>
        <w:t> </w:t>
      </w:r>
      <w:r>
        <w:rPr/>
        <w:t>iron</w:t>
      </w:r>
      <w:r>
        <w:rPr>
          <w:spacing w:val="17"/>
        </w:rPr>
        <w:t> </w:t>
      </w:r>
      <w:r>
        <w:rPr/>
        <w:t>therapy</w:t>
      </w:r>
      <w:r>
        <w:rPr>
          <w:spacing w:val="12"/>
        </w:rPr>
        <w:t> </w:t>
      </w:r>
      <w:r>
        <w:rPr/>
        <w:t>for</w:t>
      </w:r>
      <w:r>
        <w:rPr>
          <w:spacing w:val="60"/>
        </w:rPr>
        <w:t> </w:t>
      </w:r>
      <w:r>
        <w:rPr>
          <w:spacing w:val="-1"/>
        </w:rPr>
        <w:t>transfusion</w:t>
      </w:r>
      <w:r>
        <w:rPr>
          <w:spacing w:val="6"/>
        </w:rPr>
        <w:t> </w:t>
      </w:r>
      <w:r>
        <w:rPr/>
        <w:t>in</w:t>
      </w:r>
      <w:r>
        <w:rPr>
          <w:spacing w:val="7"/>
        </w:rPr>
        <w:t> </w:t>
      </w:r>
      <w:r>
        <w:rPr>
          <w:spacing w:val="-1"/>
        </w:rPr>
        <w:t>orthopedic</w:t>
      </w:r>
      <w:r>
        <w:rPr>
          <w:spacing w:val="8"/>
        </w:rPr>
        <w:t> </w:t>
      </w:r>
      <w:r>
        <w:rPr>
          <w:spacing w:val="-1"/>
        </w:rPr>
        <w:t>surgery:</w:t>
      </w:r>
      <w:r>
        <w:rPr>
          <w:spacing w:val="9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1"/>
        </w:rPr>
        <w:t>systematic</w:t>
      </w:r>
      <w:r>
        <w:rPr>
          <w:spacing w:val="9"/>
        </w:rPr>
        <w:t> </w:t>
      </w:r>
      <w:r>
        <w:rPr/>
        <w:t>review</w:t>
      </w:r>
      <w:r>
        <w:rPr>
          <w:spacing w:val="4"/>
        </w:rPr>
        <w:t> </w:t>
      </w:r>
      <w:r>
        <w:rPr/>
        <w:t>and</w:t>
      </w:r>
      <w:r>
        <w:rPr>
          <w:spacing w:val="7"/>
        </w:rPr>
        <w:t> </w:t>
      </w:r>
      <w:r>
        <w:rPr>
          <w:spacing w:val="-1"/>
        </w:rPr>
        <w:t>meta-analysis.</w:t>
      </w:r>
      <w:r>
        <w:rPr>
          <w:spacing w:val="9"/>
        </w:rPr>
        <w:t> </w:t>
      </w:r>
      <w:r>
        <w:rPr>
          <w:spacing w:val="-1"/>
        </w:rPr>
        <w:t>PLoS</w:t>
      </w:r>
      <w:r>
        <w:rPr>
          <w:spacing w:val="9"/>
        </w:rPr>
        <w:t> </w:t>
      </w:r>
      <w:r>
        <w:rPr>
          <w:spacing w:val="-1"/>
        </w:rPr>
        <w:t>One.</w:t>
      </w:r>
      <w:r>
        <w:rPr>
          <w:spacing w:val="7"/>
        </w:rPr>
        <w:t> </w:t>
      </w:r>
      <w:r>
        <w:rPr/>
        <w:t>2019;</w:t>
      </w:r>
      <w:r>
        <w:rPr>
          <w:spacing w:val="82"/>
          <w:w w:val="99"/>
        </w:rPr>
        <w:t> </w:t>
      </w:r>
      <w:r>
        <w:rPr/>
        <w:t>14(5):</w:t>
      </w:r>
      <w:r>
        <w:rPr>
          <w:spacing w:val="-4"/>
        </w:rPr>
        <w:t> </w:t>
      </w:r>
      <w:r>
        <w:rPr/>
        <w:t>e0215427.</w:t>
      </w:r>
    </w:p>
    <w:p>
      <w:pPr>
        <w:pStyle w:val="BodyText"/>
        <w:numPr>
          <w:ilvl w:val="0"/>
          <w:numId w:val="31"/>
        </w:numPr>
        <w:tabs>
          <w:tab w:pos="529" w:val="left" w:leader="none"/>
        </w:tabs>
        <w:spacing w:line="276" w:lineRule="auto" w:before="121" w:after="0"/>
        <w:ind w:left="528" w:right="106" w:hanging="427"/>
        <w:jc w:val="both"/>
      </w:pPr>
      <w:r>
        <w:rPr/>
        <w:t>Jones</w:t>
      </w:r>
      <w:r>
        <w:rPr>
          <w:spacing w:val="9"/>
        </w:rPr>
        <w:t> </w:t>
      </w:r>
      <w:r>
        <w:rPr/>
        <w:t>J.J.,</w:t>
      </w:r>
      <w:r>
        <w:rPr>
          <w:spacing w:val="10"/>
        </w:rPr>
        <w:t> </w:t>
      </w:r>
      <w:r>
        <w:rPr/>
        <w:t>Mundy</w:t>
      </w:r>
      <w:r>
        <w:rPr>
          <w:spacing w:val="6"/>
        </w:rPr>
        <w:t> </w:t>
      </w:r>
      <w:r>
        <w:rPr>
          <w:spacing w:val="-1"/>
        </w:rPr>
        <w:t>L.M.,</w:t>
      </w:r>
      <w:r>
        <w:rPr>
          <w:spacing w:val="12"/>
        </w:rPr>
        <w:t> </w:t>
      </w:r>
      <w:r>
        <w:rPr>
          <w:spacing w:val="-1"/>
        </w:rPr>
        <w:t>Blackman</w:t>
      </w:r>
      <w:r>
        <w:rPr>
          <w:spacing w:val="11"/>
        </w:rPr>
        <w:t> </w:t>
      </w:r>
      <w:r>
        <w:rPr/>
        <w:t>N.,</w:t>
      </w:r>
      <w:r>
        <w:rPr>
          <w:spacing w:val="12"/>
        </w:rPr>
        <w:t> </w:t>
      </w:r>
      <w:r>
        <w:rPr/>
        <w:t>Shwarz</w:t>
      </w:r>
      <w:r>
        <w:rPr>
          <w:spacing w:val="13"/>
        </w:rPr>
        <w:t> </w:t>
      </w:r>
      <w:r>
        <w:rPr/>
        <w:t>M.</w:t>
      </w:r>
      <w:r>
        <w:rPr>
          <w:spacing w:val="12"/>
        </w:rPr>
        <w:t> </w:t>
      </w:r>
      <w:r>
        <w:rPr>
          <w:spacing w:val="-1"/>
        </w:rPr>
        <w:t>Ferric</w:t>
      </w:r>
      <w:r>
        <w:rPr>
          <w:spacing w:val="12"/>
        </w:rPr>
        <w:t> </w:t>
      </w:r>
      <w:r>
        <w:rPr/>
        <w:t>carboxymaltose</w:t>
      </w:r>
      <w:r>
        <w:rPr>
          <w:spacing w:val="9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anemic</w:t>
      </w:r>
      <w:r>
        <w:rPr>
          <w:spacing w:val="35"/>
          <w:w w:val="99"/>
        </w:rPr>
        <w:t> </w:t>
      </w:r>
      <w:r>
        <w:rPr>
          <w:spacing w:val="-1"/>
        </w:rPr>
        <w:t>perioperative</w:t>
      </w:r>
      <w:r>
        <w:rPr>
          <w:spacing w:val="20"/>
        </w:rPr>
        <w:t> </w:t>
      </w:r>
      <w:r>
        <w:rPr/>
        <w:t>populations:</w:t>
      </w:r>
      <w:r>
        <w:rPr>
          <w:spacing w:val="20"/>
        </w:rPr>
        <w:t> </w:t>
      </w:r>
      <w:r>
        <w:rPr/>
        <w:t>a</w:t>
      </w:r>
      <w:r>
        <w:rPr>
          <w:spacing w:val="21"/>
        </w:rPr>
        <w:t> </w:t>
      </w:r>
      <w:r>
        <w:rPr>
          <w:spacing w:val="-1"/>
        </w:rPr>
        <w:t>systematic</w:t>
      </w:r>
      <w:r>
        <w:rPr>
          <w:spacing w:val="21"/>
        </w:rPr>
        <w:t> </w:t>
      </w:r>
      <w:r>
        <w:rPr>
          <w:spacing w:val="-1"/>
        </w:rPr>
        <w:t>literature</w:t>
      </w:r>
      <w:r>
        <w:rPr>
          <w:spacing w:val="21"/>
        </w:rPr>
        <w:t> </w:t>
      </w:r>
      <w:r>
        <w:rPr>
          <w:spacing w:val="-1"/>
        </w:rPr>
        <w:t>review</w:t>
      </w:r>
      <w:r>
        <w:rPr>
          <w:spacing w:val="18"/>
        </w:rPr>
        <w:t> </w:t>
      </w:r>
      <w:r>
        <w:rPr/>
        <w:t>of</w:t>
      </w:r>
      <w:r>
        <w:rPr>
          <w:spacing w:val="22"/>
        </w:rPr>
        <w:t> </w:t>
      </w:r>
      <w:r>
        <w:rPr/>
        <w:t>randomized</w:t>
      </w:r>
      <w:r>
        <w:rPr>
          <w:spacing w:val="18"/>
        </w:rPr>
        <w:t> </w:t>
      </w:r>
      <w:r>
        <w:rPr/>
        <w:t>controlled</w:t>
      </w:r>
      <w:r>
        <w:rPr>
          <w:spacing w:val="20"/>
        </w:rPr>
        <w:t> </w:t>
      </w:r>
      <w:r>
        <w:rPr>
          <w:spacing w:val="-1"/>
        </w:rPr>
        <w:t>trials.</w:t>
      </w:r>
      <w:r>
        <w:rPr>
          <w:spacing w:val="21"/>
        </w:rPr>
        <w:t> </w:t>
      </w:r>
      <w:r>
        <w:rPr/>
        <w:t>J.</w:t>
      </w:r>
      <w:r>
        <w:rPr>
          <w:spacing w:val="77"/>
        </w:rPr>
        <w:t> </w:t>
      </w:r>
      <w:r>
        <w:rPr>
          <w:spacing w:val="-1"/>
        </w:rPr>
        <w:t>Blood</w:t>
      </w:r>
      <w:r>
        <w:rPr>
          <w:spacing w:val="-2"/>
        </w:rPr>
        <w:t> </w:t>
      </w:r>
      <w:r>
        <w:rPr/>
        <w:t>Med.</w:t>
      </w:r>
      <w:r>
        <w:rPr>
          <w:spacing w:val="-1"/>
        </w:rPr>
        <w:t> </w:t>
      </w:r>
      <w:r>
        <w:rPr/>
        <w:t>2021;</w:t>
      </w:r>
      <w:r>
        <w:rPr>
          <w:spacing w:val="-1"/>
        </w:rPr>
        <w:t> </w:t>
      </w:r>
      <w:r>
        <w:rPr/>
        <w:t>12:</w:t>
      </w:r>
      <w:r>
        <w:rPr>
          <w:spacing w:val="-1"/>
        </w:rPr>
        <w:t> </w:t>
      </w:r>
      <w:r>
        <w:rPr/>
        <w:t>337-359.</w:t>
      </w:r>
    </w:p>
    <w:p>
      <w:pPr>
        <w:pStyle w:val="BodyText"/>
        <w:spacing w:line="275" w:lineRule="auto" w:before="120"/>
        <w:ind w:left="528" w:right="105" w:hanging="428"/>
        <w:jc w:val="both"/>
      </w:pPr>
      <w:r>
        <w:rPr/>
        <w:t>101.СанПиН</w:t>
      </w:r>
      <w:r>
        <w:rPr>
          <w:spacing w:val="35"/>
        </w:rPr>
        <w:t> </w:t>
      </w:r>
      <w:r>
        <w:rPr>
          <w:spacing w:val="-1"/>
        </w:rPr>
        <w:t>3.3686-21</w:t>
      </w:r>
      <w:r>
        <w:rPr>
          <w:spacing w:val="33"/>
        </w:rPr>
        <w:t> </w:t>
      </w:r>
      <w:r>
        <w:rPr>
          <w:spacing w:val="-1"/>
        </w:rPr>
        <w:t>"Санитарно-эпидемиологические</w:t>
      </w:r>
      <w:r>
        <w:rPr>
          <w:spacing w:val="31"/>
        </w:rPr>
        <w:t> </w:t>
      </w:r>
      <w:r>
        <w:rPr/>
        <w:t>требования</w:t>
      </w:r>
      <w:r>
        <w:rPr>
          <w:spacing w:val="36"/>
        </w:rPr>
        <w:t> </w:t>
      </w:r>
      <w:r>
        <w:rPr/>
        <w:t>по</w:t>
      </w:r>
      <w:r>
        <w:rPr>
          <w:spacing w:val="34"/>
        </w:rPr>
        <w:t> </w:t>
      </w:r>
      <w:r>
        <w:rPr/>
        <w:t>профилактике</w:t>
      </w:r>
      <w:r>
        <w:rPr>
          <w:spacing w:val="86"/>
          <w:w w:val="99"/>
        </w:rPr>
        <w:t> </w:t>
      </w:r>
      <w:r>
        <w:rPr/>
        <w:t>инфекционных</w:t>
      </w:r>
      <w:r>
        <w:rPr>
          <w:spacing w:val="21"/>
        </w:rPr>
        <w:t> </w:t>
      </w:r>
      <w:r>
        <w:rPr>
          <w:spacing w:val="-1"/>
        </w:rPr>
        <w:t>болезней."</w:t>
      </w:r>
      <w:r>
        <w:rPr>
          <w:spacing w:val="20"/>
        </w:rPr>
        <w:t> </w:t>
      </w:r>
      <w:r>
        <w:rPr>
          <w:spacing w:val="-1"/>
        </w:rPr>
        <w:t>(утв.</w:t>
      </w:r>
      <w:r>
        <w:rPr>
          <w:spacing w:val="22"/>
        </w:rPr>
        <w:t> </w:t>
      </w:r>
      <w:r>
        <w:rPr/>
        <w:t>Постановлением</w:t>
      </w:r>
      <w:r>
        <w:rPr>
          <w:spacing w:val="22"/>
        </w:rPr>
        <w:t> </w:t>
      </w:r>
      <w:r>
        <w:rPr>
          <w:spacing w:val="-1"/>
        </w:rPr>
        <w:t>Главного</w:t>
      </w:r>
      <w:r>
        <w:rPr>
          <w:spacing w:val="22"/>
        </w:rPr>
        <w:t> </w:t>
      </w:r>
      <w:r>
        <w:rPr/>
        <w:t>государственного</w:t>
      </w:r>
      <w:r>
        <w:rPr>
          <w:spacing w:val="42"/>
        </w:rPr>
        <w:t> </w:t>
      </w:r>
      <w:r>
        <w:rPr/>
        <w:t>санитарного</w:t>
      </w:r>
      <w:r>
        <w:rPr>
          <w:spacing w:val="-2"/>
        </w:rPr>
        <w:t> </w:t>
      </w:r>
      <w:r>
        <w:rPr>
          <w:spacing w:val="-1"/>
        </w:rPr>
        <w:t>врача </w:t>
      </w:r>
      <w:r>
        <w:rPr/>
        <w:t>РФ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</w:t>
      </w:r>
      <w:r>
        <w:rPr/>
        <w:t>28.01.2021</w:t>
      </w:r>
      <w:r>
        <w:rPr>
          <w:spacing w:val="-1"/>
        </w:rPr>
        <w:t> </w:t>
      </w:r>
      <w:r>
        <w:rPr/>
        <w:t>№4)</w:t>
      </w:r>
      <w:r>
        <w:rPr>
          <w:spacing w:val="-1"/>
        </w:rPr>
        <w:t> (ред.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25.05.2022).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4" w:hanging="427"/>
        <w:jc w:val="both"/>
      </w:pPr>
      <w:r>
        <w:rPr>
          <w:spacing w:val="-1"/>
        </w:rPr>
        <w:t>Liang</w:t>
      </w:r>
      <w:r>
        <w:rPr>
          <w:spacing w:val="26"/>
        </w:rPr>
        <w:t> </w:t>
      </w:r>
      <w:r>
        <w:rPr>
          <w:spacing w:val="-1"/>
        </w:rPr>
        <w:t>J.L.,</w:t>
      </w:r>
      <w:r>
        <w:rPr>
          <w:spacing w:val="31"/>
        </w:rPr>
        <w:t> </w:t>
      </w:r>
      <w:r>
        <w:rPr/>
        <w:t>Tiwari</w:t>
      </w:r>
      <w:r>
        <w:rPr>
          <w:spacing w:val="27"/>
        </w:rPr>
        <w:t> </w:t>
      </w:r>
      <w:r>
        <w:rPr/>
        <w:t>T.,</w:t>
      </w:r>
      <w:r>
        <w:rPr>
          <w:spacing w:val="31"/>
        </w:rPr>
        <w:t> </w:t>
      </w:r>
      <w:r>
        <w:rPr/>
        <w:t>Moro</w:t>
      </w:r>
      <w:r>
        <w:rPr>
          <w:spacing w:val="29"/>
        </w:rPr>
        <w:t> </w:t>
      </w:r>
      <w:r>
        <w:rPr/>
        <w:t>P.</w:t>
      </w:r>
      <w:r>
        <w:rPr>
          <w:spacing w:val="31"/>
        </w:rPr>
        <w:t> </w:t>
      </w:r>
      <w:r>
        <w:rPr/>
        <w:t>et</w:t>
      </w:r>
      <w:r>
        <w:rPr>
          <w:spacing w:val="27"/>
        </w:rPr>
        <w:t> </w:t>
      </w:r>
      <w:r>
        <w:rPr/>
        <w:t>al.</w:t>
      </w:r>
      <w:r>
        <w:rPr>
          <w:spacing w:val="29"/>
        </w:rPr>
        <w:t> </w:t>
      </w:r>
      <w:r>
        <w:rPr/>
        <w:t>Prevention</w:t>
      </w:r>
      <w:r>
        <w:rPr>
          <w:spacing w:val="29"/>
        </w:rPr>
        <w:t> </w:t>
      </w:r>
      <w:r>
        <w:rPr/>
        <w:t>of</w:t>
      </w:r>
      <w:r>
        <w:rPr>
          <w:spacing w:val="26"/>
        </w:rPr>
        <w:t> </w:t>
      </w:r>
      <w:r>
        <w:rPr/>
        <w:t>pertussis,</w:t>
      </w:r>
      <w:r>
        <w:rPr>
          <w:spacing w:val="29"/>
        </w:rPr>
        <w:t> </w:t>
      </w:r>
      <w:r>
        <w:rPr>
          <w:spacing w:val="-1"/>
        </w:rPr>
        <w:t>tetanus,</w:t>
      </w:r>
      <w:r>
        <w:rPr>
          <w:spacing w:val="34"/>
        </w:rPr>
        <w:t> </w:t>
      </w:r>
      <w:r>
        <w:rPr/>
        <w:t>and</w:t>
      </w:r>
      <w:r>
        <w:rPr>
          <w:spacing w:val="29"/>
        </w:rPr>
        <w:t> </w:t>
      </w:r>
      <w:r>
        <w:rPr>
          <w:spacing w:val="-1"/>
        </w:rPr>
        <w:t>diphtheria</w:t>
      </w:r>
      <w:r>
        <w:rPr>
          <w:spacing w:val="29"/>
        </w:rPr>
        <w:t> </w:t>
      </w:r>
      <w:r>
        <w:rPr/>
        <w:t>with</w:t>
      </w:r>
      <w:r>
        <w:rPr>
          <w:spacing w:val="50"/>
        </w:rPr>
        <w:t> </w:t>
      </w:r>
      <w:r>
        <w:rPr>
          <w:spacing w:val="-1"/>
        </w:rPr>
        <w:t>vaccines</w:t>
      </w:r>
      <w:r>
        <w:rPr>
          <w:spacing w:val="-19"/>
        </w:rPr>
        <w:t> </w:t>
      </w:r>
      <w:r>
        <w:rPr/>
        <w:t>in</w:t>
      </w:r>
      <w:r>
        <w:rPr>
          <w:spacing w:val="-18"/>
        </w:rPr>
        <w:t> </w:t>
      </w:r>
      <w:r>
        <w:rPr/>
        <w:t>the</w:t>
      </w:r>
      <w:r>
        <w:rPr>
          <w:spacing w:val="-17"/>
        </w:rPr>
        <w:t> </w:t>
      </w:r>
      <w:r>
        <w:rPr/>
        <w:t>United</w:t>
      </w:r>
      <w:r>
        <w:rPr>
          <w:spacing w:val="-20"/>
        </w:rPr>
        <w:t> </w:t>
      </w:r>
      <w:r>
        <w:rPr/>
        <w:t>States:</w:t>
      </w:r>
      <w:r>
        <w:rPr>
          <w:spacing w:val="-16"/>
        </w:rPr>
        <w:t> </w:t>
      </w:r>
      <w:r>
        <w:rPr>
          <w:spacing w:val="-1"/>
        </w:rPr>
        <w:t>Recommendations</w:t>
      </w:r>
      <w:r>
        <w:rPr>
          <w:spacing w:val="-18"/>
        </w:rPr>
        <w:t> </w:t>
      </w:r>
      <w:r>
        <w:rPr/>
        <w:t>of</w:t>
      </w:r>
      <w:r>
        <w:rPr>
          <w:spacing w:val="-17"/>
        </w:rPr>
        <w:t> </w:t>
      </w:r>
      <w:r>
        <w:rPr/>
        <w:t>the</w:t>
      </w:r>
      <w:r>
        <w:rPr>
          <w:spacing w:val="-20"/>
        </w:rPr>
        <w:t> </w:t>
      </w:r>
      <w:r>
        <w:rPr/>
        <w:t>Advisory</w:t>
      </w:r>
      <w:r>
        <w:rPr>
          <w:spacing w:val="-23"/>
        </w:rPr>
        <w:t> </w:t>
      </w:r>
      <w:r>
        <w:rPr/>
        <w:t>Committee</w:t>
      </w:r>
      <w:r>
        <w:rPr>
          <w:spacing w:val="-21"/>
        </w:rPr>
        <w:t> </w:t>
      </w:r>
      <w:r>
        <w:rPr/>
        <w:t>on</w:t>
      </w:r>
      <w:r>
        <w:rPr>
          <w:spacing w:val="-16"/>
        </w:rPr>
        <w:t> </w:t>
      </w:r>
      <w:r>
        <w:rPr>
          <w:spacing w:val="-1"/>
        </w:rPr>
        <w:t>Immunization</w:t>
      </w:r>
      <w:r>
        <w:rPr>
          <w:spacing w:val="76"/>
        </w:rPr>
        <w:t> </w:t>
      </w:r>
      <w:r>
        <w:rPr>
          <w:spacing w:val="-1"/>
        </w:rPr>
        <w:t>Practices</w:t>
      </w:r>
      <w:r>
        <w:rPr>
          <w:spacing w:val="-7"/>
        </w:rPr>
        <w:t> </w:t>
      </w:r>
      <w:r>
        <w:rPr>
          <w:spacing w:val="-1"/>
        </w:rPr>
        <w:t>(ACIP).</w:t>
      </w:r>
      <w:r>
        <w:rPr>
          <w:spacing w:val="-3"/>
        </w:rPr>
        <w:t> </w:t>
      </w:r>
      <w:r>
        <w:rPr>
          <w:spacing w:val="1"/>
        </w:rPr>
        <w:t>MMWR</w:t>
      </w:r>
      <w:r>
        <w:rPr>
          <w:spacing w:val="-3"/>
        </w:rPr>
        <w:t> </w:t>
      </w:r>
      <w:r>
        <w:rPr/>
        <w:t>Recomm</w:t>
      </w:r>
      <w:r>
        <w:rPr>
          <w:spacing w:val="-3"/>
        </w:rPr>
        <w:t> </w:t>
      </w:r>
      <w:r>
        <w:rPr/>
        <w:t>Rep.</w:t>
      </w:r>
      <w:r>
        <w:rPr>
          <w:spacing w:val="-4"/>
        </w:rPr>
        <w:t> </w:t>
      </w:r>
      <w:r>
        <w:rPr/>
        <w:t>2018;</w:t>
      </w:r>
      <w:r>
        <w:rPr>
          <w:spacing w:val="-3"/>
        </w:rPr>
        <w:t> </w:t>
      </w:r>
      <w:r>
        <w:rPr/>
        <w:t>67(2):</w:t>
      </w:r>
      <w:r>
        <w:rPr>
          <w:spacing w:val="-3"/>
        </w:rPr>
        <w:t> </w:t>
      </w:r>
      <w:r>
        <w:rPr/>
        <w:t>1–44.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7" w:lineRule="auto" w:before="121" w:after="0"/>
        <w:ind w:left="101" w:right="104" w:firstLine="0"/>
        <w:jc w:val="right"/>
      </w:pPr>
      <w:r>
        <w:rPr/>
        <w:t>Pashikanti</w:t>
      </w:r>
      <w:r>
        <w:rPr>
          <w:spacing w:val="33"/>
        </w:rPr>
        <w:t> </w:t>
      </w:r>
      <w:r>
        <w:rPr>
          <w:spacing w:val="-2"/>
        </w:rPr>
        <w:t>L.,</w:t>
      </w:r>
      <w:r>
        <w:rPr>
          <w:spacing w:val="33"/>
        </w:rPr>
        <w:t> </w:t>
      </w:r>
      <w:r>
        <w:rPr/>
        <w:t>Von</w:t>
      </w:r>
      <w:r>
        <w:rPr>
          <w:spacing w:val="33"/>
        </w:rPr>
        <w:t> </w:t>
      </w:r>
      <w:r>
        <w:rPr/>
        <w:t>Ah</w:t>
      </w:r>
      <w:r>
        <w:rPr>
          <w:spacing w:val="34"/>
        </w:rPr>
        <w:t> </w:t>
      </w:r>
      <w:r>
        <w:rPr/>
        <w:t>D.</w:t>
      </w:r>
      <w:r>
        <w:rPr>
          <w:spacing w:val="33"/>
        </w:rPr>
        <w:t> </w:t>
      </w:r>
      <w:r>
        <w:rPr>
          <w:spacing w:val="-1"/>
        </w:rPr>
        <w:t>Impact</w:t>
      </w:r>
      <w:r>
        <w:rPr>
          <w:spacing w:val="30"/>
        </w:rPr>
        <w:t> </w:t>
      </w:r>
      <w:r>
        <w:rPr/>
        <w:t>of</w:t>
      </w:r>
      <w:r>
        <w:rPr>
          <w:spacing w:val="33"/>
        </w:rPr>
        <w:t> </w:t>
      </w:r>
      <w:r>
        <w:rPr/>
        <w:t>early</w:t>
      </w:r>
      <w:r>
        <w:rPr>
          <w:spacing w:val="28"/>
        </w:rPr>
        <w:t> </w:t>
      </w:r>
      <w:r>
        <w:rPr/>
        <w:t>mobilization</w:t>
      </w:r>
      <w:r>
        <w:rPr>
          <w:spacing w:val="31"/>
        </w:rPr>
        <w:t> </w:t>
      </w:r>
      <w:r>
        <w:rPr/>
        <w:t>protocol</w:t>
      </w:r>
      <w:r>
        <w:rPr>
          <w:spacing w:val="30"/>
        </w:rPr>
        <w:t> </w:t>
      </w:r>
      <w:r>
        <w:rPr/>
        <w:t>on</w:t>
      </w:r>
      <w:r>
        <w:rPr>
          <w:spacing w:val="30"/>
        </w:rPr>
        <w:t> </w:t>
      </w:r>
      <w:r>
        <w:rPr/>
        <w:t>the</w:t>
      </w:r>
      <w:r>
        <w:rPr>
          <w:spacing w:val="34"/>
        </w:rPr>
        <w:t> </w:t>
      </w:r>
      <w:r>
        <w:rPr>
          <w:spacing w:val="-1"/>
        </w:rPr>
        <w:t>medical-</w:t>
      </w:r>
      <w:r>
        <w:rPr>
          <w:spacing w:val="30"/>
        </w:rPr>
        <w:t> </w:t>
      </w:r>
      <w:r>
        <w:rPr/>
        <w:t>surgical</w:t>
      </w:r>
      <w:r>
        <w:rPr>
          <w:spacing w:val="30"/>
          <w:w w:val="99"/>
        </w:rPr>
        <w:t> </w:t>
      </w:r>
      <w:r>
        <w:rPr/>
        <w:t>inpatient</w:t>
      </w:r>
      <w:r>
        <w:rPr>
          <w:spacing w:val="-8"/>
        </w:rPr>
        <w:t> </w:t>
      </w:r>
      <w:r>
        <w:rPr/>
        <w:t>population:</w:t>
      </w:r>
      <w:r>
        <w:rPr>
          <w:spacing w:val="-5"/>
        </w:rPr>
        <w:t> </w:t>
      </w:r>
      <w:r>
        <w:rPr/>
        <w:t>an</w:t>
      </w:r>
      <w:r>
        <w:rPr>
          <w:spacing w:val="-13"/>
        </w:rPr>
        <w:t> </w:t>
      </w:r>
      <w:r>
        <w:rPr>
          <w:spacing w:val="-1"/>
        </w:rPr>
        <w:t>integrated</w:t>
      </w:r>
      <w:r>
        <w:rPr>
          <w:spacing w:val="-10"/>
        </w:rPr>
        <w:t> </w:t>
      </w:r>
      <w:r>
        <w:rPr/>
        <w:t>review</w:t>
      </w:r>
      <w:r>
        <w:rPr>
          <w:spacing w:val="-10"/>
        </w:rPr>
        <w:t> </w:t>
      </w:r>
      <w:r>
        <w:rPr/>
        <w:t>of</w:t>
      </w:r>
      <w:r>
        <w:rPr>
          <w:spacing w:val="-8"/>
        </w:rPr>
        <w:t> </w:t>
      </w:r>
      <w:r>
        <w:rPr/>
        <w:t>literature.</w:t>
      </w:r>
      <w:r>
        <w:rPr>
          <w:spacing w:val="-7"/>
        </w:rPr>
        <w:t> </w:t>
      </w:r>
      <w:r>
        <w:rPr/>
        <w:t>Clin.</w:t>
      </w:r>
      <w:r>
        <w:rPr>
          <w:spacing w:val="-7"/>
        </w:rPr>
        <w:t> </w:t>
      </w:r>
      <w:r>
        <w:rPr/>
        <w:t>Nurse</w:t>
      </w:r>
      <w:r>
        <w:rPr>
          <w:spacing w:val="-8"/>
        </w:rPr>
        <w:t> </w:t>
      </w:r>
      <w:r>
        <w:rPr/>
        <w:t>Spec.</w:t>
      </w:r>
      <w:r>
        <w:rPr>
          <w:spacing w:val="-10"/>
        </w:rPr>
        <w:t> </w:t>
      </w:r>
      <w:r>
        <w:rPr>
          <w:spacing w:val="-1"/>
        </w:rPr>
        <w:t>2012;</w:t>
      </w:r>
      <w:r>
        <w:rPr>
          <w:spacing w:val="-8"/>
        </w:rPr>
        <w:t> </w:t>
      </w:r>
      <w:r>
        <w:rPr/>
        <w:t>26</w:t>
      </w:r>
      <w:r>
        <w:rPr>
          <w:spacing w:val="-7"/>
        </w:rPr>
        <w:t> </w:t>
      </w:r>
      <w:r>
        <w:rPr/>
        <w:t>(2):</w:t>
      </w:r>
      <w:r>
        <w:rPr>
          <w:spacing w:val="-7"/>
        </w:rPr>
        <w:t> </w:t>
      </w:r>
      <w:r>
        <w:rPr/>
        <w:t>87-94.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19" w:after="0"/>
        <w:ind w:left="528" w:right="106" w:hanging="427"/>
        <w:jc w:val="both"/>
      </w:pPr>
      <w:r>
        <w:rPr/>
        <w:t>Palke</w:t>
      </w:r>
      <w:r>
        <w:rPr>
          <w:spacing w:val="-6"/>
        </w:rPr>
        <w:t> </w:t>
      </w:r>
      <w:r>
        <w:rPr>
          <w:spacing w:val="-2"/>
        </w:rPr>
        <w:t>L.,</w:t>
      </w:r>
      <w:r>
        <w:rPr>
          <w:spacing w:val="-8"/>
        </w:rPr>
        <w:t> </w:t>
      </w:r>
      <w:r>
        <w:rPr>
          <w:spacing w:val="-1"/>
        </w:rPr>
        <w:t>Schneider</w:t>
      </w:r>
      <w:r>
        <w:rPr>
          <w:spacing w:val="-8"/>
        </w:rPr>
        <w:t> </w:t>
      </w:r>
      <w:r>
        <w:rPr/>
        <w:t>S.,</w:t>
      </w:r>
      <w:r>
        <w:rPr>
          <w:spacing w:val="-8"/>
        </w:rPr>
        <w:t> </w:t>
      </w:r>
      <w:r>
        <w:rPr>
          <w:spacing w:val="-1"/>
        </w:rPr>
        <w:t>Karich</w:t>
      </w:r>
      <w:r>
        <w:rPr>
          <w:spacing w:val="-8"/>
        </w:rPr>
        <w:t> </w:t>
      </w:r>
      <w:r>
        <w:rPr>
          <w:spacing w:val="-1"/>
        </w:rPr>
        <w:t>B.</w:t>
      </w:r>
      <w:r>
        <w:rPr>
          <w:spacing w:val="-8"/>
        </w:rPr>
        <w:t> </w:t>
      </w:r>
      <w:r>
        <w:rPr/>
        <w:t>et</w:t>
      </w:r>
      <w:r>
        <w:rPr>
          <w:spacing w:val="-9"/>
        </w:rPr>
        <w:t> </w:t>
      </w:r>
      <w:r>
        <w:rPr/>
        <w:t>al.</w:t>
      </w:r>
      <w:r>
        <w:rPr>
          <w:spacing w:val="-8"/>
        </w:rPr>
        <w:t> </w:t>
      </w:r>
      <w:r>
        <w:rPr/>
        <w:t>Anti-gravity</w:t>
      </w:r>
      <w:r>
        <w:rPr>
          <w:spacing w:val="-13"/>
        </w:rPr>
        <w:t> </w:t>
      </w:r>
      <w:r>
        <w:rPr/>
        <w:t>treadmill</w:t>
      </w:r>
      <w:r>
        <w:rPr>
          <w:spacing w:val="-8"/>
        </w:rPr>
        <w:t> </w:t>
      </w:r>
      <w:r>
        <w:rPr>
          <w:spacing w:val="-1"/>
        </w:rPr>
        <w:t>rehabilitation</w:t>
      </w:r>
      <w:r>
        <w:rPr>
          <w:spacing w:val="-8"/>
        </w:rPr>
        <w:t> </w:t>
      </w:r>
      <w:r>
        <w:rPr/>
        <w:t>improves</w:t>
      </w:r>
      <w:r>
        <w:rPr>
          <w:spacing w:val="-7"/>
        </w:rPr>
        <w:t> </w:t>
      </w:r>
      <w:r>
        <w:rPr>
          <w:spacing w:val="-1"/>
        </w:rPr>
        <w:t>gait</w:t>
      </w:r>
      <w:r>
        <w:rPr>
          <w:spacing w:val="-8"/>
        </w:rPr>
        <w:t> </w:t>
      </w:r>
      <w:r>
        <w:rPr/>
        <w:t>and</w:t>
      </w:r>
      <w:r>
        <w:rPr>
          <w:spacing w:val="57"/>
        </w:rPr>
        <w:t> </w:t>
      </w:r>
      <w:r>
        <w:rPr/>
        <w:t>muscle</w:t>
      </w:r>
      <w:r>
        <w:rPr>
          <w:spacing w:val="4"/>
        </w:rPr>
        <w:t> </w:t>
      </w:r>
      <w:r>
        <w:rPr/>
        <w:t>atrophy</w:t>
      </w:r>
      <w:r>
        <w:rPr>
          <w:spacing w:val="-1"/>
        </w:rPr>
        <w:t> </w:t>
      </w:r>
      <w:r>
        <w:rPr/>
        <w:t>in</w:t>
      </w:r>
      <w:r>
        <w:rPr>
          <w:spacing w:val="4"/>
        </w:rPr>
        <w:t> </w:t>
      </w:r>
      <w:r>
        <w:rPr/>
        <w:t>patients</w:t>
      </w:r>
      <w:r>
        <w:rPr>
          <w:spacing w:val="4"/>
        </w:rPr>
        <w:t> </w:t>
      </w:r>
      <w:r>
        <w:rPr/>
        <w:t>with</w:t>
      </w:r>
      <w:r>
        <w:rPr>
          <w:spacing w:val="4"/>
        </w:rPr>
        <w:t> </w:t>
      </w:r>
      <w:r>
        <w:rPr/>
        <w:t>surgically</w:t>
      </w:r>
      <w:r>
        <w:rPr>
          <w:spacing w:val="-1"/>
        </w:rPr>
        <w:t> </w:t>
      </w:r>
      <w:r>
        <w:rPr/>
        <w:t>treated</w:t>
      </w:r>
      <w:r>
        <w:rPr>
          <w:spacing w:val="6"/>
        </w:rPr>
        <w:t> </w:t>
      </w:r>
      <w:r>
        <w:rPr/>
        <w:t>ankle</w:t>
      </w:r>
      <w:r>
        <w:rPr>
          <w:spacing w:val="2"/>
        </w:rPr>
        <w:t> </w:t>
      </w:r>
      <w:r>
        <w:rPr/>
        <w:t>and</w:t>
      </w:r>
      <w:r>
        <w:rPr>
          <w:spacing w:val="4"/>
        </w:rPr>
        <w:t> </w:t>
      </w:r>
      <w:r>
        <w:rPr/>
        <w:t>tibial</w:t>
      </w:r>
      <w:r>
        <w:rPr>
          <w:spacing w:val="4"/>
        </w:rPr>
        <w:t> </w:t>
      </w:r>
      <w:r>
        <w:rPr/>
        <w:t>plateau</w:t>
      </w:r>
      <w:r>
        <w:rPr>
          <w:spacing w:val="5"/>
        </w:rPr>
        <w:t> </w:t>
      </w:r>
      <w:r>
        <w:rPr>
          <w:spacing w:val="-1"/>
        </w:rPr>
        <w:t>fractures</w:t>
      </w:r>
      <w:r>
        <w:rPr>
          <w:spacing w:val="4"/>
        </w:rPr>
        <w:t> </w:t>
      </w:r>
      <w:r>
        <w:rPr>
          <w:spacing w:val="-1"/>
        </w:rPr>
        <w:t>after</w:t>
      </w:r>
      <w:r>
        <w:rPr>
          <w:spacing w:val="4"/>
        </w:rPr>
        <w:t> </w:t>
      </w:r>
      <w:r>
        <w:rPr/>
        <w:t>one</w:t>
      </w:r>
      <w:r>
        <w:rPr>
          <w:spacing w:val="42"/>
          <w:w w:val="99"/>
        </w:rPr>
        <w:t> </w:t>
      </w:r>
      <w:r>
        <w:rPr>
          <w:spacing w:val="-1"/>
        </w:rPr>
        <w:t>year: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/>
        <w:t>randomised</w:t>
      </w:r>
      <w:r>
        <w:rPr>
          <w:spacing w:val="-5"/>
        </w:rPr>
        <w:t> </w:t>
      </w:r>
      <w:r>
        <w:rPr/>
        <w:t>clinical</w:t>
      </w:r>
      <w:r>
        <w:rPr>
          <w:spacing w:val="-3"/>
        </w:rPr>
        <w:t> </w:t>
      </w:r>
      <w:r>
        <w:rPr/>
        <w:t>trial.</w:t>
      </w:r>
      <w:r>
        <w:rPr>
          <w:spacing w:val="-2"/>
        </w:rPr>
        <w:t> </w:t>
      </w:r>
      <w:r>
        <w:rPr/>
        <w:t>Clin</w:t>
      </w:r>
      <w:r>
        <w:rPr>
          <w:spacing w:val="-1"/>
        </w:rPr>
        <w:t> Rehabil. </w:t>
      </w:r>
      <w:r>
        <w:rPr/>
        <w:t>2022;</w:t>
      </w:r>
      <w:r>
        <w:rPr>
          <w:spacing w:val="-2"/>
        </w:rPr>
        <w:t> </w:t>
      </w:r>
      <w:r>
        <w:rPr/>
        <w:t>36</w:t>
      </w:r>
      <w:r>
        <w:rPr>
          <w:spacing w:val="-3"/>
        </w:rPr>
        <w:t> </w:t>
      </w:r>
      <w:r>
        <w:rPr/>
        <w:t>(1):</w:t>
      </w:r>
      <w:r>
        <w:rPr>
          <w:spacing w:val="-4"/>
        </w:rPr>
        <w:t> </w:t>
      </w:r>
      <w:r>
        <w:rPr/>
        <w:t>87-98.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5" w:hanging="427"/>
        <w:jc w:val="both"/>
      </w:pPr>
      <w:r>
        <w:rPr/>
        <w:t>Pfeifer</w:t>
      </w:r>
      <w:r>
        <w:rPr>
          <w:spacing w:val="-11"/>
        </w:rPr>
        <w:t> </w:t>
      </w:r>
      <w:r>
        <w:rPr>
          <w:spacing w:val="-1"/>
        </w:rPr>
        <w:t>C.G.,</w:t>
      </w:r>
      <w:r>
        <w:rPr>
          <w:spacing w:val="-5"/>
        </w:rPr>
        <w:t> </w:t>
      </w:r>
      <w:r>
        <w:rPr/>
        <w:t>Grechenig</w:t>
      </w:r>
      <w:r>
        <w:rPr>
          <w:spacing w:val="-7"/>
        </w:rPr>
        <w:t> </w:t>
      </w:r>
      <w:r>
        <w:rPr/>
        <w:t>S.,</w:t>
      </w:r>
      <w:r>
        <w:rPr>
          <w:spacing w:val="-7"/>
        </w:rPr>
        <w:t> </w:t>
      </w:r>
      <w:r>
        <w:rPr>
          <w:spacing w:val="-1"/>
        </w:rPr>
        <w:t>Frankewycz</w:t>
      </w:r>
      <w:r>
        <w:rPr>
          <w:spacing w:val="-7"/>
        </w:rPr>
        <w:t> </w:t>
      </w:r>
      <w:r>
        <w:rPr>
          <w:spacing w:val="-1"/>
        </w:rPr>
        <w:t>B.</w:t>
      </w:r>
      <w:r>
        <w:rPr>
          <w:spacing w:val="-5"/>
        </w:rPr>
        <w:t> </w:t>
      </w:r>
      <w:r>
        <w:rPr/>
        <w:t>et</w:t>
      </w:r>
      <w:r>
        <w:rPr>
          <w:spacing w:val="-5"/>
        </w:rPr>
        <w:t> </w:t>
      </w:r>
      <w:r>
        <w:rPr>
          <w:spacing w:val="-1"/>
        </w:rPr>
        <w:t>al.</w:t>
      </w:r>
      <w:r>
        <w:rPr>
          <w:spacing w:val="-6"/>
        </w:rPr>
        <w:t> </w:t>
      </w:r>
      <w:r>
        <w:rPr>
          <w:spacing w:val="-1"/>
        </w:rPr>
        <w:t>Analysis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-7"/>
        </w:rPr>
        <w:t> </w:t>
      </w:r>
      <w:r>
        <w:rPr/>
        <w:t>213</w:t>
      </w:r>
      <w:r>
        <w:rPr>
          <w:spacing w:val="-7"/>
        </w:rPr>
        <w:t> </w:t>
      </w:r>
      <w:r>
        <w:rPr/>
        <w:t>currently</w:t>
      </w:r>
      <w:r>
        <w:rPr>
          <w:spacing w:val="-10"/>
        </w:rPr>
        <w:t> </w:t>
      </w:r>
      <w:r>
        <w:rPr/>
        <w:t>used</w:t>
      </w:r>
      <w:r>
        <w:rPr>
          <w:spacing w:val="-10"/>
        </w:rPr>
        <w:t> </w:t>
      </w:r>
      <w:r>
        <w:rPr/>
        <w:t>rehabilitation</w:t>
      </w:r>
      <w:r>
        <w:rPr>
          <w:spacing w:val="48"/>
        </w:rPr>
        <w:t> </w:t>
      </w:r>
      <w:r>
        <w:rPr/>
        <w:t>protocols</w:t>
      </w:r>
      <w:r>
        <w:rPr>
          <w:spacing w:val="-2"/>
        </w:rPr>
        <w:t> </w:t>
      </w:r>
      <w:r>
        <w:rPr/>
        <w:t>in</w:t>
      </w:r>
      <w:r>
        <w:rPr>
          <w:spacing w:val="-1"/>
        </w:rPr>
        <w:t> </w:t>
      </w:r>
      <w:r>
        <w:rPr/>
        <w:t>foot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ankle fractures.</w:t>
      </w:r>
      <w:r>
        <w:rPr>
          <w:spacing w:val="1"/>
        </w:rPr>
        <w:t> </w:t>
      </w:r>
      <w:r>
        <w:rPr>
          <w:spacing w:val="-1"/>
        </w:rPr>
        <w:t>Injury. </w:t>
      </w:r>
      <w:r>
        <w:rPr/>
        <w:t>2015;</w:t>
      </w:r>
      <w:r>
        <w:rPr>
          <w:spacing w:val="1"/>
        </w:rPr>
        <w:t> </w:t>
      </w:r>
      <w:r>
        <w:rPr/>
        <w:t>46</w:t>
      </w:r>
      <w:r>
        <w:rPr>
          <w:spacing w:val="-1"/>
        </w:rPr>
        <w:t> </w:t>
      </w:r>
      <w:r>
        <w:rPr/>
        <w:t>Suppl</w:t>
      </w:r>
      <w:r>
        <w:rPr>
          <w:spacing w:val="-1"/>
        </w:rPr>
        <w:t> </w:t>
      </w:r>
      <w:r>
        <w:rPr/>
        <w:t>4:</w:t>
      </w:r>
      <w:r>
        <w:rPr>
          <w:spacing w:val="-2"/>
        </w:rPr>
        <w:t> </w:t>
      </w:r>
      <w:r>
        <w:rPr>
          <w:spacing w:val="-1"/>
        </w:rPr>
        <w:t>S51-7.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1" w:after="0"/>
        <w:ind w:left="528" w:right="108" w:hanging="427"/>
        <w:jc w:val="both"/>
      </w:pPr>
      <w:r>
        <w:rPr>
          <w:spacing w:val="-1"/>
        </w:rPr>
        <w:t>Haller</w:t>
      </w:r>
      <w:r>
        <w:rPr>
          <w:spacing w:val="9"/>
        </w:rPr>
        <w:t> </w:t>
      </w:r>
      <w:r>
        <w:rPr/>
        <w:t>J.M.,</w:t>
      </w:r>
      <w:r>
        <w:rPr>
          <w:spacing w:val="12"/>
        </w:rPr>
        <w:t> </w:t>
      </w:r>
      <w:r>
        <w:rPr/>
        <w:t>Potter</w:t>
      </w:r>
      <w:r>
        <w:rPr>
          <w:spacing w:val="11"/>
        </w:rPr>
        <w:t> </w:t>
      </w:r>
      <w:r>
        <w:rPr>
          <w:spacing w:val="-1"/>
        </w:rPr>
        <w:t>M.Q.,</w:t>
      </w:r>
      <w:r>
        <w:rPr>
          <w:spacing w:val="12"/>
        </w:rPr>
        <w:t> </w:t>
      </w:r>
      <w:r>
        <w:rPr/>
        <w:t>Kubiak</w:t>
      </w:r>
      <w:r>
        <w:rPr>
          <w:spacing w:val="11"/>
        </w:rPr>
        <w:t> </w:t>
      </w:r>
      <w:r>
        <w:rPr/>
        <w:t>E.N.</w:t>
      </w:r>
      <w:r>
        <w:rPr>
          <w:spacing w:val="12"/>
        </w:rPr>
        <w:t> </w:t>
      </w:r>
      <w:r>
        <w:rPr/>
        <w:t>Weight</w:t>
      </w:r>
      <w:r>
        <w:rPr>
          <w:spacing w:val="11"/>
        </w:rPr>
        <w:t> </w:t>
      </w:r>
      <w:r>
        <w:rPr>
          <w:spacing w:val="-1"/>
        </w:rPr>
        <w:t>bearing</w:t>
      </w:r>
      <w:r>
        <w:rPr>
          <w:spacing w:val="12"/>
        </w:rPr>
        <w:t> </w:t>
      </w:r>
      <w:r>
        <w:rPr>
          <w:spacing w:val="-1"/>
        </w:rPr>
        <w:t>after</w:t>
      </w:r>
      <w:r>
        <w:rPr>
          <w:spacing w:val="10"/>
        </w:rPr>
        <w:t> </w:t>
      </w:r>
      <w:r>
        <w:rPr/>
        <w:t>a</w:t>
      </w:r>
      <w:r>
        <w:rPr>
          <w:spacing w:val="13"/>
        </w:rPr>
        <w:t> </w:t>
      </w:r>
      <w:r>
        <w:rPr/>
        <w:t>periarticular</w:t>
      </w:r>
      <w:r>
        <w:rPr>
          <w:spacing w:val="14"/>
        </w:rPr>
        <w:t> </w:t>
      </w:r>
      <w:r>
        <w:rPr>
          <w:spacing w:val="-1"/>
        </w:rPr>
        <w:t>fracture:</w:t>
      </w:r>
      <w:r>
        <w:rPr>
          <w:spacing w:val="9"/>
        </w:rPr>
        <w:t> </w:t>
      </w:r>
      <w:r>
        <w:rPr/>
        <w:t>what</w:t>
      </w:r>
      <w:r>
        <w:rPr>
          <w:spacing w:val="12"/>
        </w:rPr>
        <w:t> </w:t>
      </w:r>
      <w:r>
        <w:rPr/>
        <w:t>is</w:t>
      </w:r>
      <w:r>
        <w:rPr>
          <w:spacing w:val="6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evidence?</w:t>
      </w:r>
      <w:r>
        <w:rPr>
          <w:spacing w:val="2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/>
        <w:t>Clin.</w:t>
      </w:r>
      <w:r>
        <w:rPr>
          <w:spacing w:val="-1"/>
        </w:rPr>
        <w:t> </w:t>
      </w:r>
      <w:r>
        <w:rPr/>
        <w:t>North</w:t>
      </w:r>
      <w:r>
        <w:rPr>
          <w:spacing w:val="-2"/>
        </w:rPr>
        <w:t> </w:t>
      </w:r>
      <w:r>
        <w:rPr/>
        <w:t>Am.</w:t>
      </w:r>
      <w:r>
        <w:rPr>
          <w:spacing w:val="-2"/>
        </w:rPr>
        <w:t> </w:t>
      </w:r>
      <w:r>
        <w:rPr/>
        <w:t>2013;</w:t>
      </w:r>
      <w:r>
        <w:rPr>
          <w:spacing w:val="-1"/>
        </w:rPr>
        <w:t> </w:t>
      </w:r>
      <w:r>
        <w:rPr/>
        <w:t>44</w:t>
      </w:r>
      <w:r>
        <w:rPr>
          <w:spacing w:val="-2"/>
        </w:rPr>
        <w:t> </w:t>
      </w:r>
      <w:r>
        <w:rPr/>
        <w:t>(4):</w:t>
      </w:r>
      <w:r>
        <w:rPr>
          <w:spacing w:val="-4"/>
        </w:rPr>
        <w:t> </w:t>
      </w:r>
      <w:r>
        <w:rPr/>
        <w:t>509-519.</w:t>
      </w:r>
    </w:p>
    <w:p>
      <w:pPr>
        <w:spacing w:after="0" w:line="275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6" w:lineRule="auto" w:before="52" w:after="0"/>
        <w:ind w:left="528" w:right="105" w:hanging="427"/>
        <w:jc w:val="both"/>
      </w:pPr>
      <w:r>
        <w:rPr/>
        <w:t>You</w:t>
      </w:r>
      <w:r>
        <w:rPr>
          <w:spacing w:val="52"/>
        </w:rPr>
        <w:t> </w:t>
      </w:r>
      <w:r>
        <w:rPr>
          <w:spacing w:val="-1"/>
        </w:rPr>
        <w:t>D.Z.,</w:t>
      </w:r>
      <w:r>
        <w:rPr>
          <w:spacing w:val="55"/>
        </w:rPr>
        <w:t> </w:t>
      </w:r>
      <w:r>
        <w:rPr>
          <w:spacing w:val="-1"/>
        </w:rPr>
        <w:t>Leighton</w:t>
      </w:r>
      <w:r>
        <w:rPr>
          <w:spacing w:val="52"/>
        </w:rPr>
        <w:t> </w:t>
      </w:r>
      <w:r>
        <w:rPr>
          <w:spacing w:val="-1"/>
        </w:rPr>
        <w:t>J.L.,</w:t>
      </w:r>
      <w:r>
        <w:rPr>
          <w:spacing w:val="53"/>
        </w:rPr>
        <w:t> </w:t>
      </w:r>
      <w:r>
        <w:rPr>
          <w:spacing w:val="-1"/>
        </w:rPr>
        <w:t>Schneider</w:t>
      </w:r>
      <w:r>
        <w:rPr>
          <w:spacing w:val="52"/>
        </w:rPr>
        <w:t> </w:t>
      </w:r>
      <w:r>
        <w:rPr/>
        <w:t>P.S.</w:t>
      </w:r>
      <w:r>
        <w:rPr>
          <w:spacing w:val="53"/>
        </w:rPr>
        <w:t> </w:t>
      </w:r>
      <w:r>
        <w:rPr>
          <w:spacing w:val="-1"/>
        </w:rPr>
        <w:t>Current</w:t>
      </w:r>
      <w:r>
        <w:rPr>
          <w:spacing w:val="52"/>
        </w:rPr>
        <w:t> </w:t>
      </w:r>
      <w:r>
        <w:rPr>
          <w:spacing w:val="-1"/>
        </w:rPr>
        <w:t>concepts</w:t>
      </w:r>
      <w:r>
        <w:rPr>
          <w:spacing w:val="53"/>
        </w:rPr>
        <w:t> </w:t>
      </w:r>
      <w:r>
        <w:rPr/>
        <w:t>in</w:t>
      </w:r>
      <w:r>
        <w:rPr>
          <w:spacing w:val="54"/>
        </w:rPr>
        <w:t> </w:t>
      </w:r>
      <w:r>
        <w:rPr>
          <w:spacing w:val="-1"/>
        </w:rPr>
        <w:t>rehabilitation</w:t>
      </w:r>
      <w:r>
        <w:rPr>
          <w:spacing w:val="53"/>
        </w:rPr>
        <w:t> </w:t>
      </w:r>
      <w:r>
        <w:rPr/>
        <w:t>protocols</w:t>
      </w:r>
      <w:r>
        <w:rPr>
          <w:spacing w:val="52"/>
        </w:rPr>
        <w:t> </w:t>
      </w:r>
      <w:r>
        <w:rPr/>
        <w:t>to</w:t>
      </w:r>
      <w:r>
        <w:rPr>
          <w:spacing w:val="81"/>
        </w:rPr>
        <w:t> </w:t>
      </w:r>
      <w:r>
        <w:rPr/>
        <w:t>optimize</w:t>
      </w:r>
      <w:r>
        <w:rPr>
          <w:spacing w:val="-3"/>
        </w:rPr>
        <w:t> </w:t>
      </w:r>
      <w:r>
        <w:rPr/>
        <w:t>patient function</w:t>
      </w:r>
      <w:r>
        <w:rPr>
          <w:spacing w:val="-1"/>
        </w:rPr>
        <w:t> following </w:t>
      </w:r>
      <w:r>
        <w:rPr/>
        <w:t>musculoskeletal</w:t>
      </w:r>
      <w:r>
        <w:rPr>
          <w:spacing w:val="-2"/>
        </w:rPr>
        <w:t> </w:t>
      </w:r>
      <w:r>
        <w:rPr>
          <w:spacing w:val="-1"/>
        </w:rPr>
        <w:t>trauma.</w:t>
      </w:r>
      <w:r>
        <w:rPr>
          <w:spacing w:val="4"/>
        </w:rPr>
        <w:t> </w:t>
      </w:r>
      <w:r>
        <w:rPr>
          <w:spacing w:val="-1"/>
        </w:rPr>
        <w:t>Injury.</w:t>
      </w:r>
      <w:r>
        <w:rPr/>
        <w:t> 2020;</w:t>
      </w:r>
      <w:r>
        <w:rPr>
          <w:spacing w:val="4"/>
        </w:rPr>
        <w:t> </w:t>
      </w:r>
      <w:r>
        <w:rPr/>
        <w:t>51 (Suppl.</w:t>
      </w:r>
      <w:r>
        <w:rPr>
          <w:spacing w:val="1"/>
        </w:rPr>
        <w:t> </w:t>
      </w:r>
      <w:r>
        <w:rPr/>
        <w:t>2):</w:t>
      </w:r>
      <w:r>
        <w:rPr>
          <w:spacing w:val="-3"/>
        </w:rPr>
        <w:t> </w:t>
      </w:r>
      <w:r>
        <w:rPr/>
        <w:t>S5-</w:t>
      </w:r>
      <w:r>
        <w:rPr>
          <w:spacing w:val="44"/>
        </w:rPr>
        <w:t> </w:t>
      </w:r>
      <w:r>
        <w:rPr/>
        <w:t>S9.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0" w:after="0"/>
        <w:ind w:left="528" w:right="108" w:hanging="427"/>
        <w:jc w:val="both"/>
      </w:pPr>
      <w:r>
        <w:rPr>
          <w:spacing w:val="-1"/>
        </w:rPr>
        <w:t>Lin</w:t>
      </w:r>
      <w:r>
        <w:rPr>
          <w:spacing w:val="-4"/>
        </w:rPr>
        <w:t> </w:t>
      </w:r>
      <w:r>
        <w:rPr/>
        <w:t>C.W.,</w:t>
      </w:r>
      <w:r>
        <w:rPr>
          <w:spacing w:val="-3"/>
        </w:rPr>
        <w:t> </w:t>
      </w:r>
      <w:r>
        <w:rPr/>
        <w:t>Moseley</w:t>
      </w:r>
      <w:r>
        <w:rPr>
          <w:spacing w:val="-8"/>
        </w:rPr>
        <w:t> </w:t>
      </w:r>
      <w:r>
        <w:rPr/>
        <w:t>A.M.</w:t>
      </w:r>
      <w:r>
        <w:rPr>
          <w:spacing w:val="-1"/>
        </w:rPr>
        <w:t> </w:t>
      </w:r>
      <w:r>
        <w:rPr/>
        <w:t>Effects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rehabilitation</w:t>
      </w:r>
      <w:r>
        <w:rPr>
          <w:spacing w:val="-3"/>
        </w:rPr>
        <w:t> </w:t>
      </w:r>
      <w:r>
        <w:rPr/>
        <w:t>after</w:t>
      </w:r>
      <w:r>
        <w:rPr>
          <w:spacing w:val="-4"/>
        </w:rPr>
        <w:t> </w:t>
      </w:r>
      <w:r>
        <w:rPr/>
        <w:t>ankle</w:t>
      </w:r>
      <w:r>
        <w:rPr>
          <w:spacing w:val="-3"/>
        </w:rPr>
        <w:t> </w:t>
      </w:r>
      <w:r>
        <w:rPr/>
        <w:t>fracture:</w:t>
      </w:r>
      <w:r>
        <w:rPr>
          <w:spacing w:val="-5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Cochrane</w:t>
      </w:r>
      <w:r>
        <w:rPr>
          <w:spacing w:val="-3"/>
        </w:rPr>
        <w:t> </w:t>
      </w:r>
      <w:r>
        <w:rPr/>
        <w:t>systematic</w:t>
      </w:r>
      <w:r>
        <w:rPr>
          <w:spacing w:val="50"/>
          <w:w w:val="99"/>
        </w:rPr>
        <w:t> </w:t>
      </w:r>
      <w:r>
        <w:rPr>
          <w:spacing w:val="-1"/>
        </w:rPr>
        <w:t>review</w:t>
      </w:r>
      <w:r>
        <w:rPr>
          <w:spacing w:val="-5"/>
        </w:rPr>
        <w:t> </w:t>
      </w:r>
      <w:r>
        <w:rPr/>
        <w:t>Eur.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-1"/>
        </w:rPr>
        <w:t> Phys.</w:t>
      </w:r>
      <w:r>
        <w:rPr>
          <w:spacing w:val="-2"/>
        </w:rPr>
        <w:t> </w:t>
      </w:r>
      <w:r>
        <w:rPr/>
        <w:t>Rehab.</w:t>
      </w:r>
      <w:r>
        <w:rPr>
          <w:spacing w:val="-1"/>
        </w:rPr>
        <w:t> </w:t>
      </w:r>
      <w:r>
        <w:rPr/>
        <w:t>Med.</w:t>
      </w:r>
      <w:r>
        <w:rPr>
          <w:spacing w:val="-1"/>
        </w:rPr>
        <w:t> </w:t>
      </w:r>
      <w:r>
        <w:rPr/>
        <w:t>2009;</w:t>
      </w:r>
      <w:r>
        <w:rPr>
          <w:spacing w:val="-2"/>
        </w:rPr>
        <w:t> </w:t>
      </w:r>
      <w:r>
        <w:rPr/>
        <w:t>45(3):</w:t>
      </w:r>
      <w:r>
        <w:rPr>
          <w:spacing w:val="-1"/>
        </w:rPr>
        <w:t> </w:t>
      </w:r>
      <w:r>
        <w:rPr/>
        <w:t>431-441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10" w:hanging="427"/>
        <w:jc w:val="both"/>
      </w:pPr>
      <w:r>
        <w:rPr>
          <w:spacing w:val="-1"/>
        </w:rPr>
        <w:t>Lin</w:t>
      </w:r>
      <w:r>
        <w:rPr>
          <w:spacing w:val="-3"/>
        </w:rPr>
        <w:t> </w:t>
      </w:r>
      <w:r>
        <w:rPr/>
        <w:t>C.W.,</w:t>
      </w:r>
      <w:r>
        <w:rPr>
          <w:spacing w:val="-2"/>
        </w:rPr>
        <w:t> </w:t>
      </w:r>
      <w:r>
        <w:rPr>
          <w:spacing w:val="-1"/>
        </w:rPr>
        <w:t>Donkers</w:t>
      </w:r>
      <w:r>
        <w:rPr>
          <w:spacing w:val="-3"/>
        </w:rPr>
        <w:t> </w:t>
      </w:r>
      <w:r>
        <w:rPr/>
        <w:t>N.A.J.,</w:t>
      </w:r>
      <w:r>
        <w:rPr>
          <w:spacing w:val="-2"/>
        </w:rPr>
        <w:t> </w:t>
      </w:r>
      <w:r>
        <w:rPr>
          <w:spacing w:val="-1"/>
        </w:rPr>
        <w:t>Refshauge</w:t>
      </w:r>
      <w:r>
        <w:rPr>
          <w:spacing w:val="-2"/>
        </w:rPr>
        <w:t> </w:t>
      </w:r>
      <w:r>
        <w:rPr/>
        <w:t>K.M. et</w:t>
      </w:r>
      <w:r>
        <w:rPr>
          <w:spacing w:val="-4"/>
        </w:rPr>
        <w:t> </w:t>
      </w:r>
      <w:r>
        <w:rPr/>
        <w:t>al.</w:t>
      </w:r>
      <w:r>
        <w:rPr>
          <w:spacing w:val="-1"/>
        </w:rPr>
        <w:t> </w:t>
      </w:r>
      <w:r>
        <w:rPr/>
        <w:t>Rehabilitation</w:t>
      </w:r>
      <w:r>
        <w:rPr>
          <w:spacing w:val="-2"/>
        </w:rPr>
        <w:t> </w:t>
      </w:r>
      <w:r>
        <w:rPr/>
        <w:t>for</w:t>
      </w:r>
      <w:r>
        <w:rPr>
          <w:spacing w:val="-6"/>
        </w:rPr>
        <w:t> </w:t>
      </w:r>
      <w:r>
        <w:rPr/>
        <w:t>ankle</w:t>
      </w:r>
      <w:r>
        <w:rPr>
          <w:spacing w:val="-1"/>
        </w:rPr>
        <w:t> </w:t>
      </w:r>
      <w:r>
        <w:rPr/>
        <w:t>fractures</w:t>
      </w:r>
      <w:r>
        <w:rPr>
          <w:spacing w:val="-3"/>
        </w:rPr>
        <w:t> </w:t>
      </w:r>
      <w:r>
        <w:rPr/>
        <w:t>in</w:t>
      </w:r>
      <w:r>
        <w:rPr>
          <w:spacing w:val="-2"/>
        </w:rPr>
        <w:t> </w:t>
      </w:r>
      <w:r>
        <w:rPr/>
        <w:t>adults,</w:t>
      </w:r>
      <w:r>
        <w:rPr>
          <w:spacing w:val="33"/>
        </w:rPr>
        <w:t> </w:t>
      </w:r>
      <w:r>
        <w:rPr>
          <w:spacing w:val="-1"/>
        </w:rPr>
        <w:t>Cochrane</w:t>
      </w:r>
      <w:r>
        <w:rPr>
          <w:spacing w:val="-3"/>
        </w:rPr>
        <w:t> </w:t>
      </w:r>
      <w:r>
        <w:rPr/>
        <w:t>Database</w:t>
      </w:r>
      <w:r>
        <w:rPr>
          <w:spacing w:val="-6"/>
        </w:rPr>
        <w:t> </w:t>
      </w:r>
      <w:r>
        <w:rPr>
          <w:spacing w:val="-1"/>
        </w:rPr>
        <w:t>Syst</w:t>
      </w:r>
      <w:r>
        <w:rPr>
          <w:spacing w:val="2"/>
        </w:rPr>
        <w:t> </w:t>
      </w:r>
      <w:r>
        <w:rPr/>
        <w:t>Rev.</w:t>
      </w:r>
      <w:r>
        <w:rPr>
          <w:spacing w:val="-2"/>
        </w:rPr>
        <w:t> </w:t>
      </w:r>
      <w:r>
        <w:rPr/>
        <w:t>2012:</w:t>
      </w:r>
      <w:r>
        <w:rPr>
          <w:spacing w:val="-3"/>
        </w:rPr>
        <w:t> </w:t>
      </w:r>
      <w:r>
        <w:rPr/>
        <w:t>11:</w:t>
      </w:r>
      <w:r>
        <w:rPr>
          <w:spacing w:val="-2"/>
        </w:rPr>
        <w:t> </w:t>
      </w:r>
      <w:r>
        <w:rPr/>
        <w:t>CD005595.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1" w:after="0"/>
        <w:ind w:left="528" w:right="106" w:hanging="427"/>
        <w:jc w:val="both"/>
      </w:pPr>
      <w:r>
        <w:rPr>
          <w:spacing w:val="-1"/>
        </w:rPr>
        <w:t>Beckenkamp</w:t>
      </w:r>
      <w:r>
        <w:rPr>
          <w:spacing w:val="18"/>
        </w:rPr>
        <w:t> </w:t>
      </w:r>
      <w:r>
        <w:rPr/>
        <w:t>P.R.,</w:t>
      </w:r>
      <w:r>
        <w:rPr>
          <w:spacing w:val="22"/>
        </w:rPr>
        <w:t> </w:t>
      </w:r>
      <w:r>
        <w:rPr>
          <w:spacing w:val="-1"/>
        </w:rPr>
        <w:t>Lin</w:t>
      </w:r>
      <w:r>
        <w:rPr>
          <w:spacing w:val="22"/>
        </w:rPr>
        <w:t> </w:t>
      </w:r>
      <w:r>
        <w:rPr/>
        <w:t>C.C.,</w:t>
      </w:r>
      <w:r>
        <w:rPr>
          <w:spacing w:val="18"/>
        </w:rPr>
        <w:t> </w:t>
      </w:r>
      <w:r>
        <w:rPr>
          <w:spacing w:val="-1"/>
        </w:rPr>
        <w:t>Herbert</w:t>
      </w:r>
      <w:r>
        <w:rPr>
          <w:spacing w:val="19"/>
        </w:rPr>
        <w:t> </w:t>
      </w:r>
      <w:r>
        <w:rPr/>
        <w:t>R.D.,</w:t>
      </w:r>
      <w:r>
        <w:rPr>
          <w:spacing w:val="22"/>
        </w:rPr>
        <w:t> </w:t>
      </w:r>
      <w:r>
        <w:rPr/>
        <w:t>Haas</w:t>
      </w:r>
      <w:r>
        <w:rPr>
          <w:spacing w:val="19"/>
        </w:rPr>
        <w:t> </w:t>
      </w:r>
      <w:r>
        <w:rPr/>
        <w:t>M.,</w:t>
      </w:r>
      <w:r>
        <w:rPr>
          <w:spacing w:val="18"/>
        </w:rPr>
        <w:t> </w:t>
      </w:r>
      <w:r>
        <w:rPr/>
        <w:t>Khera</w:t>
      </w:r>
      <w:r>
        <w:rPr>
          <w:spacing w:val="19"/>
        </w:rPr>
        <w:t> </w:t>
      </w:r>
      <w:r>
        <w:rPr>
          <w:spacing w:val="-1"/>
        </w:rPr>
        <w:t>K.,</w:t>
      </w:r>
      <w:r>
        <w:rPr>
          <w:spacing w:val="22"/>
        </w:rPr>
        <w:t> </w:t>
      </w:r>
      <w:r>
        <w:rPr/>
        <w:t>Moseley</w:t>
      </w:r>
      <w:r>
        <w:rPr>
          <w:spacing w:val="16"/>
        </w:rPr>
        <w:t> </w:t>
      </w:r>
      <w:r>
        <w:rPr/>
        <w:t>A.M.</w:t>
      </w:r>
      <w:r>
        <w:rPr>
          <w:spacing w:val="19"/>
        </w:rPr>
        <w:t> </w:t>
      </w:r>
      <w:r>
        <w:rPr>
          <w:spacing w:val="-1"/>
        </w:rPr>
        <w:t>Exercise</w:t>
      </w:r>
      <w:r>
        <w:rPr>
          <w:spacing w:val="19"/>
        </w:rPr>
        <w:t> </w:t>
      </w:r>
      <w:r>
        <w:rPr>
          <w:spacing w:val="1"/>
        </w:rPr>
        <w:t>or</w:t>
      </w:r>
      <w:r>
        <w:rPr>
          <w:spacing w:val="49"/>
        </w:rPr>
        <w:t> </w:t>
      </w:r>
      <w:r>
        <w:rPr/>
        <w:t>advice</w:t>
      </w:r>
      <w:r>
        <w:rPr>
          <w:spacing w:val="-7"/>
        </w:rPr>
        <w:t> </w:t>
      </w:r>
      <w:r>
        <w:rPr/>
        <w:t>after</w:t>
      </w:r>
      <w:r>
        <w:rPr>
          <w:spacing w:val="-1"/>
        </w:rPr>
        <w:t> ankle</w:t>
      </w:r>
      <w:r>
        <w:rPr>
          <w:spacing w:val="-2"/>
        </w:rPr>
        <w:t> </w:t>
      </w:r>
      <w:r>
        <w:rPr>
          <w:spacing w:val="-1"/>
        </w:rPr>
        <w:t>fracture.</w:t>
      </w:r>
      <w:r>
        <w:rPr>
          <w:spacing w:val="-2"/>
        </w:rPr>
        <w:t> </w:t>
      </w:r>
      <w:r>
        <w:rPr>
          <w:spacing w:val="-1"/>
        </w:rPr>
        <w:t>BMC</w:t>
      </w:r>
      <w:r>
        <w:rPr>
          <w:spacing w:val="-3"/>
        </w:rPr>
        <w:t> </w:t>
      </w:r>
      <w:r>
        <w:rPr/>
        <w:t>Musculoskeletal</w:t>
      </w:r>
      <w:r>
        <w:rPr>
          <w:spacing w:val="-3"/>
        </w:rPr>
        <w:t> </w:t>
      </w:r>
      <w:r>
        <w:rPr>
          <w:spacing w:val="-1"/>
        </w:rPr>
        <w:t>Disord.</w:t>
      </w:r>
      <w:r>
        <w:rPr>
          <w:spacing w:val="-3"/>
        </w:rPr>
        <w:t> </w:t>
      </w:r>
      <w:r>
        <w:rPr/>
        <w:t>2011,</w:t>
      </w:r>
      <w:r>
        <w:rPr>
          <w:spacing w:val="-3"/>
        </w:rPr>
        <w:t> </w:t>
      </w:r>
      <w:r>
        <w:rPr/>
        <w:t>12:</w:t>
      </w:r>
      <w:r>
        <w:rPr>
          <w:spacing w:val="-2"/>
        </w:rPr>
        <w:t> </w:t>
      </w:r>
      <w:r>
        <w:rPr/>
        <w:t>148.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5" w:hanging="427"/>
        <w:jc w:val="both"/>
      </w:pPr>
      <w:r>
        <w:rPr/>
        <w:t>Dong</w:t>
      </w:r>
      <w:r>
        <w:rPr>
          <w:spacing w:val="49"/>
        </w:rPr>
        <w:t> </w:t>
      </w:r>
      <w:r>
        <w:rPr/>
        <w:t>W.,</w:t>
      </w:r>
      <w:r>
        <w:rPr>
          <w:spacing w:val="54"/>
        </w:rPr>
        <w:t> </w:t>
      </w:r>
      <w:r>
        <w:rPr>
          <w:spacing w:val="-1"/>
        </w:rPr>
        <w:t>Lisitano</w:t>
      </w:r>
      <w:r>
        <w:rPr>
          <w:spacing w:val="54"/>
        </w:rPr>
        <w:t> </w:t>
      </w:r>
      <w:r>
        <w:rPr>
          <w:spacing w:val="-1"/>
        </w:rPr>
        <w:t>L.S.J.,</w:t>
      </w:r>
      <w:r>
        <w:rPr>
          <w:spacing w:val="49"/>
        </w:rPr>
        <w:t> </w:t>
      </w:r>
      <w:r>
        <w:rPr>
          <w:spacing w:val="-1"/>
        </w:rPr>
        <w:t>Marchand</w:t>
      </w:r>
      <w:r>
        <w:rPr>
          <w:spacing w:val="54"/>
        </w:rPr>
        <w:t> </w:t>
      </w:r>
      <w:r>
        <w:rPr>
          <w:spacing w:val="-1"/>
        </w:rPr>
        <w:t>L.S.</w:t>
      </w:r>
      <w:r>
        <w:rPr>
          <w:spacing w:val="53"/>
        </w:rPr>
        <w:t> </w:t>
      </w:r>
      <w:r>
        <w:rPr/>
        <w:t>et</w:t>
      </w:r>
      <w:r>
        <w:rPr>
          <w:spacing w:val="52"/>
        </w:rPr>
        <w:t> </w:t>
      </w:r>
      <w:r>
        <w:rPr/>
        <w:t>al.</w:t>
      </w:r>
      <w:r>
        <w:rPr>
          <w:spacing w:val="52"/>
        </w:rPr>
        <w:t> </w:t>
      </w:r>
      <w:r>
        <w:rPr>
          <w:spacing w:val="-1"/>
        </w:rPr>
        <w:t>Weight-bearing</w:t>
      </w:r>
      <w:r>
        <w:rPr>
          <w:spacing w:val="52"/>
        </w:rPr>
        <w:t> </w:t>
      </w:r>
      <w:r>
        <w:rPr/>
        <w:t>guidelines</w:t>
      </w:r>
      <w:r>
        <w:rPr>
          <w:spacing w:val="52"/>
        </w:rPr>
        <w:t> </w:t>
      </w:r>
      <w:r>
        <w:rPr/>
        <w:t>for</w:t>
      </w:r>
      <w:r>
        <w:rPr>
          <w:spacing w:val="49"/>
        </w:rPr>
        <w:t> </w:t>
      </w:r>
      <w:r>
        <w:rPr/>
        <w:t>common</w:t>
      </w:r>
      <w:r>
        <w:rPr>
          <w:spacing w:val="51"/>
        </w:rPr>
        <w:t> </w:t>
      </w:r>
      <w:r>
        <w:rPr>
          <w:spacing w:val="-1"/>
        </w:rPr>
        <w:t>geriatric</w:t>
      </w:r>
      <w:r>
        <w:rPr>
          <w:spacing w:val="-3"/>
        </w:rPr>
        <w:t> </w:t>
      </w:r>
      <w:r>
        <w:rPr/>
        <w:t>upper</w:t>
      </w:r>
      <w:r>
        <w:rPr>
          <w:spacing w:val="-5"/>
        </w:rPr>
        <w:t> </w:t>
      </w:r>
      <w:r>
        <w:rPr/>
        <w:t>and</w:t>
      </w:r>
      <w:r>
        <w:rPr>
          <w:spacing w:val="-2"/>
        </w:rPr>
        <w:t> </w:t>
      </w:r>
      <w:r>
        <w:rPr/>
        <w:t>lower</w:t>
      </w:r>
      <w:r>
        <w:rPr>
          <w:spacing w:val="-1"/>
        </w:rPr>
        <w:t> </w:t>
      </w:r>
      <w:r>
        <w:rPr/>
        <w:t>extremity</w:t>
      </w:r>
      <w:r>
        <w:rPr>
          <w:spacing w:val="-7"/>
        </w:rPr>
        <w:t> </w:t>
      </w:r>
      <w:r>
        <w:rPr>
          <w:spacing w:val="-1"/>
        </w:rPr>
        <w:t>fractures.</w:t>
      </w:r>
      <w:r>
        <w:rPr>
          <w:spacing w:val="-3"/>
        </w:rPr>
        <w:t> </w:t>
      </w:r>
      <w:r>
        <w:rPr/>
        <w:t>Curr.</w:t>
      </w:r>
      <w:r>
        <w:rPr>
          <w:spacing w:val="-2"/>
        </w:rPr>
        <w:t> </w:t>
      </w:r>
      <w:r>
        <w:rPr>
          <w:spacing w:val="-1"/>
        </w:rPr>
        <w:t>Osteoporos</w:t>
      </w:r>
      <w:r>
        <w:rPr>
          <w:spacing w:val="-2"/>
        </w:rPr>
        <w:t> </w:t>
      </w:r>
      <w:r>
        <w:rPr/>
        <w:t>Rep.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21</w:t>
      </w:r>
      <w:r>
        <w:rPr>
          <w:spacing w:val="-3"/>
        </w:rPr>
        <w:t> </w:t>
      </w:r>
      <w:r>
        <w:rPr/>
        <w:t>(6):</w:t>
      </w:r>
      <w:r>
        <w:rPr>
          <w:spacing w:val="-4"/>
        </w:rPr>
        <w:t> </w:t>
      </w:r>
      <w:r>
        <w:rPr/>
        <w:t>698-709.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1" w:after="0"/>
        <w:ind w:left="528" w:right="106" w:hanging="427"/>
        <w:jc w:val="both"/>
      </w:pPr>
      <w:r>
        <w:rPr>
          <w:spacing w:val="-1"/>
        </w:rPr>
        <w:t>Gashi</w:t>
      </w:r>
      <w:r>
        <w:rPr>
          <w:spacing w:val="4"/>
        </w:rPr>
        <w:t> </w:t>
      </w:r>
      <w:r>
        <w:rPr>
          <w:spacing w:val="-1"/>
        </w:rPr>
        <w:t>F.,</w:t>
      </w:r>
      <w:r>
        <w:rPr>
          <w:spacing w:val="2"/>
        </w:rPr>
        <w:t> </w:t>
      </w:r>
      <w:r>
        <w:rPr>
          <w:spacing w:val="-1"/>
        </w:rPr>
        <w:t>Kovačič </w:t>
      </w:r>
      <w:r>
        <w:rPr/>
        <w:t>T.,</w:t>
      </w:r>
      <w:r>
        <w:rPr>
          <w:spacing w:val="5"/>
        </w:rPr>
        <w:t> </w:t>
      </w:r>
      <w:r>
        <w:rPr/>
        <w:t>Boshnjaku</w:t>
      </w:r>
      <w:r>
        <w:rPr>
          <w:spacing w:val="1"/>
        </w:rPr>
        <w:t> </w:t>
      </w:r>
      <w:r>
        <w:rPr/>
        <w:t>A. </w:t>
      </w:r>
      <w:r>
        <w:rPr>
          <w:spacing w:val="1"/>
        </w:rPr>
        <w:t>Early</w:t>
      </w:r>
      <w:r>
        <w:rPr>
          <w:spacing w:val="-2"/>
        </w:rPr>
        <w:t> </w:t>
      </w:r>
      <w:r>
        <w:rPr/>
        <w:t>physiotherapy</w:t>
      </w:r>
      <w:r>
        <w:rPr>
          <w:spacing w:val="-2"/>
        </w:rPr>
        <w:t> </w:t>
      </w:r>
      <w:r>
        <w:rPr/>
        <w:t>rehabilitation</w:t>
      </w:r>
      <w:r>
        <w:rPr>
          <w:spacing w:val="1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1"/>
        </w:rPr>
        <w:t>the</w:t>
      </w:r>
      <w:r>
        <w:rPr>
          <w:spacing w:val="2"/>
        </w:rPr>
        <w:t> </w:t>
      </w:r>
      <w:r>
        <w:rPr/>
        <w:t>distal</w:t>
      </w:r>
      <w:r>
        <w:rPr>
          <w:spacing w:val="3"/>
        </w:rPr>
        <w:t> </w:t>
      </w:r>
      <w:r>
        <w:rPr/>
        <w:t>tibia</w:t>
      </w:r>
      <w:r>
        <w:rPr>
          <w:spacing w:val="4"/>
        </w:rPr>
        <w:t> </w:t>
      </w:r>
      <w:r>
        <w:rPr>
          <w:spacing w:val="-2"/>
        </w:rPr>
        <w:t>and</w:t>
      </w:r>
      <w:r>
        <w:rPr>
          <w:spacing w:val="30"/>
        </w:rPr>
        <w:t> </w:t>
      </w:r>
      <w:r>
        <w:rPr/>
        <w:t>fibula</w:t>
      </w:r>
      <w:r>
        <w:rPr>
          <w:spacing w:val="-2"/>
        </w:rPr>
        <w:t> </w:t>
      </w:r>
      <w:r>
        <w:rPr>
          <w:spacing w:val="-1"/>
        </w:rPr>
        <w:t>fractures after</w:t>
      </w:r>
      <w:r>
        <w:rPr>
          <w:spacing w:val="1"/>
        </w:rPr>
        <w:t> </w:t>
      </w:r>
      <w:r>
        <w:rPr/>
        <w:t>fixation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a</w:t>
      </w:r>
      <w:r>
        <w:rPr>
          <w:spacing w:val="-1"/>
        </w:rPr>
        <w:t> case report.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Phys. Edu. </w:t>
      </w:r>
      <w:r>
        <w:rPr/>
        <w:t>Sport.</w:t>
      </w:r>
      <w:r>
        <w:rPr>
          <w:spacing w:val="-2"/>
        </w:rPr>
        <w:t> </w:t>
      </w:r>
      <w:r>
        <w:rPr/>
        <w:t>2023;</w:t>
      </w:r>
      <w:r>
        <w:rPr>
          <w:spacing w:val="-1"/>
        </w:rPr>
        <w:t> </w:t>
      </w:r>
      <w:r>
        <w:rPr/>
        <w:t>23</w:t>
      </w:r>
      <w:r>
        <w:rPr>
          <w:spacing w:val="1"/>
        </w:rPr>
        <w:t> </w:t>
      </w:r>
      <w:r>
        <w:rPr/>
        <w:t>(5):</w:t>
      </w:r>
      <w:r>
        <w:rPr>
          <w:spacing w:val="-4"/>
        </w:rPr>
        <w:t> </w:t>
      </w:r>
      <w:r>
        <w:rPr/>
        <w:t>1272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1278.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4" w:hanging="427"/>
        <w:jc w:val="both"/>
      </w:pPr>
      <w:r>
        <w:rPr/>
        <w:t>Smith</w:t>
      </w:r>
      <w:r>
        <w:rPr>
          <w:spacing w:val="-3"/>
        </w:rPr>
        <w:t> </w:t>
      </w:r>
      <w:r>
        <w:rPr/>
        <w:t>TO,</w:t>
      </w:r>
      <w:r>
        <w:rPr>
          <w:spacing w:val="-2"/>
        </w:rPr>
        <w:t> </w:t>
      </w:r>
      <w:r>
        <w:rPr>
          <w:spacing w:val="-1"/>
        </w:rPr>
        <w:t>Davies </w:t>
      </w:r>
      <w:r>
        <w:rPr>
          <w:spacing w:val="-2"/>
        </w:rPr>
        <w:t>L. </w:t>
      </w:r>
      <w:r>
        <w:rPr/>
        <w:t>Do</w:t>
      </w:r>
      <w:r>
        <w:rPr>
          <w:spacing w:val="-3"/>
        </w:rPr>
        <w:t> </w:t>
      </w:r>
      <w:r>
        <w:rPr/>
        <w:t>exercises</w:t>
      </w:r>
      <w:r>
        <w:rPr>
          <w:spacing w:val="-5"/>
        </w:rPr>
        <w:t> </w:t>
      </w:r>
      <w:r>
        <w:rPr>
          <w:spacing w:val="-1"/>
        </w:rPr>
        <w:t>improve</w:t>
      </w:r>
      <w:r>
        <w:rPr>
          <w:spacing w:val="-3"/>
        </w:rPr>
        <w:t> </w:t>
      </w:r>
      <w:r>
        <w:rPr/>
        <w:t>outcome</w:t>
      </w:r>
      <w:r>
        <w:rPr>
          <w:spacing w:val="-2"/>
        </w:rPr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/>
        <w:t>fixation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ankle</w:t>
      </w:r>
      <w:r>
        <w:rPr>
          <w:spacing w:val="-3"/>
        </w:rPr>
        <w:t> </w:t>
      </w:r>
      <w:r>
        <w:rPr>
          <w:spacing w:val="-1"/>
        </w:rPr>
        <w:t>fractures?</w:t>
      </w:r>
      <w:r>
        <w:rPr>
          <w:spacing w:val="2"/>
        </w:rPr>
        <w:t> </w:t>
      </w:r>
      <w:r>
        <w:rPr/>
        <w:t>A</w:t>
      </w:r>
      <w:r>
        <w:rPr>
          <w:spacing w:val="65"/>
        </w:rPr>
        <w:t> </w:t>
      </w:r>
      <w:r>
        <w:rPr>
          <w:spacing w:val="-1"/>
        </w:rPr>
        <w:t>systematic</w:t>
      </w:r>
      <w:r>
        <w:rPr>
          <w:spacing w:val="-3"/>
        </w:rPr>
        <w:t> </w:t>
      </w:r>
      <w:r>
        <w:rPr>
          <w:spacing w:val="-1"/>
        </w:rPr>
        <w:t>review.</w:t>
      </w:r>
      <w:r>
        <w:rPr>
          <w:spacing w:val="-5"/>
        </w:rPr>
        <w:t> </w:t>
      </w:r>
      <w:r>
        <w:rPr/>
        <w:t>Physiother</w:t>
      </w:r>
      <w:r>
        <w:rPr>
          <w:spacing w:val="-6"/>
        </w:rPr>
        <w:t> </w:t>
      </w:r>
      <w:r>
        <w:rPr/>
        <w:t>Res </w:t>
      </w:r>
      <w:r>
        <w:rPr>
          <w:spacing w:val="-2"/>
        </w:rPr>
        <w:t>Int</w:t>
      </w:r>
      <w:r>
        <w:rPr>
          <w:spacing w:val="-3"/>
        </w:rPr>
        <w:t> </w:t>
      </w:r>
      <w:r>
        <w:rPr/>
        <w:t>2006;</w:t>
      </w:r>
      <w:r>
        <w:rPr>
          <w:spacing w:val="-2"/>
        </w:rPr>
        <w:t> </w:t>
      </w:r>
      <w:r>
        <w:rPr/>
        <w:t>13:</w:t>
      </w:r>
      <w:r>
        <w:rPr>
          <w:spacing w:val="-2"/>
        </w:rPr>
        <w:t> </w:t>
      </w:r>
      <w:r>
        <w:rPr/>
        <w:t>273-81.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40" w:lineRule="auto" w:before="121" w:after="0"/>
        <w:ind w:left="528" w:right="0" w:hanging="427"/>
        <w:jc w:val="left"/>
      </w:pPr>
      <w:r>
        <w:rPr>
          <w:spacing w:val="-1"/>
        </w:rPr>
        <w:t>Lin</w:t>
      </w:r>
      <w:r>
        <w:rPr/>
        <w:t> </w:t>
      </w:r>
      <w:r>
        <w:rPr>
          <w:spacing w:val="1"/>
        </w:rPr>
        <w:t> </w:t>
      </w:r>
      <w:r>
        <w:rPr/>
        <w:t>C.C., </w:t>
      </w:r>
      <w:r>
        <w:rPr>
          <w:spacing w:val="1"/>
        </w:rPr>
        <w:t> </w:t>
      </w:r>
      <w:r>
        <w:rPr/>
        <w:t>Moseley</w:t>
      </w:r>
      <w:r>
        <w:rPr>
          <w:spacing w:val="57"/>
        </w:rPr>
        <w:t> </w:t>
      </w:r>
      <w:r>
        <w:rPr/>
        <w:t>A.M., </w:t>
      </w:r>
      <w:r>
        <w:rPr>
          <w:spacing w:val="1"/>
        </w:rPr>
        <w:t> </w:t>
      </w:r>
      <w:r>
        <w:rPr>
          <w:spacing w:val="-1"/>
        </w:rPr>
        <w:t>Refshauge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K.M.</w:t>
      </w:r>
      <w:r>
        <w:rPr/>
        <w:t> </w:t>
      </w:r>
      <w:r>
        <w:rPr>
          <w:spacing w:val="1"/>
        </w:rPr>
        <w:t> </w:t>
      </w:r>
      <w:r>
        <w:rPr/>
        <w:t>Rehabilitation </w:t>
      </w:r>
      <w:r>
        <w:rPr>
          <w:spacing w:val="2"/>
        </w:rPr>
        <w:t> </w:t>
      </w:r>
      <w:r>
        <w:rPr/>
        <w:t>for</w:t>
      </w:r>
      <w:r>
        <w:rPr>
          <w:spacing w:val="59"/>
        </w:rPr>
        <w:t> </w:t>
      </w:r>
      <w:r>
        <w:rPr/>
        <w:t>ankle </w:t>
      </w:r>
      <w:r>
        <w:rPr>
          <w:spacing w:val="2"/>
        </w:rPr>
        <w:t> </w:t>
      </w:r>
      <w:r>
        <w:rPr>
          <w:spacing w:val="-1"/>
        </w:rPr>
        <w:t>fractures</w:t>
      </w:r>
      <w:r>
        <w:rPr/>
        <w:t> </w:t>
      </w:r>
      <w:r>
        <w:rPr>
          <w:spacing w:val="1"/>
        </w:rPr>
        <w:t> </w:t>
      </w:r>
      <w:r>
        <w:rPr/>
        <w:t>in </w:t>
      </w:r>
      <w:r>
        <w:rPr>
          <w:spacing w:val="1"/>
        </w:rPr>
        <w:t> </w:t>
      </w:r>
      <w:r>
        <w:rPr/>
        <w:t>adults.</w:t>
      </w:r>
    </w:p>
    <w:p>
      <w:pPr>
        <w:pStyle w:val="BodyText"/>
        <w:spacing w:line="240" w:lineRule="auto" w:before="41"/>
        <w:ind w:left="528" w:right="0"/>
        <w:jc w:val="left"/>
      </w:pPr>
      <w:r>
        <w:rPr>
          <w:spacing w:val="-1"/>
        </w:rPr>
        <w:t>Cochrane</w:t>
      </w:r>
      <w:r>
        <w:rPr>
          <w:spacing w:val="-3"/>
        </w:rPr>
        <w:t> </w:t>
      </w:r>
      <w:r>
        <w:rPr/>
        <w:t>Database</w:t>
      </w:r>
      <w:r>
        <w:rPr>
          <w:spacing w:val="-6"/>
        </w:rPr>
        <w:t> </w:t>
      </w:r>
      <w:r>
        <w:rPr>
          <w:spacing w:val="-1"/>
        </w:rPr>
        <w:t>Syst</w:t>
      </w:r>
      <w:r>
        <w:rPr>
          <w:spacing w:val="2"/>
        </w:rPr>
        <w:t> </w:t>
      </w:r>
      <w:r>
        <w:rPr/>
        <w:t>Rev</w:t>
      </w:r>
      <w:r>
        <w:rPr>
          <w:spacing w:val="-2"/>
        </w:rPr>
        <w:t> </w:t>
      </w:r>
      <w:r>
        <w:rPr/>
        <w:t>2006;</w:t>
      </w:r>
      <w:r>
        <w:rPr>
          <w:spacing w:val="-3"/>
        </w:rPr>
        <w:t> </w:t>
      </w:r>
      <w:r>
        <w:rPr>
          <w:spacing w:val="-1"/>
        </w:rPr>
        <w:t>(1):</w:t>
      </w:r>
      <w:r>
        <w:rPr>
          <w:spacing w:val="-2"/>
        </w:rPr>
        <w:t> </w:t>
      </w:r>
      <w:r>
        <w:rPr/>
        <w:t>CD005595.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40" w:lineRule="auto" w:before="163" w:after="0"/>
        <w:ind w:left="528" w:right="0" w:hanging="427"/>
        <w:jc w:val="left"/>
      </w:pPr>
      <w:r>
        <w:rPr>
          <w:spacing w:val="-1"/>
        </w:rPr>
        <w:t>Lin</w:t>
      </w:r>
      <w:r>
        <w:rPr>
          <w:spacing w:val="34"/>
        </w:rPr>
        <w:t> </w:t>
      </w:r>
      <w:r>
        <w:rPr/>
        <w:t>C.W.C.,</w:t>
      </w:r>
      <w:r>
        <w:rPr>
          <w:spacing w:val="35"/>
        </w:rPr>
        <w:t> </w:t>
      </w:r>
      <w:r>
        <w:rPr/>
        <w:t>Moseley</w:t>
      </w:r>
      <w:r>
        <w:rPr>
          <w:spacing w:val="30"/>
        </w:rPr>
        <w:t> </w:t>
      </w:r>
      <w:r>
        <w:rPr/>
        <w:t>A.M.,</w:t>
      </w:r>
      <w:r>
        <w:rPr>
          <w:spacing w:val="35"/>
        </w:rPr>
        <w:t> </w:t>
      </w:r>
      <w:r>
        <w:rPr>
          <w:spacing w:val="-1"/>
        </w:rPr>
        <w:t>Refshauge</w:t>
      </w:r>
      <w:r>
        <w:rPr>
          <w:spacing w:val="35"/>
        </w:rPr>
        <w:t> </w:t>
      </w:r>
      <w:r>
        <w:rPr/>
        <w:t>K.M.</w:t>
      </w:r>
      <w:r>
        <w:rPr>
          <w:spacing w:val="35"/>
        </w:rPr>
        <w:t> </w:t>
      </w:r>
      <w:r>
        <w:rPr/>
        <w:t>Rehabilitation</w:t>
      </w:r>
      <w:r>
        <w:rPr>
          <w:spacing w:val="35"/>
        </w:rPr>
        <w:t> </w:t>
      </w:r>
      <w:r>
        <w:rPr>
          <w:spacing w:val="-1"/>
        </w:rPr>
        <w:t>for</w:t>
      </w:r>
      <w:r>
        <w:rPr>
          <w:spacing w:val="35"/>
        </w:rPr>
        <w:t> </w:t>
      </w:r>
      <w:r>
        <w:rPr/>
        <w:t>ankle</w:t>
      </w:r>
      <w:r>
        <w:rPr>
          <w:spacing w:val="33"/>
        </w:rPr>
        <w:t> </w:t>
      </w:r>
      <w:r>
        <w:rPr>
          <w:spacing w:val="-1"/>
        </w:rPr>
        <w:t>fractures</w:t>
      </w:r>
      <w:r>
        <w:rPr>
          <w:spacing w:val="35"/>
        </w:rPr>
        <w:t> </w:t>
      </w:r>
      <w:r>
        <w:rPr/>
        <w:t>in</w:t>
      </w:r>
      <w:r>
        <w:rPr>
          <w:spacing w:val="35"/>
        </w:rPr>
        <w:t> </w:t>
      </w:r>
      <w:r>
        <w:rPr/>
        <w:t>adults.</w:t>
      </w:r>
    </w:p>
    <w:p>
      <w:pPr>
        <w:pStyle w:val="BodyText"/>
        <w:spacing w:line="240" w:lineRule="auto" w:before="41"/>
        <w:ind w:left="528" w:right="0"/>
        <w:jc w:val="left"/>
      </w:pPr>
      <w:r>
        <w:rPr>
          <w:spacing w:val="-1"/>
        </w:rPr>
        <w:t>Cochrane</w:t>
      </w:r>
      <w:r>
        <w:rPr>
          <w:spacing w:val="-3"/>
        </w:rPr>
        <w:t> </w:t>
      </w:r>
      <w:r>
        <w:rPr/>
        <w:t>Database</w:t>
      </w:r>
      <w:r>
        <w:rPr>
          <w:spacing w:val="-6"/>
        </w:rPr>
        <w:t> </w:t>
      </w:r>
      <w:r>
        <w:rPr>
          <w:spacing w:val="-1"/>
        </w:rPr>
        <w:t>Syst</w:t>
      </w:r>
      <w:r>
        <w:rPr>
          <w:spacing w:val="2"/>
        </w:rPr>
        <w:t> </w:t>
      </w:r>
      <w:r>
        <w:rPr/>
        <w:t>Rev</w:t>
      </w:r>
      <w:r>
        <w:rPr>
          <w:spacing w:val="-2"/>
        </w:rPr>
        <w:t> </w:t>
      </w:r>
      <w:r>
        <w:rPr/>
        <w:t>2008;</w:t>
      </w:r>
      <w:r>
        <w:rPr>
          <w:spacing w:val="-3"/>
        </w:rPr>
        <w:t> </w:t>
      </w:r>
      <w:r>
        <w:rPr>
          <w:spacing w:val="-1"/>
        </w:rPr>
        <w:t>(3):</w:t>
      </w:r>
      <w:r>
        <w:rPr>
          <w:spacing w:val="-2"/>
        </w:rPr>
        <w:t> </w:t>
      </w:r>
      <w:r>
        <w:rPr/>
        <w:t>CD005595.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61" w:after="0"/>
        <w:ind w:left="528" w:right="109" w:hanging="427"/>
        <w:jc w:val="both"/>
      </w:pPr>
      <w:r>
        <w:rPr>
          <w:spacing w:val="-1"/>
        </w:rPr>
        <w:t>American</w:t>
      </w:r>
      <w:r>
        <w:rPr>
          <w:spacing w:val="-9"/>
        </w:rPr>
        <w:t> </w:t>
      </w:r>
      <w:r>
        <w:rPr/>
        <w:t>Geriatrics</w:t>
      </w:r>
      <w:r>
        <w:rPr>
          <w:spacing w:val="-8"/>
        </w:rPr>
        <w:t> </w:t>
      </w:r>
      <w:r>
        <w:rPr/>
        <w:t>Society</w:t>
      </w:r>
      <w:r>
        <w:rPr>
          <w:spacing w:val="-12"/>
        </w:rPr>
        <w:t> </w:t>
      </w:r>
      <w:r>
        <w:rPr/>
        <w:t>2023</w:t>
      </w:r>
      <w:r>
        <w:rPr>
          <w:spacing w:val="-8"/>
        </w:rPr>
        <w:t> </w:t>
      </w:r>
      <w:r>
        <w:rPr/>
        <w:t>updated</w:t>
      </w:r>
      <w:r>
        <w:rPr>
          <w:spacing w:val="-9"/>
        </w:rPr>
        <w:t> </w:t>
      </w:r>
      <w:r>
        <w:rPr/>
        <w:t>AGS</w:t>
      </w:r>
      <w:r>
        <w:rPr>
          <w:spacing w:val="-8"/>
        </w:rPr>
        <w:t> </w:t>
      </w:r>
      <w:r>
        <w:rPr/>
        <w:t>Beers</w:t>
      </w:r>
      <w:r>
        <w:rPr>
          <w:spacing w:val="-11"/>
        </w:rPr>
        <w:t> </w:t>
      </w:r>
      <w:r>
        <w:rPr>
          <w:spacing w:val="-1"/>
        </w:rPr>
        <w:t>Criteria®</w:t>
      </w:r>
      <w:r>
        <w:rPr>
          <w:spacing w:val="-6"/>
        </w:rPr>
        <w:t> </w:t>
      </w:r>
      <w:r>
        <w:rPr/>
        <w:t>for</w:t>
      </w:r>
      <w:r>
        <w:rPr>
          <w:spacing w:val="-12"/>
        </w:rPr>
        <w:t> </w:t>
      </w:r>
      <w:r>
        <w:rPr/>
        <w:t>potentially</w:t>
      </w:r>
      <w:r>
        <w:rPr>
          <w:spacing w:val="-13"/>
        </w:rPr>
        <w:t> </w:t>
      </w:r>
      <w:r>
        <w:rPr>
          <w:spacing w:val="-1"/>
        </w:rPr>
        <w:t>inappropriate</w:t>
      </w:r>
      <w:r>
        <w:rPr>
          <w:spacing w:val="60"/>
          <w:w w:val="99"/>
        </w:rPr>
        <w:t> </w:t>
      </w:r>
      <w:r>
        <w:rPr>
          <w:spacing w:val="-1"/>
        </w:rPr>
        <w:t>medication</w:t>
      </w:r>
      <w:r>
        <w:rPr>
          <w:spacing w:val="-2"/>
        </w:rPr>
        <w:t> </w:t>
      </w:r>
      <w:r>
        <w:rPr/>
        <w:t>use</w:t>
      </w:r>
      <w:r>
        <w:rPr>
          <w:spacing w:val="-1"/>
        </w:rPr>
        <w:t> </w:t>
      </w:r>
      <w:r>
        <w:rPr/>
        <w:t>in</w:t>
      </w:r>
      <w:r>
        <w:rPr>
          <w:spacing w:val="-2"/>
        </w:rPr>
        <w:t> </w:t>
      </w:r>
      <w:r>
        <w:rPr/>
        <w:t>older</w:t>
      </w:r>
      <w:r>
        <w:rPr>
          <w:spacing w:val="-5"/>
        </w:rPr>
        <w:t> </w:t>
      </w:r>
      <w:r>
        <w:rPr/>
        <w:t>adults.</w:t>
      </w:r>
      <w:r>
        <w:rPr>
          <w:spacing w:val="-4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Amer.</w:t>
      </w:r>
      <w:r>
        <w:rPr>
          <w:spacing w:val="-2"/>
        </w:rPr>
        <w:t> </w:t>
      </w:r>
      <w:r>
        <w:rPr>
          <w:spacing w:val="-1"/>
        </w:rPr>
        <w:t>Geriatr.</w:t>
      </w:r>
      <w:r>
        <w:rPr>
          <w:spacing w:val="-2"/>
        </w:rPr>
        <w:t> </w:t>
      </w:r>
      <w:r>
        <w:rPr/>
        <w:t>Soc.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71</w:t>
      </w:r>
      <w:r>
        <w:rPr>
          <w:spacing w:val="-1"/>
        </w:rPr>
        <w:t> (7):</w:t>
      </w:r>
      <w:r>
        <w:rPr>
          <w:spacing w:val="-2"/>
        </w:rPr>
        <w:t> </w:t>
      </w:r>
      <w:r>
        <w:rPr/>
        <w:t>2052-2081.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6" w:lineRule="auto" w:before="121" w:after="0"/>
        <w:ind w:left="528" w:right="105" w:hanging="427"/>
        <w:jc w:val="both"/>
      </w:pPr>
      <w:r>
        <w:rPr>
          <w:spacing w:val="-1"/>
        </w:rPr>
        <w:t>Gogarten </w:t>
      </w:r>
      <w:r>
        <w:rPr/>
        <w:t>W.,</w:t>
      </w:r>
      <w:r>
        <w:rPr>
          <w:spacing w:val="-3"/>
        </w:rPr>
        <w:t> </w:t>
      </w:r>
      <w:r>
        <w:rPr>
          <w:spacing w:val="-1"/>
        </w:rPr>
        <w:t>Vandermeulen</w:t>
      </w:r>
      <w:r>
        <w:rPr>
          <w:spacing w:val="-3"/>
        </w:rPr>
        <w:t> </w:t>
      </w:r>
      <w:r>
        <w:rPr>
          <w:spacing w:val="-1"/>
        </w:rPr>
        <w:t>E.,</w:t>
      </w:r>
      <w:r>
        <w:rPr>
          <w:spacing w:val="-3"/>
        </w:rPr>
        <w:t> </w:t>
      </w:r>
      <w:r>
        <w:rPr/>
        <w:t>Van</w:t>
      </w:r>
      <w:r>
        <w:rPr>
          <w:spacing w:val="-3"/>
        </w:rPr>
        <w:t> </w:t>
      </w:r>
      <w:r>
        <w:rPr/>
        <w:t>Aken</w:t>
      </w:r>
      <w:r>
        <w:rPr>
          <w:spacing w:val="-6"/>
        </w:rPr>
        <w:t> </w:t>
      </w:r>
      <w:r>
        <w:rPr/>
        <w:t>H.</w:t>
      </w:r>
      <w:r>
        <w:rPr>
          <w:spacing w:val="-1"/>
        </w:rPr>
        <w:t> </w:t>
      </w:r>
      <w:r>
        <w:rPr/>
        <w:t>et</w:t>
      </w:r>
      <w:r>
        <w:rPr>
          <w:spacing w:val="-1"/>
        </w:rPr>
        <w:t> </w:t>
      </w:r>
      <w:r>
        <w:rPr/>
        <w:t>al.</w:t>
      </w:r>
      <w:r>
        <w:rPr>
          <w:spacing w:val="-3"/>
        </w:rPr>
        <w:t> </w:t>
      </w:r>
      <w:r>
        <w:rPr>
          <w:spacing w:val="-1"/>
        </w:rPr>
        <w:t>Regional</w:t>
      </w:r>
      <w:r>
        <w:rPr>
          <w:spacing w:val="-2"/>
        </w:rPr>
        <w:t> </w:t>
      </w:r>
      <w:r>
        <w:rPr>
          <w:spacing w:val="-1"/>
        </w:rPr>
        <w:t>anaesthesia</w:t>
      </w:r>
      <w:r>
        <w:rPr>
          <w:spacing w:val="1"/>
        </w:rPr>
        <w:t> </w:t>
      </w:r>
      <w:r>
        <w:rPr/>
        <w:t>and</w:t>
      </w:r>
      <w:r>
        <w:rPr>
          <w:spacing w:val="-3"/>
        </w:rPr>
        <w:t> </w:t>
      </w:r>
      <w:r>
        <w:rPr/>
        <w:t>antithrombotic</w:t>
      </w:r>
      <w:r>
        <w:rPr>
          <w:spacing w:val="71"/>
          <w:w w:val="99"/>
        </w:rPr>
        <w:t> </w:t>
      </w:r>
      <w:r>
        <w:rPr>
          <w:spacing w:val="-1"/>
        </w:rPr>
        <w:t>agents:</w:t>
      </w:r>
      <w:r>
        <w:rPr>
          <w:spacing w:val="8"/>
        </w:rPr>
        <w:t> </w:t>
      </w:r>
      <w:r>
        <w:rPr>
          <w:spacing w:val="-1"/>
        </w:rPr>
        <w:t>recommendations</w:t>
      </w:r>
      <w:r>
        <w:rPr>
          <w:spacing w:val="6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6"/>
        </w:rPr>
        <w:t> </w:t>
      </w:r>
      <w:r>
        <w:rPr>
          <w:spacing w:val="-1"/>
        </w:rPr>
        <w:t>European</w:t>
      </w:r>
      <w:r>
        <w:rPr>
          <w:spacing w:val="4"/>
        </w:rPr>
        <w:t> </w:t>
      </w:r>
      <w:r>
        <w:rPr/>
        <w:t>Society</w:t>
      </w:r>
      <w:r>
        <w:rPr>
          <w:spacing w:val="4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Anaesthesiology.</w:t>
      </w:r>
      <w:r>
        <w:rPr>
          <w:spacing w:val="6"/>
        </w:rPr>
        <w:t> </w:t>
      </w:r>
      <w:r>
        <w:rPr/>
        <w:t>Eur.</w:t>
      </w:r>
      <w:r>
        <w:rPr>
          <w:spacing w:val="6"/>
        </w:rPr>
        <w:t> </w:t>
      </w:r>
      <w:r>
        <w:rPr>
          <w:spacing w:val="1"/>
        </w:rPr>
        <w:t>J.</w:t>
      </w:r>
      <w:r>
        <w:rPr>
          <w:spacing w:val="6"/>
        </w:rPr>
        <w:t> </w:t>
      </w:r>
      <w:r>
        <w:rPr>
          <w:spacing w:val="-1"/>
        </w:rPr>
        <w:t>Anaesthesiol.</w:t>
      </w:r>
      <w:r>
        <w:rPr>
          <w:spacing w:val="95"/>
        </w:rPr>
        <w:t> </w:t>
      </w:r>
      <w:r>
        <w:rPr/>
        <w:t>2010;</w:t>
      </w:r>
      <w:r>
        <w:rPr>
          <w:spacing w:val="-1"/>
        </w:rPr>
        <w:t> </w:t>
      </w:r>
      <w:r>
        <w:rPr/>
        <w:t>27 (12):</w:t>
      </w:r>
      <w:r>
        <w:rPr>
          <w:spacing w:val="-1"/>
        </w:rPr>
        <w:t> </w:t>
      </w:r>
      <w:r>
        <w:rPr/>
        <w:t>999–1015.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0" w:after="0"/>
        <w:ind w:left="528" w:right="108" w:hanging="427"/>
        <w:jc w:val="both"/>
      </w:pPr>
      <w:r>
        <w:rPr/>
        <w:t>Goldman</w:t>
      </w:r>
      <w:r>
        <w:rPr>
          <w:spacing w:val="45"/>
        </w:rPr>
        <w:t> </w:t>
      </w:r>
      <w:r>
        <w:rPr>
          <w:spacing w:val="-1"/>
        </w:rPr>
        <w:t>L.,</w:t>
      </w:r>
      <w:r>
        <w:rPr>
          <w:spacing w:val="42"/>
        </w:rPr>
        <w:t> </w:t>
      </w:r>
      <w:r>
        <w:rPr/>
        <w:t>Caldera</w:t>
      </w:r>
      <w:r>
        <w:rPr>
          <w:spacing w:val="43"/>
        </w:rPr>
        <w:t> </w:t>
      </w:r>
      <w:r>
        <w:rPr>
          <w:spacing w:val="-1"/>
        </w:rPr>
        <w:t>D.L.,</w:t>
      </w:r>
      <w:r>
        <w:rPr>
          <w:spacing w:val="45"/>
        </w:rPr>
        <w:t> </w:t>
      </w:r>
      <w:r>
        <w:rPr/>
        <w:t>Nussbaum</w:t>
      </w:r>
      <w:r>
        <w:rPr>
          <w:spacing w:val="43"/>
        </w:rPr>
        <w:t> </w:t>
      </w:r>
      <w:r>
        <w:rPr/>
        <w:t>S.R.</w:t>
      </w:r>
      <w:r>
        <w:rPr>
          <w:spacing w:val="45"/>
        </w:rPr>
        <w:t> </w:t>
      </w:r>
      <w:r>
        <w:rPr/>
        <w:t>et</w:t>
      </w:r>
      <w:r>
        <w:rPr>
          <w:spacing w:val="43"/>
        </w:rPr>
        <w:t> </w:t>
      </w:r>
      <w:r>
        <w:rPr/>
        <w:t>al.</w:t>
      </w:r>
      <w:r>
        <w:rPr>
          <w:spacing w:val="43"/>
        </w:rPr>
        <w:t> </w:t>
      </w:r>
      <w:r>
        <w:rPr>
          <w:spacing w:val="-1"/>
        </w:rPr>
        <w:t>Multifactorial</w:t>
      </w:r>
      <w:r>
        <w:rPr>
          <w:spacing w:val="42"/>
        </w:rPr>
        <w:t> </w:t>
      </w:r>
      <w:r>
        <w:rPr/>
        <w:t>index</w:t>
      </w:r>
      <w:r>
        <w:rPr>
          <w:spacing w:val="46"/>
        </w:rPr>
        <w:t> </w:t>
      </w:r>
      <w:r>
        <w:rPr/>
        <w:t>of</w:t>
      </w:r>
      <w:r>
        <w:rPr>
          <w:spacing w:val="40"/>
        </w:rPr>
        <w:t> </w:t>
      </w:r>
      <w:r>
        <w:rPr/>
        <w:t>cardiac</w:t>
      </w:r>
      <w:r>
        <w:rPr>
          <w:spacing w:val="44"/>
        </w:rPr>
        <w:t> </w:t>
      </w:r>
      <w:r>
        <w:rPr>
          <w:spacing w:val="-1"/>
        </w:rPr>
        <w:t>risk</w:t>
      </w:r>
      <w:r>
        <w:rPr>
          <w:spacing w:val="43"/>
        </w:rPr>
        <w:t> </w:t>
      </w:r>
      <w:r>
        <w:rPr/>
        <w:t>in</w:t>
      </w:r>
      <w:r>
        <w:rPr>
          <w:spacing w:val="44"/>
        </w:rPr>
        <w:t> </w:t>
      </w:r>
      <w:r>
        <w:rPr>
          <w:spacing w:val="-1"/>
        </w:rPr>
        <w:t>noncardiac</w:t>
      </w:r>
      <w:r>
        <w:rPr>
          <w:spacing w:val="-2"/>
        </w:rPr>
        <w:t> </w:t>
      </w:r>
      <w:r>
        <w:rPr>
          <w:spacing w:val="-1"/>
        </w:rPr>
        <w:t>surgical</w:t>
      </w:r>
      <w:r>
        <w:rPr>
          <w:spacing w:val="-2"/>
        </w:rPr>
        <w:t> </w:t>
      </w:r>
      <w:r>
        <w:rPr>
          <w:spacing w:val="-1"/>
        </w:rPr>
        <w:t>procedures.</w:t>
      </w:r>
      <w:r>
        <w:rPr>
          <w:spacing w:val="-2"/>
        </w:rPr>
        <w:t> </w:t>
      </w:r>
      <w:r>
        <w:rPr/>
        <w:t>Ner</w:t>
      </w:r>
      <w:r>
        <w:rPr>
          <w:spacing w:val="-1"/>
        </w:rPr>
        <w:t> Engl.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Med.</w:t>
      </w:r>
      <w:r>
        <w:rPr>
          <w:spacing w:val="-2"/>
        </w:rPr>
        <w:t> </w:t>
      </w:r>
      <w:r>
        <w:rPr/>
        <w:t>1977;</w:t>
      </w:r>
      <w:r>
        <w:rPr>
          <w:spacing w:val="-1"/>
        </w:rPr>
        <w:t> </w:t>
      </w:r>
      <w:r>
        <w:rPr/>
        <w:t>297</w:t>
      </w:r>
      <w:r>
        <w:rPr>
          <w:spacing w:val="-2"/>
        </w:rPr>
        <w:t> </w:t>
      </w:r>
      <w:r>
        <w:rPr>
          <w:spacing w:val="-1"/>
        </w:rPr>
        <w:t>(16):</w:t>
      </w:r>
      <w:r>
        <w:rPr>
          <w:spacing w:val="-2"/>
        </w:rPr>
        <w:t> </w:t>
      </w:r>
      <w:r>
        <w:rPr/>
        <w:t>845-850.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4" w:hanging="427"/>
        <w:jc w:val="both"/>
      </w:pPr>
      <w:r>
        <w:rPr>
          <w:spacing w:val="-1"/>
        </w:rPr>
        <w:t>Lee</w:t>
      </w:r>
      <w:r>
        <w:rPr>
          <w:spacing w:val="-10"/>
        </w:rPr>
        <w:t> </w:t>
      </w:r>
      <w:r>
        <w:rPr>
          <w:spacing w:val="-5"/>
        </w:rPr>
        <w:t>T</w:t>
      </w:r>
      <w:r>
        <w:rPr>
          <w:spacing w:val="-4"/>
        </w:rPr>
        <w:t>.H.,</w:t>
      </w:r>
      <w:r>
        <w:rPr>
          <w:spacing w:val="-2"/>
        </w:rPr>
        <w:t> </w:t>
      </w:r>
      <w:r>
        <w:rPr/>
        <w:t>Marcantonio</w:t>
      </w:r>
      <w:r>
        <w:rPr>
          <w:spacing w:val="-6"/>
        </w:rPr>
        <w:t> </w:t>
      </w:r>
      <w:r>
        <w:rPr/>
        <w:t>E.R.,</w:t>
      </w:r>
      <w:r>
        <w:rPr>
          <w:spacing w:val="-5"/>
        </w:rPr>
        <w:t> </w:t>
      </w:r>
      <w:r>
        <w:rPr>
          <w:spacing w:val="-1"/>
        </w:rPr>
        <w:t>Mangione</w:t>
      </w:r>
      <w:r>
        <w:rPr>
          <w:spacing w:val="-8"/>
        </w:rPr>
        <w:t> </w:t>
      </w:r>
      <w:r>
        <w:rPr/>
        <w:t>C.M.</w:t>
      </w:r>
      <w:r>
        <w:rPr>
          <w:spacing w:val="-5"/>
        </w:rPr>
        <w:t> </w:t>
      </w:r>
      <w:r>
        <w:rPr/>
        <w:t>et</w:t>
      </w:r>
      <w:r>
        <w:rPr>
          <w:spacing w:val="-5"/>
        </w:rPr>
        <w:t> </w:t>
      </w:r>
      <w:r>
        <w:rPr/>
        <w:t>al.</w:t>
      </w:r>
      <w:r>
        <w:rPr>
          <w:spacing w:val="-2"/>
        </w:rPr>
        <w:t> </w:t>
      </w:r>
      <w:r>
        <w:rPr>
          <w:spacing w:val="-1"/>
        </w:rPr>
        <w:t>Derivation</w:t>
      </w:r>
      <w:r>
        <w:rPr>
          <w:spacing w:val="-6"/>
        </w:rPr>
        <w:t> </w:t>
      </w:r>
      <w:r>
        <w:rPr/>
        <w:t>and</w:t>
      </w:r>
      <w:r>
        <w:rPr>
          <w:spacing w:val="-2"/>
        </w:rPr>
        <w:t> </w:t>
      </w:r>
      <w:r>
        <w:rPr/>
        <w:t>prospective</w:t>
      </w:r>
      <w:r>
        <w:rPr>
          <w:spacing w:val="-8"/>
        </w:rPr>
        <w:t> </w:t>
      </w:r>
      <w:r>
        <w:rPr/>
        <w:t>validation</w:t>
      </w:r>
      <w:r>
        <w:rPr>
          <w:spacing w:val="-5"/>
        </w:rPr>
        <w:t> </w:t>
      </w:r>
      <w:r>
        <w:rPr/>
        <w:t>of</w:t>
      </w:r>
      <w:r>
        <w:rPr>
          <w:spacing w:val="-3"/>
        </w:rPr>
        <w:t> </w:t>
      </w:r>
      <w:r>
        <w:rPr/>
        <w:t>a</w:t>
      </w:r>
      <w:r>
        <w:rPr>
          <w:spacing w:val="43"/>
          <w:w w:val="99"/>
        </w:rPr>
        <w:t> </w:t>
      </w:r>
      <w:r>
        <w:rPr/>
        <w:t>simple</w:t>
      </w:r>
      <w:r>
        <w:rPr>
          <w:spacing w:val="16"/>
        </w:rPr>
        <w:t> </w:t>
      </w:r>
      <w:r>
        <w:rPr/>
        <w:t>index</w:t>
      </w:r>
      <w:r>
        <w:rPr>
          <w:spacing w:val="19"/>
        </w:rPr>
        <w:t> </w:t>
      </w:r>
      <w:r>
        <w:rPr/>
        <w:t>for</w:t>
      </w:r>
      <w:r>
        <w:rPr>
          <w:spacing w:val="18"/>
        </w:rPr>
        <w:t> </w:t>
      </w:r>
      <w:r>
        <w:rPr>
          <w:spacing w:val="-1"/>
        </w:rPr>
        <w:t>prediction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cardiac</w:t>
      </w:r>
      <w:r>
        <w:rPr>
          <w:spacing w:val="22"/>
        </w:rPr>
        <w:t> </w:t>
      </w:r>
      <w:r>
        <w:rPr/>
        <w:t>risk</w:t>
      </w:r>
      <w:r>
        <w:rPr>
          <w:spacing w:val="19"/>
        </w:rPr>
        <w:t> </w:t>
      </w:r>
      <w:r>
        <w:rPr/>
        <w:t>of</w:t>
      </w:r>
      <w:r>
        <w:rPr>
          <w:spacing w:val="18"/>
        </w:rPr>
        <w:t> </w:t>
      </w:r>
      <w:r>
        <w:rPr/>
        <w:t>major</w:t>
      </w:r>
      <w:r>
        <w:rPr>
          <w:spacing w:val="19"/>
        </w:rPr>
        <w:t> </w:t>
      </w:r>
      <w:r>
        <w:rPr/>
        <w:t>noncardiac</w:t>
      </w:r>
      <w:r>
        <w:rPr>
          <w:spacing w:val="18"/>
        </w:rPr>
        <w:t> </w:t>
      </w:r>
      <w:r>
        <w:rPr>
          <w:spacing w:val="-4"/>
        </w:rPr>
        <w:t>surg</w:t>
      </w:r>
      <w:r>
        <w:rPr>
          <w:spacing w:val="-5"/>
        </w:rPr>
        <w:t>e</w:t>
      </w:r>
      <w:r>
        <w:rPr>
          <w:spacing w:val="-4"/>
        </w:rPr>
        <w:t>ry.</w:t>
      </w:r>
      <w:r>
        <w:rPr>
          <w:spacing w:val="24"/>
        </w:rPr>
        <w:t> </w:t>
      </w:r>
      <w:r>
        <w:rPr/>
        <w:t>Circulation.</w:t>
      </w:r>
      <w:r>
        <w:rPr>
          <w:spacing w:val="18"/>
        </w:rPr>
        <w:t> </w:t>
      </w:r>
      <w:r>
        <w:rPr/>
        <w:t>1999;</w:t>
      </w:r>
      <w:r>
        <w:rPr>
          <w:spacing w:val="56"/>
          <w:w w:val="99"/>
        </w:rPr>
        <w:t> </w:t>
      </w:r>
      <w:r>
        <w:rPr/>
        <w:t>100</w:t>
      </w:r>
      <w:r>
        <w:rPr>
          <w:spacing w:val="-1"/>
        </w:rPr>
        <w:t> </w:t>
      </w:r>
      <w:r>
        <w:rPr/>
        <w:t>(10):</w:t>
      </w:r>
      <w:r>
        <w:rPr>
          <w:spacing w:val="-2"/>
        </w:rPr>
        <w:t> </w:t>
      </w:r>
      <w:r>
        <w:rPr/>
        <w:t>1043-9.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6" w:lineRule="auto" w:before="121" w:after="0"/>
        <w:ind w:left="528" w:right="104" w:hanging="427"/>
        <w:jc w:val="both"/>
      </w:pPr>
      <w:r>
        <w:rPr>
          <w:spacing w:val="-1"/>
        </w:rPr>
        <w:t>Davis</w:t>
      </w:r>
      <w:r>
        <w:rPr>
          <w:spacing w:val="6"/>
        </w:rPr>
        <w:t> </w:t>
      </w:r>
      <w:r>
        <w:rPr/>
        <w:t>C.,</w:t>
      </w:r>
      <w:r>
        <w:rPr>
          <w:spacing w:val="5"/>
        </w:rPr>
        <w:t> </w:t>
      </w:r>
      <w:r>
        <w:rPr>
          <w:spacing w:val="-1"/>
        </w:rPr>
        <w:t>Tait</w:t>
      </w:r>
      <w:r>
        <w:rPr>
          <w:spacing w:val="6"/>
        </w:rPr>
        <w:t> </w:t>
      </w:r>
      <w:r>
        <w:rPr>
          <w:spacing w:val="-1"/>
        </w:rPr>
        <w:t>G.,</w:t>
      </w:r>
      <w:r>
        <w:rPr>
          <w:spacing w:val="5"/>
        </w:rPr>
        <w:t> </w:t>
      </w:r>
      <w:r>
        <w:rPr>
          <w:spacing w:val="-1"/>
        </w:rPr>
        <w:t>Carroll</w:t>
      </w:r>
      <w:r>
        <w:rPr>
          <w:spacing w:val="4"/>
        </w:rPr>
        <w:t> </w:t>
      </w:r>
      <w:r>
        <w:rPr>
          <w:spacing w:val="1"/>
        </w:rPr>
        <w:t>J.</w:t>
      </w:r>
      <w:r>
        <w:rPr>
          <w:spacing w:val="5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4"/>
        </w:rPr>
        <w:t> </w:t>
      </w:r>
      <w:r>
        <w:rPr/>
        <w:t>The</w:t>
      </w:r>
      <w:r>
        <w:rPr>
          <w:spacing w:val="5"/>
        </w:rPr>
        <w:t> </w:t>
      </w:r>
      <w:r>
        <w:rPr/>
        <w:t>Revised</w:t>
      </w:r>
      <w:r>
        <w:rPr>
          <w:spacing w:val="2"/>
        </w:rPr>
        <w:t> </w:t>
      </w:r>
      <w:r>
        <w:rPr>
          <w:spacing w:val="-1"/>
        </w:rPr>
        <w:t>Cardiac</w:t>
      </w:r>
      <w:r>
        <w:rPr>
          <w:spacing w:val="2"/>
        </w:rPr>
        <w:t> </w:t>
      </w:r>
      <w:r>
        <w:rPr/>
        <w:t>Risk</w:t>
      </w:r>
      <w:r>
        <w:rPr>
          <w:spacing w:val="7"/>
        </w:rPr>
        <w:t> </w:t>
      </w:r>
      <w:r>
        <w:rPr>
          <w:spacing w:val="-2"/>
        </w:rPr>
        <w:t>Index</w:t>
      </w:r>
      <w:r>
        <w:rPr>
          <w:spacing w:val="5"/>
        </w:rPr>
        <w:t> </w:t>
      </w:r>
      <w:r>
        <w:rPr/>
        <w:t>in</w:t>
      </w:r>
      <w:r>
        <w:rPr>
          <w:spacing w:val="6"/>
        </w:rPr>
        <w:t> </w:t>
      </w:r>
      <w:r>
        <w:rPr/>
        <w:t>the</w:t>
      </w:r>
      <w:r>
        <w:rPr>
          <w:spacing w:val="3"/>
        </w:rPr>
        <w:t> </w:t>
      </w:r>
      <w:r>
        <w:rPr/>
        <w:t>new</w:t>
      </w:r>
      <w:r>
        <w:rPr>
          <w:spacing w:val="4"/>
        </w:rPr>
        <w:t> </w:t>
      </w:r>
      <w:r>
        <w:rPr/>
        <w:t>millennium:</w:t>
      </w:r>
      <w:r>
        <w:rPr>
          <w:spacing w:val="3"/>
        </w:rPr>
        <w:t> </w:t>
      </w:r>
      <w:r>
        <w:rPr/>
        <w:t>a</w:t>
      </w:r>
      <w:r>
        <w:rPr>
          <w:spacing w:val="39"/>
          <w:w w:val="99"/>
        </w:rPr>
        <w:t> </w:t>
      </w:r>
      <w:r>
        <w:rPr>
          <w:spacing w:val="-1"/>
        </w:rPr>
        <w:t>single-centre</w:t>
      </w:r>
      <w:r>
        <w:rPr>
          <w:spacing w:val="10"/>
        </w:rPr>
        <w:t> </w:t>
      </w:r>
      <w:r>
        <w:rPr>
          <w:spacing w:val="-1"/>
        </w:rPr>
        <w:t>prospective</w:t>
      </w:r>
      <w:r>
        <w:rPr>
          <w:spacing w:val="13"/>
        </w:rPr>
        <w:t> </w:t>
      </w:r>
      <w:r>
        <w:rPr/>
        <w:t>cohort</w:t>
      </w:r>
      <w:r>
        <w:rPr>
          <w:spacing w:val="9"/>
        </w:rPr>
        <w:t> </w:t>
      </w:r>
      <w:r>
        <w:rPr>
          <w:spacing w:val="-1"/>
        </w:rPr>
        <w:t>re-evaluation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original</w:t>
      </w:r>
      <w:r>
        <w:rPr>
          <w:spacing w:val="11"/>
        </w:rPr>
        <w:t> </w:t>
      </w:r>
      <w:r>
        <w:rPr>
          <w:spacing w:val="-1"/>
        </w:rPr>
        <w:t>variables</w:t>
      </w:r>
      <w:r>
        <w:rPr>
          <w:spacing w:val="11"/>
        </w:rPr>
        <w:t> </w:t>
      </w:r>
      <w:r>
        <w:rPr/>
        <w:t>in</w:t>
      </w:r>
      <w:r>
        <w:rPr>
          <w:spacing w:val="11"/>
        </w:rPr>
        <w:t> </w:t>
      </w:r>
      <w:r>
        <w:rPr/>
        <w:t>9,519</w:t>
      </w:r>
      <w:r>
        <w:rPr>
          <w:spacing w:val="11"/>
        </w:rPr>
        <w:t> </w:t>
      </w:r>
      <w:r>
        <w:rPr>
          <w:spacing w:val="-1"/>
        </w:rPr>
        <w:t>consecutive</w:t>
      </w:r>
      <w:r>
        <w:rPr>
          <w:spacing w:val="105"/>
          <w:w w:val="99"/>
        </w:rPr>
        <w:t> </w:t>
      </w:r>
      <w:r>
        <w:rPr>
          <w:spacing w:val="-1"/>
        </w:rPr>
        <w:t>elective</w:t>
      </w:r>
      <w:r>
        <w:rPr>
          <w:spacing w:val="-6"/>
        </w:rPr>
        <w:t> </w:t>
      </w:r>
      <w:r>
        <w:rPr/>
        <w:t>surgical</w:t>
      </w:r>
      <w:r>
        <w:rPr>
          <w:spacing w:val="-4"/>
        </w:rPr>
        <w:t> </w:t>
      </w:r>
      <w:r>
        <w:rPr/>
        <w:t>patients. Can.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Anaesth.</w:t>
      </w:r>
      <w:r>
        <w:rPr>
          <w:spacing w:val="-2"/>
        </w:rPr>
        <w:t> </w:t>
      </w:r>
      <w:r>
        <w:rPr/>
        <w:t>2013;</w:t>
      </w:r>
      <w:r>
        <w:rPr>
          <w:spacing w:val="-3"/>
        </w:rPr>
        <w:t> </w:t>
      </w:r>
      <w:r>
        <w:rPr/>
        <w:t>60</w:t>
      </w:r>
      <w:r>
        <w:rPr>
          <w:spacing w:val="-2"/>
        </w:rPr>
        <w:t> </w:t>
      </w:r>
      <w:r>
        <w:rPr>
          <w:spacing w:val="-1"/>
        </w:rPr>
        <w:t>(9):</w:t>
      </w:r>
      <w:r>
        <w:rPr>
          <w:spacing w:val="-2"/>
        </w:rPr>
        <w:t> </w:t>
      </w:r>
      <w:r>
        <w:rPr/>
        <w:t>855-863.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6" w:lineRule="auto" w:before="120" w:after="0"/>
        <w:ind w:left="528" w:right="105" w:hanging="427"/>
        <w:jc w:val="both"/>
      </w:pPr>
      <w:r>
        <w:rPr>
          <w:spacing w:val="-1"/>
        </w:rPr>
        <w:t>Geerts</w:t>
      </w:r>
      <w:r>
        <w:rPr>
          <w:spacing w:val="57"/>
        </w:rPr>
        <w:t> </w:t>
      </w:r>
      <w:r>
        <w:rPr/>
        <w:t>W.H.,</w:t>
      </w:r>
      <w:r>
        <w:rPr>
          <w:spacing w:val="58"/>
        </w:rPr>
        <w:t> </w:t>
      </w:r>
      <w:r>
        <w:rPr>
          <w:spacing w:val="-1"/>
        </w:rPr>
        <w:t>Bergqvist</w:t>
      </w:r>
      <w:r>
        <w:rPr/>
        <w:t> D.,</w:t>
      </w:r>
      <w:r>
        <w:rPr>
          <w:spacing w:val="58"/>
        </w:rPr>
        <w:t> </w:t>
      </w:r>
      <w:r>
        <w:rPr/>
        <w:t>Pineo</w:t>
      </w:r>
      <w:r>
        <w:rPr>
          <w:spacing w:val="57"/>
        </w:rPr>
        <w:t> </w:t>
      </w:r>
      <w:r>
        <w:rPr>
          <w:spacing w:val="-1"/>
        </w:rPr>
        <w:t>G.F.,</w:t>
      </w:r>
      <w:r>
        <w:rPr>
          <w:spacing w:val="58"/>
        </w:rPr>
        <w:t> </w:t>
      </w:r>
      <w:r>
        <w:rPr/>
        <w:t>et</w:t>
      </w:r>
      <w:r>
        <w:rPr>
          <w:spacing w:val="55"/>
        </w:rPr>
        <w:t> </w:t>
      </w:r>
      <w:r>
        <w:rPr/>
        <w:t>al.</w:t>
      </w:r>
      <w:r>
        <w:rPr>
          <w:spacing w:val="55"/>
        </w:rPr>
        <w:t> </w:t>
      </w:r>
      <w:r>
        <w:rPr>
          <w:spacing w:val="-1"/>
        </w:rPr>
        <w:t>Prevention</w:t>
      </w:r>
      <w:r>
        <w:rPr>
          <w:spacing w:val="58"/>
        </w:rPr>
        <w:t> </w:t>
      </w:r>
      <w:r>
        <w:rPr/>
        <w:t>of</w:t>
      </w:r>
      <w:r>
        <w:rPr>
          <w:spacing w:val="57"/>
        </w:rPr>
        <w:t> </w:t>
      </w:r>
      <w:r>
        <w:rPr/>
        <w:t>venous</w:t>
      </w:r>
      <w:r>
        <w:rPr>
          <w:spacing w:val="58"/>
        </w:rPr>
        <w:t> </w:t>
      </w:r>
      <w:r>
        <w:rPr>
          <w:spacing w:val="-1"/>
        </w:rPr>
        <w:t>thromboembolism:</w:t>
      </w:r>
      <w:r>
        <w:rPr>
          <w:spacing w:val="69"/>
          <w:w w:val="99"/>
        </w:rPr>
        <w:t> </w:t>
      </w:r>
      <w:r>
        <w:rPr>
          <w:spacing w:val="-1"/>
        </w:rPr>
        <w:t>American</w:t>
      </w:r>
      <w:r>
        <w:rPr>
          <w:spacing w:val="-12"/>
        </w:rPr>
        <w:t> </w:t>
      </w:r>
      <w:r>
        <w:rPr>
          <w:spacing w:val="-1"/>
        </w:rPr>
        <w:t>College</w:t>
      </w:r>
      <w:r>
        <w:rPr>
          <w:spacing w:val="-11"/>
        </w:rPr>
        <w:t> </w:t>
      </w:r>
      <w:r>
        <w:rPr/>
        <w:t>of</w:t>
      </w:r>
      <w:r>
        <w:rPr>
          <w:spacing w:val="-12"/>
        </w:rPr>
        <w:t> </w:t>
      </w:r>
      <w:r>
        <w:rPr/>
        <w:t>Chest</w:t>
      </w:r>
      <w:r>
        <w:rPr>
          <w:spacing w:val="-10"/>
        </w:rPr>
        <w:t> </w:t>
      </w:r>
      <w:r>
        <w:rPr>
          <w:spacing w:val="-1"/>
        </w:rPr>
        <w:t>Physicians</w:t>
      </w:r>
      <w:r>
        <w:rPr>
          <w:spacing w:val="-12"/>
        </w:rPr>
        <w:t> </w:t>
      </w:r>
      <w:r>
        <w:rPr>
          <w:spacing w:val="-1"/>
        </w:rPr>
        <w:t>Evidence-Based</w:t>
      </w:r>
      <w:r>
        <w:rPr>
          <w:spacing w:val="-12"/>
        </w:rPr>
        <w:t> </w:t>
      </w:r>
      <w:r>
        <w:rPr>
          <w:spacing w:val="-1"/>
        </w:rPr>
        <w:t>Clinical</w:t>
      </w:r>
      <w:r>
        <w:rPr>
          <w:spacing w:val="-9"/>
        </w:rPr>
        <w:t> </w:t>
      </w:r>
      <w:r>
        <w:rPr>
          <w:spacing w:val="-1"/>
        </w:rPr>
        <w:t>Practice</w:t>
      </w:r>
      <w:r>
        <w:rPr>
          <w:spacing w:val="-14"/>
        </w:rPr>
        <w:t> </w:t>
      </w:r>
      <w:r>
        <w:rPr/>
        <w:t>Guidelines</w:t>
      </w:r>
      <w:r>
        <w:rPr>
          <w:spacing w:val="-12"/>
        </w:rPr>
        <w:t> </w:t>
      </w:r>
      <w:r>
        <w:rPr/>
        <w:t>(8th</w:t>
      </w:r>
      <w:r>
        <w:rPr>
          <w:spacing w:val="-12"/>
        </w:rPr>
        <w:t> </w:t>
      </w:r>
      <w:r>
        <w:rPr>
          <w:spacing w:val="-1"/>
        </w:rPr>
        <w:t>ed.).</w:t>
      </w:r>
      <w:r>
        <w:rPr>
          <w:spacing w:val="91"/>
        </w:rPr>
        <w:t> </w:t>
      </w:r>
      <w:r>
        <w:rPr/>
        <w:t>Chest.</w:t>
      </w:r>
      <w:r>
        <w:rPr>
          <w:spacing w:val="-2"/>
        </w:rPr>
        <w:t> </w:t>
      </w:r>
      <w:r>
        <w:rPr/>
        <w:t>2008;</w:t>
      </w:r>
      <w:r>
        <w:rPr>
          <w:spacing w:val="-1"/>
        </w:rPr>
        <w:t> </w:t>
      </w:r>
      <w:r>
        <w:rPr/>
        <w:t>133(6</w:t>
      </w:r>
      <w:r>
        <w:rPr>
          <w:spacing w:val="-2"/>
        </w:rPr>
        <w:t> </w:t>
      </w:r>
      <w:r>
        <w:rPr/>
        <w:t>Suppl):</w:t>
      </w:r>
      <w:r>
        <w:rPr>
          <w:spacing w:val="-3"/>
        </w:rPr>
        <w:t> </w:t>
      </w:r>
      <w:r>
        <w:rPr/>
        <w:t>381s-453s.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0" w:after="0"/>
        <w:ind w:left="528" w:right="109" w:hanging="427"/>
        <w:jc w:val="both"/>
      </w:pPr>
      <w:r>
        <w:rPr/>
        <w:t>Meier</w:t>
      </w:r>
      <w:r>
        <w:rPr>
          <w:spacing w:val="-20"/>
        </w:rPr>
        <w:t> </w:t>
      </w:r>
      <w:r>
        <w:rPr/>
        <w:t>K.A.,</w:t>
      </w:r>
      <w:r>
        <w:rPr>
          <w:spacing w:val="-15"/>
        </w:rPr>
        <w:t> </w:t>
      </w:r>
      <w:r>
        <w:rPr/>
        <w:t>Clark</w:t>
      </w:r>
      <w:r>
        <w:rPr>
          <w:spacing w:val="-18"/>
        </w:rPr>
        <w:t> </w:t>
      </w:r>
      <w:r>
        <w:rPr/>
        <w:t>E.,</w:t>
      </w:r>
      <w:r>
        <w:rPr>
          <w:spacing w:val="-18"/>
        </w:rPr>
        <w:t> </w:t>
      </w:r>
      <w:r>
        <w:rPr>
          <w:spacing w:val="-1"/>
        </w:rPr>
        <w:t>Tarango</w:t>
      </w:r>
      <w:r>
        <w:rPr>
          <w:spacing w:val="-15"/>
        </w:rPr>
        <w:t> </w:t>
      </w:r>
      <w:r>
        <w:rPr/>
        <w:t>C.</w:t>
      </w:r>
      <w:r>
        <w:rPr>
          <w:spacing w:val="-15"/>
        </w:rPr>
        <w:t> </w:t>
      </w:r>
      <w:r>
        <w:rPr/>
        <w:t>Et</w:t>
      </w:r>
      <w:r>
        <w:rPr>
          <w:spacing w:val="-18"/>
        </w:rPr>
        <w:t> </w:t>
      </w:r>
      <w:r>
        <w:rPr/>
        <w:t>al.</w:t>
      </w:r>
      <w:r>
        <w:rPr>
          <w:spacing w:val="-17"/>
        </w:rPr>
        <w:t> </w:t>
      </w:r>
      <w:r>
        <w:rPr>
          <w:spacing w:val="-1"/>
        </w:rPr>
        <w:t>Venous</w:t>
      </w:r>
      <w:r>
        <w:rPr>
          <w:spacing w:val="-18"/>
        </w:rPr>
        <w:t> </w:t>
      </w:r>
      <w:r>
        <w:rPr/>
        <w:t>thromboembolism</w:t>
      </w:r>
      <w:r>
        <w:rPr>
          <w:spacing w:val="-18"/>
        </w:rPr>
        <w:t> </w:t>
      </w:r>
      <w:r>
        <w:rPr/>
        <w:t>in</w:t>
      </w:r>
      <w:r>
        <w:rPr>
          <w:spacing w:val="-18"/>
        </w:rPr>
        <w:t> </w:t>
      </w:r>
      <w:r>
        <w:rPr>
          <w:spacing w:val="-1"/>
        </w:rPr>
        <w:t>hospitalized</w:t>
      </w:r>
      <w:r>
        <w:rPr>
          <w:spacing w:val="-18"/>
        </w:rPr>
        <w:t> </w:t>
      </w:r>
      <w:r>
        <w:rPr>
          <w:spacing w:val="-1"/>
        </w:rPr>
        <w:t>adolescents:</w:t>
      </w:r>
      <w:r>
        <w:rPr>
          <w:spacing w:val="57"/>
          <w:w w:val="99"/>
        </w:rPr>
        <w:t> </w:t>
      </w:r>
      <w:r>
        <w:rPr/>
        <w:t>an</w:t>
      </w:r>
      <w:r>
        <w:rPr>
          <w:spacing w:val="-2"/>
        </w:rPr>
        <w:t> </w:t>
      </w:r>
      <w:r>
        <w:rPr>
          <w:spacing w:val="-1"/>
        </w:rPr>
        <w:t>approach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risk</w:t>
      </w:r>
      <w:r>
        <w:rPr/>
        <w:t> </w:t>
      </w:r>
      <w:r>
        <w:rPr>
          <w:spacing w:val="-1"/>
        </w:rPr>
        <w:t>assessment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prophylaxis.</w:t>
      </w:r>
      <w:r>
        <w:rPr>
          <w:spacing w:val="-5"/>
        </w:rPr>
        <w:t> </w:t>
      </w:r>
      <w:r>
        <w:rPr/>
        <w:t>Hosp.</w:t>
      </w:r>
      <w:r>
        <w:rPr>
          <w:spacing w:val="-2"/>
        </w:rPr>
        <w:t> </w:t>
      </w:r>
      <w:r>
        <w:rPr/>
        <w:t>Pediatrics.</w:t>
      </w:r>
      <w:r>
        <w:rPr>
          <w:spacing w:val="-2"/>
        </w:rPr>
        <w:t> </w:t>
      </w:r>
      <w:r>
        <w:rPr/>
        <w:t>2015;</w:t>
      </w:r>
      <w:r>
        <w:rPr>
          <w:spacing w:val="-2"/>
        </w:rPr>
        <w:t> </w:t>
      </w:r>
      <w:r>
        <w:rPr/>
        <w:t>5(1):</w:t>
      </w:r>
      <w:r>
        <w:rPr>
          <w:spacing w:val="-4"/>
        </w:rPr>
        <w:t> </w:t>
      </w:r>
      <w:r>
        <w:rPr/>
        <w:t>44-51.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7" w:lineRule="auto" w:before="121" w:after="0"/>
        <w:ind w:left="528" w:right="104" w:hanging="427"/>
        <w:jc w:val="both"/>
      </w:pPr>
      <w:r>
        <w:rPr>
          <w:spacing w:val="-1"/>
        </w:rPr>
        <w:t>Newall</w:t>
      </w:r>
      <w:r>
        <w:rPr>
          <w:spacing w:val="-10"/>
        </w:rPr>
        <w:t> </w:t>
      </w:r>
      <w:r>
        <w:rPr>
          <w:spacing w:val="-1"/>
        </w:rPr>
        <w:t>F.,</w:t>
      </w:r>
      <w:r>
        <w:rPr>
          <w:spacing w:val="-10"/>
        </w:rPr>
        <w:t> </w:t>
      </w:r>
      <w:r>
        <w:rPr>
          <w:spacing w:val="-1"/>
        </w:rPr>
        <w:t>Branchford</w:t>
      </w:r>
      <w:r>
        <w:rPr>
          <w:spacing w:val="-11"/>
        </w:rPr>
        <w:t> </w:t>
      </w:r>
      <w:r>
        <w:rPr/>
        <w:t>B.,</w:t>
      </w:r>
      <w:r>
        <w:rPr>
          <w:spacing w:val="-12"/>
        </w:rPr>
        <w:t> </w:t>
      </w:r>
      <w:r>
        <w:rPr/>
        <w:t>Male</w:t>
      </w:r>
      <w:r>
        <w:rPr>
          <w:spacing w:val="-12"/>
        </w:rPr>
        <w:t> </w:t>
      </w:r>
      <w:r>
        <w:rPr/>
        <w:t>C.</w:t>
      </w:r>
      <w:r>
        <w:rPr>
          <w:spacing w:val="-11"/>
        </w:rPr>
        <w:t> </w:t>
      </w:r>
      <w:r>
        <w:rPr>
          <w:spacing w:val="-1"/>
        </w:rPr>
        <w:t>Anticoagulant</w:t>
      </w:r>
      <w:r>
        <w:rPr>
          <w:spacing w:val="-7"/>
        </w:rPr>
        <w:t> </w:t>
      </w:r>
      <w:r>
        <w:rPr>
          <w:spacing w:val="-1"/>
        </w:rPr>
        <w:t>prophylaxis</w:t>
      </w:r>
      <w:r>
        <w:rPr>
          <w:spacing w:val="-13"/>
        </w:rPr>
        <w:t> </w:t>
      </w:r>
      <w:r>
        <w:rPr/>
        <w:t>and</w:t>
      </w:r>
      <w:r>
        <w:rPr>
          <w:spacing w:val="-10"/>
        </w:rPr>
        <w:t> </w:t>
      </w:r>
      <w:r>
        <w:rPr/>
        <w:t>therapy</w:t>
      </w:r>
      <w:r>
        <w:rPr>
          <w:spacing w:val="-14"/>
        </w:rPr>
        <w:t> </w:t>
      </w:r>
      <w:r>
        <w:rPr>
          <w:spacing w:val="1"/>
        </w:rPr>
        <w:t>in</w:t>
      </w:r>
      <w:r>
        <w:rPr>
          <w:spacing w:val="-13"/>
        </w:rPr>
        <w:t> </w:t>
      </w:r>
      <w:r>
        <w:rPr>
          <w:spacing w:val="-1"/>
        </w:rPr>
        <w:t>children:</w:t>
      </w:r>
      <w:r>
        <w:rPr>
          <w:spacing w:val="-7"/>
        </w:rPr>
        <w:t> </w:t>
      </w:r>
      <w:r>
        <w:rPr>
          <w:spacing w:val="-1"/>
        </w:rPr>
        <w:t>current</w:t>
      </w:r>
      <w:r>
        <w:rPr>
          <w:spacing w:val="91"/>
          <w:w w:val="99"/>
        </w:rPr>
        <w:t> </w:t>
      </w:r>
      <w:r>
        <w:rPr>
          <w:spacing w:val="-1"/>
        </w:rPr>
        <w:t>challenges</w:t>
      </w:r>
      <w:r>
        <w:rPr>
          <w:spacing w:val="-3"/>
        </w:rPr>
        <w:t> </w:t>
      </w:r>
      <w:r>
        <w:rPr>
          <w:spacing w:val="-1"/>
        </w:rPr>
        <w:t>and </w:t>
      </w:r>
      <w:r>
        <w:rPr/>
        <w:t>emerging</w:t>
      </w:r>
      <w:r>
        <w:rPr>
          <w:spacing w:val="-2"/>
        </w:rPr>
        <w:t> </w:t>
      </w:r>
      <w:r>
        <w:rPr/>
        <w:t>issues.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/>
        <w:t>Thrombosis</w:t>
      </w:r>
      <w:r>
        <w:rPr>
          <w:spacing w:val="-2"/>
        </w:rPr>
        <w:t> </w:t>
      </w:r>
      <w:r>
        <w:rPr>
          <w:spacing w:val="-1"/>
        </w:rPr>
        <w:t>Haemostasis.</w:t>
      </w:r>
      <w:r>
        <w:rPr>
          <w:spacing w:val="-3"/>
        </w:rPr>
        <w:t> </w:t>
      </w:r>
      <w:r>
        <w:rPr/>
        <w:t>2018;</w:t>
      </w:r>
      <w:r>
        <w:rPr>
          <w:spacing w:val="-2"/>
        </w:rPr>
        <w:t> </w:t>
      </w:r>
      <w:r>
        <w:rPr/>
        <w:t>16</w:t>
      </w:r>
      <w:r>
        <w:rPr>
          <w:spacing w:val="-3"/>
        </w:rPr>
        <w:t> </w:t>
      </w:r>
      <w:r>
        <w:rPr/>
        <w:t>(2):</w:t>
      </w:r>
      <w:r>
        <w:rPr>
          <w:spacing w:val="-2"/>
        </w:rPr>
        <w:t> </w:t>
      </w:r>
      <w:r>
        <w:rPr/>
        <w:t>196-208.</w:t>
      </w:r>
    </w:p>
    <w:p>
      <w:pPr>
        <w:spacing w:after="0" w:line="277" w:lineRule="auto"/>
        <w:jc w:val="both"/>
        <w:sectPr>
          <w:footerReference w:type="default" r:id="rId19"/>
          <w:pgSz w:w="11910" w:h="16840"/>
          <w:pgMar w:footer="739" w:header="0" w:top="1320" w:bottom="920" w:left="1600" w:right="740"/>
          <w:pgNumType w:start="60"/>
        </w:sectPr>
      </w:pP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6" w:lineRule="auto" w:before="52" w:after="0"/>
        <w:ind w:left="528" w:right="103" w:hanging="427"/>
        <w:jc w:val="both"/>
      </w:pPr>
      <w:r>
        <w:rPr>
          <w:spacing w:val="-1"/>
        </w:rPr>
        <w:t>Mahajerin</w:t>
      </w:r>
      <w:r>
        <w:rPr>
          <w:spacing w:val="23"/>
        </w:rPr>
        <w:t> </w:t>
      </w:r>
      <w:r>
        <w:rPr/>
        <w:t>A.,</w:t>
      </w:r>
      <w:r>
        <w:rPr>
          <w:spacing w:val="23"/>
        </w:rPr>
        <w:t> </w:t>
      </w:r>
      <w:r>
        <w:rPr>
          <w:spacing w:val="-1"/>
        </w:rPr>
        <w:t>Webber</w:t>
      </w:r>
      <w:r>
        <w:rPr>
          <w:spacing w:val="23"/>
        </w:rPr>
        <w:t> </w:t>
      </w:r>
      <w:r>
        <w:rPr/>
        <w:t>E.C.,</w:t>
      </w:r>
      <w:r>
        <w:rPr>
          <w:spacing w:val="24"/>
        </w:rPr>
        <w:t> </w:t>
      </w:r>
      <w:r>
        <w:rPr>
          <w:spacing w:val="-1"/>
        </w:rPr>
        <w:t>Morris</w:t>
      </w:r>
      <w:r>
        <w:rPr>
          <w:spacing w:val="21"/>
        </w:rPr>
        <w:t> </w:t>
      </w:r>
      <w:r>
        <w:rPr>
          <w:spacing w:val="1"/>
        </w:rPr>
        <w:t>J.</w:t>
      </w:r>
      <w:r>
        <w:rPr>
          <w:spacing w:val="23"/>
        </w:rPr>
        <w:t> </w:t>
      </w:r>
      <w:r>
        <w:rPr/>
        <w:t>et</w:t>
      </w:r>
      <w:r>
        <w:rPr>
          <w:spacing w:val="24"/>
        </w:rPr>
        <w:t> </w:t>
      </w:r>
      <w:r>
        <w:rPr/>
        <w:t>al.</w:t>
      </w:r>
      <w:r>
        <w:rPr>
          <w:spacing w:val="21"/>
        </w:rPr>
        <w:t> </w:t>
      </w:r>
      <w:r>
        <w:rPr>
          <w:spacing w:val="-1"/>
        </w:rPr>
        <w:t>Development</w:t>
      </w:r>
      <w:r>
        <w:rPr>
          <w:spacing w:val="23"/>
        </w:rPr>
        <w:t> </w:t>
      </w:r>
      <w:r>
        <w:rPr>
          <w:spacing w:val="-1"/>
        </w:rPr>
        <w:t>and</w:t>
      </w:r>
      <w:r>
        <w:rPr>
          <w:spacing w:val="24"/>
        </w:rPr>
        <w:t> </w:t>
      </w:r>
      <w:r>
        <w:rPr/>
        <w:t>implementation</w:t>
      </w:r>
      <w:r>
        <w:rPr>
          <w:spacing w:val="23"/>
        </w:rPr>
        <w:t> </w:t>
      </w:r>
      <w:r>
        <w:rPr/>
        <w:t>results</w:t>
      </w:r>
      <w:r>
        <w:rPr>
          <w:spacing w:val="23"/>
        </w:rPr>
        <w:t> </w:t>
      </w:r>
      <w:r>
        <w:rPr/>
        <w:t>of</w:t>
      </w:r>
      <w:r>
        <w:rPr>
          <w:spacing w:val="21"/>
        </w:rPr>
        <w:t> </w:t>
      </w:r>
      <w:r>
        <w:rPr/>
        <w:t>a</w:t>
      </w:r>
      <w:r>
        <w:rPr>
          <w:spacing w:val="55"/>
          <w:w w:val="99"/>
        </w:rPr>
        <w:t> </w:t>
      </w:r>
      <w:r>
        <w:rPr/>
        <w:t>venous</w:t>
      </w:r>
      <w:r>
        <w:rPr>
          <w:spacing w:val="20"/>
        </w:rPr>
        <w:t> </w:t>
      </w:r>
      <w:r>
        <w:rPr/>
        <w:t>thromboembolism</w:t>
      </w:r>
      <w:r>
        <w:rPr>
          <w:spacing w:val="21"/>
        </w:rPr>
        <w:t> </w:t>
      </w:r>
      <w:r>
        <w:rPr>
          <w:spacing w:val="-1"/>
        </w:rPr>
        <w:t>prophylaxis</w:t>
      </w:r>
      <w:r>
        <w:rPr>
          <w:spacing w:val="23"/>
        </w:rPr>
        <w:t> </w:t>
      </w:r>
      <w:r>
        <w:rPr>
          <w:spacing w:val="-1"/>
        </w:rPr>
        <w:t>guideline</w:t>
      </w:r>
      <w:r>
        <w:rPr>
          <w:spacing w:val="22"/>
        </w:rPr>
        <w:t> </w:t>
      </w:r>
      <w:r>
        <w:rPr/>
        <w:t>in</w:t>
      </w:r>
      <w:r>
        <w:rPr>
          <w:spacing w:val="21"/>
        </w:rPr>
        <w:t> </w:t>
      </w:r>
      <w:r>
        <w:rPr/>
        <w:t>a</w:t>
      </w:r>
      <w:r>
        <w:rPr>
          <w:spacing w:val="22"/>
        </w:rPr>
        <w:t> </w:t>
      </w:r>
      <w:r>
        <w:rPr/>
        <w:t>tertiary</w:t>
      </w:r>
      <w:r>
        <w:rPr>
          <w:spacing w:val="18"/>
        </w:rPr>
        <w:t> </w:t>
      </w:r>
      <w:r>
        <w:rPr>
          <w:spacing w:val="-1"/>
        </w:rPr>
        <w:t>care</w:t>
      </w:r>
      <w:r>
        <w:rPr>
          <w:spacing w:val="22"/>
        </w:rPr>
        <w:t> </w:t>
      </w:r>
      <w:r>
        <w:rPr/>
        <w:t>pediatric</w:t>
      </w:r>
      <w:r>
        <w:rPr>
          <w:spacing w:val="21"/>
        </w:rPr>
        <w:t> </w:t>
      </w:r>
      <w:r>
        <w:rPr/>
        <w:t>hospital.</w:t>
      </w:r>
      <w:r>
        <w:rPr>
          <w:spacing w:val="20"/>
        </w:rPr>
        <w:t> </w:t>
      </w:r>
      <w:r>
        <w:rPr/>
        <w:t>Hosp.</w:t>
      </w:r>
      <w:r>
        <w:rPr>
          <w:spacing w:val="44"/>
        </w:rPr>
        <w:t> </w:t>
      </w:r>
      <w:r>
        <w:rPr/>
        <w:t>Pediatrics.</w:t>
      </w:r>
      <w:r>
        <w:rPr>
          <w:spacing w:val="-3"/>
        </w:rPr>
        <w:t> </w:t>
      </w:r>
      <w:r>
        <w:rPr/>
        <w:t>2015;</w:t>
      </w:r>
      <w:r>
        <w:rPr>
          <w:spacing w:val="-2"/>
        </w:rPr>
        <w:t> </w:t>
      </w:r>
      <w:r>
        <w:rPr/>
        <w:t>5(12):</w:t>
      </w:r>
      <w:r>
        <w:rPr>
          <w:spacing w:val="-4"/>
        </w:rPr>
        <w:t> </w:t>
      </w:r>
      <w:r>
        <w:rPr/>
        <w:t>630-636.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0" w:after="0"/>
        <w:ind w:left="528" w:right="108" w:hanging="427"/>
        <w:jc w:val="both"/>
      </w:pPr>
      <w:r>
        <w:rPr>
          <w:spacing w:val="-1"/>
        </w:rPr>
        <w:t>Odent</w:t>
      </w:r>
      <w:r>
        <w:rPr>
          <w:spacing w:val="35"/>
        </w:rPr>
        <w:t> </w:t>
      </w:r>
      <w:r>
        <w:rPr/>
        <w:t>T.,</w:t>
      </w:r>
      <w:r>
        <w:rPr>
          <w:spacing w:val="34"/>
        </w:rPr>
        <w:t> </w:t>
      </w:r>
      <w:r>
        <w:rPr/>
        <w:t>de</w:t>
      </w:r>
      <w:r>
        <w:rPr>
          <w:spacing w:val="31"/>
        </w:rPr>
        <w:t> </w:t>
      </w:r>
      <w:r>
        <w:rPr>
          <w:spacing w:val="-1"/>
        </w:rPr>
        <w:t>Courtivron</w:t>
      </w:r>
      <w:r>
        <w:rPr>
          <w:spacing w:val="36"/>
        </w:rPr>
        <w:t> </w:t>
      </w:r>
      <w:r>
        <w:rPr>
          <w:spacing w:val="-1"/>
        </w:rPr>
        <w:t>B.,</w:t>
      </w:r>
      <w:r>
        <w:rPr>
          <w:spacing w:val="34"/>
        </w:rPr>
        <w:t> </w:t>
      </w:r>
      <w:r>
        <w:rPr/>
        <w:t>Gruel</w:t>
      </w:r>
      <w:r>
        <w:rPr>
          <w:spacing w:val="32"/>
        </w:rPr>
        <w:t> </w:t>
      </w:r>
      <w:r>
        <w:rPr/>
        <w:t>Y.</w:t>
      </w:r>
      <w:r>
        <w:rPr>
          <w:spacing w:val="34"/>
        </w:rPr>
        <w:t> </w:t>
      </w:r>
      <w:r>
        <w:rPr/>
        <w:t>Thrombotic</w:t>
      </w:r>
      <w:r>
        <w:rPr>
          <w:spacing w:val="34"/>
        </w:rPr>
        <w:t> </w:t>
      </w:r>
      <w:r>
        <w:rPr/>
        <w:t>risk</w:t>
      </w:r>
      <w:r>
        <w:rPr>
          <w:spacing w:val="34"/>
        </w:rPr>
        <w:t> </w:t>
      </w:r>
      <w:r>
        <w:rPr/>
        <w:t>in</w:t>
      </w:r>
      <w:r>
        <w:rPr>
          <w:spacing w:val="34"/>
        </w:rPr>
        <w:t> </w:t>
      </w:r>
      <w:r>
        <w:rPr/>
        <w:t>children</w:t>
      </w:r>
      <w:r>
        <w:rPr>
          <w:spacing w:val="33"/>
        </w:rPr>
        <w:t> </w:t>
      </w:r>
      <w:r>
        <w:rPr>
          <w:spacing w:val="-1"/>
        </w:rPr>
        <w:t>undergoing</w:t>
      </w:r>
      <w:r>
        <w:rPr>
          <w:spacing w:val="31"/>
        </w:rPr>
        <w:t> </w:t>
      </w:r>
      <w:r>
        <w:rPr/>
        <w:t>orthopedic</w:t>
      </w:r>
      <w:r>
        <w:rPr>
          <w:spacing w:val="47"/>
          <w:w w:val="99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Orthop.</w:t>
      </w:r>
      <w:r>
        <w:rPr>
          <w:spacing w:val="-2"/>
        </w:rPr>
        <w:t> </w:t>
      </w:r>
      <w:r>
        <w:rPr/>
        <w:t>Traumatol.</w:t>
      </w:r>
      <w:r>
        <w:rPr>
          <w:spacing w:val="-1"/>
        </w:rPr>
        <w:t> Surg.</w:t>
      </w:r>
      <w:r>
        <w:rPr>
          <w:spacing w:val="-2"/>
        </w:rPr>
        <w:t> </w:t>
      </w:r>
      <w:r>
        <w:rPr/>
        <w:t>Res.</w:t>
      </w:r>
      <w:r>
        <w:rPr>
          <w:spacing w:val="-1"/>
        </w:rPr>
        <w:t> </w:t>
      </w:r>
      <w:r>
        <w:rPr/>
        <w:t>2020;</w:t>
      </w:r>
      <w:r>
        <w:rPr>
          <w:spacing w:val="-2"/>
        </w:rPr>
        <w:t> </w:t>
      </w:r>
      <w:r>
        <w:rPr/>
        <w:t>106</w:t>
      </w:r>
      <w:r>
        <w:rPr>
          <w:spacing w:val="1"/>
        </w:rPr>
        <w:t> </w:t>
      </w:r>
      <w:r>
        <w:rPr/>
        <w:t>(1S):</w:t>
      </w:r>
      <w:r>
        <w:rPr>
          <w:spacing w:val="-2"/>
        </w:rPr>
        <w:t> </w:t>
      </w:r>
      <w:r>
        <w:rPr/>
        <w:t>S109-S114.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4" w:hanging="427"/>
        <w:jc w:val="both"/>
      </w:pPr>
      <w:r>
        <w:rPr/>
        <w:t>Mills</w:t>
      </w:r>
      <w:r>
        <w:rPr>
          <w:spacing w:val="36"/>
        </w:rPr>
        <w:t> </w:t>
      </w:r>
      <w:r>
        <w:rPr>
          <w:spacing w:val="-1"/>
        </w:rPr>
        <w:t>K.,</w:t>
      </w:r>
      <w:r>
        <w:rPr>
          <w:spacing w:val="36"/>
        </w:rPr>
        <w:t> </w:t>
      </w:r>
      <w:r>
        <w:rPr>
          <w:spacing w:val="-1"/>
        </w:rPr>
        <w:t>Hill</w:t>
      </w:r>
      <w:r>
        <w:rPr>
          <w:spacing w:val="39"/>
        </w:rPr>
        <w:t> </w:t>
      </w:r>
      <w:r>
        <w:rPr/>
        <w:t>C.,</w:t>
      </w:r>
      <w:r>
        <w:rPr>
          <w:spacing w:val="34"/>
        </w:rPr>
        <w:t> </w:t>
      </w:r>
      <w:r>
        <w:rPr/>
        <w:t>King</w:t>
      </w:r>
      <w:r>
        <w:rPr>
          <w:spacing w:val="34"/>
        </w:rPr>
        <w:t> </w:t>
      </w:r>
      <w:r>
        <w:rPr/>
        <w:t>M.</w:t>
      </w:r>
      <w:r>
        <w:rPr>
          <w:spacing w:val="36"/>
        </w:rPr>
        <w:t> </w:t>
      </w:r>
      <w:r>
        <w:rPr/>
        <w:t>et</w:t>
      </w:r>
      <w:r>
        <w:rPr>
          <w:spacing w:val="36"/>
        </w:rPr>
        <w:t> </w:t>
      </w:r>
      <w:r>
        <w:rPr>
          <w:spacing w:val="-1"/>
        </w:rPr>
        <w:t>al.</w:t>
      </w:r>
      <w:r>
        <w:rPr>
          <w:spacing w:val="34"/>
        </w:rPr>
        <w:t> </w:t>
      </w:r>
      <w:r>
        <w:rPr/>
        <w:t>Just</w:t>
      </w:r>
      <w:r>
        <w:rPr>
          <w:spacing w:val="39"/>
        </w:rPr>
        <w:t> </w:t>
      </w:r>
      <w:r>
        <w:rPr>
          <w:spacing w:val="-1"/>
        </w:rPr>
        <w:t>DOAC:</w:t>
      </w:r>
      <w:r>
        <w:rPr>
          <w:spacing w:val="34"/>
        </w:rPr>
        <w:t> </w:t>
      </w:r>
      <w:r>
        <w:rPr/>
        <w:t>Use</w:t>
      </w:r>
      <w:r>
        <w:rPr>
          <w:spacing w:val="35"/>
        </w:rPr>
        <w:t> </w:t>
      </w:r>
      <w:r>
        <w:rPr/>
        <w:t>of</w:t>
      </w:r>
      <w:r>
        <w:rPr>
          <w:spacing w:val="36"/>
        </w:rPr>
        <w:t> </w:t>
      </w:r>
      <w:r>
        <w:rPr>
          <w:spacing w:val="-1"/>
        </w:rPr>
        <w:t>direct-acting</w:t>
      </w:r>
      <w:r>
        <w:rPr>
          <w:spacing w:val="34"/>
        </w:rPr>
        <w:t> </w:t>
      </w:r>
      <w:r>
        <w:rPr/>
        <w:t>oral</w:t>
      </w:r>
      <w:r>
        <w:rPr>
          <w:spacing w:val="36"/>
        </w:rPr>
        <w:t> </w:t>
      </w:r>
      <w:r>
        <w:rPr>
          <w:spacing w:val="-1"/>
        </w:rPr>
        <w:t>anticoagulants</w:t>
      </w:r>
      <w:r>
        <w:rPr>
          <w:spacing w:val="38"/>
        </w:rPr>
        <w:t> </w:t>
      </w:r>
      <w:r>
        <w:rPr/>
        <w:t>in</w:t>
      </w:r>
      <w:r>
        <w:rPr>
          <w:spacing w:val="67"/>
        </w:rPr>
        <w:t> </w:t>
      </w:r>
      <w:r>
        <w:rPr>
          <w:spacing w:val="-1"/>
        </w:rPr>
        <w:t>pediatrics.</w:t>
      </w:r>
      <w:r>
        <w:rPr>
          <w:spacing w:val="-2"/>
        </w:rPr>
        <w:t> </w:t>
      </w:r>
      <w:r>
        <w:rPr/>
        <w:t>Am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Health Syst</w:t>
      </w:r>
      <w:r>
        <w:rPr>
          <w:spacing w:val="-2"/>
        </w:rPr>
        <w:t> </w:t>
      </w:r>
      <w:r>
        <w:rPr/>
        <w:t>Pharm.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80</w:t>
      </w:r>
      <w:r>
        <w:rPr>
          <w:spacing w:val="-1"/>
        </w:rPr>
        <w:t> </w:t>
      </w:r>
      <w:r>
        <w:rPr/>
        <w:t>(7):</w:t>
      </w:r>
      <w:r>
        <w:rPr>
          <w:spacing w:val="-2"/>
        </w:rPr>
        <w:t> </w:t>
      </w:r>
      <w:r>
        <w:rPr/>
        <w:t>412-422.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1" w:after="0"/>
        <w:ind w:left="528" w:right="104" w:hanging="427"/>
        <w:jc w:val="both"/>
      </w:pPr>
      <w:r>
        <w:rPr/>
        <w:t>Cheng</w:t>
      </w:r>
      <w:r>
        <w:rPr>
          <w:spacing w:val="9"/>
        </w:rPr>
        <w:t> </w:t>
      </w:r>
      <w:r>
        <w:rPr/>
        <w:t>Y.</w:t>
      </w:r>
      <w:r>
        <w:rPr>
          <w:spacing w:val="10"/>
        </w:rPr>
        <w:t> </w:t>
      </w:r>
      <w:r>
        <w:rPr>
          <w:spacing w:val="-1"/>
        </w:rPr>
        <w:t>Venous</w:t>
      </w:r>
      <w:r>
        <w:rPr>
          <w:spacing w:val="10"/>
        </w:rPr>
        <w:t> </w:t>
      </w:r>
      <w:r>
        <w:rPr/>
        <w:t>thromboembolism</w:t>
      </w:r>
      <w:r>
        <w:rPr>
          <w:spacing w:val="10"/>
        </w:rPr>
        <w:t> </w:t>
      </w:r>
      <w:r>
        <w:rPr/>
        <w:t>prophylaxis.</w:t>
      </w:r>
      <w:r>
        <w:rPr>
          <w:spacing w:val="9"/>
        </w:rPr>
        <w:t> </w:t>
      </w:r>
      <w:r>
        <w:rPr/>
        <w:t>Pediatric.</w:t>
      </w:r>
      <w:r>
        <w:rPr>
          <w:spacing w:val="12"/>
        </w:rPr>
        <w:t> </w:t>
      </w:r>
      <w:r>
        <w:rPr>
          <w:spacing w:val="-1"/>
        </w:rPr>
        <w:t>Inpatient</w:t>
      </w:r>
      <w:r>
        <w:rPr>
          <w:spacing w:val="13"/>
        </w:rPr>
        <w:t> </w:t>
      </w:r>
      <w:r>
        <w:rPr>
          <w:spacing w:val="-1"/>
        </w:rPr>
        <w:t>Clinical</w:t>
      </w:r>
      <w:r>
        <w:rPr>
          <w:spacing w:val="12"/>
        </w:rPr>
        <w:t> </w:t>
      </w:r>
      <w:r>
        <w:rPr/>
        <w:t>Practice</w:t>
      </w:r>
      <w:r>
        <w:rPr>
          <w:spacing w:val="36"/>
          <w:w w:val="99"/>
        </w:rPr>
        <w:t> </w:t>
      </w:r>
      <w:r>
        <w:rPr/>
        <w:t>Guideline.</w:t>
      </w:r>
      <w:r>
        <w:rPr>
          <w:spacing w:val="-3"/>
        </w:rPr>
        <w:t> </w:t>
      </w:r>
      <w:r>
        <w:rPr/>
        <w:t>University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-2"/>
        </w:rPr>
        <w:t> </w:t>
      </w:r>
      <w:r>
        <w:rPr/>
        <w:t>Wisconsin</w:t>
      </w:r>
      <w:r>
        <w:rPr>
          <w:spacing w:val="-3"/>
        </w:rPr>
        <w:t> </w:t>
      </w:r>
      <w:r>
        <w:rPr/>
        <w:t>Hospitals</w:t>
      </w:r>
      <w:r>
        <w:rPr>
          <w:spacing w:val="-2"/>
        </w:rPr>
        <w:t> </w:t>
      </w:r>
      <w:r>
        <w:rPr/>
        <w:t>and</w:t>
      </w:r>
      <w:r>
        <w:rPr>
          <w:spacing w:val="-1"/>
        </w:rPr>
        <w:t> </w:t>
      </w:r>
      <w:r>
        <w:rPr/>
        <w:t>Clinics</w:t>
      </w:r>
      <w:r>
        <w:rPr>
          <w:spacing w:val="-2"/>
        </w:rPr>
        <w:t> </w:t>
      </w:r>
      <w:r>
        <w:rPr>
          <w:spacing w:val="-1"/>
        </w:rPr>
        <w:t>Authority,</w:t>
      </w:r>
      <w:r>
        <w:rPr>
          <w:spacing w:val="-2"/>
        </w:rPr>
        <w:t> </w:t>
      </w:r>
      <w:r>
        <w:rPr/>
        <w:t>2023.</w:t>
      </w:r>
      <w:r>
        <w:rPr>
          <w:spacing w:val="-1"/>
        </w:rPr>
        <w:t> </w:t>
      </w:r>
      <w:r>
        <w:rPr/>
        <w:t>14</w:t>
      </w:r>
      <w:r>
        <w:rPr>
          <w:spacing w:val="-2"/>
        </w:rPr>
        <w:t> </w:t>
      </w:r>
      <w:r>
        <w:rPr/>
        <w:t>p.</w:t>
      </w:r>
      <w:r>
        <w:rPr>
          <w:spacing w:val="-2"/>
        </w:rPr>
        <w:t> </w:t>
      </w:r>
      <w:r>
        <w:rPr>
          <w:spacing w:val="-1"/>
        </w:rPr>
        <w:t>URL:</w:t>
      </w:r>
      <w:r>
        <w:rPr/>
        <w:t> https:</w:t>
      </w:r>
      <w:r>
        <w:rPr/>
      </w:r>
    </w:p>
    <w:p>
      <w:pPr>
        <w:pStyle w:val="BodyText"/>
        <w:spacing w:line="275" w:lineRule="auto" w:before="4"/>
        <w:ind w:left="528" w:right="1169"/>
        <w:jc w:val="left"/>
      </w:pPr>
      <w:r>
        <w:rPr>
          <w:spacing w:val="-1"/>
        </w:rPr>
        <w:t>//</w:t>
      </w:r>
      <w:hyperlink r:id="rId20">
        <w:r>
          <w:rPr>
            <w:spacing w:val="-1"/>
          </w:rPr>
          <w:t>www.uwhealth.org/cckm/cpg/hematology-and-coagulation/Pediatric-VTE-PPX-</w:t>
        </w:r>
      </w:hyperlink>
      <w:r>
        <w:rPr>
          <w:spacing w:val="132"/>
        </w:rPr>
        <w:t> </w:t>
      </w:r>
      <w:r>
        <w:rPr>
          <w:spacing w:val="-1"/>
        </w:rPr>
        <w:t>Consensus-Care-GL---April-2023-Final.pdf</w:t>
      </w:r>
      <w:r>
        <w:rPr>
          <w:spacing w:val="-5"/>
        </w:rPr>
        <w:t> </w:t>
      </w:r>
      <w:r>
        <w:rPr>
          <w:spacing w:val="-1"/>
        </w:rPr>
        <w:t>(дата</w:t>
      </w:r>
      <w:r>
        <w:rPr>
          <w:spacing w:val="-6"/>
        </w:rPr>
        <w:t> </w:t>
      </w:r>
      <w:r>
        <w:rPr/>
        <w:t>обращения:</w:t>
      </w:r>
      <w:r>
        <w:rPr>
          <w:spacing w:val="-7"/>
        </w:rPr>
        <w:t> </w:t>
      </w:r>
      <w:r>
        <w:rPr/>
        <w:t>31.05.2024).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6" w:lineRule="auto" w:before="121" w:after="0"/>
        <w:ind w:left="528" w:right="104" w:hanging="427"/>
        <w:jc w:val="both"/>
      </w:pPr>
      <w:r>
        <w:rPr/>
        <w:t>Giossi</w:t>
      </w:r>
      <w:r>
        <w:rPr>
          <w:spacing w:val="9"/>
        </w:rPr>
        <w:t> </w:t>
      </w:r>
      <w:r>
        <w:rPr/>
        <w:t>R.,</w:t>
      </w:r>
      <w:r>
        <w:rPr>
          <w:spacing w:val="7"/>
        </w:rPr>
        <w:t> </w:t>
      </w:r>
      <w:r>
        <w:rPr>
          <w:spacing w:val="-1"/>
        </w:rPr>
        <w:t>Menichelli</w:t>
      </w:r>
      <w:r>
        <w:rPr>
          <w:spacing w:val="11"/>
        </w:rPr>
        <w:t> </w:t>
      </w:r>
      <w:r>
        <w:rPr>
          <w:spacing w:val="-1"/>
        </w:rPr>
        <w:t>D.,</w:t>
      </w:r>
      <w:r>
        <w:rPr>
          <w:spacing w:val="10"/>
        </w:rPr>
        <w:t> </w:t>
      </w:r>
      <w:r>
        <w:rPr>
          <w:spacing w:val="-1"/>
        </w:rPr>
        <w:t>D'Amico</w:t>
      </w:r>
      <w:r>
        <w:rPr>
          <w:spacing w:val="9"/>
        </w:rPr>
        <w:t> </w:t>
      </w:r>
      <w:r>
        <w:rPr>
          <w:spacing w:val="-1"/>
        </w:rPr>
        <w:t>F.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Efficacy</w:t>
      </w:r>
      <w:r>
        <w:rPr>
          <w:spacing w:val="4"/>
        </w:rPr>
        <w:t> </w:t>
      </w:r>
      <w:r>
        <w:rPr/>
        <w:t>and</w:t>
      </w:r>
      <w:r>
        <w:rPr>
          <w:spacing w:val="10"/>
        </w:rPr>
        <w:t> </w:t>
      </w:r>
      <w:r>
        <w:rPr/>
        <w:t>safety</w:t>
      </w:r>
      <w:r>
        <w:rPr>
          <w:spacing w:val="2"/>
        </w:rPr>
        <w:t> </w:t>
      </w:r>
      <w:r>
        <w:rPr>
          <w:spacing w:val="1"/>
        </w:rPr>
        <w:t>of</w:t>
      </w:r>
      <w:r>
        <w:rPr>
          <w:spacing w:val="9"/>
        </w:rPr>
        <w:t> </w:t>
      </w:r>
      <w:r>
        <w:rPr/>
        <w:t>direct</w:t>
      </w:r>
      <w:r>
        <w:rPr>
          <w:spacing w:val="8"/>
        </w:rPr>
        <w:t> </w:t>
      </w:r>
      <w:r>
        <w:rPr/>
        <w:t>oral</w:t>
      </w:r>
      <w:r>
        <w:rPr>
          <w:spacing w:val="9"/>
        </w:rPr>
        <w:t> </w:t>
      </w:r>
      <w:r>
        <w:rPr>
          <w:spacing w:val="-1"/>
        </w:rPr>
        <w:t>anticoagulants</w:t>
      </w:r>
      <w:r>
        <w:rPr>
          <w:spacing w:val="63"/>
        </w:rPr>
        <w:t> </w:t>
      </w:r>
      <w:r>
        <w:rPr/>
        <w:t>in</w:t>
      </w:r>
      <w:r>
        <w:rPr>
          <w:spacing w:val="20"/>
        </w:rPr>
        <w:t> </w:t>
      </w:r>
      <w:r>
        <w:rPr/>
        <w:t>the</w:t>
      </w:r>
      <w:r>
        <w:rPr>
          <w:spacing w:val="21"/>
        </w:rPr>
        <w:t> </w:t>
      </w:r>
      <w:r>
        <w:rPr>
          <w:spacing w:val="-1"/>
        </w:rPr>
        <w:t>pediatric</w:t>
      </w:r>
      <w:r>
        <w:rPr>
          <w:spacing w:val="21"/>
        </w:rPr>
        <w:t> </w:t>
      </w:r>
      <w:r>
        <w:rPr/>
        <w:t>population:</w:t>
      </w:r>
      <w:r>
        <w:rPr>
          <w:spacing w:val="21"/>
        </w:rPr>
        <w:t> </w:t>
      </w:r>
      <w:r>
        <w:rPr/>
        <w:t>a</w:t>
      </w:r>
      <w:r>
        <w:rPr>
          <w:spacing w:val="21"/>
        </w:rPr>
        <w:t> </w:t>
      </w:r>
      <w:r>
        <w:rPr>
          <w:spacing w:val="-1"/>
        </w:rPr>
        <w:t>systematic</w:t>
      </w:r>
      <w:r>
        <w:rPr>
          <w:spacing w:val="22"/>
        </w:rPr>
        <w:t> </w:t>
      </w:r>
      <w:r>
        <w:rPr>
          <w:spacing w:val="-1"/>
        </w:rPr>
        <w:t>review</w:t>
      </w:r>
      <w:r>
        <w:rPr>
          <w:spacing w:val="23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/>
        <w:t>a</w:t>
      </w:r>
      <w:r>
        <w:rPr>
          <w:spacing w:val="21"/>
        </w:rPr>
        <w:t> </w:t>
      </w:r>
      <w:r>
        <w:rPr>
          <w:spacing w:val="-1"/>
        </w:rPr>
        <w:t>meta-analysis.</w:t>
      </w:r>
      <w:r>
        <w:rPr>
          <w:spacing w:val="21"/>
        </w:rPr>
        <w:t> </w:t>
      </w:r>
      <w:r>
        <w:rPr>
          <w:spacing w:val="1"/>
        </w:rPr>
        <w:t>J.</w:t>
      </w:r>
      <w:r>
        <w:rPr>
          <w:spacing w:val="20"/>
        </w:rPr>
        <w:t> </w:t>
      </w:r>
      <w:r>
        <w:rPr/>
        <w:t>Thromb.</w:t>
      </w:r>
      <w:r>
        <w:rPr>
          <w:spacing w:val="21"/>
        </w:rPr>
        <w:t> </w:t>
      </w:r>
      <w:r>
        <w:rPr>
          <w:spacing w:val="-1"/>
        </w:rPr>
        <w:t>Haemost.</w:t>
      </w:r>
      <w:r>
        <w:rPr>
          <w:spacing w:val="82"/>
        </w:rPr>
        <w:t> </w:t>
      </w:r>
      <w:r>
        <w:rPr/>
        <w:t>2023;</w:t>
      </w:r>
      <w:r>
        <w:rPr>
          <w:spacing w:val="-1"/>
        </w:rPr>
        <w:t> </w:t>
      </w:r>
      <w:r>
        <w:rPr/>
        <w:t>21 (10):</w:t>
      </w:r>
      <w:r>
        <w:rPr>
          <w:spacing w:val="-1"/>
        </w:rPr>
        <w:t> </w:t>
      </w:r>
      <w:r>
        <w:rPr/>
        <w:t>2784-2796.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0" w:after="0"/>
        <w:ind w:left="528" w:right="108" w:hanging="427"/>
        <w:jc w:val="both"/>
      </w:pPr>
      <w:r>
        <w:rPr>
          <w:spacing w:val="-1"/>
        </w:rPr>
        <w:t>Trame</w:t>
      </w:r>
      <w:r>
        <w:rPr>
          <w:spacing w:val="18"/>
        </w:rPr>
        <w:t> </w:t>
      </w:r>
      <w:r>
        <w:rPr/>
        <w:t>M.N.,</w:t>
      </w:r>
      <w:r>
        <w:rPr>
          <w:spacing w:val="18"/>
        </w:rPr>
        <w:t> </w:t>
      </w:r>
      <w:r>
        <w:rPr>
          <w:spacing w:val="-1"/>
        </w:rPr>
        <w:t>Mitchell</w:t>
      </w:r>
      <w:r>
        <w:rPr>
          <w:spacing w:val="23"/>
        </w:rPr>
        <w:t> </w:t>
      </w:r>
      <w:r>
        <w:rPr/>
        <w:t>L.,</w:t>
      </w:r>
      <w:r>
        <w:rPr>
          <w:spacing w:val="18"/>
        </w:rPr>
        <w:t> </w:t>
      </w:r>
      <w:r>
        <w:rPr>
          <w:spacing w:val="-1"/>
        </w:rPr>
        <w:t>Krumpel</w:t>
      </w:r>
      <w:r>
        <w:rPr>
          <w:spacing w:val="17"/>
        </w:rPr>
        <w:t> </w:t>
      </w:r>
      <w:r>
        <w:rPr/>
        <w:t>A.</w:t>
      </w:r>
      <w:r>
        <w:rPr>
          <w:spacing w:val="18"/>
        </w:rPr>
        <w:t> </w:t>
      </w:r>
      <w:r>
        <w:rPr/>
        <w:t>et</w:t>
      </w:r>
      <w:r>
        <w:rPr>
          <w:spacing w:val="18"/>
        </w:rPr>
        <w:t> </w:t>
      </w:r>
      <w:r>
        <w:rPr>
          <w:spacing w:val="-1"/>
        </w:rPr>
        <w:t>al.</w:t>
      </w:r>
      <w:r>
        <w:rPr>
          <w:spacing w:val="19"/>
        </w:rPr>
        <w:t> </w:t>
      </w:r>
      <w:r>
        <w:rPr/>
        <w:t>Population</w:t>
      </w:r>
      <w:r>
        <w:rPr>
          <w:spacing w:val="18"/>
        </w:rPr>
        <w:t> </w:t>
      </w:r>
      <w:r>
        <w:rPr>
          <w:spacing w:val="-1"/>
        </w:rPr>
        <w:t>pharmacokinetics</w:t>
      </w:r>
      <w:r>
        <w:rPr>
          <w:spacing w:val="21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enoxaparin</w:t>
      </w:r>
      <w:r>
        <w:rPr>
          <w:spacing w:val="18"/>
        </w:rPr>
        <w:t> </w:t>
      </w:r>
      <w:r>
        <w:rPr/>
        <w:t>in</w:t>
      </w:r>
      <w:r>
        <w:rPr>
          <w:spacing w:val="77"/>
        </w:rPr>
        <w:t> </w:t>
      </w:r>
      <w:r>
        <w:rPr/>
        <w:t>infants,</w:t>
      </w:r>
      <w:r>
        <w:rPr>
          <w:spacing w:val="32"/>
        </w:rPr>
        <w:t> </w:t>
      </w:r>
      <w:r>
        <w:rPr>
          <w:spacing w:val="-1"/>
        </w:rPr>
        <w:t>children</w:t>
      </w:r>
      <w:r>
        <w:rPr>
          <w:spacing w:val="35"/>
        </w:rPr>
        <w:t> </w:t>
      </w:r>
      <w:r>
        <w:rPr/>
        <w:t>and</w:t>
      </w:r>
      <w:r>
        <w:rPr>
          <w:spacing w:val="35"/>
        </w:rPr>
        <w:t> </w:t>
      </w:r>
      <w:r>
        <w:rPr>
          <w:spacing w:val="-1"/>
        </w:rPr>
        <w:t>adolescents</w:t>
      </w:r>
      <w:r>
        <w:rPr>
          <w:spacing w:val="33"/>
        </w:rPr>
        <w:t> </w:t>
      </w:r>
      <w:r>
        <w:rPr/>
        <w:t>during</w:t>
      </w:r>
      <w:r>
        <w:rPr>
          <w:spacing w:val="30"/>
        </w:rPr>
        <w:t> </w:t>
      </w:r>
      <w:r>
        <w:rPr/>
        <w:t>secondary</w:t>
      </w:r>
      <w:r>
        <w:rPr>
          <w:spacing w:val="28"/>
        </w:rPr>
        <w:t> </w:t>
      </w:r>
      <w:r>
        <w:rPr/>
        <w:t>thromboembolic</w:t>
      </w:r>
      <w:r>
        <w:rPr>
          <w:spacing w:val="33"/>
        </w:rPr>
        <w:t> </w:t>
      </w:r>
      <w:r>
        <w:rPr/>
        <w:t>prophylaxis:</w:t>
      </w:r>
      <w:r>
        <w:rPr>
          <w:spacing w:val="33"/>
        </w:rPr>
        <w:t> </w:t>
      </w:r>
      <w:r>
        <w:rPr/>
        <w:t>a</w:t>
      </w:r>
      <w:r>
        <w:rPr>
          <w:spacing w:val="33"/>
        </w:rPr>
        <w:t> </w:t>
      </w:r>
      <w:r>
        <w:rPr>
          <w:spacing w:val="-1"/>
        </w:rPr>
        <w:t>cohort</w:t>
      </w:r>
      <w:r>
        <w:rPr>
          <w:spacing w:val="52"/>
          <w:w w:val="99"/>
        </w:rPr>
        <w:t> </w:t>
      </w:r>
      <w:r>
        <w:rPr>
          <w:spacing w:val="-1"/>
        </w:rPr>
        <w:t>study.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Thrombosis </w:t>
      </w:r>
      <w:r>
        <w:rPr>
          <w:spacing w:val="-1"/>
        </w:rPr>
        <w:t>Haemostasis.</w:t>
      </w:r>
      <w:r>
        <w:rPr>
          <w:spacing w:val="-2"/>
        </w:rPr>
        <w:t> </w:t>
      </w:r>
      <w:r>
        <w:rPr/>
        <w:t>2010; </w:t>
      </w:r>
      <w:r>
        <w:rPr>
          <w:spacing w:val="-1"/>
        </w:rPr>
        <w:t>8(9):</w:t>
      </w:r>
      <w:r>
        <w:rPr>
          <w:spacing w:val="-2"/>
        </w:rPr>
        <w:t> </w:t>
      </w:r>
      <w:r>
        <w:rPr/>
        <w:t>1950-1958.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>
          <w:spacing w:val="-1"/>
        </w:rPr>
        <w:t>Lyle</w:t>
      </w:r>
      <w:r>
        <w:rPr>
          <w:spacing w:val="44"/>
        </w:rPr>
        <w:t> </w:t>
      </w:r>
      <w:r>
        <w:rPr/>
        <w:t>C.A.,</w:t>
      </w:r>
      <w:r>
        <w:rPr>
          <w:spacing w:val="43"/>
        </w:rPr>
        <w:t> </w:t>
      </w:r>
      <w:r>
        <w:rPr/>
        <w:t>Sidonio</w:t>
      </w:r>
      <w:r>
        <w:rPr>
          <w:spacing w:val="42"/>
        </w:rPr>
        <w:t> </w:t>
      </w:r>
      <w:r>
        <w:rPr>
          <w:spacing w:val="-1"/>
        </w:rPr>
        <w:t>R.F.,</w:t>
      </w:r>
      <w:r>
        <w:rPr>
          <w:spacing w:val="43"/>
        </w:rPr>
        <w:t> </w:t>
      </w:r>
      <w:r>
        <w:rPr/>
        <w:t>Goldenberg</w:t>
      </w:r>
      <w:r>
        <w:rPr>
          <w:spacing w:val="42"/>
        </w:rPr>
        <w:t> </w:t>
      </w:r>
      <w:r>
        <w:rPr/>
        <w:t>N.A.</w:t>
      </w:r>
      <w:r>
        <w:rPr>
          <w:spacing w:val="46"/>
        </w:rPr>
        <w:t> </w:t>
      </w:r>
      <w:r>
        <w:rPr>
          <w:spacing w:val="-2"/>
        </w:rPr>
        <w:t>New</w:t>
      </w:r>
      <w:r>
        <w:rPr>
          <w:spacing w:val="43"/>
        </w:rPr>
        <w:t> </w:t>
      </w:r>
      <w:r>
        <w:rPr/>
        <w:t>developments</w:t>
      </w:r>
      <w:r>
        <w:rPr>
          <w:spacing w:val="42"/>
        </w:rPr>
        <w:t> </w:t>
      </w:r>
      <w:r>
        <w:rPr/>
        <w:t>in</w:t>
      </w:r>
      <w:r>
        <w:rPr>
          <w:spacing w:val="46"/>
        </w:rPr>
        <w:t> </w:t>
      </w:r>
      <w:r>
        <w:rPr>
          <w:spacing w:val="-1"/>
        </w:rPr>
        <w:t>pediatric</w:t>
      </w:r>
      <w:r>
        <w:rPr>
          <w:spacing w:val="42"/>
        </w:rPr>
        <w:t> </w:t>
      </w:r>
      <w:r>
        <w:rPr/>
        <w:t>venous</w:t>
      </w:r>
      <w:r>
        <w:rPr>
          <w:spacing w:val="42"/>
        </w:rPr>
        <w:t> </w:t>
      </w:r>
      <w:r>
        <w:rPr/>
        <w:t>thromboembolism</w:t>
      </w:r>
      <w:r>
        <w:rPr>
          <w:spacing w:val="-15"/>
        </w:rPr>
        <w:t> </w:t>
      </w:r>
      <w:r>
        <w:rPr>
          <w:spacing w:val="-1"/>
        </w:rPr>
        <w:t>and</w:t>
      </w:r>
      <w:r>
        <w:rPr>
          <w:spacing w:val="-17"/>
        </w:rPr>
        <w:t> </w:t>
      </w:r>
      <w:r>
        <w:rPr/>
        <w:t>anticoagulation,</w:t>
      </w:r>
      <w:r>
        <w:rPr>
          <w:spacing w:val="-16"/>
        </w:rPr>
        <w:t> </w:t>
      </w:r>
      <w:r>
        <w:rPr/>
        <w:t>including</w:t>
      </w:r>
      <w:r>
        <w:rPr>
          <w:spacing w:val="-17"/>
        </w:rPr>
        <w:t> </w:t>
      </w:r>
      <w:r>
        <w:rPr/>
        <w:t>the</w:t>
      </w:r>
      <w:r>
        <w:rPr>
          <w:spacing w:val="-19"/>
        </w:rPr>
        <w:t> </w:t>
      </w:r>
      <w:r>
        <w:rPr/>
        <w:t>target-specific</w:t>
      </w:r>
      <w:r>
        <w:rPr>
          <w:spacing w:val="-16"/>
        </w:rPr>
        <w:t> </w:t>
      </w:r>
      <w:r>
        <w:rPr/>
        <w:t>oral</w:t>
      </w:r>
      <w:r>
        <w:rPr>
          <w:spacing w:val="-18"/>
        </w:rPr>
        <w:t> </w:t>
      </w:r>
      <w:r>
        <w:rPr/>
        <w:t>anticoagulants.</w:t>
      </w:r>
      <w:r>
        <w:rPr>
          <w:spacing w:val="-17"/>
        </w:rPr>
        <w:t> </w:t>
      </w:r>
      <w:r>
        <w:rPr/>
        <w:t>Curr.</w:t>
      </w:r>
      <w:r>
        <w:rPr>
          <w:spacing w:val="24"/>
        </w:rPr>
        <w:t> </w:t>
      </w:r>
      <w:r>
        <w:rPr/>
        <w:t>Opinion</w:t>
      </w:r>
      <w:r>
        <w:rPr>
          <w:spacing w:val="-2"/>
        </w:rPr>
        <w:t> </w:t>
      </w:r>
      <w:r>
        <w:rPr>
          <w:spacing w:val="-1"/>
        </w:rPr>
        <w:t>Pediatr. </w:t>
      </w:r>
      <w:r>
        <w:rPr/>
        <w:t>2015;</w:t>
      </w:r>
      <w:r>
        <w:rPr>
          <w:spacing w:val="-1"/>
        </w:rPr>
        <w:t> </w:t>
      </w:r>
      <w:r>
        <w:rPr/>
        <w:t>27</w:t>
      </w:r>
      <w:r>
        <w:rPr>
          <w:spacing w:val="-1"/>
        </w:rPr>
        <w:t> </w:t>
      </w:r>
      <w:r>
        <w:rPr/>
        <w:t>(1):</w:t>
      </w:r>
      <w:r>
        <w:rPr>
          <w:spacing w:val="-2"/>
        </w:rPr>
        <w:t> </w:t>
      </w:r>
      <w:r>
        <w:rPr/>
        <w:t>18-25.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1" w:after="0"/>
        <w:ind w:left="528" w:right="106" w:hanging="427"/>
        <w:jc w:val="both"/>
      </w:pPr>
      <w:r>
        <w:rPr>
          <w:spacing w:val="-1"/>
        </w:rPr>
        <w:t>Raffini</w:t>
      </w:r>
      <w:r>
        <w:rPr>
          <w:spacing w:val="4"/>
        </w:rPr>
        <w:t> </w:t>
      </w:r>
      <w:r>
        <w:rPr>
          <w:spacing w:val="-2"/>
        </w:rPr>
        <w:t>L.,</w:t>
      </w:r>
      <w:r>
        <w:rPr>
          <w:spacing w:val="-1"/>
        </w:rPr>
        <w:t> Trimarchi</w:t>
      </w:r>
      <w:r>
        <w:rPr>
          <w:spacing w:val="2"/>
        </w:rPr>
        <w:t> </w:t>
      </w:r>
      <w:r>
        <w:rPr>
          <w:spacing w:val="-1"/>
        </w:rPr>
        <w:t>T., Beliveau</w:t>
      </w:r>
      <w:r>
        <w:rPr/>
        <w:t> J.,</w:t>
      </w:r>
      <w:r>
        <w:rPr>
          <w:spacing w:val="-1"/>
        </w:rPr>
        <w:t> </w:t>
      </w:r>
      <w:r>
        <w:rPr/>
        <w:t>Davis</w:t>
      </w:r>
      <w:r>
        <w:rPr>
          <w:spacing w:val="-1"/>
        </w:rPr>
        <w:t> </w:t>
      </w:r>
      <w:r>
        <w:rPr/>
        <w:t>D. </w:t>
      </w:r>
      <w:r>
        <w:rPr>
          <w:spacing w:val="-1"/>
        </w:rPr>
        <w:t>Thromboprophylaxis </w:t>
      </w:r>
      <w:r>
        <w:rPr/>
        <w:t>in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pediatric </w:t>
      </w:r>
      <w:r>
        <w:rPr/>
        <w:t>hospital:</w:t>
      </w:r>
      <w:r>
        <w:rPr>
          <w:spacing w:val="-1"/>
        </w:rPr>
        <w:t> </w:t>
      </w:r>
      <w:r>
        <w:rPr/>
        <w:t>a</w:t>
      </w:r>
      <w:r>
        <w:rPr>
          <w:spacing w:val="79"/>
          <w:w w:val="99"/>
        </w:rPr>
        <w:t> </w:t>
      </w:r>
      <w:r>
        <w:rPr/>
        <w:t>patient-safety</w:t>
      </w:r>
      <w:r>
        <w:rPr>
          <w:spacing w:val="-8"/>
        </w:rPr>
        <w:t>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quality-improvement</w:t>
      </w:r>
      <w:r>
        <w:rPr>
          <w:spacing w:val="-5"/>
        </w:rPr>
        <w:t> </w:t>
      </w:r>
      <w:r>
        <w:rPr/>
        <w:t>initiative.</w:t>
      </w:r>
      <w:r>
        <w:rPr>
          <w:spacing w:val="-5"/>
        </w:rPr>
        <w:t> </w:t>
      </w:r>
      <w:r>
        <w:rPr>
          <w:spacing w:val="-1"/>
        </w:rPr>
        <w:t>Pediatrics.</w:t>
      </w:r>
      <w:r>
        <w:rPr>
          <w:spacing w:val="-4"/>
        </w:rPr>
        <w:t> </w:t>
      </w:r>
      <w:r>
        <w:rPr/>
        <w:t>2011;</w:t>
      </w:r>
      <w:r>
        <w:rPr>
          <w:spacing w:val="-5"/>
        </w:rPr>
        <w:t> </w:t>
      </w:r>
      <w:r>
        <w:rPr/>
        <w:t>127(5):</w:t>
      </w:r>
      <w:r>
        <w:rPr>
          <w:spacing w:val="-2"/>
        </w:rPr>
        <w:t> </w:t>
      </w:r>
      <w:r>
        <w:rPr>
          <w:spacing w:val="-1"/>
        </w:rPr>
        <w:t>e1326-1332.</w:t>
      </w:r>
    </w:p>
    <w:p>
      <w:pPr>
        <w:pStyle w:val="BodyText"/>
        <w:numPr>
          <w:ilvl w:val="0"/>
          <w:numId w:val="32"/>
        </w:numPr>
        <w:tabs>
          <w:tab w:pos="529" w:val="left" w:leader="none"/>
        </w:tabs>
        <w:spacing w:line="275" w:lineRule="auto" w:before="124" w:after="0"/>
        <w:ind w:left="528" w:right="106" w:hanging="427"/>
        <w:jc w:val="both"/>
      </w:pPr>
      <w:r>
        <w:rPr/>
        <w:t>Dix</w:t>
      </w:r>
      <w:r>
        <w:rPr>
          <w:spacing w:val="-7"/>
        </w:rPr>
        <w:t> </w:t>
      </w:r>
      <w:r>
        <w:rPr/>
        <w:t>D.,</w:t>
      </w:r>
      <w:r>
        <w:rPr>
          <w:spacing w:val="-10"/>
        </w:rPr>
        <w:t> </w:t>
      </w:r>
      <w:r>
        <w:rPr>
          <w:spacing w:val="-1"/>
        </w:rPr>
        <w:t>Andrew</w:t>
      </w:r>
      <w:r>
        <w:rPr>
          <w:spacing w:val="-10"/>
        </w:rPr>
        <w:t> </w:t>
      </w:r>
      <w:r>
        <w:rPr/>
        <w:t>M.,</w:t>
      </w:r>
      <w:r>
        <w:rPr>
          <w:spacing w:val="-10"/>
        </w:rPr>
        <w:t> </w:t>
      </w:r>
      <w:r>
        <w:rPr/>
        <w:t>Marzinotto</w:t>
      </w:r>
      <w:r>
        <w:rPr>
          <w:spacing w:val="-10"/>
        </w:rPr>
        <w:t> </w:t>
      </w:r>
      <w:r>
        <w:rPr/>
        <w:t>V.</w:t>
      </w:r>
      <w:r>
        <w:rPr>
          <w:spacing w:val="-11"/>
        </w:rPr>
        <w:t> </w:t>
      </w:r>
      <w:r>
        <w:rPr/>
        <w:t>et</w:t>
      </w:r>
      <w:r>
        <w:rPr>
          <w:spacing w:val="-9"/>
        </w:rPr>
        <w:t> </w:t>
      </w:r>
      <w:r>
        <w:rPr/>
        <w:t>al.</w:t>
      </w:r>
      <w:r>
        <w:rPr>
          <w:spacing w:val="-10"/>
        </w:rPr>
        <w:t> </w:t>
      </w:r>
      <w:r>
        <w:rPr/>
        <w:t>The</w:t>
      </w:r>
      <w:r>
        <w:rPr>
          <w:spacing w:val="-9"/>
        </w:rPr>
        <w:t> </w:t>
      </w:r>
      <w:r>
        <w:rPr/>
        <w:t>use</w:t>
      </w:r>
      <w:r>
        <w:rPr>
          <w:spacing w:val="-11"/>
        </w:rPr>
        <w:t> </w:t>
      </w:r>
      <w:r>
        <w:rPr>
          <w:spacing w:val="1"/>
        </w:rPr>
        <w:t>of</w:t>
      </w:r>
      <w:r>
        <w:rPr>
          <w:spacing w:val="-10"/>
        </w:rPr>
        <w:t> </w:t>
      </w:r>
      <w:r>
        <w:rPr/>
        <w:t>low</w:t>
      </w:r>
      <w:r>
        <w:rPr>
          <w:spacing w:val="-10"/>
        </w:rPr>
        <w:t> </w:t>
      </w:r>
      <w:r>
        <w:rPr/>
        <w:t>molecular</w:t>
      </w:r>
      <w:r>
        <w:rPr>
          <w:spacing w:val="-10"/>
        </w:rPr>
        <w:t> </w:t>
      </w:r>
      <w:r>
        <w:rPr>
          <w:spacing w:val="-1"/>
        </w:rPr>
        <w:t>weight</w:t>
      </w:r>
      <w:r>
        <w:rPr>
          <w:spacing w:val="-7"/>
        </w:rPr>
        <w:t> </w:t>
      </w:r>
      <w:r>
        <w:rPr>
          <w:spacing w:val="-1"/>
        </w:rPr>
        <w:t>heparin</w:t>
      </w:r>
      <w:r>
        <w:rPr>
          <w:spacing w:val="-10"/>
        </w:rPr>
        <w:t> </w:t>
      </w:r>
      <w:r>
        <w:rPr/>
        <w:t>in</w:t>
      </w:r>
      <w:r>
        <w:rPr>
          <w:spacing w:val="-9"/>
        </w:rPr>
        <w:t> </w:t>
      </w:r>
      <w:r>
        <w:rPr/>
        <w:t>pediatric</w:t>
      </w:r>
      <w:r>
        <w:rPr>
          <w:spacing w:val="36"/>
          <w:w w:val="99"/>
        </w:rPr>
        <w:t> </w:t>
      </w:r>
      <w:r>
        <w:rPr/>
        <w:t>patients: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prospective</w:t>
      </w:r>
      <w:r>
        <w:rPr>
          <w:spacing w:val="-2"/>
        </w:rPr>
        <w:t> </w:t>
      </w:r>
      <w:r>
        <w:rPr/>
        <w:t>cohort</w:t>
      </w:r>
      <w:r>
        <w:rPr>
          <w:spacing w:val="-3"/>
        </w:rPr>
        <w:t> </w:t>
      </w:r>
      <w:r>
        <w:rPr>
          <w:spacing w:val="-1"/>
        </w:rPr>
        <w:t>study.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/>
        <w:t>Pediatr.</w:t>
      </w:r>
      <w:r>
        <w:rPr>
          <w:spacing w:val="-2"/>
        </w:rPr>
        <w:t> </w:t>
      </w:r>
      <w:r>
        <w:rPr>
          <w:spacing w:val="-1"/>
        </w:rPr>
        <w:t>2000;136(4):439-445.</w:t>
      </w:r>
    </w:p>
    <w:p>
      <w:pPr>
        <w:pStyle w:val="BodyText"/>
        <w:spacing w:line="275" w:lineRule="auto" w:before="121"/>
        <w:ind w:left="528" w:right="104" w:hanging="428"/>
        <w:jc w:val="both"/>
      </w:pPr>
      <w:r>
        <w:rPr/>
        <w:t>133.Хвостов</w:t>
      </w:r>
      <w:r>
        <w:rPr>
          <w:spacing w:val="28"/>
        </w:rPr>
        <w:t> </w:t>
      </w:r>
      <w:r>
        <w:rPr/>
        <w:t>Д.Л.,</w:t>
      </w:r>
      <w:r>
        <w:rPr>
          <w:spacing w:val="30"/>
        </w:rPr>
        <w:t> </w:t>
      </w:r>
      <w:r>
        <w:rPr/>
        <w:t>Привольнев</w:t>
      </w:r>
      <w:r>
        <w:rPr>
          <w:spacing w:val="28"/>
        </w:rPr>
        <w:t> </w:t>
      </w:r>
      <w:r>
        <w:rPr>
          <w:spacing w:val="-1"/>
        </w:rPr>
        <w:t>В.В.</w:t>
      </w:r>
      <w:r>
        <w:rPr>
          <w:spacing w:val="30"/>
        </w:rPr>
        <w:t> </w:t>
      </w:r>
      <w:r>
        <w:rPr/>
        <w:t>Профилактика</w:t>
      </w:r>
      <w:r>
        <w:rPr>
          <w:spacing w:val="28"/>
        </w:rPr>
        <w:t> </w:t>
      </w:r>
      <w:r>
        <w:rPr>
          <w:spacing w:val="-1"/>
        </w:rPr>
        <w:t>инфекционных</w:t>
      </w:r>
      <w:r>
        <w:rPr>
          <w:spacing w:val="28"/>
        </w:rPr>
        <w:t> </w:t>
      </w:r>
      <w:r>
        <w:rPr/>
        <w:t>осложнений</w:t>
      </w:r>
      <w:r>
        <w:rPr>
          <w:spacing w:val="32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травматологии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ортопедии. </w:t>
      </w:r>
      <w:r>
        <w:rPr/>
        <w:t>КМАХ.</w:t>
      </w:r>
      <w:r>
        <w:rPr>
          <w:spacing w:val="-2"/>
        </w:rPr>
        <w:t> </w:t>
      </w:r>
      <w:r>
        <w:rPr/>
        <w:t>2014.</w:t>
      </w:r>
      <w:r>
        <w:rPr>
          <w:spacing w:val="-1"/>
        </w:rPr>
        <w:t> </w:t>
      </w:r>
      <w:r>
        <w:rPr/>
        <w:t>№3</w:t>
      </w:r>
    </w:p>
    <w:p>
      <w:pPr>
        <w:pStyle w:val="BodyText"/>
        <w:numPr>
          <w:ilvl w:val="0"/>
          <w:numId w:val="33"/>
        </w:numPr>
        <w:tabs>
          <w:tab w:pos="529" w:val="left" w:leader="none"/>
        </w:tabs>
        <w:spacing w:line="275" w:lineRule="auto" w:before="124" w:after="0"/>
        <w:ind w:left="528" w:right="107" w:hanging="427"/>
        <w:jc w:val="both"/>
      </w:pPr>
      <w:r>
        <w:rPr/>
        <w:t>Marzi</w:t>
      </w:r>
      <w:r>
        <w:rPr>
          <w:spacing w:val="-10"/>
        </w:rPr>
        <w:t> </w:t>
      </w:r>
      <w:r>
        <w:rPr>
          <w:spacing w:val="-2"/>
        </w:rPr>
        <w:t>I.,</w:t>
      </w:r>
      <w:r>
        <w:rPr>
          <w:spacing w:val="-10"/>
        </w:rPr>
        <w:t> </w:t>
      </w:r>
      <w:r>
        <w:rPr>
          <w:spacing w:val="-1"/>
        </w:rPr>
        <w:t>Frank</w:t>
      </w:r>
      <w:r>
        <w:rPr>
          <w:spacing w:val="-13"/>
        </w:rPr>
        <w:t> </w:t>
      </w:r>
      <w:r>
        <w:rPr/>
        <w:t>J.,</w:t>
      </w:r>
      <w:r>
        <w:rPr>
          <w:spacing w:val="-12"/>
        </w:rPr>
        <w:t> </w:t>
      </w:r>
      <w:r>
        <w:rPr/>
        <w:t>Rose</w:t>
      </w:r>
      <w:r>
        <w:rPr>
          <w:spacing w:val="-13"/>
        </w:rPr>
        <w:t> </w:t>
      </w:r>
      <w:r>
        <w:rPr/>
        <w:t>S.</w:t>
      </w:r>
      <w:r>
        <w:rPr>
          <w:spacing w:val="-12"/>
        </w:rPr>
        <w:t> </w:t>
      </w:r>
      <w:r>
        <w:rPr/>
        <w:t>Pediatric</w:t>
      </w:r>
      <w:r>
        <w:rPr>
          <w:spacing w:val="-14"/>
        </w:rPr>
        <w:t> </w:t>
      </w:r>
      <w:r>
        <w:rPr/>
        <w:t>skeletal</w:t>
      </w:r>
      <w:r>
        <w:rPr>
          <w:spacing w:val="-13"/>
        </w:rPr>
        <w:t> </w:t>
      </w:r>
      <w:r>
        <w:rPr/>
        <w:t>trauma.</w:t>
      </w:r>
      <w:r>
        <w:rPr>
          <w:spacing w:val="-12"/>
        </w:rPr>
        <w:t> </w:t>
      </w:r>
      <w:r>
        <w:rPr/>
        <w:t>A</w:t>
      </w:r>
      <w:r>
        <w:rPr>
          <w:spacing w:val="-13"/>
        </w:rPr>
        <w:t> </w:t>
      </w:r>
      <w:r>
        <w:rPr/>
        <w:t>practical</w:t>
      </w:r>
      <w:r>
        <w:rPr>
          <w:spacing w:val="-11"/>
        </w:rPr>
        <w:t> </w:t>
      </w:r>
      <w:r>
        <w:rPr>
          <w:spacing w:val="-1"/>
        </w:rPr>
        <w:t>guide.</w:t>
      </w:r>
      <w:r>
        <w:rPr>
          <w:spacing w:val="-12"/>
        </w:rPr>
        <w:t> </w:t>
      </w:r>
      <w:r>
        <w:rPr/>
        <w:t>Berlin:</w:t>
      </w:r>
      <w:r>
        <w:rPr>
          <w:spacing w:val="-13"/>
        </w:rPr>
        <w:t> </w:t>
      </w:r>
      <w:r>
        <w:rPr>
          <w:spacing w:val="-1"/>
        </w:rPr>
        <w:t>Springer,</w:t>
      </w:r>
      <w:r>
        <w:rPr>
          <w:spacing w:val="-12"/>
        </w:rPr>
        <w:t> </w:t>
      </w:r>
      <w:r>
        <w:rPr/>
        <w:t>2022:</w:t>
      </w:r>
      <w:r>
        <w:rPr>
          <w:spacing w:val="35"/>
          <w:w w:val="99"/>
        </w:rPr>
        <w:t> </w:t>
      </w:r>
      <w:r>
        <w:rPr/>
        <w:t>626 р.</w:t>
      </w:r>
    </w:p>
    <w:p>
      <w:pPr>
        <w:pStyle w:val="BodyText"/>
        <w:numPr>
          <w:ilvl w:val="0"/>
          <w:numId w:val="33"/>
        </w:numPr>
        <w:tabs>
          <w:tab w:pos="529" w:val="left" w:leader="none"/>
        </w:tabs>
        <w:spacing w:line="276" w:lineRule="auto" w:before="1" w:after="0"/>
        <w:ind w:left="528" w:right="107" w:hanging="427"/>
        <w:jc w:val="both"/>
      </w:pPr>
      <w:r>
        <w:rPr>
          <w:spacing w:val="-1"/>
        </w:rPr>
        <w:t>Bernière</w:t>
      </w:r>
      <w:r>
        <w:rPr>
          <w:spacing w:val="-2"/>
        </w:rPr>
        <w:t> </w:t>
      </w:r>
      <w:r>
        <w:rPr/>
        <w:t>J., Dehullu J.P.,</w:t>
      </w:r>
      <w:r>
        <w:rPr>
          <w:spacing w:val="-2"/>
        </w:rPr>
        <w:t> </w:t>
      </w:r>
      <w:r>
        <w:rPr/>
        <w:t>Gall O., Murat</w:t>
      </w:r>
      <w:r>
        <w:rPr>
          <w:spacing w:val="3"/>
        </w:rPr>
        <w:t> </w:t>
      </w:r>
      <w:r>
        <w:rPr>
          <w:spacing w:val="-2"/>
        </w:rPr>
        <w:t>I.</w:t>
      </w:r>
      <w:r>
        <w:rPr>
          <w:spacing w:val="2"/>
        </w:rPr>
        <w:t> </w:t>
      </w:r>
      <w:r>
        <w:rPr>
          <w:spacing w:val="-1"/>
        </w:rPr>
        <w:t>Intravenous</w:t>
      </w:r>
      <w:r>
        <w:rPr/>
        <w:t> iron in the </w:t>
      </w:r>
      <w:r>
        <w:rPr>
          <w:spacing w:val="-1"/>
        </w:rPr>
        <w:t>treatment</w:t>
      </w:r>
      <w:r>
        <w:rPr/>
        <w:t> of</w:t>
      </w:r>
      <w:r>
        <w:rPr>
          <w:spacing w:val="-2"/>
        </w:rPr>
        <w:t> </w:t>
      </w:r>
      <w:r>
        <w:rPr>
          <w:spacing w:val="-1"/>
        </w:rPr>
        <w:t>postoperative</w:t>
      </w:r>
      <w:r>
        <w:rPr>
          <w:spacing w:val="81"/>
          <w:w w:val="99"/>
        </w:rPr>
        <w:t> </w:t>
      </w:r>
      <w:r>
        <w:rPr>
          <w:spacing w:val="-1"/>
        </w:rPr>
        <w:t>anemia</w:t>
      </w:r>
      <w:r>
        <w:rPr>
          <w:spacing w:val="28"/>
        </w:rPr>
        <w:t> </w:t>
      </w:r>
      <w:r>
        <w:rPr/>
        <w:t>in</w:t>
      </w:r>
      <w:r>
        <w:rPr>
          <w:spacing w:val="29"/>
        </w:rPr>
        <w:t> </w:t>
      </w:r>
      <w:r>
        <w:rPr/>
        <w:t>surgery</w:t>
      </w:r>
      <w:r>
        <w:rPr>
          <w:spacing w:val="25"/>
        </w:rPr>
        <w:t> </w:t>
      </w:r>
      <w:r>
        <w:rPr/>
        <w:t>of</w:t>
      </w:r>
      <w:r>
        <w:rPr>
          <w:spacing w:val="29"/>
        </w:rPr>
        <w:t> </w:t>
      </w:r>
      <w:r>
        <w:rPr/>
        <w:t>the</w:t>
      </w:r>
      <w:r>
        <w:rPr>
          <w:spacing w:val="26"/>
        </w:rPr>
        <w:t> </w:t>
      </w:r>
      <w:r>
        <w:rPr/>
        <w:t>spine</w:t>
      </w:r>
      <w:r>
        <w:rPr>
          <w:spacing w:val="27"/>
        </w:rPr>
        <w:t> </w:t>
      </w:r>
      <w:r>
        <w:rPr/>
        <w:t>in</w:t>
      </w:r>
      <w:r>
        <w:rPr>
          <w:spacing w:val="30"/>
        </w:rPr>
        <w:t> </w:t>
      </w:r>
      <w:r>
        <w:rPr>
          <w:spacing w:val="-1"/>
        </w:rPr>
        <w:t>infants</w:t>
      </w:r>
      <w:r>
        <w:rPr>
          <w:spacing w:val="29"/>
        </w:rPr>
        <w:t> </w:t>
      </w:r>
      <w:r>
        <w:rPr/>
        <w:t>and</w:t>
      </w:r>
      <w:r>
        <w:rPr>
          <w:spacing w:val="30"/>
        </w:rPr>
        <w:t> </w:t>
      </w:r>
      <w:r>
        <w:rPr>
          <w:spacing w:val="-1"/>
        </w:rPr>
        <w:t>adolescents.</w:t>
      </w:r>
      <w:r>
        <w:rPr>
          <w:spacing w:val="29"/>
        </w:rPr>
        <w:t> </w:t>
      </w:r>
      <w:r>
        <w:rPr/>
        <w:t>Rev.</w:t>
      </w:r>
      <w:r>
        <w:rPr>
          <w:spacing w:val="28"/>
        </w:rPr>
        <w:t> </w:t>
      </w:r>
      <w:r>
        <w:rPr/>
        <w:t>Chir.</w:t>
      </w:r>
      <w:r>
        <w:rPr>
          <w:spacing w:val="31"/>
        </w:rPr>
        <w:t> </w:t>
      </w:r>
      <w:r>
        <w:rPr/>
        <w:t>Orthop.</w:t>
      </w:r>
      <w:r>
        <w:rPr>
          <w:spacing w:val="28"/>
        </w:rPr>
        <w:t> </w:t>
      </w:r>
      <w:r>
        <w:rPr/>
        <w:t>Reparatrice</w:t>
      </w:r>
      <w:r>
        <w:rPr>
          <w:spacing w:val="60"/>
          <w:w w:val="99"/>
        </w:rPr>
        <w:t> </w:t>
      </w:r>
      <w:r>
        <w:rPr>
          <w:spacing w:val="-1"/>
        </w:rPr>
        <w:t>Appar. </w:t>
      </w:r>
      <w:r>
        <w:rPr/>
        <w:t>Mot.</w:t>
      </w:r>
      <w:r>
        <w:rPr>
          <w:spacing w:val="1"/>
        </w:rPr>
        <w:t> </w:t>
      </w:r>
      <w:r>
        <w:rPr/>
        <w:t>1998;</w:t>
      </w:r>
      <w:r>
        <w:rPr>
          <w:spacing w:val="-1"/>
        </w:rPr>
        <w:t> </w:t>
      </w:r>
      <w:r>
        <w:rPr/>
        <w:t>84:</w:t>
      </w:r>
      <w:r>
        <w:rPr>
          <w:spacing w:val="-1"/>
        </w:rPr>
        <w:t> </w:t>
      </w:r>
      <w:r>
        <w:rPr/>
        <w:t>319–322.</w:t>
      </w:r>
    </w:p>
    <w:p>
      <w:pPr>
        <w:pStyle w:val="BodyText"/>
        <w:numPr>
          <w:ilvl w:val="0"/>
          <w:numId w:val="33"/>
        </w:numPr>
        <w:tabs>
          <w:tab w:pos="529" w:val="left" w:leader="none"/>
        </w:tabs>
        <w:spacing w:line="275" w:lineRule="auto" w:before="120" w:after="0"/>
        <w:ind w:left="528" w:right="105" w:hanging="427"/>
        <w:jc w:val="both"/>
      </w:pPr>
      <w:r>
        <w:rPr/>
        <w:t>Charuvila</w:t>
      </w:r>
      <w:r>
        <w:rPr>
          <w:spacing w:val="-1"/>
        </w:rPr>
        <w:t> </w:t>
      </w:r>
      <w:r>
        <w:rPr/>
        <w:t>S,</w:t>
      </w:r>
      <w:r>
        <w:rPr>
          <w:spacing w:val="-1"/>
        </w:rPr>
        <w:t> Davidson</w:t>
      </w:r>
      <w:r>
        <w:rPr/>
        <w:t> </w:t>
      </w:r>
      <w:r>
        <w:rPr>
          <w:spacing w:val="-1"/>
        </w:rPr>
        <w:t>SE, Thachil</w:t>
      </w:r>
      <w:r>
        <w:rPr>
          <w:spacing w:val="3"/>
        </w:rPr>
        <w:t> </w:t>
      </w:r>
      <w:r>
        <w:rPr>
          <w:spacing w:val="1"/>
        </w:rPr>
        <w:t>J,</w:t>
      </w:r>
      <w:r>
        <w:rPr>
          <w:spacing w:val="-1"/>
        </w:rPr>
        <w:t> </w:t>
      </w:r>
      <w:r>
        <w:rPr>
          <w:spacing w:val="-2"/>
        </w:rPr>
        <w:t>Lakhoo</w:t>
      </w:r>
      <w:r>
        <w:rPr>
          <w:spacing w:val="2"/>
        </w:rPr>
        <w:t> </w:t>
      </w:r>
      <w:r>
        <w:rPr/>
        <w:t>K.</w:t>
      </w:r>
      <w:r>
        <w:rPr>
          <w:spacing w:val="-1"/>
        </w:rPr>
        <w:t> Surgical </w:t>
      </w:r>
      <w:r>
        <w:rPr/>
        <w:t>decision making</w:t>
      </w:r>
      <w:r>
        <w:rPr>
          <w:spacing w:val="-1"/>
        </w:rPr>
        <w:t> around</w:t>
      </w:r>
      <w:r>
        <w:rPr/>
        <w:t> paediatric</w:t>
      </w:r>
      <w:r>
        <w:rPr>
          <w:spacing w:val="45"/>
          <w:w w:val="99"/>
        </w:rPr>
        <w:t> </w:t>
      </w:r>
      <w:r>
        <w:rPr>
          <w:spacing w:val="-1"/>
        </w:rPr>
        <w:t>preoperative</w:t>
      </w:r>
      <w:r>
        <w:rPr>
          <w:spacing w:val="26"/>
        </w:rPr>
        <w:t> </w:t>
      </w:r>
      <w:r>
        <w:rPr>
          <w:spacing w:val="-1"/>
        </w:rPr>
        <w:t>anaemia</w:t>
      </w:r>
      <w:r>
        <w:rPr>
          <w:spacing w:val="28"/>
        </w:rPr>
        <w:t> </w:t>
      </w:r>
      <w:r>
        <w:rPr/>
        <w:t>in</w:t>
      </w:r>
      <w:r>
        <w:rPr>
          <w:spacing w:val="29"/>
        </w:rPr>
        <w:t> </w:t>
      </w:r>
      <w:r>
        <w:rPr>
          <w:spacing w:val="-1"/>
        </w:rPr>
        <w:t>low-income</w:t>
      </w:r>
      <w:r>
        <w:rPr>
          <w:spacing w:val="27"/>
        </w:rPr>
        <w:t> </w:t>
      </w:r>
      <w:r>
        <w:rPr>
          <w:spacing w:val="-1"/>
        </w:rPr>
        <w:t>and</w:t>
      </w:r>
      <w:r>
        <w:rPr>
          <w:spacing w:val="29"/>
        </w:rPr>
        <w:t> </w:t>
      </w:r>
      <w:r>
        <w:rPr>
          <w:spacing w:val="-1"/>
        </w:rPr>
        <w:t>middle-income</w:t>
      </w:r>
      <w:r>
        <w:rPr>
          <w:spacing w:val="28"/>
        </w:rPr>
        <w:t> </w:t>
      </w:r>
      <w:r>
        <w:rPr/>
        <w:t>countries.</w:t>
      </w:r>
      <w:r>
        <w:rPr>
          <w:spacing w:val="29"/>
        </w:rPr>
        <w:t> </w:t>
      </w:r>
      <w:r>
        <w:rPr>
          <w:spacing w:val="-1"/>
        </w:rPr>
        <w:t>Lancet</w:t>
      </w:r>
      <w:r>
        <w:rPr>
          <w:spacing w:val="26"/>
        </w:rPr>
        <w:t> </w:t>
      </w:r>
      <w:r>
        <w:rPr/>
        <w:t>Child</w:t>
      </w:r>
      <w:r>
        <w:rPr>
          <w:spacing w:val="27"/>
        </w:rPr>
        <w:t> </w:t>
      </w:r>
      <w:r>
        <w:rPr>
          <w:spacing w:val="-1"/>
        </w:rPr>
        <w:t>Adolesc.</w:t>
      </w:r>
      <w:r>
        <w:rPr>
          <w:spacing w:val="91"/>
        </w:rPr>
        <w:t> </w:t>
      </w:r>
      <w:r>
        <w:rPr>
          <w:spacing w:val="-1"/>
        </w:rPr>
        <w:t>Health.</w:t>
      </w:r>
      <w:r>
        <w:rPr>
          <w:spacing w:val="-2"/>
        </w:rPr>
        <w:t> </w:t>
      </w:r>
      <w:r>
        <w:rPr/>
        <w:t>2019;</w:t>
      </w:r>
      <w:r>
        <w:rPr>
          <w:spacing w:val="-1"/>
        </w:rPr>
        <w:t> </w:t>
      </w:r>
      <w:r>
        <w:rPr/>
        <w:t>3</w:t>
      </w:r>
      <w:r>
        <w:rPr>
          <w:spacing w:val="-1"/>
        </w:rPr>
        <w:t> </w:t>
      </w:r>
      <w:r>
        <w:rPr/>
        <w:t>(11):</w:t>
      </w:r>
      <w:r>
        <w:rPr>
          <w:spacing w:val="-3"/>
        </w:rPr>
        <w:t> </w:t>
      </w:r>
      <w:r>
        <w:rPr/>
        <w:t>814-821.</w:t>
      </w:r>
    </w:p>
    <w:p>
      <w:pPr>
        <w:pStyle w:val="BodyText"/>
        <w:numPr>
          <w:ilvl w:val="0"/>
          <w:numId w:val="33"/>
        </w:numPr>
        <w:tabs>
          <w:tab w:pos="529" w:val="left" w:leader="none"/>
        </w:tabs>
        <w:spacing w:line="275" w:lineRule="auto" w:before="124" w:after="0"/>
        <w:ind w:left="528" w:right="105" w:hanging="427"/>
        <w:jc w:val="both"/>
      </w:pPr>
      <w:r>
        <w:rPr>
          <w:spacing w:val="-1"/>
        </w:rPr>
        <w:t>Hauer</w:t>
      </w:r>
      <w:r>
        <w:rPr>
          <w:spacing w:val="57"/>
        </w:rPr>
        <w:t> </w:t>
      </w:r>
      <w:r>
        <w:rPr>
          <w:spacing w:val="1"/>
        </w:rPr>
        <w:t>J.</w:t>
      </w:r>
      <w:r>
        <w:rPr>
          <w:spacing w:val="58"/>
        </w:rPr>
        <w:t> </w:t>
      </w:r>
      <w:r>
        <w:rPr/>
        <w:t>Pain</w:t>
      </w:r>
      <w:r>
        <w:rPr>
          <w:spacing w:val="57"/>
        </w:rPr>
        <w:t> </w:t>
      </w:r>
      <w:r>
        <w:rPr/>
        <w:t>in</w:t>
      </w:r>
      <w:r>
        <w:rPr>
          <w:spacing w:val="58"/>
        </w:rPr>
        <w:t> </w:t>
      </w:r>
      <w:r>
        <w:rPr/>
        <w:t>children:</w:t>
      </w:r>
      <w:r>
        <w:rPr>
          <w:spacing w:val="57"/>
        </w:rPr>
        <w:t> </w:t>
      </w:r>
      <w:r>
        <w:rPr>
          <w:spacing w:val="-1"/>
        </w:rPr>
        <w:t>Approach</w:t>
      </w:r>
      <w:r>
        <w:rPr>
          <w:spacing w:val="57"/>
        </w:rPr>
        <w:t> </w:t>
      </w:r>
      <w:r>
        <w:rPr/>
        <w:t>to</w:t>
      </w:r>
      <w:r>
        <w:rPr>
          <w:spacing w:val="58"/>
        </w:rPr>
        <w:t> </w:t>
      </w:r>
      <w:r>
        <w:rPr/>
        <w:t>pain</w:t>
      </w:r>
      <w:r>
        <w:rPr>
          <w:spacing w:val="59"/>
        </w:rPr>
        <w:t> </w:t>
      </w:r>
      <w:r>
        <w:rPr/>
        <w:t>assessment</w:t>
      </w:r>
      <w:r>
        <w:rPr>
          <w:spacing w:val="58"/>
        </w:rPr>
        <w:t> </w:t>
      </w:r>
      <w:r>
        <w:rPr/>
        <w:t>and</w:t>
      </w:r>
      <w:r>
        <w:rPr>
          <w:spacing w:val="57"/>
        </w:rPr>
        <w:t> </w:t>
      </w:r>
      <w:r>
        <w:rPr>
          <w:spacing w:val="-1"/>
        </w:rPr>
        <w:t>overview</w:t>
      </w:r>
      <w:r>
        <w:rPr>
          <w:spacing w:val="59"/>
        </w:rPr>
        <w:t> </w:t>
      </w:r>
      <w:r>
        <w:rPr/>
        <w:t>of</w:t>
      </w:r>
      <w:r>
        <w:rPr>
          <w:spacing w:val="57"/>
        </w:rPr>
        <w:t> </w:t>
      </w:r>
      <w:r>
        <w:rPr>
          <w:spacing w:val="-1"/>
        </w:rPr>
        <w:t>management</w:t>
      </w:r>
      <w:r>
        <w:rPr>
          <w:spacing w:val="53"/>
          <w:w w:val="99"/>
        </w:rPr>
        <w:t> </w:t>
      </w:r>
      <w:r>
        <w:rPr/>
        <w:t>principles.</w:t>
      </w:r>
      <w:r>
        <w:rPr>
          <w:spacing w:val="-1"/>
        </w:rPr>
        <w:t> </w:t>
      </w:r>
      <w:r>
        <w:rPr>
          <w:spacing w:val="-2"/>
        </w:rPr>
        <w:t>In: </w:t>
      </w:r>
      <w:r>
        <w:rPr/>
        <w:t>UpToDate,</w:t>
      </w:r>
      <w:r>
        <w:rPr>
          <w:spacing w:val="-2"/>
        </w:rPr>
        <w:t> </w:t>
      </w:r>
      <w:r>
        <w:rPr/>
        <w:t>Poplack</w:t>
      </w:r>
      <w:r>
        <w:rPr>
          <w:spacing w:val="-5"/>
        </w:rPr>
        <w:t> </w:t>
      </w:r>
      <w:r>
        <w:rPr/>
        <w:t>DG</w:t>
      </w:r>
      <w:r>
        <w:rPr>
          <w:spacing w:val="-2"/>
        </w:rPr>
        <w:t> </w:t>
      </w:r>
      <w:r>
        <w:rPr>
          <w:spacing w:val="-1"/>
        </w:rPr>
        <w:t>(Ed),</w:t>
      </w:r>
      <w:r>
        <w:rPr>
          <w:spacing w:val="-2"/>
        </w:rPr>
        <w:t> </w:t>
      </w:r>
      <w:r>
        <w:rPr/>
        <w:t>Wolters</w:t>
      </w:r>
      <w:r>
        <w:rPr>
          <w:spacing w:val="-5"/>
        </w:rPr>
        <w:t> </w:t>
      </w:r>
      <w:r>
        <w:rPr/>
        <w:t>Kluwer.</w:t>
      </w:r>
      <w:r>
        <w:rPr>
          <w:spacing w:val="-2"/>
        </w:rPr>
        <w:t> </w:t>
      </w:r>
      <w:r>
        <w:rPr>
          <w:spacing w:val="-1"/>
        </w:rPr>
        <w:t>(Accessed</w:t>
      </w:r>
      <w:r>
        <w:rPr>
          <w:spacing w:val="-5"/>
        </w:rPr>
        <w:t> </w:t>
      </w:r>
      <w:r>
        <w:rPr>
          <w:spacing w:val="1"/>
        </w:rPr>
        <w:t>on</w:t>
      </w:r>
      <w:r>
        <w:rPr>
          <w:spacing w:val="-3"/>
        </w:rPr>
        <w:t> </w:t>
      </w:r>
      <w:r>
        <w:rPr/>
        <w:t>April</w:t>
      </w:r>
      <w:r>
        <w:rPr>
          <w:spacing w:val="-2"/>
        </w:rPr>
        <w:t> </w:t>
      </w:r>
      <w:r>
        <w:rPr/>
        <w:t>04,</w:t>
      </w:r>
      <w:r>
        <w:rPr>
          <w:spacing w:val="-2"/>
        </w:rPr>
        <w:t> </w:t>
      </w:r>
      <w:r>
        <w:rPr/>
        <w:t>2024).</w:t>
      </w: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75" w:lineRule="auto" w:before="121" w:after="0"/>
        <w:ind w:left="528" w:right="108" w:hanging="427"/>
        <w:jc w:val="both"/>
      </w:pPr>
      <w:r>
        <w:rPr>
          <w:spacing w:val="-1"/>
        </w:rPr>
        <w:t>Orliaguet</w:t>
      </w:r>
      <w:r>
        <w:rPr>
          <w:spacing w:val="-2"/>
        </w:rPr>
        <w:t> </w:t>
      </w:r>
      <w:r>
        <w:rPr/>
        <w:t>G., Hamza J., </w:t>
      </w:r>
      <w:r>
        <w:rPr>
          <w:spacing w:val="-1"/>
        </w:rPr>
        <w:t>Couloigner</w:t>
      </w:r>
      <w:r>
        <w:rPr/>
        <w:t> V. et</w:t>
      </w:r>
      <w:r>
        <w:rPr>
          <w:spacing w:val="1"/>
        </w:rPr>
        <w:t> </w:t>
      </w:r>
      <w:r>
        <w:rPr/>
        <w:t>al. A</w:t>
      </w:r>
      <w:r>
        <w:rPr>
          <w:spacing w:val="2"/>
        </w:rPr>
        <w:t> </w:t>
      </w:r>
      <w:r>
        <w:rPr/>
        <w:t>case</w:t>
      </w:r>
      <w:r>
        <w:rPr>
          <w:spacing w:val="-2"/>
        </w:rPr>
        <w:t> </w:t>
      </w:r>
      <w:r>
        <w:rPr/>
        <w:t>of respiratory</w:t>
      </w:r>
      <w:r>
        <w:rPr>
          <w:spacing w:val="-5"/>
        </w:rPr>
        <w:t> </w:t>
      </w:r>
      <w:r>
        <w:rPr/>
        <w:t>depression</w:t>
      </w:r>
      <w:r>
        <w:rPr>
          <w:spacing w:val="1"/>
        </w:rPr>
        <w:t> </w:t>
      </w:r>
      <w:r>
        <w:rPr/>
        <w:t>in a child with</w:t>
      </w:r>
      <w:r>
        <w:rPr>
          <w:spacing w:val="48"/>
        </w:rPr>
        <w:t> </w:t>
      </w:r>
      <w:r>
        <w:rPr>
          <w:spacing w:val="-1"/>
        </w:rPr>
        <w:t>ultrarapid</w:t>
      </w:r>
      <w:r>
        <w:rPr>
          <w:spacing w:val="-2"/>
        </w:rPr>
        <w:t> </w:t>
      </w:r>
      <w:r>
        <w:rPr/>
        <w:t>CYP2D6</w:t>
      </w:r>
      <w:r>
        <w:rPr>
          <w:spacing w:val="-3"/>
        </w:rPr>
        <w:t> </w:t>
      </w:r>
      <w:r>
        <w:rPr/>
        <w:t>metabolism</w:t>
      </w:r>
      <w:r>
        <w:rPr>
          <w:spacing w:val="-1"/>
        </w:rPr>
        <w:t> after</w:t>
      </w:r>
      <w:r>
        <w:rPr>
          <w:spacing w:val="-7"/>
        </w:rPr>
        <w:t> </w:t>
      </w:r>
      <w:r>
        <w:rPr/>
        <w:t>tramadol.</w:t>
      </w:r>
      <w:r>
        <w:rPr>
          <w:spacing w:val="-3"/>
        </w:rPr>
        <w:t> </w:t>
      </w:r>
      <w:r>
        <w:rPr/>
        <w:t>Pediatrics.</w:t>
      </w:r>
      <w:r>
        <w:rPr>
          <w:spacing w:val="-3"/>
        </w:rPr>
        <w:t> </w:t>
      </w:r>
      <w:r>
        <w:rPr/>
        <w:t>2015;</w:t>
      </w:r>
      <w:r>
        <w:rPr>
          <w:spacing w:val="-3"/>
        </w:rPr>
        <w:t> </w:t>
      </w:r>
      <w:r>
        <w:rPr/>
        <w:t>135</w:t>
      </w:r>
      <w:r>
        <w:rPr>
          <w:spacing w:val="-4"/>
        </w:rPr>
        <w:t> </w:t>
      </w:r>
      <w:r>
        <w:rPr/>
        <w:t>(3):</w:t>
      </w:r>
      <w:r>
        <w:rPr>
          <w:spacing w:val="-5"/>
        </w:rPr>
        <w:t> </w:t>
      </w:r>
      <w:r>
        <w:rPr/>
        <w:t>e753-5.</w:t>
      </w:r>
    </w:p>
    <w:p>
      <w:pPr>
        <w:spacing w:after="0" w:line="275" w:lineRule="auto"/>
        <w:jc w:val="both"/>
        <w:sectPr>
          <w:pgSz w:w="11910" w:h="16840"/>
          <w:pgMar w:header="0" w:footer="739" w:top="1320" w:bottom="940" w:left="1600" w:right="740"/>
        </w:sectPr>
      </w:pP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77" w:lineRule="auto" w:before="52" w:after="0"/>
        <w:ind w:left="528" w:right="106" w:hanging="427"/>
        <w:jc w:val="both"/>
      </w:pPr>
      <w:r>
        <w:rPr>
          <w:spacing w:val="-1"/>
        </w:rPr>
        <w:t>Schechter</w:t>
      </w:r>
      <w:r>
        <w:rPr>
          <w:spacing w:val="-14"/>
        </w:rPr>
        <w:t> </w:t>
      </w:r>
      <w:r>
        <w:rPr/>
        <w:t>W.</w:t>
      </w:r>
      <w:r>
        <w:rPr>
          <w:spacing w:val="-13"/>
        </w:rPr>
        <w:t> </w:t>
      </w:r>
      <w:r>
        <w:rPr>
          <w:spacing w:val="-1"/>
        </w:rPr>
        <w:t>Pharmacologic</w:t>
      </w:r>
      <w:r>
        <w:rPr>
          <w:spacing w:val="-13"/>
        </w:rPr>
        <w:t> </w:t>
      </w:r>
      <w:r>
        <w:rPr>
          <w:spacing w:val="-1"/>
        </w:rPr>
        <w:t>management</w:t>
      </w:r>
      <w:r>
        <w:rPr>
          <w:spacing w:val="-14"/>
        </w:rPr>
        <w:t> </w:t>
      </w:r>
      <w:r>
        <w:rPr/>
        <w:t>of</w:t>
      </w:r>
      <w:r>
        <w:rPr>
          <w:spacing w:val="-11"/>
        </w:rPr>
        <w:t> </w:t>
      </w:r>
      <w:r>
        <w:rPr>
          <w:spacing w:val="-1"/>
        </w:rPr>
        <w:t>acute</w:t>
      </w:r>
      <w:r>
        <w:rPr>
          <w:spacing w:val="-13"/>
        </w:rPr>
        <w:t> </w:t>
      </w:r>
      <w:r>
        <w:rPr>
          <w:spacing w:val="-1"/>
        </w:rPr>
        <w:t>perioperative</w:t>
      </w:r>
      <w:r>
        <w:rPr>
          <w:spacing w:val="-14"/>
        </w:rPr>
        <w:t> </w:t>
      </w:r>
      <w:r>
        <w:rPr>
          <w:spacing w:val="-1"/>
        </w:rPr>
        <w:t>pain</w:t>
      </w:r>
      <w:r>
        <w:rPr>
          <w:spacing w:val="-13"/>
        </w:rPr>
        <w:t> </w:t>
      </w:r>
      <w:r>
        <w:rPr/>
        <w:t>in</w:t>
      </w:r>
      <w:r>
        <w:rPr>
          <w:spacing w:val="-13"/>
        </w:rPr>
        <w:t> </w:t>
      </w:r>
      <w:r>
        <w:rPr/>
        <w:t>infants</w:t>
      </w:r>
      <w:r>
        <w:rPr>
          <w:spacing w:val="-12"/>
        </w:rPr>
        <w:t> </w:t>
      </w:r>
      <w:r>
        <w:rPr>
          <w:spacing w:val="-1"/>
        </w:rPr>
        <w:t>and</w:t>
      </w:r>
      <w:r>
        <w:rPr>
          <w:spacing w:val="-13"/>
        </w:rPr>
        <w:t> </w:t>
      </w:r>
      <w:r>
        <w:rPr/>
        <w:t>children.</w:t>
      </w:r>
      <w:r>
        <w:rPr>
          <w:spacing w:val="89"/>
        </w:rPr>
        <w:t> </w:t>
      </w:r>
      <w:r>
        <w:rPr>
          <w:spacing w:val="-2"/>
        </w:rPr>
        <w:t>In: </w:t>
      </w:r>
      <w:r>
        <w:rPr/>
        <w:t>UpToDate,</w:t>
      </w:r>
      <w:r>
        <w:rPr>
          <w:spacing w:val="-2"/>
        </w:rPr>
        <w:t> </w:t>
      </w:r>
      <w:r>
        <w:rPr/>
        <w:t>Sun </w:t>
      </w:r>
      <w:r>
        <w:rPr>
          <w:spacing w:val="-2"/>
        </w:rPr>
        <w:t>LS</w:t>
      </w:r>
      <w:r>
        <w:rPr/>
        <w:t> (Ed),</w:t>
      </w:r>
      <w:r>
        <w:rPr>
          <w:spacing w:val="-5"/>
        </w:rPr>
        <w:t> </w:t>
      </w:r>
      <w:r>
        <w:rPr/>
        <w:t>Wolters</w:t>
      </w:r>
      <w:r>
        <w:rPr>
          <w:spacing w:val="-2"/>
        </w:rPr>
        <w:t> </w:t>
      </w:r>
      <w:r>
        <w:rPr/>
        <w:t>Kluwer.</w:t>
      </w:r>
      <w:r>
        <w:rPr>
          <w:spacing w:val="-5"/>
        </w:rPr>
        <w:t> </w:t>
      </w:r>
      <w:r>
        <w:rPr>
          <w:spacing w:val="-1"/>
        </w:rPr>
        <w:t>(Accessed </w:t>
      </w:r>
      <w:r>
        <w:rPr/>
        <w:t>on</w:t>
      </w:r>
      <w:r>
        <w:rPr>
          <w:spacing w:val="-2"/>
        </w:rPr>
        <w:t> </w:t>
      </w:r>
      <w:r>
        <w:rPr>
          <w:spacing w:val="-1"/>
        </w:rPr>
        <w:t>March</w:t>
      </w:r>
      <w:r>
        <w:rPr>
          <w:spacing w:val="-2"/>
        </w:rPr>
        <w:t> </w:t>
      </w:r>
      <w:r>
        <w:rPr/>
        <w:t>27,</w:t>
      </w:r>
      <w:r>
        <w:rPr>
          <w:spacing w:val="-2"/>
        </w:rPr>
        <w:t> </w:t>
      </w:r>
      <w:r>
        <w:rPr/>
        <w:t>2024).</w:t>
      </w: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40" w:lineRule="auto" w:before="119" w:after="0"/>
        <w:ind w:left="528" w:right="105" w:hanging="427"/>
        <w:jc w:val="both"/>
      </w:pPr>
      <w:r>
        <w:rPr>
          <w:spacing w:val="-1"/>
        </w:rPr>
        <w:t>Власова</w:t>
      </w:r>
      <w:r>
        <w:rPr>
          <w:spacing w:val="38"/>
        </w:rPr>
        <w:t> </w:t>
      </w:r>
      <w:r>
        <w:rPr/>
        <w:t>А.В.,</w:t>
      </w:r>
      <w:r>
        <w:rPr>
          <w:spacing w:val="37"/>
        </w:rPr>
        <w:t> </w:t>
      </w:r>
      <w:r>
        <w:rPr/>
        <w:t>Смирнова</w:t>
      </w:r>
      <w:r>
        <w:rPr>
          <w:spacing w:val="39"/>
        </w:rPr>
        <w:t> </w:t>
      </w:r>
      <w:r>
        <w:rPr>
          <w:spacing w:val="-1"/>
        </w:rPr>
        <w:t>Е.В.,</w:t>
      </w:r>
      <w:r>
        <w:rPr>
          <w:spacing w:val="37"/>
        </w:rPr>
        <w:t> </w:t>
      </w:r>
      <w:r>
        <w:rPr>
          <w:spacing w:val="-1"/>
        </w:rPr>
        <w:t>Теновская</w:t>
      </w:r>
      <w:r>
        <w:rPr>
          <w:spacing w:val="41"/>
        </w:rPr>
        <w:t> </w:t>
      </w:r>
      <w:r>
        <w:rPr/>
        <w:t>Т.А.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/>
        <w:t>др.</w:t>
      </w:r>
      <w:r>
        <w:rPr>
          <w:spacing w:val="38"/>
        </w:rPr>
        <w:t> </w:t>
      </w:r>
      <w:r>
        <w:rPr/>
        <w:t>Протокол</w:t>
      </w:r>
      <w:r>
        <w:rPr>
          <w:spacing w:val="37"/>
        </w:rPr>
        <w:t> </w:t>
      </w:r>
      <w:r>
        <w:rPr>
          <w:spacing w:val="-1"/>
        </w:rPr>
        <w:t>периоперационной</w:t>
      </w:r>
      <w:r>
        <w:rPr>
          <w:spacing w:val="38"/>
        </w:rPr>
        <w:t> </w:t>
      </w:r>
      <w:r>
        <w:rPr/>
        <w:t>и</w:t>
      </w:r>
      <w:r>
        <w:rPr>
          <w:spacing w:val="67"/>
        </w:rPr>
        <w:t> </w:t>
      </w:r>
      <w:r>
        <w:rPr>
          <w:spacing w:val="-1"/>
        </w:rPr>
        <w:t>постэкспозиционной</w:t>
      </w:r>
      <w:r>
        <w:rPr>
          <w:spacing w:val="34"/>
        </w:rPr>
        <w:t> </w:t>
      </w:r>
      <w:r>
        <w:rPr>
          <w:spacing w:val="-1"/>
        </w:rPr>
        <w:t>антибиотикопрофилактики</w:t>
      </w:r>
      <w:r>
        <w:rPr>
          <w:spacing w:val="39"/>
        </w:rPr>
        <w:t> </w:t>
      </w:r>
      <w:r>
        <w:rPr/>
        <w:t>в</w:t>
      </w:r>
      <w:r>
        <w:rPr>
          <w:spacing w:val="33"/>
        </w:rPr>
        <w:t> </w:t>
      </w:r>
      <w:r>
        <w:rPr/>
        <w:t>ГБУЗ</w:t>
      </w:r>
      <w:r>
        <w:rPr>
          <w:spacing w:val="38"/>
        </w:rPr>
        <w:t> </w:t>
      </w:r>
      <w:r>
        <w:rPr>
          <w:spacing w:val="-1"/>
        </w:rPr>
        <w:t>«Морозовская</w:t>
      </w:r>
      <w:r>
        <w:rPr>
          <w:spacing w:val="35"/>
        </w:rPr>
        <w:t> </w:t>
      </w:r>
      <w:r>
        <w:rPr/>
        <w:t>ДГКБ</w:t>
      </w:r>
      <w:r>
        <w:rPr>
          <w:spacing w:val="35"/>
        </w:rPr>
        <w:t> </w:t>
      </w:r>
      <w:r>
        <w:rPr>
          <w:spacing w:val="-1"/>
        </w:rPr>
        <w:t>ДЗМ».</w:t>
      </w:r>
      <w:r>
        <w:rPr>
          <w:spacing w:val="91"/>
        </w:rPr>
        <w:t> </w:t>
      </w:r>
      <w:r>
        <w:rPr/>
        <w:t>Здоровье</w:t>
      </w:r>
      <w:r>
        <w:rPr>
          <w:spacing w:val="-3"/>
        </w:rPr>
        <w:t> </w:t>
      </w:r>
      <w:r>
        <w:rPr>
          <w:spacing w:val="-1"/>
        </w:rPr>
        <w:t>мегаполиса.</w:t>
      </w:r>
      <w:r>
        <w:rPr>
          <w:spacing w:val="-5"/>
        </w:rPr>
        <w:t> </w:t>
      </w:r>
      <w:r>
        <w:rPr/>
        <w:t>2021; 2</w:t>
      </w:r>
      <w:r>
        <w:rPr>
          <w:spacing w:val="-2"/>
        </w:rPr>
        <w:t> </w:t>
      </w:r>
      <w:r>
        <w:rPr>
          <w:spacing w:val="-1"/>
        </w:rPr>
        <w:t>(2):</w:t>
      </w:r>
      <w:r>
        <w:rPr>
          <w:spacing w:val="-2"/>
        </w:rPr>
        <w:t> </w:t>
      </w:r>
      <w:r>
        <w:rPr/>
        <w:t>46-64.</w:t>
      </w: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40" w:lineRule="auto" w:before="79" w:after="0"/>
        <w:ind w:left="528" w:right="104" w:hanging="427"/>
        <w:jc w:val="both"/>
      </w:pPr>
      <w:r>
        <w:rPr/>
        <w:t>Opri</w:t>
      </w:r>
      <w:r>
        <w:rPr>
          <w:spacing w:val="38"/>
        </w:rPr>
        <w:t> </w:t>
      </w:r>
      <w:r>
        <w:rPr>
          <w:spacing w:val="-1"/>
        </w:rPr>
        <w:t>F.,</w:t>
      </w:r>
      <w:r>
        <w:rPr>
          <w:spacing w:val="43"/>
        </w:rPr>
        <w:t> </w:t>
      </w:r>
      <w:r>
        <w:rPr/>
        <w:t>Bianchini</w:t>
      </w:r>
      <w:r>
        <w:rPr>
          <w:spacing w:val="41"/>
        </w:rPr>
        <w:t> </w:t>
      </w:r>
      <w:r>
        <w:rPr/>
        <w:t>S.,</w:t>
      </w:r>
      <w:r>
        <w:rPr>
          <w:spacing w:val="43"/>
        </w:rPr>
        <w:t> </w:t>
      </w:r>
      <w:r>
        <w:rPr>
          <w:spacing w:val="-1"/>
        </w:rPr>
        <w:t>Nicoletti</w:t>
      </w:r>
      <w:r>
        <w:rPr>
          <w:spacing w:val="43"/>
        </w:rPr>
        <w:t> </w:t>
      </w:r>
      <w:r>
        <w:rPr>
          <w:spacing w:val="-3"/>
        </w:rPr>
        <w:t>L.</w:t>
      </w:r>
      <w:r>
        <w:rPr>
          <w:spacing w:val="43"/>
        </w:rPr>
        <w:t> </w:t>
      </w:r>
      <w:r>
        <w:rPr/>
        <w:t>et</w:t>
      </w:r>
      <w:r>
        <w:rPr>
          <w:spacing w:val="43"/>
        </w:rPr>
        <w:t> </w:t>
      </w:r>
      <w:r>
        <w:rPr/>
        <w:t>al.</w:t>
      </w:r>
      <w:r>
        <w:rPr>
          <w:spacing w:val="41"/>
        </w:rPr>
        <w:t> </w:t>
      </w:r>
      <w:r>
        <w:rPr/>
        <w:t>on</w:t>
      </w:r>
      <w:r>
        <w:rPr>
          <w:spacing w:val="41"/>
        </w:rPr>
        <w:t> </w:t>
      </w:r>
      <w:r>
        <w:rPr/>
        <w:t>behalf</w:t>
      </w:r>
      <w:r>
        <w:rPr>
          <w:spacing w:val="40"/>
        </w:rPr>
        <w:t> </w:t>
      </w:r>
      <w:r>
        <w:rPr/>
        <w:t>of</w:t>
      </w:r>
      <w:r>
        <w:rPr>
          <w:spacing w:val="42"/>
        </w:rPr>
        <w:t> </w:t>
      </w:r>
      <w:r>
        <w:rPr/>
        <w:t>the</w:t>
      </w:r>
      <w:r>
        <w:rPr>
          <w:spacing w:val="39"/>
        </w:rPr>
        <w:t> </w:t>
      </w:r>
      <w:r>
        <w:rPr/>
        <w:t>Peri-Operative</w:t>
      </w:r>
      <w:r>
        <w:rPr>
          <w:spacing w:val="39"/>
        </w:rPr>
        <w:t> </w:t>
      </w:r>
      <w:r>
        <w:rPr/>
        <w:t>Prophylaxis</w:t>
      </w:r>
      <w:r>
        <w:rPr>
          <w:spacing w:val="43"/>
        </w:rPr>
        <w:t> </w:t>
      </w:r>
      <w:r>
        <w:rPr/>
        <w:t>in</w:t>
      </w:r>
      <w:r>
        <w:rPr>
          <w:spacing w:val="32"/>
        </w:rPr>
        <w:t> </w:t>
      </w:r>
      <w:r>
        <w:rPr>
          <w:spacing w:val="-1"/>
        </w:rPr>
        <w:t>Neonatal</w:t>
      </w:r>
      <w:r>
        <w:rPr>
          <w:spacing w:val="-10"/>
        </w:rPr>
        <w:t> </w:t>
      </w:r>
      <w:r>
        <w:rPr/>
        <w:t>and</w:t>
      </w:r>
      <w:r>
        <w:rPr>
          <w:spacing w:val="-11"/>
        </w:rPr>
        <w:t> </w:t>
      </w:r>
      <w:r>
        <w:rPr/>
        <w:t>Paediatric</w:t>
      </w:r>
      <w:r>
        <w:rPr>
          <w:spacing w:val="-8"/>
        </w:rPr>
        <w:t> </w:t>
      </w:r>
      <w:r>
        <w:rPr>
          <w:spacing w:val="-1"/>
        </w:rPr>
        <w:t>Age</w:t>
      </w:r>
      <w:r>
        <w:rPr>
          <w:spacing w:val="-10"/>
        </w:rPr>
        <w:t> </w:t>
      </w:r>
      <w:r>
        <w:rPr>
          <w:spacing w:val="-1"/>
        </w:rPr>
        <w:t>(POP-NeoPed)</w:t>
      </w:r>
      <w:r>
        <w:rPr>
          <w:spacing w:val="-13"/>
        </w:rPr>
        <w:t> </w:t>
      </w:r>
      <w:r>
        <w:rPr>
          <w:spacing w:val="1"/>
        </w:rPr>
        <w:t>Study</w:t>
      </w:r>
      <w:r>
        <w:rPr>
          <w:spacing w:val="-13"/>
        </w:rPr>
        <w:t> </w:t>
      </w:r>
      <w:r>
        <w:rPr>
          <w:spacing w:val="-1"/>
        </w:rPr>
        <w:t>Group.</w:t>
      </w:r>
      <w:r>
        <w:rPr>
          <w:spacing w:val="-10"/>
        </w:rPr>
        <w:t> </w:t>
      </w:r>
      <w:r>
        <w:rPr/>
        <w:t>Surgical</w:t>
      </w:r>
      <w:r>
        <w:rPr>
          <w:spacing w:val="-10"/>
        </w:rPr>
        <w:t> </w:t>
      </w:r>
      <w:r>
        <w:rPr>
          <w:spacing w:val="-1"/>
        </w:rPr>
        <w:t>antimicrobial</w:t>
      </w:r>
      <w:r>
        <w:rPr>
          <w:spacing w:val="-10"/>
        </w:rPr>
        <w:t> </w:t>
      </w:r>
      <w:r>
        <w:rPr>
          <w:spacing w:val="-1"/>
        </w:rPr>
        <w:t>prophylaxis</w:t>
      </w:r>
      <w:r>
        <w:rPr>
          <w:spacing w:val="77"/>
        </w:rPr>
        <w:t> </w:t>
      </w:r>
      <w:r>
        <w:rPr/>
        <w:t>in</w:t>
      </w:r>
      <w:r>
        <w:rPr>
          <w:spacing w:val="6"/>
        </w:rPr>
        <w:t> </w:t>
      </w:r>
      <w:r>
        <w:rPr/>
        <w:t>patients</w:t>
      </w:r>
      <w:r>
        <w:rPr>
          <w:spacing w:val="7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neonatal</w:t>
      </w:r>
      <w:r>
        <w:rPr>
          <w:spacing w:val="7"/>
        </w:rPr>
        <w:t> </w:t>
      </w:r>
      <w:r>
        <w:rPr/>
        <w:t>and</w:t>
      </w:r>
      <w:r>
        <w:rPr>
          <w:spacing w:val="7"/>
        </w:rPr>
        <w:t> </w:t>
      </w:r>
      <w:r>
        <w:rPr>
          <w:spacing w:val="-1"/>
        </w:rPr>
        <w:t>pediatric</w:t>
      </w:r>
      <w:r>
        <w:rPr>
          <w:spacing w:val="4"/>
        </w:rPr>
        <w:t> </w:t>
      </w:r>
      <w:r>
        <w:rPr/>
        <w:t>age</w:t>
      </w:r>
      <w:r>
        <w:rPr>
          <w:spacing w:val="7"/>
        </w:rPr>
        <w:t> </w:t>
      </w:r>
      <w:r>
        <w:rPr/>
        <w:t>undergoing</w:t>
      </w:r>
      <w:r>
        <w:rPr>
          <w:spacing w:val="5"/>
        </w:rPr>
        <w:t> </w:t>
      </w:r>
      <w:r>
        <w:rPr>
          <w:spacing w:val="-1"/>
        </w:rPr>
        <w:t>orthopedic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/>
        <w:t>hand</w:t>
      </w:r>
      <w:r>
        <w:rPr>
          <w:spacing w:val="7"/>
        </w:rPr>
        <w:t> </w:t>
      </w:r>
      <w:r>
        <w:rPr>
          <w:spacing w:val="-1"/>
        </w:rPr>
        <w:t>surgery:</w:t>
      </w:r>
      <w:r>
        <w:rPr>
          <w:spacing w:val="6"/>
        </w:rPr>
        <w:t> </w:t>
      </w:r>
      <w:r>
        <w:rPr/>
        <w:t>A</w:t>
      </w:r>
      <w:r>
        <w:rPr>
          <w:spacing w:val="7"/>
        </w:rPr>
        <w:t> </w:t>
      </w:r>
      <w:r>
        <w:rPr/>
        <w:t>RAND</w:t>
      </w:r>
    </w:p>
    <w:p>
      <w:pPr>
        <w:pStyle w:val="BodyText"/>
        <w:spacing w:line="240" w:lineRule="auto"/>
        <w:ind w:left="528" w:right="0"/>
        <w:jc w:val="left"/>
      </w:pPr>
      <w:r>
        <w:rPr>
          <w:spacing w:val="-1"/>
        </w:rPr>
        <w:t>/UCLA</w:t>
      </w:r>
      <w:r>
        <w:rPr>
          <w:spacing w:val="-3"/>
        </w:rPr>
        <w:t> </w:t>
      </w:r>
      <w:r>
        <w:rPr>
          <w:spacing w:val="-1"/>
        </w:rPr>
        <w:t>Appropriateness</w:t>
      </w:r>
      <w:r>
        <w:rPr>
          <w:spacing w:val="-2"/>
        </w:rPr>
        <w:t> </w:t>
      </w:r>
      <w:r>
        <w:rPr/>
        <w:t>Method</w:t>
      </w:r>
      <w:r>
        <w:rPr>
          <w:spacing w:val="-3"/>
        </w:rPr>
        <w:t> </w:t>
      </w:r>
      <w:r>
        <w:rPr>
          <w:spacing w:val="-1"/>
        </w:rPr>
        <w:t>Consensus</w:t>
      </w:r>
      <w:r>
        <w:rPr>
          <w:spacing w:val="-2"/>
        </w:rPr>
        <w:t> </w:t>
      </w:r>
      <w:r>
        <w:rPr/>
        <w:t>Study.</w:t>
      </w:r>
      <w:r>
        <w:rPr>
          <w:spacing w:val="-2"/>
        </w:rPr>
        <w:t> </w:t>
      </w:r>
      <w:r>
        <w:rPr/>
        <w:t>Antibiotics.</w:t>
      </w:r>
      <w:r>
        <w:rPr>
          <w:spacing w:val="-3"/>
        </w:rPr>
        <w:t> </w:t>
      </w:r>
      <w:r>
        <w:rPr/>
        <w:t>2022;</w:t>
      </w:r>
      <w:r>
        <w:rPr>
          <w:spacing w:val="-2"/>
        </w:rPr>
        <w:t> </w:t>
      </w:r>
      <w:r>
        <w:rPr/>
        <w:t>11:</w:t>
      </w:r>
      <w:r>
        <w:rPr>
          <w:spacing w:val="-3"/>
        </w:rPr>
        <w:t> </w:t>
      </w:r>
      <w:r>
        <w:rPr>
          <w:spacing w:val="-1"/>
        </w:rPr>
        <w:t>289.</w:t>
      </w: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42" w:lineRule="auto" w:before="79" w:after="0"/>
        <w:ind w:left="528" w:right="107" w:hanging="427"/>
        <w:jc w:val="both"/>
      </w:pPr>
      <w:r>
        <w:rPr>
          <w:spacing w:val="-1"/>
        </w:rPr>
        <w:t>Venkatadass</w:t>
      </w:r>
      <w:r>
        <w:rPr>
          <w:spacing w:val="-3"/>
        </w:rPr>
        <w:t> </w:t>
      </w:r>
      <w:r>
        <w:rPr/>
        <w:t>K,</w:t>
      </w:r>
      <w:r>
        <w:rPr>
          <w:spacing w:val="-6"/>
        </w:rPr>
        <w:t> </w:t>
      </w:r>
      <w:r>
        <w:rPr>
          <w:spacing w:val="-1"/>
        </w:rPr>
        <w:t>Sangeet</w:t>
      </w:r>
      <w:r>
        <w:rPr/>
        <w:t> G,</w:t>
      </w:r>
      <w:r>
        <w:rPr>
          <w:spacing w:val="-6"/>
        </w:rPr>
        <w:t> </w:t>
      </w:r>
      <w:r>
        <w:rPr/>
        <w:t>Prasad</w:t>
      </w:r>
      <w:r>
        <w:rPr>
          <w:spacing w:val="-6"/>
        </w:rPr>
        <w:t> </w:t>
      </w:r>
      <w:r>
        <w:rPr/>
        <w:t>VD,</w:t>
      </w:r>
      <w:r>
        <w:rPr>
          <w:spacing w:val="-3"/>
        </w:rPr>
        <w:t> </w:t>
      </w:r>
      <w:r>
        <w:rPr/>
        <w:t>Rajasekaran</w:t>
      </w:r>
      <w:r>
        <w:rPr>
          <w:spacing w:val="-8"/>
        </w:rPr>
        <w:t> </w:t>
      </w:r>
      <w:r>
        <w:rPr/>
        <w:t>S.</w:t>
      </w:r>
      <w:r>
        <w:rPr>
          <w:spacing w:val="-3"/>
        </w:rPr>
        <w:t> </w:t>
      </w:r>
      <w:r>
        <w:rPr>
          <w:spacing w:val="-1"/>
        </w:rPr>
        <w:t>Paediatric</w:t>
      </w:r>
      <w:r>
        <w:rPr>
          <w:spacing w:val="-3"/>
        </w:rPr>
        <w:t> </w:t>
      </w:r>
      <w:r>
        <w:rPr/>
        <w:t>ankle</w:t>
      </w:r>
      <w:r>
        <w:rPr>
          <w:spacing w:val="-8"/>
        </w:rPr>
        <w:t> </w:t>
      </w:r>
      <w:r>
        <w:rPr>
          <w:spacing w:val="-1"/>
        </w:rPr>
        <w:t>fractures:</w:t>
      </w:r>
      <w:r>
        <w:rPr>
          <w:spacing w:val="-3"/>
        </w:rPr>
        <w:t> </w:t>
      </w:r>
      <w:r>
        <w:rPr>
          <w:spacing w:val="-1"/>
        </w:rPr>
        <w:t>guidelines</w:t>
      </w:r>
      <w:r>
        <w:rPr>
          <w:spacing w:val="75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management.</w:t>
      </w:r>
      <w:r>
        <w:rPr/>
        <w:t> </w:t>
      </w:r>
      <w:r>
        <w:rPr>
          <w:spacing w:val="-1"/>
        </w:rPr>
        <w:t>Indian </w:t>
      </w:r>
      <w:r>
        <w:rPr/>
        <w:t>J </w:t>
      </w:r>
      <w:r>
        <w:rPr>
          <w:spacing w:val="-1"/>
        </w:rPr>
        <w:t>Orthop.</w:t>
      </w:r>
      <w:r>
        <w:rPr>
          <w:spacing w:val="-2"/>
        </w:rPr>
        <w:t> </w:t>
      </w:r>
      <w:r>
        <w:rPr/>
        <w:t>2020;</w:t>
      </w:r>
      <w:r>
        <w:rPr>
          <w:spacing w:val="1"/>
        </w:rPr>
        <w:t> </w:t>
      </w:r>
      <w:r>
        <w:rPr/>
        <w:t>55</w:t>
      </w:r>
      <w:r>
        <w:rPr>
          <w:spacing w:val="-2"/>
        </w:rPr>
        <w:t> </w:t>
      </w:r>
      <w:r>
        <w:rPr>
          <w:spacing w:val="-1"/>
        </w:rPr>
        <w:t>(1):</w:t>
      </w:r>
      <w:r>
        <w:rPr>
          <w:spacing w:val="-2"/>
        </w:rPr>
        <w:t> </w:t>
      </w:r>
      <w:r>
        <w:rPr/>
        <w:t>35-46.</w:t>
      </w: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40" w:lineRule="auto" w:before="77" w:after="0"/>
        <w:ind w:left="528" w:right="109" w:hanging="427"/>
        <w:jc w:val="both"/>
      </w:pPr>
      <w:r>
        <w:rPr/>
        <w:t>Kennedy</w:t>
      </w:r>
      <w:r>
        <w:rPr>
          <w:spacing w:val="49"/>
        </w:rPr>
        <w:t> </w:t>
      </w:r>
      <w:r>
        <w:rPr/>
        <w:t>A.P.,</w:t>
      </w:r>
      <w:r>
        <w:rPr>
          <w:spacing w:val="59"/>
        </w:rPr>
        <w:t> </w:t>
      </w:r>
      <w:r>
        <w:rPr>
          <w:spacing w:val="-1"/>
        </w:rPr>
        <w:t>Ignacio</w:t>
      </w:r>
      <w:r>
        <w:rPr>
          <w:spacing w:val="57"/>
        </w:rPr>
        <w:t> </w:t>
      </w:r>
      <w:r>
        <w:rPr/>
        <w:t>R.C.,</w:t>
      </w:r>
      <w:r>
        <w:rPr>
          <w:spacing w:val="54"/>
        </w:rPr>
        <w:t> </w:t>
      </w:r>
      <w:r>
        <w:rPr/>
        <w:t>Ricca</w:t>
      </w:r>
      <w:r>
        <w:rPr>
          <w:spacing w:val="51"/>
        </w:rPr>
        <w:t> </w:t>
      </w:r>
      <w:r>
        <w:rPr/>
        <w:t>R.</w:t>
      </w:r>
      <w:r>
        <w:rPr>
          <w:spacing w:val="54"/>
        </w:rPr>
        <w:t> </w:t>
      </w:r>
      <w:r>
        <w:rPr/>
        <w:t>(eds.)</w:t>
      </w:r>
      <w:r>
        <w:rPr>
          <w:spacing w:val="57"/>
        </w:rPr>
        <w:t> </w:t>
      </w:r>
      <w:r>
        <w:rPr>
          <w:spacing w:val="-1"/>
        </w:rPr>
        <w:t>Pediatric</w:t>
      </w:r>
      <w:r>
        <w:rPr>
          <w:spacing w:val="54"/>
        </w:rPr>
        <w:t> </w:t>
      </w:r>
      <w:r>
        <w:rPr>
          <w:spacing w:val="-1"/>
        </w:rPr>
        <w:t>trauma</w:t>
      </w:r>
      <w:r>
        <w:rPr>
          <w:spacing w:val="58"/>
        </w:rPr>
        <w:t> </w:t>
      </w:r>
      <w:r>
        <w:rPr/>
        <w:t>care.</w:t>
      </w:r>
      <w:r>
        <w:rPr>
          <w:spacing w:val="54"/>
        </w:rPr>
        <w:t> </w:t>
      </w:r>
      <w:r>
        <w:rPr/>
        <w:t>A</w:t>
      </w:r>
      <w:r>
        <w:rPr>
          <w:spacing w:val="54"/>
        </w:rPr>
        <w:t> </w:t>
      </w:r>
      <w:r>
        <w:rPr>
          <w:spacing w:val="-1"/>
        </w:rPr>
        <w:t>practical</w:t>
      </w:r>
      <w:r>
        <w:rPr>
          <w:spacing w:val="57"/>
        </w:rPr>
        <w:t> </w:t>
      </w:r>
      <w:r>
        <w:rPr>
          <w:spacing w:val="-1"/>
        </w:rPr>
        <w:t>guide.</w:t>
      </w:r>
      <w:r>
        <w:rPr>
          <w:spacing w:val="57"/>
        </w:rPr>
        <w:t> </w:t>
      </w:r>
      <w:r>
        <w:rPr>
          <w:spacing w:val="-1"/>
        </w:rPr>
        <w:t>Springer, </w:t>
      </w:r>
      <w:r>
        <w:rPr/>
        <w:t>2022:</w:t>
      </w:r>
      <w:r>
        <w:rPr>
          <w:spacing w:val="-1"/>
        </w:rPr>
        <w:t> </w:t>
      </w:r>
      <w:r>
        <w:rPr/>
        <w:t>572</w:t>
      </w:r>
      <w:r>
        <w:rPr>
          <w:spacing w:val="-1"/>
        </w:rPr>
        <w:t> </w:t>
      </w:r>
      <w:r>
        <w:rPr/>
        <w:t>р.</w:t>
      </w: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40" w:lineRule="auto" w:before="79" w:after="0"/>
        <w:ind w:left="528" w:right="110" w:hanging="427"/>
        <w:jc w:val="both"/>
      </w:pPr>
      <w:r>
        <w:rPr>
          <w:spacing w:val="-1"/>
        </w:rPr>
        <w:t>Zhao</w:t>
      </w:r>
      <w:r>
        <w:rPr>
          <w:spacing w:val="42"/>
        </w:rPr>
        <w:t> </w:t>
      </w:r>
      <w:r>
        <w:rPr>
          <w:spacing w:val="-1"/>
        </w:rPr>
        <w:t>Z.,</w:t>
      </w:r>
      <w:r>
        <w:rPr>
          <w:spacing w:val="41"/>
        </w:rPr>
        <w:t> </w:t>
      </w:r>
      <w:r>
        <w:rPr>
          <w:spacing w:val="-1"/>
        </w:rPr>
        <w:t>Zhang</w:t>
      </w:r>
      <w:r>
        <w:rPr>
          <w:spacing w:val="38"/>
        </w:rPr>
        <w:t> </w:t>
      </w:r>
      <w:r>
        <w:rPr>
          <w:spacing w:val="-1"/>
        </w:rPr>
        <w:t>Z.,</w:t>
      </w:r>
      <w:r>
        <w:rPr>
          <w:spacing w:val="42"/>
        </w:rPr>
        <w:t> </w:t>
      </w:r>
      <w:r>
        <w:rPr>
          <w:spacing w:val="-2"/>
        </w:rPr>
        <w:t>Li</w:t>
      </w:r>
      <w:r>
        <w:rPr>
          <w:spacing w:val="41"/>
        </w:rPr>
        <w:t> </w:t>
      </w:r>
      <w:r>
        <w:rPr>
          <w:spacing w:val="1"/>
        </w:rPr>
        <w:t>J.</w:t>
      </w:r>
      <w:r>
        <w:rPr>
          <w:spacing w:val="38"/>
        </w:rPr>
        <w:t> </w:t>
      </w:r>
      <w:r>
        <w:rPr/>
        <w:t>Ankle</w:t>
      </w:r>
      <w:r>
        <w:rPr>
          <w:spacing w:val="39"/>
        </w:rPr>
        <w:t> </w:t>
      </w:r>
      <w:r>
        <w:rPr/>
        <w:t>fractures</w:t>
      </w:r>
      <w:r>
        <w:rPr>
          <w:spacing w:val="36"/>
        </w:rPr>
        <w:t> </w:t>
      </w:r>
      <w:r>
        <w:rPr/>
        <w:t>//Tang</w:t>
      </w:r>
      <w:r>
        <w:rPr>
          <w:spacing w:val="35"/>
        </w:rPr>
        <w:t> </w:t>
      </w:r>
      <w:r>
        <w:rPr/>
        <w:t>P.,</w:t>
      </w:r>
      <w:r>
        <w:rPr>
          <w:spacing w:val="38"/>
        </w:rPr>
        <w:t> </w:t>
      </w:r>
      <w:r>
        <w:rPr/>
        <w:t>Chen</w:t>
      </w:r>
      <w:r>
        <w:rPr>
          <w:spacing w:val="38"/>
        </w:rPr>
        <w:t> </w:t>
      </w:r>
      <w:r>
        <w:rPr/>
        <w:t>H.</w:t>
      </w:r>
      <w:r>
        <w:rPr>
          <w:spacing w:val="38"/>
        </w:rPr>
        <w:t> </w:t>
      </w:r>
      <w:r>
        <w:rPr/>
        <w:t>(eds).</w:t>
      </w:r>
      <w:r>
        <w:rPr>
          <w:spacing w:val="36"/>
        </w:rPr>
        <w:t> </w:t>
      </w:r>
      <w:r>
        <w:rPr/>
        <w:t>Orthopaedic</w:t>
      </w:r>
      <w:r>
        <w:rPr>
          <w:spacing w:val="35"/>
        </w:rPr>
        <w:t> </w:t>
      </w:r>
      <w:r>
        <w:rPr/>
        <w:t>trauma</w:t>
      </w:r>
      <w:r>
        <w:rPr>
          <w:spacing w:val="32"/>
          <w:w w:val="99"/>
        </w:rPr>
        <w:t> </w:t>
      </w:r>
      <w:r>
        <w:rPr>
          <w:spacing w:val="-1"/>
        </w:rPr>
        <w:t>surgery.</w:t>
      </w:r>
      <w:r>
        <w:rPr>
          <w:spacing w:val="-3"/>
        </w:rPr>
        <w:t> </w:t>
      </w:r>
      <w:r>
        <w:rPr/>
        <w:t>Vol.</w:t>
      </w:r>
      <w:r>
        <w:rPr>
          <w:spacing w:val="-2"/>
        </w:rPr>
        <w:t> </w:t>
      </w:r>
      <w:r>
        <w:rPr/>
        <w:t>2:</w:t>
      </w:r>
      <w:r>
        <w:rPr>
          <w:spacing w:val="2"/>
        </w:rPr>
        <w:t> </w:t>
      </w:r>
      <w:r>
        <w:rPr>
          <w:spacing w:val="-1"/>
        </w:rPr>
        <w:t>Lower</w:t>
      </w:r>
      <w:r>
        <w:rPr>
          <w:spacing w:val="-2"/>
        </w:rPr>
        <w:t> </w:t>
      </w:r>
      <w:r>
        <w:rPr/>
        <w:t>extremity</w:t>
      </w:r>
      <w:r>
        <w:rPr>
          <w:spacing w:val="-10"/>
        </w:rPr>
        <w:t> </w:t>
      </w:r>
      <w:r>
        <w:rPr/>
        <w:t>fractures</w:t>
      </w:r>
      <w:r>
        <w:rPr>
          <w:spacing w:val="-2"/>
        </w:rPr>
        <w:t> </w:t>
      </w:r>
      <w:r>
        <w:rPr/>
        <w:t>and</w:t>
      </w:r>
      <w:r>
        <w:rPr>
          <w:spacing w:val="-3"/>
        </w:rPr>
        <w:t> </w:t>
      </w:r>
      <w:r>
        <w:rPr/>
        <w:t>dislocation.</w:t>
      </w:r>
      <w:r>
        <w:rPr>
          <w:spacing w:val="-2"/>
        </w:rPr>
        <w:t> </w:t>
      </w:r>
      <w:r>
        <w:rPr>
          <w:spacing w:val="-1"/>
        </w:rPr>
        <w:t>Springer,</w:t>
      </w:r>
      <w:r>
        <w:rPr>
          <w:spacing w:val="-2"/>
        </w:rPr>
        <w:t> </w:t>
      </w:r>
      <w:r>
        <w:rPr/>
        <w:t>2023:</w:t>
      </w:r>
      <w:r>
        <w:rPr>
          <w:spacing w:val="-1"/>
        </w:rPr>
        <w:t> 325-368.</w:t>
      </w:r>
    </w:p>
    <w:p>
      <w:pPr>
        <w:pStyle w:val="BodyText"/>
        <w:numPr>
          <w:ilvl w:val="0"/>
          <w:numId w:val="33"/>
        </w:numPr>
        <w:tabs>
          <w:tab w:pos="589" w:val="left" w:leader="none"/>
        </w:tabs>
        <w:spacing w:line="240" w:lineRule="auto" w:before="79" w:after="0"/>
        <w:ind w:left="528" w:right="108" w:hanging="427"/>
        <w:jc w:val="both"/>
      </w:pPr>
      <w:r>
        <w:rPr>
          <w:spacing w:val="-1"/>
        </w:rPr>
        <w:t>European</w:t>
      </w:r>
      <w:r>
        <w:rPr>
          <w:spacing w:val="8"/>
        </w:rPr>
        <w:t> </w:t>
      </w:r>
      <w:r>
        <w:rPr>
          <w:spacing w:val="-1"/>
        </w:rPr>
        <w:t>guidelines</w:t>
      </w:r>
      <w:r>
        <w:rPr>
          <w:spacing w:val="5"/>
        </w:rPr>
        <w:t> </w:t>
      </w:r>
      <w:r>
        <w:rPr>
          <w:spacing w:val="1"/>
        </w:rPr>
        <w:t>on</w:t>
      </w:r>
      <w:r>
        <w:rPr>
          <w:spacing w:val="5"/>
        </w:rPr>
        <w:t> </w:t>
      </w:r>
      <w:r>
        <w:rPr>
          <w:spacing w:val="-1"/>
        </w:rPr>
        <w:t>perioperative</w:t>
      </w:r>
      <w:r>
        <w:rPr>
          <w:spacing w:val="3"/>
        </w:rPr>
        <w:t> </w:t>
      </w:r>
      <w:r>
        <w:rPr/>
        <w:t>venous</w:t>
      </w:r>
      <w:r>
        <w:rPr>
          <w:spacing w:val="5"/>
        </w:rPr>
        <w:t> </w:t>
      </w:r>
      <w:r>
        <w:rPr/>
        <w:t>thromboembolism</w:t>
      </w:r>
      <w:r>
        <w:rPr>
          <w:spacing w:val="8"/>
        </w:rPr>
        <w:t> </w:t>
      </w:r>
      <w:r>
        <w:rPr>
          <w:spacing w:val="-1"/>
        </w:rPr>
        <w:t>prophylaxis,</w:t>
      </w:r>
      <w:r>
        <w:rPr>
          <w:spacing w:val="5"/>
        </w:rPr>
        <w:t> </w:t>
      </w:r>
      <w:r>
        <w:rPr>
          <w:spacing w:val="-1"/>
        </w:rPr>
        <w:t>European</w:t>
      </w:r>
      <w:r>
        <w:rPr>
          <w:spacing w:val="75"/>
        </w:rPr>
        <w:t> </w:t>
      </w:r>
      <w:r>
        <w:rPr/>
        <w:t>Society</w:t>
      </w:r>
      <w:r>
        <w:rPr>
          <w:spacing w:val="-7"/>
        </w:rPr>
        <w:t> </w:t>
      </w:r>
      <w:r>
        <w:rPr/>
        <w:t>of </w:t>
      </w:r>
      <w:r>
        <w:rPr>
          <w:spacing w:val="-1"/>
        </w:rPr>
        <w:t>Anaesthesiology.</w:t>
      </w:r>
      <w:r>
        <w:rPr>
          <w:spacing w:val="-2"/>
        </w:rPr>
        <w:t> </w:t>
      </w:r>
      <w:r>
        <w:rPr/>
        <w:t>2018.</w:t>
      </w:r>
      <w:r>
        <w:rPr>
          <w:spacing w:val="-2"/>
        </w:rPr>
        <w:t> </w:t>
      </w:r>
      <w:r>
        <w:rPr/>
        <w:t>Eur</w:t>
      </w:r>
      <w:r>
        <w:rPr>
          <w:spacing w:val="-5"/>
        </w:rPr>
        <w:t> </w:t>
      </w:r>
      <w:r>
        <w:rPr/>
        <w:t>J Anaesthesiol,</w:t>
      </w:r>
      <w:r>
        <w:rPr>
          <w:spacing w:val="-1"/>
        </w:rPr>
        <w:t> </w:t>
      </w:r>
      <w:r>
        <w:rPr/>
        <w:t>2018; 35:</w:t>
      </w:r>
      <w:r>
        <w:rPr>
          <w:spacing w:val="-2"/>
        </w:rPr>
        <w:t> </w:t>
      </w:r>
      <w:r>
        <w:rPr/>
        <w:t>84–89</w:t>
      </w:r>
    </w:p>
    <w:p>
      <w:pPr>
        <w:pStyle w:val="BodyText"/>
        <w:numPr>
          <w:ilvl w:val="0"/>
          <w:numId w:val="33"/>
        </w:numPr>
        <w:tabs>
          <w:tab w:pos="529" w:val="left" w:leader="none"/>
        </w:tabs>
        <w:spacing w:line="242" w:lineRule="auto" w:before="79" w:after="0"/>
        <w:ind w:left="528" w:right="108" w:hanging="427"/>
        <w:jc w:val="both"/>
      </w:pPr>
      <w:r>
        <w:rPr/>
        <w:t>Hsu</w:t>
      </w:r>
      <w:r>
        <w:rPr>
          <w:spacing w:val="21"/>
        </w:rPr>
        <w:t> </w:t>
      </w:r>
      <w:r>
        <w:rPr/>
        <w:t>J.R.,</w:t>
      </w:r>
      <w:r>
        <w:rPr>
          <w:spacing w:val="22"/>
        </w:rPr>
        <w:t> </w:t>
      </w:r>
      <w:r>
        <w:rPr/>
        <w:t>Mir</w:t>
      </w:r>
      <w:r>
        <w:rPr>
          <w:spacing w:val="21"/>
        </w:rPr>
        <w:t> </w:t>
      </w:r>
      <w:r>
        <w:rPr/>
        <w:t>H.,</w:t>
      </w:r>
      <w:r>
        <w:rPr>
          <w:spacing w:val="22"/>
        </w:rPr>
        <w:t> </w:t>
      </w:r>
      <w:r>
        <w:rPr/>
        <w:t>Wally</w:t>
      </w:r>
      <w:r>
        <w:rPr>
          <w:spacing w:val="17"/>
        </w:rPr>
        <w:t> </w:t>
      </w:r>
      <w:r>
        <w:rPr/>
        <w:t>M.K.,</w:t>
      </w:r>
      <w:r>
        <w:rPr>
          <w:spacing w:val="21"/>
        </w:rPr>
        <w:t> </w:t>
      </w:r>
      <w:r>
        <w:rPr/>
        <w:t>et</w:t>
      </w:r>
      <w:r>
        <w:rPr>
          <w:spacing w:val="20"/>
        </w:rPr>
        <w:t> </w:t>
      </w:r>
      <w:r>
        <w:rPr/>
        <w:t>al.</w:t>
      </w:r>
      <w:r>
        <w:rPr>
          <w:spacing w:val="21"/>
        </w:rPr>
        <w:t> </w:t>
      </w:r>
      <w:r>
        <w:rPr>
          <w:spacing w:val="-1"/>
        </w:rPr>
        <w:t>Clinical</w:t>
      </w:r>
      <w:r>
        <w:rPr>
          <w:spacing w:val="24"/>
        </w:rPr>
        <w:t> </w:t>
      </w:r>
      <w:r>
        <w:rPr>
          <w:spacing w:val="-1"/>
        </w:rPr>
        <w:t>Practice</w:t>
      </w:r>
      <w:r>
        <w:rPr>
          <w:spacing w:val="17"/>
        </w:rPr>
        <w:t> </w:t>
      </w:r>
      <w:r>
        <w:rPr/>
        <w:t>Guidelines</w:t>
      </w:r>
      <w:r>
        <w:rPr>
          <w:spacing w:val="22"/>
        </w:rPr>
        <w:t> </w:t>
      </w:r>
      <w:r>
        <w:rPr/>
        <w:t>for</w:t>
      </w:r>
      <w:r>
        <w:rPr>
          <w:spacing w:val="19"/>
        </w:rPr>
        <w:t> </w:t>
      </w:r>
      <w:r>
        <w:rPr>
          <w:spacing w:val="1"/>
        </w:rPr>
        <w:t>Pain</w:t>
      </w:r>
      <w:r>
        <w:rPr>
          <w:spacing w:val="21"/>
        </w:rPr>
        <w:t> </w:t>
      </w:r>
      <w:r>
        <w:rPr>
          <w:spacing w:val="-1"/>
        </w:rPr>
        <w:t>Management</w:t>
      </w:r>
      <w:r>
        <w:rPr>
          <w:spacing w:val="22"/>
        </w:rPr>
        <w:t> </w:t>
      </w:r>
      <w:r>
        <w:rPr/>
        <w:t>in</w:t>
      </w:r>
      <w:r>
        <w:rPr>
          <w:spacing w:val="54"/>
        </w:rPr>
        <w:t> </w:t>
      </w:r>
      <w:r>
        <w:rPr>
          <w:spacing w:val="-1"/>
        </w:rPr>
        <w:t>Acute Musculoskeletal</w:t>
      </w:r>
      <w:r>
        <w:rPr>
          <w:spacing w:val="3"/>
        </w:rPr>
        <w:t> </w:t>
      </w:r>
      <w:r>
        <w:rPr/>
        <w:t>Injury</w:t>
      </w:r>
      <w:r>
        <w:rPr>
          <w:spacing w:val="-6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Orthop.</w:t>
      </w:r>
      <w:r>
        <w:rPr>
          <w:spacing w:val="-2"/>
        </w:rPr>
        <w:t> </w:t>
      </w:r>
      <w:r>
        <w:rPr>
          <w:spacing w:val="-1"/>
        </w:rPr>
        <w:t>Trauma.</w:t>
      </w:r>
      <w:r>
        <w:rPr>
          <w:spacing w:val="-2"/>
        </w:rPr>
        <w:t> </w:t>
      </w:r>
      <w:r>
        <w:rPr/>
        <w:t>2019.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33,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5.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e158–e182.</w:t>
      </w:r>
    </w:p>
    <w:p>
      <w:pPr>
        <w:spacing w:after="0" w:line="242" w:lineRule="auto"/>
        <w:jc w:val="both"/>
        <w:sectPr>
          <w:pgSz w:w="11910" w:h="16840"/>
          <w:pgMar w:header="0" w:footer="739" w:top="1320" w:bottom="940" w:left="1600" w:right="740"/>
        </w:sectPr>
      </w:pPr>
    </w:p>
    <w:p>
      <w:pPr>
        <w:pStyle w:val="Heading1"/>
        <w:spacing w:line="361" w:lineRule="auto"/>
        <w:ind w:left="2995" w:right="0" w:hanging="2396"/>
        <w:jc w:val="left"/>
      </w:pPr>
      <w:bookmarkStart w:name="_TOC_250004" w:id="10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А1.</w:t>
      </w:r>
      <w:r>
        <w:rPr>
          <w:spacing w:val="6"/>
          <w:w w:val="105"/>
        </w:rPr>
        <w:t> </w:t>
      </w:r>
      <w:r>
        <w:rPr>
          <w:w w:val="105"/>
        </w:rPr>
        <w:t>Состав</w:t>
      </w:r>
      <w:r>
        <w:rPr>
          <w:spacing w:val="6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й</w:t>
      </w:r>
      <w:r>
        <w:rPr>
          <w:spacing w:val="8"/>
          <w:w w:val="105"/>
        </w:rPr>
        <w:t> 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ппы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</w:t>
      </w:r>
      <w:r>
        <w:rPr>
          <w:spacing w:val="-2"/>
          <w:w w:val="105"/>
        </w:rPr>
        <w:t>е</w:t>
      </w:r>
      <w:r>
        <w:rPr>
          <w:spacing w:val="9"/>
          <w:w w:val="105"/>
        </w:rPr>
        <w:t> </w:t>
      </w:r>
      <w:r>
        <w:rPr>
          <w:w w:val="105"/>
        </w:rPr>
        <w:t>и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49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7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0"/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59" w:lineRule="auto" w:before="0" w:after="0"/>
        <w:ind w:left="528" w:right="115" w:hanging="427"/>
        <w:jc w:val="left"/>
      </w:pPr>
      <w:r>
        <w:rPr/>
        <w:t>Беленький</w:t>
      </w:r>
      <w:r>
        <w:rPr>
          <w:spacing w:val="18"/>
        </w:rPr>
        <w:t> </w:t>
      </w:r>
      <w:r>
        <w:rPr>
          <w:spacing w:val="-1"/>
        </w:rPr>
        <w:t>И.Г.,</w:t>
      </w:r>
      <w:r>
        <w:rPr>
          <w:spacing w:val="16"/>
        </w:rPr>
        <w:t> </w:t>
      </w:r>
      <w:r>
        <w:rPr>
          <w:spacing w:val="-1"/>
        </w:rPr>
        <w:t>д.м.н.,</w:t>
      </w:r>
      <w:r>
        <w:rPr>
          <w:spacing w:val="14"/>
        </w:rPr>
        <w:t> </w:t>
      </w:r>
      <w:r>
        <w:rPr/>
        <w:t>доцент,</w:t>
      </w:r>
      <w:r>
        <w:rPr>
          <w:spacing w:val="16"/>
        </w:rPr>
        <w:t> </w:t>
      </w:r>
      <w:r>
        <w:rPr/>
        <w:t>ГБУ</w:t>
      </w:r>
      <w:r>
        <w:rPr>
          <w:spacing w:val="22"/>
        </w:rPr>
        <w:t> </w:t>
      </w:r>
      <w:r>
        <w:rPr>
          <w:spacing w:val="-1"/>
        </w:rPr>
        <w:t>«Санкт-Петербургский</w:t>
      </w:r>
      <w:r>
        <w:rPr>
          <w:spacing w:val="19"/>
        </w:rPr>
        <w:t> </w:t>
      </w:r>
      <w:r>
        <w:rPr>
          <w:spacing w:val="-1"/>
        </w:rPr>
        <w:t>НИИ</w:t>
      </w:r>
      <w:r>
        <w:rPr>
          <w:spacing w:val="17"/>
        </w:rPr>
        <w:t> </w:t>
      </w:r>
      <w:r>
        <w:rPr/>
        <w:t>скорой</w:t>
      </w:r>
      <w:r>
        <w:rPr>
          <w:spacing w:val="18"/>
        </w:rPr>
        <w:t> </w:t>
      </w:r>
      <w:r>
        <w:rPr/>
        <w:t>помощи</w:t>
      </w:r>
      <w:r>
        <w:rPr>
          <w:spacing w:val="17"/>
        </w:rPr>
        <w:t> </w:t>
      </w:r>
      <w:r>
        <w:rPr/>
        <w:t>им.</w:t>
      </w:r>
      <w:r>
        <w:rPr>
          <w:spacing w:val="54"/>
        </w:rPr>
        <w:t> </w:t>
      </w:r>
      <w:r>
        <w:rPr/>
        <w:t>И.И.</w:t>
      </w:r>
      <w:r>
        <w:rPr>
          <w:spacing w:val="-5"/>
        </w:rPr>
        <w:t> </w:t>
      </w:r>
      <w:r>
        <w:rPr>
          <w:spacing w:val="-1"/>
        </w:rPr>
        <w:t>Джанелидзе»,</w:t>
      </w:r>
      <w:r>
        <w:rPr>
          <w:spacing w:val="-4"/>
        </w:rPr>
        <w:t> </w:t>
      </w:r>
      <w:r>
        <w:rPr>
          <w:spacing w:val="-1"/>
        </w:rPr>
        <w:t>Санкт-Петербург,</w:t>
      </w:r>
      <w:r>
        <w:rPr>
          <w:spacing w:val="-2"/>
        </w:rPr>
        <w:t> </w:t>
      </w:r>
      <w:r>
        <w:rPr>
          <w:spacing w:val="-1"/>
        </w:rPr>
        <w:t>член</w:t>
      </w:r>
      <w:r>
        <w:rPr>
          <w:spacing w:val="-2"/>
        </w:rPr>
        <w:t> </w:t>
      </w:r>
      <w:r>
        <w:rPr/>
        <w:t>АТОР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59" w:lineRule="auto" w:before="7" w:after="0"/>
        <w:ind w:left="528" w:right="115" w:hanging="427"/>
        <w:jc w:val="left"/>
      </w:pPr>
      <w:r>
        <w:rPr>
          <w:spacing w:val="-1"/>
        </w:rPr>
        <w:t>Божкова</w:t>
      </w:r>
      <w:r>
        <w:rPr>
          <w:spacing w:val="-11"/>
        </w:rPr>
        <w:t> </w:t>
      </w:r>
      <w:r>
        <w:rPr/>
        <w:t>С.А.</w:t>
      </w:r>
      <w:r>
        <w:rPr>
          <w:spacing w:val="-11"/>
        </w:rPr>
        <w:t> </w:t>
      </w:r>
      <w:r>
        <w:rPr/>
        <w:t>д.м.н.</w:t>
      </w:r>
      <w:r>
        <w:rPr>
          <w:spacing w:val="-11"/>
        </w:rPr>
        <w:t> </w:t>
      </w:r>
      <w:r>
        <w:rPr>
          <w:spacing w:val="-1"/>
        </w:rPr>
        <w:t>ФГБУ</w:t>
      </w:r>
      <w:r>
        <w:rPr>
          <w:spacing w:val="-6"/>
        </w:rPr>
        <w:t> </w:t>
      </w:r>
      <w:r>
        <w:rPr>
          <w:spacing w:val="-2"/>
        </w:rPr>
        <w:t>«РНИИТО</w:t>
      </w:r>
      <w:r>
        <w:rPr>
          <w:spacing w:val="-11"/>
        </w:rPr>
        <w:t> </w:t>
      </w:r>
      <w:r>
        <w:rPr/>
        <w:t>им.Р.Р.Вредена»</w:t>
      </w:r>
      <w:r>
        <w:rPr>
          <w:spacing w:val="-18"/>
        </w:rPr>
        <w:t> </w:t>
      </w:r>
      <w:r>
        <w:rPr/>
        <w:t>МЗ</w:t>
      </w:r>
      <w:r>
        <w:rPr>
          <w:spacing w:val="-8"/>
        </w:rPr>
        <w:t> </w:t>
      </w:r>
      <w:r>
        <w:rPr/>
        <w:t>РФ</w:t>
      </w:r>
      <w:r>
        <w:rPr>
          <w:spacing w:val="-11"/>
        </w:rPr>
        <w:t> </w:t>
      </w:r>
      <w:r>
        <w:rPr>
          <w:spacing w:val="-1"/>
        </w:rPr>
        <w:t>г.Санкт-Петербург,</w:t>
      </w:r>
      <w:r>
        <w:rPr>
          <w:spacing w:val="-11"/>
        </w:rPr>
        <w:t> </w:t>
      </w:r>
      <w:r>
        <w:rPr>
          <w:spacing w:val="-1"/>
        </w:rPr>
        <w:t>член</w:t>
      </w:r>
      <w:r>
        <w:rPr>
          <w:spacing w:val="65"/>
        </w:rPr>
        <w:t> </w:t>
      </w:r>
      <w:r>
        <w:rPr>
          <w:spacing w:val="-1"/>
        </w:rPr>
        <w:t>АТОР.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59" w:lineRule="auto" w:before="7" w:after="0"/>
        <w:ind w:left="528" w:right="116" w:hanging="427"/>
        <w:jc w:val="left"/>
      </w:pPr>
      <w:r>
        <w:rPr>
          <w:spacing w:val="-1"/>
        </w:rPr>
        <w:t>Героева</w:t>
      </w:r>
      <w:r>
        <w:rPr/>
        <w:t> </w:t>
      </w:r>
      <w:r>
        <w:rPr>
          <w:spacing w:val="4"/>
        </w:rPr>
        <w:t> </w:t>
      </w:r>
      <w:r>
        <w:rPr/>
        <w:t>И.Б., </w:t>
      </w:r>
      <w:r>
        <w:rPr>
          <w:spacing w:val="6"/>
        </w:rPr>
        <w:t> </w:t>
      </w:r>
      <w:r>
        <w:rPr/>
        <w:t>д.м.н., </w:t>
      </w:r>
      <w:r>
        <w:rPr>
          <w:spacing w:val="2"/>
        </w:rPr>
        <w:t> </w:t>
      </w:r>
      <w:r>
        <w:rPr/>
        <w:t>профессор, </w:t>
      </w:r>
      <w:r>
        <w:rPr>
          <w:spacing w:val="3"/>
        </w:rPr>
        <w:t> </w:t>
      </w:r>
      <w:r>
        <w:rPr/>
        <w:t>ФГБУ </w:t>
      </w:r>
      <w:r>
        <w:rPr>
          <w:spacing w:val="7"/>
        </w:rPr>
        <w:t> </w:t>
      </w:r>
      <w:r>
        <w:rPr>
          <w:spacing w:val="-1"/>
        </w:rPr>
        <w:t>«НМИЦ</w:t>
      </w:r>
      <w:r>
        <w:rPr/>
        <w:t> </w:t>
      </w:r>
      <w:r>
        <w:rPr>
          <w:spacing w:val="1"/>
        </w:rPr>
        <w:t> </w:t>
      </w:r>
      <w:r>
        <w:rPr/>
        <w:t>ТО </w:t>
      </w:r>
      <w:r>
        <w:rPr>
          <w:spacing w:val="4"/>
        </w:rPr>
        <w:t> </w:t>
      </w:r>
      <w:r>
        <w:rPr/>
        <w:t>им. </w:t>
      </w:r>
      <w:r>
        <w:rPr>
          <w:spacing w:val="3"/>
        </w:rPr>
        <w:t> </w:t>
      </w:r>
      <w:r>
        <w:rPr/>
        <w:t>Н.Н. </w:t>
      </w:r>
      <w:r>
        <w:rPr>
          <w:spacing w:val="2"/>
        </w:rPr>
        <w:t> </w:t>
      </w:r>
      <w:r>
        <w:rPr/>
        <w:t>Приорова»</w:t>
      </w:r>
      <w:r>
        <w:rPr>
          <w:spacing w:val="59"/>
        </w:rPr>
        <w:t> </w:t>
      </w:r>
      <w:r>
        <w:rPr/>
        <w:t>МЗ </w:t>
      </w:r>
      <w:r>
        <w:rPr>
          <w:spacing w:val="6"/>
        </w:rPr>
        <w:t> </w:t>
      </w:r>
      <w:r>
        <w:rPr/>
        <w:t>РФ,</w:t>
      </w:r>
      <w:r>
        <w:rPr>
          <w:spacing w:val="28"/>
        </w:rPr>
        <w:t> </w:t>
      </w:r>
      <w:r>
        <w:rPr/>
        <w:t>г.</w:t>
      </w:r>
      <w:r>
        <w:rPr>
          <w:spacing w:val="-4"/>
        </w:rPr>
        <w:t> </w:t>
      </w:r>
      <w:r>
        <w:rPr/>
        <w:t>Москва.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240" w:lineRule="auto" w:before="7" w:after="0"/>
        <w:ind w:left="528" w:right="0" w:hanging="427"/>
        <w:jc w:val="left"/>
      </w:pPr>
      <w:r>
        <w:rPr/>
        <w:t>Кенис</w:t>
      </w:r>
      <w:r>
        <w:rPr>
          <w:spacing w:val="-1"/>
        </w:rPr>
        <w:t> В.М.,</w:t>
      </w:r>
      <w:r>
        <w:rPr>
          <w:spacing w:val="-2"/>
        </w:rPr>
        <w:t> </w:t>
      </w:r>
      <w:r>
        <w:rPr/>
        <w:t>д.м.н.,</w:t>
      </w:r>
      <w:r>
        <w:rPr>
          <w:spacing w:val="-2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2"/>
        </w:rPr>
        <w:t>«НМИЦ </w:t>
      </w:r>
      <w:r>
        <w:rPr>
          <w:spacing w:val="-1"/>
        </w:rPr>
        <w:t>ДТО</w:t>
      </w:r>
      <w:r>
        <w:rPr>
          <w:spacing w:val="-2"/>
        </w:rPr>
        <w:t> </w:t>
      </w:r>
      <w:r>
        <w:rPr/>
        <w:t>им.</w:t>
      </w:r>
      <w:r>
        <w:rPr>
          <w:spacing w:val="-2"/>
        </w:rPr>
        <w:t> </w:t>
      </w:r>
      <w:r>
        <w:rPr/>
        <w:t>Г.И.</w:t>
      </w:r>
      <w:r>
        <w:rPr>
          <w:spacing w:val="-2"/>
        </w:rPr>
        <w:t> </w:t>
      </w:r>
      <w:r>
        <w:rPr/>
        <w:t>Турнера»</w:t>
      </w:r>
      <w:r>
        <w:rPr>
          <w:spacing w:val="-7"/>
        </w:rPr>
        <w:t> </w:t>
      </w:r>
      <w:r>
        <w:rPr/>
        <w:t>МЗ</w:t>
      </w:r>
      <w:r>
        <w:rPr>
          <w:spacing w:val="-2"/>
        </w:rPr>
        <w:t> </w:t>
      </w:r>
      <w:r>
        <w:rPr/>
        <w:t>РФ,</w:t>
      </w:r>
      <w:r>
        <w:rPr>
          <w:spacing w:val="-2"/>
        </w:rPr>
        <w:t> </w:t>
      </w:r>
      <w:r>
        <w:rPr/>
        <w:t>г.</w:t>
      </w:r>
      <w:r>
        <w:rPr>
          <w:spacing w:val="-2"/>
        </w:rPr>
        <w:t> </w:t>
      </w:r>
      <w:r>
        <w:rPr>
          <w:spacing w:val="-1"/>
        </w:rPr>
        <w:t>Санкт-Петербург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59" w:lineRule="auto" w:before="137" w:after="0"/>
        <w:ind w:left="528" w:right="115" w:hanging="427"/>
        <w:jc w:val="left"/>
      </w:pPr>
      <w:r>
        <w:rPr/>
        <w:t>Клейменова</w:t>
      </w:r>
      <w:r>
        <w:rPr>
          <w:spacing w:val="27"/>
        </w:rPr>
        <w:t> </w:t>
      </w:r>
      <w:r>
        <w:rPr>
          <w:spacing w:val="-1"/>
        </w:rPr>
        <w:t>Е.Б.,</w:t>
      </w:r>
      <w:r>
        <w:rPr>
          <w:spacing w:val="26"/>
        </w:rPr>
        <w:t> </w:t>
      </w:r>
      <w:r>
        <w:rPr/>
        <w:t>д.м.н.,</w:t>
      </w:r>
      <w:r>
        <w:rPr>
          <w:spacing w:val="26"/>
        </w:rPr>
        <w:t> </w:t>
      </w:r>
      <w:r>
        <w:rPr>
          <w:spacing w:val="-1"/>
        </w:rPr>
        <w:t>профессор,</w:t>
      </w:r>
      <w:r>
        <w:rPr>
          <w:spacing w:val="26"/>
        </w:rPr>
        <w:t> </w:t>
      </w:r>
      <w:r>
        <w:rPr/>
        <w:t>ФГБУ</w:t>
      </w:r>
      <w:r>
        <w:rPr>
          <w:spacing w:val="31"/>
        </w:rPr>
        <w:t> </w:t>
      </w:r>
      <w:r>
        <w:rPr>
          <w:spacing w:val="-1"/>
        </w:rPr>
        <w:t>«НМИЦ</w:t>
      </w:r>
      <w:r>
        <w:rPr>
          <w:spacing w:val="24"/>
        </w:rPr>
        <w:t> </w:t>
      </w:r>
      <w:r>
        <w:rPr/>
        <w:t>ТО</w:t>
      </w:r>
      <w:r>
        <w:rPr>
          <w:spacing w:val="26"/>
        </w:rPr>
        <w:t> </w:t>
      </w:r>
      <w:r>
        <w:rPr/>
        <w:t>им.</w:t>
      </w:r>
      <w:r>
        <w:rPr>
          <w:spacing w:val="29"/>
        </w:rPr>
        <w:t> </w:t>
      </w:r>
      <w:r>
        <w:rPr>
          <w:spacing w:val="-1"/>
        </w:rPr>
        <w:t>Н.Н.</w:t>
      </w:r>
      <w:r>
        <w:rPr>
          <w:spacing w:val="27"/>
        </w:rPr>
        <w:t> </w:t>
      </w:r>
      <w:r>
        <w:rPr/>
        <w:t>Приорова»</w:t>
      </w:r>
      <w:r>
        <w:rPr>
          <w:spacing w:val="19"/>
        </w:rPr>
        <w:t> </w:t>
      </w:r>
      <w:r>
        <w:rPr/>
        <w:t>МЗ</w:t>
      </w:r>
      <w:r>
        <w:rPr>
          <w:spacing w:val="29"/>
        </w:rPr>
        <w:t> </w:t>
      </w:r>
      <w:r>
        <w:rPr/>
        <w:t>РФ,</w:t>
      </w:r>
      <w:r>
        <w:rPr>
          <w:spacing w:val="46"/>
        </w:rPr>
        <w:t> </w:t>
      </w:r>
      <w:r>
        <w:rPr/>
        <w:t>г.</w:t>
      </w:r>
      <w:r>
        <w:rPr>
          <w:spacing w:val="-4"/>
        </w:rPr>
        <w:t> </w:t>
      </w:r>
      <w:r>
        <w:rPr/>
        <w:t>Москва.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59" w:lineRule="auto" w:before="7" w:after="0"/>
        <w:ind w:left="528" w:right="116" w:hanging="427"/>
        <w:jc w:val="left"/>
      </w:pPr>
      <w:r>
        <w:rPr/>
        <w:t>Майоров </w:t>
      </w:r>
      <w:r>
        <w:rPr>
          <w:spacing w:val="9"/>
        </w:rPr>
        <w:t> </w:t>
      </w:r>
      <w:r>
        <w:rPr>
          <w:spacing w:val="-1"/>
        </w:rPr>
        <w:t>Б.А.,</w:t>
      </w:r>
      <w:r>
        <w:rPr/>
        <w:t> </w:t>
      </w:r>
      <w:r>
        <w:rPr>
          <w:spacing w:val="10"/>
        </w:rPr>
        <w:t> </w:t>
      </w:r>
      <w:r>
        <w:rPr/>
        <w:t>к.м.н., </w:t>
      </w:r>
      <w:r>
        <w:rPr>
          <w:spacing w:val="12"/>
        </w:rPr>
        <w:t> </w:t>
      </w:r>
      <w:r>
        <w:rPr/>
        <w:t>ГБУ </w:t>
      </w:r>
      <w:r>
        <w:rPr>
          <w:spacing w:val="14"/>
        </w:rPr>
        <w:t> </w:t>
      </w:r>
      <w:r>
        <w:rPr>
          <w:spacing w:val="-1"/>
        </w:rPr>
        <w:t>«Санкт-Петербургский</w:t>
      </w:r>
      <w:r>
        <w:rPr/>
        <w:t> </w:t>
      </w:r>
      <w:r>
        <w:rPr>
          <w:spacing w:val="12"/>
        </w:rPr>
        <w:t> </w:t>
      </w:r>
      <w:r>
        <w:rPr/>
        <w:t>НИИ </w:t>
      </w:r>
      <w:r>
        <w:rPr>
          <w:spacing w:val="7"/>
        </w:rPr>
        <w:t> </w:t>
      </w:r>
      <w:r>
        <w:rPr/>
        <w:t>скорой </w:t>
      </w:r>
      <w:r>
        <w:rPr>
          <w:spacing w:val="10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12"/>
        </w:rPr>
        <w:t> </w:t>
      </w:r>
      <w:r>
        <w:rPr/>
        <w:t>им. </w:t>
      </w:r>
      <w:r>
        <w:rPr>
          <w:spacing w:val="10"/>
        </w:rPr>
        <w:t> </w:t>
      </w:r>
      <w:r>
        <w:rPr/>
        <w:t>И.И.</w:t>
      </w:r>
      <w:r>
        <w:rPr>
          <w:spacing w:val="45"/>
        </w:rPr>
        <w:t> </w:t>
      </w:r>
      <w:r>
        <w:rPr>
          <w:spacing w:val="-1"/>
        </w:rPr>
        <w:t>Джанелидзе»,</w:t>
      </w:r>
      <w:r>
        <w:rPr>
          <w:spacing w:val="-4"/>
        </w:rPr>
        <w:t> </w:t>
      </w:r>
      <w:r>
        <w:rPr/>
        <w:t>ПСПбГУ</w:t>
      </w:r>
      <w:r>
        <w:rPr>
          <w:spacing w:val="-3"/>
        </w:rPr>
        <w:t> </w:t>
      </w:r>
      <w:r>
        <w:rPr/>
        <w:t>им.</w:t>
      </w:r>
      <w:r>
        <w:rPr>
          <w:spacing w:val="-3"/>
        </w:rPr>
        <w:t> </w:t>
      </w:r>
      <w:r>
        <w:rPr/>
        <w:t>Ак.</w:t>
      </w:r>
      <w:r>
        <w:rPr>
          <w:spacing w:val="-3"/>
        </w:rPr>
        <w:t> </w:t>
      </w:r>
      <w:r>
        <w:rPr/>
        <w:t>И.П.</w:t>
      </w:r>
      <w:r>
        <w:rPr>
          <w:spacing w:val="-3"/>
        </w:rPr>
        <w:t> </w:t>
      </w:r>
      <w:r>
        <w:rPr>
          <w:spacing w:val="-1"/>
        </w:rPr>
        <w:t>Павлова, Санкт-Петербург,</w:t>
      </w:r>
      <w:r>
        <w:rPr>
          <w:spacing w:val="-3"/>
        </w:rPr>
        <w:t> </w:t>
      </w:r>
      <w:r>
        <w:rPr>
          <w:spacing w:val="-1"/>
        </w:rPr>
        <w:t>член</w:t>
      </w:r>
      <w:r>
        <w:rPr>
          <w:spacing w:val="1"/>
        </w:rPr>
        <w:t> </w:t>
      </w:r>
      <w:r>
        <w:rPr>
          <w:spacing w:val="-1"/>
        </w:rPr>
        <w:t>АТОР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59" w:lineRule="auto" w:before="7" w:after="0"/>
        <w:ind w:left="528" w:right="1111" w:hanging="427"/>
        <w:jc w:val="left"/>
      </w:pPr>
      <w:r>
        <w:rPr>
          <w:spacing w:val="-1"/>
        </w:rPr>
        <w:t>Назаренко</w:t>
      </w:r>
      <w:r>
        <w:rPr/>
        <w:t> </w:t>
      </w:r>
      <w:r>
        <w:rPr>
          <w:spacing w:val="-1"/>
        </w:rPr>
        <w:t>А.Г.</w:t>
      </w:r>
      <w:r>
        <w:rPr>
          <w:spacing w:val="-2"/>
        </w:rPr>
        <w:t> </w:t>
      </w:r>
      <w:r>
        <w:rPr/>
        <w:t>д.м.н.,</w:t>
      </w:r>
      <w:r>
        <w:rPr>
          <w:spacing w:val="-2"/>
        </w:rPr>
        <w:t> </w:t>
      </w:r>
      <w:r>
        <w:rPr>
          <w:spacing w:val="-1"/>
        </w:rPr>
        <w:t>профессор</w:t>
      </w:r>
      <w:r>
        <w:rPr>
          <w:spacing w:val="-2"/>
        </w:rPr>
        <w:t> </w:t>
      </w:r>
      <w:r>
        <w:rPr/>
        <w:t>РАН,</w:t>
      </w:r>
      <w:r>
        <w:rPr>
          <w:spacing w:val="-5"/>
        </w:rPr>
        <w:t> </w:t>
      </w:r>
      <w:r>
        <w:rPr/>
        <w:t>директор</w:t>
      </w:r>
      <w:r>
        <w:rPr>
          <w:spacing w:val="-1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2"/>
        </w:rPr>
        <w:t>«НМИЦ</w:t>
      </w:r>
      <w:r>
        <w:rPr>
          <w:spacing w:val="-5"/>
        </w:rPr>
        <w:t> </w:t>
      </w:r>
      <w:r>
        <w:rPr/>
        <w:t>ТО</w:t>
      </w:r>
      <w:r>
        <w:rPr>
          <w:spacing w:val="-2"/>
        </w:rPr>
        <w:t> </w:t>
      </w:r>
      <w:r>
        <w:rPr>
          <w:spacing w:val="1"/>
        </w:rPr>
        <w:t>им.</w:t>
      </w:r>
      <w:r>
        <w:rPr>
          <w:spacing w:val="-2"/>
        </w:rPr>
        <w:t> </w:t>
      </w:r>
      <w:r>
        <w:rPr>
          <w:spacing w:val="-1"/>
        </w:rPr>
        <w:t>Н.Н.</w:t>
      </w:r>
      <w:r>
        <w:rPr>
          <w:spacing w:val="41"/>
        </w:rPr>
        <w:t> </w:t>
      </w:r>
      <w:r>
        <w:rPr/>
        <w:t>Приорова»</w:t>
      </w:r>
      <w:r>
        <w:rPr>
          <w:spacing w:val="-11"/>
        </w:rPr>
        <w:t> </w:t>
      </w:r>
      <w:r>
        <w:rPr/>
        <w:t>МЗ</w:t>
      </w:r>
      <w:r>
        <w:rPr>
          <w:spacing w:val="-2"/>
        </w:rPr>
        <w:t> </w:t>
      </w:r>
      <w:r>
        <w:rPr/>
        <w:t>РФ,</w:t>
      </w:r>
      <w:r>
        <w:rPr>
          <w:spacing w:val="-2"/>
        </w:rPr>
        <w:t> </w:t>
      </w:r>
      <w:r>
        <w:rPr/>
        <w:t>Москва,</w:t>
      </w:r>
      <w:r>
        <w:rPr>
          <w:spacing w:val="-5"/>
        </w:rPr>
        <w:t> </w:t>
      </w:r>
      <w:r>
        <w:rPr/>
        <w:t>вице-президент</w:t>
      </w:r>
      <w:r>
        <w:rPr>
          <w:spacing w:val="-1"/>
        </w:rPr>
        <w:t> </w:t>
      </w:r>
      <w:r>
        <w:rPr>
          <w:spacing w:val="-2"/>
        </w:rPr>
        <w:t>АТОР.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240" w:lineRule="auto" w:before="7" w:after="0"/>
        <w:ind w:left="528" w:right="0" w:hanging="427"/>
        <w:jc w:val="left"/>
      </w:pPr>
      <w:r>
        <w:rPr/>
        <w:t>Отделенов</w:t>
      </w:r>
      <w:r>
        <w:rPr>
          <w:spacing w:val="-2"/>
        </w:rPr>
        <w:t> </w:t>
      </w:r>
      <w:r>
        <w:rPr>
          <w:spacing w:val="-1"/>
        </w:rPr>
        <w:t>В.А., </w:t>
      </w:r>
      <w:r>
        <w:rPr/>
        <w:t>к.м.н., ФГБУ</w:t>
      </w:r>
      <w:r>
        <w:rPr>
          <w:spacing w:val="3"/>
        </w:rPr>
        <w:t> </w:t>
      </w:r>
      <w:r>
        <w:rPr>
          <w:spacing w:val="-2"/>
        </w:rPr>
        <w:t>«НМИЦ</w:t>
      </w:r>
      <w:r>
        <w:rPr>
          <w:spacing w:val="-1"/>
        </w:rPr>
        <w:t> </w:t>
      </w:r>
      <w:r>
        <w:rPr/>
        <w:t>ТО</w:t>
      </w:r>
      <w:r>
        <w:rPr>
          <w:spacing w:val="-2"/>
        </w:rPr>
        <w:t> </w:t>
      </w:r>
      <w:r>
        <w:rPr/>
        <w:t>им.</w:t>
      </w:r>
      <w:r>
        <w:rPr>
          <w:spacing w:val="1"/>
        </w:rPr>
        <w:t> </w:t>
      </w:r>
      <w:r>
        <w:rPr>
          <w:spacing w:val="-1"/>
        </w:rPr>
        <w:t>Н.Н. </w:t>
      </w:r>
      <w:r>
        <w:rPr/>
        <w:t>Приорова»</w:t>
      </w:r>
      <w:r>
        <w:rPr>
          <w:spacing w:val="-7"/>
        </w:rPr>
        <w:t> </w:t>
      </w:r>
      <w:r>
        <w:rPr/>
        <w:t>МЗ</w:t>
      </w:r>
      <w:r>
        <w:rPr>
          <w:spacing w:val="-1"/>
        </w:rPr>
        <w:t> </w:t>
      </w:r>
      <w:r>
        <w:rPr/>
        <w:t>РФ,</w:t>
      </w:r>
      <w:r>
        <w:rPr>
          <w:spacing w:val="-1"/>
        </w:rPr>
        <w:t> </w:t>
      </w:r>
      <w:r>
        <w:rPr/>
        <w:t>г.</w:t>
      </w:r>
      <w:r>
        <w:rPr>
          <w:spacing w:val="-2"/>
        </w:rPr>
        <w:t> </w:t>
      </w:r>
      <w:r>
        <w:rPr>
          <w:spacing w:val="-1"/>
        </w:rPr>
        <w:t>Москва.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60" w:lineRule="auto" w:before="137" w:after="0"/>
        <w:ind w:left="528" w:right="115" w:hanging="427"/>
        <w:jc w:val="left"/>
      </w:pPr>
      <w:r>
        <w:rPr/>
        <w:t>Сапоговский</w:t>
      </w:r>
      <w:r>
        <w:rPr>
          <w:spacing w:val="36"/>
        </w:rPr>
        <w:t> </w:t>
      </w:r>
      <w:r>
        <w:rPr>
          <w:spacing w:val="-1"/>
        </w:rPr>
        <w:t>А.В.,</w:t>
      </w:r>
      <w:r>
        <w:rPr>
          <w:spacing w:val="36"/>
        </w:rPr>
        <w:t> </w:t>
      </w:r>
      <w:r>
        <w:rPr/>
        <w:t>к.м.н.,</w:t>
      </w:r>
      <w:r>
        <w:rPr>
          <w:spacing w:val="36"/>
        </w:rPr>
        <w:t> </w:t>
      </w:r>
      <w:r>
        <w:rPr/>
        <w:t>ФГБУ</w:t>
      </w:r>
      <w:r>
        <w:rPr>
          <w:spacing w:val="37"/>
        </w:rPr>
        <w:t> </w:t>
      </w:r>
      <w:r>
        <w:rPr>
          <w:spacing w:val="-2"/>
        </w:rPr>
        <w:t>«НМИЦ</w:t>
      </w:r>
      <w:r>
        <w:rPr>
          <w:spacing w:val="36"/>
        </w:rPr>
        <w:t> </w:t>
      </w:r>
      <w:r>
        <w:rPr/>
        <w:t>ДТО</w:t>
      </w:r>
      <w:r>
        <w:rPr>
          <w:spacing w:val="34"/>
        </w:rPr>
        <w:t> </w:t>
      </w:r>
      <w:r>
        <w:rPr/>
        <w:t>им.</w:t>
      </w:r>
      <w:r>
        <w:rPr>
          <w:spacing w:val="36"/>
        </w:rPr>
        <w:t> </w:t>
      </w:r>
      <w:r>
        <w:rPr/>
        <w:t>Г.И.</w:t>
      </w:r>
      <w:r>
        <w:rPr>
          <w:spacing w:val="37"/>
        </w:rPr>
        <w:t> </w:t>
      </w:r>
      <w:r>
        <w:rPr>
          <w:spacing w:val="-1"/>
        </w:rPr>
        <w:t>Турнера»</w:t>
      </w:r>
      <w:r>
        <w:rPr>
          <w:spacing w:val="34"/>
        </w:rPr>
        <w:t> </w:t>
      </w:r>
      <w:r>
        <w:rPr/>
        <w:t>МЗ</w:t>
      </w:r>
      <w:r>
        <w:rPr>
          <w:spacing w:val="36"/>
        </w:rPr>
        <w:t> </w:t>
      </w:r>
      <w:r>
        <w:rPr/>
        <w:t>РФ,</w:t>
      </w:r>
      <w:r>
        <w:rPr>
          <w:spacing w:val="36"/>
        </w:rPr>
        <w:t> </w:t>
      </w:r>
      <w:r>
        <w:rPr/>
        <w:t>г.</w:t>
      </w:r>
      <w:r>
        <w:rPr>
          <w:spacing w:val="35"/>
        </w:rPr>
        <w:t> </w:t>
      </w:r>
      <w:r>
        <w:rPr/>
        <w:t>Санкт-</w:t>
      </w:r>
      <w:r>
        <w:rPr>
          <w:spacing w:val="32"/>
        </w:rPr>
        <w:t> </w:t>
      </w:r>
      <w:r>
        <w:rPr>
          <w:spacing w:val="-1"/>
        </w:rPr>
        <w:t>Петербург.</w:t>
      </w:r>
    </w:p>
    <w:p>
      <w:pPr>
        <w:pStyle w:val="BodyText"/>
        <w:numPr>
          <w:ilvl w:val="0"/>
          <w:numId w:val="34"/>
        </w:numPr>
        <w:tabs>
          <w:tab w:pos="529" w:val="left" w:leader="none"/>
        </w:tabs>
        <w:spacing w:line="360" w:lineRule="auto" w:before="3" w:after="0"/>
        <w:ind w:left="528" w:right="115" w:hanging="427"/>
        <w:jc w:val="left"/>
      </w:pPr>
      <w:r>
        <w:rPr/>
        <w:t>Сергеев </w:t>
      </w:r>
      <w:r>
        <w:rPr>
          <w:spacing w:val="20"/>
        </w:rPr>
        <w:t> </w:t>
      </w:r>
      <w:r>
        <w:rPr/>
        <w:t>Г.Д., </w:t>
      </w:r>
      <w:r>
        <w:rPr>
          <w:spacing w:val="24"/>
        </w:rPr>
        <w:t> </w:t>
      </w:r>
      <w:r>
        <w:rPr/>
        <w:t>к.м.н., </w:t>
      </w:r>
      <w:r>
        <w:rPr>
          <w:spacing w:val="23"/>
        </w:rPr>
        <w:t> </w:t>
      </w:r>
      <w:r>
        <w:rPr/>
        <w:t>ГБУ </w:t>
      </w:r>
      <w:r>
        <w:rPr>
          <w:spacing w:val="27"/>
        </w:rPr>
        <w:t> </w:t>
      </w:r>
      <w:r>
        <w:rPr>
          <w:spacing w:val="-1"/>
        </w:rPr>
        <w:t>«Санкт-Петербургский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24"/>
        </w:rPr>
        <w:t> </w:t>
      </w:r>
      <w:r>
        <w:rPr/>
        <w:t>скорой </w:t>
      </w:r>
      <w:r>
        <w:rPr>
          <w:spacing w:val="22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24"/>
        </w:rPr>
        <w:t> </w:t>
      </w:r>
      <w:r>
        <w:rPr/>
        <w:t>им. </w:t>
      </w:r>
      <w:r>
        <w:rPr>
          <w:spacing w:val="23"/>
        </w:rPr>
        <w:t> </w:t>
      </w:r>
      <w:r>
        <w:rPr>
          <w:spacing w:val="-1"/>
        </w:rPr>
        <w:t>И.И.</w:t>
      </w:r>
      <w:r>
        <w:rPr>
          <w:spacing w:val="41"/>
        </w:rPr>
        <w:t> </w:t>
      </w:r>
      <w:r>
        <w:rPr>
          <w:spacing w:val="-1"/>
        </w:rPr>
        <w:t>Джанелидзе»,</w:t>
      </w:r>
      <w:r>
        <w:rPr>
          <w:spacing w:val="-6"/>
        </w:rPr>
        <w:t> </w:t>
      </w:r>
      <w:r>
        <w:rPr>
          <w:spacing w:val="-1"/>
        </w:rPr>
        <w:t>Санкт-Петербург,</w:t>
      </w:r>
      <w:r>
        <w:rPr>
          <w:spacing w:val="-4"/>
        </w:rPr>
        <w:t> </w:t>
      </w:r>
      <w:r>
        <w:rPr>
          <w:spacing w:val="-1"/>
        </w:rPr>
        <w:t>член</w:t>
      </w:r>
      <w:r>
        <w:rPr>
          <w:spacing w:val="-5"/>
        </w:rPr>
        <w:t> </w:t>
      </w:r>
      <w:r>
        <w:rPr/>
        <w:t>АТОР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spacing w:line="240" w:lineRule="auto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Конфликт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есо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2"/>
        <w:ind w:right="105" w:firstLine="427"/>
        <w:jc w:val="both"/>
      </w:pPr>
      <w:r>
        <w:rPr/>
        <w:t>У</w:t>
      </w:r>
      <w:r>
        <w:rPr>
          <w:spacing w:val="23"/>
        </w:rPr>
        <w:t> </w:t>
      </w:r>
      <w:r>
        <w:rPr/>
        <w:t>рабочей</w:t>
      </w:r>
      <w:r>
        <w:rPr>
          <w:spacing w:val="22"/>
        </w:rPr>
        <w:t> </w:t>
      </w:r>
      <w:r>
        <w:rPr>
          <w:spacing w:val="-1"/>
        </w:rPr>
        <w:t>группы</w:t>
      </w:r>
      <w:r>
        <w:rPr>
          <w:spacing w:val="23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написанию</w:t>
      </w:r>
      <w:r>
        <w:rPr>
          <w:spacing w:val="23"/>
        </w:rPr>
        <w:t> </w:t>
      </w:r>
      <w:r>
        <w:rPr>
          <w:spacing w:val="-1"/>
        </w:rPr>
        <w:t>клинических</w:t>
      </w:r>
      <w:r>
        <w:rPr>
          <w:spacing w:val="25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лечению</w:t>
      </w:r>
      <w:r>
        <w:rPr>
          <w:spacing w:val="26"/>
        </w:rPr>
        <w:t> </w:t>
      </w:r>
      <w:r>
        <w:rPr>
          <w:spacing w:val="-1"/>
        </w:rPr>
        <w:t>переломов</w:t>
      </w:r>
      <w:r>
        <w:rPr>
          <w:spacing w:val="83"/>
        </w:rPr>
        <w:t> </w:t>
      </w:r>
      <w:r>
        <w:rPr/>
        <w:t>диафиза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дистального</w:t>
      </w:r>
      <w:r>
        <w:rPr>
          <w:spacing w:val="54"/>
        </w:rPr>
        <w:t> </w:t>
      </w:r>
      <w:r>
        <w:rPr>
          <w:spacing w:val="-1"/>
        </w:rPr>
        <w:t>отдела</w:t>
      </w:r>
      <w:r>
        <w:rPr>
          <w:spacing w:val="53"/>
        </w:rPr>
        <w:t> </w:t>
      </w:r>
      <w:r>
        <w:rPr/>
        <w:t>бедренной</w:t>
      </w:r>
      <w:r>
        <w:rPr>
          <w:spacing w:val="53"/>
        </w:rPr>
        <w:t> </w:t>
      </w:r>
      <w:r>
        <w:rPr/>
        <w:t>кости</w:t>
      </w:r>
      <w:r>
        <w:rPr>
          <w:spacing w:val="56"/>
        </w:rPr>
        <w:t> </w:t>
      </w:r>
      <w:r>
        <w:rPr>
          <w:spacing w:val="-1"/>
        </w:rPr>
        <w:t>отсутствует</w:t>
      </w:r>
      <w:r>
        <w:rPr>
          <w:spacing w:val="53"/>
        </w:rPr>
        <w:t> </w:t>
      </w:r>
      <w:r>
        <w:rPr/>
        <w:t>какой-либо</w:t>
      </w:r>
      <w:r>
        <w:rPr>
          <w:spacing w:val="54"/>
        </w:rPr>
        <w:t> </w:t>
      </w:r>
      <w:r>
        <w:rPr/>
        <w:t>конфликт</w:t>
      </w:r>
      <w:r>
        <w:rPr>
          <w:spacing w:val="40"/>
        </w:rPr>
        <w:t> </w:t>
      </w:r>
      <w:r>
        <w:rPr>
          <w:spacing w:val="-1"/>
        </w:rPr>
        <w:t>интересов.</w:t>
      </w:r>
    </w:p>
    <w:p>
      <w:pPr>
        <w:spacing w:after="0" w:line="360" w:lineRule="auto"/>
        <w:jc w:val="both"/>
        <w:sectPr>
          <w:pgSz w:w="11910" w:h="16840"/>
          <w:pgMar w:header="0" w:footer="739" w:top="1340" w:bottom="940" w:left="1600" w:right="740"/>
        </w:sectPr>
      </w:pPr>
    </w:p>
    <w:p>
      <w:pPr>
        <w:pStyle w:val="Heading1"/>
        <w:spacing w:line="240" w:lineRule="auto"/>
        <w:ind w:right="0"/>
        <w:jc w:val="both"/>
      </w:pPr>
      <w:bookmarkStart w:name="_TOC_250003" w:id="11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1"/>
      <w:r>
        <w:rPr/>
      </w:r>
    </w:p>
    <w:p>
      <w:pPr>
        <w:pStyle w:val="BodyText"/>
        <w:spacing w:line="240" w:lineRule="auto" w:before="164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аудитория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данных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клинич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аций: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50" w:val="left" w:leader="none"/>
        </w:tabs>
        <w:spacing w:line="240" w:lineRule="auto" w:before="132" w:after="0"/>
        <w:ind w:left="1049" w:right="0" w:hanging="240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34"/>
        </w:numPr>
        <w:tabs>
          <w:tab w:pos="1050" w:val="left" w:leader="none"/>
        </w:tabs>
        <w:spacing w:line="240" w:lineRule="auto" w:before="139" w:after="0"/>
        <w:ind w:left="1049" w:right="0" w:hanging="240"/>
        <w:jc w:val="left"/>
      </w:pPr>
      <w:r>
        <w:rPr>
          <w:spacing w:val="-1"/>
        </w:rPr>
        <w:t>Врачи</w:t>
      </w:r>
      <w:r>
        <w:rPr>
          <w:spacing w:val="-6"/>
        </w:rPr>
        <w:t> </w:t>
      </w:r>
      <w:r>
        <w:rPr>
          <w:spacing w:val="-1"/>
        </w:rPr>
        <w:t>-хирурги</w:t>
      </w:r>
    </w:p>
    <w:p>
      <w:pPr>
        <w:pStyle w:val="BodyText"/>
        <w:numPr>
          <w:ilvl w:val="1"/>
          <w:numId w:val="34"/>
        </w:numPr>
        <w:tabs>
          <w:tab w:pos="1050" w:val="left" w:leader="none"/>
        </w:tabs>
        <w:spacing w:line="240" w:lineRule="auto" w:before="137" w:after="0"/>
        <w:ind w:left="1049" w:right="0" w:hanging="240"/>
        <w:jc w:val="left"/>
      </w:pPr>
      <w:r>
        <w:rPr>
          <w:spacing w:val="-1"/>
        </w:rPr>
        <w:t>Врачи-детские</w:t>
      </w:r>
      <w:r>
        <w:rPr>
          <w:spacing w:val="-9"/>
        </w:rPr>
        <w:t> </w:t>
      </w:r>
      <w:r>
        <w:rPr>
          <w:spacing w:val="-1"/>
        </w:rPr>
        <w:t>хирурги</w:t>
      </w:r>
    </w:p>
    <w:p>
      <w:pPr>
        <w:pStyle w:val="BodyText"/>
        <w:numPr>
          <w:ilvl w:val="1"/>
          <w:numId w:val="34"/>
        </w:numPr>
        <w:tabs>
          <w:tab w:pos="1050" w:val="left" w:leader="none"/>
        </w:tabs>
        <w:spacing w:line="240" w:lineRule="auto" w:before="139" w:after="0"/>
        <w:ind w:left="1049" w:right="0" w:hanging="240"/>
        <w:jc w:val="left"/>
      </w:pPr>
      <w:r>
        <w:rPr>
          <w:spacing w:val="-1"/>
        </w:rPr>
        <w:t>Врачи</w:t>
      </w:r>
      <w:r>
        <w:rPr>
          <w:spacing w:val="-7"/>
        </w:rPr>
        <w:t> </w:t>
      </w:r>
      <w:r>
        <w:rPr/>
        <w:t>общей</w:t>
      </w:r>
      <w:r>
        <w:rPr>
          <w:spacing w:val="-3"/>
        </w:rPr>
        <w:t> </w:t>
      </w:r>
      <w:r>
        <w:rPr>
          <w:spacing w:val="-1"/>
        </w:rPr>
        <w:t>практики</w:t>
      </w:r>
    </w:p>
    <w:p>
      <w:pPr>
        <w:pStyle w:val="BodyText"/>
        <w:numPr>
          <w:ilvl w:val="1"/>
          <w:numId w:val="34"/>
        </w:numPr>
        <w:tabs>
          <w:tab w:pos="1050" w:val="left" w:leader="none"/>
        </w:tabs>
        <w:spacing w:line="240" w:lineRule="auto" w:before="137" w:after="0"/>
        <w:ind w:left="1049" w:right="0" w:hanging="240"/>
        <w:jc w:val="left"/>
      </w:pPr>
      <w:r>
        <w:rPr>
          <w:spacing w:val="-1"/>
        </w:rPr>
        <w:t>Врачи</w:t>
      </w:r>
      <w:r>
        <w:rPr>
          <w:spacing w:val="-10"/>
        </w:rPr>
        <w:t> </w:t>
      </w:r>
      <w:r>
        <w:rPr/>
        <w:t>медицинской</w:t>
      </w:r>
      <w:r>
        <w:rPr>
          <w:spacing w:val="-7"/>
        </w:rPr>
        <w:t> </w:t>
      </w:r>
      <w:r>
        <w:rPr/>
        <w:t>реабилитации</w:t>
      </w:r>
    </w:p>
    <w:p>
      <w:pPr>
        <w:pStyle w:val="BodyText"/>
        <w:tabs>
          <w:tab w:pos="1751" w:val="left" w:leader="none"/>
          <w:tab w:pos="2742" w:val="left" w:leader="none"/>
          <w:tab w:pos="3837" w:val="left" w:leader="none"/>
          <w:tab w:pos="5626" w:val="left" w:leader="none"/>
          <w:tab w:pos="7394" w:val="left" w:leader="none"/>
          <w:tab w:pos="7746" w:val="left" w:leader="none"/>
        </w:tabs>
        <w:spacing w:line="359" w:lineRule="auto" w:before="144"/>
        <w:ind w:right="106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Этапы</w:t>
        <w:tab/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  <w:tab/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</w:t>
        <w:tab/>
      </w:r>
      <w:r>
        <w:rPr>
          <w:rFonts w:ascii="Times New Roman" w:hAnsi="Times New Roman"/>
        </w:rPr>
        <w:t>достоверности</w:t>
        <w:tab/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  <w:tab/>
      </w:r>
      <w:r>
        <w:rPr>
          <w:rFonts w:ascii="Times New Roman" w:hAnsi="Times New Roman"/>
          <w:w w:val="105"/>
        </w:rPr>
        <w:t>и</w:t>
        <w:tab/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69"/>
          <w:w w:val="107"/>
        </w:rPr>
        <w:t> </w:t>
      </w:r>
      <w:r>
        <w:rPr>
          <w:rFonts w:ascii="Times New Roman" w:hAnsi="Times New Roman"/>
          <w:w w:val="105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5"/>
        </w:numPr>
        <w:tabs>
          <w:tab w:pos="810" w:val="left" w:leader="none"/>
        </w:tabs>
        <w:spacing w:line="360" w:lineRule="auto" w:before="2" w:after="0"/>
        <w:ind w:left="101" w:right="106" w:firstLine="427"/>
        <w:jc w:val="both"/>
      </w:pPr>
      <w:r>
        <w:rPr>
          <w:spacing w:val="-1"/>
        </w:rPr>
        <w:t>Определение</w:t>
      </w:r>
      <w:r>
        <w:rPr>
          <w:spacing w:val="4"/>
        </w:rPr>
        <w:t> </w:t>
      </w:r>
      <w:r>
        <w:rPr/>
        <w:t>критериев</w:t>
      </w:r>
      <w:r>
        <w:rPr>
          <w:spacing w:val="4"/>
        </w:rPr>
        <w:t> </w:t>
      </w:r>
      <w:r>
        <w:rPr/>
        <w:t>поиска</w:t>
      </w:r>
      <w:r>
        <w:rPr>
          <w:spacing w:val="4"/>
        </w:rPr>
        <w:t> </w:t>
      </w:r>
      <w:r>
        <w:rPr/>
        <w:t>и</w:t>
      </w:r>
      <w:r>
        <w:rPr>
          <w:spacing w:val="3"/>
        </w:rPr>
        <w:t> </w:t>
      </w:r>
      <w:r>
        <w:rPr/>
        <w:t>отбора</w:t>
      </w:r>
      <w:r>
        <w:rPr>
          <w:spacing w:val="4"/>
        </w:rPr>
        <w:t> </w:t>
      </w:r>
      <w:r>
        <w:rPr>
          <w:spacing w:val="-1"/>
        </w:rPr>
        <w:t>публикаций</w:t>
      </w:r>
      <w:r>
        <w:rPr>
          <w:spacing w:val="6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1"/>
        </w:rPr>
        <w:t>клинических</w:t>
      </w:r>
      <w:r>
        <w:rPr>
          <w:spacing w:val="3"/>
        </w:rPr>
        <w:t> </w:t>
      </w:r>
      <w:r>
        <w:rPr>
          <w:spacing w:val="-1"/>
        </w:rPr>
        <w:t>исследованиях</w:t>
      </w:r>
      <w:r>
        <w:rPr>
          <w:spacing w:val="75"/>
        </w:rPr>
        <w:t> </w:t>
      </w:r>
      <w:r>
        <w:rPr/>
        <w:t>(КИ)</w:t>
      </w:r>
      <w:r>
        <w:rPr>
          <w:spacing w:val="15"/>
        </w:rPr>
        <w:t> </w:t>
      </w:r>
      <w:r>
        <w:rPr/>
        <w:t>эффективности</w:t>
      </w:r>
      <w:r>
        <w:rPr>
          <w:spacing w:val="17"/>
        </w:rPr>
        <w:t> </w:t>
      </w:r>
      <w:r>
        <w:rPr/>
        <w:t>и/или</w:t>
      </w:r>
      <w:r>
        <w:rPr>
          <w:spacing w:val="17"/>
        </w:rPr>
        <w:t> </w:t>
      </w:r>
      <w:r>
        <w:rPr>
          <w:spacing w:val="-1"/>
        </w:rPr>
        <w:t>безопасности</w:t>
      </w:r>
      <w:r>
        <w:rPr>
          <w:spacing w:val="20"/>
        </w:rPr>
        <w:t> </w:t>
      </w:r>
      <w:r>
        <w:rPr>
          <w:spacing w:val="-1"/>
        </w:rPr>
        <w:t>медицинского</w:t>
      </w:r>
      <w:r>
        <w:rPr>
          <w:spacing w:val="17"/>
        </w:rPr>
        <w:t> </w:t>
      </w:r>
      <w:r>
        <w:rPr>
          <w:spacing w:val="-1"/>
        </w:rPr>
        <w:t>вмешательства,</w:t>
      </w:r>
      <w:r>
        <w:rPr>
          <w:spacing w:val="17"/>
        </w:rPr>
        <w:t> </w:t>
      </w:r>
      <w:r>
        <w:rPr/>
        <w:t>описанного</w:t>
      </w:r>
      <w:r>
        <w:rPr>
          <w:spacing w:val="17"/>
        </w:rPr>
        <w:t> </w:t>
      </w:r>
      <w:r>
        <w:rPr/>
        <w:t>в</w:t>
      </w:r>
      <w:r>
        <w:rPr>
          <w:spacing w:val="71"/>
        </w:rPr>
        <w:t> </w:t>
      </w:r>
      <w:r>
        <w:rPr/>
        <w:t>тезисе-рекомендации.</w:t>
      </w:r>
    </w:p>
    <w:p>
      <w:pPr>
        <w:pStyle w:val="BodyText"/>
        <w:numPr>
          <w:ilvl w:val="0"/>
          <w:numId w:val="35"/>
        </w:numPr>
        <w:tabs>
          <w:tab w:pos="810" w:val="left" w:leader="none"/>
        </w:tabs>
        <w:spacing w:line="360" w:lineRule="auto" w:before="4" w:after="0"/>
        <w:ind w:left="101" w:right="104" w:firstLine="427"/>
        <w:jc w:val="both"/>
      </w:pPr>
      <w:r>
        <w:rPr>
          <w:spacing w:val="-1"/>
        </w:rPr>
        <w:t>Систематический</w:t>
      </w:r>
      <w:r>
        <w:rPr>
          <w:spacing w:val="3"/>
        </w:rPr>
        <w:t> </w:t>
      </w:r>
      <w:r>
        <w:rPr/>
        <w:t>поиск</w:t>
      </w:r>
      <w:r>
        <w:rPr>
          <w:spacing w:val="2"/>
        </w:rPr>
        <w:t> </w:t>
      </w:r>
      <w:r>
        <w:rPr/>
        <w:t>и отбор</w:t>
      </w:r>
      <w:r>
        <w:rPr>
          <w:spacing w:val="-1"/>
        </w:rPr>
        <w:t> публикаций</w:t>
      </w:r>
      <w:r>
        <w:rPr>
          <w:spacing w:val="5"/>
        </w:rPr>
        <w:t> </w:t>
      </w:r>
      <w:r>
        <w:rPr/>
        <w:t>о КИ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соответствии</w:t>
      </w:r>
      <w:r>
        <w:rPr>
          <w:spacing w:val="4"/>
        </w:rPr>
        <w:t> </w:t>
      </w:r>
      <w:r>
        <w:rPr/>
        <w:t>с </w:t>
      </w:r>
      <w:r>
        <w:rPr>
          <w:spacing w:val="-1"/>
        </w:rPr>
        <w:t>определёнными</w:t>
      </w:r>
      <w:r>
        <w:rPr>
          <w:spacing w:val="62"/>
        </w:rPr>
        <w:t> </w:t>
      </w:r>
      <w:r>
        <w:rPr/>
        <w:t>ранее</w:t>
      </w:r>
      <w:r>
        <w:rPr>
          <w:spacing w:val="-12"/>
        </w:rPr>
        <w:t> </w:t>
      </w:r>
      <w:r>
        <w:rPr/>
        <w:t>критериями.</w:t>
      </w:r>
    </w:p>
    <w:p>
      <w:pPr>
        <w:pStyle w:val="BodyText"/>
        <w:spacing w:line="240" w:lineRule="auto" w:before="7"/>
        <w:ind w:left="526" w:right="0" w:firstLine="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Систематический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поиск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уб</w:t>
      </w:r>
      <w:r>
        <w:rPr>
          <w:rFonts w:ascii="Times New Roman" w:hAnsi="Times New Roman"/>
          <w:spacing w:val="-1"/>
          <w:w w:val="105"/>
        </w:rPr>
        <w:t>ликаций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7" w:firstLine="424"/>
        <w:jc w:val="both"/>
      </w:pPr>
      <w:r>
        <w:rPr/>
        <w:t>Доказательной</w:t>
      </w:r>
      <w:r>
        <w:rPr>
          <w:spacing w:val="10"/>
        </w:rPr>
        <w:t> </w:t>
      </w:r>
      <w:r>
        <w:rPr>
          <w:spacing w:val="-1"/>
        </w:rPr>
        <w:t>базой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рекомендаций</w:t>
      </w:r>
      <w:r>
        <w:rPr>
          <w:spacing w:val="14"/>
        </w:rPr>
        <w:t> </w:t>
      </w:r>
      <w:r>
        <w:rPr>
          <w:spacing w:val="-1"/>
        </w:rPr>
        <w:t>явились</w:t>
      </w:r>
      <w:r>
        <w:rPr>
          <w:spacing w:val="9"/>
        </w:rPr>
        <w:t> </w:t>
      </w:r>
      <w:r>
        <w:rPr/>
        <w:t>публикации,</w:t>
      </w:r>
      <w:r>
        <w:rPr>
          <w:spacing w:val="11"/>
        </w:rPr>
        <w:t> </w:t>
      </w:r>
      <w:r>
        <w:rPr>
          <w:spacing w:val="-1"/>
        </w:rPr>
        <w:t>отобранные</w:t>
      </w:r>
      <w:r>
        <w:rPr>
          <w:spacing w:val="11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помощью</w:t>
      </w:r>
      <w:r>
        <w:rPr>
          <w:spacing w:val="63"/>
        </w:rPr>
        <w:t> </w:t>
      </w:r>
      <w:r>
        <w:rPr/>
        <w:t>информационного</w:t>
      </w:r>
      <w:r>
        <w:rPr>
          <w:spacing w:val="-11"/>
        </w:rPr>
        <w:t> </w:t>
      </w:r>
      <w:r>
        <w:rPr>
          <w:spacing w:val="-1"/>
        </w:rPr>
        <w:t>поиска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базах</w:t>
      </w:r>
      <w:r>
        <w:rPr>
          <w:spacing w:val="-8"/>
        </w:rPr>
        <w:t> </w:t>
      </w:r>
      <w:r>
        <w:rPr/>
        <w:t>данных</w:t>
      </w:r>
      <w:r>
        <w:rPr>
          <w:spacing w:val="-11"/>
        </w:rPr>
        <w:t> </w:t>
      </w:r>
      <w:r>
        <w:rPr/>
        <w:t>ЦНМБ</w:t>
      </w:r>
      <w:r>
        <w:rPr>
          <w:spacing w:val="-3"/>
        </w:rPr>
        <w:t> </w:t>
      </w:r>
      <w:r>
        <w:rPr>
          <w:spacing w:val="-1"/>
        </w:rPr>
        <w:t>«Российская</w:t>
      </w:r>
      <w:r>
        <w:rPr>
          <w:spacing w:val="-8"/>
        </w:rPr>
        <w:t> </w:t>
      </w:r>
      <w:r>
        <w:rPr>
          <w:spacing w:val="-1"/>
        </w:rPr>
        <w:t>медицина»,</w:t>
      </w:r>
      <w:r>
        <w:rPr>
          <w:spacing w:val="-8"/>
        </w:rPr>
        <w:t> </w:t>
      </w:r>
      <w:r>
        <w:rPr>
          <w:spacing w:val="-1"/>
        </w:rPr>
        <w:t>MEDLINE</w:t>
      </w:r>
      <w:r>
        <w:rPr>
          <w:spacing w:val="-8"/>
        </w:rPr>
        <w:t> </w:t>
      </w:r>
      <w:r>
        <w:rPr/>
        <w:t>(НМБ</w:t>
      </w:r>
      <w:r>
        <w:rPr>
          <w:spacing w:val="45"/>
        </w:rPr>
        <w:t> </w:t>
      </w:r>
      <w:r>
        <w:rPr/>
        <w:t>США)  </w:t>
      </w:r>
      <w:r>
        <w:rPr>
          <w:spacing w:val="34"/>
        </w:rPr>
        <w:t> </w:t>
      </w:r>
      <w:r>
        <w:rPr/>
        <w:t>и  </w:t>
      </w:r>
      <w:r>
        <w:rPr>
          <w:spacing w:val="34"/>
        </w:rPr>
        <w:t> </w:t>
      </w:r>
      <w:r>
        <w:rPr/>
        <w:t>COCHRANE  </w:t>
      </w:r>
      <w:r>
        <w:rPr>
          <w:spacing w:val="37"/>
        </w:rPr>
        <w:t> </w:t>
      </w:r>
      <w:r>
        <w:rPr>
          <w:spacing w:val="-1"/>
        </w:rPr>
        <w:t>Library,</w:t>
      </w:r>
      <w:r>
        <w:rPr/>
        <w:t>  </w:t>
      </w:r>
      <w:r>
        <w:rPr>
          <w:spacing w:val="34"/>
        </w:rPr>
        <w:t> </w:t>
      </w:r>
      <w:r>
        <w:rPr/>
        <w:t>научных  </w:t>
      </w:r>
      <w:r>
        <w:rPr>
          <w:spacing w:val="36"/>
        </w:rPr>
        <w:t> </w:t>
      </w:r>
      <w:r>
        <w:rPr/>
        <w:t>электронных  </w:t>
      </w:r>
      <w:r>
        <w:rPr>
          <w:spacing w:val="36"/>
        </w:rPr>
        <w:t> </w:t>
      </w:r>
      <w:r>
        <w:rPr>
          <w:spacing w:val="-1"/>
        </w:rPr>
        <w:t>библиотеках</w:t>
      </w:r>
      <w:r>
        <w:rPr/>
        <w:t>  </w:t>
      </w:r>
      <w:r>
        <w:rPr>
          <w:spacing w:val="36"/>
        </w:rPr>
        <w:t> </w:t>
      </w:r>
      <w:r>
        <w:rPr>
          <w:spacing w:val="-1"/>
        </w:rPr>
        <w:t>eLibrary.ru</w:t>
      </w:r>
      <w:r>
        <w:rPr/>
        <w:t>  </w:t>
      </w:r>
      <w:r>
        <w:rPr>
          <w:spacing w:val="34"/>
        </w:rPr>
        <w:t> </w:t>
      </w:r>
      <w:r>
        <w:rPr/>
        <w:t>и</w:t>
      </w:r>
    </w:p>
    <w:p>
      <w:pPr>
        <w:pStyle w:val="BodyText"/>
        <w:spacing w:line="359" w:lineRule="auto" w:before="7"/>
        <w:ind w:right="105"/>
        <w:jc w:val="both"/>
      </w:pPr>
      <w:r>
        <w:rPr>
          <w:spacing w:val="-1"/>
        </w:rPr>
        <w:t>«КиберЛенинка»,</w:t>
      </w:r>
      <w:r>
        <w:rPr>
          <w:spacing w:val="1"/>
        </w:rPr>
        <w:t> </w:t>
      </w:r>
      <w:r>
        <w:rPr/>
        <w:t>а</w:t>
      </w:r>
      <w:r>
        <w:rPr>
          <w:spacing w:val="-1"/>
        </w:rPr>
        <w:t> также </w:t>
      </w:r>
      <w:r>
        <w:rPr/>
        <w:t>в </w:t>
      </w:r>
      <w:r>
        <w:rPr>
          <w:spacing w:val="-1"/>
        </w:rPr>
        <w:t>сети</w:t>
      </w:r>
      <w:r>
        <w:rPr>
          <w:spacing w:val="3"/>
        </w:rPr>
        <w:t> </w:t>
      </w:r>
      <w:r>
        <w:rPr>
          <w:spacing w:val="-1"/>
        </w:rPr>
        <w:t>Интернет </w:t>
      </w:r>
      <w:r>
        <w:rPr/>
        <w:t>с</w:t>
      </w:r>
      <w:r>
        <w:rPr>
          <w:spacing w:val="-1"/>
        </w:rPr>
        <w:t> </w:t>
      </w:r>
      <w:r>
        <w:rPr/>
        <w:t>помощью</w:t>
      </w:r>
      <w:r>
        <w:rPr>
          <w:spacing w:val="2"/>
        </w:rPr>
        <w:t> </w:t>
      </w:r>
      <w:r>
        <w:rPr>
          <w:spacing w:val="-1"/>
        </w:rPr>
        <w:t>поисковых</w:t>
      </w:r>
      <w:r>
        <w:rPr>
          <w:spacing w:val="1"/>
        </w:rPr>
        <w:t> </w:t>
      </w:r>
      <w:r>
        <w:rPr>
          <w:spacing w:val="-1"/>
        </w:rPr>
        <w:t>систем</w:t>
      </w:r>
      <w:r>
        <w:rPr>
          <w:spacing w:val="-3"/>
        </w:rPr>
        <w:t> </w:t>
      </w:r>
      <w:r>
        <w:rPr/>
        <w:t>Яндекс,</w:t>
      </w:r>
      <w:r>
        <w:rPr>
          <w:spacing w:val="-1"/>
        </w:rPr>
        <w:t> Google</w:t>
      </w:r>
      <w:r>
        <w:rPr/>
        <w:t> и</w:t>
      </w:r>
      <w:r>
        <w:rPr>
          <w:spacing w:val="63"/>
        </w:rPr>
        <w:t> </w:t>
      </w:r>
      <w:r>
        <w:rPr>
          <w:spacing w:val="-1"/>
        </w:rPr>
        <w:t>Google</w:t>
      </w:r>
      <w:r>
        <w:rPr>
          <w:spacing w:val="6"/>
        </w:rPr>
        <w:t> </w:t>
      </w:r>
      <w:r>
        <w:rPr/>
        <w:t>Scholar,</w:t>
      </w:r>
      <w:r>
        <w:rPr>
          <w:spacing w:val="8"/>
        </w:rPr>
        <w:t> </w:t>
      </w:r>
      <w:r>
        <w:rPr/>
        <w:t>путем</w:t>
      </w:r>
      <w:r>
        <w:rPr>
          <w:spacing w:val="3"/>
        </w:rPr>
        <w:t> </w:t>
      </w:r>
      <w:r>
        <w:rPr/>
        <w:t>просмотра</w:t>
      </w:r>
      <w:r>
        <w:rPr>
          <w:spacing w:val="6"/>
        </w:rPr>
        <w:t> </w:t>
      </w:r>
      <w:r>
        <w:rPr>
          <w:spacing w:val="-1"/>
        </w:rPr>
        <w:t>ведущих</w:t>
      </w:r>
      <w:r>
        <w:rPr>
          <w:spacing w:val="10"/>
        </w:rPr>
        <w:t> </w:t>
      </w:r>
      <w:r>
        <w:rPr>
          <w:spacing w:val="-1"/>
        </w:rPr>
        <w:t>специализированных</w:t>
      </w:r>
      <w:r>
        <w:rPr>
          <w:spacing w:val="8"/>
        </w:rPr>
        <w:t> </w:t>
      </w:r>
      <w:r>
        <w:rPr>
          <w:spacing w:val="-1"/>
        </w:rPr>
        <w:t>рецензируемых</w:t>
      </w:r>
      <w:r>
        <w:rPr>
          <w:spacing w:val="55"/>
        </w:rPr>
        <w:t> </w:t>
      </w:r>
      <w:r>
        <w:rPr>
          <w:spacing w:val="-1"/>
        </w:rPr>
        <w:t>отечественных</w:t>
      </w:r>
      <w:r>
        <w:rPr>
          <w:spacing w:val="29"/>
        </w:rPr>
        <w:t> </w:t>
      </w:r>
      <w:r>
        <w:rPr>
          <w:spacing w:val="-1"/>
        </w:rPr>
        <w:t>медицинских</w:t>
      </w:r>
      <w:r>
        <w:rPr>
          <w:spacing w:val="30"/>
        </w:rPr>
        <w:t> </w:t>
      </w:r>
      <w:r>
        <w:rPr>
          <w:spacing w:val="-1"/>
        </w:rPr>
        <w:t>журналов</w:t>
      </w:r>
      <w:r>
        <w:rPr>
          <w:spacing w:val="27"/>
        </w:rPr>
        <w:t> </w:t>
      </w:r>
      <w:r>
        <w:rPr/>
        <w:t>по</w:t>
      </w:r>
      <w:r>
        <w:rPr>
          <w:spacing w:val="28"/>
        </w:rPr>
        <w:t> </w:t>
      </w:r>
      <w:r>
        <w:rPr/>
        <w:t>данной</w:t>
      </w:r>
      <w:r>
        <w:rPr>
          <w:spacing w:val="27"/>
        </w:rPr>
        <w:t> </w:t>
      </w:r>
      <w:r>
        <w:rPr>
          <w:spacing w:val="-1"/>
        </w:rPr>
        <w:t>тематике</w:t>
      </w:r>
      <w:r>
        <w:rPr>
          <w:spacing w:val="29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рекомендаций</w:t>
      </w:r>
      <w:r>
        <w:rPr>
          <w:spacing w:val="30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лечению</w:t>
      </w:r>
      <w:r>
        <w:rPr>
          <w:spacing w:val="95"/>
        </w:rPr>
        <w:t> </w:t>
      </w:r>
      <w:r>
        <w:rPr/>
        <w:t>переломов</w:t>
      </w:r>
      <w:r>
        <w:rPr>
          <w:spacing w:val="-8"/>
        </w:rPr>
        <w:t> </w:t>
      </w:r>
      <w:r>
        <w:rPr/>
        <w:t>международной</w:t>
      </w:r>
      <w:r>
        <w:rPr>
          <w:spacing w:val="-4"/>
        </w:rPr>
        <w:t> </w:t>
      </w:r>
      <w:r>
        <w:rPr>
          <w:spacing w:val="-1"/>
        </w:rPr>
        <w:t>Ассоциации</w:t>
      </w:r>
      <w:r>
        <w:rPr>
          <w:spacing w:val="-3"/>
        </w:rPr>
        <w:t> </w:t>
      </w:r>
      <w:r>
        <w:rPr>
          <w:spacing w:val="-1"/>
        </w:rPr>
        <w:t>Остеосинтеза</w:t>
      </w:r>
      <w:r>
        <w:rPr>
          <w:spacing w:val="-5"/>
        </w:rPr>
        <w:t> </w:t>
      </w:r>
      <w:r>
        <w:rPr>
          <w:spacing w:val="-1"/>
        </w:rPr>
        <w:t>AO/ASIF.</w:t>
      </w:r>
    </w:p>
    <w:p>
      <w:pPr>
        <w:pStyle w:val="BodyText"/>
        <w:spacing w:line="275" w:lineRule="auto" w:before="6"/>
        <w:ind w:right="116" w:firstLine="708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1.</w:t>
      </w:r>
      <w:r>
        <w:rPr>
          <w:spacing w:val="-1"/>
        </w:rPr>
        <w:t>Шкала</w:t>
      </w:r>
      <w:r>
        <w:rPr>
          <w:spacing w:val="18"/>
        </w:rPr>
        <w:t> </w:t>
      </w:r>
      <w:r>
        <w:rPr>
          <w:spacing w:val="-1"/>
        </w:rPr>
        <w:t>оценки</w:t>
      </w:r>
      <w:r>
        <w:rPr>
          <w:spacing w:val="22"/>
        </w:rPr>
        <w:t> </w:t>
      </w:r>
      <w:r>
        <w:rPr>
          <w:spacing w:val="-2"/>
        </w:rPr>
        <w:t>уровней</w:t>
      </w:r>
      <w:r>
        <w:rPr>
          <w:spacing w:val="18"/>
        </w:rPr>
        <w:t> </w:t>
      </w:r>
      <w:r>
        <w:rPr/>
        <w:t>достоверности</w:t>
      </w:r>
      <w:r>
        <w:rPr>
          <w:spacing w:val="18"/>
        </w:rPr>
        <w:t> </w:t>
      </w:r>
      <w:r>
        <w:rPr/>
        <w:t>доказательств</w:t>
      </w:r>
      <w:r>
        <w:rPr>
          <w:spacing w:val="15"/>
        </w:rPr>
        <w:t> </w:t>
      </w:r>
      <w:r>
        <w:rPr>
          <w:spacing w:val="-1"/>
        </w:rPr>
        <w:t>(УДД)для</w:t>
      </w:r>
      <w:r>
        <w:rPr>
          <w:spacing w:val="18"/>
        </w:rPr>
        <w:t> </w:t>
      </w:r>
      <w:r>
        <w:rPr>
          <w:spacing w:val="-1"/>
        </w:rPr>
        <w:t>методов</w:t>
      </w:r>
      <w:r>
        <w:rPr>
          <w:spacing w:val="59"/>
        </w:rPr>
        <w:t> </w:t>
      </w:r>
      <w:r>
        <w:rPr>
          <w:spacing w:val="-1"/>
        </w:rPr>
        <w:t>диагностики</w:t>
      </w:r>
      <w:r>
        <w:rPr>
          <w:spacing w:val="-7"/>
        </w:rPr>
        <w:t> </w:t>
      </w:r>
      <w:r>
        <w:rPr>
          <w:spacing w:val="-1"/>
        </w:rPr>
        <w:t>(диагностических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9"/>
        <w:gridCol w:w="8546"/>
      </w:tblGrid>
      <w:tr>
        <w:trPr>
          <w:trHeight w:val="32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контролем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рандомизированные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не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числе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40" w:bottom="94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9"/>
        <w:gridCol w:w="8546"/>
      </w:tblGrid>
      <w:tr>
        <w:trPr>
          <w:trHeight w:val="32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6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75" w:lineRule="auto" w:before="69"/>
        <w:ind w:right="104" w:firstLine="852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2.</w:t>
      </w:r>
      <w:r>
        <w:rPr>
          <w:spacing w:val="-1"/>
        </w:rPr>
        <w:t>Шкала</w:t>
      </w:r>
      <w:r>
        <w:rPr>
          <w:spacing w:val="54"/>
        </w:rPr>
        <w:t> </w:t>
      </w:r>
      <w:r>
        <w:rPr>
          <w:spacing w:val="-1"/>
        </w:rPr>
        <w:t>оценки</w:t>
      </w:r>
      <w:r>
        <w:rPr>
          <w:spacing w:val="3"/>
        </w:rPr>
        <w:t> </w:t>
      </w:r>
      <w:r>
        <w:rPr>
          <w:spacing w:val="-2"/>
        </w:rPr>
        <w:t>уровней</w:t>
      </w:r>
      <w:r>
        <w:rPr>
          <w:spacing w:val="56"/>
        </w:rPr>
        <w:t> </w:t>
      </w:r>
      <w:r>
        <w:rPr/>
        <w:t>достоверности</w:t>
      </w:r>
      <w:r>
        <w:rPr>
          <w:spacing w:val="58"/>
        </w:rPr>
        <w:t> </w:t>
      </w:r>
      <w:r>
        <w:rPr/>
        <w:t>доказательств</w:t>
      </w:r>
      <w:r>
        <w:rPr>
          <w:spacing w:val="53"/>
        </w:rPr>
        <w:t> </w:t>
      </w:r>
      <w:r>
        <w:rPr/>
        <w:t>(УДД)</w:t>
      </w:r>
      <w:r>
        <w:rPr>
          <w:spacing w:val="57"/>
        </w:rPr>
        <w:t> </w:t>
      </w:r>
      <w:r>
        <w:rPr/>
        <w:t>для</w:t>
      </w:r>
      <w:r>
        <w:rPr>
          <w:spacing w:val="40"/>
          <w:w w:val="99"/>
        </w:rPr>
        <w:t> </w:t>
      </w:r>
      <w:r>
        <w:rPr>
          <w:spacing w:val="-1"/>
        </w:rPr>
        <w:t>методов</w:t>
      </w:r>
      <w:r>
        <w:rPr>
          <w:spacing w:val="3"/>
        </w:rPr>
        <w:t> </w:t>
      </w:r>
      <w:r>
        <w:rPr>
          <w:spacing w:val="-1"/>
        </w:rPr>
        <w:t>профилактики,</w:t>
      </w:r>
      <w:r>
        <w:rPr>
          <w:spacing w:val="7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реабилитации</w:t>
      </w:r>
      <w:r>
        <w:rPr>
          <w:spacing w:val="3"/>
        </w:rPr>
        <w:t> </w:t>
      </w:r>
      <w:r>
        <w:rPr/>
        <w:t>(профилактических,</w:t>
      </w:r>
      <w:r>
        <w:rPr>
          <w:spacing w:val="2"/>
        </w:rPr>
        <w:t> </w:t>
      </w:r>
      <w:r>
        <w:rPr>
          <w:spacing w:val="-1"/>
        </w:rPr>
        <w:t>лечебных,</w:t>
      </w:r>
      <w:r>
        <w:rPr>
          <w:spacing w:val="83"/>
        </w:rPr>
        <w:t> </w:t>
      </w:r>
      <w:r>
        <w:rPr/>
        <w:t>реабилитационных</w:t>
      </w:r>
      <w:r>
        <w:rPr>
          <w:spacing w:val="-12"/>
        </w:rPr>
        <w:t> </w:t>
      </w:r>
      <w:r>
        <w:rPr>
          <w:spacing w:val="-1"/>
        </w:rPr>
        <w:t>вмешательств)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5"/>
        <w:gridCol w:w="8484"/>
      </w:tblGrid>
      <w:tr>
        <w:trPr>
          <w:trHeight w:val="286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-1"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РКИ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</w:t>
            </w:r>
            <w:r>
              <w:rPr>
                <w:rFonts w:ascii="Times New Roman" w:hAnsi="Times New Roman"/>
                <w:spacing w:val="4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РКИ,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738" w:val="left" w:leader="none"/>
                <w:tab w:pos="4550" w:val="left" w:leader="none"/>
                <w:tab w:pos="6285" w:val="left" w:leader="none"/>
                <w:tab w:pos="6669" w:val="left" w:leader="none"/>
                <w:tab w:pos="7291" w:val="left" w:leader="none"/>
              </w:tabs>
              <w:spacing w:line="240" w:lineRule="auto"/>
              <w:ind w:left="99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  <w:t>т.ч.</w:t>
              <w:tab/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 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«случай-контроль»</w:t>
            </w:r>
          </w:p>
        </w:tc>
      </w:tr>
      <w:tr>
        <w:trPr>
          <w:trHeight w:val="564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 действия вмешательства </w:t>
            </w:r>
            <w:r>
              <w:rPr>
                <w:rFonts w:ascii="Times New Roman" w:hAnsi="Times New Roman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5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экспертов</w:t>
            </w:r>
          </w:p>
        </w:tc>
      </w:tr>
    </w:tbl>
    <w:p>
      <w:pPr>
        <w:pStyle w:val="BodyText"/>
        <w:spacing w:line="275" w:lineRule="auto" w:before="113"/>
        <w:ind w:right="104" w:firstLine="708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32"/>
        </w:rPr>
        <w:t> </w:t>
      </w:r>
      <w:r>
        <w:rPr/>
        <w:t>Шкала</w:t>
      </w:r>
      <w:r>
        <w:rPr>
          <w:spacing w:val="34"/>
        </w:rPr>
        <w:t> </w:t>
      </w:r>
      <w:r>
        <w:rPr>
          <w:spacing w:val="-1"/>
        </w:rPr>
        <w:t>оценки</w:t>
      </w:r>
      <w:r>
        <w:rPr>
          <w:spacing w:val="38"/>
        </w:rPr>
        <w:t> </w:t>
      </w:r>
      <w:r>
        <w:rPr>
          <w:spacing w:val="-2"/>
        </w:rPr>
        <w:t>уровней</w:t>
      </w:r>
      <w:r>
        <w:rPr>
          <w:spacing w:val="39"/>
        </w:rPr>
        <w:t> </w:t>
      </w:r>
      <w:r>
        <w:rPr>
          <w:spacing w:val="-1"/>
        </w:rPr>
        <w:t>убедительности</w:t>
      </w:r>
      <w:r>
        <w:rPr>
          <w:spacing w:val="38"/>
        </w:rPr>
        <w:t> </w:t>
      </w:r>
      <w:r>
        <w:rPr>
          <w:spacing w:val="-1"/>
        </w:rPr>
        <w:t>рекомендаций</w:t>
      </w:r>
      <w:r>
        <w:rPr>
          <w:spacing w:val="36"/>
        </w:rPr>
        <w:t> </w:t>
      </w:r>
      <w:r>
        <w:rPr/>
        <w:t>(УУР)</w:t>
      </w:r>
      <w:r>
        <w:rPr>
          <w:spacing w:val="34"/>
        </w:rPr>
        <w:t> </w:t>
      </w:r>
      <w:r>
        <w:rPr/>
        <w:t>для</w:t>
      </w:r>
      <w:r>
        <w:rPr>
          <w:spacing w:val="70"/>
          <w:w w:val="99"/>
        </w:rPr>
        <w:t> </w:t>
      </w:r>
      <w:r>
        <w:rPr>
          <w:spacing w:val="-1"/>
        </w:rPr>
        <w:t>методов</w:t>
      </w:r>
      <w:r>
        <w:rPr>
          <w:spacing w:val="14"/>
        </w:rPr>
        <w:t> </w:t>
      </w:r>
      <w:r>
        <w:rPr/>
        <w:t>профилактики,</w:t>
      </w:r>
      <w:r>
        <w:rPr>
          <w:spacing w:val="14"/>
        </w:rPr>
        <w:t> </w:t>
      </w:r>
      <w:r>
        <w:rPr>
          <w:spacing w:val="-1"/>
        </w:rPr>
        <w:t>диагностики,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15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реабилитации</w:t>
      </w:r>
      <w:r>
        <w:rPr>
          <w:spacing w:val="14"/>
        </w:rPr>
        <w:t> </w:t>
      </w:r>
      <w:r>
        <w:rPr>
          <w:spacing w:val="-1"/>
        </w:rPr>
        <w:t>(профилактических,</w:t>
      </w:r>
      <w:r>
        <w:rPr>
          <w:spacing w:val="85"/>
        </w:rPr>
        <w:t> </w:t>
      </w:r>
      <w:r>
        <w:rPr>
          <w:spacing w:val="-1"/>
        </w:rPr>
        <w:t>диагностических,</w:t>
      </w:r>
      <w:r>
        <w:rPr>
          <w:spacing w:val="-9"/>
        </w:rPr>
        <w:t> </w:t>
      </w:r>
      <w:r>
        <w:rPr/>
        <w:t>лечебных,</w:t>
      </w:r>
      <w:r>
        <w:rPr>
          <w:spacing w:val="-9"/>
        </w:rPr>
        <w:t> </w:t>
      </w:r>
      <w:r>
        <w:rPr>
          <w:spacing w:val="-1"/>
        </w:rPr>
        <w:t>реабилитационных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2"/>
        <w:gridCol w:w="8014"/>
      </w:tblGrid>
      <w:tr>
        <w:trPr>
          <w:trHeight w:val="288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  все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все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Слабая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низкое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240" w:lineRule="auto" w:before="69"/>
        <w:ind w:left="5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Порядок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4"/>
        <w:ind w:right="106" w:firstLine="427"/>
        <w:jc w:val="both"/>
      </w:pPr>
      <w:r>
        <w:rPr>
          <w:spacing w:val="-1"/>
        </w:rPr>
        <w:t>Механизм</w:t>
      </w:r>
      <w:r>
        <w:rPr>
          <w:spacing w:val="17"/>
        </w:rPr>
        <w:t> </w:t>
      </w:r>
      <w:r>
        <w:rPr>
          <w:spacing w:val="-1"/>
        </w:rPr>
        <w:t>обновления</w:t>
      </w:r>
      <w:r>
        <w:rPr>
          <w:spacing w:val="19"/>
        </w:rPr>
        <w:t> </w:t>
      </w:r>
      <w:r>
        <w:rPr>
          <w:spacing w:val="-1"/>
        </w:rPr>
        <w:t>клинических</w:t>
      </w:r>
      <w:r>
        <w:rPr>
          <w:spacing w:val="18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>
          <w:spacing w:val="-1"/>
        </w:rPr>
        <w:t>предусматривает</w:t>
      </w:r>
      <w:r>
        <w:rPr>
          <w:spacing w:val="12"/>
        </w:rPr>
        <w:t> </w:t>
      </w:r>
      <w:r>
        <w:rPr>
          <w:spacing w:val="-1"/>
        </w:rPr>
        <w:t>их</w:t>
      </w:r>
      <w:r>
        <w:rPr>
          <w:spacing w:val="77"/>
        </w:rPr>
        <w:t> </w:t>
      </w:r>
      <w:r>
        <w:rPr>
          <w:spacing w:val="-1"/>
        </w:rPr>
        <w:t>систематическую</w:t>
      </w:r>
      <w:r>
        <w:rPr>
          <w:spacing w:val="4"/>
        </w:rPr>
        <w:t> </w:t>
      </w:r>
      <w:r>
        <w:rPr>
          <w:spacing w:val="-1"/>
        </w:rPr>
        <w:t>актуализацию</w:t>
      </w:r>
      <w:r>
        <w:rPr>
          <w:spacing w:val="8"/>
        </w:rPr>
        <w:t> </w:t>
      </w:r>
      <w:r>
        <w:rPr/>
        <w:t>–</w:t>
      </w:r>
      <w:r>
        <w:rPr>
          <w:spacing w:val="1"/>
        </w:rPr>
        <w:t> </w:t>
      </w:r>
      <w:r>
        <w:rPr/>
        <w:t>не</w:t>
      </w:r>
      <w:r>
        <w:rPr>
          <w:spacing w:val="5"/>
        </w:rPr>
        <w:t> </w:t>
      </w:r>
      <w:r>
        <w:rPr/>
        <w:t>реже</w:t>
      </w:r>
      <w:r>
        <w:rPr>
          <w:spacing w:val="3"/>
        </w:rPr>
        <w:t> </w:t>
      </w:r>
      <w:r>
        <w:rPr/>
        <w:t>чем</w:t>
      </w:r>
      <w:r>
        <w:rPr>
          <w:spacing w:val="2"/>
        </w:rPr>
        <w:t> </w:t>
      </w:r>
      <w:r>
        <w:rPr/>
        <w:t>один</w:t>
      </w:r>
      <w:r>
        <w:rPr>
          <w:spacing w:val="5"/>
        </w:rPr>
        <w:t> </w:t>
      </w:r>
      <w:r>
        <w:rPr/>
        <w:t>раз</w:t>
      </w:r>
      <w:r>
        <w:rPr>
          <w:spacing w:val="5"/>
        </w:rPr>
        <w:t> </w:t>
      </w:r>
      <w:r>
        <w:rPr/>
        <w:t>в</w:t>
      </w:r>
      <w:r>
        <w:rPr>
          <w:spacing w:val="1"/>
        </w:rPr>
        <w:t> </w:t>
      </w:r>
      <w:r>
        <w:rPr/>
        <w:t>три</w:t>
      </w:r>
      <w:r>
        <w:rPr>
          <w:spacing w:val="5"/>
        </w:rPr>
        <w:t> </w:t>
      </w:r>
      <w:r>
        <w:rPr>
          <w:spacing w:val="-1"/>
        </w:rPr>
        <w:t>года,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>
          <w:spacing w:val="-1"/>
        </w:rPr>
        <w:t>также</w:t>
      </w:r>
      <w:r>
        <w:rPr>
          <w:spacing w:val="5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появлении</w:t>
      </w:r>
      <w:r>
        <w:rPr>
          <w:spacing w:val="71"/>
        </w:rPr>
        <w:t> </w:t>
      </w:r>
      <w:r>
        <w:rPr/>
        <w:t>новых</w:t>
      </w:r>
      <w:r>
        <w:rPr>
          <w:spacing w:val="48"/>
        </w:rPr>
        <w:t> </w:t>
      </w:r>
      <w:r>
        <w:rPr>
          <w:spacing w:val="-1"/>
        </w:rPr>
        <w:t>данных</w:t>
      </w:r>
      <w:r>
        <w:rPr>
          <w:spacing w:val="49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49"/>
        </w:rPr>
        <w:t> </w:t>
      </w:r>
      <w:r>
        <w:rPr>
          <w:spacing w:val="-1"/>
        </w:rPr>
        <w:t>медицины</w:t>
      </w:r>
      <w:r>
        <w:rPr>
          <w:spacing w:val="47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вопросам</w:t>
      </w:r>
      <w:r>
        <w:rPr>
          <w:spacing w:val="46"/>
        </w:rPr>
        <w:t> </w:t>
      </w:r>
      <w:r>
        <w:rPr/>
        <w:t>диагностики,</w:t>
      </w:r>
      <w:r>
        <w:rPr>
          <w:spacing w:val="47"/>
        </w:rPr>
        <w:t> </w:t>
      </w:r>
      <w:r>
        <w:rPr/>
        <w:t>лечения,</w:t>
      </w:r>
      <w:r>
        <w:rPr>
          <w:spacing w:val="57"/>
        </w:rPr>
        <w:t> </w:t>
      </w:r>
      <w:r>
        <w:rPr/>
        <w:t>профилактики</w:t>
      </w:r>
      <w:r>
        <w:rPr>
          <w:spacing w:val="52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реабилитации</w:t>
      </w:r>
      <w:r>
        <w:rPr>
          <w:spacing w:val="56"/>
        </w:rPr>
        <w:t> </w:t>
      </w:r>
      <w:r>
        <w:rPr>
          <w:spacing w:val="-1"/>
        </w:rPr>
        <w:t>конкретных</w:t>
      </w:r>
      <w:r>
        <w:rPr>
          <w:spacing w:val="56"/>
        </w:rPr>
        <w:t> </w:t>
      </w:r>
      <w:r>
        <w:rPr/>
        <w:t>заболеваний,</w:t>
      </w:r>
      <w:r>
        <w:rPr>
          <w:spacing w:val="53"/>
        </w:rPr>
        <w:t> </w:t>
      </w:r>
      <w:r>
        <w:rPr>
          <w:spacing w:val="-1"/>
        </w:rPr>
        <w:t>наличии</w:t>
      </w:r>
      <w:r>
        <w:rPr>
          <w:spacing w:val="56"/>
        </w:rPr>
        <w:t> </w:t>
      </w:r>
      <w:r>
        <w:rPr>
          <w:spacing w:val="-1"/>
        </w:rPr>
        <w:t>обоснованных</w:t>
      </w:r>
      <w:r>
        <w:rPr>
          <w:spacing w:val="51"/>
        </w:rPr>
        <w:t> </w:t>
      </w:r>
      <w:r>
        <w:rPr/>
        <w:t>дополнений/замечаний</w:t>
      </w:r>
      <w:r>
        <w:rPr>
          <w:spacing w:val="-6"/>
        </w:rPr>
        <w:t> </w:t>
      </w:r>
      <w:r>
        <w:rPr/>
        <w:t>к</w:t>
      </w:r>
      <w:r>
        <w:rPr>
          <w:spacing w:val="-3"/>
        </w:rPr>
        <w:t> </w:t>
      </w:r>
      <w:r>
        <w:rPr/>
        <w:t>ранее</w:t>
      </w:r>
      <w:r>
        <w:rPr>
          <w:spacing w:val="-3"/>
        </w:rPr>
        <w:t> </w:t>
      </w:r>
      <w:r>
        <w:rPr>
          <w:spacing w:val="-1"/>
        </w:rPr>
        <w:t>утверждённым</w:t>
      </w:r>
      <w:r>
        <w:rPr>
          <w:spacing w:val="-6"/>
        </w:rPr>
        <w:t> </w:t>
      </w:r>
      <w:r>
        <w:rPr>
          <w:spacing w:val="1"/>
        </w:rPr>
        <w:t>КР,</w:t>
      </w:r>
      <w:r>
        <w:rPr>
          <w:spacing w:val="-3"/>
        </w:rPr>
        <w:t> </w:t>
      </w:r>
      <w:r>
        <w:rPr/>
        <w:t>но</w:t>
      </w:r>
      <w:r>
        <w:rPr>
          <w:spacing w:val="-6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чаще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раза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месяцев.</w:t>
      </w:r>
    </w:p>
    <w:p>
      <w:pPr>
        <w:spacing w:after="0" w:line="360" w:lineRule="auto"/>
        <w:jc w:val="both"/>
        <w:sectPr>
          <w:pgSz w:w="11910" w:h="16840"/>
          <w:pgMar w:header="0" w:footer="739" w:top="1300" w:bottom="940" w:left="1600" w:right="740"/>
        </w:sectPr>
      </w:pPr>
    </w:p>
    <w:p>
      <w:pPr>
        <w:pStyle w:val="Heading1"/>
        <w:spacing w:line="277" w:lineRule="auto"/>
        <w:ind w:left="579" w:right="116" w:firstLine="67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2"/>
          <w:w w:val="105"/>
        </w:rPr>
        <w:t> </w:t>
      </w:r>
      <w:r>
        <w:rPr>
          <w:spacing w:val="-2"/>
          <w:w w:val="105"/>
        </w:rPr>
        <w:t>А3.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Справ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мат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риалы</w:t>
      </w:r>
      <w:r>
        <w:rPr>
          <w:spacing w:val="-2"/>
          <w:w w:val="105"/>
        </w:rPr>
        <w:t>,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соо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тви</w:t>
      </w:r>
      <w:r>
        <w:rPr>
          <w:spacing w:val="-2"/>
          <w:w w:val="105"/>
        </w:rPr>
        <w:t>е</w:t>
      </w:r>
      <w:r>
        <w:rPr>
          <w:spacing w:val="59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19"/>
          <w:w w:val="105"/>
        </w:rPr>
        <w:t> </w:t>
      </w:r>
      <w:r>
        <w:rPr>
          <w:w w:val="105"/>
        </w:rPr>
        <w:t>к</w:t>
      </w:r>
      <w:r>
        <w:rPr>
          <w:spacing w:val="17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0"/>
          <w:w w:val="105"/>
        </w:rPr>
        <w:t> </w:t>
      </w:r>
      <w:r>
        <w:rPr>
          <w:w w:val="105"/>
        </w:rPr>
        <w:t>и</w:t>
      </w:r>
      <w:r>
        <w:rPr>
          <w:spacing w:val="17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-2"/>
          <w:w w:val="105"/>
        </w:rPr>
        <w:t>,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особо</w:t>
      </w:r>
      <w:r>
        <w:rPr>
          <w:spacing w:val="-1"/>
          <w:w w:val="105"/>
        </w:rPr>
        <w:t>в</w:t>
      </w:r>
      <w:r>
        <w:rPr>
          <w:spacing w:val="16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/>
      </w:r>
    </w:p>
    <w:p>
      <w:pPr>
        <w:spacing w:line="275" w:lineRule="auto" w:before="0"/>
        <w:ind w:left="3295" w:right="0" w:hanging="2225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w w:val="105"/>
          <w:sz w:val="28"/>
        </w:rPr>
        <w:t>и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доз</w:t>
      </w:r>
      <w:r>
        <w:rPr>
          <w:rFonts w:ascii="Times New Roman" w:hAnsi="Times New Roman"/>
          <w:spacing w:val="2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кар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тв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нны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22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парат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pacing w:val="18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ин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тр</w:t>
      </w:r>
      <w:r>
        <w:rPr>
          <w:rFonts w:ascii="Times New Roman" w:hAnsi="Times New Roman"/>
          <w:spacing w:val="-2"/>
          <w:w w:val="105"/>
          <w:sz w:val="28"/>
        </w:rPr>
        <w:t>у</w:t>
      </w:r>
      <w:r>
        <w:rPr>
          <w:rFonts w:ascii="Times New Roman" w:hAnsi="Times New Roman"/>
          <w:spacing w:val="-1"/>
          <w:w w:val="105"/>
          <w:sz w:val="28"/>
        </w:rPr>
        <w:t>кции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22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прим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ни</w:t>
      </w:r>
      <w:r>
        <w:rPr>
          <w:rFonts w:ascii="Times New Roman" w:hAnsi="Times New Roman"/>
          <w:spacing w:val="-2"/>
          <w:w w:val="105"/>
          <w:sz w:val="28"/>
        </w:rPr>
        <w:t>ю</w:t>
      </w:r>
      <w:r>
        <w:rPr>
          <w:rFonts w:ascii="Times New Roman" w:hAnsi="Times New Roman"/>
          <w:spacing w:val="31"/>
          <w:w w:val="102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кар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тв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нн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г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w w:val="105"/>
          <w:sz w:val="28"/>
        </w:rPr>
        <w:t> </w:t>
      </w:r>
      <w:r>
        <w:rPr>
          <w:rFonts w:ascii="Times New Roman" w:hAnsi="Times New Roman"/>
          <w:spacing w:val="25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парата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75" w:lineRule="auto" w:before="245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А3.1.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обезбо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льш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мыш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скелетной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травме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ративны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фиксации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длинных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трубчатых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костей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суставного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ма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обширная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травма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мягких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тканей,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</w:t>
      </w:r>
      <w:r>
        <w:rPr>
          <w:rFonts w:ascii="Times New Roman" w:hAnsi="Times New Roman"/>
          <w:spacing w:val="-1"/>
          <w:w w:val="105"/>
          <w:u w:val="thick" w:color="000000"/>
        </w:rPr>
        <w:t>ширн</w:t>
      </w:r>
      <w:r>
        <w:rPr>
          <w:rFonts w:ascii="Times New Roman" w:hAnsi="Times New Roman"/>
          <w:spacing w:val="-2"/>
          <w:w w:val="105"/>
          <w:u w:val="thick" w:color="000000"/>
        </w:rPr>
        <w:t>ое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оперативное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вмешательство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др.)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19"/>
        <w:ind w:right="106" w:firstLine="708"/>
        <w:jc w:val="both"/>
      </w:pPr>
      <w:r>
        <w:rPr/>
        <w:t>В</w:t>
      </w:r>
      <w:r>
        <w:rPr>
          <w:spacing w:val="58"/>
        </w:rPr>
        <w:t> </w:t>
      </w:r>
      <w:r>
        <w:rPr/>
        <w:t>таблице</w:t>
      </w:r>
      <w:r>
        <w:rPr>
          <w:spacing w:val="57"/>
        </w:rPr>
        <w:t> </w:t>
      </w:r>
      <w:r>
        <w:rPr/>
        <w:t>представлены обезболивающие </w:t>
      </w:r>
      <w:r>
        <w:rPr>
          <w:spacing w:val="-1"/>
        </w:rPr>
        <w:t>лекарственные</w:t>
      </w:r>
      <w:r>
        <w:rPr>
          <w:spacing w:val="58"/>
        </w:rPr>
        <w:t> </w:t>
      </w:r>
      <w:r>
        <w:rPr/>
        <w:t>препараты</w:t>
      </w:r>
      <w:r>
        <w:rPr>
          <w:spacing w:val="57"/>
        </w:rPr>
        <w:t> </w:t>
      </w:r>
      <w:r>
        <w:rPr/>
        <w:t>в</w:t>
      </w:r>
      <w:r>
        <w:rPr>
          <w:spacing w:val="59"/>
        </w:rPr>
        <w:t> </w:t>
      </w:r>
      <w:r>
        <w:rPr/>
        <w:t>режимах</w:t>
      </w:r>
      <w:r>
        <w:rPr>
          <w:spacing w:val="36"/>
        </w:rPr>
        <w:t> </w:t>
      </w:r>
      <w:r>
        <w:rPr/>
        <w:t>дозирования</w:t>
      </w:r>
      <w:r>
        <w:rPr>
          <w:spacing w:val="18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соответствии</w:t>
      </w:r>
      <w:r>
        <w:rPr>
          <w:spacing w:val="20"/>
        </w:rPr>
        <w:t> </w:t>
      </w:r>
      <w:r>
        <w:rPr/>
        <w:t>с</w:t>
      </w:r>
      <w:r>
        <w:rPr>
          <w:spacing w:val="21"/>
        </w:rPr>
        <w:t> </w:t>
      </w:r>
      <w:r>
        <w:rPr/>
        <w:t>Клиническим</w:t>
      </w:r>
      <w:r>
        <w:rPr>
          <w:spacing w:val="18"/>
        </w:rPr>
        <w:t> </w:t>
      </w:r>
      <w:r>
        <w:rPr>
          <w:spacing w:val="-1"/>
        </w:rPr>
        <w:t>руководством</w:t>
      </w:r>
      <w:r>
        <w:rPr>
          <w:spacing w:val="22"/>
        </w:rPr>
        <w:t> </w:t>
      </w:r>
      <w:r>
        <w:rPr/>
        <w:t>по</w:t>
      </w:r>
      <w:r>
        <w:rPr>
          <w:spacing w:val="21"/>
        </w:rPr>
        <w:t> </w:t>
      </w:r>
      <w:r>
        <w:rPr/>
        <w:t>обезболиванию</w:t>
      </w:r>
      <w:r>
        <w:rPr>
          <w:spacing w:val="19"/>
        </w:rPr>
        <w:t> </w:t>
      </w:r>
      <w:r>
        <w:rPr>
          <w:spacing w:val="-1"/>
        </w:rPr>
        <w:t>при</w:t>
      </w:r>
      <w:r>
        <w:rPr>
          <w:spacing w:val="24"/>
        </w:rPr>
        <w:t> </w:t>
      </w:r>
      <w:r>
        <w:rPr>
          <w:spacing w:val="-2"/>
        </w:rPr>
        <w:t>острой</w:t>
      </w:r>
      <w:r>
        <w:rPr>
          <w:spacing w:val="49"/>
        </w:rPr>
        <w:t> </w:t>
      </w:r>
      <w:r>
        <w:rPr>
          <w:spacing w:val="-1"/>
        </w:rPr>
        <w:t>мышечно-скелетной</w:t>
      </w:r>
      <w:r>
        <w:rPr>
          <w:spacing w:val="-7"/>
        </w:rPr>
        <w:t> </w:t>
      </w:r>
      <w:r>
        <w:rPr>
          <w:spacing w:val="-1"/>
        </w:rPr>
        <w:t>травме</w:t>
      </w:r>
      <w:r>
        <w:rPr>
          <w:spacing w:val="-7"/>
        </w:rPr>
        <w:t> </w:t>
      </w:r>
      <w:r>
        <w:rPr/>
        <w:t>[146].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3401"/>
        <w:gridCol w:w="4111"/>
      </w:tblGrid>
      <w:tr>
        <w:trPr>
          <w:trHeight w:val="802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-3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959" w:right="330" w:hanging="6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24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группы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N02A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039" w:val="left" w:leader="none"/>
                <w:tab w:pos="3859" w:val="left" w:leader="none"/>
              </w:tabs>
              <w:spacing w:line="240" w:lineRule="auto" w:before="118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Неопиоидные</w:t>
              <w:tab/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  <w:tab/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20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габапентин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390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Стационар</w:t>
            </w:r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Тримеперидин**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25-50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перорально.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3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Кеторолак**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#ибупрофен**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600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z w:val="24"/>
              </w:rPr>
              <w:t> перорально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[146]</w:t>
            </w:r>
          </w:p>
        </w:tc>
      </w:tr>
      <w:tr>
        <w:trPr>
          <w:trHeight w:val="1942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Тримеперидин** 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10-</w:t>
            </w:r>
            <w:r>
              <w:rPr>
                <w:rFonts w:ascii="Times New Roman" w:hAnsi="Times New Roman"/>
                <w:sz w:val="24"/>
              </w:rPr>
              <w:t> 40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раствора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концентрацией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10мг/мл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 мл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раствора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концентрацией</w:t>
            </w:r>
          </w:p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мг/мл)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п/к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в/в.</w:t>
            </w:r>
            <w:r>
              <w:rPr>
                <w:rFonts w:ascii="Times New Roman" w:hAnsi="Times New Roman" w:cs="Times New Roman" w:eastAsia="Times New Roman"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Габапентин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</w:p>
        </w:tc>
      </w:tr>
      <w:tr>
        <w:trPr>
          <w:trHeight w:val="840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Морфин**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10-30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в/м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сильных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прорывных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болях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</w:p>
        </w:tc>
      </w:tr>
      <w:tr>
        <w:trPr>
          <w:trHeight w:val="286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Амбулаторный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этап</w:t>
            </w:r>
          </w:p>
        </w:tc>
      </w:tr>
      <w:tr>
        <w:trPr>
          <w:trHeight w:val="562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Первая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(после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выписки)</w:t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z w:val="24"/>
              </w:rPr>
              <w:t> разовая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#Ибупрофен**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600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[146]</w:t>
            </w:r>
          </w:p>
        </w:tc>
      </w:tr>
      <w:tr>
        <w:trPr>
          <w:trHeight w:val="562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61" w:val="left" w:leader="none"/>
                <w:tab w:pos="2261" w:val="left" w:leader="none"/>
                <w:tab w:pos="2751" w:val="left" w:leader="none"/>
                <w:tab w:pos="3111" w:val="left" w:leader="none"/>
              </w:tabs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#Габапентин</w:t>
              <w:tab/>
            </w:r>
            <w:r>
              <w:rPr>
                <w:rFonts w:ascii="Times New Roman" w:hAnsi="Times New Roman"/>
                <w:sz w:val="24"/>
              </w:rPr>
              <w:t>100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мг</w:t>
              <w:tab/>
            </w:r>
            <w:r>
              <w:rPr>
                <w:rFonts w:ascii="Times New Roman" w:hAnsi="Times New Roman"/>
                <w:sz w:val="24"/>
              </w:rPr>
              <w:t>1</w:t>
              <w:tab/>
              <w:t>таблетка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перорально 3</w:t>
            </w:r>
            <w:r>
              <w:rPr>
                <w:rFonts w:ascii="Times New Roman" w:hAnsi="Times New Roman"/>
                <w:spacing w:val="-1"/>
                <w:sz w:val="24"/>
              </w:rPr>
              <w:t> раза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[146]</w:t>
            </w:r>
          </w:p>
        </w:tc>
      </w:tr>
      <w:tr>
        <w:trPr>
          <w:trHeight w:val="818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</w:p>
        </w:tc>
      </w:tr>
      <w:tr>
        <w:trPr>
          <w:trHeight w:val="286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Вторая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50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1114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Габапентин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  <w:t> (при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постепенно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суточной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дозы: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114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40" w:bottom="94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3401"/>
        <w:gridCol w:w="1407"/>
        <w:gridCol w:w="447"/>
        <w:gridCol w:w="1795"/>
        <w:gridCol w:w="462"/>
      </w:tblGrid>
      <w:tr>
        <w:trPr>
          <w:trHeight w:val="804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-3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959" w:right="330" w:hanging="6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24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группы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N02A</w:t>
            </w:r>
          </w:p>
        </w:tc>
        <w:tc>
          <w:tcPr>
            <w:tcW w:w="364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tabs>
                <w:tab w:pos="2039" w:val="left" w:leader="none"/>
              </w:tabs>
              <w:spacing w:line="240" w:lineRule="auto" w:before="120"/>
              <w:ind w:left="102" w:right="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Неопиоидные</w:t>
              <w:tab/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20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габапентин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2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Третья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 разовая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50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562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  <w:tab w:pos="3379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  <w:tab/>
              <w:t>(макс.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114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286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Четвёртая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 разовая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50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562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  <w:tab w:pos="3379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  <w:tab/>
              <w:t>(макс.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114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288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Пятая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 более</w:t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</w:t>
            </w:r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НПВП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286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</w:t>
            </w:r>
          </w:p>
        </w:tc>
      </w:tr>
      <w:tr>
        <w:trPr>
          <w:trHeight w:val="562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</w:r>
            <w:r>
              <w:rPr>
                <w:rFonts w:ascii="Times New Roman" w:hAnsi="Times New Roman"/>
                <w:sz w:val="24"/>
              </w:rPr>
              <w:t> отменить.</w:t>
            </w:r>
          </w:p>
        </w:tc>
        <w:tc>
          <w:tcPr>
            <w:tcW w:w="447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</w:t>
            </w:r>
          </w:p>
        </w:tc>
        <w:tc>
          <w:tcPr>
            <w:tcW w:w="1795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требованию,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-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тем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276" w:lineRule="auto" w:before="69"/>
        <w:ind w:right="24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А3.2.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обезбо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мыш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тн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травме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без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оперативного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(закрытые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поверхностные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1"/>
        </w:rPr>
      </w:r>
      <w:r>
        <w:rPr>
          <w:rFonts w:ascii="Times New Roman" w:hAnsi="Times New Roman"/>
          <w:w w:val="111"/>
        </w:rPr>
        <w:t> </w:t>
      </w:r>
      <w:r>
        <w:rPr>
          <w:rFonts w:ascii="Times New Roman" w:hAnsi="Times New Roman"/>
          <w:w w:val="105"/>
          <w:u w:val="thick" w:color="000000"/>
        </w:rPr>
        <w:t>ранения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др.)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5"/>
        <w:gridCol w:w="3970"/>
        <w:gridCol w:w="3115"/>
      </w:tblGrid>
      <w:tr>
        <w:trPr>
          <w:trHeight w:val="562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Вид</w:t>
            </w:r>
            <w:r>
              <w:rPr>
                <w:rFonts w:ascii="Times New Roman" w:hAnsi="Times New Roman"/>
                <w:spacing w:val="-25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травмы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Неопиоидные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анальгетики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390" w:hRule="exact"/>
        </w:trPr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50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Малая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травма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(переломы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небольших</w:t>
              <w:tab/>
              <w:t>костей,</w:t>
            </w:r>
            <w:r>
              <w:rPr>
                <w:rFonts w:ascii="Times New Roman" w:hAnsi="Times New Roman"/>
                <w:sz w:val="24"/>
              </w:rPr>
              <w:t> растяжения, поверхностные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раны)</w:t>
            </w:r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недостаточном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</w:p>
        </w:tc>
        <w:tc>
          <w:tcPr>
            <w:tcW w:w="311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56" w:val="left" w:leader="none"/>
                <w:tab w:pos="2752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парацетамол**</w:t>
              <w:tab/>
            </w:r>
            <w:r>
              <w:rPr>
                <w:rFonts w:ascii="Times New Roman" w:hAnsi="Times New Roman"/>
                <w:sz w:val="24"/>
              </w:rPr>
              <w:t>1000</w:t>
              <w:tab/>
              <w:t>мг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1"/>
                <w:sz w:val="24"/>
              </w:rPr>
              <w:t> часов,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</w:t>
            </w:r>
          </w:p>
        </w:tc>
      </w:tr>
      <w:tr>
        <w:trPr>
          <w:trHeight w:val="1390" w:hRule="exact"/>
        </w:trPr>
        <w:tc>
          <w:tcPr>
            <w:tcW w:w="240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</w:p>
        </w:tc>
        <w:tc>
          <w:tcPr>
            <w:tcW w:w="311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90" w:hRule="exact"/>
        </w:trPr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Большая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травма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(переломы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крупных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разрывы)</w:t>
            </w:r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недостаточном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</w:p>
        </w:tc>
        <w:tc>
          <w:tcPr>
            <w:tcW w:w="311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56" w:val="left" w:leader="none"/>
                <w:tab w:pos="2752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парацетамол**</w:t>
              <w:tab/>
            </w:r>
            <w:r>
              <w:rPr>
                <w:rFonts w:ascii="Times New Roman" w:hAnsi="Times New Roman"/>
                <w:sz w:val="24"/>
              </w:rPr>
              <w:t>1000</w:t>
              <w:tab/>
              <w:t>мг</w:t>
            </w:r>
          </w:p>
          <w:p>
            <w:pPr>
              <w:pStyle w:val="TableParagraph"/>
              <w:tabs>
                <w:tab w:pos="1634" w:val="left" w:leader="none"/>
                <w:tab w:pos="2760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перорально</w:t>
              <w:tab/>
              <w:t>каждые</w:t>
              <w:tab/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</w:t>
            </w:r>
          </w:p>
        </w:tc>
      </w:tr>
      <w:tr>
        <w:trPr>
          <w:trHeight w:val="1392" w:hRule="exact"/>
        </w:trPr>
        <w:tc>
          <w:tcPr>
            <w:tcW w:w="240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Трамадол**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</w:p>
        </w:tc>
        <w:tc>
          <w:tcPr>
            <w:tcW w:w="311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9" w:top="1300" w:bottom="940" w:left="1600" w:right="600"/>
        </w:sectPr>
      </w:pPr>
    </w:p>
    <w:p>
      <w:pPr>
        <w:pStyle w:val="BodyText"/>
        <w:spacing w:line="240" w:lineRule="auto" w:before="57"/>
        <w:ind w:left="667" w:right="9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3"/>
          <w:w w:val="105"/>
          <w:u w:val="thick" w:color="000000"/>
        </w:rPr>
        <w:t> </w:t>
      </w:r>
      <w:r>
        <w:rPr>
          <w:rFonts w:ascii="Times New Roman" w:hAnsi="Times New Roman"/>
          <w:spacing w:val="-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А3.3.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-15"/>
          <w:w w:val="105"/>
          <w:u w:val="thick" w:color="000000"/>
        </w:rPr>
        <w:t> </w:t>
      </w:r>
      <w:r>
        <w:rPr>
          <w:rFonts w:ascii="Times New Roman" w:hAnsi="Times New Roman"/>
          <w:spacing w:val="-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раци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7"/>
          <w:w w:val="105"/>
          <w:u w:val="thick" w:color="000000"/>
        </w:rPr>
        <w:t> </w:t>
      </w:r>
      <w:r>
        <w:rPr>
          <w:rFonts w:ascii="Times New Roman" w:hAnsi="Times New Roman"/>
          <w:spacing w:val="-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обезболиванию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-15"/>
          <w:w w:val="105"/>
          <w:u w:val="thick" w:color="000000"/>
        </w:rPr>
        <w:t> </w:t>
      </w:r>
      <w:r>
        <w:rPr>
          <w:rFonts w:ascii="Times New Roman" w:hAnsi="Times New Roman"/>
          <w:spacing w:val="-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86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303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Ненаркотический</w:t>
            </w:r>
            <w:r>
              <w:rPr>
                <w:rFonts w:ascii="Times New Roman" w:hAnsi="Times New Roman"/>
                <w:spacing w:val="-4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альг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Парацетамол**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Суппозитории </w:t>
            </w:r>
            <w:r>
              <w:rPr>
                <w:rFonts w:ascii="Times New Roman" w:hAnsi="Times New Roman"/>
                <w:spacing w:val="7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ктальны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(6-8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46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ректально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7-12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(8-11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(12-16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5-9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1000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2000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2"/>
                <w:sz w:val="20"/>
              </w:rPr>
              <w:t>0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м</w:t>
            </w:r>
            <w:r>
              <w:rPr>
                <w:rFonts w:ascii="Times New Roman" w:hAnsi="Times New Roman"/>
                <w:sz w:val="20"/>
              </w:rPr>
              <w:t>г/</w:t>
            </w:r>
            <w:r>
              <w:rPr>
                <w:rFonts w:ascii="Times New Roman" w:hAnsi="Times New Roman"/>
                <w:spacing w:val="1"/>
                <w:sz w:val="20"/>
              </w:rPr>
              <w:t>с</w:t>
            </w:r>
            <w:r>
              <w:rPr>
                <w:rFonts w:ascii="Times New Roman" w:hAnsi="Times New Roman"/>
                <w:spacing w:val="-2"/>
                <w:sz w:val="20"/>
              </w:rPr>
              <w:t>у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В\в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инфузия: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мг/кг.(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0.75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31" w:firstLine="4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р\сут,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между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инфузиями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5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1"/>
                <w:sz w:val="20"/>
              </w:rPr>
              <w:t> кг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33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включительно: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(1,5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35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60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33</w:t>
            </w:r>
            <w:r>
              <w:rPr>
                <w:rFonts w:ascii="Times New Roman" w:hAnsi="Times New Roman"/>
                <w:spacing w:val="-1"/>
                <w:sz w:val="20"/>
              </w:rPr>
              <w:t> 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1"/>
                <w:sz w:val="20"/>
              </w:rPr>
              <w:t> 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включительно: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(1,5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5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60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6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2" w:right="58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Каждые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2" w:right="28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8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9-11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8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5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Старше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500-1000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86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18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Нестероидные 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палит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5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препараты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Диклофенак**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w w:val="110"/>
                <w:sz w:val="20"/>
              </w:rPr>
              <w:t>Порошо</w:t>
            </w:r>
            <w:r>
              <w:rPr>
                <w:rFonts w:ascii="Times New Roman" w:hAnsi="Times New Roman"/>
                <w:w w:val="110"/>
                <w:sz w:val="20"/>
              </w:rPr>
              <w:t>к</w:t>
            </w:r>
            <w:r>
              <w:rPr>
                <w:rFonts w:ascii="Times New Roman" w:hAnsi="Times New Roman"/>
                <w:spacing w:val="-25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приготовления</w:t>
            </w:r>
            <w:r>
              <w:rPr>
                <w:rFonts w:ascii="Times New Roman" w:hAnsi="Times New Roman"/>
                <w:spacing w:val="-23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раствора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приёма</w:t>
            </w:r>
            <w:r>
              <w:rPr>
                <w:rFonts w:ascii="Times New Roman" w:hAnsi="Times New Roman"/>
                <w:spacing w:val="-2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ну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трь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14-18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50-100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361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0,5-2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суточная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делится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2-3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разовые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6-14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6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0,5-2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суточная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делится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2-3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разовые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2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14-18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25-50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Ибупрофен**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Суспензия</w:t>
            </w:r>
            <w:r>
              <w:rPr>
                <w:rFonts w:ascii="Times New Roman" w:hAnsi="Times New Roman"/>
                <w:spacing w:val="-1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(100мг/5мл):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(5-7,6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2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102" w:right="11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6-12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(7,7-9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3-4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р/сут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13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(10-16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2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(17-20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22,5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(450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7-9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(21-30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(31-40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мл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(900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Суспензия</w:t>
            </w:r>
            <w:r>
              <w:rPr>
                <w:rFonts w:ascii="Times New Roman" w:hAnsi="Times New Roman"/>
                <w:spacing w:val="-1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(200мг/5мл):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28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9" w:top="1320" w:bottom="94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(10-16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2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1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(17-20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3,75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(150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11,25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(450мг)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7-9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(21-30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(200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6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(31-40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(900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(более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40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(300-400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мг)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6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больше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2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800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1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5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детям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0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3-4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р/сут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суппозитории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ректальные,</w:t>
            </w:r>
            <w:r>
              <w:rPr>
                <w:rFonts w:ascii="Times New Roman" w:hAnsi="Times New Roman"/>
                <w:spacing w:val="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[ДЛЯ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ЕТЕЙ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кг):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3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суппозиторию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2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180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интервалами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между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приемами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препарата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кг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12,0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суппозиторию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2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240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Кеторолак**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пар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нт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ральн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10-30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34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в/в,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9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215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ы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 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1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ы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 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ь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Морфин**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Раствор</w:t>
            </w:r>
            <w:r>
              <w:rPr>
                <w:rFonts w:ascii="Times New Roman" w:hAnsi="Times New Roman"/>
                <w:spacing w:val="-28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7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приема</w:t>
            </w:r>
            <w:r>
              <w:rPr>
                <w:rFonts w:ascii="Times New Roman" w:hAnsi="Times New Roman"/>
                <w:spacing w:val="-26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внутрь/таблетки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1"/>
                <w:sz w:val="20"/>
              </w:rPr>
              <w:t> 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внутрь,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каждые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2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8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70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7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3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278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70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6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17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5-10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9" w:firstLine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Раствор</w:t>
            </w:r>
            <w:r>
              <w:rPr>
                <w:rFonts w:ascii="Times New Roman" w:hAnsi="Times New Roman"/>
                <w:spacing w:val="-3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3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ар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ен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раль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но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3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введения: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43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рождения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2-х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100-200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массы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(0.1-0.2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7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п/к,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4-6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1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32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2-х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100-200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массы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(0.1-0.2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7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п/к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4-6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пар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нт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ральн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28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9" w:top="1300" w:bottom="92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Трамадол**</w:t>
            </w:r>
            <w:r>
              <w:rPr>
                <w:rFonts w:ascii="Times New Roman" w:hAnsi="Times New Roman"/>
                <w:w w:val="105"/>
                <w:position w:val="9"/>
                <w:sz w:val="16"/>
              </w:rPr>
              <w:t>1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лет*: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1-2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мг/кг/сут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55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53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2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после</w:t>
            </w:r>
            <w:r>
              <w:rPr>
                <w:rFonts w:ascii="Times New Roman" w:hAnsi="Times New Roman" w:cs="Times New Roman" w:eastAsia="Times New Roman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102" w:right="14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введения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наступила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удовлетворитель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ная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анальгезия,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повторно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может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быть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назначено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3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67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50-100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после</w:t>
            </w:r>
            <w:r>
              <w:rPr>
                <w:rFonts w:ascii="Times New Roman" w:hAnsi="Times New Roman" w:cs="Times New Roman" w:eastAsia="Times New Roman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w w:val="95"/>
                <w:sz w:val="20"/>
                <w:szCs w:val="20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0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Трим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ри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ин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парентерального</w:t>
            </w:r>
            <w:r>
              <w:rPr>
                <w:rFonts w:ascii="Times New Roman" w:hAnsi="Times New Roman"/>
                <w:spacing w:val="2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13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3-10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Фентанил**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парентерального</w:t>
            </w:r>
            <w:r>
              <w:rPr>
                <w:rFonts w:ascii="Times New Roman" w:hAnsi="Times New Roman"/>
                <w:spacing w:val="2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1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при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спонтанном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дыхании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начальная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3-5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мкг/кг,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дополнительная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мкг/кг.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8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при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ИВЛ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начальная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15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мкг/кг,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дополнительная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1-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pStyle w:val="BodyText"/>
        <w:spacing w:line="240" w:lineRule="auto" w:before="98"/>
        <w:ind w:right="115"/>
        <w:jc w:val="left"/>
      </w:pPr>
      <w:r>
        <w:rPr>
          <w:position w:val="9"/>
          <w:sz w:val="16"/>
        </w:rPr>
        <w:t>1</w:t>
      </w:r>
      <w:r>
        <w:rPr>
          <w:spacing w:val="18"/>
          <w:position w:val="9"/>
          <w:sz w:val="16"/>
        </w:rPr>
        <w:t> </w:t>
      </w:r>
      <w:r>
        <w:rPr>
          <w:spacing w:val="-1"/>
        </w:rPr>
        <w:t>Детям</w:t>
      </w:r>
      <w:r>
        <w:rPr>
          <w:spacing w:val="-3"/>
        </w:rPr>
        <w:t> </w:t>
      </w:r>
      <w:r>
        <w:rPr/>
        <w:t>до</w:t>
      </w:r>
      <w:r>
        <w:rPr>
          <w:spacing w:val="-3"/>
        </w:rPr>
        <w:t> </w:t>
      </w:r>
      <w:r>
        <w:rPr/>
        <w:t>12</w:t>
      </w:r>
      <w:r>
        <w:rPr>
          <w:spacing w:val="-3"/>
        </w:rPr>
        <w:t> </w:t>
      </w:r>
      <w:r>
        <w:rPr/>
        <w:t>лет</w:t>
      </w:r>
      <w:r>
        <w:rPr>
          <w:spacing w:val="-3"/>
        </w:rPr>
        <w:t> </w:t>
      </w:r>
      <w:r>
        <w:rPr/>
        <w:t>предпочтительно</w:t>
      </w:r>
      <w:r>
        <w:rPr>
          <w:spacing w:val="-6"/>
        </w:rPr>
        <w:t> </w:t>
      </w:r>
      <w:r>
        <w:rPr>
          <w:spacing w:val="-1"/>
        </w:rPr>
        <w:t>применять</w:t>
      </w:r>
      <w:r>
        <w:rPr>
          <w:spacing w:val="-3"/>
        </w:rPr>
        <w:t> </w:t>
      </w:r>
      <w:r>
        <w:rPr/>
        <w:t>морфин**</w:t>
      </w:r>
      <w:r>
        <w:rPr>
          <w:spacing w:val="-3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необходимости</w:t>
      </w:r>
      <w:r>
        <w:rPr>
          <w:spacing w:val="-3"/>
        </w:rPr>
        <w:t> </w:t>
      </w:r>
      <w:r>
        <w:rPr>
          <w:spacing w:val="-1"/>
        </w:rPr>
        <w:t>назначения</w:t>
      </w:r>
      <w:r>
        <w:rPr>
          <w:spacing w:val="61"/>
          <w:w w:val="99"/>
        </w:rPr>
        <w:t> </w:t>
      </w:r>
      <w:r>
        <w:rPr/>
        <w:t>опиоидных</w:t>
      </w:r>
      <w:r>
        <w:rPr>
          <w:spacing w:val="-4"/>
        </w:rPr>
        <w:t> </w:t>
      </w:r>
      <w:r>
        <w:rPr>
          <w:spacing w:val="-1"/>
        </w:rPr>
        <w:t>анальгетиков,</w:t>
      </w:r>
      <w:r>
        <w:rPr>
          <w:spacing w:val="-4"/>
        </w:rPr>
        <w:t> </w:t>
      </w:r>
      <w:r>
        <w:rPr/>
        <w:t>так</w:t>
      </w:r>
      <w:r>
        <w:rPr>
          <w:spacing w:val="-4"/>
        </w:rPr>
        <w:t> </w:t>
      </w:r>
      <w:r>
        <w:rPr/>
        <w:t>как</w:t>
      </w:r>
      <w:r>
        <w:rPr>
          <w:spacing w:val="-4"/>
        </w:rPr>
        <w:t> </w:t>
      </w:r>
      <w:r>
        <w:rPr>
          <w:spacing w:val="-1"/>
        </w:rPr>
        <w:t>применение</w:t>
      </w:r>
      <w:r>
        <w:rPr>
          <w:spacing w:val="-3"/>
        </w:rPr>
        <w:t> </w:t>
      </w:r>
      <w:r>
        <w:rPr>
          <w:spacing w:val="-1"/>
        </w:rPr>
        <w:t>трамадола**</w:t>
      </w:r>
      <w:r>
        <w:rPr>
          <w:spacing w:val="-4"/>
        </w:rPr>
        <w:t> </w:t>
      </w:r>
      <w:r>
        <w:rPr>
          <w:spacing w:val="-1"/>
        </w:rPr>
        <w:t>ассоциировано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/>
        <w:t>большим</w:t>
      </w:r>
      <w:r>
        <w:rPr>
          <w:spacing w:val="81"/>
          <w:w w:val="99"/>
        </w:rPr>
        <w:t> </w:t>
      </w:r>
      <w:r>
        <w:rPr/>
        <w:t>риском</w:t>
      </w:r>
      <w:r>
        <w:rPr>
          <w:spacing w:val="-7"/>
        </w:rPr>
        <w:t> </w:t>
      </w:r>
      <w:r>
        <w:rPr/>
        <w:t>нежелательных</w:t>
      </w:r>
      <w:r>
        <w:rPr>
          <w:spacing w:val="-4"/>
        </w:rPr>
        <w:t> </w:t>
      </w:r>
      <w:r>
        <w:rPr>
          <w:spacing w:val="-1"/>
        </w:rPr>
        <w:t>реакций</w:t>
      </w:r>
      <w:r>
        <w:rPr>
          <w:spacing w:val="-3"/>
        </w:rPr>
        <w:t> </w:t>
      </w:r>
      <w:r>
        <w:rPr/>
        <w:t>[137,</w:t>
      </w:r>
      <w:r>
        <w:rPr>
          <w:spacing w:val="-4"/>
        </w:rPr>
        <w:t> </w:t>
      </w:r>
      <w:r>
        <w:rPr/>
        <w:t>138].</w:t>
      </w:r>
    </w:p>
    <w:p>
      <w:pPr>
        <w:pStyle w:val="BodyText"/>
        <w:spacing w:line="240" w:lineRule="auto" w:before="104"/>
        <w:ind w:right="116"/>
        <w:jc w:val="left"/>
      </w:pPr>
      <w:r>
        <w:rPr>
          <w:position w:val="9"/>
          <w:sz w:val="16"/>
        </w:rPr>
        <w:t>2</w:t>
      </w:r>
      <w:r>
        <w:rPr>
          <w:spacing w:val="17"/>
          <w:position w:val="9"/>
          <w:sz w:val="16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у</w:t>
      </w:r>
      <w:r>
        <w:rPr>
          <w:spacing w:val="-11"/>
        </w:rPr>
        <w:t> </w:t>
      </w:r>
      <w:r>
        <w:rPr>
          <w:spacing w:val="-1"/>
        </w:rPr>
        <w:t>детей</w:t>
      </w:r>
      <w:r>
        <w:rPr>
          <w:spacing w:val="-3"/>
        </w:rPr>
        <w:t> </w:t>
      </w:r>
      <w:r>
        <w:rPr>
          <w:spacing w:val="1"/>
        </w:rPr>
        <w:t>не</w:t>
      </w:r>
      <w:r>
        <w:rPr>
          <w:spacing w:val="-3"/>
        </w:rPr>
        <w:t> </w:t>
      </w:r>
      <w:r>
        <w:rPr>
          <w:spacing w:val="-1"/>
        </w:rPr>
        <w:t>рекомендуется,</w:t>
      </w:r>
      <w:r>
        <w:rPr>
          <w:spacing w:val="-3"/>
        </w:rPr>
        <w:t> </w:t>
      </w:r>
      <w:r>
        <w:rPr/>
        <w:t>т.к.</w:t>
      </w:r>
      <w:r>
        <w:rPr>
          <w:spacing w:val="-3"/>
        </w:rPr>
        <w:t> </w:t>
      </w:r>
      <w:r>
        <w:rPr/>
        <w:t>его</w:t>
      </w:r>
      <w:r>
        <w:rPr>
          <w:spacing w:val="-3"/>
        </w:rPr>
        <w:t> </w:t>
      </w:r>
      <w:r>
        <w:rPr>
          <w:spacing w:val="-1"/>
        </w:rPr>
        <w:t>метаболит</w:t>
      </w:r>
      <w:r>
        <w:rPr/>
        <w:t> </w:t>
      </w:r>
      <w:r>
        <w:rPr>
          <w:spacing w:val="-1"/>
        </w:rPr>
        <w:t>накапливается</w:t>
      </w:r>
      <w:r>
        <w:rPr>
          <w:spacing w:val="-6"/>
        </w:rPr>
        <w:t> </w:t>
      </w:r>
      <w:r>
        <w:rPr/>
        <w:t>в</w:t>
      </w:r>
      <w:r>
        <w:rPr>
          <w:spacing w:val="-3"/>
        </w:rPr>
        <w:t> </w:t>
      </w:r>
      <w:r>
        <w:rPr/>
        <w:t>организме</w:t>
      </w:r>
      <w:r>
        <w:rPr>
          <w:spacing w:val="-6"/>
        </w:rPr>
        <w:t> </w:t>
      </w:r>
      <w:r>
        <w:rPr/>
        <w:t>и</w:t>
      </w:r>
      <w:r>
        <w:rPr>
          <w:spacing w:val="74"/>
        </w:rPr>
        <w:t> </w:t>
      </w:r>
      <w:r>
        <w:rPr/>
        <w:t>при </w:t>
      </w:r>
      <w:r>
        <w:rPr>
          <w:spacing w:val="-1"/>
        </w:rPr>
        <w:t>повторном</w:t>
      </w:r>
      <w:r>
        <w:rPr>
          <w:spacing w:val="-2"/>
        </w:rPr>
        <w:t> </w:t>
      </w:r>
      <w:r>
        <w:rPr>
          <w:spacing w:val="-1"/>
        </w:rPr>
        <w:t>применении провоцирует</w:t>
      </w:r>
      <w:r>
        <w:rPr>
          <w:spacing w:val="-3"/>
        </w:rPr>
        <w:t> </w:t>
      </w:r>
      <w:r>
        <w:rPr/>
        <w:t>судороги</w:t>
      </w:r>
      <w:r>
        <w:rPr>
          <w:spacing w:val="-2"/>
        </w:rPr>
        <w:t> </w:t>
      </w:r>
      <w:r>
        <w:rPr>
          <w:spacing w:val="-1"/>
        </w:rPr>
        <w:t>[139].</w:t>
      </w:r>
    </w:p>
    <w:p>
      <w:pPr>
        <w:spacing w:after="0" w:line="240" w:lineRule="auto"/>
        <w:jc w:val="left"/>
        <w:sectPr>
          <w:footerReference w:type="default" r:id="rId21"/>
          <w:pgSz w:w="11910" w:h="16840"/>
          <w:pgMar w:footer="739" w:header="0" w:top="1300" w:bottom="920" w:left="1600" w:right="740"/>
          <w:pgNumType w:start="70"/>
        </w:sectPr>
      </w:pPr>
    </w:p>
    <w:p>
      <w:pPr>
        <w:pStyle w:val="BodyText"/>
        <w:spacing w:line="274" w:lineRule="auto" w:before="57"/>
        <w:ind w:left="681" w:right="26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А3.4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дуе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интервалы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профилактическим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41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применением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антик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аг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лянт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ак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иальными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твами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взрослых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u w:val="single" w:color="000000"/>
        </w:rPr>
        <w:t>пациентов[</w:t>
      </w:r>
      <w:r>
        <w:rPr>
          <w:u w:val="single" w:color="000000"/>
        </w:rPr>
        <w:t>Ошибка!</w:t>
      </w:r>
      <w:r>
        <w:rPr>
          <w:spacing w:val="11"/>
          <w:u w:val="single" w:color="000000"/>
        </w:rPr>
        <w:t> </w:t>
      </w:r>
      <w:r>
        <w:rPr>
          <w:rFonts w:ascii="Times New Roman" w:hAnsi="Times New Roman"/>
          <w:spacing w:val="11"/>
          <w:u w:val="single" w:color="000000"/>
        </w:rPr>
      </w:r>
      <w:r>
        <w:rPr>
          <w:u w:val="single" w:color="000000"/>
        </w:rPr>
        <w:t>Источник</w:t>
      </w:r>
      <w:r>
        <w:rPr>
          <w:spacing w:val="15"/>
          <w:u w:val="single" w:color="000000"/>
        </w:rPr>
        <w:t> </w:t>
      </w:r>
      <w:r>
        <w:rPr>
          <w:rFonts w:ascii="Times New Roman" w:hAnsi="Times New Roman"/>
          <w:spacing w:val="15"/>
          <w:u w:val="single" w:color="000000"/>
        </w:rPr>
      </w:r>
      <w:r>
        <w:rPr>
          <w:spacing w:val="-1"/>
          <w:u w:val="single" w:color="000000"/>
        </w:rPr>
        <w:t>ссылки</w:t>
      </w:r>
      <w:r>
        <w:rPr>
          <w:spacing w:val="19"/>
          <w:u w:val="single" w:color="000000"/>
        </w:rPr>
        <w:t> </w:t>
      </w:r>
      <w:r>
        <w:rPr>
          <w:rFonts w:ascii="Times New Roman" w:hAnsi="Times New Roman"/>
          <w:spacing w:val="19"/>
          <w:u w:val="single" w:color="000000"/>
        </w:rPr>
      </w:r>
      <w:r>
        <w:rPr>
          <w:u w:val="single" w:color="000000"/>
        </w:rPr>
        <w:t>не</w:t>
      </w:r>
      <w:r>
        <w:rPr>
          <w:spacing w:val="11"/>
          <w:u w:val="single" w:color="000000"/>
        </w:rPr>
        <w:t> </w:t>
      </w:r>
      <w:r>
        <w:rPr>
          <w:rFonts w:ascii="Times New Roman" w:hAnsi="Times New Roman"/>
          <w:spacing w:val="11"/>
          <w:u w:val="single" w:color="000000"/>
        </w:rPr>
      </w:r>
      <w:r>
        <w:rPr>
          <w:spacing w:val="-1"/>
          <w:u w:val="single" w:color="000000"/>
        </w:rPr>
        <w:t>найден.</w:t>
      </w:r>
      <w:r>
        <w:rPr>
          <w:rFonts w:ascii="Times New Roman" w:hAnsi="Times New Roman"/>
          <w:spacing w:val="-1"/>
          <w:u w:val="single" w:color="000000"/>
        </w:rPr>
        <w:t>]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0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28"/>
        <w:gridCol w:w="2424"/>
        <w:gridCol w:w="2081"/>
        <w:gridCol w:w="1747"/>
      </w:tblGrid>
      <w:tr>
        <w:trPr>
          <w:trHeight w:val="1925" w:hRule="exact"/>
        </w:trPr>
        <w:tc>
          <w:tcPr>
            <w:tcW w:w="382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42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Антикоагулянт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2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06" w:lineRule="exact" w:before="4"/>
              <w:ind w:left="339" w:right="343" w:hanging="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Перед</w:t>
            </w:r>
            <w:r>
              <w:rPr>
                <w:rFonts w:ascii="Times New Roman" w:hAnsi="Times New Roman"/>
                <w:spacing w:val="21"/>
                <w:w w:val="98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нейроаксиальным</w:t>
            </w:r>
            <w:r>
              <w:rPr>
                <w:rFonts w:ascii="Times New Roman" w:hAnsi="Times New Roman"/>
                <w:spacing w:val="26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вмешательством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04" w:lineRule="auto" w:before="107"/>
              <w:ind w:left="339" w:right="34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(ми</w:t>
            </w:r>
            <w:r>
              <w:rPr>
                <w:rFonts w:ascii="Times New Roman" w:hAnsi="Times New Roman"/>
                <w:spacing w:val="-2"/>
                <w:w w:val="95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има</w:t>
            </w:r>
            <w:r>
              <w:rPr>
                <w:rFonts w:ascii="Times New Roman" w:hAnsi="Times New Roman"/>
                <w:spacing w:val="-2"/>
                <w:w w:val="95"/>
                <w:sz w:val="20"/>
              </w:rPr>
              <w:t>л</w:t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w w:val="95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ое</w:t>
            </w:r>
            <w:r>
              <w:rPr>
                <w:rFonts w:ascii="Times New Roman" w:hAnsi="Times New Roman"/>
                <w:spacing w:val="42"/>
                <w:w w:val="95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время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межд</w:t>
            </w:r>
            <w:r>
              <w:rPr>
                <w:rFonts w:ascii="Times New Roman" w:hAnsi="Times New Roman"/>
                <w:spacing w:val="-2"/>
                <w:sz w:val="20"/>
              </w:rPr>
              <w:t>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последним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антикоагулянта 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3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нейраксиальной</w:t>
            </w:r>
            <w:r>
              <w:rPr>
                <w:rFonts w:ascii="Times New Roman" w:hAnsi="Times New Roman"/>
                <w:spacing w:val="26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процедурой)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8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06" w:lineRule="exact" w:before="4"/>
              <w:ind w:left="351" w:right="332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При</w:t>
            </w:r>
            <w:r>
              <w:rPr>
                <w:rFonts w:ascii="Times New Roman" w:hAnsi="Times New Roman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установленном</w:t>
            </w:r>
            <w:r>
              <w:rPr>
                <w:rFonts w:ascii="Times New Roman" w:hAnsi="Times New Roman"/>
                <w:spacing w:val="23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эпидуральном</w:t>
            </w:r>
            <w:r>
              <w:rPr>
                <w:rFonts w:ascii="Times New Roman" w:hAnsi="Times New Roman"/>
                <w:spacing w:val="26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катетере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06" w:lineRule="exact" w:before="4"/>
              <w:ind w:left="186" w:right="10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После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удаления</w:t>
            </w:r>
            <w:r>
              <w:rPr>
                <w:rFonts w:ascii="Times New Roman" w:hAnsi="Times New Roman"/>
                <w:spacing w:val="27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эпидурального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катетера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192" w:lineRule="auto" w:before="114"/>
              <w:ind w:left="119" w:right="124" w:hanging="8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(сроки</w:t>
            </w:r>
            <w:r>
              <w:rPr>
                <w:rFonts w:ascii="Times New Roman" w:hAnsi="Times New Roman"/>
                <w:spacing w:val="22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возобновления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применения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</w:t>
            </w:r>
            <w:r>
              <w:rPr>
                <w:rFonts w:ascii="Times New Roman" w:hAnsi="Times New Roman"/>
                <w:spacing w:val="-2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sz w:val="20"/>
              </w:rPr>
              <w:t>т</w:t>
            </w:r>
            <w:r>
              <w:rPr>
                <w:rFonts w:ascii="Times New Roman" w:hAnsi="Times New Roman"/>
                <w:spacing w:val="-2"/>
                <w:sz w:val="20"/>
              </w:rPr>
              <w:t>ик</w:t>
            </w:r>
            <w:r>
              <w:rPr>
                <w:rFonts w:ascii="Times New Roman" w:hAnsi="Times New Roman"/>
                <w:spacing w:val="-1"/>
                <w:sz w:val="20"/>
              </w:rPr>
              <w:t>оа</w:t>
            </w:r>
            <w:r>
              <w:rPr>
                <w:rFonts w:ascii="Times New Roman" w:hAnsi="Times New Roman"/>
                <w:spacing w:val="-2"/>
                <w:sz w:val="20"/>
              </w:rPr>
              <w:t>угл</w:t>
            </w:r>
            <w:r>
              <w:rPr>
                <w:rFonts w:ascii="Times New Roman" w:hAnsi="Times New Roman"/>
                <w:spacing w:val="-1"/>
                <w:sz w:val="20"/>
              </w:rPr>
              <w:t>я</w:t>
            </w:r>
            <w:r>
              <w:rPr>
                <w:rFonts w:ascii="Times New Roman" w:hAnsi="Times New Roman"/>
                <w:spacing w:val="-2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sz w:val="20"/>
              </w:rPr>
              <w:t>та)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99" w:hRule="exact"/>
        </w:trPr>
        <w:tc>
          <w:tcPr>
            <w:tcW w:w="382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Гепарин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"/>
              <w:ind w:left="1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8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109" w:right="3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Предпочтительный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антикоагулянт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93"/>
              <w:ind w:left="23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18" w:hRule="exact"/>
        </w:trPr>
        <w:tc>
          <w:tcPr>
            <w:tcW w:w="382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1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НМГ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Calibri" w:hAnsi="Calibri"/>
                <w:sz w:val="22"/>
              </w:rPr>
              <w:t>B01AB</w:t>
            </w:r>
            <w:r>
              <w:rPr>
                <w:rFonts w:ascii="Calibri" w:hAnsi="Calibri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профилактической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223" w:val="left" w:leader="none"/>
              </w:tabs>
              <w:spacing w:line="210" w:lineRule="auto" w:before="12" w:after="0"/>
              <w:ind w:left="253" w:right="650" w:hanging="14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Эноксапарин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натрия**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день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п/к(при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нормальной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функции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почек);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227" w:val="left" w:leader="none"/>
              </w:tabs>
              <w:spacing w:line="247" w:lineRule="auto" w:before="0" w:after="0"/>
              <w:ind w:left="227" w:right="73" w:hanging="11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Эноксапарин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натрия**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20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день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п/к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17"/>
              <w:ind w:left="29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клиренсе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креатинина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&lt;30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мл/мин)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≥12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27" w:lineRule="exact"/>
              <w:ind w:left="1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≥24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06" w:lineRule="exact" w:before="18"/>
              <w:ind w:left="143" w:right="9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клиренсе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креатинина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&lt;30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мл/мин)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8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16" w:lineRule="auto"/>
              <w:ind w:left="109" w:right="24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После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установки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катетера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должно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пройти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перед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подкожной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инъекцией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НМГ.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52" w:lineRule="auto"/>
              <w:ind w:left="109" w:right="4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Удалять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катетер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следует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ранее,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чем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через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после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подкожной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инъекции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НМГ.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23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7" w:hRule="exact"/>
        </w:trPr>
        <w:tc>
          <w:tcPr>
            <w:tcW w:w="382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Фондапаринукс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2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36-72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81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0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Противопоказаны</w:t>
            </w:r>
          </w:p>
        </w:tc>
        <w:tc>
          <w:tcPr>
            <w:tcW w:w="174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57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7" w:hRule="exact"/>
        </w:trPr>
        <w:tc>
          <w:tcPr>
            <w:tcW w:w="3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5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Дабигатрана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этексилат**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2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5" w:lineRule="exact"/>
              <w:ind w:left="1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8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47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54" w:hRule="exact"/>
        </w:trPr>
        <w:tc>
          <w:tcPr>
            <w:tcW w:w="3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5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ривароксабан**</w:t>
            </w:r>
          </w:p>
        </w:tc>
        <w:tc>
          <w:tcPr>
            <w:tcW w:w="242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5" w:lineRule="exact"/>
              <w:ind w:left="1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8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47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62" w:hRule="exact"/>
        </w:trPr>
        <w:tc>
          <w:tcPr>
            <w:tcW w:w="3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20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апиксабан**</w:t>
            </w:r>
          </w:p>
        </w:tc>
        <w:tc>
          <w:tcPr>
            <w:tcW w:w="242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20" w:lineRule="exact"/>
              <w:ind w:left="1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81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47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60" w:lineRule="auto" w:before="69"/>
        <w:ind w:left="681" w:right="264" w:firstLine="566"/>
        <w:jc w:val="both"/>
      </w:pPr>
      <w:r>
        <w:rPr>
          <w:spacing w:val="-1"/>
        </w:rPr>
        <w:t>Следует</w:t>
      </w:r>
      <w:r>
        <w:rPr>
          <w:spacing w:val="23"/>
        </w:rPr>
        <w:t> </w:t>
      </w:r>
      <w:r>
        <w:rPr>
          <w:spacing w:val="-1"/>
        </w:rPr>
        <w:t>учесть,</w:t>
      </w:r>
      <w:r>
        <w:rPr>
          <w:spacing w:val="21"/>
        </w:rPr>
        <w:t> </w:t>
      </w:r>
      <w:r>
        <w:rPr>
          <w:spacing w:val="-1"/>
        </w:rPr>
        <w:t>что</w:t>
      </w:r>
      <w:r>
        <w:rPr>
          <w:spacing w:val="18"/>
        </w:rPr>
        <w:t> </w:t>
      </w:r>
      <w:r>
        <w:rPr/>
        <w:t>проведение</w:t>
      </w:r>
      <w:r>
        <w:rPr>
          <w:spacing w:val="20"/>
        </w:rPr>
        <w:t> </w:t>
      </w:r>
      <w:r>
        <w:rPr>
          <w:spacing w:val="-1"/>
        </w:rPr>
        <w:t>спинальной</w:t>
      </w:r>
      <w:r>
        <w:rPr>
          <w:spacing w:val="18"/>
        </w:rPr>
        <w:t> </w:t>
      </w:r>
      <w:r>
        <w:rPr>
          <w:spacing w:val="-1"/>
        </w:rPr>
        <w:t>или</w:t>
      </w:r>
      <w:r>
        <w:rPr>
          <w:spacing w:val="21"/>
        </w:rPr>
        <w:t> </w:t>
      </w:r>
      <w:r>
        <w:rPr>
          <w:spacing w:val="-1"/>
        </w:rPr>
        <w:t>эпидуральной</w:t>
      </w:r>
      <w:r>
        <w:rPr>
          <w:spacing w:val="18"/>
        </w:rPr>
        <w:t> </w:t>
      </w:r>
      <w:r>
        <w:rPr>
          <w:spacing w:val="-1"/>
        </w:rPr>
        <w:t>анестезии</w:t>
      </w:r>
      <w:r>
        <w:rPr>
          <w:spacing w:val="22"/>
        </w:rPr>
        <w:t> </w:t>
      </w:r>
      <w:r>
        <w:rPr>
          <w:spacing w:val="-1"/>
        </w:rPr>
        <w:t>возможно</w:t>
      </w:r>
      <w:r>
        <w:rPr>
          <w:spacing w:val="75"/>
        </w:rPr>
        <w:t> </w:t>
      </w:r>
      <w:r>
        <w:rPr/>
        <w:t>только</w:t>
      </w:r>
      <w:r>
        <w:rPr>
          <w:spacing w:val="16"/>
        </w:rPr>
        <w:t> </w:t>
      </w:r>
      <w:r>
        <w:rPr>
          <w:spacing w:val="-2"/>
        </w:rPr>
        <w:t>спустя</w:t>
      </w:r>
      <w:r>
        <w:rPr>
          <w:spacing w:val="17"/>
        </w:rPr>
        <w:t> </w:t>
      </w:r>
      <w:r>
        <w:rPr/>
        <w:t>12</w:t>
      </w:r>
      <w:r>
        <w:rPr>
          <w:spacing w:val="16"/>
        </w:rPr>
        <w:t> </w:t>
      </w:r>
      <w:r>
        <w:rPr>
          <w:spacing w:val="-1"/>
        </w:rPr>
        <w:t>часов</w:t>
      </w:r>
      <w:r>
        <w:rPr>
          <w:spacing w:val="19"/>
        </w:rPr>
        <w:t> </w:t>
      </w:r>
      <w:r>
        <w:rPr>
          <w:spacing w:val="-1"/>
        </w:rPr>
        <w:t>после</w:t>
      </w:r>
      <w:r>
        <w:rPr>
          <w:spacing w:val="17"/>
        </w:rPr>
        <w:t> </w:t>
      </w:r>
      <w:r>
        <w:rPr>
          <w:spacing w:val="-1"/>
        </w:rPr>
        <w:t>введения</w:t>
      </w:r>
      <w:r>
        <w:rPr>
          <w:spacing w:val="18"/>
        </w:rPr>
        <w:t> </w:t>
      </w:r>
      <w:r>
        <w:rPr/>
        <w:t>дозы</w:t>
      </w:r>
      <w:r>
        <w:rPr>
          <w:spacing w:val="15"/>
        </w:rPr>
        <w:t> </w:t>
      </w:r>
      <w:r>
        <w:rPr>
          <w:spacing w:val="-1"/>
        </w:rPr>
        <w:t>низкомолекулярных</w:t>
      </w:r>
      <w:r>
        <w:rPr>
          <w:spacing w:val="18"/>
        </w:rPr>
        <w:t> </w:t>
      </w:r>
      <w:r>
        <w:rPr>
          <w:spacing w:val="-1"/>
        </w:rPr>
        <w:t>гепаринов</w:t>
      </w:r>
      <w:r>
        <w:rPr>
          <w:spacing w:val="32"/>
        </w:rPr>
        <w:t> </w:t>
      </w:r>
      <w:r>
        <w:rPr>
          <w:spacing w:val="-1"/>
        </w:rPr>
        <w:t>B01AB</w:t>
      </w:r>
      <w:r>
        <w:rPr>
          <w:spacing w:val="14"/>
        </w:rPr>
        <w:t> </w:t>
      </w:r>
      <w:r>
        <w:rPr/>
        <w:t>и</w:t>
      </w:r>
      <w:r>
        <w:rPr>
          <w:spacing w:val="19"/>
        </w:rPr>
        <w:t> </w:t>
      </w:r>
      <w:r>
        <w:rPr/>
        <w:t>не</w:t>
      </w:r>
      <w:r>
        <w:rPr>
          <w:spacing w:val="85"/>
          <w:w w:val="99"/>
        </w:rPr>
        <w:t> </w:t>
      </w:r>
      <w:r>
        <w:rPr/>
        <w:t>раньше,</w:t>
      </w:r>
      <w:r>
        <w:rPr>
          <w:spacing w:val="25"/>
        </w:rPr>
        <w:t> </w:t>
      </w:r>
      <w:r>
        <w:rPr/>
        <w:t>чем</w:t>
      </w:r>
      <w:r>
        <w:rPr>
          <w:spacing w:val="22"/>
        </w:rPr>
        <w:t> </w:t>
      </w:r>
      <w:r>
        <w:rPr/>
        <w:t>через</w:t>
      </w:r>
      <w:r>
        <w:rPr>
          <w:spacing w:val="25"/>
        </w:rPr>
        <w:t> </w:t>
      </w:r>
      <w:r>
        <w:rPr/>
        <w:t>4-6</w:t>
      </w:r>
      <w:r>
        <w:rPr>
          <w:spacing w:val="28"/>
        </w:rPr>
        <w:t> </w:t>
      </w:r>
      <w:r>
        <w:rPr>
          <w:spacing w:val="-1"/>
        </w:rPr>
        <w:t>часов</w:t>
      </w:r>
      <w:r>
        <w:rPr>
          <w:spacing w:val="26"/>
        </w:rPr>
        <w:t> </w:t>
      </w:r>
      <w:r>
        <w:rPr/>
        <w:t>после</w:t>
      </w:r>
      <w:r>
        <w:rPr>
          <w:spacing w:val="26"/>
        </w:rPr>
        <w:t> </w:t>
      </w:r>
      <w:r>
        <w:rPr>
          <w:spacing w:val="-1"/>
        </w:rPr>
        <w:t>введения</w:t>
      </w:r>
      <w:r>
        <w:rPr>
          <w:spacing w:val="28"/>
        </w:rPr>
        <w:t> </w:t>
      </w:r>
      <w:r>
        <w:rPr/>
        <w:t>нефракционированного</w:t>
      </w:r>
      <w:r>
        <w:rPr>
          <w:spacing w:val="23"/>
        </w:rPr>
        <w:t> </w:t>
      </w:r>
      <w:r>
        <w:rPr>
          <w:spacing w:val="-1"/>
        </w:rPr>
        <w:t>гепарина</w:t>
      </w:r>
      <w:r>
        <w:rPr>
          <w:spacing w:val="27"/>
        </w:rPr>
        <w:t> </w:t>
      </w:r>
      <w:r>
        <w:rPr/>
        <w:t>из</w:t>
      </w:r>
      <w:r>
        <w:rPr>
          <w:spacing w:val="29"/>
        </w:rPr>
        <w:t> </w:t>
      </w:r>
      <w:r>
        <w:rPr>
          <w:spacing w:val="-1"/>
        </w:rPr>
        <w:t>группы</w:t>
      </w:r>
      <w:r>
        <w:rPr>
          <w:spacing w:val="35"/>
          <w:w w:val="99"/>
        </w:rPr>
        <w:t> </w:t>
      </w:r>
      <w:r>
        <w:rPr>
          <w:spacing w:val="-1"/>
        </w:rPr>
        <w:t>B01AB</w:t>
      </w:r>
      <w:r>
        <w:rPr>
          <w:spacing w:val="24"/>
        </w:rPr>
        <w:t> </w:t>
      </w:r>
      <w:r>
        <w:rPr/>
        <w:t>(при</w:t>
      </w:r>
      <w:r>
        <w:rPr>
          <w:spacing w:val="-1"/>
        </w:rPr>
        <w:t> </w:t>
      </w:r>
      <w:r>
        <w:rPr/>
        <w:t>этом</w:t>
      </w:r>
      <w:r>
        <w:rPr>
          <w:spacing w:val="-3"/>
        </w:rPr>
        <w:t> </w:t>
      </w:r>
      <w:r>
        <w:rPr>
          <w:spacing w:val="-1"/>
        </w:rPr>
        <w:t>показатели</w:t>
      </w:r>
      <w:r>
        <w:rPr>
          <w:spacing w:val="-2"/>
        </w:rPr>
        <w:t> </w:t>
      </w:r>
      <w:r>
        <w:rPr/>
        <w:t>АЧТВ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>
          <w:spacing w:val="-1"/>
        </w:rPr>
        <w:t>АВСК</w:t>
      </w:r>
      <w:r>
        <w:rPr>
          <w:spacing w:val="-3"/>
        </w:rPr>
        <w:t> </w:t>
      </w:r>
      <w:r>
        <w:rPr/>
        <w:t>должны</w:t>
      </w:r>
      <w:r>
        <w:rPr>
          <w:spacing w:val="-3"/>
        </w:rPr>
        <w:t> </w:t>
      </w:r>
      <w:r>
        <w:rPr>
          <w:spacing w:val="-1"/>
        </w:rPr>
        <w:t>соответствовать </w:t>
      </w:r>
      <w:r>
        <w:rPr/>
        <w:t>норме)</w:t>
      </w:r>
      <w:r>
        <w:rPr>
          <w:spacing w:val="-6"/>
        </w:rPr>
        <w:t> </w:t>
      </w:r>
      <w:r>
        <w:rPr>
          <w:spacing w:val="-1"/>
        </w:rPr>
        <w:t>[94].</w:t>
      </w:r>
    </w:p>
    <w:p>
      <w:pPr>
        <w:spacing w:after="0" w:line="360" w:lineRule="auto"/>
        <w:jc w:val="both"/>
        <w:sectPr>
          <w:pgSz w:w="11910" w:h="16840"/>
          <w:pgMar w:header="0" w:footer="739" w:top="1320" w:bottom="920" w:left="1020" w:right="580"/>
        </w:sectPr>
      </w:pPr>
    </w:p>
    <w:p>
      <w:pPr>
        <w:pStyle w:val="BodyText"/>
        <w:spacing w:line="360" w:lineRule="auto" w:before="57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90.720001pt;margin-top:132.733124pt;width:1.680006pt;height:1.68pt;mso-position-horizontal-relative:page;mso-position-vertical-relative:paragraph;z-index:-78112" type="#_x0000_t75" stroked="false">
            <v:imagedata r:id="rId22" o:title=""/>
          </v:shape>
        </w:pict>
      </w:r>
      <w:r>
        <w:rPr/>
        <w:pict>
          <v:shape style="position:absolute;margin-left:90.720001pt;margin-top:322.320007pt;width:1.680006pt;height:1.68pt;mso-position-horizontal-relative:page;mso-position-vertical-relative:page;z-index:-78088" type="#_x0000_t75" stroked="false">
            <v:imagedata r:id="rId23" o:title=""/>
          </v:shape>
        </w:pict>
      </w:r>
      <w:r>
        <w:rPr/>
        <w:pict>
          <v:shape style="position:absolute;margin-left:90.720001pt;margin-top:508.079987pt;width:1.680005pt;height:1.68pt;mso-position-horizontal-relative:page;mso-position-vertical-relative:page;z-index:-78064" type="#_x0000_t75" stroked="false">
            <v:imagedata r:id="rId24" o:title=""/>
          </v:shape>
        </w:pic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А3.5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дуе</w:t>
      </w:r>
      <w:r>
        <w:rPr>
          <w:rFonts w:ascii="Times New Roman" w:hAnsi="Times New Roman"/>
          <w:spacing w:val="-1"/>
          <w:w w:val="105"/>
          <w:u w:val="thick" w:color="000000"/>
        </w:rPr>
        <w:t>мый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жим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дозирования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низкомолекулярных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5"/>
          <w:u w:val="thick" w:color="000000"/>
        </w:rPr>
        <w:t>гепаринов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филактики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О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высокой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степени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/>
          <w:spacing w:val="-1"/>
          <w:w w:val="105"/>
          <w:u w:val="thick" w:color="000000"/>
        </w:rPr>
        <w:t>рвативн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рт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операциях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вы</w:t>
      </w:r>
      <w:r>
        <w:rPr>
          <w:rFonts w:ascii="Times New Roman" w:hAnsi="Times New Roman"/>
          <w:spacing w:val="-2"/>
          <w:w w:val="105"/>
          <w:u w:val="thick" w:color="000000"/>
        </w:rPr>
        <w:t>со</w:t>
      </w:r>
      <w:r>
        <w:rPr>
          <w:rFonts w:ascii="Times New Roman" w:hAnsi="Times New Roman"/>
          <w:spacing w:val="-1"/>
          <w:w w:val="105"/>
          <w:u w:val="thick" w:color="000000"/>
        </w:rPr>
        <w:t>ким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риском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ВТЭО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05"/>
          <w:u w:val="thick" w:color="000000"/>
        </w:rPr>
        <w:t>взрослых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4"/>
          <w:szCs w:val="24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9"/>
        <w:gridCol w:w="6506"/>
      </w:tblGrid>
      <w:tr>
        <w:trPr>
          <w:trHeight w:val="401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88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1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арат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4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дуе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дозы,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кратность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способ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Гепарин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2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 </w:t>
            </w:r>
            <w:r>
              <w:rPr>
                <w:rFonts w:ascii="Times New Roman" w:hAnsi="Times New Roman"/>
                <w:sz w:val="24"/>
              </w:rPr>
              <w:t>первая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инъекция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1-2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начала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</w:t>
            </w:r>
          </w:p>
        </w:tc>
      </w:tr>
      <w:tr>
        <w:trPr>
          <w:trHeight w:val="1226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Бемипарин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ME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анти- </w:t>
            </w:r>
            <w:r>
              <w:rPr>
                <w:rFonts w:ascii="Times New Roman" w:hAnsi="Times New Roman"/>
                <w:sz w:val="24"/>
              </w:rPr>
              <w:t>Ха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начала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через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дни 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713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Далтепарин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270" w:right="135" w:hanging="1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Выбрать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режимов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дозирования,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приведенных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ниже.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а.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начале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  <w:t> 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операции: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553" w:right="37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п/к </w:t>
            </w:r>
            <w:r>
              <w:rPr>
                <w:rFonts w:ascii="Times New Roman" w:hAnsi="Times New Roman"/>
                <w:spacing w:val="-1"/>
                <w:sz w:val="24"/>
              </w:rPr>
              <w:t>вечером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накануне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п/к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вечер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</w:p>
          <w:p>
            <w:pPr>
              <w:pStyle w:val="TableParagraph"/>
              <w:spacing w:line="240" w:lineRule="auto"/>
              <w:ind w:left="553" w:right="238" w:hanging="2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б.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1"/>
                <w:sz w:val="24"/>
              </w:rPr>
              <w:t> начале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операции:</w:t>
            </w:r>
            <w:r>
              <w:rPr>
                <w:rFonts w:ascii="Times New Roman" w:hAnsi="Times New Roman"/>
                <w:spacing w:val="3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 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 часа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8-12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ранее,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чем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окончания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Затем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следующего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каждое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утро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п/к.</w:t>
            </w:r>
          </w:p>
          <w:p>
            <w:pPr>
              <w:pStyle w:val="TableParagraph"/>
              <w:spacing w:line="240" w:lineRule="auto"/>
              <w:ind w:left="553" w:right="139" w:hanging="2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в.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начале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операции: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4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4-8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ранее,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окончания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Затем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следующего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п/к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сутки.</w:t>
            </w:r>
          </w:p>
        </w:tc>
      </w:tr>
      <w:tr>
        <w:trPr>
          <w:trHeight w:val="5645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Надропарин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кальция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(стандартная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дозировка: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9500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анти-Ха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МЕ/мл):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7" w:right="2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  <w:t> 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высоким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риском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тромбообразования: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67" w:val="left" w:leader="none"/>
              </w:tabs>
              <w:spacing w:line="240" w:lineRule="auto" w:before="0" w:after="0"/>
              <w:ind w:left="107" w:right="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 0,4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67" w:val="left" w:leader="none"/>
              </w:tabs>
              <w:spacing w:line="240" w:lineRule="auto" w:before="0" w:after="0"/>
              <w:ind w:left="366" w:right="0" w:hanging="2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0,6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67" w:val="left" w:leader="none"/>
              </w:tabs>
              <w:spacing w:line="240" w:lineRule="auto" w:before="0" w:after="0"/>
              <w:ind w:left="107" w:right="165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пожилых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целесообразно снижение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мл.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ортопедических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вмешательствах: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367" w:val="left" w:leader="none"/>
              </w:tabs>
              <w:spacing w:line="240" w:lineRule="auto" w:before="0" w:after="0"/>
              <w:ind w:left="107" w:right="17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массе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 кг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1"/>
                <w:sz w:val="24"/>
              </w:rPr>
              <w:t> 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z w:val="24"/>
              </w:rPr>
              <w:t> 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4-го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</w:t>
            </w:r>
            <w:r>
              <w:rPr>
                <w:rFonts w:ascii="Times New Roman" w:hAnsi="Times New Roman"/>
                <w:sz w:val="24"/>
              </w:rPr>
              <w:t> 0,3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367" w:val="left" w:leader="none"/>
              </w:tabs>
              <w:spacing w:line="240" w:lineRule="auto" w:before="0" w:after="0"/>
              <w:ind w:left="107" w:right="17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50-69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1"/>
                <w:sz w:val="24"/>
              </w:rPr>
              <w:t> 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4-го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</w:t>
            </w:r>
            <w:r>
              <w:rPr>
                <w:rFonts w:ascii="Times New Roman" w:hAnsi="Times New Roman"/>
                <w:sz w:val="24"/>
              </w:rPr>
              <w:t> 0,4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сутки.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20" w:bottom="92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shape style="position:absolute;margin-left:210.960007pt;margin-top:172.080002pt;width:1.680004pt;height:1.68pt;mso-position-horizontal-relative:page;mso-position-vertical-relative:page;z-index:-78040" type="#_x0000_t75" stroked="false">
            <v:imagedata r:id="rId25" o:title=""/>
          </v:shape>
        </w:pic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9"/>
        <w:gridCol w:w="6506"/>
      </w:tblGrid>
      <w:tr>
        <w:trPr>
          <w:trHeight w:val="1781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24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 кг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0,4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 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раз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4-го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0,6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сутки.</w:t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Эноксапарин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3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Парнапарин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 0,4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(4250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анти-Ха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3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течение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spacing w:line="240" w:lineRule="auto" w:before="6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А3.6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Факторы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от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6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яц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58"/>
        <w:gridCol w:w="4392"/>
      </w:tblGrid>
      <w:tr>
        <w:trPr>
          <w:trHeight w:val="958" w:hRule="exact"/>
        </w:trPr>
        <w:tc>
          <w:tcPr>
            <w:tcW w:w="4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1143" w:right="450" w:firstLine="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Фармак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филактика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4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ВТЭО</w:t>
            </w:r>
            <w:r>
              <w:rPr>
                <w:rFonts w:ascii="Times New Roman" w:hAnsi="Times New Roman"/>
                <w:color w:val="1F2123"/>
                <w:spacing w:val="40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НЕ</w:t>
            </w:r>
            <w:r>
              <w:rPr>
                <w:rFonts w:ascii="Times New Roman" w:hAnsi="Times New Roman"/>
                <w:color w:val="1F2123"/>
                <w:spacing w:val="5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РЕКОМЕН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УЕТСЯ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67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противопоказания)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1167" w:right="972" w:firstLine="5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Относительные</w:t>
            </w:r>
            <w:r>
              <w:rPr>
                <w:rFonts w:ascii="Times New Roman" w:hAnsi="Times New Roman"/>
                <w:color w:val="1F2123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4"/>
              </w:rPr>
              <w:t>противопоказания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4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ф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ар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м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ак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оп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офи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лакт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10" w:hRule="exact"/>
        </w:trPr>
        <w:tc>
          <w:tcPr>
            <w:tcW w:w="4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9"/>
              </w:numPr>
              <w:tabs>
                <w:tab w:pos="415" w:val="left" w:leader="none"/>
              </w:tabs>
              <w:spacing w:line="240" w:lineRule="auto" w:before="113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кровоизлияние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мозга/острый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инсульт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кровотечение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415" w:val="left" w:leader="none"/>
              </w:tabs>
              <w:spacing w:line="240" w:lineRule="auto" w:before="120" w:after="0"/>
              <w:ind w:left="414" w:right="105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тромболитическая</w:t>
            </w:r>
            <w:r>
              <w:rPr>
                <w:rFonts w:ascii="Times New Roman" w:hAnsi="Times New Roman"/>
                <w:color w:val="1F2123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color w:val="1F2123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(&lt;24</w:t>
            </w:r>
            <w:r>
              <w:rPr>
                <w:rFonts w:ascii="Times New Roman" w:hAnsi="Times New Roman"/>
                <w:color w:val="1F2123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41"/>
              </w:numPr>
              <w:tabs>
                <w:tab w:pos="412" w:val="left" w:leader="none"/>
              </w:tabs>
              <w:spacing w:line="240" w:lineRule="auto" w:before="113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образование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2"/>
              </w:numPr>
              <w:tabs>
                <w:tab w:pos="412" w:val="left" w:leader="none"/>
              </w:tabs>
              <w:spacing w:line="240" w:lineRule="auto" w:before="120" w:after="0"/>
              <w:ind w:left="411" w:right="102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люмбальная</w:t>
            </w:r>
            <w:r>
              <w:rPr>
                <w:rFonts w:ascii="Times New Roman" w:hAnsi="Times New Roman"/>
                <w:color w:val="1F2123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пункция</w:t>
            </w:r>
            <w:r>
              <w:rPr>
                <w:rFonts w:ascii="Times New Roman" w:hAnsi="Times New Roman"/>
                <w:color w:val="1F2123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(&lt;24</w:t>
            </w:r>
            <w:r>
              <w:rPr>
                <w:rFonts w:ascii="Times New Roman" w:hAnsi="Times New Roman"/>
                <w:color w:val="1F2123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назад)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2"/>
              </w:numPr>
              <w:tabs>
                <w:tab w:pos="412" w:val="left" w:leader="none"/>
              </w:tabs>
              <w:spacing w:line="240" w:lineRule="auto" w:before="120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Коагулопатия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2"/>
              </w:numPr>
              <w:tabs>
                <w:tab w:pos="412" w:val="left" w:leader="none"/>
              </w:tabs>
              <w:spacing w:line="240" w:lineRule="auto" w:before="120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Нейрохирургическая</w:t>
            </w:r>
            <w:r>
              <w:rPr>
                <w:rFonts w:ascii="Times New Roman" w:hAnsi="Times New Roman"/>
                <w:color w:val="1F2123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процедура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2"/>
              </w:numPr>
              <w:tabs>
                <w:tab w:pos="412" w:val="left" w:leader="none"/>
              </w:tabs>
              <w:spacing w:line="240" w:lineRule="auto" w:before="120" w:after="0"/>
              <w:ind w:left="411" w:right="98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таза</w:t>
            </w:r>
            <w:r>
              <w:rPr>
                <w:rFonts w:ascii="Times New Roman" w:hAnsi="Times New Roman"/>
                <w:color w:val="1F2123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48</w:t>
            </w:r>
            <w:r>
              <w:rPr>
                <w:rFonts w:ascii="Times New Roman" w:hAnsi="Times New Roman"/>
                <w:color w:val="1F2123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2"/>
              </w:numPr>
              <w:tabs>
                <w:tab w:pos="412" w:val="left" w:leader="none"/>
              </w:tabs>
              <w:spacing w:line="240" w:lineRule="auto" w:before="120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Неконтролируемая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гипертония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42"/>
              </w:numPr>
              <w:tabs>
                <w:tab w:pos="412" w:val="left" w:leader="none"/>
                <w:tab w:pos="1717" w:val="left" w:leader="none"/>
                <w:tab w:pos="2649" w:val="left" w:leader="none"/>
                <w:tab w:pos="3902" w:val="left" w:leader="none"/>
              </w:tabs>
              <w:spacing w:line="240" w:lineRule="auto" w:before="120" w:after="0"/>
              <w:ind w:left="411" w:right="99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w w:val="95"/>
                <w:sz w:val="24"/>
              </w:rPr>
              <w:t>Недавний</w:t>
              <w:tab/>
            </w:r>
            <w:r>
              <w:rPr>
                <w:rFonts w:ascii="Times New Roman" w:hAnsi="Times New Roman"/>
                <w:color w:val="1F2123"/>
                <w:w w:val="95"/>
                <w:sz w:val="24"/>
              </w:rPr>
              <w:t>прием</w:t>
              <w:tab/>
              <w:t>аспирина</w:t>
              <w:tab/>
            </w:r>
            <w:r>
              <w:rPr>
                <w:rFonts w:ascii="Times New Roman" w:hAnsi="Times New Roman"/>
                <w:color w:val="1F2123"/>
                <w:sz w:val="24"/>
              </w:rPr>
              <w:t>или</w:t>
            </w:r>
            <w:r>
              <w:rPr>
                <w:rFonts w:ascii="Times New Roman" w:hAnsi="Times New Roman"/>
                <w:color w:val="1F2123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антиагрегантов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(&lt;5-7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назад)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spacing w:line="240" w:lineRule="auto" w:before="6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43"/>
        </w:numPr>
        <w:tabs>
          <w:tab w:pos="529" w:val="left" w:leader="none"/>
        </w:tabs>
        <w:spacing w:line="240" w:lineRule="auto" w:before="115" w:after="0"/>
        <w:ind w:left="528" w:right="115" w:hanging="427"/>
        <w:jc w:val="left"/>
      </w:pPr>
      <w:r>
        <w:rPr>
          <w:color w:val="1F2123"/>
        </w:rPr>
        <w:t>Если </w:t>
      </w:r>
      <w:r>
        <w:rPr>
          <w:color w:val="1F2123"/>
          <w:spacing w:val="15"/>
        </w:rPr>
        <w:t> </w:t>
      </w:r>
      <w:r>
        <w:rPr>
          <w:color w:val="1F2123"/>
        </w:rPr>
        <w:t>пациент 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</w:rPr>
        <w:t> </w:t>
      </w:r>
      <w:r>
        <w:rPr>
          <w:color w:val="1F2123"/>
          <w:spacing w:val="16"/>
        </w:rPr>
        <w:t> </w:t>
      </w:r>
      <w:r>
        <w:rPr>
          <w:color w:val="1F2123"/>
        </w:rPr>
        <w:t>хотя </w:t>
      </w:r>
      <w:r>
        <w:rPr>
          <w:color w:val="1F2123"/>
          <w:spacing w:val="15"/>
        </w:rPr>
        <w:t> </w:t>
      </w:r>
      <w:r>
        <w:rPr>
          <w:color w:val="1F2123"/>
        </w:rPr>
        <w:t>бы </w:t>
      </w:r>
      <w:r>
        <w:rPr>
          <w:color w:val="1F2123"/>
          <w:spacing w:val="18"/>
        </w:rPr>
        <w:t> </w:t>
      </w:r>
      <w:r>
        <w:rPr>
          <w:color w:val="1F2123"/>
        </w:rPr>
        <w:t>одному </w:t>
      </w:r>
      <w:r>
        <w:rPr>
          <w:color w:val="1F2123"/>
          <w:spacing w:val="13"/>
        </w:rPr>
        <w:t> </w:t>
      </w:r>
      <w:r>
        <w:rPr>
          <w:color w:val="1F2123"/>
        </w:rPr>
        <w:t>из </w:t>
      </w:r>
      <w:r>
        <w:rPr>
          <w:color w:val="1F2123"/>
          <w:spacing w:val="18"/>
        </w:rPr>
        <w:t> </w:t>
      </w:r>
      <w:r>
        <w:rPr>
          <w:color w:val="1F2123"/>
        </w:rPr>
        <w:t>критериев </w:t>
      </w:r>
      <w:r>
        <w:rPr>
          <w:color w:val="1F2123"/>
          <w:spacing w:val="20"/>
        </w:rPr>
        <w:t> </w:t>
      </w:r>
      <w:r>
        <w:rPr>
          <w:color w:val="1F2123"/>
          <w:spacing w:val="-3"/>
        </w:rPr>
        <w:t>«НЕ</w:t>
      </w:r>
      <w:r>
        <w:rPr>
          <w:color w:val="1F2123"/>
        </w:rPr>
        <w:t> 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46"/>
        </w:rPr>
        <w:t> </w:t>
      </w:r>
      <w:r>
        <w:rPr>
          <w:color w:val="1F2123"/>
        </w:rPr>
        <w:t>избегайте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фармакопрофилактики,</w:t>
      </w:r>
      <w:r>
        <w:rPr>
          <w:color w:val="1F2123"/>
          <w:spacing w:val="-8"/>
        </w:rPr>
        <w:t> </w:t>
      </w:r>
      <w:r>
        <w:rPr>
          <w:color w:val="1F2123"/>
        </w:rPr>
        <w:t>так</w:t>
      </w:r>
      <w:r>
        <w:rPr>
          <w:color w:val="1F2123"/>
          <w:spacing w:val="-5"/>
        </w:rPr>
        <w:t> </w:t>
      </w:r>
      <w:r>
        <w:rPr>
          <w:color w:val="1F2123"/>
        </w:rPr>
        <w:t>как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пользу.</w:t>
      </w:r>
      <w:r>
        <w:rPr/>
      </w:r>
    </w:p>
    <w:p>
      <w:pPr>
        <w:pStyle w:val="BodyText"/>
        <w:numPr>
          <w:ilvl w:val="0"/>
          <w:numId w:val="43"/>
        </w:numPr>
        <w:tabs>
          <w:tab w:pos="529" w:val="left" w:leader="none"/>
        </w:tabs>
        <w:spacing w:line="240" w:lineRule="auto" w:before="120" w:after="0"/>
        <w:ind w:left="528" w:right="116" w:hanging="427"/>
        <w:jc w:val="left"/>
      </w:pPr>
      <w:r>
        <w:rPr>
          <w:color w:val="1F2123"/>
        </w:rPr>
        <w:t>Если </w:t>
      </w:r>
      <w:r>
        <w:rPr>
          <w:color w:val="1F2123"/>
          <w:spacing w:val="16"/>
        </w:rPr>
        <w:t> </w:t>
      </w:r>
      <w:r>
        <w:rPr>
          <w:color w:val="1F2123"/>
        </w:rPr>
        <w:t>у </w:t>
      </w:r>
      <w:r>
        <w:rPr>
          <w:color w:val="1F2123"/>
          <w:spacing w:val="10"/>
        </w:rPr>
        <w:t> </w:t>
      </w:r>
      <w:r>
        <w:rPr>
          <w:color w:val="1F2123"/>
        </w:rPr>
        <w:t>пациента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есть</w:t>
      </w:r>
      <w:r>
        <w:rPr>
          <w:color w:val="1F2123"/>
        </w:rPr>
        <w:t> </w:t>
      </w:r>
      <w:r>
        <w:rPr>
          <w:color w:val="1F2123"/>
          <w:spacing w:val="17"/>
        </w:rPr>
        <w:t> </w:t>
      </w:r>
      <w:r>
        <w:rPr>
          <w:color w:val="1F2123"/>
        </w:rPr>
        <w:t>хотя </w:t>
      </w:r>
      <w:r>
        <w:rPr>
          <w:color w:val="1F2123"/>
          <w:spacing w:val="14"/>
        </w:rPr>
        <w:t> </w:t>
      </w:r>
      <w:r>
        <w:rPr>
          <w:color w:val="1F2123"/>
        </w:rPr>
        <w:t>бы </w:t>
      </w:r>
      <w:r>
        <w:rPr>
          <w:color w:val="1F2123"/>
          <w:spacing w:val="15"/>
        </w:rPr>
        <w:t> </w:t>
      </w:r>
      <w:r>
        <w:rPr>
          <w:color w:val="1F2123"/>
        </w:rPr>
        <w:t>один 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критерий</w:t>
      </w:r>
      <w:r>
        <w:rPr>
          <w:color w:val="1F2123"/>
        </w:rPr>
        <w:t> 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относительных</w:t>
      </w:r>
      <w:r>
        <w:rPr>
          <w:color w:val="1F2123"/>
        </w:rPr>
        <w:t> 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противопоказаний,</w:t>
      </w:r>
      <w:r>
        <w:rPr>
          <w:color w:val="1F2123"/>
          <w:spacing w:val="65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-9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-7"/>
        </w:rPr>
        <w:t> </w:t>
      </w:r>
      <w:r>
        <w:rPr>
          <w:color w:val="1F2123"/>
        </w:rPr>
        <w:t>отказа</w:t>
      </w:r>
      <w:r>
        <w:rPr>
          <w:color w:val="1F2123"/>
          <w:spacing w:val="-6"/>
        </w:rPr>
        <w:t> </w:t>
      </w:r>
      <w:r>
        <w:rPr>
          <w:color w:val="1F2123"/>
        </w:rPr>
        <w:t>от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43"/>
        </w:numPr>
        <w:tabs>
          <w:tab w:pos="529" w:val="left" w:leader="none"/>
        </w:tabs>
        <w:spacing w:line="277" w:lineRule="auto" w:before="120" w:after="0"/>
        <w:ind w:left="528" w:right="116" w:hanging="427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10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консультации</w:t>
      </w:r>
      <w:r>
        <w:rPr>
          <w:color w:val="1F2123"/>
          <w:spacing w:val="14"/>
        </w:rPr>
        <w:t> </w:t>
      </w:r>
      <w:r>
        <w:rPr>
          <w:color w:val="1F2123"/>
        </w:rPr>
        <w:t>с</w:t>
      </w:r>
      <w:r>
        <w:rPr>
          <w:color w:val="1F2123"/>
          <w:spacing w:val="10"/>
        </w:rPr>
        <w:t> </w:t>
      </w:r>
      <w:r>
        <w:rPr>
          <w:color w:val="1F2123"/>
          <w:spacing w:val="-1"/>
        </w:rPr>
        <w:t>гематологом,</w:t>
      </w:r>
      <w:r>
        <w:rPr>
          <w:color w:val="1F2123"/>
          <w:spacing w:val="10"/>
        </w:rPr>
        <w:t> </w:t>
      </w:r>
      <w:r>
        <w:rPr>
          <w:color w:val="1F2123"/>
          <w:spacing w:val="-1"/>
        </w:rPr>
        <w:t>если</w:t>
      </w:r>
      <w:r>
        <w:rPr>
          <w:color w:val="1F2123"/>
          <w:spacing w:val="12"/>
        </w:rPr>
        <w:t> </w:t>
      </w:r>
      <w:r>
        <w:rPr>
          <w:color w:val="1F2123"/>
        </w:rPr>
        <w:t>пациент</w:t>
      </w:r>
      <w:r>
        <w:rPr>
          <w:color w:val="1F2123"/>
          <w:spacing w:val="8"/>
        </w:rPr>
        <w:t> </w:t>
      </w:r>
      <w:r>
        <w:rPr>
          <w:color w:val="1F2123"/>
          <w:spacing w:val="-1"/>
        </w:rPr>
        <w:t>высокого</w:t>
      </w:r>
      <w:r>
        <w:rPr>
          <w:color w:val="1F2123"/>
          <w:spacing w:val="11"/>
        </w:rPr>
        <w:t> </w:t>
      </w:r>
      <w:r>
        <w:rPr>
          <w:color w:val="1F2123"/>
        </w:rPr>
        <w:t>риска</w:t>
      </w:r>
      <w:r>
        <w:rPr>
          <w:color w:val="1F2123"/>
          <w:spacing w:val="71"/>
          <w:w w:val="99"/>
        </w:rPr>
        <w:t> </w:t>
      </w:r>
      <w:r>
        <w:rPr>
          <w:color w:val="1F2123"/>
          <w:spacing w:val="-1"/>
        </w:rPr>
        <w:t>ВТЭО</w:t>
      </w:r>
      <w:r>
        <w:rPr>
          <w:color w:val="1F2123"/>
          <w:spacing w:val="-4"/>
        </w:rPr>
        <w:t> </w:t>
      </w:r>
      <w:r>
        <w:rPr>
          <w:color w:val="1F2123"/>
        </w:rPr>
        <w:t>с</w:t>
      </w:r>
      <w:r>
        <w:rPr>
          <w:color w:val="1F2123"/>
          <w:spacing w:val="-4"/>
        </w:rPr>
        <w:t> </w:t>
      </w:r>
      <w:r>
        <w:rPr>
          <w:color w:val="1F2123"/>
        </w:rPr>
        <w:t>высоким</w:t>
      </w:r>
      <w:r>
        <w:rPr>
          <w:color w:val="1F2123"/>
          <w:spacing w:val="-4"/>
        </w:rPr>
        <w:t> </w:t>
      </w:r>
      <w:r>
        <w:rPr>
          <w:color w:val="1F2123"/>
        </w:rPr>
        <w:t>риском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кровотечения</w:t>
      </w:r>
      <w:r>
        <w:rPr>
          <w:color w:val="1F2123"/>
          <w:spacing w:val="-2"/>
        </w:rPr>
        <w:t> </w:t>
      </w:r>
      <w:r>
        <w:rPr>
          <w:color w:val="1F2123"/>
        </w:rPr>
        <w:t>[123].</w:t>
      </w:r>
      <w:r>
        <w:rPr/>
      </w:r>
    </w:p>
    <w:p>
      <w:pPr>
        <w:pStyle w:val="BodyText"/>
        <w:numPr>
          <w:ilvl w:val="0"/>
          <w:numId w:val="43"/>
        </w:numPr>
        <w:tabs>
          <w:tab w:pos="529" w:val="left" w:leader="none"/>
        </w:tabs>
        <w:spacing w:line="275" w:lineRule="auto" w:before="119" w:after="0"/>
        <w:ind w:left="528" w:right="116" w:hanging="427"/>
        <w:jc w:val="left"/>
      </w:pPr>
      <w:r>
        <w:rPr>
          <w:color w:val="1F2123"/>
          <w:spacing w:val="-1"/>
        </w:rPr>
        <w:t>Неконтролируемая</w:t>
      </w:r>
      <w:r>
        <w:rPr>
          <w:color w:val="1F2123"/>
          <w:spacing w:val="22"/>
        </w:rPr>
        <w:t> </w:t>
      </w:r>
      <w:r>
        <w:rPr>
          <w:color w:val="1F2123"/>
        </w:rPr>
        <w:t>гипертензия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23"/>
        </w:rPr>
        <w:t> </w:t>
      </w:r>
      <w:r>
        <w:rPr>
          <w:color w:val="1F2123"/>
        </w:rPr>
        <w:t>как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  <w:spacing w:val="23"/>
        </w:rPr>
        <w:t> </w:t>
      </w:r>
      <w:r>
        <w:rPr>
          <w:color w:val="1F2123"/>
        </w:rPr>
        <w:t>или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96"/>
          <w:w w:val="99"/>
        </w:rPr>
        <w:t> </w:t>
      </w:r>
      <w:r>
        <w:rPr>
          <w:color w:val="1F2123"/>
        </w:rPr>
        <w:t>артериальное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давление </w:t>
      </w:r>
      <w:r>
        <w:rPr>
          <w:color w:val="1F2123"/>
        </w:rPr>
        <w:t>выше</w:t>
      </w:r>
      <w:r>
        <w:rPr>
          <w:color w:val="1F2123"/>
          <w:spacing w:val="-4"/>
        </w:rPr>
        <w:t> </w:t>
      </w:r>
      <w:r>
        <w:rPr>
          <w:color w:val="1F2123"/>
        </w:rPr>
        <w:t>95-го</w:t>
      </w:r>
      <w:r>
        <w:rPr>
          <w:color w:val="1F2123"/>
          <w:spacing w:val="-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-5"/>
        </w:rPr>
        <w:t> </w:t>
      </w:r>
      <w:r>
        <w:rPr>
          <w:color w:val="1F2123"/>
        </w:rPr>
        <w:t>по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возрасту, </w:t>
      </w:r>
      <w:r>
        <w:rPr>
          <w:color w:val="1F2123"/>
        </w:rPr>
        <w:t>росту</w:t>
      </w:r>
      <w:r>
        <w:rPr>
          <w:color w:val="1F2123"/>
          <w:spacing w:val="-7"/>
        </w:rPr>
        <w:t> </w:t>
      </w:r>
      <w:r>
        <w:rPr>
          <w:color w:val="1F2123"/>
        </w:rPr>
        <w:t>и полу</w:t>
      </w:r>
      <w:r>
        <w:rPr>
          <w:color w:val="1F2123"/>
          <w:spacing w:val="-6"/>
        </w:rPr>
        <w:t> </w:t>
      </w:r>
      <w:r>
        <w:rPr>
          <w:color w:val="1F2123"/>
        </w:rPr>
        <w:t>[124].</w:t>
      </w:r>
      <w:r>
        <w:rPr/>
      </w:r>
    </w:p>
    <w:p>
      <w:pPr>
        <w:pStyle w:val="BodyText"/>
        <w:numPr>
          <w:ilvl w:val="0"/>
          <w:numId w:val="43"/>
        </w:numPr>
        <w:tabs>
          <w:tab w:pos="529" w:val="left" w:leader="none"/>
        </w:tabs>
        <w:spacing w:line="275" w:lineRule="auto" w:before="121" w:after="0"/>
        <w:ind w:left="528" w:right="115" w:hanging="427"/>
        <w:jc w:val="left"/>
      </w:pPr>
      <w:r>
        <w:rPr>
          <w:color w:val="1F2123"/>
          <w:spacing w:val="-1"/>
        </w:rPr>
        <w:t>Коагулопатия</w:t>
      </w:r>
      <w:r>
        <w:rPr>
          <w:color w:val="1F2123"/>
          <w:spacing w:val="14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12"/>
        </w:rPr>
        <w:t> </w:t>
      </w:r>
      <w:r>
        <w:rPr>
          <w:color w:val="1F2123"/>
        </w:rPr>
        <w:t>как</w:t>
      </w:r>
      <w:r>
        <w:rPr>
          <w:color w:val="1F2123"/>
          <w:spacing w:val="12"/>
        </w:rPr>
        <w:t> </w:t>
      </w:r>
      <w:r>
        <w:rPr>
          <w:color w:val="1F2123"/>
        </w:rPr>
        <w:t>МНО</w:t>
      </w:r>
      <w:r>
        <w:rPr>
          <w:color w:val="1F2123"/>
          <w:spacing w:val="13"/>
        </w:rPr>
        <w:t> </w:t>
      </w:r>
      <w:r>
        <w:rPr>
          <w:color w:val="1F2123"/>
        </w:rPr>
        <w:t>&gt;</w:t>
      </w:r>
      <w:r>
        <w:rPr>
          <w:color w:val="1F2123"/>
          <w:spacing w:val="10"/>
        </w:rPr>
        <w:t> </w:t>
      </w:r>
      <w:r>
        <w:rPr>
          <w:color w:val="1F2123"/>
        </w:rPr>
        <w:t>1,5,</w:t>
      </w:r>
      <w:r>
        <w:rPr>
          <w:color w:val="1F2123"/>
          <w:spacing w:val="14"/>
        </w:rPr>
        <w:t> </w:t>
      </w:r>
      <w:r>
        <w:rPr>
          <w:color w:val="1F2123"/>
        </w:rPr>
        <w:t>АЧТВ</w:t>
      </w:r>
      <w:r>
        <w:rPr>
          <w:color w:val="1F2123"/>
          <w:spacing w:val="13"/>
        </w:rPr>
        <w:t> </w:t>
      </w:r>
      <w:r>
        <w:rPr>
          <w:color w:val="1F2123"/>
        </w:rPr>
        <w:t>&gt;</w:t>
      </w:r>
      <w:r>
        <w:rPr>
          <w:color w:val="1F2123"/>
          <w:spacing w:val="11"/>
        </w:rPr>
        <w:t> </w:t>
      </w:r>
      <w:r>
        <w:rPr>
          <w:color w:val="1F2123"/>
        </w:rPr>
        <w:t>44</w:t>
      </w:r>
      <w:r>
        <w:rPr>
          <w:color w:val="1F2123"/>
          <w:spacing w:val="14"/>
        </w:rPr>
        <w:t> </w:t>
      </w:r>
      <w:r>
        <w:rPr>
          <w:color w:val="1F2123"/>
        </w:rPr>
        <w:t>с,</w:t>
      </w:r>
      <w:r>
        <w:rPr>
          <w:color w:val="1F2123"/>
          <w:spacing w:val="10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11"/>
        </w:rPr>
        <w:t> </w:t>
      </w:r>
      <w:r>
        <w:rPr>
          <w:color w:val="1F2123"/>
        </w:rPr>
        <w:t>&lt;</w:t>
      </w:r>
      <w:r>
        <w:rPr>
          <w:color w:val="1F2123"/>
          <w:spacing w:val="12"/>
        </w:rPr>
        <w:t> </w:t>
      </w:r>
      <w:r>
        <w:rPr>
          <w:color w:val="1F2123"/>
        </w:rPr>
        <w:t>100</w:t>
      </w:r>
      <w:r>
        <w:rPr>
          <w:color w:val="1F2123"/>
          <w:spacing w:val="11"/>
        </w:rPr>
        <w:t> </w:t>
      </w:r>
      <w:r>
        <w:rPr>
          <w:color w:val="1F2123"/>
        </w:rPr>
        <w:t>г/дл</w:t>
      </w:r>
      <w:r>
        <w:rPr>
          <w:color w:val="1F2123"/>
          <w:spacing w:val="12"/>
        </w:rPr>
        <w:t> </w:t>
      </w:r>
      <w:r>
        <w:rPr>
          <w:color w:val="1F2123"/>
        </w:rPr>
        <w:t>или</w:t>
      </w:r>
      <w:r>
        <w:rPr>
          <w:color w:val="1F2123"/>
          <w:spacing w:val="36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000/мкл.</w:t>
      </w:r>
      <w:r>
        <w:rPr/>
      </w:r>
    </w:p>
    <w:p>
      <w:pPr>
        <w:spacing w:after="0" w:line="275" w:lineRule="auto"/>
        <w:jc w:val="left"/>
        <w:sectPr>
          <w:pgSz w:w="11910" w:h="16840"/>
          <w:pgMar w:header="0" w:footer="739" w:top="1300" w:bottom="92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11910" w:h="16840"/>
          <w:pgMar w:header="0" w:footer="739" w:top="1580" w:bottom="920" w:left="1680" w:right="16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5"/>
          <w:szCs w:val="25"/>
        </w:rPr>
      </w:pPr>
      <w:r>
        <w:rPr/>
        <w:pict>
          <v:group style="position:absolute;margin-left:126.720009pt;margin-top:281.279999pt;width:264.850pt;height:114.6pt;mso-position-horizontal-relative:page;mso-position-vertical-relative:page;z-index:-78016" coordorigin="2534,5626" coordsize="5297,2292">
            <v:group style="position:absolute;left:2534;top:5626;width:5297;height:284" coordorigin="2534,5626" coordsize="5297,284">
              <v:shape style="position:absolute;left:2534;top:5626;width:5297;height:284" coordorigin="2534,5626" coordsize="5297,284" path="m2534,5626l7831,5626,7831,5909,2534,5909,2534,5626xe" filled="true" fillcolor="#f7f9f9" stroked="false">
                <v:path arrowok="t"/>
                <v:fill type="solid"/>
              </v:shape>
            </v:group>
            <v:group style="position:absolute;left:2534;top:5962;width:2741;height:284" coordorigin="2534,5962" coordsize="2741,284">
              <v:shape style="position:absolute;left:2534;top:5962;width:2741;height:284" coordorigin="2534,5962" coordsize="2741,284" path="m2534,5962l5275,5962,5275,6245,2534,6245,2534,5962xe" filled="true" fillcolor="#f7f9f9" stroked="false">
                <v:path arrowok="t"/>
                <v:fill type="solid"/>
              </v:shape>
            </v:group>
            <v:group style="position:absolute;left:2534;top:6295;width:4558;height:284" coordorigin="2534,6295" coordsize="4558,284">
              <v:shape style="position:absolute;left:2534;top:6295;width:4558;height:284" coordorigin="2534,6295" coordsize="4558,284" path="m2534,6295l7092,6295,7092,6578,2534,6578,2534,6295xe" filled="true" fillcolor="#f7f9f9" stroked="false">
                <v:path arrowok="t"/>
                <v:fill type="solid"/>
              </v:shape>
            </v:group>
            <v:group style="position:absolute;left:2534;top:6629;width:3761;height:284" coordorigin="2534,6629" coordsize="3761,284">
              <v:shape style="position:absolute;left:2534;top:6629;width:3761;height:284" coordorigin="2534,6629" coordsize="3761,284" path="m2534,6629l6295,6629,6295,6912,2534,6912,2534,6629xe" filled="true" fillcolor="#f7f9f9" stroked="false">
                <v:path arrowok="t"/>
                <v:fill type="solid"/>
              </v:shape>
            </v:group>
            <v:group style="position:absolute;left:2534;top:6965;width:872;height:284" coordorigin="2534,6965" coordsize="872,284">
              <v:shape style="position:absolute;left:2534;top:6965;width:872;height:284" coordorigin="2534,6965" coordsize="872,284" path="m2534,6965l3406,6965,3406,7248,2534,7248,2534,6965xe" filled="true" fillcolor="#f7f9f9" stroked="false">
                <v:path arrowok="t"/>
                <v:fill type="solid"/>
              </v:shape>
            </v:group>
            <v:group style="position:absolute;left:2534;top:7298;width:2153;height:284" coordorigin="2534,7298" coordsize="2153,284">
              <v:shape style="position:absolute;left:2534;top:7298;width:2153;height:284" coordorigin="2534,7298" coordsize="2153,284" path="m2534,7298l4687,7298,4687,7582,2534,7582,2534,7298xe" filled="true" fillcolor="#f7f9f9" stroked="false">
                <v:path arrowok="t"/>
                <v:fill type="solid"/>
              </v:shape>
            </v:group>
            <v:group style="position:absolute;left:2534;top:7634;width:1059;height:284" coordorigin="2534,7634" coordsize="1059,284">
              <v:shape style="position:absolute;left:2534;top:7634;width:1059;height:284" coordorigin="2534,7634" coordsize="1059,284" path="m2534,7634l3593,7634,3593,7918,2534,7918,2534,7634xe" filled="true" fillcolor="#f7f9f9" stroked="false">
                <v:path arrowok="t"/>
                <v:fill type="solid"/>
              </v:shape>
            </v:group>
            <w10:wrap type="none"/>
          </v:group>
        </w:pict>
      </w:r>
    </w:p>
    <w:p>
      <w:pPr>
        <w:pStyle w:val="BodyText"/>
        <w:spacing w:line="240" w:lineRule="auto" w:before="6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А3.7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Факторы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ВТЭО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spacing w:val="-3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т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6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яц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16"/>
        <w:gridCol w:w="2849"/>
        <w:gridCol w:w="5678"/>
      </w:tblGrid>
      <w:tr>
        <w:trPr>
          <w:trHeight w:val="368" w:hRule="exact"/>
        </w:trPr>
        <w:tc>
          <w:tcPr>
            <w:tcW w:w="816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9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Острые</w:t>
            </w:r>
            <w:r>
              <w:rPr>
                <w:rFonts w:ascii="Times New Roman" w:hAnsi="Times New Roman"/>
                <w:color w:val="1F2123"/>
                <w:spacing w:val="3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сос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яния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80" w:hRule="exact"/>
        </w:trPr>
        <w:tc>
          <w:tcPr>
            <w:tcW w:w="816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2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подвижности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более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72</w:t>
            </w:r>
            <w:r>
              <w:rPr>
                <w:rFonts w:ascii="Times New Roman" w:hAnsi="Times New Roman"/>
                <w:color w:val="1F2123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Устройство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центрального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венозного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доступа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Активная</w:t>
            </w:r>
            <w:r>
              <w:rPr>
                <w:rFonts w:ascii="Times New Roman" w:hAnsi="Times New Roman"/>
                <w:color w:val="1F2123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инфекция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Серьезная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травма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или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ожог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Обширное</w:t>
            </w:r>
            <w:r>
              <w:rPr>
                <w:rFonts w:ascii="Times New Roman" w:hAnsi="Times New Roman"/>
                <w:color w:val="1F2123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оперативное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вмешательство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Беременность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01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Критически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болен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3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2849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/>
              <w:ind w:right="-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Х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нич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ки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3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вания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67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67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48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8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тромбозом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состояние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новообразование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состояние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Курение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терапия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8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Ожирение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7" w:hRule="exact"/>
        </w:trPr>
        <w:tc>
          <w:tcPr>
            <w:tcW w:w="816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Анамнестические</w:t>
            </w:r>
            <w:r>
              <w:rPr>
                <w:rFonts w:ascii="Times New Roman" w:hAnsi="Times New Roman"/>
                <w:color w:val="1F2123"/>
                <w:spacing w:val="5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факторы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80" w:hRule="exact"/>
        </w:trPr>
        <w:tc>
          <w:tcPr>
            <w:tcW w:w="816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Аспарагиназа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предыдущих </w:t>
            </w:r>
            <w:r>
              <w:rPr>
                <w:rFonts w:ascii="Times New Roman" w:hAnsi="Times New Roman"/>
                <w:color w:val="1F2123"/>
                <w:sz w:val="24"/>
              </w:rPr>
              <w:t>30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операция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последних </w:t>
            </w:r>
            <w:r>
              <w:rPr>
                <w:rFonts w:ascii="Times New Roman" w:hAnsi="Times New Roman"/>
                <w:color w:val="1F2123"/>
                <w:sz w:val="24"/>
              </w:rPr>
              <w:t>30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816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ВТЭО </w:t>
            </w:r>
            <w:r>
              <w:rPr>
                <w:rFonts w:ascii="Times New Roman" w:hAnsi="Times New Roman"/>
                <w:color w:val="1F2123"/>
                <w:sz w:val="24"/>
              </w:rPr>
              <w:t>у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1-й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степени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&lt;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40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лет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момент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7" w:hRule="exact"/>
        </w:trPr>
        <w:tc>
          <w:tcPr>
            <w:tcW w:w="816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240" w:lineRule="auto" w:before="118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spacing w:line="276" w:lineRule="exact" w:before="140"/>
        <w:ind w:left="809" w:right="106" w:hanging="425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28"/>
        </w:rPr>
        <w:t> </w:t>
      </w:r>
      <w:r>
        <w:rPr>
          <w:color w:val="1F2123"/>
        </w:rPr>
        <w:t>Снижением</w:t>
      </w:r>
      <w:r>
        <w:rPr>
          <w:color w:val="1F2123"/>
          <w:spacing w:val="38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41"/>
        </w:rPr>
        <w:t> </w:t>
      </w:r>
      <w:r>
        <w:rPr>
          <w:color w:val="1F2123"/>
        </w:rPr>
        <w:t>по</w:t>
      </w:r>
      <w:r>
        <w:rPr>
          <w:color w:val="1F2123"/>
          <w:spacing w:val="37"/>
        </w:rPr>
        <w:t> </w:t>
      </w:r>
      <w:r>
        <w:rPr>
          <w:color w:val="1F2123"/>
          <w:spacing w:val="-1"/>
        </w:rPr>
        <w:t>сравнению</w:t>
      </w:r>
      <w:r>
        <w:rPr>
          <w:color w:val="1F2123"/>
          <w:spacing w:val="41"/>
        </w:rPr>
        <w:t> </w:t>
      </w:r>
      <w:r>
        <w:rPr>
          <w:color w:val="1F2123"/>
        </w:rPr>
        <w:t>с</w:t>
      </w:r>
      <w:r>
        <w:rPr>
          <w:color w:val="1F2123"/>
          <w:spacing w:val="33"/>
        </w:rPr>
        <w:t> </w:t>
      </w:r>
      <w:r>
        <w:rPr>
          <w:color w:val="1F2123"/>
        </w:rPr>
        <w:t>исходным</w:t>
      </w:r>
      <w:r>
        <w:rPr>
          <w:color w:val="1F2123"/>
          <w:spacing w:val="41"/>
        </w:rPr>
        <w:t> </w:t>
      </w:r>
      <w:r>
        <w:rPr>
          <w:color w:val="1F2123"/>
          <w:spacing w:val="-1"/>
        </w:rPr>
        <w:t>уровнем</w:t>
      </w:r>
      <w:r>
        <w:rPr>
          <w:color w:val="1F2123"/>
          <w:spacing w:val="35"/>
        </w:rPr>
        <w:t> </w:t>
      </w:r>
      <w:r>
        <w:rPr>
          <w:color w:val="1F2123"/>
        </w:rPr>
        <w:t>или</w:t>
      </w:r>
      <w:r>
        <w:rPr>
          <w:color w:val="1F2123"/>
          <w:spacing w:val="38"/>
        </w:rPr>
        <w:t> </w:t>
      </w:r>
      <w:r>
        <w:rPr>
          <w:color w:val="1F2123"/>
        </w:rPr>
        <w:t>не</w:t>
      </w:r>
      <w:r>
        <w:rPr>
          <w:color w:val="1F2123"/>
          <w:spacing w:val="39"/>
        </w:rPr>
        <w:t> </w:t>
      </w:r>
      <w:r>
        <w:rPr>
          <w:color w:val="1F2123"/>
        </w:rPr>
        <w:t>может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-3"/>
        </w:rPr>
        <w:t> </w:t>
      </w:r>
      <w:r>
        <w:rPr>
          <w:color w:val="1F2123"/>
        </w:rPr>
        <w:t>в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лечебной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физкультуре.</w:t>
      </w:r>
      <w:r>
        <w:rPr/>
      </w:r>
    </w:p>
    <w:p>
      <w:pPr>
        <w:pStyle w:val="BodyText"/>
        <w:spacing w:line="276" w:lineRule="exact" w:before="125"/>
        <w:ind w:left="809" w:right="107" w:hanging="425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28"/>
        </w:rPr>
        <w:t> </w:t>
      </w:r>
      <w:r>
        <w:rPr>
          <w:color w:val="1F2123"/>
        </w:rPr>
        <w:t>Устройство</w:t>
      </w:r>
      <w:r>
        <w:rPr>
          <w:color w:val="1F2123"/>
          <w:spacing w:val="52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52"/>
        </w:rPr>
        <w:t> </w:t>
      </w:r>
      <w:r>
        <w:rPr>
          <w:color w:val="1F2123"/>
        </w:rPr>
        <w:t>венозного</w:t>
      </w:r>
      <w:r>
        <w:rPr>
          <w:color w:val="1F2123"/>
          <w:spacing w:val="52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  <w:spacing w:val="50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50"/>
        </w:rPr>
        <w:t> </w:t>
      </w:r>
      <w:r>
        <w:rPr>
          <w:color w:val="1F2123"/>
        </w:rPr>
        <w:t>как</w:t>
      </w:r>
      <w:r>
        <w:rPr>
          <w:color w:val="1F2123"/>
          <w:spacing w:val="52"/>
        </w:rPr>
        <w:t> </w:t>
      </w:r>
      <w:r>
        <w:rPr>
          <w:color w:val="1F2123"/>
          <w:spacing w:val="-1"/>
        </w:rPr>
        <w:t>нетуннельный</w:t>
      </w:r>
      <w:r>
        <w:rPr>
          <w:color w:val="1F2123"/>
          <w:spacing w:val="56"/>
        </w:rPr>
        <w:t> </w:t>
      </w:r>
      <w:r>
        <w:rPr>
          <w:color w:val="1F2123"/>
        </w:rPr>
        <w:t>катетер,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туннельный</w:t>
      </w:r>
      <w:r>
        <w:rPr>
          <w:color w:val="1F2123"/>
          <w:spacing w:val="-4"/>
        </w:rPr>
        <w:t> </w:t>
      </w:r>
      <w:r>
        <w:rPr>
          <w:color w:val="1F2123"/>
        </w:rPr>
        <w:t>катетер,</w:t>
      </w:r>
      <w:r>
        <w:rPr>
          <w:color w:val="1F2123"/>
          <w:spacing w:val="-4"/>
        </w:rPr>
        <w:t> </w:t>
      </w:r>
      <w:r>
        <w:rPr>
          <w:color w:val="1F2123"/>
        </w:rPr>
        <w:t>или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центральный</w:t>
      </w:r>
      <w:r>
        <w:rPr>
          <w:color w:val="1F2123"/>
          <w:spacing w:val="-7"/>
        </w:rPr>
        <w:t> </w:t>
      </w:r>
      <w:r>
        <w:rPr>
          <w:color w:val="1F2123"/>
        </w:rPr>
        <w:t>венозный</w:t>
      </w:r>
      <w:r>
        <w:rPr>
          <w:color w:val="1F2123"/>
          <w:spacing w:val="-7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17"/>
        <w:ind w:left="384" w:right="0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</w:rPr>
        <w:t>Под</w:t>
      </w:r>
      <w:r>
        <w:rPr>
          <w:color w:val="1F2123"/>
          <w:spacing w:val="-3"/>
        </w:rPr>
        <w:t> </w:t>
      </w:r>
      <w:r>
        <w:rPr>
          <w:color w:val="1F2123"/>
        </w:rPr>
        <w:t>обширным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ожогом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понимается</w:t>
      </w:r>
      <w:r>
        <w:rPr>
          <w:color w:val="1F2123"/>
          <w:spacing w:val="-3"/>
        </w:rPr>
        <w:t> </w:t>
      </w:r>
      <w:r>
        <w:rPr>
          <w:color w:val="1F2123"/>
        </w:rPr>
        <w:t>ожог</w:t>
      </w:r>
      <w:r>
        <w:rPr>
          <w:color w:val="1F2123"/>
          <w:spacing w:val="-3"/>
        </w:rPr>
        <w:t> </w:t>
      </w:r>
      <w:r>
        <w:rPr>
          <w:color w:val="1F2123"/>
        </w:rPr>
        <w:t>более</w:t>
      </w:r>
      <w:r>
        <w:rPr>
          <w:color w:val="1F2123"/>
          <w:spacing w:val="-5"/>
        </w:rPr>
        <w:t> </w:t>
      </w:r>
      <w:r>
        <w:rPr>
          <w:color w:val="1F2123"/>
        </w:rPr>
        <w:t>50%</w:t>
      </w:r>
      <w:r>
        <w:rPr>
          <w:color w:val="1F2123"/>
          <w:spacing w:val="-3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-6"/>
        </w:rPr>
        <w:t> </w:t>
      </w:r>
      <w:r>
        <w:rPr>
          <w:color w:val="1F2123"/>
        </w:rPr>
        <w:t>тела.</w:t>
      </w:r>
      <w:r>
        <w:rPr/>
      </w:r>
    </w:p>
    <w:p>
      <w:pPr>
        <w:pStyle w:val="BodyText"/>
        <w:spacing w:line="276" w:lineRule="exact" w:before="115"/>
        <w:ind w:left="809" w:right="110" w:hanging="425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29"/>
        </w:rPr>
        <w:t> </w:t>
      </w:r>
      <w:r>
        <w:rPr>
          <w:color w:val="1F2123"/>
        </w:rPr>
        <w:t>К</w:t>
      </w:r>
      <w:r>
        <w:rPr>
          <w:color w:val="1F2123"/>
          <w:spacing w:val="3"/>
        </w:rPr>
        <w:t> </w:t>
      </w:r>
      <w:r>
        <w:rPr>
          <w:color w:val="1F2123"/>
        </w:rPr>
        <w:t>обширным </w:t>
      </w:r>
      <w:r>
        <w:rPr>
          <w:color w:val="1F2123"/>
          <w:spacing w:val="-1"/>
        </w:rPr>
        <w:t>хирургическим</w:t>
      </w:r>
      <w:r>
        <w:rPr>
          <w:color w:val="1F2123"/>
          <w:spacing w:val="5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</w:rPr>
        <w:t> относятся</w:t>
      </w:r>
      <w:r>
        <w:rPr>
          <w:color w:val="1F2123"/>
          <w:spacing w:val="3"/>
        </w:rPr>
        <w:t> </w:t>
      </w:r>
      <w:r>
        <w:rPr>
          <w:color w:val="1F2123"/>
          <w:spacing w:val="-1"/>
        </w:rPr>
        <w:t>операции</w:t>
      </w:r>
      <w:r>
        <w:rPr>
          <w:color w:val="1F2123"/>
          <w:spacing w:val="64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-6"/>
        </w:rPr>
        <w:t> </w:t>
      </w:r>
      <w:r>
        <w:rPr>
          <w:color w:val="1F2123"/>
        </w:rPr>
        <w:t>45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минут.</w:t>
      </w:r>
      <w:r>
        <w:rPr/>
      </w:r>
    </w:p>
    <w:p>
      <w:pPr>
        <w:pStyle w:val="BodyText"/>
        <w:spacing w:line="276" w:lineRule="exact" w:before="124"/>
        <w:ind w:left="809" w:right="108" w:hanging="425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26"/>
        </w:rPr>
        <w:t> </w:t>
      </w:r>
      <w:r>
        <w:rPr>
          <w:color w:val="1F2123"/>
          <w:spacing w:val="-1"/>
        </w:rPr>
        <w:t>Критически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больные</w:t>
      </w:r>
      <w:r>
        <w:rPr>
          <w:color w:val="1F2123"/>
          <w:spacing w:val="49"/>
        </w:rPr>
        <w:t> </w:t>
      </w:r>
      <w:r>
        <w:rPr>
          <w:color w:val="1F2123"/>
        </w:rPr>
        <w:t>определяются</w:t>
      </w:r>
      <w:r>
        <w:rPr>
          <w:color w:val="1F2123"/>
          <w:spacing w:val="49"/>
        </w:rPr>
        <w:t> </w:t>
      </w:r>
      <w:r>
        <w:rPr>
          <w:color w:val="1F2123"/>
        </w:rPr>
        <w:t>как</w:t>
      </w:r>
      <w:r>
        <w:rPr>
          <w:color w:val="1F2123"/>
          <w:spacing w:val="49"/>
        </w:rPr>
        <w:t> </w:t>
      </w:r>
      <w:r>
        <w:rPr>
          <w:color w:val="1F2123"/>
        </w:rPr>
        <w:t>пациенты,</w:t>
      </w:r>
      <w:r>
        <w:rPr>
          <w:color w:val="1F2123"/>
          <w:spacing w:val="47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49"/>
        </w:rPr>
        <w:t> </w:t>
      </w:r>
      <w:r>
        <w:rPr>
          <w:color w:val="1F2123"/>
        </w:rPr>
        <w:t>в</w:t>
      </w:r>
      <w:r>
        <w:rPr>
          <w:color w:val="1F2123"/>
          <w:spacing w:val="47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63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4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5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6"/>
        </w:rPr>
        <w:t> </w:t>
      </w:r>
      <w:r>
        <w:rPr>
          <w:color w:val="1F2123"/>
          <w:spacing w:val="-1"/>
        </w:rPr>
        <w:t>интенсивной</w:t>
      </w:r>
      <w:r>
        <w:rPr>
          <w:color w:val="1F2123"/>
          <w:spacing w:val="6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7"/>
        </w:rPr>
        <w:t> </w:t>
      </w:r>
      <w:r>
        <w:rPr>
          <w:color w:val="1F2123"/>
          <w:spacing w:val="-1"/>
        </w:rPr>
        <w:t>(инотропная</w:t>
      </w:r>
      <w:r>
        <w:rPr>
          <w:color w:val="1F2123"/>
          <w:spacing w:val="4"/>
        </w:rPr>
        <w:t> </w:t>
      </w:r>
      <w:r>
        <w:rPr>
          <w:color w:val="1F2123"/>
          <w:spacing w:val="-1"/>
        </w:rPr>
        <w:t>поддержка,</w:t>
      </w:r>
      <w:r>
        <w:rPr>
          <w:color w:val="1F2123"/>
          <w:spacing w:val="77"/>
        </w:rPr>
        <w:t> </w:t>
      </w:r>
      <w:r>
        <w:rPr>
          <w:color w:val="1F2123"/>
        </w:rPr>
        <w:t>с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spacing w:line="276" w:lineRule="exact" w:before="122"/>
        <w:ind w:left="809" w:right="105" w:hanging="425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20"/>
        </w:rPr>
        <w:t> </w:t>
      </w:r>
      <w:r>
        <w:rPr>
          <w:color w:val="1F2123"/>
        </w:rPr>
        <w:t>Тромбофильные</w:t>
      </w:r>
      <w:r>
        <w:rPr>
          <w:color w:val="1F2123"/>
          <w:spacing w:val="9"/>
        </w:rPr>
        <w:t> </w:t>
      </w:r>
      <w:r>
        <w:rPr>
          <w:color w:val="1F2123"/>
        </w:rPr>
        <w:t>состояния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11"/>
        </w:rPr>
        <w:t> </w:t>
      </w:r>
      <w:r>
        <w:rPr>
          <w:color w:val="1F2123"/>
        </w:rPr>
        <w:t>дефекты</w:t>
      </w:r>
      <w:r>
        <w:rPr>
          <w:color w:val="1F2123"/>
          <w:spacing w:val="9"/>
        </w:rPr>
        <w:t> </w:t>
      </w:r>
      <w:r>
        <w:rPr>
          <w:color w:val="1F2123"/>
        </w:rPr>
        <w:t>антитромбина,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11"/>
        </w:rPr>
        <w:t> </w:t>
      </w:r>
      <w:r>
        <w:rPr>
          <w:color w:val="1F2123"/>
        </w:rPr>
        <w:t>протеина</w:t>
      </w:r>
      <w:r>
        <w:rPr>
          <w:color w:val="1F2123"/>
          <w:spacing w:val="11"/>
        </w:rPr>
        <w:t> </w:t>
      </w:r>
      <w:r>
        <w:rPr>
          <w:color w:val="1F2123"/>
        </w:rPr>
        <w:t>C</w:t>
      </w:r>
      <w:r>
        <w:rPr>
          <w:color w:val="1F2123"/>
          <w:spacing w:val="34"/>
          <w:w w:val="99"/>
        </w:rPr>
        <w:t> </w:t>
      </w:r>
      <w:r>
        <w:rPr>
          <w:color w:val="1F2123"/>
        </w:rPr>
        <w:t>или S,</w:t>
      </w:r>
      <w:r>
        <w:rPr>
          <w:color w:val="1F2123"/>
          <w:spacing w:val="-5"/>
        </w:rPr>
        <w:t> </w:t>
      </w:r>
      <w:r>
        <w:rPr>
          <w:color w:val="1F2123"/>
        </w:rPr>
        <w:t>фактор</w:t>
      </w:r>
      <w:r>
        <w:rPr>
          <w:color w:val="1F2123"/>
          <w:spacing w:val="-2"/>
        </w:rPr>
        <w:t> </w:t>
      </w:r>
      <w:r>
        <w:rPr>
          <w:color w:val="1F2123"/>
        </w:rPr>
        <w:t>V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Лейдена,</w:t>
      </w:r>
      <w:r>
        <w:rPr>
          <w:color w:val="1F2123"/>
          <w:spacing w:val="-3"/>
        </w:rPr>
        <w:t> </w:t>
      </w:r>
      <w:r>
        <w:rPr>
          <w:color w:val="1F2123"/>
        </w:rPr>
        <w:t>или </w:t>
      </w:r>
      <w:r>
        <w:rPr>
          <w:color w:val="1F2123"/>
          <w:spacing w:val="-1"/>
        </w:rPr>
        <w:t>мутация</w:t>
      </w:r>
      <w:r>
        <w:rPr>
          <w:color w:val="1F2123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-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spacing w:line="276" w:lineRule="exact" w:before="125"/>
        <w:ind w:left="809" w:right="111" w:hanging="425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28"/>
        </w:rPr>
        <w:t> </w:t>
      </w:r>
      <w:r>
        <w:rPr>
          <w:color w:val="1F2123"/>
        </w:rPr>
        <w:t>Активное</w:t>
      </w:r>
      <w:r>
        <w:rPr>
          <w:color w:val="1F2123"/>
          <w:spacing w:val="40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40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41"/>
        </w:rPr>
        <w:t> </w:t>
      </w:r>
      <w:r>
        <w:rPr>
          <w:color w:val="1F2123"/>
        </w:rPr>
        <w:t>как</w:t>
      </w:r>
      <w:r>
        <w:rPr>
          <w:color w:val="1F2123"/>
          <w:spacing w:val="40"/>
        </w:rPr>
        <w:t> </w:t>
      </w:r>
      <w:r>
        <w:rPr>
          <w:color w:val="1F2123"/>
          <w:spacing w:val="-1"/>
        </w:rPr>
        <w:t>получение</w:t>
      </w:r>
      <w:r>
        <w:rPr>
          <w:color w:val="1F2123"/>
          <w:spacing w:val="79"/>
          <w:w w:val="99"/>
        </w:rPr>
        <w:t> </w:t>
      </w:r>
      <w:r>
        <w:rPr>
          <w:color w:val="1F2123"/>
          <w:spacing w:val="-1"/>
        </w:rPr>
        <w:t>химиотерапии/лучевой терапии </w:t>
      </w:r>
      <w:r>
        <w:rPr>
          <w:color w:val="1F2123"/>
        </w:rPr>
        <w:t>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</w:rPr>
        <w:t> 6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месяцев.</w:t>
      </w:r>
      <w:r>
        <w:rPr/>
      </w:r>
    </w:p>
    <w:p>
      <w:pPr>
        <w:spacing w:after="0" w:line="276" w:lineRule="exact"/>
        <w:jc w:val="both"/>
        <w:sectPr>
          <w:pgSz w:w="11910" w:h="16840"/>
          <w:pgMar w:header="0" w:footer="739" w:top="1580" w:bottom="920" w:left="1600" w:right="740"/>
        </w:sectPr>
      </w:pPr>
    </w:p>
    <w:p>
      <w:pPr>
        <w:pStyle w:val="BodyText"/>
        <w:tabs>
          <w:tab w:pos="949" w:val="left" w:leader="none"/>
        </w:tabs>
        <w:spacing w:line="276" w:lineRule="exact" w:before="60"/>
        <w:ind w:left="949" w:right="110" w:hanging="425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</w:rPr>
        <w:t>Активное </w:t>
      </w:r>
      <w:r>
        <w:rPr>
          <w:color w:val="1F2123"/>
          <w:spacing w:val="-1"/>
        </w:rPr>
        <w:t>воспалительное</w:t>
      </w:r>
      <w:r>
        <w:rPr>
          <w:color w:val="1F2123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1"/>
        </w:rPr>
        <w:t> </w:t>
      </w:r>
      <w:r>
        <w:rPr>
          <w:color w:val="1F2123"/>
        </w:rPr>
        <w:t>включает</w:t>
      </w:r>
      <w:r>
        <w:rPr>
          <w:color w:val="1F2123"/>
          <w:spacing w:val="-1"/>
        </w:rPr>
        <w:t> </w:t>
      </w:r>
      <w:r>
        <w:rPr>
          <w:color w:val="1F2123"/>
        </w:rPr>
        <w:t>болезнь</w:t>
      </w:r>
      <w:r>
        <w:rPr>
          <w:color w:val="1F2123"/>
          <w:spacing w:val="3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1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49"/>
          <w:w w:val="99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кишечника,</w:t>
      </w:r>
      <w:r>
        <w:rPr>
          <w:color w:val="1F2123"/>
          <w:spacing w:val="-6"/>
        </w:rPr>
        <w:t> </w:t>
      </w:r>
      <w:r>
        <w:rPr>
          <w:color w:val="1F2123"/>
        </w:rPr>
        <w:t>системная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-6"/>
        </w:rPr>
        <w:t> </w:t>
      </w:r>
      <w:r>
        <w:rPr>
          <w:color w:val="1F2123"/>
        </w:rPr>
        <w:t>волчанка</w:t>
      </w:r>
      <w:r>
        <w:rPr>
          <w:color w:val="1F2123"/>
          <w:spacing w:val="-5"/>
        </w:rPr>
        <w:t> </w:t>
      </w:r>
      <w:r>
        <w:rPr>
          <w:color w:val="1F2123"/>
        </w:rPr>
        <w:t>или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нефротический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tabs>
          <w:tab w:pos="949" w:val="left" w:leader="none"/>
        </w:tabs>
        <w:spacing w:line="276" w:lineRule="exact" w:before="124"/>
        <w:ind w:left="949" w:right="110" w:hanging="425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  <w:spacing w:val="40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38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  <w:spacing w:val="38"/>
        </w:rPr>
        <w:t> </w:t>
      </w:r>
      <w:r>
        <w:rPr>
          <w:color w:val="1F2123"/>
        </w:rPr>
        <w:t>пероральные</w:t>
      </w:r>
      <w:r>
        <w:rPr>
          <w:color w:val="1F2123"/>
          <w:spacing w:val="35"/>
        </w:rPr>
        <w:t> </w:t>
      </w:r>
      <w:r>
        <w:rPr>
          <w:color w:val="1F2123"/>
        </w:rPr>
        <w:t>контрацептивы</w:t>
      </w:r>
      <w:r>
        <w:rPr>
          <w:color w:val="1F2123"/>
          <w:spacing w:val="36"/>
        </w:rPr>
        <w:t> </w:t>
      </w:r>
      <w:r>
        <w:rPr>
          <w:color w:val="1F2123"/>
        </w:rPr>
        <w:t>или</w:t>
      </w:r>
      <w:r>
        <w:rPr>
          <w:color w:val="1F2123"/>
          <w:spacing w:val="40"/>
        </w:rPr>
        <w:t> </w:t>
      </w:r>
      <w:r>
        <w:rPr>
          <w:color w:val="1F2123"/>
          <w:spacing w:val="-1"/>
        </w:rPr>
        <w:t>заместительную</w:t>
      </w:r>
      <w:r>
        <w:rPr>
          <w:color w:val="1F2123"/>
          <w:spacing w:val="55"/>
        </w:rPr>
        <w:t> </w:t>
      </w:r>
      <w:r>
        <w:rPr>
          <w:color w:val="1F2123"/>
        </w:rPr>
        <w:t>терапию</w:t>
      </w:r>
      <w:r>
        <w:rPr>
          <w:color w:val="1F2123"/>
          <w:spacing w:val="-1"/>
        </w:rPr>
        <w:t> эстрогенами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последних</w:t>
      </w:r>
      <w:r>
        <w:rPr>
          <w:color w:val="1F2123"/>
          <w:spacing w:val="-3"/>
        </w:rPr>
        <w:t> </w:t>
      </w:r>
      <w:r>
        <w:rPr>
          <w:color w:val="1F2123"/>
        </w:rPr>
        <w:t>2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недель.</w:t>
      </w:r>
      <w:r>
        <w:rPr/>
      </w:r>
    </w:p>
    <w:p>
      <w:pPr>
        <w:pStyle w:val="BodyText"/>
        <w:tabs>
          <w:tab w:pos="949" w:val="left" w:leader="none"/>
        </w:tabs>
        <w:spacing w:line="240" w:lineRule="auto" w:before="117"/>
        <w:ind w:left="524" w:right="0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-3"/>
        </w:rPr>
        <w:t> </w:t>
      </w:r>
      <w:r>
        <w:rPr>
          <w:color w:val="1F2123"/>
        </w:rPr>
        <w:t>как</w:t>
      </w:r>
      <w:r>
        <w:rPr>
          <w:color w:val="1F2123"/>
          <w:spacing w:val="-3"/>
        </w:rPr>
        <w:t> </w:t>
      </w:r>
      <w:r>
        <w:rPr>
          <w:color w:val="1F2123"/>
        </w:rPr>
        <w:t>ИМТ</w:t>
      </w:r>
      <w:r>
        <w:rPr>
          <w:color w:val="1F2123"/>
          <w:spacing w:val="-3"/>
        </w:rPr>
        <w:t> </w:t>
      </w:r>
      <w:r>
        <w:rPr>
          <w:color w:val="1F2123"/>
        </w:rPr>
        <w:t>выше</w:t>
      </w:r>
      <w:r>
        <w:rPr>
          <w:color w:val="1F2123"/>
          <w:spacing w:val="-6"/>
        </w:rPr>
        <w:t> </w:t>
      </w:r>
      <w:r>
        <w:rPr>
          <w:color w:val="1F2123"/>
        </w:rPr>
        <w:t>95-го</w:t>
      </w:r>
      <w:r>
        <w:rPr>
          <w:color w:val="1F2123"/>
          <w:spacing w:val="-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-3"/>
        </w:rPr>
        <w:t> </w:t>
      </w:r>
      <w:r>
        <w:rPr>
          <w:color w:val="1F2123"/>
        </w:rPr>
        <w:t>для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-3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12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Ключ:</w:t>
      </w:r>
      <w:r>
        <w:rPr>
          <w:rFonts w:ascii="Times New Roman" w:hAnsi="Times New Roman"/>
        </w:rPr>
      </w:r>
    </w:p>
    <w:p>
      <w:pPr>
        <w:pStyle w:val="BodyText"/>
        <w:spacing w:line="259" w:lineRule="exact" w:before="96"/>
        <w:ind w:left="109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Низкий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риск</w:t>
      </w:r>
      <w:r>
        <w:rPr>
          <w:rFonts w:ascii="Times New Roman" w:hAnsi="Times New Roman"/>
          <w:color w:val="1F2123"/>
          <w:spacing w:val="15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3"/>
        </w:numPr>
        <w:tabs>
          <w:tab w:pos="1805" w:val="left" w:leader="none"/>
        </w:tabs>
        <w:spacing w:line="259" w:lineRule="exact" w:before="0" w:after="0"/>
        <w:ind w:left="1804" w:right="0" w:hanging="144"/>
        <w:jc w:val="left"/>
      </w:pPr>
      <w:r>
        <w:rPr>
          <w:color w:val="1F2123"/>
        </w:rPr>
        <w:t>Нет</w:t>
      </w:r>
      <w:r>
        <w:rPr>
          <w:color w:val="1F2123"/>
          <w:spacing w:val="-5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2"/>
        </w:rPr>
        <w:t> </w:t>
      </w:r>
      <w:r>
        <w:rPr>
          <w:color w:val="1F2123"/>
        </w:rPr>
        <w:t>и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-2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59" w:lineRule="exact" w:before="98"/>
        <w:ind w:left="109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05"/>
        </w:rPr>
        <w:t>Ум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р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нный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риск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spacing w:val="-2"/>
          <w:w w:val="105"/>
        </w:rPr>
        <w:t>В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Э</w:t>
      </w:r>
      <w:r>
        <w:rPr>
          <w:rFonts w:ascii="Times New Roman" w:hAnsi="Times New Roman"/>
          <w:color w:val="1F2123"/>
          <w:spacing w:val="-1"/>
          <w:w w:val="105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3"/>
        </w:numPr>
        <w:tabs>
          <w:tab w:pos="1805" w:val="left" w:leader="none"/>
        </w:tabs>
        <w:spacing w:line="246" w:lineRule="exact" w:before="0" w:after="0"/>
        <w:ind w:left="1804" w:right="0" w:hanging="144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</w:rPr>
        <w:t> подвижности</w:t>
      </w:r>
      <w:r>
        <w:rPr>
          <w:color w:val="1F2123"/>
          <w:spacing w:val="-6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наличие</w:t>
      </w:r>
      <w:r>
        <w:rPr>
          <w:color w:val="1F2123"/>
          <w:spacing w:val="-3"/>
        </w:rPr>
        <w:t> </w:t>
      </w:r>
      <w:r>
        <w:rPr>
          <w:color w:val="1F2123"/>
        </w:rPr>
        <w:t>2-3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1"/>
          <w:numId w:val="43"/>
        </w:numPr>
        <w:tabs>
          <w:tab w:pos="1805" w:val="left" w:leader="none"/>
        </w:tabs>
        <w:spacing w:line="263" w:lineRule="exact" w:before="0" w:after="0"/>
        <w:ind w:left="1804" w:right="0" w:hanging="144"/>
        <w:jc w:val="left"/>
      </w:pPr>
      <w:r>
        <w:rPr>
          <w:color w:val="1F2123"/>
        </w:rPr>
        <w:t>Изменение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3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0-1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других </w:t>
      </w:r>
      <w:r>
        <w:rPr>
          <w:color w:val="1F2123"/>
        </w:rPr>
        <w:t>факторов</w:t>
      </w:r>
      <w:r>
        <w:rPr>
          <w:color w:val="1F2123"/>
          <w:spacing w:val="-2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60" w:lineRule="exact" w:before="96"/>
        <w:ind w:left="109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Высокий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ри</w:t>
      </w:r>
      <w:r>
        <w:rPr>
          <w:rFonts w:ascii="Times New Roman" w:hAnsi="Times New Roman"/>
          <w:color w:val="1F2123"/>
          <w:spacing w:val="-2"/>
          <w:w w:val="105"/>
        </w:rPr>
        <w:t>с</w:t>
      </w:r>
      <w:r>
        <w:rPr>
          <w:rFonts w:ascii="Times New Roman" w:hAnsi="Times New Roman"/>
          <w:color w:val="1F2123"/>
          <w:spacing w:val="-1"/>
          <w:w w:val="105"/>
        </w:rPr>
        <w:t>к</w:t>
      </w:r>
      <w:r>
        <w:rPr>
          <w:rFonts w:ascii="Times New Roman" w:hAnsi="Times New Roman"/>
          <w:color w:val="1F2123"/>
          <w:spacing w:val="16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3"/>
        </w:numPr>
        <w:tabs>
          <w:tab w:pos="1805" w:val="left" w:leader="none"/>
        </w:tabs>
        <w:spacing w:line="246" w:lineRule="exact" w:before="0" w:after="0"/>
        <w:ind w:left="1804" w:right="0" w:hanging="144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нарушений </w:t>
      </w:r>
      <w:r>
        <w:rPr>
          <w:color w:val="1F2123"/>
        </w:rPr>
        <w:t>подвижности</w:t>
      </w:r>
      <w:r>
        <w:rPr>
          <w:color w:val="1F2123"/>
          <w:spacing w:val="-5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≥4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6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1"/>
          <w:numId w:val="43"/>
        </w:numPr>
        <w:tabs>
          <w:tab w:pos="1805" w:val="left" w:leader="none"/>
        </w:tabs>
        <w:spacing w:line="262" w:lineRule="exact" w:before="0" w:after="0"/>
        <w:ind w:left="1804" w:right="0" w:hanging="144"/>
        <w:jc w:val="left"/>
      </w:pPr>
      <w:r>
        <w:rPr>
          <w:color w:val="1F2123"/>
        </w:rPr>
        <w:t>Изменение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3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≥2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-3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0" w:right="490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Рекомендация</w:t>
      </w:r>
      <w:r>
        <w:rPr>
          <w:rFonts w:ascii="Times New Roman" w:hAnsi="Times New Roman"/>
          <w:color w:val="1F2123"/>
          <w:spacing w:val="39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по</w:t>
      </w:r>
      <w:r>
        <w:rPr>
          <w:rFonts w:ascii="Times New Roman" w:hAnsi="Times New Roman"/>
          <w:color w:val="1F2123"/>
          <w:spacing w:val="34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тр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м</w:t>
      </w:r>
      <w:r>
        <w:rPr>
          <w:rFonts w:ascii="Times New Roman" w:hAnsi="Times New Roman"/>
          <w:color w:val="1F2123"/>
          <w:spacing w:val="-2"/>
          <w:w w:val="105"/>
        </w:rPr>
        <w:t>бо</w:t>
      </w:r>
      <w:r>
        <w:rPr>
          <w:rFonts w:ascii="Times New Roman" w:hAnsi="Times New Roman"/>
          <w:color w:val="1F2123"/>
          <w:spacing w:val="-1"/>
          <w:w w:val="105"/>
        </w:rPr>
        <w:t>пр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филактик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9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6"/>
        <w:gridCol w:w="590"/>
        <w:gridCol w:w="333"/>
        <w:gridCol w:w="4344"/>
      </w:tblGrid>
      <w:tr>
        <w:trPr>
          <w:trHeight w:val="425" w:hRule="exact"/>
        </w:trPr>
        <w:tc>
          <w:tcPr>
            <w:tcW w:w="453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8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color w:val="1F2123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риска</w:t>
            </w:r>
            <w:r>
              <w:rPr>
                <w:rFonts w:ascii="Times New Roman" w:hAnsi="Times New Roman"/>
                <w:color w:val="1F2123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8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10"/>
                <w:sz w:val="24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омбоп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офи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лакт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85" w:hRule="exact"/>
        </w:trPr>
        <w:tc>
          <w:tcPr>
            <w:tcW w:w="453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Низкий</w:t>
            </w:r>
            <w:r>
              <w:rPr>
                <w:rFonts w:ascii="Times New Roman" w:hAnsi="Times New Roman"/>
                <w:spacing w:val="-1"/>
                <w:sz w:val="24"/>
              </w:rPr>
              <w:t> риск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</w:p>
        </w:tc>
        <w:tc>
          <w:tcPr>
            <w:tcW w:w="33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344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88" w:hRule="exact"/>
        </w:trPr>
        <w:tc>
          <w:tcPr>
            <w:tcW w:w="4536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33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65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344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Нет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профилактике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6" w:hRule="exact"/>
        </w:trPr>
        <w:tc>
          <w:tcPr>
            <w:tcW w:w="394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1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Умеренный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</w:p>
        </w:tc>
        <w:tc>
          <w:tcPr>
            <w:tcW w:w="590" w:type="dxa"/>
            <w:vMerge w:val="restart"/>
            <w:tcBorders>
              <w:top w:val="single" w:sz="5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3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3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2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344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394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1766" w:val="left" w:leader="none"/>
                <w:tab w:pos="2949" w:val="left" w:leader="none"/>
              </w:tabs>
              <w:spacing w:line="240" w:lineRule="auto" w:before="46"/>
              <w:ind w:left="1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w w:val="95"/>
                <w:sz w:val="24"/>
              </w:rPr>
              <w:t>Высокий</w:t>
              <w:tab/>
            </w:r>
            <w:r>
              <w:rPr>
                <w:rFonts w:ascii="Times New Roman" w:hAnsi="Times New Roman"/>
                <w:color w:val="1F2123"/>
                <w:w w:val="95"/>
                <w:sz w:val="24"/>
              </w:rPr>
              <w:t>риск</w:t>
              <w:tab/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90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33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82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344" w:type="dxa"/>
            <w:vMerge w:val="restart"/>
            <w:tcBorders>
              <w:top w:val="nil" w:sz="6" w:space="0" w:color="auto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2"/>
              <w:ind w:left="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82" w:hRule="exact"/>
        </w:trPr>
        <w:tc>
          <w:tcPr>
            <w:tcW w:w="394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38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кровотечения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90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33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344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86" w:hRule="exact"/>
        </w:trPr>
        <w:tc>
          <w:tcPr>
            <w:tcW w:w="394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1766" w:val="left" w:leader="none"/>
                <w:tab w:pos="2949" w:val="left" w:leader="none"/>
              </w:tabs>
              <w:spacing w:line="240" w:lineRule="auto" w:before="113"/>
              <w:ind w:left="1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Высокий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риск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</w:p>
        </w:tc>
        <w:tc>
          <w:tcPr>
            <w:tcW w:w="590" w:type="dxa"/>
            <w:vMerge w:val="restart"/>
            <w:tcBorders>
              <w:top w:val="single" w:sz="5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3"/>
              <w:ind w:left="3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</w:t>
            </w:r>
          </w:p>
        </w:tc>
        <w:tc>
          <w:tcPr>
            <w:tcW w:w="33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30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344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53" w:hRule="exact"/>
        </w:trPr>
        <w:tc>
          <w:tcPr>
            <w:tcW w:w="3946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48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кровотечения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90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33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62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7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434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826" w:val="left" w:leader="none"/>
                <w:tab w:pos="2224" w:val="left" w:leader="none"/>
              </w:tabs>
              <w:spacing w:line="240" w:lineRule="auto" w:before="62"/>
              <w:ind w:left="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w w:val="95"/>
                <w:sz w:val="24"/>
              </w:rPr>
              <w:t>Механическая</w:t>
              <w:tab/>
            </w:r>
            <w:r>
              <w:rPr>
                <w:rFonts w:ascii="Times New Roman" w:hAnsi="Times New Roman"/>
                <w:color w:val="1F2123"/>
                <w:sz w:val="24"/>
              </w:rPr>
              <w:t>и</w:t>
              <w:tab/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фармакологическая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95" w:hRule="exact"/>
        </w:trPr>
        <w:tc>
          <w:tcPr>
            <w:tcW w:w="3946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90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33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344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профилактика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6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20" w:bottom="920" w:left="1460" w:right="740"/>
        </w:sectPr>
      </w:pPr>
    </w:p>
    <w:p>
      <w:pPr>
        <w:pStyle w:val="Heading1"/>
        <w:spacing w:line="240" w:lineRule="auto"/>
        <w:ind w:left="2009" w:right="0"/>
        <w:jc w:val="left"/>
      </w:pPr>
      <w:bookmarkStart w:name="_TOC_250002" w:id="12"/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ожение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Б</w:t>
      </w:r>
      <w:r>
        <w:rPr>
          <w:spacing w:val="-3"/>
          <w:w w:val="110"/>
        </w:rPr>
        <w:t>.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м</w:t>
      </w:r>
      <w:r>
        <w:rPr>
          <w:spacing w:val="-1"/>
          <w:w w:val="110"/>
        </w:rPr>
        <w:t>ы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дейс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ий</w:t>
      </w:r>
      <w:r>
        <w:rPr>
          <w:spacing w:val="-36"/>
          <w:w w:val="110"/>
        </w:rPr>
        <w:t> </w:t>
      </w:r>
      <w:r>
        <w:rPr>
          <w:w w:val="110"/>
        </w:rPr>
        <w:t>врача</w:t>
      </w:r>
      <w:bookmarkEnd w:id="12"/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5"/>
          <w:szCs w:val="35"/>
        </w:rPr>
      </w:pPr>
    </w:p>
    <w:p>
      <w:pPr>
        <w:pStyle w:val="BodyText"/>
        <w:spacing w:line="275" w:lineRule="auto"/>
        <w:ind w:right="116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Б1.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</w:t>
      </w:r>
      <w:r>
        <w:rPr>
          <w:rFonts w:ascii="Times New Roman" w:hAnsi="Times New Roman"/>
          <w:spacing w:val="-1"/>
          <w:w w:val="105"/>
          <w:u w:val="thick" w:color="000000"/>
        </w:rPr>
        <w:t>лг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ритмы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твий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врача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пациента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подозрением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на</w:t>
      </w:r>
      <w:r>
        <w:rPr>
          <w:rFonts w:ascii="Times New Roman" w:hAnsi="Times New Roman"/>
          <w:spacing w:val="-2"/>
          <w:w w:val="105"/>
          <w:u w:val="thick" w:color="000000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перелом</w:t>
      </w:r>
      <w:r>
        <w:rPr>
          <w:rFonts w:ascii="Times New Roman" w:hAnsi="Times New Roman"/>
          <w:spacing w:val="-1"/>
          <w:w w:val="105"/>
          <w:u w:val="thick" w:color="000000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дистального</w:t>
      </w:r>
      <w:r>
        <w:rPr>
          <w:rFonts w:ascii="Times New Roman" w:hAnsi="Times New Roman"/>
          <w:spacing w:val="-1"/>
          <w:w w:val="105"/>
          <w:u w:val="thick" w:color="000000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отдела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00" w:lineRule="atLeast"/>
        <w:ind w:left="23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83650" cy="6968490"/>
            <wp:effectExtent l="0" t="0" r="0" b="0"/>
            <wp:docPr id="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6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3650" cy="696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9" w:top="1340" w:bottom="920" w:left="1600" w:right="740"/>
        </w:sectPr>
      </w:pPr>
    </w:p>
    <w:p>
      <w:pPr>
        <w:pStyle w:val="BodyText"/>
        <w:spacing w:line="240" w:lineRule="auto" w:before="57"/>
        <w:ind w:left="8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Б2.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Оц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нка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сердечно-сосудистого</w:t>
      </w:r>
      <w:r>
        <w:rPr>
          <w:rFonts w:ascii="Times New Roman" w:hAnsi="Times New Roman"/>
          <w:spacing w:val="-2"/>
          <w:w w:val="105"/>
          <w:u w:val="thick" w:color="000000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операции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26023" cy="6153912"/>
            <wp:effectExtent l="0" t="0" r="0" b="0"/>
            <wp:docPr id="3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7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6023" cy="6153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spacing w:line="204" w:lineRule="exact" w:before="0"/>
        <w:ind w:left="121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2"/>
          <w:w w:val="110"/>
          <w:sz w:val="18"/>
        </w:rPr>
        <w:t>П</w:t>
      </w:r>
      <w:r>
        <w:rPr>
          <w:rFonts w:ascii="Times New Roman" w:hAnsi="Times New Roman"/>
          <w:spacing w:val="-1"/>
          <w:w w:val="110"/>
          <w:sz w:val="18"/>
        </w:rPr>
        <w:t>р</w:t>
      </w:r>
      <w:r>
        <w:rPr>
          <w:rFonts w:ascii="Times New Roman" w:hAnsi="Times New Roman"/>
          <w:spacing w:val="-2"/>
          <w:w w:val="110"/>
          <w:sz w:val="18"/>
        </w:rPr>
        <w:t>име</w:t>
      </w:r>
      <w:r>
        <w:rPr>
          <w:rFonts w:ascii="Times New Roman" w:hAnsi="Times New Roman"/>
          <w:spacing w:val="-1"/>
          <w:w w:val="110"/>
          <w:sz w:val="18"/>
        </w:rPr>
        <w:t>ча</w:t>
      </w:r>
      <w:r>
        <w:rPr>
          <w:rFonts w:ascii="Times New Roman" w:hAnsi="Times New Roman"/>
          <w:spacing w:val="-2"/>
          <w:w w:val="110"/>
          <w:sz w:val="18"/>
        </w:rPr>
        <w:t>ни</w:t>
      </w:r>
      <w:r>
        <w:rPr>
          <w:rFonts w:ascii="Times New Roman" w:hAnsi="Times New Roman"/>
          <w:spacing w:val="-1"/>
          <w:w w:val="110"/>
          <w:sz w:val="18"/>
        </w:rPr>
        <w:t>я</w:t>
      </w:r>
      <w:r>
        <w:rPr>
          <w:rFonts w:ascii="Times New Roman" w:hAnsi="Times New Roman"/>
          <w:spacing w:val="-15"/>
          <w:w w:val="110"/>
          <w:sz w:val="18"/>
        </w:rPr>
        <w:t> </w:t>
      </w:r>
      <w:r>
        <w:rPr>
          <w:rFonts w:ascii="Times New Roman" w:hAnsi="Times New Roman"/>
          <w:w w:val="110"/>
          <w:sz w:val="18"/>
        </w:rPr>
        <w:t>и</w:t>
      </w:r>
      <w:r>
        <w:rPr>
          <w:rFonts w:ascii="Times New Roman" w:hAnsi="Times New Roman"/>
          <w:spacing w:val="-15"/>
          <w:w w:val="110"/>
          <w:sz w:val="18"/>
        </w:rPr>
        <w:t> </w:t>
      </w:r>
      <w:r>
        <w:rPr>
          <w:rFonts w:ascii="Times New Roman" w:hAnsi="Times New Roman"/>
          <w:spacing w:val="-2"/>
          <w:w w:val="110"/>
          <w:sz w:val="18"/>
        </w:rPr>
        <w:t>со</w:t>
      </w:r>
      <w:r>
        <w:rPr>
          <w:rFonts w:ascii="Times New Roman" w:hAnsi="Times New Roman"/>
          <w:spacing w:val="-1"/>
          <w:w w:val="110"/>
          <w:sz w:val="18"/>
        </w:rPr>
        <w:t>кращ</w:t>
      </w:r>
      <w:r>
        <w:rPr>
          <w:rFonts w:ascii="Times New Roman" w:hAnsi="Times New Roman"/>
          <w:spacing w:val="-2"/>
          <w:w w:val="110"/>
          <w:sz w:val="18"/>
        </w:rPr>
        <w:t>ени</w:t>
      </w:r>
      <w:r>
        <w:rPr>
          <w:rFonts w:ascii="Times New Roman" w:hAnsi="Times New Roman"/>
          <w:spacing w:val="-1"/>
          <w:w w:val="110"/>
          <w:sz w:val="18"/>
        </w:rPr>
        <w:t>я:</w:t>
      </w:r>
      <w:r>
        <w:rPr>
          <w:rFonts w:ascii="Times New Roman" w:hAnsi="Times New Roman"/>
          <w:sz w:val="18"/>
        </w:rPr>
      </w:r>
    </w:p>
    <w:p>
      <w:pPr>
        <w:spacing w:line="240" w:lineRule="auto" w:before="0"/>
        <w:ind w:left="687" w:right="104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ФР</w:t>
      </w:r>
      <w:r>
        <w:rPr>
          <w:rFonts w:ascii="Times New Roman" w:hAnsi="Times New Roman" w:cs="Times New Roman" w:eastAsia="Times New Roman"/>
          <w:spacing w:val="2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факторы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риска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сердечно-сосудистых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заболеваний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z w:val="18"/>
          <w:szCs w:val="18"/>
        </w:rPr>
        <w:t>артериальная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гип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ерте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я,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ку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ре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е,</w:t>
      </w:r>
      <w:r>
        <w:rPr>
          <w:rFonts w:ascii="Times New Roman" w:hAnsi="Times New Roman" w:cs="Times New Roman" w:eastAsia="Times New Roman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липи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дем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</w:t>
      </w:r>
      <w:r>
        <w:rPr>
          <w:rFonts w:ascii="Times New Roman" w:hAnsi="Times New Roman" w:cs="Times New Roman" w:eastAsia="Times New Roman"/>
          <w:spacing w:val="10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ш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об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щ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&gt;4,9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ЛПНП&gt;3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ЛПВП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у</w:t>
      </w:r>
      <w:r>
        <w:rPr>
          <w:rFonts w:ascii="Times New Roman" w:hAnsi="Times New Roman" w:cs="Times New Roman" w:eastAsia="Times New Roman"/>
          <w:spacing w:val="93"/>
          <w:w w:val="88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мужчин</w:t>
      </w:r>
      <w:r>
        <w:rPr>
          <w:rFonts w:ascii="Times New Roman" w:hAnsi="Times New Roman" w:cs="Times New Roman" w:eastAsia="Times New Roman"/>
          <w:spacing w:val="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&lt;1,0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,</w:t>
      </w:r>
      <w:r>
        <w:rPr>
          <w:rFonts w:ascii="Times New Roman" w:hAnsi="Times New Roman" w:cs="Times New Roman" w:eastAsia="Times New Roman"/>
          <w:spacing w:val="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у женщин</w:t>
      </w:r>
      <w:r>
        <w:rPr>
          <w:rFonts w:ascii="Times New Roman" w:hAnsi="Times New Roman" w:cs="Times New Roman" w:eastAsia="Times New Roman"/>
          <w:spacing w:val="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-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&lt;1,2</w:t>
      </w:r>
      <w:r>
        <w:rPr>
          <w:rFonts w:ascii="Times New Roman" w:hAnsi="Times New Roman" w:cs="Times New Roman" w:eastAsia="Times New Roman"/>
          <w:spacing w:val="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ммоль/л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тр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иглиц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&gt;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1,7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ммоль/л),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абет,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семе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</w:t>
      </w:r>
      <w:r>
        <w:rPr>
          <w:rFonts w:ascii="Times New Roman" w:hAnsi="Times New Roman" w:cs="Times New Roman" w:eastAsia="Times New Roman"/>
          <w:spacing w:val="77"/>
          <w:w w:val="9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о-сос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у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сты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ний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одом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озрасте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(&lt;55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лет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для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мужчин</w:t>
      </w:r>
      <w:r>
        <w:rPr>
          <w:rFonts w:ascii="Times New Roman" w:hAnsi="Times New Roman" w:cs="Times New Roman" w:eastAsia="Times New Roman"/>
          <w:spacing w:val="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&lt;65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ет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</w:t>
      </w:r>
      <w:r>
        <w:rPr>
          <w:rFonts w:ascii="Times New Roman" w:hAnsi="Times New Roman" w:cs="Times New Roman" w:eastAsia="Times New Roman"/>
          <w:spacing w:val="1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же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нщин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);</w:t>
      </w:r>
      <w:r>
        <w:rPr>
          <w:rFonts w:ascii="Times New Roman" w:hAnsi="Times New Roman" w:cs="Times New Roman" w:eastAsia="Times New Roman"/>
          <w:sz w:val="18"/>
          <w:szCs w:val="18"/>
        </w:rPr>
      </w:r>
    </w:p>
    <w:p>
      <w:pPr>
        <w:spacing w:before="0"/>
        <w:ind w:left="687" w:right="106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z w:val="18"/>
          <w:szCs w:val="18"/>
        </w:rPr>
        <w:t>ССЗ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сердечно-сосудистые</w:t>
      </w:r>
      <w:r>
        <w:rPr>
          <w:rFonts w:ascii="Times New Roman" w:hAnsi="Times New Roman" w:cs="Times New Roman" w:eastAsia="Times New Roman"/>
          <w:spacing w:val="19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заболевания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иш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сердца,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еребро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кул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ь,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кий</w:t>
      </w:r>
      <w:r>
        <w:rPr>
          <w:rFonts w:ascii="Times New Roman" w:hAnsi="Times New Roman" w:cs="Times New Roman" w:eastAsia="Times New Roman"/>
          <w:spacing w:val="109"/>
          <w:w w:val="9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атерос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ероз,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ость,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гип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ерте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ые</w:t>
      </w:r>
      <w:r>
        <w:rPr>
          <w:rFonts w:ascii="Times New Roman" w:hAnsi="Times New Roman" w:cs="Times New Roman" w:eastAsia="Times New Roman"/>
          <w:spacing w:val="4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ки</w:t>
      </w:r>
      <w:r>
        <w:rPr>
          <w:rFonts w:ascii="Times New Roman" w:hAnsi="Times New Roman" w:cs="Times New Roman" w:eastAsia="Times New Roman"/>
          <w:spacing w:val="4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а,</w:t>
      </w:r>
      <w:r>
        <w:rPr>
          <w:rFonts w:ascii="Times New Roman" w:hAnsi="Times New Roman" w:cs="Times New Roman" w:eastAsia="Times New Roman"/>
          <w:spacing w:val="12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ард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ат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);</w:t>
      </w:r>
      <w:r>
        <w:rPr>
          <w:rFonts w:ascii="Times New Roman" w:hAnsi="Times New Roman" w:cs="Times New Roman" w:eastAsia="Times New Roman"/>
          <w:sz w:val="18"/>
          <w:szCs w:val="18"/>
        </w:rPr>
      </w:r>
    </w:p>
    <w:p>
      <w:pPr>
        <w:spacing w:line="206" w:lineRule="exact" w:before="0"/>
        <w:ind w:left="121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sz w:val="18"/>
        </w:rPr>
        <w:t>rRCRI</w:t>
      </w:r>
      <w:r>
        <w:rPr>
          <w:rFonts w:ascii="Times New Roman" w:hAnsi="Times New Roman"/>
          <w:spacing w:val="5"/>
          <w:sz w:val="18"/>
        </w:rPr>
        <w:t> </w:t>
      </w:r>
      <w:r>
        <w:rPr>
          <w:rFonts w:ascii="Times New Roman" w:hAnsi="Times New Roman"/>
          <w:sz w:val="18"/>
        </w:rPr>
        <w:t>-</w:t>
      </w:r>
      <w:r>
        <w:rPr>
          <w:rFonts w:ascii="Times New Roman" w:hAnsi="Times New Roman"/>
          <w:spacing w:val="8"/>
          <w:sz w:val="18"/>
        </w:rPr>
        <w:t> </w:t>
      </w:r>
      <w:r>
        <w:rPr>
          <w:rFonts w:ascii="Times New Roman" w:hAnsi="Times New Roman"/>
          <w:spacing w:val="-1"/>
          <w:sz w:val="18"/>
        </w:rPr>
        <w:t>ре</w:t>
      </w:r>
      <w:r>
        <w:rPr>
          <w:rFonts w:ascii="Times New Roman" w:hAnsi="Times New Roman"/>
          <w:spacing w:val="-2"/>
          <w:sz w:val="18"/>
        </w:rPr>
        <w:t>к</w:t>
      </w:r>
      <w:r>
        <w:rPr>
          <w:rFonts w:ascii="Times New Roman" w:hAnsi="Times New Roman"/>
          <w:spacing w:val="-1"/>
          <w:sz w:val="18"/>
        </w:rPr>
        <w:t>о</w:t>
      </w:r>
      <w:r>
        <w:rPr>
          <w:rFonts w:ascii="Times New Roman" w:hAnsi="Times New Roman"/>
          <w:spacing w:val="-2"/>
          <w:sz w:val="18"/>
        </w:rPr>
        <w:t>н</w:t>
      </w:r>
      <w:r>
        <w:rPr>
          <w:rFonts w:ascii="Times New Roman" w:hAnsi="Times New Roman"/>
          <w:spacing w:val="-1"/>
          <w:sz w:val="18"/>
        </w:rPr>
        <w:t>стр</w:t>
      </w:r>
      <w:r>
        <w:rPr>
          <w:rFonts w:ascii="Times New Roman" w:hAnsi="Times New Roman"/>
          <w:spacing w:val="-2"/>
          <w:sz w:val="18"/>
        </w:rPr>
        <w:t>уи</w:t>
      </w:r>
      <w:r>
        <w:rPr>
          <w:rFonts w:ascii="Times New Roman" w:hAnsi="Times New Roman"/>
          <w:spacing w:val="-1"/>
          <w:sz w:val="18"/>
        </w:rPr>
        <w:t>ро</w:t>
      </w:r>
      <w:r>
        <w:rPr>
          <w:rFonts w:ascii="Times New Roman" w:hAnsi="Times New Roman"/>
          <w:spacing w:val="-2"/>
          <w:sz w:val="18"/>
        </w:rPr>
        <w:t>в</w:t>
      </w:r>
      <w:r>
        <w:rPr>
          <w:rFonts w:ascii="Times New Roman" w:hAnsi="Times New Roman"/>
          <w:spacing w:val="-1"/>
          <w:sz w:val="18"/>
        </w:rPr>
        <w:t>а</w:t>
      </w:r>
      <w:r>
        <w:rPr>
          <w:rFonts w:ascii="Times New Roman" w:hAnsi="Times New Roman"/>
          <w:spacing w:val="-2"/>
          <w:sz w:val="18"/>
        </w:rPr>
        <w:t>нн</w:t>
      </w:r>
      <w:r>
        <w:rPr>
          <w:rFonts w:ascii="Times New Roman" w:hAnsi="Times New Roman"/>
          <w:spacing w:val="-1"/>
          <w:sz w:val="18"/>
        </w:rPr>
        <w:t>ы</w:t>
      </w:r>
      <w:r>
        <w:rPr>
          <w:rFonts w:ascii="Times New Roman" w:hAnsi="Times New Roman"/>
          <w:spacing w:val="-2"/>
          <w:sz w:val="18"/>
        </w:rPr>
        <w:t>й</w:t>
      </w:r>
      <w:r>
        <w:rPr>
          <w:rFonts w:ascii="Times New Roman" w:hAnsi="Times New Roman"/>
          <w:spacing w:val="4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ин</w:t>
      </w:r>
      <w:r>
        <w:rPr>
          <w:rFonts w:ascii="Times New Roman" w:hAnsi="Times New Roman"/>
          <w:spacing w:val="-1"/>
          <w:sz w:val="18"/>
        </w:rPr>
        <w:t>де</w:t>
      </w:r>
      <w:r>
        <w:rPr>
          <w:rFonts w:ascii="Times New Roman" w:hAnsi="Times New Roman"/>
          <w:spacing w:val="-2"/>
          <w:sz w:val="18"/>
        </w:rPr>
        <w:t>к</w:t>
      </w:r>
      <w:r>
        <w:rPr>
          <w:rFonts w:ascii="Times New Roman" w:hAnsi="Times New Roman"/>
          <w:spacing w:val="-1"/>
          <w:sz w:val="18"/>
        </w:rPr>
        <w:t>с</w:t>
      </w:r>
      <w:r>
        <w:rPr>
          <w:rFonts w:ascii="Times New Roman" w:hAnsi="Times New Roman"/>
          <w:spacing w:val="7"/>
          <w:sz w:val="18"/>
        </w:rPr>
        <w:t> </w:t>
      </w:r>
      <w:r>
        <w:rPr>
          <w:rFonts w:ascii="Times New Roman" w:hAnsi="Times New Roman"/>
          <w:sz w:val="18"/>
        </w:rPr>
        <w:t>RCRI</w:t>
      </w:r>
      <w:r>
        <w:rPr>
          <w:rFonts w:ascii="Times New Roman" w:hAnsi="Times New Roman"/>
          <w:spacing w:val="7"/>
          <w:sz w:val="18"/>
        </w:rPr>
        <w:t> </w:t>
      </w:r>
      <w:r>
        <w:rPr>
          <w:rFonts w:ascii="Times New Roman" w:hAnsi="Times New Roman"/>
          <w:spacing w:val="-1"/>
          <w:sz w:val="18"/>
        </w:rPr>
        <w:t>(См.</w:t>
      </w:r>
      <w:r>
        <w:rPr>
          <w:rFonts w:ascii="Times New Roman" w:hAnsi="Times New Roman"/>
          <w:spacing w:val="8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Пр</w:t>
      </w:r>
      <w:r>
        <w:rPr>
          <w:rFonts w:ascii="Times New Roman" w:hAnsi="Times New Roman"/>
          <w:spacing w:val="-2"/>
          <w:sz w:val="18"/>
        </w:rPr>
        <w:t>ил</w:t>
      </w:r>
      <w:r>
        <w:rPr>
          <w:rFonts w:ascii="Times New Roman" w:hAnsi="Times New Roman"/>
          <w:spacing w:val="-1"/>
          <w:sz w:val="18"/>
        </w:rPr>
        <w:t>оже</w:t>
      </w:r>
      <w:r>
        <w:rPr>
          <w:rFonts w:ascii="Times New Roman" w:hAnsi="Times New Roman"/>
          <w:spacing w:val="-2"/>
          <w:sz w:val="18"/>
        </w:rPr>
        <w:t>ни</w:t>
      </w:r>
      <w:r>
        <w:rPr>
          <w:rFonts w:ascii="Times New Roman" w:hAnsi="Times New Roman"/>
          <w:spacing w:val="-1"/>
          <w:sz w:val="18"/>
        </w:rPr>
        <w:t>е</w:t>
      </w:r>
      <w:r>
        <w:rPr>
          <w:rFonts w:ascii="Times New Roman" w:hAnsi="Times New Roman"/>
          <w:spacing w:val="4"/>
          <w:sz w:val="18"/>
        </w:rPr>
        <w:t> </w:t>
      </w:r>
      <w:r>
        <w:rPr>
          <w:rFonts w:ascii="Times New Roman" w:hAnsi="Times New Roman"/>
          <w:sz w:val="18"/>
        </w:rPr>
        <w:t>15.2);</w:t>
      </w:r>
      <w:r>
        <w:rPr>
          <w:rFonts w:ascii="Times New Roman" w:hAnsi="Times New Roman"/>
          <w:sz w:val="18"/>
        </w:rPr>
      </w:r>
    </w:p>
    <w:p>
      <w:pPr>
        <w:spacing w:before="2"/>
        <w:ind w:left="687" w:right="105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ФС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функциональный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статус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(способность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пациента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до</w:t>
      </w:r>
      <w:r>
        <w:rPr>
          <w:rFonts w:ascii="Times New Roman" w:hAnsi="Times New Roman" w:cs="Times New Roman" w:eastAsia="Times New Roman"/>
          <w:spacing w:val="3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получения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травмы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подниматься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самостоятельно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на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2</w:t>
      </w:r>
      <w:r>
        <w:rPr>
          <w:rFonts w:ascii="Times New Roman" w:hAnsi="Times New Roman" w:cs="Times New Roman" w:eastAsia="Times New Roman"/>
          <w:spacing w:val="8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лестничных</w:t>
      </w:r>
      <w:r>
        <w:rPr>
          <w:rFonts w:ascii="Times New Roman" w:hAnsi="Times New Roman" w:cs="Times New Roman" w:eastAsia="Times New Roman"/>
          <w:spacing w:val="-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пролета</w:t>
      </w:r>
      <w:r>
        <w:rPr>
          <w:rFonts w:ascii="Times New Roman" w:hAnsi="Times New Roman" w:cs="Times New Roman" w:eastAsia="Times New Roman"/>
          <w:spacing w:val="-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без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остановки).</w:t>
      </w:r>
    </w:p>
    <w:p>
      <w:pPr>
        <w:spacing w:before="0"/>
        <w:ind w:left="12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*-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региональный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сосудистый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центр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или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специализированное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кардиологическое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отделение.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9" w:top="1320" w:bottom="920" w:left="1580" w:right="740"/>
        </w:sectPr>
      </w:pPr>
    </w:p>
    <w:p>
      <w:pPr>
        <w:pStyle w:val="Heading1"/>
        <w:spacing w:line="240" w:lineRule="auto"/>
        <w:ind w:left="2264" w:right="0"/>
        <w:jc w:val="left"/>
      </w:pPr>
      <w:bookmarkStart w:name="_TOC_250001" w:id="13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В.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ля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bookmarkEnd w:id="13"/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8"/>
          <w:szCs w:val="38"/>
        </w:rPr>
      </w:pPr>
    </w:p>
    <w:p>
      <w:pPr>
        <w:pStyle w:val="BodyText"/>
        <w:spacing w:line="360" w:lineRule="auto"/>
        <w:ind w:right="102" w:firstLine="708"/>
        <w:jc w:val="both"/>
      </w:pPr>
      <w:r>
        <w:rPr>
          <w:spacing w:val="-1"/>
        </w:rPr>
        <w:t>Переломы</w:t>
      </w:r>
      <w:r>
        <w:rPr>
          <w:spacing w:val="55"/>
        </w:rPr>
        <w:t> </w:t>
      </w:r>
      <w:r>
        <w:rPr/>
        <w:t>лодыжек</w:t>
      </w:r>
      <w:r>
        <w:rPr>
          <w:spacing w:val="53"/>
        </w:rPr>
        <w:t> </w:t>
      </w:r>
      <w:r>
        <w:rPr/>
        <w:t>являются</w:t>
      </w:r>
      <w:r>
        <w:rPr>
          <w:spacing w:val="55"/>
        </w:rPr>
        <w:t> </w:t>
      </w:r>
      <w:r>
        <w:rPr>
          <w:spacing w:val="-1"/>
        </w:rPr>
        <w:t>травмой,</w:t>
      </w:r>
      <w:r>
        <w:rPr>
          <w:spacing w:val="57"/>
        </w:rPr>
        <w:t> </w:t>
      </w:r>
      <w:r>
        <w:rPr>
          <w:spacing w:val="-1"/>
        </w:rPr>
        <w:t>нуждающейся</w:t>
      </w:r>
      <w:r>
        <w:rPr>
          <w:spacing w:val="55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специализированном</w:t>
      </w:r>
      <w:r>
        <w:rPr>
          <w:spacing w:val="75"/>
          <w:w w:val="99"/>
        </w:rPr>
        <w:t> </w:t>
      </w:r>
      <w:r>
        <w:rPr>
          <w:spacing w:val="-1"/>
        </w:rPr>
        <w:t>лечении</w:t>
      </w:r>
      <w:r>
        <w:rPr>
          <w:spacing w:val="-8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условиях</w:t>
      </w:r>
      <w:r>
        <w:rPr>
          <w:spacing w:val="-5"/>
        </w:rPr>
        <w:t> </w:t>
      </w:r>
      <w:r>
        <w:rPr>
          <w:spacing w:val="-1"/>
        </w:rPr>
        <w:t>отделения</w:t>
      </w:r>
      <w:r>
        <w:rPr>
          <w:spacing w:val="-6"/>
        </w:rPr>
        <w:t> </w:t>
      </w:r>
      <w:r>
        <w:rPr>
          <w:spacing w:val="-1"/>
        </w:rPr>
        <w:t>травматологии</w:t>
      </w:r>
      <w:r>
        <w:rPr>
          <w:spacing w:val="-4"/>
        </w:rPr>
        <w:t> </w:t>
      </w:r>
      <w:r>
        <w:rPr/>
        <w:t>(в</w:t>
      </w:r>
      <w:r>
        <w:rPr>
          <w:spacing w:val="-11"/>
        </w:rPr>
        <w:t> </w:t>
      </w:r>
      <w:r>
        <w:rPr/>
        <w:t>случае</w:t>
      </w:r>
      <w:r>
        <w:rPr>
          <w:spacing w:val="-9"/>
        </w:rPr>
        <w:t> </w:t>
      </w:r>
      <w:r>
        <w:rPr/>
        <w:t>наличия</w:t>
      </w:r>
      <w:r>
        <w:rPr>
          <w:spacing w:val="-6"/>
        </w:rPr>
        <w:t> </w:t>
      </w:r>
      <w:r>
        <w:rPr>
          <w:spacing w:val="-1"/>
        </w:rPr>
        <w:t>показаний</w:t>
      </w:r>
      <w:r>
        <w:rPr>
          <w:spacing w:val="-4"/>
        </w:rPr>
        <w:t> </w:t>
      </w:r>
      <w:r>
        <w:rPr/>
        <w:t>к</w:t>
      </w:r>
      <w:r>
        <w:rPr>
          <w:spacing w:val="-8"/>
        </w:rPr>
        <w:t> </w:t>
      </w:r>
      <w:r>
        <w:rPr>
          <w:spacing w:val="-1"/>
        </w:rPr>
        <w:t>оперативному</w:t>
      </w:r>
      <w:r>
        <w:rPr>
          <w:spacing w:val="95"/>
        </w:rPr>
        <w:t> </w:t>
      </w:r>
      <w:r>
        <w:rPr>
          <w:spacing w:val="-1"/>
        </w:rPr>
        <w:t>лечению)</w:t>
      </w:r>
      <w:r>
        <w:rPr>
          <w:spacing w:val="12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травматологического</w:t>
      </w:r>
      <w:r>
        <w:rPr>
          <w:spacing w:val="12"/>
        </w:rPr>
        <w:t> </w:t>
      </w:r>
      <w:r>
        <w:rPr>
          <w:spacing w:val="-1"/>
        </w:rPr>
        <w:t>пункта.</w:t>
      </w:r>
      <w:r>
        <w:rPr>
          <w:spacing w:val="15"/>
        </w:rPr>
        <w:t> </w:t>
      </w:r>
      <w:r>
        <w:rPr>
          <w:spacing w:val="-1"/>
        </w:rPr>
        <w:t>Консервативное</w:t>
      </w:r>
      <w:r>
        <w:rPr>
          <w:spacing w:val="13"/>
        </w:rPr>
        <w:t> </w:t>
      </w:r>
      <w:r>
        <w:rPr>
          <w:spacing w:val="-1"/>
        </w:rPr>
        <w:t>лечение</w:t>
      </w:r>
      <w:r>
        <w:rPr>
          <w:spacing w:val="14"/>
        </w:rPr>
        <w:t> </w:t>
      </w:r>
      <w:r>
        <w:rPr>
          <w:spacing w:val="-1"/>
        </w:rPr>
        <w:t>подобных</w:t>
      </w:r>
      <w:r>
        <w:rPr>
          <w:spacing w:val="15"/>
        </w:rPr>
        <w:t> </w:t>
      </w:r>
      <w:r>
        <w:rPr/>
        <w:t>травм</w:t>
      </w:r>
      <w:r>
        <w:rPr>
          <w:spacing w:val="103"/>
          <w:w w:val="99"/>
        </w:rPr>
        <w:t> </w:t>
      </w:r>
      <w:r>
        <w:rPr/>
        <w:t>возможно</w:t>
      </w:r>
      <w:r>
        <w:rPr>
          <w:spacing w:val="54"/>
        </w:rPr>
        <w:t> </w:t>
      </w:r>
      <w:r>
        <w:rPr/>
        <w:t>только</w:t>
      </w:r>
      <w:r>
        <w:rPr>
          <w:spacing w:val="57"/>
        </w:rPr>
        <w:t> </w:t>
      </w:r>
      <w:r>
        <w:rPr>
          <w:spacing w:val="-1"/>
        </w:rPr>
        <w:t>при</w:t>
      </w:r>
      <w:r>
        <w:rPr>
          <w:spacing w:val="57"/>
        </w:rPr>
        <w:t> </w:t>
      </w:r>
      <w:r>
        <w:rPr>
          <w:spacing w:val="-1"/>
        </w:rPr>
        <w:t>переломах</w:t>
      </w:r>
      <w:r>
        <w:rPr>
          <w:spacing w:val="57"/>
        </w:rPr>
        <w:t> </w:t>
      </w:r>
      <w:r>
        <w:rPr/>
        <w:t>без</w:t>
      </w:r>
      <w:r>
        <w:rPr>
          <w:spacing w:val="54"/>
        </w:rPr>
        <w:t> </w:t>
      </w:r>
      <w:r>
        <w:rPr>
          <w:spacing w:val="-1"/>
        </w:rPr>
        <w:t>смещения</w:t>
      </w:r>
      <w:r>
        <w:rPr>
          <w:spacing w:val="57"/>
        </w:rPr>
        <w:t> </w:t>
      </w:r>
      <w:r>
        <w:rPr/>
        <w:t>отломков.</w:t>
      </w:r>
      <w:r>
        <w:rPr>
          <w:spacing w:val="57"/>
        </w:rPr>
        <w:t> </w:t>
      </w:r>
      <w:r>
        <w:rPr/>
        <w:t>Этот</w:t>
      </w:r>
      <w:r>
        <w:rPr>
          <w:spacing w:val="57"/>
        </w:rPr>
        <w:t> </w:t>
      </w:r>
      <w:r>
        <w:rPr>
          <w:spacing w:val="-1"/>
        </w:rPr>
        <w:t>вид</w:t>
      </w:r>
      <w:r>
        <w:rPr>
          <w:spacing w:val="58"/>
        </w:rPr>
        <w:t> </w:t>
      </w:r>
      <w:r>
        <w:rPr>
          <w:spacing w:val="-1"/>
        </w:rPr>
        <w:t>лечения</w:t>
      </w:r>
      <w:r>
        <w:rPr>
          <w:spacing w:val="41"/>
          <w:w w:val="99"/>
        </w:rPr>
        <w:t> </w:t>
      </w:r>
      <w:r>
        <w:rPr>
          <w:spacing w:val="-1"/>
        </w:rPr>
        <w:t>предусматривает</w:t>
      </w:r>
      <w:r>
        <w:rPr>
          <w:spacing w:val="12"/>
        </w:rPr>
        <w:t> </w:t>
      </w:r>
      <w:r>
        <w:rPr>
          <w:spacing w:val="-1"/>
        </w:rPr>
        <w:t>иммобилизацию</w:t>
      </w:r>
      <w:r>
        <w:rPr>
          <w:spacing w:val="13"/>
        </w:rPr>
        <w:t> </w:t>
      </w:r>
      <w:r>
        <w:rPr>
          <w:spacing w:val="-1"/>
        </w:rPr>
        <w:t>гипсовой</w:t>
      </w:r>
      <w:r>
        <w:rPr>
          <w:spacing w:val="12"/>
        </w:rPr>
        <w:t> </w:t>
      </w:r>
      <w:r>
        <w:rPr/>
        <w:t>повязкой</w:t>
      </w:r>
      <w:r>
        <w:rPr>
          <w:spacing w:val="11"/>
        </w:rPr>
        <w:t> </w:t>
      </w:r>
      <w:r>
        <w:rPr/>
        <w:t>или</w:t>
      </w:r>
      <w:r>
        <w:rPr>
          <w:spacing w:val="10"/>
        </w:rPr>
        <w:t> </w:t>
      </w:r>
      <w:r>
        <w:rPr/>
        <w:t>её</w:t>
      </w:r>
      <w:r>
        <w:rPr>
          <w:spacing w:val="9"/>
        </w:rPr>
        <w:t> </w:t>
      </w:r>
      <w:r>
        <w:rPr/>
        <w:t>аналогами.</w:t>
      </w:r>
      <w:r>
        <w:rPr>
          <w:spacing w:val="11"/>
        </w:rPr>
        <w:t> </w:t>
      </w:r>
      <w:r>
        <w:rPr/>
        <w:t>Его</w:t>
      </w:r>
      <w:r>
        <w:rPr>
          <w:spacing w:val="10"/>
        </w:rPr>
        <w:t> </w:t>
      </w:r>
      <w:r>
        <w:rPr/>
        <w:t>главным</w:t>
      </w:r>
      <w:r>
        <w:rPr>
          <w:spacing w:val="60"/>
          <w:w w:val="99"/>
        </w:rPr>
        <w:t> </w:t>
      </w:r>
      <w:r>
        <w:rPr/>
        <w:t>недостатком</w:t>
      </w:r>
      <w:r>
        <w:rPr>
          <w:spacing w:val="54"/>
        </w:rPr>
        <w:t> </w:t>
      </w:r>
      <w:r>
        <w:rPr/>
        <w:t>является  </w:t>
      </w:r>
      <w:r>
        <w:rPr>
          <w:spacing w:val="-1"/>
        </w:rPr>
        <w:t>увеличение</w:t>
      </w:r>
      <w:r>
        <w:rPr>
          <w:spacing w:val="56"/>
        </w:rPr>
        <w:t> </w:t>
      </w:r>
      <w:r>
        <w:rPr>
          <w:spacing w:val="-1"/>
        </w:rPr>
        <w:t>продолжительности</w:t>
      </w:r>
      <w:r>
        <w:rPr>
          <w:spacing w:val="57"/>
        </w:rPr>
        <w:t> </w:t>
      </w:r>
      <w:r>
        <w:rPr>
          <w:spacing w:val="-1"/>
        </w:rPr>
        <w:t>лечения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необходимость</w:t>
      </w:r>
      <w:r>
        <w:rPr>
          <w:spacing w:val="70"/>
        </w:rPr>
        <w:t> </w:t>
      </w:r>
      <w:r>
        <w:rPr/>
        <w:t>длительной</w:t>
      </w:r>
      <w:r>
        <w:rPr>
          <w:spacing w:val="14"/>
        </w:rPr>
        <w:t> </w:t>
      </w:r>
      <w:r>
        <w:rPr>
          <w:spacing w:val="-1"/>
        </w:rPr>
        <w:t>реабилитации,</w:t>
      </w:r>
      <w:r>
        <w:rPr>
          <w:spacing w:val="12"/>
        </w:rPr>
        <w:t> </w:t>
      </w:r>
      <w:r>
        <w:rPr/>
        <w:t>так</w:t>
      </w:r>
      <w:r>
        <w:rPr>
          <w:spacing w:val="11"/>
        </w:rPr>
        <w:t> </w:t>
      </w:r>
      <w:r>
        <w:rPr/>
        <w:t>как</w:t>
      </w:r>
      <w:r>
        <w:rPr>
          <w:spacing w:val="15"/>
        </w:rPr>
        <w:t> </w:t>
      </w:r>
      <w:r>
        <w:rPr>
          <w:spacing w:val="-1"/>
        </w:rPr>
        <w:t>результатом</w:t>
      </w:r>
      <w:r>
        <w:rPr>
          <w:spacing w:val="15"/>
        </w:rPr>
        <w:t> </w:t>
      </w:r>
      <w:r>
        <w:rPr>
          <w:spacing w:val="-1"/>
        </w:rPr>
        <w:t>иммобилизации</w:t>
      </w:r>
      <w:r>
        <w:rPr>
          <w:spacing w:val="17"/>
        </w:rPr>
        <w:t> </w:t>
      </w:r>
      <w:r>
        <w:rPr>
          <w:spacing w:val="-1"/>
        </w:rPr>
        <w:t>является</w:t>
      </w:r>
      <w:r>
        <w:rPr>
          <w:spacing w:val="15"/>
        </w:rPr>
        <w:t> </w:t>
      </w:r>
      <w:r>
        <w:rPr>
          <w:spacing w:val="-1"/>
        </w:rPr>
        <w:t>контрактура</w:t>
      </w:r>
      <w:r>
        <w:rPr>
          <w:spacing w:val="81"/>
          <w:w w:val="99"/>
        </w:rPr>
        <w:t> </w:t>
      </w:r>
      <w:r>
        <w:rPr/>
        <w:t>коленного</w:t>
      </w:r>
      <w:r>
        <w:rPr>
          <w:spacing w:val="4"/>
        </w:rPr>
        <w:t> </w:t>
      </w:r>
      <w:r>
        <w:rPr/>
        <w:t>и</w:t>
      </w:r>
      <w:r>
        <w:rPr>
          <w:spacing w:val="9"/>
        </w:rPr>
        <w:t> </w:t>
      </w:r>
      <w:r>
        <w:rPr/>
        <w:t>голеностопного</w:t>
      </w:r>
      <w:r>
        <w:rPr>
          <w:spacing w:val="7"/>
        </w:rPr>
        <w:t> </w:t>
      </w:r>
      <w:r>
        <w:rPr>
          <w:spacing w:val="-1"/>
        </w:rPr>
        <w:t>суставов.</w:t>
      </w:r>
      <w:r>
        <w:rPr>
          <w:spacing w:val="4"/>
        </w:rPr>
        <w:t> </w:t>
      </w:r>
      <w:r>
        <w:rPr/>
        <w:t>Оперативное</w:t>
      </w:r>
      <w:r>
        <w:rPr>
          <w:spacing w:val="7"/>
        </w:rPr>
        <w:t> </w:t>
      </w:r>
      <w:r>
        <w:rPr>
          <w:spacing w:val="-1"/>
        </w:rPr>
        <w:t>лечение</w:t>
      </w:r>
      <w:r>
        <w:rPr>
          <w:spacing w:val="6"/>
        </w:rPr>
        <w:t> </w:t>
      </w:r>
      <w:r>
        <w:rPr>
          <w:spacing w:val="-1"/>
        </w:rPr>
        <w:t>показано</w:t>
      </w:r>
      <w:r>
        <w:rPr>
          <w:spacing w:val="7"/>
        </w:rPr>
        <w:t> </w:t>
      </w:r>
      <w:r>
        <w:rPr/>
        <w:t>при</w:t>
      </w:r>
      <w:r>
        <w:rPr>
          <w:spacing w:val="5"/>
        </w:rPr>
        <w:t> </w:t>
      </w:r>
      <w:r>
        <w:rPr/>
        <w:t>всех</w:t>
      </w:r>
      <w:r>
        <w:rPr>
          <w:spacing w:val="7"/>
        </w:rPr>
        <w:t> </w:t>
      </w:r>
      <w:r>
        <w:rPr>
          <w:spacing w:val="-1"/>
        </w:rPr>
        <w:t>переломах</w:t>
      </w:r>
      <w:r>
        <w:rPr>
          <w:spacing w:val="43"/>
        </w:rPr>
        <w:t> </w:t>
      </w:r>
      <w:r>
        <w:rPr/>
        <w:t>со</w:t>
      </w:r>
      <w:r>
        <w:rPr>
          <w:spacing w:val="8"/>
        </w:rPr>
        <w:t> </w:t>
      </w:r>
      <w:r>
        <w:rPr>
          <w:spacing w:val="-1"/>
        </w:rPr>
        <w:t>смещением</w:t>
      </w:r>
      <w:r>
        <w:rPr>
          <w:spacing w:val="8"/>
        </w:rPr>
        <w:t> </w:t>
      </w:r>
      <w:r>
        <w:rPr/>
        <w:t>отломков.</w:t>
      </w:r>
      <w:r>
        <w:rPr>
          <w:spacing w:val="9"/>
        </w:rPr>
        <w:t> </w:t>
      </w:r>
      <w:r>
        <w:rPr/>
        <w:t>Для</w:t>
      </w:r>
      <w:r>
        <w:rPr>
          <w:spacing w:val="8"/>
        </w:rPr>
        <w:t> </w:t>
      </w:r>
      <w:r>
        <w:rPr>
          <w:spacing w:val="-1"/>
        </w:rPr>
        <w:t>лечения</w:t>
      </w:r>
      <w:r>
        <w:rPr>
          <w:spacing w:val="8"/>
        </w:rPr>
        <w:t> </w:t>
      </w:r>
      <w:r>
        <w:rPr/>
        <w:t>переломов</w:t>
      </w:r>
      <w:r>
        <w:rPr>
          <w:spacing w:val="6"/>
        </w:rPr>
        <w:t> </w:t>
      </w:r>
      <w:r>
        <w:rPr>
          <w:spacing w:val="-1"/>
        </w:rPr>
        <w:t>лодыжек</w:t>
      </w:r>
      <w:r>
        <w:rPr>
          <w:spacing w:val="10"/>
        </w:rPr>
        <w:t> </w:t>
      </w:r>
      <w:r>
        <w:rPr>
          <w:spacing w:val="-2"/>
        </w:rPr>
        <w:t>могут</w:t>
      </w:r>
      <w:r>
        <w:rPr>
          <w:spacing w:val="11"/>
        </w:rPr>
        <w:t> </w:t>
      </w:r>
      <w:r>
        <w:rPr/>
        <w:t>быть</w:t>
      </w:r>
      <w:r>
        <w:rPr>
          <w:spacing w:val="11"/>
        </w:rPr>
        <w:t> </w:t>
      </w:r>
      <w:r>
        <w:rPr>
          <w:spacing w:val="-1"/>
        </w:rPr>
        <w:t>использованы</w:t>
      </w:r>
      <w:r>
        <w:rPr>
          <w:spacing w:val="67"/>
          <w:w w:val="99"/>
        </w:rPr>
        <w:t> </w:t>
      </w:r>
      <w:r>
        <w:rPr/>
        <w:t>пластины</w:t>
      </w:r>
      <w:r>
        <w:rPr>
          <w:spacing w:val="1"/>
        </w:rPr>
        <w:t> </w:t>
      </w:r>
      <w:r>
        <w:rPr>
          <w:spacing w:val="-1"/>
        </w:rPr>
        <w:t>различной</w:t>
      </w:r>
      <w:r>
        <w:rPr>
          <w:spacing w:val="5"/>
        </w:rPr>
        <w:t> </w:t>
      </w:r>
      <w:r>
        <w:rPr>
          <w:spacing w:val="-1"/>
        </w:rPr>
        <w:t>конфигурации,</w:t>
      </w:r>
      <w:r>
        <w:rPr>
          <w:spacing w:val="4"/>
        </w:rPr>
        <w:t> </w:t>
      </w:r>
      <w:r>
        <w:rPr/>
        <w:t>винты,</w:t>
      </w:r>
      <w:r>
        <w:rPr>
          <w:spacing w:val="3"/>
        </w:rPr>
        <w:t> </w:t>
      </w:r>
      <w:r>
        <w:rPr>
          <w:spacing w:val="-1"/>
        </w:rPr>
        <w:t>интрамедуллярные</w:t>
      </w:r>
      <w:r>
        <w:rPr>
          <w:spacing w:val="3"/>
        </w:rPr>
        <w:t> </w:t>
      </w:r>
      <w:r>
        <w:rPr/>
        <w:t>штифты,</w:t>
      </w:r>
      <w:r>
        <w:rPr>
          <w:spacing w:val="4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5"/>
        </w:rPr>
        <w:t> </w:t>
      </w:r>
      <w:r>
        <w:rPr>
          <w:spacing w:val="-1"/>
        </w:rPr>
        <w:t>аппараты</w:t>
      </w:r>
      <w:r>
        <w:rPr>
          <w:spacing w:val="90"/>
          <w:w w:val="99"/>
        </w:rPr>
        <w:t> </w:t>
      </w:r>
      <w:r>
        <w:rPr>
          <w:spacing w:val="-1"/>
        </w:rPr>
        <w:t>наружной</w:t>
      </w:r>
      <w:r>
        <w:rPr>
          <w:spacing w:val="12"/>
        </w:rPr>
        <w:t> </w:t>
      </w:r>
      <w:r>
        <w:rPr>
          <w:spacing w:val="-1"/>
        </w:rPr>
        <w:t>фиксации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различных</w:t>
      </w:r>
      <w:r>
        <w:rPr>
          <w:spacing w:val="12"/>
        </w:rPr>
        <w:t> </w:t>
      </w:r>
      <w:r>
        <w:rPr>
          <w:spacing w:val="-1"/>
        </w:rPr>
        <w:t>комплектациях.</w:t>
      </w:r>
      <w:r>
        <w:rPr>
          <w:spacing w:val="9"/>
        </w:rPr>
        <w:t> </w:t>
      </w:r>
      <w:r>
        <w:rPr/>
        <w:t>Лечение</w:t>
      </w:r>
      <w:r>
        <w:rPr>
          <w:spacing w:val="8"/>
        </w:rPr>
        <w:t> </w:t>
      </w:r>
      <w:r>
        <w:rPr/>
        <w:t>может</w:t>
      </w:r>
      <w:r>
        <w:rPr>
          <w:spacing w:val="11"/>
        </w:rPr>
        <w:t> </w:t>
      </w:r>
      <w:r>
        <w:rPr/>
        <w:t>быть</w:t>
      </w:r>
      <w:r>
        <w:rPr>
          <w:spacing w:val="12"/>
        </w:rPr>
        <w:t> </w:t>
      </w:r>
      <w:r>
        <w:rPr/>
        <w:t>одноэтапным</w:t>
      </w:r>
      <w:r>
        <w:rPr>
          <w:spacing w:val="8"/>
        </w:rPr>
        <w:t> </w:t>
      </w:r>
      <w:r>
        <w:rPr/>
        <w:t>(при</w:t>
      </w:r>
      <w:r>
        <w:rPr>
          <w:spacing w:val="59"/>
        </w:rPr>
        <w:t> </w:t>
      </w:r>
      <w:r>
        <w:rPr>
          <w:spacing w:val="-1"/>
        </w:rPr>
        <w:t>изолированных</w:t>
      </w:r>
      <w:r>
        <w:rPr>
          <w:spacing w:val="34"/>
        </w:rPr>
        <w:t> </w:t>
      </w:r>
      <w:r>
        <w:rPr>
          <w:spacing w:val="-1"/>
        </w:rPr>
        <w:t>закрытых</w:t>
      </w:r>
      <w:r>
        <w:rPr>
          <w:spacing w:val="33"/>
        </w:rPr>
        <w:t> </w:t>
      </w:r>
      <w:r>
        <w:rPr/>
        <w:t>переломах</w:t>
      </w:r>
      <w:r>
        <w:rPr>
          <w:spacing w:val="33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удовлетворительном</w:t>
      </w:r>
      <w:r>
        <w:rPr>
          <w:spacing w:val="30"/>
        </w:rPr>
        <w:t> </w:t>
      </w:r>
      <w:r>
        <w:rPr>
          <w:spacing w:val="-1"/>
        </w:rPr>
        <w:t>состоянии</w:t>
      </w:r>
      <w:r>
        <w:rPr>
          <w:spacing w:val="35"/>
        </w:rPr>
        <w:t> </w:t>
      </w:r>
      <w:r>
        <w:rPr>
          <w:spacing w:val="-1"/>
        </w:rPr>
        <w:t>мягких</w:t>
      </w:r>
      <w:r>
        <w:rPr>
          <w:spacing w:val="34"/>
        </w:rPr>
        <w:t> </w:t>
      </w:r>
      <w:r>
        <w:rPr>
          <w:spacing w:val="-1"/>
        </w:rPr>
        <w:t>тканей)</w:t>
      </w:r>
      <w:r>
        <w:rPr>
          <w:spacing w:val="33"/>
        </w:rPr>
        <w:t> </w:t>
      </w:r>
      <w:r>
        <w:rPr/>
        <w:t>и</w:t>
      </w:r>
      <w:r>
        <w:rPr>
          <w:spacing w:val="83"/>
        </w:rPr>
        <w:t> </w:t>
      </w:r>
      <w:r>
        <w:rPr>
          <w:spacing w:val="-1"/>
        </w:rPr>
        <w:t>двухэтапным,</w:t>
      </w:r>
      <w:r>
        <w:rPr>
          <w:spacing w:val="2"/>
        </w:rPr>
        <w:t> </w:t>
      </w:r>
      <w:r>
        <w:rPr/>
        <w:t>когда</w:t>
      </w:r>
      <w:r>
        <w:rPr>
          <w:spacing w:val="4"/>
        </w:rPr>
        <w:t> </w:t>
      </w:r>
      <w:r>
        <w:rPr>
          <w:spacing w:val="-1"/>
        </w:rPr>
        <w:t>сначала</w:t>
      </w:r>
      <w:r>
        <w:rPr>
          <w:spacing w:val="2"/>
        </w:rPr>
        <w:t> </w:t>
      </w:r>
      <w:r>
        <w:rPr/>
        <w:t>перелом</w:t>
      </w:r>
      <w:r>
        <w:rPr>
          <w:spacing w:val="2"/>
        </w:rPr>
        <w:t> </w:t>
      </w:r>
      <w:r>
        <w:rPr/>
        <w:t>временно</w:t>
      </w:r>
      <w:r>
        <w:rPr>
          <w:spacing w:val="2"/>
        </w:rPr>
        <w:t> </w:t>
      </w:r>
      <w:r>
        <w:rPr>
          <w:spacing w:val="-1"/>
        </w:rPr>
        <w:t>фиксируется</w:t>
      </w:r>
      <w:r>
        <w:rPr>
          <w:spacing w:val="2"/>
        </w:rPr>
        <w:t> </w:t>
      </w:r>
      <w:r>
        <w:rPr/>
        <w:t>наружным</w:t>
      </w:r>
      <w:r>
        <w:rPr>
          <w:spacing w:val="3"/>
        </w:rPr>
        <w:t> </w:t>
      </w:r>
      <w:r>
        <w:rPr/>
        <w:t>фиксатором с</w:t>
      </w:r>
      <w:r>
        <w:rPr>
          <w:spacing w:val="48"/>
          <w:w w:val="99"/>
        </w:rPr>
        <w:t> </w:t>
      </w:r>
      <w:r>
        <w:rPr>
          <w:spacing w:val="-1"/>
        </w:rPr>
        <w:t>последующим</w:t>
      </w:r>
      <w:r>
        <w:rPr>
          <w:spacing w:val="33"/>
        </w:rPr>
        <w:t> </w:t>
      </w:r>
      <w:r>
        <w:rPr/>
        <w:t>переходом</w:t>
      </w:r>
      <w:r>
        <w:rPr>
          <w:spacing w:val="32"/>
        </w:rPr>
        <w:t> </w:t>
      </w:r>
      <w:r>
        <w:rPr/>
        <w:t>на</w:t>
      </w:r>
      <w:r>
        <w:rPr>
          <w:spacing w:val="34"/>
        </w:rPr>
        <w:t> </w:t>
      </w:r>
      <w:r>
        <w:rPr/>
        <w:t>внутреннюю</w:t>
      </w:r>
      <w:r>
        <w:rPr>
          <w:spacing w:val="32"/>
        </w:rPr>
        <w:t> </w:t>
      </w:r>
      <w:r>
        <w:rPr>
          <w:spacing w:val="-1"/>
        </w:rPr>
        <w:t>фиксацию</w:t>
      </w:r>
      <w:r>
        <w:rPr>
          <w:spacing w:val="36"/>
        </w:rPr>
        <w:t> </w:t>
      </w:r>
      <w:r>
        <w:rPr>
          <w:spacing w:val="-2"/>
        </w:rPr>
        <w:t>(при</w:t>
      </w:r>
      <w:r>
        <w:rPr>
          <w:spacing w:val="34"/>
        </w:rPr>
        <w:t> </w:t>
      </w:r>
      <w:r>
        <w:rPr/>
        <w:t>множественных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сочетанных</w:t>
      </w:r>
      <w:r>
        <w:rPr>
          <w:spacing w:val="47"/>
        </w:rPr>
        <w:t> </w:t>
      </w:r>
      <w:r>
        <w:rPr/>
        <w:t>повреждениях,</w:t>
      </w:r>
      <w:r>
        <w:rPr>
          <w:spacing w:val="35"/>
        </w:rPr>
        <w:t> </w:t>
      </w:r>
      <w:r>
        <w:rPr>
          <w:spacing w:val="-1"/>
        </w:rPr>
        <w:t>тяжёлых</w:t>
      </w:r>
      <w:r>
        <w:rPr>
          <w:spacing w:val="38"/>
        </w:rPr>
        <w:t> </w:t>
      </w:r>
      <w:r>
        <w:rPr>
          <w:spacing w:val="-1"/>
        </w:rPr>
        <w:t>открытых</w:t>
      </w:r>
      <w:r>
        <w:rPr>
          <w:spacing w:val="39"/>
        </w:rPr>
        <w:t> </w:t>
      </w:r>
      <w:r>
        <w:rPr>
          <w:spacing w:val="-1"/>
        </w:rPr>
        <w:t>переломах,</w:t>
      </w:r>
      <w:r>
        <w:rPr>
          <w:spacing w:val="35"/>
        </w:rPr>
        <w:t> </w:t>
      </w:r>
      <w:r>
        <w:rPr/>
        <w:t>значительной</w:t>
      </w:r>
      <w:r>
        <w:rPr>
          <w:spacing w:val="38"/>
        </w:rPr>
        <w:t> </w:t>
      </w:r>
      <w:r>
        <w:rPr>
          <w:spacing w:val="-1"/>
        </w:rPr>
        <w:t>травме</w:t>
      </w:r>
      <w:r>
        <w:rPr>
          <w:spacing w:val="38"/>
        </w:rPr>
        <w:t> </w:t>
      </w:r>
      <w:r>
        <w:rPr/>
        <w:t>мягких</w:t>
      </w:r>
      <w:r>
        <w:rPr>
          <w:spacing w:val="40"/>
        </w:rPr>
        <w:t> </w:t>
      </w:r>
      <w:r>
        <w:rPr>
          <w:spacing w:val="-1"/>
        </w:rPr>
        <w:t>тканей).</w:t>
      </w:r>
      <w:r>
        <w:rPr>
          <w:spacing w:val="49"/>
        </w:rPr>
        <w:t> </w:t>
      </w:r>
      <w:r>
        <w:rPr>
          <w:spacing w:val="-1"/>
        </w:rPr>
        <w:t>Переломы</w:t>
      </w:r>
      <w:r>
        <w:rPr>
          <w:spacing w:val="9"/>
        </w:rPr>
        <w:t> </w:t>
      </w:r>
      <w:r>
        <w:rPr/>
        <w:t>лодыжек</w:t>
      </w:r>
      <w:r>
        <w:rPr>
          <w:spacing w:val="8"/>
        </w:rPr>
        <w:t> </w:t>
      </w:r>
      <w:r>
        <w:rPr/>
        <w:t>в</w:t>
      </w:r>
      <w:r>
        <w:rPr>
          <w:spacing w:val="9"/>
        </w:rPr>
        <w:t> </w:t>
      </w:r>
      <w:r>
        <w:rPr/>
        <w:t>большинстве</w:t>
      </w:r>
      <w:r>
        <w:rPr>
          <w:spacing w:val="7"/>
        </w:rPr>
        <w:t> </w:t>
      </w:r>
      <w:r>
        <w:rPr>
          <w:spacing w:val="-1"/>
        </w:rPr>
        <w:t>случаев</w:t>
      </w:r>
      <w:r>
        <w:rPr>
          <w:spacing w:val="10"/>
        </w:rPr>
        <w:t> </w:t>
      </w:r>
      <w:r>
        <w:rPr/>
        <w:t>являются</w:t>
      </w:r>
      <w:r>
        <w:rPr>
          <w:spacing w:val="9"/>
        </w:rPr>
        <w:t> </w:t>
      </w:r>
      <w:r>
        <w:rPr>
          <w:spacing w:val="-1"/>
        </w:rPr>
        <w:t>внутрисуставными</w:t>
      </w:r>
      <w:r>
        <w:rPr>
          <w:spacing w:val="9"/>
        </w:rPr>
        <w:t> </w:t>
      </w:r>
      <w:r>
        <w:rPr>
          <w:spacing w:val="-1"/>
        </w:rPr>
        <w:t>переломами,</w:t>
      </w:r>
      <w:r>
        <w:rPr>
          <w:spacing w:val="64"/>
        </w:rPr>
        <w:t> </w:t>
      </w:r>
      <w:r>
        <w:rPr/>
        <w:t>которые</w:t>
      </w:r>
      <w:r>
        <w:rPr>
          <w:spacing w:val="-1"/>
        </w:rPr>
        <w:t> требуют</w:t>
      </w:r>
      <w:r>
        <w:rPr>
          <w:spacing w:val="5"/>
        </w:rPr>
        <w:t> </w:t>
      </w:r>
      <w:r>
        <w:rPr/>
        <w:t>полного</w:t>
      </w:r>
      <w:r>
        <w:rPr>
          <w:spacing w:val="2"/>
        </w:rPr>
        <w:t> </w:t>
      </w:r>
      <w:r>
        <w:rPr>
          <w:spacing w:val="-1"/>
        </w:rPr>
        <w:t>восстановления</w:t>
      </w:r>
      <w:r>
        <w:rPr>
          <w:spacing w:val="4"/>
        </w:rPr>
        <w:t> </w:t>
      </w:r>
      <w:r>
        <w:rPr>
          <w:spacing w:val="-1"/>
        </w:rPr>
        <w:t>анатомии</w:t>
      </w:r>
      <w:r>
        <w:rPr>
          <w:spacing w:val="2"/>
        </w:rPr>
        <w:t> </w:t>
      </w:r>
      <w:r>
        <w:rPr>
          <w:spacing w:val="-1"/>
        </w:rPr>
        <w:t>суставной</w:t>
      </w:r>
      <w:r>
        <w:rPr>
          <w:spacing w:val="4"/>
        </w:rPr>
        <w:t> </w:t>
      </w:r>
      <w:r>
        <w:rPr/>
        <w:t>поверхности.</w:t>
      </w:r>
      <w:r>
        <w:rPr>
          <w:spacing w:val="2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этой</w:t>
      </w:r>
      <w:r>
        <w:rPr>
          <w:spacing w:val="2"/>
        </w:rPr>
        <w:t> </w:t>
      </w:r>
      <w:r>
        <w:rPr/>
        <w:t>целью</w:t>
      </w:r>
      <w:r>
        <w:rPr>
          <w:spacing w:val="49"/>
        </w:rPr>
        <w:t> </w:t>
      </w:r>
      <w:r>
        <w:rPr/>
        <w:t>обычно</w:t>
      </w:r>
      <w:r>
        <w:rPr>
          <w:spacing w:val="5"/>
        </w:rPr>
        <w:t> </w:t>
      </w:r>
      <w:r>
        <w:rPr/>
        <w:t>приходится</w:t>
      </w:r>
      <w:r>
        <w:rPr>
          <w:spacing w:val="6"/>
        </w:rPr>
        <w:t> </w:t>
      </w:r>
      <w:r>
        <w:rPr>
          <w:spacing w:val="-1"/>
        </w:rPr>
        <w:t>выполнять</w:t>
      </w:r>
      <w:r>
        <w:rPr>
          <w:spacing w:val="6"/>
        </w:rPr>
        <w:t> </w:t>
      </w:r>
      <w:r>
        <w:rPr/>
        <w:t>вскрытие</w:t>
      </w:r>
      <w:r>
        <w:rPr>
          <w:spacing w:val="8"/>
        </w:rPr>
        <w:t> </w:t>
      </w:r>
      <w:r>
        <w:rPr>
          <w:spacing w:val="-1"/>
        </w:rPr>
        <w:t>зоны</w:t>
      </w:r>
      <w:r>
        <w:rPr>
          <w:spacing w:val="8"/>
        </w:rPr>
        <w:t> </w:t>
      </w:r>
      <w:r>
        <w:rPr>
          <w:spacing w:val="-1"/>
        </w:rPr>
        <w:t>перелома</w:t>
      </w:r>
      <w:r>
        <w:rPr>
          <w:spacing w:val="6"/>
        </w:rPr>
        <w:t> </w:t>
      </w:r>
      <w:r>
        <w:rPr/>
        <w:t>и</w:t>
      </w:r>
      <w:r>
        <w:rPr>
          <w:spacing w:val="6"/>
        </w:rPr>
        <w:t> </w:t>
      </w:r>
      <w:r>
        <w:rPr/>
        <w:t>сопоставлять</w:t>
      </w:r>
      <w:r>
        <w:rPr>
          <w:spacing w:val="5"/>
        </w:rPr>
        <w:t> </w:t>
      </w:r>
      <w:r>
        <w:rPr/>
        <w:t>отломки</w:t>
      </w:r>
      <w:r>
        <w:rPr>
          <w:spacing w:val="6"/>
        </w:rPr>
        <w:t> </w:t>
      </w:r>
      <w:r>
        <w:rPr/>
        <w:t>под</w:t>
      </w:r>
      <w:r>
        <w:rPr>
          <w:spacing w:val="25"/>
          <w:w w:val="99"/>
        </w:rPr>
        <w:t> </w:t>
      </w:r>
      <w:r>
        <w:rPr/>
        <w:t>контролем</w:t>
      </w:r>
      <w:r>
        <w:rPr>
          <w:spacing w:val="51"/>
        </w:rPr>
        <w:t> </w:t>
      </w:r>
      <w:r>
        <w:rPr/>
        <w:t>глаза.</w:t>
      </w:r>
      <w:r>
        <w:rPr>
          <w:spacing w:val="54"/>
        </w:rPr>
        <w:t> </w:t>
      </w:r>
      <w:r>
        <w:rPr>
          <w:spacing w:val="-1"/>
        </w:rPr>
        <w:t>Во</w:t>
      </w:r>
      <w:r>
        <w:rPr>
          <w:spacing w:val="57"/>
        </w:rPr>
        <w:t> </w:t>
      </w:r>
      <w:r>
        <w:rPr>
          <w:spacing w:val="-1"/>
        </w:rPr>
        <w:t>всех</w:t>
      </w:r>
      <w:r>
        <w:rPr>
          <w:spacing w:val="56"/>
        </w:rPr>
        <w:t> </w:t>
      </w:r>
      <w:r>
        <w:rPr>
          <w:spacing w:val="-1"/>
        </w:rPr>
        <w:t>случаях</w:t>
      </w:r>
      <w:r>
        <w:rPr>
          <w:spacing w:val="57"/>
        </w:rPr>
        <w:t> </w:t>
      </w:r>
      <w:r>
        <w:rPr/>
        <w:t>необходимо</w:t>
      </w:r>
      <w:r>
        <w:rPr>
          <w:spacing w:val="53"/>
        </w:rPr>
        <w:t> </w:t>
      </w:r>
      <w:r>
        <w:rPr/>
        <w:t>стремиться</w:t>
      </w:r>
      <w:r>
        <w:rPr>
          <w:spacing w:val="52"/>
        </w:rPr>
        <w:t> </w:t>
      </w:r>
      <w:r>
        <w:rPr/>
        <w:t>к</w:t>
      </w:r>
      <w:r>
        <w:rPr>
          <w:spacing w:val="57"/>
        </w:rPr>
        <w:t> </w:t>
      </w:r>
      <w:r>
        <w:rPr/>
        <w:t>выполнению</w:t>
      </w:r>
      <w:r>
        <w:rPr>
          <w:spacing w:val="56"/>
        </w:rPr>
        <w:t> </w:t>
      </w:r>
      <w:r>
        <w:rPr>
          <w:spacing w:val="-1"/>
        </w:rPr>
        <w:t>стабильного</w:t>
      </w:r>
      <w:r>
        <w:rPr>
          <w:spacing w:val="36"/>
        </w:rPr>
        <w:t> </w:t>
      </w:r>
      <w:r>
        <w:rPr>
          <w:spacing w:val="-1"/>
        </w:rPr>
        <w:t>остеосинтеза,</w:t>
      </w:r>
      <w:r>
        <w:rPr>
          <w:spacing w:val="1"/>
        </w:rPr>
        <w:t> </w:t>
      </w:r>
      <w:r>
        <w:rPr/>
        <w:t>который не</w:t>
      </w:r>
      <w:r>
        <w:rPr>
          <w:spacing w:val="2"/>
        </w:rPr>
        <w:t> </w:t>
      </w:r>
      <w:r>
        <w:rPr>
          <w:spacing w:val="-1"/>
        </w:rPr>
        <w:t>предполагает</w:t>
      </w:r>
      <w:r>
        <w:rPr>
          <w:spacing w:val="2"/>
        </w:rPr>
        <w:t> </w:t>
      </w:r>
      <w:r>
        <w:rPr>
          <w:spacing w:val="-1"/>
        </w:rPr>
        <w:t>дополнительную</w:t>
      </w:r>
      <w:r>
        <w:rPr>
          <w:spacing w:val="3"/>
        </w:rPr>
        <w:t> </w:t>
      </w:r>
      <w:r>
        <w:rPr/>
        <w:t>внешнюю</w:t>
      </w:r>
      <w:r>
        <w:rPr>
          <w:spacing w:val="1"/>
        </w:rPr>
        <w:t> </w:t>
      </w:r>
      <w:r>
        <w:rPr>
          <w:spacing w:val="-1"/>
        </w:rPr>
        <w:t>иммобилизацию</w:t>
      </w:r>
      <w:r>
        <w:rPr>
          <w:spacing w:val="4"/>
        </w:rPr>
        <w:t> </w:t>
      </w:r>
      <w:r>
        <w:rPr/>
        <w:t>после</w:t>
      </w:r>
      <w:r>
        <w:rPr>
          <w:spacing w:val="92"/>
          <w:w w:val="99"/>
        </w:rPr>
        <w:t> </w:t>
      </w:r>
      <w:r>
        <w:rPr/>
        <w:t>операции.</w:t>
      </w:r>
      <w:r>
        <w:rPr>
          <w:spacing w:val="-4"/>
        </w:rPr>
        <w:t> </w:t>
      </w:r>
      <w:r>
        <w:rPr/>
        <w:t>Это</w:t>
      </w:r>
      <w:r>
        <w:rPr>
          <w:spacing w:val="-6"/>
        </w:rPr>
        <w:t> </w:t>
      </w:r>
      <w:r>
        <w:rPr/>
        <w:t>даёт</w:t>
      </w:r>
      <w:r>
        <w:rPr>
          <w:spacing w:val="-5"/>
        </w:rPr>
        <w:t> </w:t>
      </w:r>
      <w:r>
        <w:rPr>
          <w:spacing w:val="-1"/>
        </w:rPr>
        <w:t>возможность</w:t>
      </w:r>
      <w:r>
        <w:rPr>
          <w:spacing w:val="-2"/>
        </w:rPr>
        <w:t> </w:t>
      </w:r>
      <w:r>
        <w:rPr>
          <w:spacing w:val="-1"/>
        </w:rPr>
        <w:t>приступать </w:t>
      </w:r>
      <w:r>
        <w:rPr/>
        <w:t>к</w:t>
      </w:r>
      <w:r>
        <w:rPr>
          <w:spacing w:val="-3"/>
        </w:rPr>
        <w:t> </w:t>
      </w:r>
      <w:r>
        <w:rPr/>
        <w:t>раннему</w:t>
      </w:r>
      <w:r>
        <w:rPr>
          <w:spacing w:val="-9"/>
        </w:rPr>
        <w:t> </w:t>
      </w:r>
      <w:r>
        <w:rPr/>
        <w:t>реабилитационному</w:t>
      </w:r>
      <w:r>
        <w:rPr>
          <w:spacing w:val="-10"/>
        </w:rPr>
        <w:t> </w:t>
      </w:r>
      <w:r>
        <w:rPr/>
        <w:t>лечению.</w:t>
      </w:r>
    </w:p>
    <w:p>
      <w:pPr>
        <w:pStyle w:val="BodyText"/>
        <w:spacing w:line="359" w:lineRule="auto" w:before="6"/>
        <w:ind w:right="105" w:firstLine="708"/>
        <w:jc w:val="both"/>
      </w:pPr>
      <w:r>
        <w:rPr>
          <w:spacing w:val="-1"/>
        </w:rPr>
        <w:t>Реабилитационное</w:t>
      </w:r>
      <w:r>
        <w:rPr>
          <w:spacing w:val="-4"/>
        </w:rPr>
        <w:t> </w:t>
      </w:r>
      <w:r>
        <w:rPr/>
        <w:t>лечение</w:t>
      </w:r>
      <w:r>
        <w:rPr>
          <w:spacing w:val="-6"/>
        </w:rPr>
        <w:t> </w:t>
      </w:r>
      <w:r>
        <w:rPr>
          <w:spacing w:val="-1"/>
        </w:rPr>
        <w:t>следует</w:t>
      </w:r>
      <w:r>
        <w:rPr>
          <w:spacing w:val="-6"/>
        </w:rPr>
        <w:t> </w:t>
      </w:r>
      <w:r>
        <w:rPr/>
        <w:t>начинать</w:t>
      </w:r>
      <w:r>
        <w:rPr>
          <w:spacing w:val="-1"/>
        </w:rPr>
        <w:t> непосредственно</w:t>
      </w:r>
      <w:r>
        <w:rPr>
          <w:spacing w:val="-2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операции.</w:t>
      </w:r>
      <w:r>
        <w:rPr>
          <w:spacing w:val="-4"/>
        </w:rPr>
        <w:t> </w:t>
      </w:r>
      <w:r>
        <w:rPr>
          <w:spacing w:val="-1"/>
        </w:rPr>
        <w:t>Оно</w:t>
      </w:r>
      <w:r>
        <w:rPr>
          <w:spacing w:val="71"/>
        </w:rPr>
        <w:t> </w:t>
      </w:r>
      <w:r>
        <w:rPr>
          <w:spacing w:val="-1"/>
        </w:rPr>
        <w:t>заключается</w:t>
      </w:r>
      <w:r>
        <w:rPr>
          <w:spacing w:val="56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пассивных</w:t>
      </w:r>
      <w:r>
        <w:rPr>
          <w:spacing w:val="56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активных</w:t>
      </w:r>
      <w:r>
        <w:rPr>
          <w:spacing w:val="56"/>
        </w:rPr>
        <w:t> </w:t>
      </w:r>
      <w:r>
        <w:rPr>
          <w:spacing w:val="-1"/>
        </w:rPr>
        <w:t>движениях</w:t>
      </w:r>
      <w:r>
        <w:rPr>
          <w:spacing w:val="5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суставах</w:t>
      </w:r>
      <w:r>
        <w:rPr>
          <w:spacing w:val="59"/>
        </w:rPr>
        <w:t> </w:t>
      </w:r>
      <w:r>
        <w:rPr>
          <w:spacing w:val="-1"/>
        </w:rPr>
        <w:t>нижней</w:t>
      </w:r>
      <w:r>
        <w:rPr>
          <w:spacing w:val="53"/>
        </w:rPr>
        <w:t> </w:t>
      </w:r>
      <w:r>
        <w:rPr/>
        <w:t>конечности,</w:t>
      </w:r>
      <w:r>
        <w:rPr>
          <w:spacing w:val="69"/>
        </w:rPr>
        <w:t> </w:t>
      </w:r>
      <w:r>
        <w:rPr>
          <w:spacing w:val="-1"/>
        </w:rPr>
        <w:t>физиотерапевтических</w:t>
      </w:r>
      <w:r>
        <w:rPr>
          <w:spacing w:val="50"/>
        </w:rPr>
        <w:t> </w:t>
      </w:r>
      <w:r>
        <w:rPr>
          <w:spacing w:val="-1"/>
        </w:rPr>
        <w:t>процедурах</w:t>
      </w:r>
      <w:r>
        <w:rPr>
          <w:spacing w:val="51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упражнениях,</w:t>
      </w:r>
      <w:r>
        <w:rPr>
          <w:spacing w:val="51"/>
        </w:rPr>
        <w:t> </w:t>
      </w:r>
      <w:r>
        <w:rPr>
          <w:spacing w:val="-1"/>
        </w:rPr>
        <w:t>направленных</w:t>
      </w:r>
      <w:r>
        <w:rPr>
          <w:spacing w:val="53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нормализацию</w:t>
      </w:r>
      <w:r>
        <w:rPr>
          <w:spacing w:val="95"/>
        </w:rPr>
        <w:t> </w:t>
      </w:r>
      <w:r>
        <w:rPr>
          <w:spacing w:val="-1"/>
        </w:rPr>
        <w:t>трофики </w:t>
      </w:r>
      <w:r>
        <w:rPr/>
        <w:t>повреждённых</w:t>
      </w:r>
      <w:r>
        <w:rPr>
          <w:spacing w:val="1"/>
        </w:rPr>
        <w:t> </w:t>
      </w:r>
      <w:r>
        <w:rPr>
          <w:spacing w:val="-1"/>
        </w:rPr>
        <w:t>мягких</w:t>
      </w:r>
      <w:r>
        <w:rPr/>
        <w:t> </w:t>
      </w:r>
      <w:r>
        <w:rPr>
          <w:spacing w:val="-1"/>
        </w:rPr>
        <w:t>тканей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кости.</w:t>
      </w:r>
      <w:r>
        <w:rPr>
          <w:spacing w:val="1"/>
        </w:rPr>
        <w:t> </w:t>
      </w:r>
      <w:r>
        <w:rPr>
          <w:spacing w:val="-1"/>
        </w:rPr>
        <w:t>Сроки</w:t>
      </w:r>
      <w:r>
        <w:rPr>
          <w:spacing w:val="1"/>
        </w:rPr>
        <w:t> </w:t>
      </w:r>
      <w:r>
        <w:rPr>
          <w:spacing w:val="-1"/>
        </w:rPr>
        <w:t>разрешения</w:t>
      </w:r>
      <w:r>
        <w:rPr>
          <w:spacing w:val="2"/>
        </w:rPr>
        <w:t> </w:t>
      </w:r>
      <w:r>
        <w:rPr>
          <w:spacing w:val="-1"/>
        </w:rPr>
        <w:t>нагрузки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конечность</w:t>
      </w:r>
      <w:r>
        <w:rPr>
          <w:spacing w:val="61"/>
        </w:rPr>
        <w:t> </w:t>
      </w:r>
      <w:r>
        <w:rPr>
          <w:spacing w:val="-1"/>
        </w:rPr>
        <w:t>могут</w:t>
      </w:r>
      <w:r>
        <w:rPr>
          <w:spacing w:val="35"/>
        </w:rPr>
        <w:t> </w:t>
      </w:r>
      <w:r>
        <w:rPr/>
        <w:t>отличаться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/>
        <w:t>зависимости</w:t>
      </w:r>
      <w:r>
        <w:rPr>
          <w:spacing w:val="35"/>
        </w:rPr>
        <w:t> </w:t>
      </w:r>
      <w:r>
        <w:rPr/>
        <w:t>от</w:t>
      </w:r>
      <w:r>
        <w:rPr>
          <w:spacing w:val="35"/>
        </w:rPr>
        <w:t> </w:t>
      </w:r>
      <w:r>
        <w:rPr/>
        <w:t>характера</w:t>
      </w:r>
      <w:r>
        <w:rPr>
          <w:spacing w:val="34"/>
        </w:rPr>
        <w:t> </w:t>
      </w:r>
      <w:r>
        <w:rPr>
          <w:spacing w:val="-1"/>
        </w:rPr>
        <w:t>перелома</w:t>
      </w:r>
      <w:r>
        <w:rPr>
          <w:spacing w:val="35"/>
        </w:rPr>
        <w:t> </w:t>
      </w:r>
      <w:r>
        <w:rPr/>
        <w:t>и</w:t>
      </w:r>
      <w:r>
        <w:rPr>
          <w:spacing w:val="35"/>
        </w:rPr>
        <w:t> </w:t>
      </w:r>
      <w:r>
        <w:rPr/>
        <w:t>способа</w:t>
      </w:r>
      <w:r>
        <w:rPr>
          <w:spacing w:val="38"/>
        </w:rPr>
        <w:t> </w:t>
      </w:r>
      <w:r>
        <w:rPr/>
        <w:t>его</w:t>
      </w:r>
      <w:r>
        <w:rPr>
          <w:spacing w:val="35"/>
        </w:rPr>
        <w:t> </w:t>
      </w:r>
      <w:r>
        <w:rPr>
          <w:spacing w:val="-1"/>
        </w:rPr>
        <w:t>фиксации.</w:t>
      </w:r>
      <w:r>
        <w:rPr>
          <w:spacing w:val="37"/>
        </w:rPr>
        <w:t> </w:t>
      </w:r>
      <w:r>
        <w:rPr>
          <w:spacing w:val="-1"/>
        </w:rPr>
        <w:t>После</w:t>
      </w:r>
      <w:r>
        <w:rPr>
          <w:spacing w:val="39"/>
          <w:w w:val="99"/>
        </w:rPr>
        <w:t> </w:t>
      </w:r>
      <w:r>
        <w:rPr>
          <w:spacing w:val="-1"/>
        </w:rPr>
        <w:t>остеосинтеза</w:t>
      </w:r>
      <w:r>
        <w:rPr>
          <w:spacing w:val="40"/>
        </w:rPr>
        <w:t> </w:t>
      </w:r>
      <w:r>
        <w:rPr>
          <w:spacing w:val="-1"/>
        </w:rPr>
        <w:t>переломов</w:t>
      </w:r>
      <w:r>
        <w:rPr>
          <w:spacing w:val="40"/>
        </w:rPr>
        <w:t> </w:t>
      </w:r>
      <w:r>
        <w:rPr/>
        <w:t>пластинами</w:t>
      </w:r>
      <w:r>
        <w:rPr>
          <w:spacing w:val="36"/>
        </w:rPr>
        <w:t> </w:t>
      </w:r>
      <w:r>
        <w:rPr>
          <w:spacing w:val="-1"/>
        </w:rPr>
        <w:t>нагрузка</w:t>
      </w:r>
      <w:r>
        <w:rPr>
          <w:spacing w:val="44"/>
        </w:rPr>
        <w:t> </w:t>
      </w:r>
      <w:r>
        <w:rPr>
          <w:spacing w:val="-1"/>
        </w:rPr>
        <w:t>разрешается</w:t>
      </w:r>
      <w:r>
        <w:rPr>
          <w:spacing w:val="40"/>
        </w:rPr>
        <w:t> </w:t>
      </w:r>
      <w:r>
        <w:rPr/>
        <w:t>не</w:t>
      </w:r>
      <w:r>
        <w:rPr>
          <w:spacing w:val="41"/>
        </w:rPr>
        <w:t> </w:t>
      </w:r>
      <w:r>
        <w:rPr/>
        <w:t>ранее</w:t>
      </w:r>
      <w:r>
        <w:rPr>
          <w:spacing w:val="41"/>
        </w:rPr>
        <w:t> </w:t>
      </w:r>
      <w:r>
        <w:rPr/>
        <w:t>4</w:t>
      </w:r>
      <w:r>
        <w:rPr>
          <w:spacing w:val="40"/>
        </w:rPr>
        <w:t> </w:t>
      </w:r>
      <w:r>
        <w:rPr/>
        <w:t>–</w:t>
      </w:r>
      <w:r>
        <w:rPr>
          <w:spacing w:val="40"/>
        </w:rPr>
        <w:t> </w:t>
      </w:r>
      <w:r>
        <w:rPr/>
        <w:t>6</w:t>
      </w:r>
      <w:r>
        <w:rPr>
          <w:spacing w:val="40"/>
        </w:rPr>
        <w:t> </w:t>
      </w:r>
      <w:r>
        <w:rPr>
          <w:spacing w:val="-1"/>
        </w:rPr>
        <w:t>недель</w:t>
      </w:r>
      <w:r>
        <w:rPr>
          <w:spacing w:val="40"/>
        </w:rPr>
        <w:t> </w:t>
      </w:r>
      <w:r>
        <w:rPr/>
        <w:t>после</w:t>
      </w:r>
      <w:r>
        <w:rPr>
          <w:spacing w:val="63"/>
          <w:w w:val="99"/>
        </w:rPr>
        <w:t> </w:t>
      </w:r>
      <w:r>
        <w:rPr/>
        <w:t>операции.</w:t>
      </w:r>
    </w:p>
    <w:p>
      <w:pPr>
        <w:spacing w:after="0" w:line="359" w:lineRule="auto"/>
        <w:jc w:val="both"/>
        <w:sectPr>
          <w:pgSz w:w="11910" w:h="16840"/>
          <w:pgMar w:header="0" w:footer="739" w:top="1340" w:bottom="920" w:left="1600" w:right="740"/>
        </w:sectPr>
      </w:pPr>
    </w:p>
    <w:p>
      <w:pPr>
        <w:pStyle w:val="Heading1"/>
        <w:spacing w:line="240" w:lineRule="auto"/>
        <w:ind w:left="106" w:right="111"/>
        <w:jc w:val="center"/>
      </w:pPr>
      <w:bookmarkStart w:name="_TOC_250000" w:id="14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1-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N.</w:t>
      </w:r>
      <w:r>
        <w:rPr>
          <w:spacing w:val="14"/>
          <w:w w:val="105"/>
        </w:rPr>
        <w:t> </w:t>
      </w:r>
      <w:r>
        <w:rPr>
          <w:w w:val="105"/>
        </w:rPr>
        <w:t>Шкалы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-2"/>
          <w:w w:val="105"/>
        </w:rPr>
        <w:t>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ники</w:t>
      </w:r>
      <w:r>
        <w:rPr>
          <w:spacing w:val="14"/>
          <w:w w:val="105"/>
        </w:rPr>
        <w:t> </w:t>
      </w:r>
      <w:r>
        <w:rPr>
          <w:w w:val="105"/>
        </w:rPr>
        <w:t>и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ги</w:t>
      </w:r>
      <w:r>
        <w:rPr>
          <w:spacing w:val="-2"/>
          <w:w w:val="105"/>
        </w:rPr>
        <w:t>е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4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нты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>
          <w:spacing w:val="-2"/>
          <w:w w:val="105"/>
        </w:rPr>
        <w:t>,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прив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е</w:t>
      </w:r>
      <w:r>
        <w:rPr>
          <w:spacing w:val="31"/>
          <w:w w:val="105"/>
        </w:rPr>
        <w:t> </w:t>
      </w:r>
      <w:r>
        <w:rPr>
          <w:w w:val="105"/>
        </w:rPr>
        <w:t>в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5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ация</w:t>
      </w:r>
      <w:bookmarkEnd w:id="14"/>
      <w:r>
        <w:rPr>
          <w:spacing w:val="-2"/>
          <w:w w:val="105"/>
        </w:rPr>
        <w:t>х</w:t>
      </w:r>
    </w:p>
    <w:p>
      <w:pPr>
        <w:pStyle w:val="BodyText"/>
        <w:spacing w:line="275" w:lineRule="auto" w:before="240"/>
        <w:ind w:right="116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Г1. 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Шкала 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индивидуальной 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оценки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ра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вития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оз</w:t>
      </w:r>
      <w:r>
        <w:rPr>
          <w:rFonts w:ascii="Times New Roman" w:hAnsi="Times New Roman"/>
          <w:spacing w:val="-1"/>
          <w:w w:val="105"/>
          <w:u w:val="thick" w:color="000000"/>
        </w:rPr>
        <w:t>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тромбоэмболических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ний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Каприни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Capr</w:t>
      </w:r>
      <w:r>
        <w:rPr>
          <w:rFonts w:ascii="Times New Roman" w:hAnsi="Times New Roman"/>
          <w:spacing w:val="-2"/>
          <w:w w:val="105"/>
          <w:u w:val="thick" w:color="000000"/>
        </w:rPr>
        <w:t>i</w:t>
      </w:r>
      <w:r>
        <w:rPr>
          <w:rFonts w:ascii="Times New Roman" w:hAnsi="Times New Roman"/>
          <w:spacing w:val="-1"/>
          <w:w w:val="105"/>
          <w:u w:val="thick" w:color="000000"/>
        </w:rPr>
        <w:t>n</w:t>
      </w:r>
      <w:r>
        <w:rPr>
          <w:rFonts w:ascii="Times New Roman" w:hAnsi="Times New Roman"/>
          <w:spacing w:val="-2"/>
          <w:w w:val="105"/>
          <w:u w:val="thick" w:color="000000"/>
        </w:rPr>
        <w:t>i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J.)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16"/>
        <w:ind w:right="116" w:firstLine="427"/>
        <w:jc w:val="left"/>
      </w:pPr>
      <w:r>
        <w:rPr>
          <w:spacing w:val="-1"/>
        </w:rPr>
        <w:t>Название</w:t>
      </w:r>
      <w:r>
        <w:rPr>
          <w:spacing w:val="9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русском</w:t>
      </w:r>
      <w:r>
        <w:rPr>
          <w:spacing w:val="8"/>
        </w:rPr>
        <w:t> </w:t>
      </w:r>
      <w:r>
        <w:rPr/>
        <w:t>языке:</w:t>
      </w:r>
      <w:r>
        <w:rPr>
          <w:spacing w:val="8"/>
        </w:rPr>
        <w:t> </w:t>
      </w:r>
      <w:r>
        <w:rPr/>
        <w:t>Шкала</w:t>
      </w:r>
      <w:r>
        <w:rPr>
          <w:spacing w:val="9"/>
        </w:rPr>
        <w:t> </w:t>
      </w:r>
      <w:r>
        <w:rPr/>
        <w:t>индивидуальной</w:t>
      </w:r>
      <w:r>
        <w:rPr>
          <w:spacing w:val="8"/>
        </w:rPr>
        <w:t> </w:t>
      </w:r>
      <w:r>
        <w:rPr>
          <w:spacing w:val="-1"/>
        </w:rPr>
        <w:t>оценки</w:t>
      </w:r>
      <w:r>
        <w:rPr>
          <w:spacing w:val="11"/>
        </w:rPr>
        <w:t> </w:t>
      </w:r>
      <w:r>
        <w:rPr/>
        <w:t>риска</w:t>
      </w:r>
      <w:r>
        <w:rPr>
          <w:spacing w:val="8"/>
        </w:rPr>
        <w:t> </w:t>
      </w:r>
      <w:r>
        <w:rPr/>
        <w:t>развития</w:t>
      </w:r>
      <w:r>
        <w:rPr>
          <w:spacing w:val="8"/>
        </w:rPr>
        <w:t> </w:t>
      </w:r>
      <w:r>
        <w:rPr>
          <w:spacing w:val="-2"/>
        </w:rPr>
        <w:t>венозных</w:t>
      </w:r>
      <w:r>
        <w:rPr>
          <w:spacing w:val="59"/>
        </w:rPr>
        <w:t> </w:t>
      </w:r>
      <w:r>
        <w:rPr/>
        <w:t>тромбоэмболических</w:t>
      </w:r>
      <w:r>
        <w:rPr>
          <w:spacing w:val="-4"/>
        </w:rPr>
        <w:t> </w:t>
      </w:r>
      <w:r>
        <w:rPr>
          <w:spacing w:val="-1"/>
        </w:rPr>
        <w:t>осложнений</w:t>
      </w:r>
      <w:r>
        <w:rPr>
          <w:spacing w:val="-5"/>
        </w:rPr>
        <w:t> </w:t>
      </w:r>
      <w:r>
        <w:rPr/>
        <w:t>по</w:t>
      </w:r>
      <w:r>
        <w:rPr>
          <w:spacing w:val="-5"/>
        </w:rPr>
        <w:t> </w:t>
      </w:r>
      <w:r>
        <w:rPr>
          <w:spacing w:val="-1"/>
        </w:rPr>
        <w:t>Капринии</w:t>
      </w:r>
    </w:p>
    <w:p>
      <w:pPr>
        <w:pStyle w:val="BodyText"/>
        <w:spacing w:line="240" w:lineRule="auto" w:before="3"/>
        <w:ind w:left="528" w:right="0"/>
        <w:jc w:val="left"/>
      </w:pPr>
      <w:r>
        <w:rPr/>
        <w:t>Оригинальное</w:t>
      </w:r>
      <w:r>
        <w:rPr>
          <w:spacing w:val="-7"/>
        </w:rPr>
        <w:t> </w:t>
      </w:r>
      <w:r>
        <w:rPr/>
        <w:t>название:</w:t>
      </w:r>
      <w:r>
        <w:rPr>
          <w:spacing w:val="-6"/>
        </w:rPr>
        <w:t> </w:t>
      </w:r>
      <w:r>
        <w:rPr>
          <w:spacing w:val="-1"/>
        </w:rPr>
        <w:t>Caprini</w:t>
      </w:r>
      <w:r>
        <w:rPr>
          <w:spacing w:val="-2"/>
        </w:rPr>
        <w:t> </w:t>
      </w:r>
      <w:r>
        <w:rPr/>
        <w:t>Score</w:t>
      </w:r>
      <w:r>
        <w:rPr>
          <w:spacing w:val="-7"/>
        </w:rPr>
        <w:t> </w:t>
      </w:r>
      <w:r>
        <w:rPr/>
        <w:t>for</w:t>
      </w:r>
      <w:r>
        <w:rPr>
          <w:spacing w:val="-4"/>
        </w:rPr>
        <w:t> </w:t>
      </w:r>
      <w:r>
        <w:rPr/>
        <w:t>Venous</w:t>
      </w:r>
      <w:r>
        <w:rPr>
          <w:spacing w:val="-4"/>
        </w:rPr>
        <w:t> </w:t>
      </w:r>
      <w:r>
        <w:rPr/>
        <w:t>Thromboembolism</w:t>
      </w:r>
      <w:r>
        <w:rPr/>
      </w:r>
    </w:p>
    <w:p>
      <w:pPr>
        <w:pStyle w:val="BodyText"/>
        <w:spacing w:line="359" w:lineRule="auto" w:before="139"/>
        <w:ind w:right="106" w:firstLine="427"/>
        <w:jc w:val="both"/>
      </w:pPr>
      <w:r>
        <w:rPr/>
        <w:t>Источник:</w:t>
      </w:r>
      <w:r>
        <w:rPr>
          <w:spacing w:val="-11"/>
        </w:rPr>
        <w:t> </w:t>
      </w:r>
      <w:r>
        <w:rPr>
          <w:spacing w:val="-1"/>
        </w:rPr>
        <w:t>Лобастов</w:t>
      </w:r>
      <w:r>
        <w:rPr>
          <w:spacing w:val="-11"/>
        </w:rPr>
        <w:t> </w:t>
      </w:r>
      <w:r>
        <w:rPr>
          <w:spacing w:val="-1"/>
        </w:rPr>
        <w:t>К.В.,</w:t>
      </w:r>
      <w:r>
        <w:rPr>
          <w:spacing w:val="-11"/>
        </w:rPr>
        <w:t> </w:t>
      </w:r>
      <w:r>
        <w:rPr/>
        <w:t>Баринов</w:t>
      </w:r>
      <w:r>
        <w:rPr>
          <w:spacing w:val="-11"/>
        </w:rPr>
        <w:t> </w:t>
      </w:r>
      <w:r>
        <w:rPr>
          <w:spacing w:val="-1"/>
        </w:rPr>
        <w:t>В.Е.,</w:t>
      </w:r>
      <w:r>
        <w:rPr>
          <w:spacing w:val="-12"/>
        </w:rPr>
        <w:t> </w:t>
      </w:r>
      <w:r>
        <w:rPr/>
        <w:t>Счастливцев</w:t>
      </w:r>
      <w:r>
        <w:rPr>
          <w:spacing w:val="-11"/>
        </w:rPr>
        <w:t> </w:t>
      </w:r>
      <w:r>
        <w:rPr>
          <w:spacing w:val="-1"/>
        </w:rPr>
        <w:t>И.В.,</w:t>
      </w:r>
      <w:r>
        <w:rPr>
          <w:spacing w:val="-11"/>
        </w:rPr>
        <w:t> </w:t>
      </w:r>
      <w:r>
        <w:rPr>
          <w:spacing w:val="-1"/>
        </w:rPr>
        <w:t>Лаберко</w:t>
      </w:r>
      <w:r>
        <w:rPr>
          <w:spacing w:val="-8"/>
        </w:rPr>
        <w:t> </w:t>
      </w:r>
      <w:r>
        <w:rPr/>
        <w:t>Л.А.</w:t>
      </w:r>
      <w:r>
        <w:rPr>
          <w:spacing w:val="-11"/>
        </w:rPr>
        <w:t> </w:t>
      </w:r>
      <w:r>
        <w:rPr/>
        <w:t>Шкала</w:t>
      </w:r>
      <w:r>
        <w:rPr>
          <w:spacing w:val="-11"/>
        </w:rPr>
        <w:t> </w:t>
      </w:r>
      <w:r>
        <w:rPr>
          <w:spacing w:val="-1"/>
        </w:rPr>
        <w:t>Caprini</w:t>
      </w:r>
      <w:r>
        <w:rPr>
          <w:spacing w:val="41"/>
          <w:w w:val="99"/>
        </w:rPr>
        <w:t> </w:t>
      </w:r>
      <w:r>
        <w:rPr/>
        <w:t>как</w:t>
      </w:r>
      <w:r>
        <w:rPr>
          <w:spacing w:val="27"/>
        </w:rPr>
        <w:t> </w:t>
      </w:r>
      <w:r>
        <w:rPr>
          <w:spacing w:val="-1"/>
        </w:rPr>
        <w:t>инструмент</w:t>
      </w:r>
      <w:r>
        <w:rPr>
          <w:spacing w:val="27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индивидуальной</w:t>
      </w:r>
      <w:r>
        <w:rPr>
          <w:spacing w:val="27"/>
        </w:rPr>
        <w:t> </w:t>
      </w:r>
      <w:r>
        <w:rPr>
          <w:spacing w:val="-1"/>
        </w:rPr>
        <w:t>стратификации</w:t>
      </w:r>
      <w:r>
        <w:rPr>
          <w:spacing w:val="30"/>
        </w:rPr>
        <w:t> </w:t>
      </w:r>
      <w:r>
        <w:rPr>
          <w:spacing w:val="-1"/>
        </w:rPr>
        <w:t>риска</w:t>
      </w:r>
      <w:r>
        <w:rPr>
          <w:spacing w:val="27"/>
        </w:rPr>
        <w:t> </w:t>
      </w:r>
      <w:r>
        <w:rPr>
          <w:spacing w:val="-1"/>
        </w:rPr>
        <w:t>развития</w:t>
      </w:r>
      <w:r>
        <w:rPr>
          <w:spacing w:val="27"/>
        </w:rPr>
        <w:t> </w:t>
      </w:r>
      <w:r>
        <w:rPr>
          <w:spacing w:val="-1"/>
        </w:rPr>
        <w:t>послеоперационных</w:t>
      </w:r>
      <w:r>
        <w:rPr>
          <w:spacing w:val="87"/>
        </w:rPr>
        <w:t> </w:t>
      </w:r>
      <w:r>
        <w:rPr>
          <w:spacing w:val="-1"/>
        </w:rPr>
        <w:t>венозных</w:t>
      </w:r>
      <w:r>
        <w:rPr>
          <w:spacing w:val="4"/>
        </w:rPr>
        <w:t> </w:t>
      </w:r>
      <w:r>
        <w:rPr>
          <w:spacing w:val="-1"/>
        </w:rPr>
        <w:t>тромбоэмболий</w:t>
      </w:r>
      <w:r>
        <w:rPr>
          <w:spacing w:val="5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группе</w:t>
      </w:r>
      <w:r>
        <w:rPr>
          <w:spacing w:val="4"/>
        </w:rPr>
        <w:t> </w:t>
      </w:r>
      <w:r>
        <w:rPr>
          <w:spacing w:val="-1"/>
        </w:rPr>
        <w:t>высокого</w:t>
      </w:r>
      <w:r>
        <w:rPr>
          <w:spacing w:val="2"/>
        </w:rPr>
        <w:t> </w:t>
      </w:r>
      <w:r>
        <w:rPr/>
        <w:t>риска.</w:t>
      </w:r>
      <w:r>
        <w:rPr>
          <w:spacing w:val="2"/>
        </w:rPr>
        <w:t> </w:t>
      </w:r>
      <w:r>
        <w:rPr>
          <w:spacing w:val="-1"/>
        </w:rPr>
        <w:t>Хирургия.</w:t>
      </w:r>
      <w:r>
        <w:rPr>
          <w:spacing w:val="2"/>
        </w:rPr>
        <w:t> </w:t>
      </w:r>
      <w:r>
        <w:rPr>
          <w:spacing w:val="-1"/>
        </w:rPr>
        <w:t>Журнал</w:t>
      </w:r>
      <w:r>
        <w:rPr>
          <w:spacing w:val="2"/>
        </w:rPr>
        <w:t> </w:t>
      </w:r>
      <w:r>
        <w:rPr/>
        <w:t>им.</w:t>
      </w:r>
      <w:r>
        <w:rPr>
          <w:spacing w:val="2"/>
        </w:rPr>
        <w:t> </w:t>
      </w:r>
      <w:r>
        <w:rPr/>
        <w:t>Н.И.</w:t>
      </w:r>
      <w:r>
        <w:rPr>
          <w:spacing w:val="2"/>
        </w:rPr>
        <w:t> </w:t>
      </w:r>
      <w:r>
        <w:rPr>
          <w:spacing w:val="-1"/>
        </w:rPr>
        <w:t>Пирогова.</w:t>
      </w:r>
      <w:r>
        <w:rPr>
          <w:spacing w:val="84"/>
        </w:rPr>
        <w:t> </w:t>
      </w:r>
      <w:r>
        <w:rPr/>
        <w:t>2014;</w:t>
      </w:r>
      <w:r>
        <w:rPr>
          <w:spacing w:val="-2"/>
        </w:rPr>
        <w:t> </w:t>
      </w:r>
      <w:r>
        <w:rPr/>
        <w:t>(12):16-23.</w:t>
      </w:r>
    </w:p>
    <w:p>
      <w:pPr>
        <w:pStyle w:val="BodyText"/>
        <w:spacing w:line="240" w:lineRule="auto" w:before="6"/>
        <w:ind w:left="528" w:right="0"/>
        <w:jc w:val="left"/>
      </w:pPr>
      <w:r>
        <w:rPr/>
        <w:t>Тип:</w:t>
      </w:r>
      <w:r>
        <w:rPr>
          <w:spacing w:val="-3"/>
        </w:rPr>
        <w:t> </w:t>
      </w:r>
      <w:r>
        <w:rPr/>
        <w:t>шкала</w:t>
      </w:r>
      <w:r>
        <w:rPr/>
      </w:r>
    </w:p>
    <w:p>
      <w:pPr>
        <w:pStyle w:val="BodyText"/>
        <w:spacing w:line="240" w:lineRule="auto" w:before="137"/>
        <w:ind w:left="528" w:right="0"/>
        <w:jc w:val="left"/>
      </w:pPr>
      <w:r>
        <w:rPr>
          <w:spacing w:val="-1"/>
        </w:rPr>
        <w:t>Назначение:</w:t>
      </w:r>
      <w:r>
        <w:rPr>
          <w:spacing w:val="-5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степени</w:t>
      </w:r>
      <w:r>
        <w:rPr>
          <w:spacing w:val="-2"/>
        </w:rPr>
        <w:t> </w:t>
      </w:r>
      <w:r>
        <w:rPr>
          <w:spacing w:val="-1"/>
        </w:rPr>
        <w:t>риска</w:t>
      </w:r>
      <w:r>
        <w:rPr>
          <w:spacing w:val="-5"/>
        </w:rPr>
        <w:t> </w:t>
      </w:r>
      <w:r>
        <w:rPr>
          <w:spacing w:val="-1"/>
        </w:rPr>
        <w:t>венозных</w:t>
      </w:r>
      <w:r>
        <w:rPr>
          <w:spacing w:val="-3"/>
        </w:rPr>
        <w:t> </w:t>
      </w:r>
      <w:r>
        <w:rPr>
          <w:spacing w:val="-1"/>
        </w:rPr>
        <w:t>тромбоэмболий</w:t>
      </w:r>
    </w:p>
    <w:p>
      <w:pPr>
        <w:pStyle w:val="BodyText"/>
        <w:spacing w:line="359" w:lineRule="auto" w:before="144"/>
        <w:ind w:left="528" w:right="648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(шаблон):</w:t>
      </w:r>
      <w:r>
        <w:rPr>
          <w:rFonts w:ascii="Times New Roman" w:hAnsi="Times New Roman"/>
          <w:spacing w:val="30"/>
          <w:w w:val="119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left="528" w:right="0"/>
        <w:jc w:val="left"/>
      </w:pPr>
      <w:r>
        <w:rPr>
          <w:spacing w:val="-1"/>
        </w:rPr>
        <w:t>Возраст</w:t>
      </w:r>
      <w:r>
        <w:rPr>
          <w:spacing w:val="-3"/>
        </w:rPr>
        <w:t> </w:t>
      </w:r>
      <w:r>
        <w:rPr/>
        <w:t>41—60</w:t>
      </w:r>
      <w:r>
        <w:rPr>
          <w:spacing w:val="-2"/>
        </w:rPr>
        <w:t> </w:t>
      </w:r>
      <w:r>
        <w:rPr/>
        <w:t>лет</w:t>
      </w:r>
    </w:p>
    <w:p>
      <w:pPr>
        <w:pStyle w:val="BodyText"/>
        <w:spacing w:line="360" w:lineRule="auto" w:before="137"/>
        <w:ind w:left="528" w:right="6020"/>
        <w:jc w:val="left"/>
      </w:pPr>
      <w:r>
        <w:rPr/>
        <w:t>Отек</w:t>
      </w:r>
      <w:r>
        <w:rPr>
          <w:spacing w:val="-5"/>
        </w:rPr>
        <w:t> </w:t>
      </w:r>
      <w:r>
        <w:rPr>
          <w:spacing w:val="-1"/>
        </w:rPr>
        <w:t>нижних</w:t>
      </w:r>
      <w:r>
        <w:rPr>
          <w:spacing w:val="-3"/>
        </w:rPr>
        <w:t> </w:t>
      </w:r>
      <w:r>
        <w:rPr/>
        <w:t>конечностей</w:t>
      </w:r>
      <w:r>
        <w:rPr>
          <w:spacing w:val="23"/>
        </w:rPr>
        <w:t> </w:t>
      </w:r>
      <w:r>
        <w:rPr/>
        <w:t>Варикозные</w:t>
      </w:r>
      <w:r>
        <w:rPr>
          <w:spacing w:val="-10"/>
        </w:rPr>
        <w:t> </w:t>
      </w:r>
      <w:r>
        <w:rPr>
          <w:spacing w:val="-1"/>
        </w:rPr>
        <w:t>вены</w:t>
      </w:r>
      <w:r>
        <w:rPr/>
      </w:r>
    </w:p>
    <w:p>
      <w:pPr>
        <w:pStyle w:val="BodyText"/>
        <w:spacing w:line="360" w:lineRule="auto" w:before="3"/>
        <w:ind w:left="528" w:right="4925"/>
        <w:jc w:val="left"/>
      </w:pPr>
      <w:r>
        <w:rPr/>
        <w:t>Индекс</w:t>
      </w:r>
      <w:r>
        <w:rPr>
          <w:spacing w:val="-4"/>
        </w:rPr>
        <w:t> </w:t>
      </w:r>
      <w:r>
        <w:rPr>
          <w:spacing w:val="-1"/>
        </w:rPr>
        <w:t>массы</w:t>
      </w:r>
      <w:r>
        <w:rPr>
          <w:spacing w:val="-4"/>
        </w:rPr>
        <w:t> </w:t>
      </w:r>
      <w:r>
        <w:rPr/>
        <w:t>тела</w:t>
      </w:r>
      <w:r>
        <w:rPr>
          <w:spacing w:val="-4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25</w:t>
      </w:r>
      <w:r>
        <w:rPr>
          <w:spacing w:val="-4"/>
        </w:rPr>
        <w:t> </w:t>
      </w:r>
      <w:r>
        <w:rPr/>
        <w:t>кг/м2</w:t>
      </w:r>
      <w:r>
        <w:rPr>
          <w:spacing w:val="26"/>
        </w:rPr>
        <w:t> </w:t>
      </w:r>
      <w:r>
        <w:rPr/>
        <w:t>Малое</w:t>
      </w:r>
      <w:r>
        <w:rPr>
          <w:spacing w:val="-10"/>
        </w:rPr>
        <w:t> </w:t>
      </w:r>
      <w:r>
        <w:rPr>
          <w:spacing w:val="-1"/>
        </w:rPr>
        <w:t>хирургическое</w:t>
      </w:r>
      <w:r>
        <w:rPr>
          <w:spacing w:val="-7"/>
        </w:rPr>
        <w:t> </w:t>
      </w:r>
      <w:r>
        <w:rPr>
          <w:spacing w:val="-1"/>
        </w:rPr>
        <w:t>вмешательство</w:t>
      </w:r>
      <w:r>
        <w:rPr>
          <w:spacing w:val="44"/>
        </w:rPr>
        <w:t> </w:t>
      </w:r>
      <w:r>
        <w:rPr/>
        <w:t>Сепсис</w:t>
      </w:r>
      <w:r>
        <w:rPr>
          <w:spacing w:val="-4"/>
        </w:rPr>
        <w:t> </w:t>
      </w:r>
      <w:r>
        <w:rPr>
          <w:spacing w:val="-1"/>
        </w:rPr>
        <w:t>(давностью</w:t>
      </w:r>
      <w:r>
        <w:rPr/>
        <w:t> до</w:t>
      </w:r>
      <w:r>
        <w:rPr>
          <w:spacing w:val="-3"/>
        </w:rPr>
        <w:t> </w:t>
      </w:r>
      <w:r>
        <w:rPr/>
        <w:t>1</w:t>
      </w:r>
      <w:r>
        <w:rPr>
          <w:spacing w:val="-4"/>
        </w:rPr>
        <w:t> </w:t>
      </w:r>
      <w:r>
        <w:rPr>
          <w:spacing w:val="-1"/>
        </w:rPr>
        <w:t>мес)</w:t>
      </w:r>
    </w:p>
    <w:p>
      <w:pPr>
        <w:pStyle w:val="BodyText"/>
        <w:spacing w:line="360" w:lineRule="auto" w:before="6"/>
        <w:ind w:left="528" w:right="1310"/>
        <w:jc w:val="left"/>
      </w:pPr>
      <w:r>
        <w:rPr/>
        <w:t>Серьезное</w:t>
      </w:r>
      <w:r>
        <w:rPr>
          <w:spacing w:val="-3"/>
        </w:rPr>
        <w:t> </w:t>
      </w:r>
      <w:r>
        <w:rPr/>
        <w:t>заболевание</w:t>
      </w:r>
      <w:r>
        <w:rPr>
          <w:spacing w:val="-6"/>
        </w:rPr>
        <w:t> </w:t>
      </w:r>
      <w:r>
        <w:rPr>
          <w:spacing w:val="-1"/>
        </w:rPr>
        <w:t>легких </w:t>
      </w:r>
      <w:r>
        <w:rPr/>
        <w:t>(в</w:t>
      </w:r>
      <w:r>
        <w:rPr>
          <w:spacing w:val="-3"/>
        </w:rPr>
        <w:t> </w:t>
      </w:r>
      <w:r>
        <w:rPr/>
        <w:t>том</w:t>
      </w:r>
      <w:r>
        <w:rPr>
          <w:spacing w:val="-3"/>
        </w:rPr>
        <w:t> </w:t>
      </w:r>
      <w:r>
        <w:rPr>
          <w:spacing w:val="-1"/>
        </w:rPr>
        <w:t>числе</w:t>
      </w:r>
      <w:r>
        <w:rPr>
          <w:spacing w:val="-3"/>
        </w:rPr>
        <w:t> </w:t>
      </w:r>
      <w:r>
        <w:rPr/>
        <w:t>пневмония</w:t>
      </w:r>
      <w:r>
        <w:rPr>
          <w:spacing w:val="-3"/>
        </w:rPr>
        <w:t> </w:t>
      </w:r>
      <w:r>
        <w:rPr>
          <w:spacing w:val="-1"/>
        </w:rPr>
        <w:t>давностью</w:t>
      </w:r>
      <w:r>
        <w:rPr/>
        <w:t> до</w:t>
      </w:r>
      <w:r>
        <w:rPr>
          <w:spacing w:val="-3"/>
        </w:rPr>
        <w:t> </w:t>
      </w:r>
      <w:r>
        <w:rPr/>
        <w:t>1</w:t>
      </w:r>
      <w:r>
        <w:rPr>
          <w:spacing w:val="-6"/>
        </w:rPr>
        <w:t> </w:t>
      </w:r>
      <w:r>
        <w:rPr>
          <w:spacing w:val="-1"/>
        </w:rPr>
        <w:t>мес)</w:t>
      </w:r>
      <w:r>
        <w:rPr>
          <w:spacing w:val="35"/>
        </w:rPr>
        <w:t> </w:t>
      </w:r>
      <w:r>
        <w:rPr/>
        <w:t>Прием</w:t>
      </w:r>
      <w:r>
        <w:rPr>
          <w:spacing w:val="-6"/>
        </w:rPr>
        <w:t> </w:t>
      </w:r>
      <w:r>
        <w:rPr/>
        <w:t>оральных</w:t>
      </w:r>
      <w:r>
        <w:rPr>
          <w:spacing w:val="-5"/>
        </w:rPr>
        <w:t> </w:t>
      </w:r>
      <w:r>
        <w:rPr>
          <w:spacing w:val="-1"/>
        </w:rPr>
        <w:t>контрацептивов,</w:t>
      </w:r>
      <w:r>
        <w:rPr>
          <w:spacing w:val="-6"/>
        </w:rPr>
        <w:t> </w:t>
      </w:r>
      <w:r>
        <w:rPr/>
        <w:t>гормонозаместительная</w:t>
      </w:r>
      <w:r>
        <w:rPr>
          <w:spacing w:val="-8"/>
        </w:rPr>
        <w:t> </w:t>
      </w:r>
      <w:r>
        <w:rPr>
          <w:spacing w:val="-1"/>
        </w:rPr>
        <w:t>терапия</w:t>
      </w:r>
      <w:r>
        <w:rPr>
          <w:spacing w:val="39"/>
          <w:w w:val="99"/>
        </w:rPr>
        <w:t> </w:t>
      </w:r>
      <w:r>
        <w:rPr>
          <w:spacing w:val="-1"/>
        </w:rPr>
        <w:t>Беременность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послеродовый </w:t>
      </w:r>
      <w:r>
        <w:rPr/>
        <w:t>период</w:t>
      </w:r>
      <w:r>
        <w:rPr>
          <w:spacing w:val="-2"/>
        </w:rPr>
        <w:t> </w:t>
      </w:r>
      <w:r>
        <w:rPr>
          <w:spacing w:val="-1"/>
        </w:rPr>
        <w:t>(до</w:t>
      </w:r>
      <w:r>
        <w:rPr>
          <w:spacing w:val="-2"/>
        </w:rPr>
        <w:t> </w:t>
      </w:r>
      <w:r>
        <w:rPr/>
        <w:t>1</w:t>
      </w:r>
      <w:r>
        <w:rPr>
          <w:spacing w:val="-3"/>
        </w:rPr>
        <w:t> </w:t>
      </w:r>
      <w:r>
        <w:rPr/>
        <w:t>мес)</w:t>
      </w:r>
    </w:p>
    <w:p>
      <w:pPr>
        <w:pStyle w:val="BodyText"/>
        <w:spacing w:line="360" w:lineRule="auto" w:before="4"/>
        <w:ind w:left="528" w:right="912"/>
        <w:jc w:val="left"/>
      </w:pPr>
      <w:r>
        <w:rPr/>
        <w:t>В</w:t>
      </w:r>
      <w:r>
        <w:rPr>
          <w:spacing w:val="-9"/>
        </w:rPr>
        <w:t> </w:t>
      </w:r>
      <w:r>
        <w:rPr>
          <w:spacing w:val="-1"/>
        </w:rPr>
        <w:t>анамнезе:</w:t>
      </w:r>
      <w:r>
        <w:rPr>
          <w:spacing w:val="-6"/>
        </w:rPr>
        <w:t> </w:t>
      </w:r>
      <w:r>
        <w:rPr/>
        <w:t>необъяснимые</w:t>
      </w:r>
      <w:r>
        <w:rPr>
          <w:spacing w:val="-9"/>
        </w:rPr>
        <w:t> </w:t>
      </w:r>
      <w:r>
        <w:rPr/>
        <w:t>мертворождения,</w:t>
      </w:r>
      <w:r>
        <w:rPr>
          <w:spacing w:val="-6"/>
        </w:rPr>
        <w:t> </w:t>
      </w:r>
      <w:r>
        <w:rPr/>
        <w:t>выкидыши</w:t>
      </w:r>
      <w:r>
        <w:rPr>
          <w:spacing w:val="-7"/>
        </w:rPr>
        <w:t> </w:t>
      </w:r>
      <w:r>
        <w:rPr/>
        <w:t>(≥3),</w:t>
      </w:r>
      <w:r>
        <w:rPr>
          <w:spacing w:val="24"/>
        </w:rPr>
        <w:t> </w:t>
      </w:r>
      <w:r>
        <w:rPr/>
        <w:t>преждевременные</w:t>
      </w:r>
      <w:r>
        <w:rPr>
          <w:spacing w:val="-5"/>
        </w:rPr>
        <w:t> </w:t>
      </w:r>
      <w:r>
        <w:rPr/>
        <w:t>роды</w:t>
      </w:r>
      <w:r>
        <w:rPr>
          <w:spacing w:val="-4"/>
        </w:rPr>
        <w:t> </w:t>
      </w:r>
      <w:r>
        <w:rPr/>
        <w:t>с</w:t>
      </w:r>
      <w:r>
        <w:rPr>
          <w:spacing w:val="-8"/>
        </w:rPr>
        <w:t> </w:t>
      </w:r>
      <w:r>
        <w:rPr/>
        <w:t>токсикозом</w:t>
      </w:r>
      <w:r>
        <w:rPr>
          <w:spacing w:val="-4"/>
        </w:rPr>
        <w:t> </w:t>
      </w:r>
      <w:r>
        <w:rPr>
          <w:spacing w:val="-1"/>
        </w:rPr>
        <w:t>или</w:t>
      </w:r>
      <w:r>
        <w:rPr>
          <w:spacing w:val="-4"/>
        </w:rPr>
        <w:t> </w:t>
      </w:r>
      <w:r>
        <w:rPr>
          <w:spacing w:val="-1"/>
        </w:rPr>
        <w:t>задержка</w:t>
      </w:r>
      <w:r>
        <w:rPr>
          <w:spacing w:val="-4"/>
        </w:rPr>
        <w:t> </w:t>
      </w:r>
      <w:r>
        <w:rPr>
          <w:spacing w:val="-1"/>
        </w:rPr>
        <w:t>внутриутробного</w:t>
      </w:r>
      <w:r>
        <w:rPr>
          <w:spacing w:val="-4"/>
        </w:rPr>
        <w:t> </w:t>
      </w:r>
      <w:r>
        <w:rPr/>
        <w:t>развития</w:t>
      </w:r>
      <w:r>
        <w:rPr>
          <w:spacing w:val="48"/>
          <w:w w:val="99"/>
        </w:rPr>
        <w:t> </w:t>
      </w:r>
      <w:r>
        <w:rPr>
          <w:spacing w:val="-1"/>
        </w:rPr>
        <w:t>Острый</w:t>
      </w:r>
      <w:r>
        <w:rPr>
          <w:spacing w:val="-5"/>
        </w:rPr>
        <w:t> </w:t>
      </w:r>
      <w:r>
        <w:rPr/>
        <w:t>инфаркт</w:t>
      </w:r>
      <w:r>
        <w:rPr>
          <w:spacing w:val="-3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60" w:lineRule="auto" w:before="6"/>
        <w:ind w:left="528" w:right="2466"/>
        <w:jc w:val="left"/>
      </w:pPr>
      <w:r>
        <w:rPr>
          <w:spacing w:val="-1"/>
        </w:rPr>
        <w:t>Хроническая</w:t>
      </w:r>
      <w:r>
        <w:rPr>
          <w:spacing w:val="-5"/>
        </w:rPr>
        <w:t> </w:t>
      </w:r>
      <w:r>
        <w:rPr>
          <w:spacing w:val="-1"/>
        </w:rPr>
        <w:t>сердечная</w:t>
      </w:r>
      <w:r>
        <w:rPr>
          <w:spacing w:val="-3"/>
        </w:rPr>
        <w:t> </w:t>
      </w:r>
      <w:r>
        <w:rPr/>
        <w:t>недостаточность</w:t>
      </w:r>
      <w:r>
        <w:rPr>
          <w:spacing w:val="-5"/>
        </w:rPr>
        <w:t> </w:t>
      </w:r>
      <w:r>
        <w:rPr/>
        <w:t>(давностью</w:t>
      </w:r>
      <w:r>
        <w:rPr>
          <w:spacing w:val="-3"/>
        </w:rPr>
        <w:t> </w:t>
      </w:r>
      <w:r>
        <w:rPr/>
        <w:t>до</w:t>
      </w:r>
      <w:r>
        <w:rPr>
          <w:spacing w:val="-5"/>
        </w:rPr>
        <w:t> </w:t>
      </w:r>
      <w:r>
        <w:rPr/>
        <w:t>1</w:t>
      </w:r>
      <w:r>
        <w:rPr>
          <w:spacing w:val="-5"/>
        </w:rPr>
        <w:t> </w:t>
      </w:r>
      <w:r>
        <w:rPr>
          <w:spacing w:val="-1"/>
        </w:rPr>
        <w:t>мес)</w:t>
      </w:r>
      <w:r>
        <w:rPr>
          <w:spacing w:val="33"/>
        </w:rPr>
        <w:t> </w:t>
      </w:r>
      <w:r>
        <w:rPr>
          <w:spacing w:val="-1"/>
        </w:rPr>
        <w:t>Постельный</w:t>
      </w:r>
      <w:r>
        <w:rPr>
          <w:spacing w:val="-3"/>
        </w:rPr>
        <w:t> </w:t>
      </w:r>
      <w:r>
        <w:rPr/>
        <w:t>режим</w:t>
      </w:r>
      <w:r>
        <w:rPr>
          <w:spacing w:val="-2"/>
        </w:rPr>
        <w:t> </w:t>
      </w:r>
      <w:r>
        <w:rPr/>
        <w:t>у</w:t>
      </w:r>
      <w:r>
        <w:rPr>
          <w:spacing w:val="-9"/>
        </w:rPr>
        <w:t> </w:t>
      </w:r>
      <w:r>
        <w:rPr>
          <w:spacing w:val="-1"/>
        </w:rPr>
        <w:t>нехирургического</w:t>
      </w:r>
      <w:r>
        <w:rPr>
          <w:spacing w:val="-4"/>
        </w:rPr>
        <w:t> </w:t>
      </w:r>
      <w:r>
        <w:rPr>
          <w:spacing w:val="-1"/>
        </w:rPr>
        <w:t>пациента</w:t>
      </w:r>
      <w:r>
        <w:rPr>
          <w:spacing w:val="54"/>
          <w:w w:val="99"/>
        </w:rPr>
        <w:t> </w:t>
      </w:r>
      <w:r>
        <w:rPr/>
        <w:t>Воспалительные</w:t>
      </w:r>
      <w:r>
        <w:rPr>
          <w:spacing w:val="-8"/>
        </w:rPr>
        <w:t> </w:t>
      </w:r>
      <w:r>
        <w:rPr/>
        <w:t>заболевания</w:t>
      </w:r>
      <w:r>
        <w:rPr>
          <w:spacing w:val="-4"/>
        </w:rPr>
        <w:t> </w:t>
      </w:r>
      <w:r>
        <w:rPr/>
        <w:t>толстой</w:t>
      </w:r>
      <w:r>
        <w:rPr>
          <w:spacing w:val="-5"/>
        </w:rPr>
        <w:t> </w:t>
      </w:r>
      <w:r>
        <w:rPr>
          <w:spacing w:val="-1"/>
        </w:rPr>
        <w:t>кишки</w:t>
      </w:r>
      <w:r>
        <w:rPr>
          <w:spacing w:val="-2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анамнезе</w:t>
      </w:r>
      <w:r>
        <w:rPr/>
      </w:r>
    </w:p>
    <w:p>
      <w:pPr>
        <w:pStyle w:val="BodyText"/>
        <w:spacing w:line="360" w:lineRule="auto" w:before="4"/>
        <w:ind w:left="528" w:right="1644"/>
        <w:jc w:val="left"/>
      </w:pPr>
      <w:r>
        <w:rPr/>
        <w:t>Большое</w:t>
      </w:r>
      <w:r>
        <w:rPr>
          <w:spacing w:val="-4"/>
        </w:rPr>
        <w:t> </w:t>
      </w:r>
      <w:r>
        <w:rPr>
          <w:spacing w:val="-1"/>
        </w:rPr>
        <w:t>хирургическое</w:t>
      </w:r>
      <w:r>
        <w:rPr>
          <w:spacing w:val="-6"/>
        </w:rPr>
        <w:t> </w:t>
      </w:r>
      <w:r>
        <w:rPr/>
        <w:t>вмешательство</w:t>
      </w:r>
      <w:r>
        <w:rPr>
          <w:spacing w:val="-3"/>
        </w:rPr>
        <w:t> </w:t>
      </w:r>
      <w:r>
        <w:rPr/>
        <w:t>давностью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мес</w:t>
      </w:r>
      <w:r>
        <w:rPr>
          <w:spacing w:val="-8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анамнезе</w:t>
      </w:r>
      <w:r>
        <w:rPr>
          <w:spacing w:val="38"/>
          <w:w w:val="99"/>
        </w:rPr>
        <w:t> </w:t>
      </w:r>
      <w:r>
        <w:rPr>
          <w:spacing w:val="-1"/>
        </w:rPr>
        <w:t>Хроническая</w:t>
      </w:r>
      <w:r>
        <w:rPr>
          <w:spacing w:val="-6"/>
        </w:rPr>
        <w:t> </w:t>
      </w:r>
      <w:r>
        <w:rPr>
          <w:spacing w:val="-1"/>
        </w:rPr>
        <w:t>обструктивная</w:t>
      </w:r>
      <w:r>
        <w:rPr>
          <w:spacing w:val="-6"/>
        </w:rPr>
        <w:t> </w:t>
      </w:r>
      <w:r>
        <w:rPr/>
        <w:t>болезнь</w:t>
      </w:r>
      <w:r>
        <w:rPr>
          <w:spacing w:val="-2"/>
        </w:rPr>
        <w:t> легких</w:t>
      </w:r>
    </w:p>
    <w:p>
      <w:pPr>
        <w:pStyle w:val="BodyText"/>
        <w:numPr>
          <w:ilvl w:val="0"/>
          <w:numId w:val="44"/>
        </w:numPr>
        <w:tabs>
          <w:tab w:pos="709" w:val="left" w:leader="none"/>
        </w:tabs>
        <w:spacing w:line="240" w:lineRule="auto" w:before="7" w:after="0"/>
        <w:ind w:left="708" w:right="0" w:hanging="18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2"/>
        <w:ind w:left="528" w:right="0"/>
        <w:jc w:val="left"/>
      </w:pPr>
      <w:r>
        <w:rPr>
          <w:spacing w:val="-1"/>
        </w:rPr>
        <w:t>Возраст</w:t>
      </w:r>
      <w:r>
        <w:rPr>
          <w:spacing w:val="-3"/>
        </w:rPr>
        <w:t> </w:t>
      </w:r>
      <w:r>
        <w:rPr/>
        <w:t>61—74</w:t>
      </w:r>
      <w:r>
        <w:rPr>
          <w:spacing w:val="-3"/>
        </w:rPr>
        <w:t> </w:t>
      </w:r>
      <w:r>
        <w:rPr/>
        <w:t>года</w:t>
      </w:r>
      <w:r>
        <w:rPr/>
      </w:r>
    </w:p>
    <w:p>
      <w:pPr>
        <w:spacing w:after="0" w:line="240" w:lineRule="auto"/>
        <w:jc w:val="left"/>
        <w:sectPr>
          <w:footerReference w:type="default" r:id="rId28"/>
          <w:pgSz w:w="11910" w:h="16840"/>
          <w:pgMar w:footer="759" w:header="0" w:top="1340" w:bottom="940" w:left="1600" w:right="740"/>
          <w:pgNumType w:start="80"/>
        </w:sectPr>
      </w:pPr>
    </w:p>
    <w:p>
      <w:pPr>
        <w:pStyle w:val="BodyText"/>
        <w:spacing w:line="360" w:lineRule="auto" w:before="52"/>
        <w:ind w:left="528" w:right="4468"/>
        <w:jc w:val="left"/>
      </w:pPr>
      <w:r>
        <w:rPr>
          <w:spacing w:val="-1"/>
        </w:rPr>
        <w:t>Артроскопическая</w:t>
      </w:r>
      <w:r>
        <w:rPr>
          <w:spacing w:val="-10"/>
        </w:rPr>
        <w:t> </w:t>
      </w:r>
      <w:r>
        <w:rPr>
          <w:spacing w:val="-1"/>
        </w:rPr>
        <w:t>хирургия</w:t>
      </w:r>
      <w:r>
        <w:rPr>
          <w:spacing w:val="44"/>
          <w:w w:val="99"/>
        </w:rPr>
        <w:t> </w:t>
      </w:r>
      <w:r>
        <w:rPr>
          <w:spacing w:val="-1"/>
        </w:rPr>
        <w:t>Злокачественное</w:t>
      </w:r>
      <w:r>
        <w:rPr>
          <w:spacing w:val="-17"/>
        </w:rPr>
        <w:t> </w:t>
      </w:r>
      <w:r>
        <w:rPr/>
        <w:t>новообразование105</w:t>
      </w:r>
    </w:p>
    <w:p>
      <w:pPr>
        <w:pStyle w:val="BodyText"/>
        <w:spacing w:line="360" w:lineRule="auto" w:before="3"/>
        <w:ind w:left="528" w:right="1111"/>
        <w:jc w:val="left"/>
      </w:pPr>
      <w:r>
        <w:rPr>
          <w:spacing w:val="-1"/>
        </w:rPr>
        <w:t>Лапароскопическое</w:t>
      </w:r>
      <w:r>
        <w:rPr>
          <w:spacing w:val="-5"/>
        </w:rPr>
        <w:t> </w:t>
      </w:r>
      <w:r>
        <w:rPr>
          <w:spacing w:val="-1"/>
        </w:rPr>
        <w:t>вмешательство</w:t>
      </w:r>
      <w:r>
        <w:rPr>
          <w:spacing w:val="-5"/>
        </w:rPr>
        <w:t> </w:t>
      </w:r>
      <w:r>
        <w:rPr>
          <w:spacing w:val="-1"/>
        </w:rPr>
        <w:t>(длительностью</w:t>
      </w:r>
      <w:r>
        <w:rPr>
          <w:spacing w:val="-2"/>
        </w:rPr>
        <w:t> </w:t>
      </w:r>
      <w:r>
        <w:rPr/>
        <w:t>более</w:t>
      </w:r>
      <w:r>
        <w:rPr>
          <w:spacing w:val="-9"/>
        </w:rPr>
        <w:t> </w:t>
      </w:r>
      <w:r>
        <w:rPr/>
        <w:t>45</w:t>
      </w:r>
      <w:r>
        <w:rPr>
          <w:spacing w:val="-4"/>
        </w:rPr>
        <w:t> </w:t>
      </w:r>
      <w:r>
        <w:rPr/>
        <w:t>мин)</w:t>
      </w:r>
      <w:r>
        <w:rPr>
          <w:spacing w:val="88"/>
        </w:rPr>
        <w:t> </w:t>
      </w:r>
      <w:r>
        <w:rPr>
          <w:spacing w:val="-1"/>
        </w:rPr>
        <w:t>Постельный</w:t>
      </w:r>
      <w:r>
        <w:rPr>
          <w:spacing w:val="-2"/>
        </w:rPr>
        <w:t> </w:t>
      </w:r>
      <w:r>
        <w:rPr/>
        <w:t>режим</w:t>
      </w:r>
      <w:r>
        <w:rPr>
          <w:spacing w:val="-3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72</w:t>
      </w:r>
      <w:r>
        <w:rPr>
          <w:spacing w:val="-3"/>
        </w:rPr>
        <w:t> </w:t>
      </w:r>
      <w:r>
        <w:rPr/>
        <w:t>ч</w:t>
      </w:r>
      <w:r>
        <w:rPr/>
      </w:r>
    </w:p>
    <w:p>
      <w:pPr>
        <w:pStyle w:val="BodyText"/>
        <w:spacing w:line="360" w:lineRule="auto" w:before="3"/>
        <w:ind w:left="528" w:right="2466"/>
        <w:jc w:val="left"/>
      </w:pPr>
      <w:r>
        <w:rPr/>
        <w:t>Иммобилизация</w:t>
      </w:r>
      <w:r>
        <w:rPr>
          <w:spacing w:val="-4"/>
        </w:rPr>
        <w:t> </w:t>
      </w:r>
      <w:r>
        <w:rPr>
          <w:spacing w:val="-1"/>
        </w:rPr>
        <w:t>конечности</w:t>
      </w:r>
      <w:r>
        <w:rPr>
          <w:spacing w:val="-2"/>
        </w:rPr>
        <w:t> </w:t>
      </w:r>
      <w:r>
        <w:rPr>
          <w:spacing w:val="-1"/>
        </w:rPr>
        <w:t>(давностью </w:t>
      </w:r>
      <w:r>
        <w:rPr/>
        <w:t>до</w:t>
      </w:r>
      <w:r>
        <w:rPr>
          <w:spacing w:val="-4"/>
        </w:rPr>
        <w:t> </w:t>
      </w:r>
      <w:r>
        <w:rPr/>
        <w:t>1</w:t>
      </w:r>
      <w:r>
        <w:rPr>
          <w:spacing w:val="-4"/>
        </w:rPr>
        <w:t> </w:t>
      </w:r>
      <w:r>
        <w:rPr>
          <w:spacing w:val="-1"/>
        </w:rPr>
        <w:t>мес)</w:t>
      </w:r>
      <w:r>
        <w:rPr>
          <w:spacing w:val="33"/>
        </w:rPr>
        <w:t> </w:t>
      </w:r>
      <w:r>
        <w:rPr/>
        <w:t>Катетеризация</w:t>
      </w:r>
      <w:r>
        <w:rPr>
          <w:spacing w:val="-6"/>
        </w:rPr>
        <w:t> </w:t>
      </w:r>
      <w:r>
        <w:rPr>
          <w:spacing w:val="-1"/>
        </w:rPr>
        <w:t>центральных</w:t>
      </w:r>
      <w:r>
        <w:rPr>
          <w:spacing w:val="-4"/>
        </w:rPr>
        <w:t> </w:t>
      </w:r>
      <w:r>
        <w:rPr>
          <w:spacing w:val="-2"/>
        </w:rPr>
        <w:t>вен</w:t>
      </w:r>
    </w:p>
    <w:p>
      <w:pPr>
        <w:pStyle w:val="BodyText"/>
        <w:spacing w:line="240" w:lineRule="auto" w:before="3"/>
        <w:ind w:left="528" w:right="0"/>
        <w:jc w:val="left"/>
      </w:pPr>
      <w:r>
        <w:rPr/>
        <w:t>Большое</w:t>
      </w:r>
      <w:r>
        <w:rPr>
          <w:spacing w:val="-4"/>
        </w:rPr>
        <w:t> </w:t>
      </w:r>
      <w:r>
        <w:rPr>
          <w:spacing w:val="-1"/>
        </w:rPr>
        <w:t>хирургическое</w:t>
      </w:r>
      <w:r>
        <w:rPr>
          <w:spacing w:val="-6"/>
        </w:rPr>
        <w:t> </w:t>
      </w:r>
      <w:r>
        <w:rPr/>
        <w:t>вмешательство</w:t>
      </w:r>
      <w:r>
        <w:rPr>
          <w:spacing w:val="-4"/>
        </w:rPr>
        <w:t> </w:t>
      </w:r>
      <w:r>
        <w:rPr>
          <w:spacing w:val="-1"/>
        </w:rPr>
        <w:t>(длительностью</w:t>
      </w:r>
      <w:r>
        <w:rPr>
          <w:spacing w:val="-3"/>
        </w:rPr>
        <w:t> </w:t>
      </w:r>
      <w:r>
        <w:rPr/>
        <w:t>более</w:t>
      </w:r>
      <w:r>
        <w:rPr>
          <w:spacing w:val="-8"/>
        </w:rPr>
        <w:t> </w:t>
      </w:r>
      <w:r>
        <w:rPr/>
        <w:t>45</w:t>
      </w:r>
      <w:r>
        <w:rPr>
          <w:spacing w:val="-3"/>
        </w:rPr>
        <w:t> </w:t>
      </w:r>
      <w:r>
        <w:rPr>
          <w:spacing w:val="-1"/>
        </w:rPr>
        <w:t>мин)</w:t>
      </w:r>
    </w:p>
    <w:p>
      <w:pPr>
        <w:pStyle w:val="BodyText"/>
        <w:numPr>
          <w:ilvl w:val="0"/>
          <w:numId w:val="44"/>
        </w:numPr>
        <w:tabs>
          <w:tab w:pos="709" w:val="left" w:leader="none"/>
        </w:tabs>
        <w:spacing w:line="240" w:lineRule="auto" w:before="144" w:after="0"/>
        <w:ind w:left="708" w:right="0" w:hanging="18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left="528" w:right="6020"/>
        <w:jc w:val="left"/>
      </w:pPr>
      <w:r>
        <w:rPr>
          <w:spacing w:val="-1"/>
        </w:rPr>
        <w:t>Возраст</w:t>
      </w:r>
      <w:r>
        <w:rPr>
          <w:spacing w:val="-3"/>
        </w:rPr>
        <w:t> </w:t>
      </w:r>
      <w:r>
        <w:rPr/>
        <w:t>старше</w:t>
      </w:r>
      <w:r>
        <w:rPr>
          <w:spacing w:val="-6"/>
        </w:rPr>
        <w:t> </w:t>
      </w:r>
      <w:r>
        <w:rPr/>
        <w:t>75</w:t>
      </w:r>
      <w:r>
        <w:rPr>
          <w:spacing w:val="-2"/>
        </w:rPr>
        <w:t> </w:t>
      </w:r>
      <w:r>
        <w:rPr/>
        <w:t>лет</w:t>
      </w:r>
      <w:r>
        <w:rPr>
          <w:spacing w:val="27"/>
        </w:rPr>
        <w:t> </w:t>
      </w:r>
      <w:r>
        <w:rPr/>
        <w:t>Личный</w:t>
      </w:r>
      <w:r>
        <w:rPr>
          <w:spacing w:val="-6"/>
        </w:rPr>
        <w:t> </w:t>
      </w:r>
      <w:r>
        <w:rPr>
          <w:spacing w:val="-1"/>
        </w:rPr>
        <w:t>анамнез</w:t>
      </w:r>
      <w:r>
        <w:rPr>
          <w:spacing w:val="-5"/>
        </w:rPr>
        <w:t> </w:t>
      </w:r>
      <w:r>
        <w:rPr>
          <w:spacing w:val="-1"/>
        </w:rPr>
        <w:t>ВТЭО</w:t>
      </w:r>
      <w:r>
        <w:rPr>
          <w:spacing w:val="29"/>
        </w:rPr>
        <w:t> </w:t>
      </w:r>
      <w:r>
        <w:rPr/>
        <w:t>Семейный</w:t>
      </w:r>
      <w:r>
        <w:rPr>
          <w:spacing w:val="-8"/>
        </w:rPr>
        <w:t> </w:t>
      </w:r>
      <w:r>
        <w:rPr/>
        <w:t>анамнез</w:t>
      </w:r>
      <w:r>
        <w:rPr>
          <w:spacing w:val="-7"/>
        </w:rPr>
        <w:t> </w:t>
      </w:r>
      <w:r>
        <w:rPr>
          <w:spacing w:val="-1"/>
        </w:rPr>
        <w:t>ВТЭО</w:t>
      </w:r>
      <w:r>
        <w:rPr>
          <w:spacing w:val="22"/>
        </w:rPr>
        <w:t> </w:t>
      </w:r>
      <w:r>
        <w:rPr>
          <w:spacing w:val="-1"/>
        </w:rPr>
        <w:t>Мутация</w:t>
      </w:r>
      <w:r>
        <w:rPr>
          <w:spacing w:val="-2"/>
        </w:rPr>
        <w:t> </w:t>
      </w:r>
      <w:r>
        <w:rPr/>
        <w:t>типа</w:t>
      </w:r>
      <w:r>
        <w:rPr>
          <w:spacing w:val="-6"/>
        </w:rPr>
        <w:t> </w:t>
      </w:r>
      <w:r>
        <w:rPr/>
        <w:t>Лейден</w:t>
      </w:r>
    </w:p>
    <w:p>
      <w:pPr>
        <w:pStyle w:val="BodyText"/>
        <w:spacing w:line="360" w:lineRule="auto" w:before="3"/>
        <w:ind w:left="528" w:right="4110"/>
        <w:jc w:val="left"/>
      </w:pPr>
      <w:r>
        <w:rPr>
          <w:spacing w:val="-1"/>
        </w:rPr>
        <w:t>Мутация</w:t>
      </w:r>
      <w:r>
        <w:rPr>
          <w:spacing w:val="-2"/>
        </w:rPr>
        <w:t> </w:t>
      </w:r>
      <w:r>
        <w:rPr/>
        <w:t>протромбина</w:t>
      </w:r>
      <w:r>
        <w:rPr>
          <w:spacing w:val="-7"/>
        </w:rPr>
        <w:t> </w:t>
      </w:r>
      <w:r>
        <w:rPr/>
        <w:t>20210А</w:t>
      </w:r>
      <w:r>
        <w:rPr>
          <w:spacing w:val="27"/>
        </w:rPr>
        <w:t> </w:t>
      </w:r>
      <w:r>
        <w:rPr>
          <w:spacing w:val="-1"/>
        </w:rPr>
        <w:t>Гипергомоцистеинемия</w:t>
      </w:r>
      <w:r>
        <w:rPr>
          <w:spacing w:val="38"/>
          <w:w w:val="99"/>
        </w:rPr>
        <w:t> </w:t>
      </w:r>
      <w:r>
        <w:rPr>
          <w:spacing w:val="-1"/>
        </w:rPr>
        <w:t>Гепарининдуцированная</w:t>
      </w:r>
      <w:r>
        <w:rPr>
          <w:spacing w:val="-12"/>
        </w:rPr>
        <w:t> </w:t>
      </w:r>
      <w:r>
        <w:rPr/>
        <w:t>тромбоцитопения</w:t>
      </w:r>
      <w:r>
        <w:rPr>
          <w:spacing w:val="38"/>
          <w:w w:val="99"/>
        </w:rPr>
        <w:t> </w:t>
      </w:r>
      <w:r>
        <w:rPr>
          <w:spacing w:val="-1"/>
        </w:rPr>
        <w:t>Повышенный</w:t>
      </w:r>
      <w:r>
        <w:rPr>
          <w:spacing w:val="-2"/>
        </w:rPr>
        <w:t> </w:t>
      </w:r>
      <w:r>
        <w:rPr>
          <w:spacing w:val="-1"/>
        </w:rPr>
        <w:t>уровень </w:t>
      </w:r>
      <w:r>
        <w:rPr/>
        <w:t>антител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кардиолипину</w:t>
      </w:r>
      <w:r>
        <w:rPr>
          <w:spacing w:val="30"/>
        </w:rPr>
        <w:t> </w:t>
      </w:r>
      <w:r>
        <w:rPr>
          <w:spacing w:val="-1"/>
        </w:rPr>
        <w:t>Волчаночный</w:t>
      </w:r>
      <w:r>
        <w:rPr>
          <w:spacing w:val="-12"/>
        </w:rPr>
        <w:t> </w:t>
      </w:r>
      <w:r>
        <w:rPr>
          <w:spacing w:val="-1"/>
        </w:rPr>
        <w:t>антикоагулянт</w:t>
      </w:r>
    </w:p>
    <w:p>
      <w:pPr>
        <w:pStyle w:val="BodyText"/>
        <w:spacing w:line="240" w:lineRule="auto" w:before="11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left="528" w:right="4315"/>
        <w:jc w:val="left"/>
      </w:pPr>
      <w:r>
        <w:rPr>
          <w:spacing w:val="-1"/>
        </w:rPr>
        <w:t>Инсульт</w:t>
      </w:r>
      <w:r>
        <w:rPr/>
        <w:t> </w:t>
      </w:r>
      <w:r>
        <w:rPr>
          <w:spacing w:val="-1"/>
        </w:rPr>
        <w:t>(давностью</w:t>
      </w:r>
      <w:r>
        <w:rPr>
          <w:spacing w:val="1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мес.)</w:t>
      </w:r>
      <w:r>
        <w:rPr>
          <w:spacing w:val="25"/>
        </w:rPr>
        <w:t> </w:t>
      </w:r>
      <w:r>
        <w:rPr>
          <w:spacing w:val="-1"/>
        </w:rPr>
        <w:t>Множественная</w:t>
      </w:r>
      <w:r>
        <w:rPr>
          <w:spacing w:val="-4"/>
        </w:rPr>
        <w:t> </w:t>
      </w:r>
      <w:r>
        <w:rPr>
          <w:spacing w:val="-1"/>
        </w:rPr>
        <w:t>травма</w:t>
      </w:r>
      <w:r>
        <w:rPr>
          <w:spacing w:val="-3"/>
        </w:rPr>
        <w:t> </w:t>
      </w:r>
      <w:r>
        <w:rPr/>
        <w:t>(давностью</w:t>
      </w:r>
      <w:r>
        <w:rPr>
          <w:spacing w:val="-2"/>
        </w:rPr>
        <w:t> </w:t>
      </w:r>
      <w:r>
        <w:rPr/>
        <w:t>до</w:t>
      </w:r>
      <w:r>
        <w:rPr>
          <w:spacing w:val="-4"/>
        </w:rPr>
        <w:t> </w:t>
      </w:r>
      <w:r>
        <w:rPr/>
        <w:t>1</w:t>
      </w:r>
      <w:r>
        <w:rPr>
          <w:spacing w:val="-3"/>
        </w:rPr>
        <w:t> </w:t>
      </w:r>
      <w:r>
        <w:rPr>
          <w:spacing w:val="-1"/>
        </w:rPr>
        <w:t>мес.)</w:t>
      </w:r>
      <w:r>
        <w:rPr>
          <w:spacing w:val="33"/>
        </w:rPr>
        <w:t> </w:t>
      </w:r>
      <w:r>
        <w:rPr/>
        <w:t>Эндопротезирование</w:t>
      </w:r>
      <w:r>
        <w:rPr>
          <w:spacing w:val="-5"/>
        </w:rPr>
        <w:t> </w:t>
      </w:r>
      <w:r>
        <w:rPr>
          <w:spacing w:val="-1"/>
        </w:rPr>
        <w:t>крупных</w:t>
      </w:r>
      <w:r>
        <w:rPr>
          <w:spacing w:val="-3"/>
        </w:rPr>
        <w:t> </w:t>
      </w:r>
      <w:r>
        <w:rPr>
          <w:spacing w:val="-1"/>
        </w:rPr>
        <w:t>суставов</w:t>
      </w:r>
    </w:p>
    <w:p>
      <w:pPr>
        <w:pStyle w:val="BodyText"/>
        <w:spacing w:line="359" w:lineRule="auto" w:before="6"/>
        <w:ind w:left="528" w:right="2849"/>
        <w:jc w:val="left"/>
      </w:pPr>
      <w:r>
        <w:rPr>
          <w:spacing w:val="-1"/>
        </w:rPr>
        <w:t>Перелом</w:t>
      </w:r>
      <w:r>
        <w:rPr>
          <w:spacing w:val="-3"/>
        </w:rPr>
        <w:t> </w:t>
      </w:r>
      <w:r>
        <w:rPr/>
        <w:t>костей</w:t>
      </w:r>
      <w:r>
        <w:rPr>
          <w:spacing w:val="-3"/>
        </w:rPr>
        <w:t> </w:t>
      </w:r>
      <w:r>
        <w:rPr/>
        <w:t>бедра и</w:t>
      </w:r>
      <w:r>
        <w:rPr>
          <w:spacing w:val="-3"/>
        </w:rPr>
        <w:t> </w:t>
      </w:r>
      <w:r>
        <w:rPr/>
        <w:t>голени</w:t>
      </w:r>
      <w:r>
        <w:rPr>
          <w:spacing w:val="-1"/>
        </w:rPr>
        <w:t> (давностью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мес.)</w:t>
      </w:r>
      <w:r>
        <w:rPr>
          <w:spacing w:val="25"/>
        </w:rPr>
        <w:t> </w:t>
      </w:r>
      <w:r>
        <w:rPr>
          <w:spacing w:val="-1"/>
        </w:rPr>
        <w:t>Травма</w:t>
      </w:r>
      <w:r>
        <w:rPr>
          <w:spacing w:val="-2"/>
        </w:rPr>
        <w:t> </w:t>
      </w:r>
      <w:r>
        <w:rPr/>
        <w:t>спинного</w:t>
      </w:r>
      <w:r>
        <w:rPr>
          <w:spacing w:val="-4"/>
        </w:rPr>
        <w:t> </w:t>
      </w:r>
      <w:r>
        <w:rPr>
          <w:spacing w:val="-1"/>
        </w:rPr>
        <w:t>мозга/паралич</w:t>
      </w:r>
      <w:r>
        <w:rPr>
          <w:spacing w:val="-2"/>
        </w:rPr>
        <w:t> </w:t>
      </w:r>
      <w:r>
        <w:rPr>
          <w:spacing w:val="-1"/>
        </w:rPr>
        <w:t>(давностью</w:t>
      </w:r>
      <w:r>
        <w:rPr>
          <w:spacing w:val="-4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>
          <w:spacing w:val="-1"/>
        </w:rPr>
        <w:t>мес.)</w:t>
      </w:r>
    </w:p>
    <w:p>
      <w:pPr>
        <w:pStyle w:val="BodyText"/>
        <w:spacing w:line="359" w:lineRule="auto" w:before="7"/>
        <w:ind w:right="115" w:firstLine="427"/>
        <w:jc w:val="left"/>
      </w:pPr>
      <w:r>
        <w:rPr>
          <w:rFonts w:ascii="Times New Roman" w:hAnsi="Times New Roman"/>
        </w:rPr>
        <w:t>Ключ:  </w:t>
      </w:r>
      <w:r>
        <w:rPr>
          <w:rFonts w:ascii="Times New Roman" w:hAnsi="Times New Roman"/>
          <w:spacing w:val="8"/>
        </w:rPr>
        <w:t> </w:t>
      </w:r>
      <w:r>
        <w:rPr/>
        <w:t>В  </w:t>
      </w:r>
      <w:r>
        <w:rPr>
          <w:spacing w:val="8"/>
        </w:rPr>
        <w:t> </w:t>
      </w:r>
      <w:r>
        <w:rPr/>
        <w:t>зависимости  </w:t>
      </w:r>
      <w:r>
        <w:rPr>
          <w:spacing w:val="10"/>
        </w:rPr>
        <w:t> </w:t>
      </w:r>
      <w:r>
        <w:rPr/>
        <w:t>от  </w:t>
      </w:r>
      <w:r>
        <w:rPr>
          <w:spacing w:val="8"/>
        </w:rPr>
        <w:t> </w:t>
      </w:r>
      <w:r>
        <w:rPr>
          <w:spacing w:val="-1"/>
        </w:rPr>
        <w:t>суммы</w:t>
      </w:r>
      <w:r>
        <w:rPr/>
        <w:t>  </w:t>
      </w:r>
      <w:r>
        <w:rPr>
          <w:spacing w:val="10"/>
        </w:rPr>
        <w:t> </w:t>
      </w:r>
      <w:r>
        <w:rPr/>
        <w:t>баллов,  </w:t>
      </w:r>
      <w:r>
        <w:rPr>
          <w:spacing w:val="12"/>
        </w:rPr>
        <w:t> </w:t>
      </w:r>
      <w:r>
        <w:rPr>
          <w:spacing w:val="-1"/>
        </w:rPr>
        <w:t>полученной</w:t>
      </w:r>
      <w:r>
        <w:rPr/>
        <w:t>  </w:t>
      </w:r>
      <w:r>
        <w:rPr>
          <w:spacing w:val="7"/>
        </w:rPr>
        <w:t> </w:t>
      </w:r>
      <w:r>
        <w:rPr/>
        <w:t>при  </w:t>
      </w:r>
      <w:r>
        <w:rPr>
          <w:spacing w:val="10"/>
        </w:rPr>
        <w:t> </w:t>
      </w:r>
      <w:r>
        <w:rPr>
          <w:spacing w:val="-1"/>
        </w:rPr>
        <w:t>сборе</w:t>
      </w:r>
      <w:r>
        <w:rPr/>
        <w:t>  </w:t>
      </w:r>
      <w:r>
        <w:rPr>
          <w:spacing w:val="8"/>
        </w:rPr>
        <w:t> </w:t>
      </w:r>
      <w:r>
        <w:rPr/>
        <w:t>анамнеза  </w:t>
      </w:r>
      <w:r>
        <w:rPr>
          <w:spacing w:val="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обследовании</w:t>
      </w:r>
      <w:r>
        <w:rPr/>
        <w:t> </w:t>
      </w:r>
      <w:r>
        <w:rPr>
          <w:spacing w:val="-1"/>
        </w:rPr>
        <w:t>пациента,</w:t>
      </w:r>
      <w:r>
        <w:rPr>
          <w:spacing w:val="-2"/>
        </w:rPr>
        <w:t> </w:t>
      </w:r>
      <w:r>
        <w:rPr>
          <w:spacing w:val="-1"/>
        </w:rPr>
        <w:t>его</w:t>
      </w:r>
      <w:r>
        <w:rPr>
          <w:spacing w:val="-2"/>
        </w:rPr>
        <w:t> </w:t>
      </w:r>
      <w:r>
        <w:rPr/>
        <w:t>относят к</w:t>
      </w:r>
      <w:r>
        <w:rPr>
          <w:spacing w:val="-2"/>
        </w:rPr>
        <w:t> </w:t>
      </w:r>
      <w:r>
        <w:rPr/>
        <w:t>той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иной</w:t>
      </w:r>
      <w:r>
        <w:rPr>
          <w:spacing w:val="-2"/>
        </w:rPr>
        <w:t> </w:t>
      </w:r>
      <w:r>
        <w:rPr>
          <w:spacing w:val="-1"/>
        </w:rPr>
        <w:t>группе</w:t>
      </w:r>
      <w:r>
        <w:rPr>
          <w:spacing w:val="-5"/>
        </w:rPr>
        <w:t> </w:t>
      </w:r>
      <w:r>
        <w:rPr/>
        <w:t>риска:</w:t>
      </w:r>
      <w:r>
        <w:rPr/>
      </w:r>
    </w:p>
    <w:p>
      <w:pPr>
        <w:pStyle w:val="BodyText"/>
        <w:numPr>
          <w:ilvl w:val="0"/>
          <w:numId w:val="45"/>
        </w:numPr>
        <w:tabs>
          <w:tab w:pos="1247" w:val="left" w:leader="none"/>
        </w:tabs>
        <w:spacing w:line="240" w:lineRule="auto" w:before="26" w:after="0"/>
        <w:ind w:left="1246" w:right="0" w:hanging="358"/>
        <w:jc w:val="left"/>
      </w:pPr>
      <w:r>
        <w:rPr/>
        <w:t>низкий </w:t>
      </w:r>
      <w:r>
        <w:rPr>
          <w:spacing w:val="-1"/>
        </w:rPr>
        <w:t>риск: </w:t>
      </w:r>
      <w:r>
        <w:rPr/>
        <w:t>0</w:t>
      </w:r>
      <w:r>
        <w:rPr>
          <w:spacing w:val="-2"/>
        </w:rPr>
        <w:t> </w:t>
      </w:r>
      <w:r>
        <w:rPr/>
        <w:t>-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балл;</w:t>
      </w:r>
      <w:r>
        <w:rPr/>
      </w:r>
    </w:p>
    <w:p>
      <w:pPr>
        <w:pStyle w:val="BodyText"/>
        <w:numPr>
          <w:ilvl w:val="0"/>
          <w:numId w:val="45"/>
        </w:numPr>
        <w:tabs>
          <w:tab w:pos="1247" w:val="left" w:leader="none"/>
        </w:tabs>
        <w:spacing w:line="240" w:lineRule="auto" w:before="153" w:after="0"/>
        <w:ind w:left="1246" w:right="0" w:hanging="358"/>
        <w:jc w:val="left"/>
      </w:pPr>
      <w:r>
        <w:rPr>
          <w:spacing w:val="-1"/>
        </w:rPr>
        <w:t>умеренный</w:t>
      </w:r>
      <w:r>
        <w:rPr>
          <w:spacing w:val="-5"/>
        </w:rPr>
        <w:t> </w:t>
      </w:r>
      <w:r>
        <w:rPr/>
        <w:t>риск:</w:t>
      </w:r>
      <w:r>
        <w:rPr>
          <w:spacing w:val="-4"/>
        </w:rPr>
        <w:t> </w:t>
      </w:r>
      <w:r>
        <w:rPr/>
        <w:t>2</w:t>
      </w:r>
      <w:r>
        <w:rPr>
          <w:spacing w:val="-4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45"/>
        </w:numPr>
        <w:tabs>
          <w:tab w:pos="1247" w:val="left" w:leader="none"/>
        </w:tabs>
        <w:spacing w:line="240" w:lineRule="auto" w:before="156" w:after="0"/>
        <w:ind w:left="1246" w:right="0" w:hanging="358"/>
        <w:jc w:val="left"/>
      </w:pPr>
      <w:r>
        <w:rPr/>
        <w:t>высокий</w:t>
      </w:r>
      <w:r>
        <w:rPr>
          <w:spacing w:val="-3"/>
        </w:rPr>
        <w:t> </w:t>
      </w:r>
      <w:r>
        <w:rPr/>
        <w:t>риск: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/>
        <w:t>4</w:t>
      </w:r>
      <w:r>
        <w:rPr>
          <w:spacing w:val="-2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45"/>
        </w:numPr>
        <w:tabs>
          <w:tab w:pos="1247" w:val="left" w:leader="none"/>
        </w:tabs>
        <w:spacing w:line="240" w:lineRule="auto" w:before="156" w:after="0"/>
        <w:ind w:left="1246" w:right="0" w:hanging="358"/>
        <w:jc w:val="left"/>
      </w:pPr>
      <w:r>
        <w:rPr>
          <w:spacing w:val="-1"/>
        </w:rPr>
        <w:t>очень </w:t>
      </w:r>
      <w:r>
        <w:rPr/>
        <w:t>высокий</w:t>
      </w:r>
      <w:r>
        <w:rPr>
          <w:spacing w:val="-2"/>
        </w:rPr>
        <w:t> </w:t>
      </w:r>
      <w:r>
        <w:rPr/>
        <w:t>риск: 5</w:t>
      </w:r>
      <w:r>
        <w:rPr>
          <w:spacing w:val="-5"/>
        </w:rPr>
        <w:t> </w:t>
      </w:r>
      <w:r>
        <w:rPr>
          <w:spacing w:val="-1"/>
        </w:rPr>
        <w:t>баллов</w:t>
      </w:r>
      <w:r>
        <w:rPr>
          <w:spacing w:val="-3"/>
        </w:rPr>
        <w:t> </w:t>
      </w:r>
      <w:r>
        <w:rPr/>
        <w:t>и более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77" w:lineRule="auto" w:before="57"/>
        <w:ind w:left="809" w:right="116"/>
        <w:jc w:val="left"/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Г2.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Реконструированный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кардиального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rRCRI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  <w:spacing w:val="35"/>
          <w:w w:val="116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29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9"/>
          <w:w w:val="105"/>
        </w:rPr>
        <w:t> </w:t>
      </w:r>
      <w:r>
        <w:rPr>
          <w:spacing w:val="-2"/>
          <w:w w:val="105"/>
        </w:rPr>
        <w:t>индекс</w:t>
      </w:r>
      <w:r>
        <w:rPr>
          <w:spacing w:val="-29"/>
          <w:w w:val="105"/>
        </w:rPr>
        <w:t> </w:t>
      </w:r>
      <w:r>
        <w:rPr>
          <w:w w:val="105"/>
        </w:rPr>
        <w:t>кардиального</w:t>
      </w:r>
      <w:r>
        <w:rPr>
          <w:spacing w:val="-29"/>
          <w:w w:val="105"/>
        </w:rPr>
        <w:t> </w:t>
      </w:r>
      <w:r>
        <w:rPr>
          <w:w w:val="105"/>
        </w:rPr>
        <w:t>риска</w:t>
      </w:r>
      <w:r>
        <w:rPr>
          <w:spacing w:val="-29"/>
          <w:w w:val="105"/>
        </w:rPr>
        <w:t> </w:t>
      </w:r>
      <w:r>
        <w:rPr>
          <w:w w:val="105"/>
        </w:rPr>
        <w:t>при</w:t>
      </w:r>
    </w:p>
    <w:p>
      <w:pPr>
        <w:pStyle w:val="BodyText"/>
        <w:spacing w:line="234" w:lineRule="exact"/>
        <w:ind w:right="0"/>
        <w:jc w:val="left"/>
      </w:pPr>
      <w:r>
        <w:rPr>
          <w:spacing w:val="-1"/>
        </w:rPr>
        <w:t>внесердечных</w:t>
      </w:r>
      <w:r>
        <w:rPr>
          <w:spacing w:val="-8"/>
        </w:rPr>
        <w:t> </w:t>
      </w:r>
      <w:r>
        <w:rPr>
          <w:spacing w:val="-1"/>
        </w:rPr>
        <w:t>хирургических</w:t>
      </w:r>
      <w:r>
        <w:rPr>
          <w:spacing w:val="-8"/>
        </w:rPr>
        <w:t> </w:t>
      </w:r>
      <w:r>
        <w:rPr>
          <w:spacing w:val="-1"/>
        </w:rPr>
        <w:t>вмешательствах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</w:rPr>
        <w:t>Оригинальное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название</w:t>
      </w:r>
      <w:r>
        <w:rPr>
          <w:spacing w:val="-1"/>
        </w:rPr>
        <w:t>:</w:t>
      </w:r>
      <w:r>
        <w:rPr>
          <w:spacing w:val="23"/>
        </w:rPr>
        <w:t> </w:t>
      </w:r>
      <w:r>
        <w:rPr>
          <w:spacing w:val="-1"/>
        </w:rPr>
        <w:t>Reconstructed</w:t>
      </w:r>
      <w:r>
        <w:rPr>
          <w:spacing w:val="22"/>
        </w:rPr>
        <w:t> </w:t>
      </w:r>
      <w:r>
        <w:rPr/>
        <w:t>Revised</w:t>
      </w:r>
      <w:r>
        <w:rPr>
          <w:spacing w:val="19"/>
        </w:rPr>
        <w:t> </w:t>
      </w:r>
      <w:r>
        <w:rPr>
          <w:spacing w:val="-1"/>
        </w:rPr>
        <w:t>Cardiac</w:t>
      </w:r>
      <w:r>
        <w:rPr>
          <w:spacing w:val="18"/>
        </w:rPr>
        <w:t> </w:t>
      </w:r>
      <w:r>
        <w:rPr/>
        <w:t>Risk</w:t>
      </w:r>
      <w:r>
        <w:rPr>
          <w:spacing w:val="26"/>
        </w:rPr>
        <w:t> </w:t>
      </w:r>
      <w:r>
        <w:rPr>
          <w:spacing w:val="-1"/>
        </w:rPr>
        <w:t>Index</w:t>
      </w:r>
      <w:r>
        <w:rPr>
          <w:spacing w:val="23"/>
        </w:rPr>
        <w:t> </w:t>
      </w:r>
      <w:r>
        <w:rPr/>
        <w:t>(rRCRI)</w:t>
      </w:r>
    </w:p>
    <w:p>
      <w:pPr>
        <w:pStyle w:val="BodyText"/>
        <w:spacing w:line="336" w:lineRule="auto" w:before="110"/>
        <w:ind w:right="105" w:firstLine="708"/>
        <w:jc w:val="both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Davis</w:t>
      </w:r>
      <w:r>
        <w:rPr>
          <w:spacing w:val="5"/>
        </w:rPr>
        <w:t> </w:t>
      </w:r>
      <w:r>
        <w:rPr/>
        <w:t>C.,</w:t>
      </w:r>
      <w:r>
        <w:rPr>
          <w:spacing w:val="3"/>
        </w:rPr>
        <w:t> </w:t>
      </w:r>
      <w:r>
        <w:rPr>
          <w:spacing w:val="-1"/>
        </w:rPr>
        <w:t>Tait</w:t>
      </w:r>
      <w:r>
        <w:rPr>
          <w:spacing w:val="5"/>
        </w:rPr>
        <w:t> </w:t>
      </w:r>
      <w:r>
        <w:rPr>
          <w:spacing w:val="-1"/>
        </w:rPr>
        <w:t>G.,</w:t>
      </w:r>
      <w:r>
        <w:rPr>
          <w:spacing w:val="3"/>
        </w:rPr>
        <w:t> </w:t>
      </w:r>
      <w:r>
        <w:rPr>
          <w:spacing w:val="-1"/>
        </w:rPr>
        <w:t>Carroll</w:t>
      </w:r>
      <w:r>
        <w:rPr>
          <w:spacing w:val="7"/>
        </w:rPr>
        <w:t> </w:t>
      </w:r>
      <w:r>
        <w:rPr>
          <w:spacing w:val="1"/>
        </w:rPr>
        <w:t>J.</w:t>
      </w:r>
      <w:r>
        <w:rPr>
          <w:spacing w:val="3"/>
        </w:rPr>
        <w:t> </w:t>
      </w:r>
      <w:r>
        <w:rPr/>
        <w:t>et</w:t>
      </w:r>
      <w:r>
        <w:rPr>
          <w:spacing w:val="1"/>
        </w:rPr>
        <w:t> </w:t>
      </w:r>
      <w:r>
        <w:rPr/>
        <w:t>al.</w:t>
      </w:r>
      <w:r>
        <w:rPr>
          <w:spacing w:val="3"/>
        </w:rPr>
        <w:t> </w:t>
      </w:r>
      <w:r>
        <w:rPr/>
        <w:t>The</w:t>
      </w:r>
      <w:r>
        <w:rPr>
          <w:spacing w:val="4"/>
        </w:rPr>
        <w:t> </w:t>
      </w:r>
      <w:r>
        <w:rPr/>
        <w:t>Revised</w:t>
      </w:r>
      <w:r>
        <w:rPr>
          <w:spacing w:val="3"/>
        </w:rPr>
        <w:t> </w:t>
      </w:r>
      <w:r>
        <w:rPr>
          <w:spacing w:val="-1"/>
        </w:rPr>
        <w:t>Cardiac</w:t>
      </w:r>
      <w:r>
        <w:rPr>
          <w:spacing w:val="5"/>
        </w:rPr>
        <w:t> </w:t>
      </w:r>
      <w:r>
        <w:rPr/>
        <w:t>Risk</w:t>
      </w:r>
      <w:r>
        <w:rPr>
          <w:spacing w:val="5"/>
        </w:rPr>
        <w:t> </w:t>
      </w:r>
      <w:r>
        <w:rPr>
          <w:spacing w:val="-1"/>
        </w:rPr>
        <w:t>Index</w:t>
      </w:r>
      <w:r>
        <w:rPr>
          <w:spacing w:val="5"/>
        </w:rPr>
        <w:t> </w:t>
      </w:r>
      <w:r>
        <w:rPr/>
        <w:t>in</w:t>
      </w:r>
      <w:r>
        <w:rPr>
          <w:spacing w:val="3"/>
        </w:rPr>
        <w:t> </w:t>
      </w:r>
      <w:r>
        <w:rPr/>
        <w:t>the</w:t>
      </w:r>
      <w:r>
        <w:rPr>
          <w:spacing w:val="4"/>
        </w:rPr>
        <w:t> </w:t>
      </w:r>
      <w:r>
        <w:rPr/>
        <w:t>new</w:t>
      </w:r>
      <w:r>
        <w:rPr>
          <w:spacing w:val="39"/>
        </w:rPr>
        <w:t> </w:t>
      </w:r>
      <w:r>
        <w:rPr/>
        <w:t>millennium:</w:t>
      </w:r>
      <w:r>
        <w:rPr>
          <w:spacing w:val="29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single-centre</w:t>
      </w:r>
      <w:r>
        <w:rPr>
          <w:spacing w:val="28"/>
        </w:rPr>
        <w:t> </w:t>
      </w:r>
      <w:r>
        <w:rPr/>
        <w:t>prospective</w:t>
      </w:r>
      <w:r>
        <w:rPr>
          <w:spacing w:val="30"/>
        </w:rPr>
        <w:t> </w:t>
      </w:r>
      <w:r>
        <w:rPr>
          <w:spacing w:val="-1"/>
        </w:rPr>
        <w:t>cohort</w:t>
      </w:r>
      <w:r>
        <w:rPr>
          <w:spacing w:val="30"/>
        </w:rPr>
        <w:t> </w:t>
      </w:r>
      <w:r>
        <w:rPr>
          <w:spacing w:val="-1"/>
        </w:rPr>
        <w:t>re-evaluation</w:t>
      </w:r>
      <w:r>
        <w:rPr>
          <w:spacing w:val="29"/>
        </w:rPr>
        <w:t> </w:t>
      </w:r>
      <w:r>
        <w:rPr/>
        <w:t>of</w:t>
      </w:r>
      <w:r>
        <w:rPr>
          <w:spacing w:val="30"/>
        </w:rPr>
        <w:t> </w:t>
      </w:r>
      <w:r>
        <w:rPr/>
        <w:t>the</w:t>
      </w:r>
      <w:r>
        <w:rPr>
          <w:spacing w:val="30"/>
        </w:rPr>
        <w:t> </w:t>
      </w:r>
      <w:r>
        <w:rPr>
          <w:spacing w:val="-1"/>
        </w:rPr>
        <w:t>original</w:t>
      </w:r>
      <w:r>
        <w:rPr>
          <w:spacing w:val="30"/>
        </w:rPr>
        <w:t> </w:t>
      </w:r>
      <w:r>
        <w:rPr>
          <w:spacing w:val="-1"/>
        </w:rPr>
        <w:t>variables</w:t>
      </w:r>
      <w:r>
        <w:rPr>
          <w:spacing w:val="30"/>
        </w:rPr>
        <w:t> </w:t>
      </w:r>
      <w:r>
        <w:rPr/>
        <w:t>in</w:t>
      </w:r>
      <w:r>
        <w:rPr>
          <w:spacing w:val="29"/>
        </w:rPr>
        <w:t> </w:t>
      </w:r>
      <w:r>
        <w:rPr/>
        <w:t>9,519</w:t>
      </w:r>
      <w:r>
        <w:rPr>
          <w:spacing w:val="69"/>
        </w:rPr>
        <w:t> </w:t>
      </w:r>
      <w:r>
        <w:rPr>
          <w:spacing w:val="-1"/>
        </w:rPr>
        <w:t>consecutive</w:t>
      </w:r>
      <w:r>
        <w:rPr>
          <w:spacing w:val="-6"/>
        </w:rPr>
        <w:t> </w:t>
      </w:r>
      <w:r>
        <w:rPr/>
        <w:t>elective</w:t>
      </w:r>
      <w:r>
        <w:rPr>
          <w:spacing w:val="-6"/>
        </w:rPr>
        <w:t> </w:t>
      </w:r>
      <w:r>
        <w:rPr/>
        <w:t>surgical</w:t>
      </w:r>
      <w:r>
        <w:rPr>
          <w:spacing w:val="-3"/>
        </w:rPr>
        <w:t> </w:t>
      </w:r>
      <w:r>
        <w:rPr/>
        <w:t>patients.</w:t>
      </w:r>
      <w:r>
        <w:rPr>
          <w:spacing w:val="-3"/>
        </w:rPr>
        <w:t> </w:t>
      </w:r>
      <w:r>
        <w:rPr/>
        <w:t>Can.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Anaesth.</w:t>
      </w:r>
      <w:r>
        <w:rPr>
          <w:spacing w:val="-3"/>
        </w:rPr>
        <w:t> </w:t>
      </w:r>
      <w:r>
        <w:rPr/>
        <w:t>2013;</w:t>
      </w:r>
      <w:r>
        <w:rPr>
          <w:spacing w:val="-3"/>
        </w:rPr>
        <w:t> </w:t>
      </w:r>
      <w:r>
        <w:rPr>
          <w:spacing w:val="-1"/>
        </w:rPr>
        <w:t>60(9):</w:t>
      </w:r>
      <w:r>
        <w:rPr>
          <w:spacing w:val="-3"/>
        </w:rPr>
        <w:t> </w:t>
      </w:r>
      <w:r>
        <w:rPr/>
        <w:t>855-863.</w:t>
      </w:r>
    </w:p>
    <w:p>
      <w:pPr>
        <w:pStyle w:val="BodyText"/>
        <w:spacing w:line="240" w:lineRule="auto" w:before="4"/>
        <w:ind w:left="809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-2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36" w:lineRule="auto" w:before="110"/>
        <w:ind w:right="104" w:firstLine="708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6"/>
        </w:rPr>
        <w:t> </w:t>
      </w:r>
      <w:r>
        <w:rPr>
          <w:spacing w:val="-1"/>
        </w:rPr>
        <w:t>прогнозирование</w:t>
      </w:r>
      <w:r>
        <w:rPr>
          <w:spacing w:val="46"/>
        </w:rPr>
        <w:t> </w:t>
      </w:r>
      <w:r>
        <w:rPr/>
        <w:t>риска</w:t>
      </w:r>
      <w:r>
        <w:rPr>
          <w:spacing w:val="47"/>
        </w:rPr>
        <w:t> </w:t>
      </w:r>
      <w:r>
        <w:rPr>
          <w:spacing w:val="-1"/>
        </w:rPr>
        <w:t>периоперационных</w:t>
      </w:r>
      <w:r>
        <w:rPr>
          <w:spacing w:val="49"/>
        </w:rPr>
        <w:t> </w:t>
      </w:r>
      <w:r>
        <w:rPr>
          <w:spacing w:val="-1"/>
        </w:rPr>
        <w:t>кардиологических</w:t>
      </w:r>
      <w:r>
        <w:rPr>
          <w:spacing w:val="73"/>
        </w:rPr>
        <w:t> </w:t>
      </w:r>
      <w:r>
        <w:rPr/>
        <w:t>осложнений</w:t>
      </w:r>
      <w:r>
        <w:rPr>
          <w:spacing w:val="44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некардиологических</w:t>
      </w:r>
      <w:r>
        <w:rPr>
          <w:spacing w:val="45"/>
        </w:rPr>
        <w:t> </w:t>
      </w:r>
      <w:r>
        <w:rPr>
          <w:spacing w:val="-1"/>
        </w:rPr>
        <w:t>операциях:</w:t>
      </w:r>
      <w:r>
        <w:rPr>
          <w:spacing w:val="41"/>
        </w:rPr>
        <w:t> </w:t>
      </w:r>
      <w:r>
        <w:rPr/>
        <w:t>инфаркта</w:t>
      </w:r>
      <w:r>
        <w:rPr>
          <w:spacing w:val="44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отека</w:t>
      </w:r>
      <w:r>
        <w:rPr>
          <w:spacing w:val="43"/>
        </w:rPr>
        <w:t> </w:t>
      </w:r>
      <w:r>
        <w:rPr/>
        <w:t>легких,</w:t>
      </w:r>
      <w:r>
        <w:rPr>
          <w:spacing w:val="55"/>
        </w:rPr>
        <w:t> </w:t>
      </w:r>
      <w:r>
        <w:rPr>
          <w:spacing w:val="-1"/>
        </w:rPr>
        <w:t>фибрилляции</w:t>
      </w:r>
      <w:r>
        <w:rPr>
          <w:spacing w:val="-3"/>
        </w:rPr>
        <w:t> </w:t>
      </w:r>
      <w:r>
        <w:rPr>
          <w:spacing w:val="-1"/>
        </w:rPr>
        <w:t>желудочков</w:t>
      </w:r>
      <w:r>
        <w:rPr>
          <w:spacing w:val="-4"/>
        </w:rPr>
        <w:t> </w:t>
      </w:r>
      <w:r>
        <w:rPr/>
        <w:t>или</w:t>
      </w:r>
      <w:r>
        <w:rPr>
          <w:spacing w:val="-3"/>
        </w:rPr>
        <w:t> </w:t>
      </w:r>
      <w:r>
        <w:rPr/>
        <w:t>остановки</w:t>
      </w:r>
      <w:r>
        <w:rPr>
          <w:spacing w:val="-3"/>
        </w:rPr>
        <w:t> </w:t>
      </w:r>
      <w:r>
        <w:rPr>
          <w:spacing w:val="-1"/>
        </w:rPr>
        <w:t>сердца,</w:t>
      </w:r>
      <w:r>
        <w:rPr>
          <w:spacing w:val="-4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1"/>
        </w:rPr>
        <w:t>полной</w:t>
      </w:r>
      <w:r>
        <w:rPr>
          <w:spacing w:val="-4"/>
        </w:rPr>
        <w:t> </w:t>
      </w:r>
      <w:r>
        <w:rPr>
          <w:spacing w:val="-1"/>
        </w:rPr>
        <w:t>АВ-блокады.</w:t>
      </w:r>
    </w:p>
    <w:p>
      <w:pPr>
        <w:pStyle w:val="BodyText"/>
        <w:spacing w:line="240" w:lineRule="auto" w:before="4"/>
        <w:ind w:left="809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</w:t>
      </w:r>
      <w:r>
        <w:rPr/>
      </w:r>
    </w:p>
    <w:p>
      <w:pPr>
        <w:pStyle w:val="BodyText"/>
        <w:numPr>
          <w:ilvl w:val="0"/>
          <w:numId w:val="46"/>
        </w:numPr>
        <w:tabs>
          <w:tab w:pos="529" w:val="left" w:leader="none"/>
          <w:tab w:pos="1793" w:val="left" w:leader="none"/>
          <w:tab w:pos="2142" w:val="left" w:leader="none"/>
          <w:tab w:pos="3278" w:val="left" w:leader="none"/>
          <w:tab w:pos="4266" w:val="left" w:leader="none"/>
          <w:tab w:pos="5760" w:val="left" w:leader="none"/>
          <w:tab w:pos="8045" w:val="left" w:leader="none"/>
          <w:tab w:pos="8664" w:val="left" w:leader="none"/>
        </w:tabs>
        <w:spacing w:line="336" w:lineRule="auto" w:before="110" w:after="0"/>
        <w:ind w:left="528" w:right="108" w:hanging="427"/>
        <w:jc w:val="left"/>
      </w:pPr>
      <w:r>
        <w:rPr>
          <w:spacing w:val="-1"/>
          <w:w w:val="95"/>
        </w:rPr>
        <w:t>Операции</w:t>
        <w:tab/>
      </w:r>
      <w:r>
        <w:rPr>
          <w:w w:val="95"/>
        </w:rPr>
        <w:t>с</w:t>
        <w:tab/>
      </w:r>
      <w:r>
        <w:rPr>
          <w:spacing w:val="-1"/>
          <w:w w:val="95"/>
        </w:rPr>
        <w:t>высоким</w:t>
        <w:tab/>
      </w:r>
      <w:r>
        <w:rPr>
          <w:w w:val="95"/>
        </w:rPr>
        <w:t>риском</w:t>
        <w:tab/>
      </w:r>
      <w:r>
        <w:rPr>
          <w:spacing w:val="-1"/>
          <w:w w:val="95"/>
        </w:rPr>
        <w:t>осложнений</w:t>
        <w:tab/>
        <w:t>(внутриторакальная</w:t>
        <w:tab/>
      </w:r>
      <w:r>
        <w:rPr>
          <w:w w:val="95"/>
        </w:rPr>
        <w:t>или</w:t>
        <w:tab/>
      </w:r>
      <w:r>
        <w:rPr>
          <w:spacing w:val="-1"/>
        </w:rPr>
        <w:t>внутри-</w:t>
      </w:r>
      <w:r>
        <w:rPr>
          <w:spacing w:val="65"/>
        </w:rPr>
        <w:t> </w:t>
      </w:r>
      <w:r>
        <w:rPr/>
        <w:t>абдоминальная</w:t>
      </w:r>
      <w:r>
        <w:rPr>
          <w:spacing w:val="-6"/>
        </w:rPr>
        <w:t> </w:t>
      </w:r>
      <w:r>
        <w:rPr>
          <w:spacing w:val="-1"/>
        </w:rPr>
        <w:t>хирургия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сосудистая</w:t>
      </w:r>
      <w:r>
        <w:rPr>
          <w:spacing w:val="-3"/>
        </w:rPr>
        <w:t> </w:t>
      </w:r>
      <w:r>
        <w:rPr>
          <w:spacing w:val="-1"/>
        </w:rPr>
        <w:t>хирургия выше</w:t>
      </w:r>
      <w:r>
        <w:rPr>
          <w:spacing w:val="-3"/>
        </w:rPr>
        <w:t> </w:t>
      </w:r>
      <w:r>
        <w:rPr/>
        <w:t>паха)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4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балл.</w:t>
      </w:r>
    </w:p>
    <w:p>
      <w:pPr>
        <w:pStyle w:val="BodyText"/>
        <w:numPr>
          <w:ilvl w:val="0"/>
          <w:numId w:val="46"/>
        </w:numPr>
        <w:tabs>
          <w:tab w:pos="529" w:val="left" w:leader="none"/>
        </w:tabs>
        <w:spacing w:line="336" w:lineRule="auto" w:before="4" w:after="0"/>
        <w:ind w:left="528" w:right="116" w:hanging="427"/>
        <w:jc w:val="left"/>
      </w:pPr>
      <w:r>
        <w:rPr>
          <w:spacing w:val="-1"/>
        </w:rPr>
        <w:t>Ишемическая</w:t>
      </w:r>
      <w:r>
        <w:rPr>
          <w:spacing w:val="20"/>
        </w:rPr>
        <w:t> </w:t>
      </w:r>
      <w:r>
        <w:rPr/>
        <w:t>болезнь</w:t>
      </w:r>
      <w:r>
        <w:rPr>
          <w:spacing w:val="24"/>
        </w:rPr>
        <w:t> </w:t>
      </w:r>
      <w:r>
        <w:rPr>
          <w:spacing w:val="-1"/>
        </w:rPr>
        <w:t>сердца</w:t>
      </w:r>
      <w:r>
        <w:rPr>
          <w:spacing w:val="23"/>
        </w:rPr>
        <w:t> </w:t>
      </w:r>
      <w:r>
        <w:rPr/>
        <w:t>(инфаркт</w:t>
      </w:r>
      <w:r>
        <w:rPr>
          <w:spacing w:val="24"/>
        </w:rPr>
        <w:t> </w:t>
      </w:r>
      <w:r>
        <w:rPr>
          <w:spacing w:val="-1"/>
        </w:rPr>
        <w:t>миокарда,</w:t>
      </w:r>
      <w:r>
        <w:rPr>
          <w:spacing w:val="19"/>
        </w:rPr>
        <w:t> </w:t>
      </w:r>
      <w:r>
        <w:rPr/>
        <w:t>положительный</w:t>
      </w:r>
      <w:r>
        <w:rPr>
          <w:spacing w:val="21"/>
        </w:rPr>
        <w:t> </w:t>
      </w:r>
      <w:r>
        <w:rPr>
          <w:spacing w:val="-1"/>
        </w:rPr>
        <w:t>нагрузочный</w:t>
      </w:r>
      <w:r>
        <w:rPr>
          <w:spacing w:val="22"/>
        </w:rPr>
        <w:t> </w:t>
      </w:r>
      <w:r>
        <w:rPr>
          <w:spacing w:val="-1"/>
        </w:rPr>
        <w:t>тест,</w:t>
      </w:r>
      <w:r>
        <w:rPr>
          <w:spacing w:val="41"/>
        </w:rPr>
        <w:t> </w:t>
      </w:r>
      <w:r>
        <w:rPr/>
        <w:t>стенокардия,</w:t>
      </w:r>
      <w:r>
        <w:rPr>
          <w:spacing w:val="-3"/>
        </w:rPr>
        <w:t> </w:t>
      </w:r>
      <w:r>
        <w:rPr>
          <w:spacing w:val="-1"/>
        </w:rPr>
        <w:t>прием</w:t>
      </w:r>
      <w:r>
        <w:rPr>
          <w:spacing w:val="-5"/>
        </w:rPr>
        <w:t> </w:t>
      </w:r>
      <w:r>
        <w:rPr/>
        <w:t>нитроглицерина,</w:t>
      </w:r>
      <w:r>
        <w:rPr>
          <w:spacing w:val="-3"/>
        </w:rPr>
        <w:t> </w:t>
      </w:r>
      <w:r>
        <w:rPr>
          <w:spacing w:val="-1"/>
        </w:rPr>
        <w:t>патологический</w:t>
      </w:r>
      <w:r>
        <w:rPr>
          <w:spacing w:val="1"/>
        </w:rPr>
        <w:t> </w:t>
      </w:r>
      <w:r>
        <w:rPr/>
        <w:t>Q</w:t>
      </w:r>
      <w:r>
        <w:rPr>
          <w:spacing w:val="-3"/>
        </w:rPr>
        <w:t> </w:t>
      </w:r>
      <w:r>
        <w:rPr>
          <w:spacing w:val="-1"/>
        </w:rPr>
        <w:t>зубец</w:t>
      </w:r>
      <w:r>
        <w:rPr>
          <w:spacing w:val="-4"/>
        </w:rPr>
        <w:t> </w:t>
      </w:r>
      <w:r>
        <w:rPr/>
        <w:t>на</w:t>
      </w:r>
      <w:r>
        <w:rPr>
          <w:spacing w:val="-1"/>
        </w:rPr>
        <w:t> </w:t>
      </w:r>
      <w:r>
        <w:rPr/>
        <w:t>ЭКГ)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балл.</w:t>
      </w:r>
    </w:p>
    <w:p>
      <w:pPr>
        <w:pStyle w:val="BodyText"/>
        <w:numPr>
          <w:ilvl w:val="0"/>
          <w:numId w:val="46"/>
        </w:numPr>
        <w:tabs>
          <w:tab w:pos="529" w:val="left" w:leader="none"/>
        </w:tabs>
        <w:spacing w:line="335" w:lineRule="auto" w:before="4" w:after="0"/>
        <w:ind w:left="528" w:right="105" w:hanging="427"/>
        <w:jc w:val="both"/>
      </w:pPr>
      <w:r>
        <w:rPr>
          <w:spacing w:val="-1"/>
        </w:rPr>
        <w:t>Сердечная</w:t>
      </w:r>
      <w:r>
        <w:rPr>
          <w:spacing w:val="54"/>
        </w:rPr>
        <w:t> </w:t>
      </w:r>
      <w:r>
        <w:rPr/>
        <w:t>недостаточность</w:t>
      </w:r>
      <w:r>
        <w:rPr>
          <w:spacing w:val="55"/>
        </w:rPr>
        <w:t> </w:t>
      </w:r>
      <w:r>
        <w:rPr>
          <w:spacing w:val="-1"/>
        </w:rPr>
        <w:t>(анамнез</w:t>
      </w:r>
      <w:r>
        <w:rPr>
          <w:spacing w:val="54"/>
        </w:rPr>
        <w:t> </w:t>
      </w:r>
      <w:r>
        <w:rPr>
          <w:spacing w:val="-1"/>
        </w:rPr>
        <w:t>сердечной</w:t>
      </w:r>
      <w:r>
        <w:rPr>
          <w:spacing w:val="56"/>
        </w:rPr>
        <w:t> </w:t>
      </w:r>
      <w:r>
        <w:rPr>
          <w:spacing w:val="-1"/>
        </w:rPr>
        <w:t>недостаточности,</w:t>
      </w:r>
      <w:r>
        <w:rPr>
          <w:spacing w:val="54"/>
        </w:rPr>
        <w:t> </w:t>
      </w:r>
      <w:r>
        <w:rPr/>
        <w:t>отека</w:t>
      </w:r>
      <w:r>
        <w:rPr>
          <w:spacing w:val="55"/>
        </w:rPr>
        <w:t> </w:t>
      </w:r>
      <w:r>
        <w:rPr/>
        <w:t>легких,</w:t>
      </w:r>
      <w:r>
        <w:rPr>
          <w:spacing w:val="73"/>
        </w:rPr>
        <w:t> </w:t>
      </w:r>
      <w:r>
        <w:rPr/>
        <w:t>пароксизмальной</w:t>
      </w:r>
      <w:r>
        <w:rPr>
          <w:spacing w:val="-11"/>
        </w:rPr>
        <w:t> </w:t>
      </w:r>
      <w:r>
        <w:rPr>
          <w:spacing w:val="-1"/>
        </w:rPr>
        <w:t>ночной</w:t>
      </w:r>
      <w:r>
        <w:rPr>
          <w:spacing w:val="-5"/>
        </w:rPr>
        <w:t> </w:t>
      </w:r>
      <w:r>
        <w:rPr>
          <w:spacing w:val="-1"/>
        </w:rPr>
        <w:t>одышки,</w:t>
      </w:r>
      <w:r>
        <w:rPr>
          <w:spacing w:val="-7"/>
        </w:rPr>
        <w:t> </w:t>
      </w:r>
      <w:r>
        <w:rPr>
          <w:spacing w:val="-1"/>
        </w:rPr>
        <w:t>двусторонние</w:t>
      </w:r>
      <w:r>
        <w:rPr>
          <w:spacing w:val="-6"/>
        </w:rPr>
        <w:t> </w:t>
      </w:r>
      <w:r>
        <w:rPr>
          <w:spacing w:val="-1"/>
        </w:rPr>
        <w:t>хрипы</w:t>
      </w:r>
      <w:r>
        <w:rPr>
          <w:spacing w:val="-5"/>
        </w:rPr>
        <w:t> </w:t>
      </w:r>
      <w:r>
        <w:rPr/>
        <w:t>в</w:t>
      </w:r>
      <w:r>
        <w:rPr>
          <w:spacing w:val="-10"/>
        </w:rPr>
        <w:t> </w:t>
      </w:r>
      <w:r>
        <w:rPr/>
        <w:t>легких,</w:t>
      </w:r>
      <w:r>
        <w:rPr>
          <w:spacing w:val="-8"/>
        </w:rPr>
        <w:t> </w:t>
      </w:r>
      <w:r>
        <w:rPr>
          <w:spacing w:val="-2"/>
        </w:rPr>
        <w:t>ритм</w:t>
      </w:r>
      <w:r>
        <w:rPr>
          <w:spacing w:val="-7"/>
        </w:rPr>
        <w:t> </w:t>
      </w:r>
      <w:r>
        <w:rPr/>
        <w:t>галопа,</w:t>
      </w:r>
      <w:r>
        <w:rPr>
          <w:spacing w:val="-7"/>
        </w:rPr>
        <w:t> </w:t>
      </w:r>
      <w:r>
        <w:rPr/>
        <w:t>застой</w:t>
      </w:r>
      <w:r>
        <w:rPr>
          <w:spacing w:val="-7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легких </w:t>
      </w:r>
      <w:r>
        <w:rPr/>
        <w:t>по</w:t>
      </w:r>
      <w:r>
        <w:rPr>
          <w:spacing w:val="-1"/>
        </w:rPr>
        <w:t> данным</w:t>
      </w:r>
      <w:r>
        <w:rPr>
          <w:spacing w:val="-2"/>
        </w:rPr>
        <w:t> </w:t>
      </w:r>
      <w:r>
        <w:rPr>
          <w:spacing w:val="-1"/>
        </w:rPr>
        <w:t>рентгенографии)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4"/>
        </w:rPr>
        <w:t> </w:t>
      </w:r>
      <w:r>
        <w:rPr/>
        <w:t>1</w:t>
      </w:r>
      <w:r>
        <w:rPr>
          <w:spacing w:val="-2"/>
        </w:rPr>
        <w:t> </w:t>
      </w:r>
      <w:r>
        <w:rPr/>
        <w:t>балл.</w:t>
      </w:r>
    </w:p>
    <w:p>
      <w:pPr>
        <w:pStyle w:val="BodyText"/>
        <w:numPr>
          <w:ilvl w:val="0"/>
          <w:numId w:val="46"/>
        </w:numPr>
        <w:tabs>
          <w:tab w:pos="529" w:val="left" w:leader="none"/>
        </w:tabs>
        <w:spacing w:line="240" w:lineRule="auto" w:before="5" w:after="0"/>
        <w:ind w:left="528" w:right="0" w:hanging="427"/>
        <w:jc w:val="left"/>
      </w:pPr>
      <w:r>
        <w:rPr>
          <w:spacing w:val="-1"/>
        </w:rPr>
        <w:t>ТИА/Инсульт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/>
        <w:t>балл.</w:t>
      </w:r>
    </w:p>
    <w:p>
      <w:pPr>
        <w:pStyle w:val="BodyText"/>
        <w:numPr>
          <w:ilvl w:val="0"/>
          <w:numId w:val="46"/>
        </w:numPr>
        <w:tabs>
          <w:tab w:pos="529" w:val="left" w:leader="none"/>
        </w:tabs>
        <w:spacing w:line="240" w:lineRule="auto" w:before="110" w:after="0"/>
        <w:ind w:left="528" w:right="0" w:hanging="427"/>
        <w:jc w:val="left"/>
      </w:pPr>
      <w:r>
        <w:rPr/>
        <w:t>Клиренс</w:t>
      </w:r>
      <w:r>
        <w:rPr>
          <w:spacing w:val="-3"/>
        </w:rPr>
        <w:t> </w:t>
      </w:r>
      <w:r>
        <w:rPr/>
        <w:t>креатинина</w:t>
      </w:r>
      <w:r>
        <w:rPr>
          <w:spacing w:val="-3"/>
        </w:rPr>
        <w:t> &lt;30</w:t>
      </w:r>
      <w:r>
        <w:rPr>
          <w:spacing w:val="-2"/>
        </w:rPr>
        <w:t> </w:t>
      </w:r>
      <w:r>
        <w:rPr/>
        <w:t>мл/мин</w:t>
      </w:r>
      <w:r>
        <w:rPr>
          <w:spacing w:val="-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15"/>
        </w:numPr>
        <w:tabs>
          <w:tab w:pos="529" w:val="left" w:leader="none"/>
        </w:tabs>
        <w:spacing w:line="240" w:lineRule="auto" w:before="127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4"/>
        </w:rPr>
        <w:t> </w:t>
      </w:r>
      <w:r>
        <w:rPr>
          <w:spacing w:val="-1"/>
        </w:rPr>
        <w:t>равна</w:t>
      </w:r>
      <w:r>
        <w:rPr>
          <w:spacing w:val="-3"/>
        </w:rPr>
        <w:t> </w:t>
      </w:r>
      <w:r>
        <w:rPr/>
        <w:t>0</w:t>
      </w:r>
      <w:r>
        <w:rPr>
          <w:spacing w:val="-4"/>
        </w:rPr>
        <w:t> </w:t>
      </w:r>
      <w:r>
        <w:rPr/>
        <w:t>–</w:t>
      </w:r>
      <w:r>
        <w:rPr>
          <w:spacing w:val="-1"/>
        </w:rPr>
        <w:t> </w:t>
      </w:r>
      <w:r>
        <w:rPr/>
        <w:t>низкий</w:t>
      </w:r>
      <w:r>
        <w:rPr>
          <w:spacing w:val="-2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15"/>
        </w:numPr>
        <w:tabs>
          <w:tab w:pos="529" w:val="left" w:leader="none"/>
        </w:tabs>
        <w:spacing w:line="240" w:lineRule="auto" w:before="129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4"/>
        </w:rPr>
        <w:t> </w:t>
      </w:r>
      <w:r>
        <w:rPr>
          <w:spacing w:val="-1"/>
        </w:rPr>
        <w:t>равна</w:t>
      </w:r>
      <w:r>
        <w:rPr>
          <w:spacing w:val="-4"/>
        </w:rPr>
        <w:t> </w:t>
      </w:r>
      <w:r>
        <w:rPr/>
        <w:t>1</w:t>
      </w:r>
      <w:r>
        <w:rPr>
          <w:spacing w:val="-4"/>
        </w:rPr>
        <w:t> </w:t>
      </w:r>
      <w:r>
        <w:rPr/>
        <w:t>–</w:t>
      </w:r>
      <w:r>
        <w:rPr>
          <w:spacing w:val="-2"/>
        </w:rPr>
        <w:t> </w:t>
      </w:r>
      <w:r>
        <w:rPr/>
        <w:t>средний</w:t>
      </w:r>
      <w:r>
        <w:rPr>
          <w:spacing w:val="-4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>
          <w:spacing w:val="-1"/>
        </w:rPr>
        <w:t>осложнений;</w:t>
      </w:r>
      <w:r>
        <w:rPr/>
      </w:r>
    </w:p>
    <w:p>
      <w:pPr>
        <w:pStyle w:val="BodyText"/>
        <w:numPr>
          <w:ilvl w:val="0"/>
          <w:numId w:val="15"/>
        </w:numPr>
        <w:tabs>
          <w:tab w:pos="529" w:val="left" w:leader="none"/>
        </w:tabs>
        <w:spacing w:line="240" w:lineRule="auto" w:before="127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3"/>
        </w:rPr>
        <w:t> </w:t>
      </w:r>
      <w:r>
        <w:rPr/>
        <w:t>2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более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высокий</w:t>
      </w:r>
      <w:r>
        <w:rPr>
          <w:spacing w:val="-3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/>
        <w:t>осложнений.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  <w:w w:val="105"/>
        </w:rPr>
        <w:t>Пояснения</w:t>
      </w:r>
      <w:r>
        <w:rPr>
          <w:w w:val="105"/>
        </w:rPr>
        <w:t>:</w:t>
      </w:r>
      <w:r>
        <w:rPr/>
      </w:r>
    </w:p>
    <w:p>
      <w:pPr>
        <w:pStyle w:val="BodyText"/>
        <w:spacing w:line="336" w:lineRule="auto" w:before="110"/>
        <w:ind w:right="103" w:firstLine="708"/>
        <w:jc w:val="both"/>
      </w:pPr>
      <w:r>
        <w:rPr/>
        <w:t>Индекс</w:t>
      </w:r>
      <w:r>
        <w:rPr>
          <w:spacing w:val="21"/>
        </w:rPr>
        <w:t> </w:t>
      </w:r>
      <w:r>
        <w:rPr/>
        <w:t>RCRI</w:t>
      </w:r>
      <w:r>
        <w:rPr>
          <w:spacing w:val="16"/>
        </w:rPr>
        <w:t> </w:t>
      </w:r>
      <w:r>
        <w:rPr/>
        <w:t>был</w:t>
      </w:r>
      <w:r>
        <w:rPr>
          <w:spacing w:val="19"/>
        </w:rPr>
        <w:t> </w:t>
      </w:r>
      <w:r>
        <w:rPr/>
        <w:t>разработан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/>
        <w:t>1977</w:t>
      </w:r>
      <w:r>
        <w:rPr>
          <w:spacing w:val="22"/>
        </w:rPr>
        <w:t> </w:t>
      </w:r>
      <w:r>
        <w:rPr/>
        <w:t>г.</w:t>
      </w:r>
      <w:r>
        <w:rPr>
          <w:spacing w:val="22"/>
        </w:rPr>
        <w:t> </w:t>
      </w:r>
      <w:r>
        <w:rPr/>
        <w:t>[118]</w:t>
      </w:r>
      <w:r>
        <w:rPr>
          <w:spacing w:val="21"/>
        </w:rPr>
        <w:t> </w:t>
      </w:r>
      <w:r>
        <w:rPr/>
        <w:t>для</w:t>
      </w:r>
      <w:r>
        <w:rPr>
          <w:spacing w:val="23"/>
        </w:rPr>
        <w:t> </w:t>
      </w:r>
      <w:r>
        <w:rPr>
          <w:spacing w:val="-1"/>
        </w:rPr>
        <w:t>прогнозирования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развития</w:t>
      </w:r>
      <w:r>
        <w:rPr>
          <w:spacing w:val="48"/>
          <w:w w:val="99"/>
        </w:rPr>
        <w:t> </w:t>
      </w:r>
      <w:r>
        <w:rPr/>
        <w:t>периоперационных</w:t>
      </w:r>
      <w:r>
        <w:rPr>
          <w:spacing w:val="14"/>
        </w:rPr>
        <w:t> </w:t>
      </w:r>
      <w:r>
        <w:rPr>
          <w:spacing w:val="-1"/>
        </w:rPr>
        <w:t>кардиологических</w:t>
      </w:r>
      <w:r>
        <w:rPr>
          <w:spacing w:val="17"/>
        </w:rPr>
        <w:t> </w:t>
      </w:r>
      <w:r>
        <w:rPr>
          <w:spacing w:val="-1"/>
        </w:rPr>
        <w:t>осложнений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внесердечных</w:t>
      </w:r>
      <w:r>
        <w:rPr>
          <w:spacing w:val="17"/>
        </w:rPr>
        <w:t> </w:t>
      </w:r>
      <w:r>
        <w:rPr>
          <w:spacing w:val="-1"/>
        </w:rPr>
        <w:t>операциях.</w:t>
      </w:r>
      <w:r>
        <w:rPr>
          <w:spacing w:val="14"/>
        </w:rPr>
        <w:t> </w:t>
      </w:r>
      <w:r>
        <w:rPr/>
        <w:t>Прошел</w:t>
      </w:r>
      <w:r>
        <w:rPr>
          <w:spacing w:val="75"/>
        </w:rPr>
        <w:t> </w:t>
      </w:r>
      <w:r>
        <w:rPr>
          <w:spacing w:val="-1"/>
        </w:rPr>
        <w:t>валидацию</w:t>
      </w:r>
      <w:r>
        <w:rPr>
          <w:spacing w:val="22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исследовании</w:t>
      </w:r>
      <w:r>
        <w:rPr>
          <w:spacing w:val="23"/>
        </w:rPr>
        <w:t> </w:t>
      </w:r>
      <w:r>
        <w:rPr>
          <w:spacing w:val="-2"/>
        </w:rPr>
        <w:t>Lee</w:t>
      </w:r>
      <w:r>
        <w:rPr>
          <w:spacing w:val="18"/>
        </w:rPr>
        <w:t> </w:t>
      </w:r>
      <w:r>
        <w:rPr/>
        <w:t>[119],</w:t>
      </w:r>
      <w:r>
        <w:rPr>
          <w:spacing w:val="19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2013</w:t>
      </w:r>
      <w:r>
        <w:rPr>
          <w:spacing w:val="20"/>
        </w:rPr>
        <w:t> </w:t>
      </w:r>
      <w:r>
        <w:rPr/>
        <w:t>г.</w:t>
      </w:r>
      <w:r>
        <w:rPr>
          <w:spacing w:val="19"/>
        </w:rPr>
        <w:t> </w:t>
      </w:r>
      <w:r>
        <w:rPr>
          <w:spacing w:val="-1"/>
        </w:rPr>
        <w:t>[120]</w:t>
      </w:r>
      <w:r>
        <w:rPr>
          <w:spacing w:val="21"/>
        </w:rPr>
        <w:t> </w:t>
      </w:r>
      <w:r>
        <w:rPr/>
        <w:t>был</w:t>
      </w:r>
      <w:r>
        <w:rPr>
          <w:spacing w:val="20"/>
        </w:rPr>
        <w:t> </w:t>
      </w:r>
      <w:r>
        <w:rPr>
          <w:spacing w:val="-1"/>
        </w:rPr>
        <w:t>пересмотрен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повторно</w:t>
      </w:r>
      <w:r>
        <w:rPr>
          <w:spacing w:val="77"/>
        </w:rPr>
        <w:t> </w:t>
      </w:r>
      <w:r>
        <w:rPr>
          <w:spacing w:val="-1"/>
        </w:rPr>
        <w:t>валидизирован</w:t>
      </w:r>
      <w:r>
        <w:rPr>
          <w:spacing w:val="59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основании</w:t>
      </w:r>
      <w:r>
        <w:rPr>
          <w:spacing w:val="5"/>
        </w:rPr>
        <w:t> </w:t>
      </w:r>
      <w:r>
        <w:rPr>
          <w:spacing w:val="-1"/>
        </w:rPr>
        <w:t>клинических</w:t>
      </w:r>
      <w:r>
        <w:rPr>
          <w:spacing w:val="4"/>
        </w:rPr>
        <w:t> </w:t>
      </w:r>
      <w:r>
        <w:rPr/>
        <w:t>факторов</w:t>
      </w:r>
      <w:r>
        <w:rPr>
          <w:spacing w:val="59"/>
        </w:rPr>
        <w:t> </w:t>
      </w:r>
      <w:r>
        <w:rPr/>
        <w:t>риска</w:t>
      </w:r>
      <w:r>
        <w:rPr>
          <w:spacing w:val="2"/>
        </w:rPr>
        <w:t> </w:t>
      </w:r>
      <w:r>
        <w:rPr>
          <w:spacing w:val="-1"/>
        </w:rPr>
        <w:t>(вместо</w:t>
      </w:r>
      <w:r>
        <w:rPr>
          <w:spacing w:val="4"/>
        </w:rPr>
        <w:t> </w:t>
      </w:r>
      <w:r>
        <w:rPr/>
        <w:t>признака</w:t>
      </w:r>
      <w:r>
        <w:rPr>
          <w:spacing w:val="5"/>
        </w:rPr>
        <w:t> </w:t>
      </w:r>
      <w:r>
        <w:rPr>
          <w:spacing w:val="-2"/>
        </w:rPr>
        <w:t>«уровень</w:t>
      </w:r>
      <w:r>
        <w:rPr>
          <w:spacing w:val="81"/>
        </w:rPr>
        <w:t> </w:t>
      </w:r>
      <w:r>
        <w:rPr/>
        <w:t>креатинина</w:t>
      </w:r>
      <w:r>
        <w:rPr>
          <w:spacing w:val="4"/>
        </w:rPr>
        <w:t> </w:t>
      </w:r>
      <w:r>
        <w:rPr>
          <w:spacing w:val="-1"/>
        </w:rPr>
        <w:t>&gt;176,8 </w:t>
      </w:r>
      <w:r>
        <w:rPr/>
        <w:t>мкмоль/л»</w:t>
      </w:r>
      <w:r>
        <w:rPr>
          <w:spacing w:val="57"/>
        </w:rPr>
        <w:t> </w:t>
      </w:r>
      <w:r>
        <w:rPr/>
        <w:t>в</w:t>
      </w:r>
      <w:r>
        <w:rPr>
          <w:spacing w:val="6"/>
        </w:rPr>
        <w:t> </w:t>
      </w:r>
      <w:r>
        <w:rPr/>
        <w:t>шкале</w:t>
      </w:r>
      <w:r>
        <w:rPr>
          <w:spacing w:val="2"/>
        </w:rPr>
        <w:t> </w:t>
      </w:r>
      <w:r>
        <w:rPr/>
        <w:t>использован</w:t>
      </w:r>
      <w:r>
        <w:rPr>
          <w:spacing w:val="3"/>
        </w:rPr>
        <w:t> </w:t>
      </w:r>
      <w:r>
        <w:rPr/>
        <w:t>признак</w:t>
      </w:r>
      <w:r>
        <w:rPr>
          <w:spacing w:val="6"/>
        </w:rPr>
        <w:t> </w:t>
      </w:r>
      <w:r>
        <w:rPr>
          <w:spacing w:val="-1"/>
        </w:rPr>
        <w:t>«клиренс</w:t>
      </w:r>
      <w:r>
        <w:rPr>
          <w:spacing w:val="4"/>
        </w:rPr>
        <w:t> </w:t>
      </w:r>
      <w:r>
        <w:rPr/>
        <w:t>креатинина</w:t>
      </w:r>
      <w:r>
        <w:rPr>
          <w:spacing w:val="5"/>
        </w:rPr>
        <w:t> </w:t>
      </w:r>
      <w:r>
        <w:rPr>
          <w:spacing w:val="-1"/>
        </w:rPr>
        <w:t>&lt;30</w:t>
      </w:r>
      <w:r>
        <w:rPr>
          <w:spacing w:val="40"/>
        </w:rPr>
        <w:t> </w:t>
      </w:r>
      <w:r>
        <w:rPr>
          <w:spacing w:val="-1"/>
        </w:rPr>
        <w:t>мл/мин»;</w:t>
      </w:r>
      <w:r>
        <w:rPr>
          <w:spacing w:val="-6"/>
        </w:rPr>
        <w:t> </w:t>
      </w:r>
      <w:r>
        <w:rPr/>
        <w:t>изъят</w:t>
      </w:r>
      <w:r>
        <w:rPr>
          <w:spacing w:val="-3"/>
        </w:rPr>
        <w:t> </w:t>
      </w:r>
      <w:r>
        <w:rPr>
          <w:spacing w:val="-1"/>
        </w:rPr>
        <w:t>клинический</w:t>
      </w:r>
      <w:r>
        <w:rPr>
          <w:spacing w:val="-2"/>
        </w:rPr>
        <w:t> </w:t>
      </w:r>
      <w:r>
        <w:rPr/>
        <w:t>признак</w:t>
      </w:r>
      <w:r>
        <w:rPr>
          <w:spacing w:val="-5"/>
        </w:rPr>
        <w:t> </w:t>
      </w:r>
      <w:r>
        <w:rPr>
          <w:spacing w:val="-1"/>
        </w:rPr>
        <w:t>«сахарный</w:t>
      </w:r>
      <w:r>
        <w:rPr>
          <w:spacing w:val="-5"/>
        </w:rPr>
        <w:t> </w:t>
      </w:r>
      <w:r>
        <w:rPr/>
        <w:t>диабет</w:t>
      </w:r>
      <w:r>
        <w:rPr>
          <w:spacing w:val="-6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инсулинотерапии»),</w:t>
      </w:r>
      <w:r>
        <w:rPr>
          <w:spacing w:val="-6"/>
        </w:rPr>
        <w:t> </w:t>
      </w:r>
      <w:r>
        <w:rPr/>
        <w:t>поэтому</w:t>
      </w:r>
      <w:r>
        <w:rPr>
          <w:spacing w:val="-10"/>
        </w:rPr>
        <w:t> </w:t>
      </w:r>
      <w:r>
        <w:rPr/>
        <w:t>он</w:t>
      </w:r>
      <w:r>
        <w:rPr>
          <w:spacing w:val="68"/>
        </w:rPr>
        <w:t> </w:t>
      </w:r>
      <w:r>
        <w:rPr>
          <w:spacing w:val="-1"/>
        </w:rPr>
        <w:t>называется</w:t>
      </w:r>
      <w:r>
        <w:rPr>
          <w:spacing w:val="4"/>
        </w:rPr>
        <w:t> </w:t>
      </w:r>
      <w:r>
        <w:rPr/>
        <w:t>реконструированным</w:t>
      </w:r>
      <w:r>
        <w:rPr>
          <w:spacing w:val="3"/>
        </w:rPr>
        <w:t> </w:t>
      </w:r>
      <w:r>
        <w:rPr/>
        <w:t>индексом.</w:t>
      </w:r>
      <w:r>
        <w:rPr>
          <w:spacing w:val="2"/>
        </w:rPr>
        <w:t> </w:t>
      </w:r>
      <w:r>
        <w:rPr>
          <w:spacing w:val="-1"/>
        </w:rPr>
        <w:t>Включает</w:t>
      </w:r>
      <w:r>
        <w:rPr>
          <w:spacing w:val="8"/>
        </w:rPr>
        <w:t> </w:t>
      </w:r>
      <w:r>
        <w:rPr/>
        <w:t>5</w:t>
      </w:r>
      <w:r>
        <w:rPr>
          <w:spacing w:val="4"/>
        </w:rPr>
        <w:t> </w:t>
      </w:r>
      <w:r>
        <w:rPr>
          <w:spacing w:val="-1"/>
        </w:rPr>
        <w:t>показателей,</w:t>
      </w:r>
      <w:r>
        <w:rPr>
          <w:spacing w:val="5"/>
        </w:rPr>
        <w:t> </w:t>
      </w:r>
      <w:r>
        <w:rPr/>
        <w:t>каждому</w:t>
      </w:r>
      <w:r>
        <w:rPr>
          <w:spacing w:val="-1"/>
        </w:rPr>
        <w:t> </w:t>
      </w:r>
      <w:r>
        <w:rPr/>
        <w:t>из</w:t>
      </w:r>
      <w:r>
        <w:rPr>
          <w:spacing w:val="8"/>
        </w:rPr>
        <w:t> </w:t>
      </w:r>
      <w:r>
        <w:rPr>
          <w:spacing w:val="-1"/>
        </w:rPr>
        <w:t>которых</w:t>
      </w:r>
      <w:r>
        <w:rPr>
          <w:spacing w:val="60"/>
        </w:rPr>
        <w:t> </w:t>
      </w:r>
      <w:r>
        <w:rPr>
          <w:spacing w:val="-1"/>
        </w:rPr>
        <w:t>присваивается</w:t>
      </w:r>
      <w:r>
        <w:rPr>
          <w:spacing w:val="9"/>
        </w:rPr>
        <w:t> </w:t>
      </w:r>
      <w:r>
        <w:rPr/>
        <w:t>1</w:t>
      </w:r>
      <w:r>
        <w:rPr>
          <w:spacing w:val="10"/>
        </w:rPr>
        <w:t> </w:t>
      </w:r>
      <w:r>
        <w:rPr/>
        <w:t>балл.</w:t>
      </w:r>
      <w:r>
        <w:rPr>
          <w:spacing w:val="10"/>
        </w:rPr>
        <w:t> </w:t>
      </w:r>
      <w:r>
        <w:rPr>
          <w:spacing w:val="-1"/>
        </w:rPr>
        <w:t>Именно</w:t>
      </w:r>
      <w:r>
        <w:rPr>
          <w:spacing w:val="10"/>
        </w:rPr>
        <w:t> </w:t>
      </w:r>
      <w:r>
        <w:rPr/>
        <w:t>такой</w:t>
      </w:r>
      <w:r>
        <w:rPr>
          <w:spacing w:val="12"/>
        </w:rPr>
        <w:t> </w:t>
      </w:r>
      <w:r>
        <w:rPr>
          <w:spacing w:val="-1"/>
        </w:rPr>
        <w:t>вариант</w:t>
      </w:r>
      <w:r>
        <w:rPr>
          <w:spacing w:val="10"/>
        </w:rPr>
        <w:t> </w:t>
      </w:r>
      <w:r>
        <w:rPr/>
        <w:t>индекса</w:t>
      </w:r>
      <w:r>
        <w:rPr>
          <w:spacing w:val="10"/>
        </w:rPr>
        <w:t> </w:t>
      </w:r>
      <w:r>
        <w:rPr>
          <w:spacing w:val="-1"/>
        </w:rPr>
        <w:t>рекомендован</w:t>
      </w:r>
      <w:r>
        <w:rPr>
          <w:spacing w:val="10"/>
        </w:rPr>
        <w:t> </w:t>
      </w:r>
      <w:r>
        <w:rPr>
          <w:spacing w:val="-1"/>
        </w:rPr>
        <w:t>Российским</w:t>
      </w:r>
      <w:r>
        <w:rPr>
          <w:spacing w:val="71"/>
          <w:w w:val="99"/>
        </w:rPr>
        <w:t> </w:t>
      </w:r>
      <w:r>
        <w:rPr/>
        <w:t>кардиологическим</w:t>
      </w:r>
      <w:r>
        <w:rPr>
          <w:spacing w:val="-7"/>
        </w:rPr>
        <w:t> </w:t>
      </w:r>
      <w:r>
        <w:rPr>
          <w:spacing w:val="-1"/>
        </w:rPr>
        <w:t>обществом</w:t>
      </w:r>
      <w:r>
        <w:rPr>
          <w:spacing w:val="-10"/>
        </w:rPr>
        <w:t> </w:t>
      </w:r>
      <w:r>
        <w:rPr/>
        <w:t>[34].</w:t>
      </w:r>
    </w:p>
    <w:sectPr>
      <w:pgSz w:w="11910" w:h="16840"/>
      <w:pgMar w:header="0" w:footer="759" w:top="1320" w:bottom="940" w:left="16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alibri">
    <w:altName w:val="Calibri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1.600006pt;margin-top:792.983582pt;width:10pt;height:14pt;mso-position-horizontal-relative:page;mso-position-vertical-relative:page;z-index:-7816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1.600006pt;margin-top:792.983582pt;width:10pt;height:14pt;mso-position-horizontal-relative:page;mso-position-vertical-relative:page;z-index:-7813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11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8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6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4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1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799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796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794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792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789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787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70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784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4">
    <w:multiLevelType w:val="hybridMultilevel"/>
    <w:lvl w:ilvl="0">
      <w:start w:val="1"/>
      <w:numFmt w:val="bullet"/>
      <w:lvlText w:val="□"/>
      <w:lvlJc w:val="left"/>
      <w:pPr>
        <w:ind w:left="1246" w:hanging="35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2078" w:hanging="35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10" w:hanging="35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42" w:hanging="35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74" w:hanging="35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06" w:hanging="35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8" w:hanging="35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70" w:hanging="35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2" w:hanging="358"/>
      </w:pPr>
      <w:rPr>
        <w:rFonts w:hint="default"/>
      </w:rPr>
    </w:lvl>
  </w:abstractNum>
  <w:abstractNum w:abstractNumId="43">
    <w:multiLevelType w:val="hybridMultilevel"/>
    <w:lvl w:ilvl="0">
      <w:start w:val="2"/>
      <w:numFmt w:val="decimal"/>
      <w:lvlText w:val="%1"/>
      <w:lvlJc w:val="left"/>
      <w:pPr>
        <w:ind w:left="708" w:hanging="18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94" w:hanging="1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80" w:hanging="1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66" w:hanging="1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51" w:hanging="1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7" w:hanging="1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3" w:hanging="1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9" w:hanging="1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4" w:hanging="180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□"/>
      <w:lvlJc w:val="left"/>
      <w:pPr>
        <w:ind w:left="101" w:hanging="28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0" w:hanging="35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□"/>
      <w:lvlJc w:val="left"/>
      <w:pPr>
        <w:ind w:left="241" w:hanging="209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3">
      <w:start w:val="1"/>
      <w:numFmt w:val="bullet"/>
      <w:lvlText w:val="•"/>
      <w:lvlJc w:val="left"/>
      <w:pPr>
        <w:ind w:left="1407" w:hanging="2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72" w:hanging="2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38" w:hanging="2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4" w:hanging="2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69" w:hanging="2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35" w:hanging="209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□"/>
      <w:lvlJc w:val="left"/>
      <w:pPr>
        <w:ind w:left="101" w:hanging="28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8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45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42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804" w:hanging="145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2">
      <w:start w:val="1"/>
      <w:numFmt w:val="bullet"/>
      <w:lvlText w:val="•"/>
      <w:lvlJc w:val="left"/>
      <w:pPr>
        <w:ind w:left="2666" w:hanging="14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29" w:hanging="1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1" w:hanging="1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53" w:hanging="1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6" w:hanging="1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8" w:hanging="1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1" w:hanging="145"/>
      </w:pPr>
      <w:rPr>
        <w:rFonts w:hint="default"/>
      </w:rPr>
    </w:lvl>
  </w:abstractNum>
  <w:abstractNum w:abstractNumId="41">
    <w:multiLevelType w:val="hybridMultilevel"/>
    <w:lvl w:ilvl="0">
      <w:start w:val="1"/>
      <w:numFmt w:val="bullet"/>
      <w:lvlText w:val="•"/>
      <w:lvlJc w:val="left"/>
      <w:pPr>
        <w:ind w:left="411" w:hanging="313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08" w:hanging="31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05" w:hanging="31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02" w:hanging="3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99" w:hanging="3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96" w:hanging="3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92" w:hanging="3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9" w:hanging="3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6" w:hanging="313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•"/>
      <w:lvlJc w:val="left"/>
      <w:pPr>
        <w:ind w:left="411" w:hanging="312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08" w:hanging="3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05" w:hanging="3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02" w:hanging="3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99" w:hanging="3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96" w:hanging="3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92" w:hanging="3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9" w:hanging="3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6" w:hanging="312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•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6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73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27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8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33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87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40" w:hanging="284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•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6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73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27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8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33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87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40" w:hanging="284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)"/>
      <w:lvlJc w:val="left"/>
      <w:pPr>
        <w:ind w:left="107" w:hanging="2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745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84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23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62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0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39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7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17" w:hanging="260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)"/>
      <w:lvlJc w:val="left"/>
      <w:pPr>
        <w:ind w:left="107" w:hanging="2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745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84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23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62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0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39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7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17" w:hanging="260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-"/>
      <w:lvlJc w:val="left"/>
      <w:pPr>
        <w:ind w:left="253" w:hanging="118"/>
      </w:pPr>
      <w:rPr>
        <w:rFonts w:hint="default" w:ascii="Calibri" w:hAnsi="Calibri" w:eastAsia="Calibri"/>
        <w:sz w:val="22"/>
        <w:szCs w:val="22"/>
      </w:rPr>
    </w:lvl>
    <w:lvl w:ilvl="1">
      <w:start w:val="1"/>
      <w:numFmt w:val="bullet"/>
      <w:lvlText w:val="•"/>
      <w:lvlJc w:val="left"/>
      <w:pPr>
        <w:ind w:left="608" w:hanging="1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64" w:hanging="1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20" w:hanging="1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675" w:hanging="1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031" w:hanging="1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386" w:hanging="1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742" w:hanging="1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098" w:hanging="118"/>
      </w:pPr>
      <w:rPr>
        <w:rFonts w:hint="default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101" w:hanging="28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049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995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2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8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1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32">
    <w:multiLevelType w:val="hybridMultilevel"/>
    <w:lvl w:ilvl="0">
      <w:start w:val="134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31">
    <w:multiLevelType w:val="hybridMultilevel"/>
    <w:lvl w:ilvl="0">
      <w:start w:val="102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30">
    <w:multiLevelType w:val="hybridMultilevel"/>
    <w:lvl w:ilvl="0">
      <w:start w:val="64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29">
    <w:multiLevelType w:val="hybridMultilevel"/>
    <w:lvl w:ilvl="0">
      <w:start w:val="62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28">
    <w:multiLevelType w:val="hybridMultilevel"/>
    <w:lvl w:ilvl="0">
      <w:start w:val="49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101" w:hanging="286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6"/>
      </w:pPr>
      <w:rPr>
        <w:rFonts w:hint="default"/>
      </w:rPr>
    </w:lvl>
  </w:abstractNum>
  <w:abstractNum w:abstractNumId="25">
    <w:multiLevelType w:val="hybridMultilevel"/>
    <w:lvl w:ilvl="0">
      <w:start w:val="1"/>
      <w:numFmt w:val="bullet"/>
      <w:lvlText w:val="□"/>
      <w:lvlJc w:val="left"/>
      <w:pPr>
        <w:ind w:left="1529" w:hanging="360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1">
      <w:start w:val="1"/>
      <w:numFmt w:val="bullet"/>
      <w:lvlText w:val="•"/>
      <w:lvlJc w:val="left"/>
      <w:pPr>
        <w:ind w:left="233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3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4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9" w:hanging="360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-"/>
      <w:lvlJc w:val="left"/>
      <w:pPr>
        <w:ind w:left="101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140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-"/>
      <w:lvlJc w:val="left"/>
      <w:pPr>
        <w:ind w:left="101" w:hanging="335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33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3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35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□"/>
      <w:lvlJc w:val="left"/>
      <w:pPr>
        <w:ind w:left="101" w:hanging="28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8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□"/>
      <w:lvlJc w:val="left"/>
      <w:pPr>
        <w:ind w:left="101" w:hanging="360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•"/>
      <w:lvlJc w:val="left"/>
      <w:pPr>
        <w:ind w:left="104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60"/>
      </w:pPr>
      <w:rPr>
        <w:rFonts w:hint="default"/>
      </w:rPr>
    </w:lvl>
  </w:abstractNum>
  <w:abstractNum w:abstractNumId="19">
    <w:multiLevelType w:val="hybridMultilevel"/>
    <w:lvl w:ilvl="0">
      <w:start w:val="3"/>
      <w:numFmt w:val="decimal"/>
      <w:lvlText w:val="%1"/>
      <w:lvlJc w:val="left"/>
      <w:pPr>
        <w:ind w:left="826" w:hanging="300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26" w:hanging="300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068" w:hanging="541"/>
        <w:jc w:val="left"/>
      </w:pPr>
      <w:rPr>
        <w:rFonts w:hint="default"/>
        <w:u w:val="thick" w:color="000000"/>
      </w:rPr>
    </w:lvl>
    <w:lvl w:ilvl="3">
      <w:start w:val="1"/>
      <w:numFmt w:val="decimal"/>
      <w:lvlText w:val="%4)"/>
      <w:lvlJc w:val="left"/>
      <w:pPr>
        <w:ind w:left="1234" w:hanging="425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4">
      <w:start w:val="1"/>
      <w:numFmt w:val="bullet"/>
      <w:lvlText w:val="•"/>
      <w:lvlJc w:val="left"/>
      <w:pPr>
        <w:ind w:left="3317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58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00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41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83" w:hanging="425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101" w:hanging="28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8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□"/>
      <w:lvlJc w:val="left"/>
      <w:pPr>
        <w:ind w:left="1234" w:hanging="425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2">
      <w:start w:val="1"/>
      <w:numFmt w:val="bullet"/>
      <w:lvlText w:val="•"/>
      <w:lvlJc w:val="left"/>
      <w:pPr>
        <w:ind w:left="2160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85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11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37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63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9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14" w:hanging="425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101" w:hanging="70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13">
    <w:multiLevelType w:val="hybridMultilevel"/>
    <w:lvl w:ilvl="0">
      <w:start w:val="3"/>
      <w:numFmt w:val="decimal"/>
      <w:lvlText w:val="%1"/>
      <w:lvlJc w:val="left"/>
      <w:pPr>
        <w:ind w:left="1068" w:hanging="54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68" w:hanging="541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8" w:hanging="541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618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7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17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7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17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6" w:hanging="541"/>
      </w:pPr>
      <w:rPr>
        <w:rFonts w:hint="default"/>
      </w:rPr>
    </w:lvl>
  </w:abstractNum>
  <w:abstractNum w:abstractNumId="12">
    <w:multiLevelType w:val="hybridMultilevel"/>
    <w:lvl w:ilvl="0">
      <w:start w:val="3"/>
      <w:numFmt w:val="decimal"/>
      <w:lvlText w:val="%1"/>
      <w:lvlJc w:val="left"/>
      <w:pPr>
        <w:ind w:left="828" w:hanging="3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8" w:hanging="300"/>
        <w:jc w:val="righ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349" w:hanging="541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175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8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01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4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7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0" w:hanging="541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101" w:hanging="28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360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2">
      <w:start w:val="1"/>
      <w:numFmt w:val="bullet"/>
      <w:lvlText w:val="□"/>
      <w:lvlJc w:val="left"/>
      <w:pPr>
        <w:ind w:left="101" w:hanging="286"/>
      </w:pPr>
      <w:rPr>
        <w:rFonts w:hint="default" w:ascii="Times New Roman" w:hAnsi="Times New Roman" w:eastAsia="Times New Roman"/>
        <w:w w:val="90"/>
        <w:sz w:val="20"/>
        <w:szCs w:val="20"/>
      </w:rPr>
    </w:lvl>
    <w:lvl w:ilvl="3">
      <w:start w:val="1"/>
      <w:numFmt w:val="bullet"/>
      <w:lvlText w:val="•"/>
      <w:lvlJc w:val="left"/>
      <w:pPr>
        <w:ind w:left="2030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06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83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6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3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13" w:hanging="286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6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994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6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-"/>
      <w:lvlJc w:val="left"/>
      <w:pPr>
        <w:ind w:left="101" w:hanging="148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994" w:hanging="14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14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14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14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14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14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148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101" w:hanging="14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144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•"/>
      <w:lvlJc w:val="left"/>
      <w:pPr>
        <w:ind w:left="101" w:hanging="164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164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–"/>
      <w:lvlJc w:val="left"/>
      <w:pPr>
        <w:ind w:left="281" w:hanging="18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313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44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76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08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39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71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03" w:hanging="284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□"/>
      <w:lvlJc w:val="left"/>
      <w:pPr>
        <w:ind w:left="101" w:hanging="142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2">
      <w:start w:val="1"/>
      <w:numFmt w:val="bullet"/>
      <w:lvlText w:val="•"/>
      <w:lvlJc w:val="left"/>
      <w:pPr>
        <w:ind w:left="1994" w:hanging="14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14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14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14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14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14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142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"/>
      <w:lvlJc w:val="left"/>
      <w:pPr>
        <w:ind w:left="101" w:hanging="3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1" w:hanging="300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349" w:hanging="541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175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8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01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4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7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0" w:hanging="541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2976" w:hanging="281"/>
        <w:jc w:val="righ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"/>
      <w:lvlJc w:val="left"/>
      <w:pPr>
        <w:ind w:left="826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1234" w:hanging="281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3">
      <w:start w:val="1"/>
      <w:numFmt w:val="bullet"/>
      <w:lvlText w:val="•"/>
      <w:lvlJc w:val="left"/>
      <w:pPr>
        <w:ind w:left="2976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18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9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2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3" w:hanging="281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-"/>
      <w:lvlJc w:val="left"/>
      <w:pPr>
        <w:ind w:left="241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142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277" w:hanging="14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13" w:hanging="14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49" w:hanging="14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85" w:hanging="14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22" w:hanging="14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58" w:hanging="14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4" w:hanging="142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528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32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decimal"/>
      <w:lvlText w:val="%1.%2.%3."/>
      <w:lvlJc w:val="left"/>
      <w:pPr>
        <w:ind w:left="1661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953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661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79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96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614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31" w:hanging="708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837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60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79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50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21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92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62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33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04" w:hanging="281"/>
      </w:pPr>
      <w:rPr>
        <w:rFonts w:hint="default"/>
      </w:rPr>
    </w:lvl>
  </w:abstractNum>
  <w:num w:numId="45">
    <w:abstractNumId w:val="44"/>
  </w:num>
  <w:num w:numId="44">
    <w:abstractNumId w:val="43"/>
  </w:num>
  <w:num w:numId="23">
    <w:abstractNumId w:val="22"/>
  </w:num>
  <w:num w:numId="19">
    <w:abstractNumId w:val="18"/>
  </w:num>
  <w:num w:numId="16">
    <w:abstractNumId w:val="15"/>
  </w:num>
  <w:num w:numId="46">
    <w:abstractNumId w:val="45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2">
    <w:abstractNumId w:val="21"/>
  </w:num>
  <w:num w:numId="21">
    <w:abstractNumId w:val="20"/>
  </w:num>
  <w:num w:numId="20">
    <w:abstractNumId w:val="19"/>
  </w:num>
  <w:num w:numId="18">
    <w:abstractNumId w:val="17"/>
  </w:num>
  <w:num w:numId="17">
    <w:abstractNumId w:val="16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61"/>
      <w:ind w:left="528"/>
    </w:pPr>
    <w:rPr>
      <w:rFonts w:ascii="Times New Roman" w:hAnsi="Times New Roman" w:eastAsia="Times New Roman"/>
      <w:sz w:val="24"/>
      <w:szCs w:val="24"/>
    </w:rPr>
  </w:style>
  <w:style w:styleId="TOC2" w:type="paragraph">
    <w:name w:val="TOC 2"/>
    <w:basedOn w:val="Normal"/>
    <w:uiPriority w:val="1"/>
    <w:qFormat/>
    <w:pPr>
      <w:spacing w:before="122"/>
      <w:ind w:left="322" w:hanging="360"/>
    </w:pPr>
    <w:rPr>
      <w:rFonts w:ascii="Times New Roman" w:hAnsi="Times New Roman" w:eastAsia="Times New Roman"/>
      <w:sz w:val="24"/>
      <w:szCs w:val="24"/>
    </w:rPr>
  </w:style>
  <w:style w:styleId="TOC3" w:type="paragraph">
    <w:name w:val="TOC 3"/>
    <w:basedOn w:val="Normal"/>
    <w:uiPriority w:val="1"/>
    <w:qFormat/>
    <w:pPr>
      <w:spacing w:before="120"/>
      <w:ind w:left="1661" w:hanging="708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ind w:left="101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36"/>
      <w:ind w:left="101"/>
      <w:outlineLvl w:val="1"/>
    </w:pPr>
    <w:rPr>
      <w:rFonts w:ascii="Times New Roman" w:hAnsi="Times New Roman" w:eastAsia="Times New Roman"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footer" Target="footer5.xml"/><Relationship Id="rId11" Type="http://schemas.openxmlformats.org/officeDocument/2006/relationships/footer" Target="footer6.xml"/><Relationship Id="rId12" Type="http://schemas.openxmlformats.org/officeDocument/2006/relationships/footer" Target="footer7.xml"/><Relationship Id="rId13" Type="http://schemas.openxmlformats.org/officeDocument/2006/relationships/footer" Target="footer8.xml"/><Relationship Id="rId14" Type="http://schemas.openxmlformats.org/officeDocument/2006/relationships/footer" Target="footer9.xml"/><Relationship Id="rId15" Type="http://schemas.openxmlformats.org/officeDocument/2006/relationships/hyperlink" Target="http://nephron.com/peds_nic.cgi)" TargetMode="External"/><Relationship Id="rId16" Type="http://schemas.openxmlformats.org/officeDocument/2006/relationships/footer" Target="footer10.xml"/><Relationship Id="rId17" Type="http://schemas.openxmlformats.org/officeDocument/2006/relationships/footer" Target="footer11.xml"/><Relationship Id="rId18" Type="http://schemas.openxmlformats.org/officeDocument/2006/relationships/hyperlink" Target="http://www.nasci.ru/?id=102733&amp;amp;download=1" TargetMode="External"/><Relationship Id="rId19" Type="http://schemas.openxmlformats.org/officeDocument/2006/relationships/footer" Target="footer12.xml"/><Relationship Id="rId20" Type="http://schemas.openxmlformats.org/officeDocument/2006/relationships/hyperlink" Target="http://www.uwhealth.org/cckm/cpg/hematology-and-coagulation/Pediatric-VTE-PPX-" TargetMode="External"/><Relationship Id="rId21" Type="http://schemas.openxmlformats.org/officeDocument/2006/relationships/footer" Target="footer13.xml"/><Relationship Id="rId22" Type="http://schemas.openxmlformats.org/officeDocument/2006/relationships/image" Target="media/image2.png"/><Relationship Id="rId23" Type="http://schemas.openxmlformats.org/officeDocument/2006/relationships/image" Target="media/image3.png"/><Relationship Id="rId24" Type="http://schemas.openxmlformats.org/officeDocument/2006/relationships/image" Target="media/image4.png"/><Relationship Id="rId25" Type="http://schemas.openxmlformats.org/officeDocument/2006/relationships/image" Target="media/image5.png"/><Relationship Id="rId26" Type="http://schemas.openxmlformats.org/officeDocument/2006/relationships/image" Target="media/image6.png"/><Relationship Id="rId27" Type="http://schemas.openxmlformats.org/officeDocument/2006/relationships/image" Target="media/image7.png"/><Relationship Id="rId28" Type="http://schemas.openxmlformats.org/officeDocument/2006/relationships/footer" Target="footer14.xml"/><Relationship Id="rId29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Vahrusheva</dc:creator>
  <dc:title>Microsoft Word - ˜@8;&gt;65=85 2267 ˜5@5;&gt;&lt;K ;&gt;4K65:_20241011</dc:title>
  <dcterms:created xsi:type="dcterms:W3CDTF">2024-12-07T13:44:28Z</dcterms:created>
  <dcterms:modified xsi:type="dcterms:W3CDTF">2024-12-07T13:44:28Z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2024-10-15T00:00:00Z</vt:filetime>
  </property>
  <property fmtid="{D5CDD505-2E9C-101B-9397-08002B2CF9AE}" pid="3" name="LastSaved">
    <vt:filetime>2024-12-07T00:00:00Z</vt:filetime>
  </property>
</Properties>
</file>