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A27" w:rsidRDefault="00081E26">
      <w:pPr>
        <w:spacing w:after="186" w:line="262" w:lineRule="auto"/>
        <w:ind w:left="10" w:hanging="10"/>
        <w:jc w:val="center"/>
      </w:pPr>
      <w:bookmarkStart w:id="0" w:name="_GoBack"/>
      <w:bookmarkEnd w:id="0"/>
      <w:r>
        <w:rPr>
          <w:rFonts w:ascii="Arial" w:eastAsia="Arial" w:hAnsi="Arial" w:cs="Arial"/>
          <w:b/>
          <w:sz w:val="21"/>
        </w:rPr>
        <w:t>МИНИСТЕРСТВО ЗДРАВООХРАНЕНИЯ РОССИЙСКОЙ ФЕДЕРАЦИИ</w:t>
      </w:r>
    </w:p>
    <w:p w:rsidR="00D05A27" w:rsidRDefault="00081E26">
      <w:pPr>
        <w:spacing w:after="186" w:line="262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ПРИКАЗ</w:t>
      </w:r>
    </w:p>
    <w:p w:rsidR="00D05A27" w:rsidRDefault="00081E26">
      <w:pPr>
        <w:spacing w:after="441" w:line="262" w:lineRule="auto"/>
        <w:ind w:left="10" w:right="1" w:hanging="10"/>
        <w:jc w:val="center"/>
      </w:pPr>
      <w:r>
        <w:rPr>
          <w:rFonts w:ascii="Arial" w:eastAsia="Arial" w:hAnsi="Arial" w:cs="Arial"/>
          <w:b/>
          <w:sz w:val="21"/>
        </w:rPr>
        <w:t>ОТ 17 ФЕВРАЛЯ 2022 ГОДА N 81Н</w:t>
      </w:r>
    </w:p>
    <w:p w:rsidR="00D05A27" w:rsidRDefault="00081E26">
      <w:pPr>
        <w:spacing w:after="0"/>
        <w:ind w:left="186"/>
      </w:pPr>
      <w:r>
        <w:rPr>
          <w:rFonts w:ascii="Arial" w:eastAsia="Arial" w:hAnsi="Arial" w:cs="Arial"/>
          <w:b/>
          <w:sz w:val="21"/>
        </w:rPr>
        <w:t xml:space="preserve">ОБ УТВЕРЖДЕНИИ </w:t>
      </w:r>
      <w:hyperlink r:id="rId7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СТАН</w:t>
        </w:r>
      </w:hyperlink>
      <w:hyperlink r:id="rId8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9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АРТА МЕ</w:t>
        </w:r>
      </w:hyperlink>
      <w:hyperlink r:id="rId10" w:anchor="6540IN">
        <w:r>
          <w:rPr>
            <w:rFonts w:ascii="Arial" w:eastAsia="Arial" w:hAnsi="Arial" w:cs="Arial"/>
            <w:b/>
            <w:color w:val="0000EE"/>
            <w:sz w:val="21"/>
          </w:rPr>
          <w:t>Д</w:t>
        </w:r>
      </w:hyperlink>
      <w:hyperlink r:id="rId11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ИЦИНСКОЙ ПОМОЩИ ПАЦИЕНТАМ ПОЖИЛОГО И СТА</w:t>
        </w:r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РЧЕСКОГО</w:t>
        </w:r>
      </w:hyperlink>
    </w:p>
    <w:p w:rsidR="00D05A27" w:rsidRDefault="00081E26">
      <w:pPr>
        <w:spacing w:after="669"/>
        <w:jc w:val="center"/>
      </w:pPr>
      <w:hyperlink r:id="rId12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 xml:space="preserve">ВОЗРАСТА ПРИ КОГНИТИВНЫХ РАССТРОЙСТВАХ </w:t>
        </w:r>
      </w:hyperlink>
      <w:hyperlink r:id="rId13" w:anchor="6540IN">
        <w:r>
          <w:rPr>
            <w:rFonts w:ascii="Arial" w:eastAsia="Arial" w:hAnsi="Arial" w:cs="Arial"/>
            <w:b/>
            <w:color w:val="0000EE"/>
            <w:sz w:val="21"/>
          </w:rPr>
          <w:t>(Д</w:t>
        </w:r>
      </w:hyperlink>
      <w:hyperlink r:id="rId14" w:anchor="6540IN">
        <w:r>
          <w:rPr>
            <w:rFonts w:ascii="Arial" w:eastAsia="Arial" w:hAnsi="Arial" w:cs="Arial"/>
            <w:b/>
            <w:color w:val="0000EE"/>
            <w:sz w:val="21"/>
            <w:u w:val="single" w:color="0000EE"/>
          </w:rPr>
          <w:t>ИАГНОСТИКА И ЛЕЧЕНИЕ)</w:t>
        </w:r>
      </w:hyperlink>
    </w:p>
    <w:p w:rsidR="00D05A27" w:rsidRDefault="00081E26">
      <w:pPr>
        <w:spacing w:after="248" w:line="261" w:lineRule="auto"/>
        <w:ind w:left="-15" w:right="-15" w:firstLine="380"/>
        <w:jc w:val="both"/>
      </w:pPr>
      <w:r>
        <w:rPr>
          <w:rFonts w:ascii="Arial" w:eastAsia="Arial" w:hAnsi="Arial" w:cs="Arial"/>
          <w:sz w:val="19"/>
        </w:rPr>
        <w:t xml:space="preserve">В соответствии с </w:t>
      </w:r>
      <w:hyperlink r:id="rId15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пунктом 4 части 1 статьи 37 Фе</w:t>
        </w:r>
      </w:hyperlink>
      <w:hyperlink r:id="rId16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7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ерального закона от 21 ноября 2011 г. N 323-ФЗ "Об основах </w:t>
        </w:r>
      </w:hyperlink>
      <w:hyperlink r:id="rId18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охраны з</w:t>
        </w:r>
      </w:hyperlink>
      <w:hyperlink r:id="rId19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0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оровья граж</w:t>
        </w:r>
      </w:hyperlink>
      <w:hyperlink r:id="rId21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2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ан в Российской Фе</w:t>
        </w:r>
      </w:hyperlink>
      <w:hyperlink r:id="rId23" w:anchor="BP40P0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4" w:anchor="BP40P0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ерации"</w:t>
        </w:r>
      </w:hyperlink>
      <w:r>
        <w:rPr>
          <w:rFonts w:ascii="Arial" w:eastAsia="Arial" w:hAnsi="Arial" w:cs="Arial"/>
          <w:sz w:val="19"/>
        </w:rPr>
        <w:t xml:space="preserve"> (Собрание законодательства Российской Федерации, 2011, N 48, ст.6724; Российская газета, 2022, N 2) и </w:t>
      </w:r>
      <w:hyperlink r:id="rId25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</w:t>
        </w:r>
      </w:hyperlink>
      <w:hyperlink r:id="rId26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7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пунктом 5.2.18 Положения о Министерстве з</w:t>
        </w:r>
      </w:hyperlink>
      <w:hyperlink r:id="rId28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9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равоохранения Российской </w:t>
        </w:r>
      </w:hyperlink>
      <w:hyperlink r:id="rId30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Фе</w:t>
        </w:r>
      </w:hyperlink>
      <w:hyperlink r:id="rId31" w:anchor="7DG0K7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2" w:anchor="7DG0K7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</w:t>
        </w:r>
      </w:hyperlink>
      <w:r>
        <w:rPr>
          <w:rFonts w:ascii="Arial" w:eastAsia="Arial" w:hAnsi="Arial" w:cs="Arial"/>
          <w:sz w:val="19"/>
        </w:rPr>
        <w:t xml:space="preserve">, утвержденного </w:t>
      </w:r>
      <w:hyperlink r:id="rId33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постановлением Правительства Российской Фе</w:t>
        </w:r>
      </w:hyperlink>
      <w:hyperlink r:id="rId34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35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ерации от 19 июня 2012 г. N 608</w:t>
        </w:r>
      </w:hyperlink>
      <w:r>
        <w:rPr>
          <w:rFonts w:ascii="Arial" w:eastAsia="Arial" w:hAnsi="Arial" w:cs="Arial"/>
          <w:sz w:val="19"/>
        </w:rPr>
        <w:t xml:space="preserve"> (Собрание законодательства Российской Федерации, 2012, N 26, ст.3526), приказываю:</w:t>
      </w:r>
    </w:p>
    <w:p w:rsidR="00D05A27" w:rsidRDefault="00081E26">
      <w:pPr>
        <w:numPr>
          <w:ilvl w:val="0"/>
          <w:numId w:val="1"/>
        </w:numPr>
        <w:spacing w:after="235" w:line="264" w:lineRule="auto"/>
        <w:ind w:firstLine="390"/>
        <w:jc w:val="both"/>
      </w:pPr>
      <w:r>
        <w:rPr>
          <w:rFonts w:ascii="Arial" w:eastAsia="Arial" w:hAnsi="Arial" w:cs="Arial"/>
          <w:sz w:val="19"/>
        </w:rPr>
        <w:t>Утвердить стандарт медиц</w:t>
      </w:r>
      <w:r>
        <w:rPr>
          <w:rFonts w:ascii="Arial" w:eastAsia="Arial" w:hAnsi="Arial" w:cs="Arial"/>
          <w:sz w:val="19"/>
        </w:rPr>
        <w:t xml:space="preserve">инской помощи пациентам пожилого и старческого возраста при когнитивных расстройствах (диагностика и лечение) согласно </w:t>
      </w:r>
      <w:hyperlink r:id="rId36" w:anchor="6540IN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приложению</w:t>
        </w:r>
      </w:hyperlink>
      <w:hyperlink r:id="rId37" w:anchor="6540IN">
        <w:r>
          <w:rPr>
            <w:rFonts w:ascii="Arial" w:eastAsia="Arial" w:hAnsi="Arial" w:cs="Arial"/>
            <w:sz w:val="19"/>
          </w:rPr>
          <w:t>.</w:t>
        </w:r>
      </w:hyperlink>
    </w:p>
    <w:p w:rsidR="00D05A27" w:rsidRDefault="00081E26">
      <w:pPr>
        <w:numPr>
          <w:ilvl w:val="0"/>
          <w:numId w:val="1"/>
        </w:numPr>
        <w:spacing w:after="249" w:line="264" w:lineRule="auto"/>
        <w:ind w:firstLine="390"/>
        <w:jc w:val="both"/>
      </w:pPr>
      <w:r>
        <w:rPr>
          <w:rFonts w:ascii="Arial" w:eastAsia="Arial" w:hAnsi="Arial" w:cs="Arial"/>
          <w:sz w:val="19"/>
        </w:rPr>
        <w:t>Признать утратившими силу:</w:t>
      </w:r>
    </w:p>
    <w:p w:rsidR="00D05A27" w:rsidRDefault="00081E26">
      <w:pPr>
        <w:spacing w:after="1" w:line="261" w:lineRule="auto"/>
        <w:ind w:left="-15" w:right="-15" w:firstLine="380"/>
        <w:jc w:val="both"/>
      </w:pPr>
      <w:hyperlink r:id="rId3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39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4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4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 </w:t>
        </w:r>
      </w:hyperlink>
      <w:hyperlink r:id="rId4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4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екабря </w:t>
        </w:r>
      </w:hyperlink>
      <w:hyperlink r:id="rId4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2012 </w:t>
        </w:r>
      </w:hyperlink>
      <w:hyperlink r:id="rId4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1220н "Об </w:t>
        </w:r>
      </w:hyperlink>
      <w:hyperlink r:id="rId48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4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50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5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53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первичной ме</w:t>
        </w:r>
      </w:hyperlink>
      <w:hyperlink r:id="rId55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5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ико-санитарной помощи при органических</w:t>
        </w:r>
      </w:hyperlink>
      <w:hyperlink r:id="rId57" w:anchor="64U0IK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5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включая симптоматические</w:t>
        </w:r>
      </w:hyperlink>
      <w:hyperlink r:id="rId59" w:anchor="64U0IK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6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психических </w:t>
        </w:r>
      </w:hyperlink>
      <w:hyperlink r:id="rId6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расстройствах, </w:t>
        </w:r>
      </w:hyperlink>
      <w:hyperlink r:id="rId6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еменции в амб</w:t>
        </w:r>
      </w:hyperlink>
      <w:hyperlink r:id="rId64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6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латорных </w:t>
        </w:r>
      </w:hyperlink>
      <w:hyperlink r:id="rId66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6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словиях психоневрологического </w:t>
        </w:r>
      </w:hyperlink>
      <w:hyperlink r:id="rId68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6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испансера </w:t>
        </w:r>
      </w:hyperlink>
      <w:hyperlink r:id="rId70" w:anchor="64U0IK">
        <w:r>
          <w:rPr>
            <w:rFonts w:ascii="Arial" w:eastAsia="Arial" w:hAnsi="Arial" w:cs="Arial"/>
            <w:color w:val="0000EE"/>
            <w:sz w:val="19"/>
          </w:rPr>
          <w:t>(д</w:t>
        </w:r>
      </w:hyperlink>
      <w:hyperlink r:id="rId7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испансерного от</w:t>
        </w:r>
      </w:hyperlink>
      <w:hyperlink r:id="rId7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еления, </w:t>
        </w:r>
      </w:hyperlink>
      <w:hyperlink r:id="rId7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кабинета)"</w:t>
        </w:r>
      </w:hyperlink>
      <w:hyperlink r:id="rId75" w:anchor="64U0IK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(зарегистрирован Министерством юстиции Российской Федерации 25 февраля 2013 г., регистрационный N</w:t>
      </w:r>
    </w:p>
    <w:p w:rsidR="00D05A27" w:rsidRDefault="00081E26">
      <w:pPr>
        <w:spacing w:after="234" w:line="264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27305);</w:t>
      </w:r>
    </w:p>
    <w:p w:rsidR="00D05A27" w:rsidRDefault="00081E26">
      <w:pPr>
        <w:spacing w:after="3" w:line="261" w:lineRule="auto"/>
        <w:ind w:left="-15" w:right="-15" w:firstLine="380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871779</wp:posOffset>
                </wp:positionH>
                <wp:positionV relativeFrom="paragraph">
                  <wp:posOffset>413990</wp:posOffset>
                </wp:positionV>
                <wp:extent cx="113449" cy="9525"/>
                <wp:effectExtent l="0" t="0" r="0" b="0"/>
                <wp:wrapNone/>
                <wp:docPr id="25858" name="Group 258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3449" cy="9525"/>
                          <a:chOff x="0" y="0"/>
                          <a:chExt cx="113449" cy="9525"/>
                        </a:xfrm>
                      </wpg:grpSpPr>
                      <wps:wsp>
                        <wps:cNvPr id="29670" name="Shape 29670"/>
                        <wps:cNvSpPr/>
                        <wps:spPr>
                          <a:xfrm>
                            <a:off x="0" y="0"/>
                            <a:ext cx="113449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49" h="9525">
                                <a:moveTo>
                                  <a:pt x="0" y="0"/>
                                </a:moveTo>
                                <a:lnTo>
                                  <a:pt x="113449" y="0"/>
                                </a:lnTo>
                                <a:lnTo>
                                  <a:pt x="113449" y="9525"/>
                                </a:lnTo>
                                <a:lnTo>
                                  <a:pt x="0" y="952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EE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25858" style="width:8.93298pt;height:0.75pt;position:absolute;z-index:222;mso-position-horizontal-relative:text;mso-position-horizontal:absolute;margin-left:68.644pt;mso-position-vertical-relative:text;margin-top:32.5977pt;" coordsize="1134,95">
                <v:shape id="Shape 29671" style="position:absolute;width:1134;height:95;left:0;top:0;" coordsize="113449,9525" path="m0,0l113449,0l113449,9525l0,9525l0,0">
                  <v:stroke weight="0pt" endcap="flat" joinstyle="miter" miterlimit="10" on="false" color="#000000" opacity="0"/>
                  <v:fill on="true" color="#0000ee"/>
                </v:shape>
              </v:group>
            </w:pict>
          </mc:Fallback>
        </mc:AlternateContent>
      </w:r>
      <w:hyperlink r:id="rId7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7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7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79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8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8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28 </w:t>
        </w:r>
      </w:hyperlink>
      <w:hyperlink r:id="rId8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8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екабря </w:t>
        </w:r>
      </w:hyperlink>
      <w:hyperlink r:id="rId8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2012 </w:t>
        </w:r>
      </w:hyperlink>
      <w:hyperlink r:id="rId8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1621н "Об </w:t>
        </w:r>
      </w:hyperlink>
      <w:hyperlink r:id="rId86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8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88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8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9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9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9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первичной ме</w:t>
        </w:r>
      </w:hyperlink>
      <w:hyperlink r:id="rId93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9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ико-санитарной помощи при органических</w:t>
        </w:r>
      </w:hyperlink>
      <w:hyperlink r:id="rId95" w:anchor="64U0IK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9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включая симптоматические</w:t>
        </w:r>
      </w:hyperlink>
      <w:hyperlink r:id="rId97" w:anchor="64U0IK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9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психических </w:t>
        </w:r>
      </w:hyperlink>
      <w:hyperlink r:id="rId9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расстройствах</w:t>
        </w:r>
      </w:hyperlink>
      <w:hyperlink r:id="rId100" w:anchor="64U0IK">
        <w:r>
          <w:rPr>
            <w:rFonts w:ascii="Arial" w:eastAsia="Arial" w:hAnsi="Arial" w:cs="Arial"/>
            <w:color w:val="0000EE"/>
            <w:sz w:val="19"/>
          </w:rPr>
          <w:t>, д</w:t>
        </w:r>
      </w:hyperlink>
      <w:hyperlink r:id="rId10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еменции при </w:t>
        </w:r>
      </w:hyperlink>
      <w:hyperlink r:id="rId10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0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ругих болезнях</w:t>
        </w:r>
      </w:hyperlink>
      <w:hyperlink r:id="rId104" w:anchor="64U0IK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10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класси</w:t>
        </w:r>
      </w:hyperlink>
      <w:hyperlink r:id="rId106" w:anchor="64U0IK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10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ицированных в </w:t>
        </w:r>
      </w:hyperlink>
      <w:hyperlink r:id="rId108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0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ругих р</w:t>
        </w:r>
      </w:hyperlink>
      <w:hyperlink r:id="rId110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1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бриках"</w:t>
        </w:r>
      </w:hyperlink>
      <w:r>
        <w:rPr>
          <w:rFonts w:ascii="Arial" w:eastAsia="Arial" w:hAnsi="Arial" w:cs="Arial"/>
          <w:sz w:val="19"/>
        </w:rPr>
        <w:t xml:space="preserve"> (зарегистрирован</w:t>
      </w:r>
    </w:p>
    <w:p w:rsidR="00D05A27" w:rsidRDefault="00081E26">
      <w:pPr>
        <w:spacing w:after="249" w:line="264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Министерством юстиции Р</w:t>
      </w:r>
      <w:r>
        <w:rPr>
          <w:rFonts w:ascii="Arial" w:eastAsia="Arial" w:hAnsi="Arial" w:cs="Arial"/>
          <w:sz w:val="19"/>
        </w:rPr>
        <w:t>оссийской Федерации 8 апреля 2013 г., регистрационный N 28045);</w:t>
      </w:r>
    </w:p>
    <w:p w:rsidR="00D05A27" w:rsidRDefault="00081E26">
      <w:pPr>
        <w:spacing w:after="0" w:line="261" w:lineRule="auto"/>
        <w:ind w:left="-15" w:right="-15" w:firstLine="380"/>
        <w:jc w:val="both"/>
      </w:pPr>
      <w:hyperlink r:id="rId11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113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1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115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1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11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 </w:t>
        </w:r>
      </w:hyperlink>
      <w:hyperlink r:id="rId118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1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екабря </w:t>
        </w:r>
      </w:hyperlink>
      <w:hyperlink r:id="rId12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2012 </w:t>
        </w:r>
      </w:hyperlink>
      <w:hyperlink r:id="rId12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1222н "Об </w:t>
        </w:r>
      </w:hyperlink>
      <w:hyperlink r:id="rId122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2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12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2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12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12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2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первичной ме</w:t>
        </w:r>
      </w:hyperlink>
      <w:hyperlink r:id="rId129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3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ико-санитарной помощи при болезни Альцгеймера в амб</w:t>
        </w:r>
      </w:hyperlink>
      <w:hyperlink r:id="rId131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3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латорных </w:t>
        </w:r>
      </w:hyperlink>
      <w:hyperlink r:id="rId133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3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словиях </w:t>
        </w:r>
      </w:hyperlink>
      <w:hyperlink r:id="rId13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психоневрологического </w:t>
        </w:r>
      </w:hyperlink>
      <w:hyperlink r:id="rId136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3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испансера </w:t>
        </w:r>
      </w:hyperlink>
      <w:hyperlink r:id="rId138" w:anchor="64U0IK">
        <w:r>
          <w:rPr>
            <w:rFonts w:ascii="Arial" w:eastAsia="Arial" w:hAnsi="Arial" w:cs="Arial"/>
            <w:color w:val="0000EE"/>
            <w:sz w:val="19"/>
          </w:rPr>
          <w:t>(д</w:t>
        </w:r>
      </w:hyperlink>
      <w:hyperlink r:id="rId13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испансерного от</w:t>
        </w:r>
      </w:hyperlink>
      <w:hyperlink r:id="rId140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4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еления</w:t>
        </w:r>
      </w:hyperlink>
      <w:hyperlink r:id="rId142" w:anchor="64U0IK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14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кабинета)"</w:t>
        </w:r>
      </w:hyperlink>
      <w:r>
        <w:rPr>
          <w:rFonts w:ascii="Arial" w:eastAsia="Arial" w:hAnsi="Arial" w:cs="Arial"/>
          <w:sz w:val="19"/>
        </w:rPr>
        <w:t xml:space="preserve"> (зарегистрирован Министерством юстиции</w:t>
      </w:r>
    </w:p>
    <w:p w:rsidR="00D05A27" w:rsidRDefault="00081E26">
      <w:pPr>
        <w:spacing w:after="249" w:line="264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Российской Федерации 25 февраля 2013 г., регистрационный N 27294);</w:t>
      </w:r>
    </w:p>
    <w:p w:rsidR="00D05A27" w:rsidRDefault="00081E26">
      <w:pPr>
        <w:spacing w:after="248" w:line="261" w:lineRule="auto"/>
        <w:ind w:left="-15" w:right="-15" w:firstLine="380"/>
        <w:jc w:val="both"/>
      </w:pPr>
      <w:hyperlink r:id="rId14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145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4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14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4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14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 </w:t>
        </w:r>
      </w:hyperlink>
      <w:hyperlink r:id="rId150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5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екабря </w:t>
        </w:r>
      </w:hyperlink>
      <w:hyperlink r:id="rId15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2012 </w:t>
        </w:r>
      </w:hyperlink>
      <w:hyperlink r:id="rId15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1228н "Об </w:t>
        </w:r>
      </w:hyperlink>
      <w:hyperlink r:id="rId154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5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156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5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15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159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6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сп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>ециализированной ме</w:t>
        </w:r>
      </w:hyperlink>
      <w:hyperlink r:id="rId16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6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ицинской помощи при болезни Альцгеймера"</w:t>
        </w:r>
      </w:hyperlink>
      <w:hyperlink r:id="rId163" w:anchor="64U0IK">
        <w:r>
          <w:rPr>
            <w:rFonts w:ascii="Arial" w:eastAsia="Arial" w:hAnsi="Arial" w:cs="Arial"/>
            <w:sz w:val="19"/>
          </w:rPr>
          <w:t xml:space="preserve"> </w:t>
        </w:r>
      </w:hyperlink>
      <w:r>
        <w:rPr>
          <w:rFonts w:ascii="Arial" w:eastAsia="Arial" w:hAnsi="Arial" w:cs="Arial"/>
          <w:sz w:val="19"/>
        </w:rPr>
        <w:t>(зарегистрирован Министерством юстиции Российской Федерации 5 марта 2013 г., регистрационный N 27498);</w:t>
      </w:r>
    </w:p>
    <w:p w:rsidR="00D05A27" w:rsidRDefault="00081E26">
      <w:pPr>
        <w:spacing w:after="12" w:line="261" w:lineRule="auto"/>
        <w:ind w:left="-15" w:right="-15" w:firstLine="380"/>
        <w:jc w:val="both"/>
      </w:pPr>
      <w:hyperlink r:id="rId16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165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6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16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6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16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24 </w:t>
        </w:r>
      </w:hyperlink>
      <w:hyperlink r:id="rId170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7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екабря </w:t>
        </w:r>
      </w:hyperlink>
      <w:hyperlink r:id="rId17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2012 </w:t>
        </w:r>
      </w:hyperlink>
      <w:hyperlink r:id="rId17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1515н "Об </w:t>
        </w:r>
      </w:hyperlink>
      <w:hyperlink r:id="rId174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7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176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7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17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179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8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первичной ме</w:t>
        </w:r>
      </w:hyperlink>
      <w:hyperlink r:id="rId18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8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ико-санитарной помощи при органических</w:t>
        </w:r>
      </w:hyperlink>
      <w:hyperlink r:id="rId183" w:anchor="64U0IK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18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включая симптоматические</w:t>
        </w:r>
      </w:hyperlink>
      <w:hyperlink r:id="rId185" w:anchor="64U0IK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18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психических </w:t>
        </w:r>
      </w:hyperlink>
      <w:hyperlink r:id="rId18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расс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тройствах, </w:t>
        </w:r>
      </w:hyperlink>
      <w:hyperlink r:id="rId188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8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еменции в связи с эпилепсией в амб</w:t>
        </w:r>
      </w:hyperlink>
      <w:hyperlink r:id="rId190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9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латорных </w:t>
        </w:r>
      </w:hyperlink>
      <w:hyperlink r:id="rId192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19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словиях психоневрологического </w:t>
        </w:r>
      </w:hyperlink>
      <w:hyperlink r:id="rId19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9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испансера</w:t>
        </w:r>
      </w:hyperlink>
    </w:p>
    <w:p w:rsidR="00D05A27" w:rsidRDefault="00081E26">
      <w:pPr>
        <w:spacing w:after="5" w:line="264" w:lineRule="auto"/>
        <w:ind w:left="10" w:hanging="10"/>
        <w:jc w:val="both"/>
      </w:pPr>
      <w:hyperlink r:id="rId196" w:anchor="64U0IK">
        <w:r>
          <w:rPr>
            <w:rFonts w:ascii="Arial" w:eastAsia="Arial" w:hAnsi="Arial" w:cs="Arial"/>
            <w:color w:val="0000EE"/>
            <w:sz w:val="19"/>
          </w:rPr>
          <w:t>(д</w:t>
        </w:r>
      </w:hyperlink>
      <w:hyperlink r:id="rId19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испансерного от</w:t>
        </w:r>
      </w:hyperlink>
      <w:hyperlink r:id="rId198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19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еления</w:t>
        </w:r>
      </w:hyperlink>
      <w:hyperlink r:id="rId200" w:anchor="64U0IK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20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кабинета)"</w:t>
        </w:r>
      </w:hyperlink>
      <w:r>
        <w:rPr>
          <w:rFonts w:ascii="Arial" w:eastAsia="Arial" w:hAnsi="Arial" w:cs="Arial"/>
          <w:sz w:val="19"/>
        </w:rPr>
        <w:t xml:space="preserve"> (зарегистрирован Министерством юстиции Российской Федерации 26 февраля</w:t>
      </w:r>
    </w:p>
    <w:p w:rsidR="00D05A27" w:rsidRDefault="00081E26">
      <w:pPr>
        <w:spacing w:after="234" w:line="264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2013 г., регистрационный N 27333);</w:t>
      </w:r>
    </w:p>
    <w:p w:rsidR="00D05A27" w:rsidRDefault="00081E26">
      <w:pPr>
        <w:spacing w:after="248" w:line="261" w:lineRule="auto"/>
        <w:ind w:left="-15" w:right="-15" w:firstLine="380"/>
        <w:jc w:val="both"/>
      </w:pPr>
      <w:hyperlink r:id="rId20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203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0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205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0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20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24 </w:t>
        </w:r>
      </w:hyperlink>
      <w:hyperlink r:id="rId208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0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екабря </w:t>
        </w:r>
      </w:hyperlink>
      <w:hyperlink r:id="rId21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2012 </w:t>
        </w:r>
      </w:hyperlink>
      <w:hyperlink r:id="rId21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1519н "Об </w:t>
        </w:r>
      </w:hyperlink>
      <w:hyperlink r:id="rId212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21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21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1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21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217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1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сп</w:t>
        </w:r>
        <w:r>
          <w:rPr>
            <w:rFonts w:ascii="Arial" w:eastAsia="Arial" w:hAnsi="Arial" w:cs="Arial"/>
            <w:color w:val="0000EE"/>
            <w:sz w:val="19"/>
            <w:u w:val="single" w:color="0000EE"/>
          </w:rPr>
          <w:t>ециализированной ме</w:t>
        </w:r>
      </w:hyperlink>
      <w:hyperlink r:id="rId219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2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ицинской помощи при органических</w:t>
        </w:r>
      </w:hyperlink>
      <w:hyperlink r:id="rId221" w:anchor="64U0IK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22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включая симптоматические</w:t>
        </w:r>
      </w:hyperlink>
      <w:hyperlink r:id="rId223" w:anchor="64U0IK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22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психических </w:t>
        </w:r>
      </w:hyperlink>
      <w:hyperlink r:id="rId22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расстройствах, </w:t>
        </w:r>
      </w:hyperlink>
      <w:hyperlink r:id="rId226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2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еменции в связи с эпилепсией"</w:t>
        </w:r>
      </w:hyperlink>
      <w:r>
        <w:rPr>
          <w:rFonts w:ascii="Arial" w:eastAsia="Arial" w:hAnsi="Arial" w:cs="Arial"/>
          <w:sz w:val="19"/>
        </w:rPr>
        <w:t xml:space="preserve"> </w:t>
      </w:r>
      <w:r>
        <w:rPr>
          <w:rFonts w:ascii="Arial" w:eastAsia="Arial" w:hAnsi="Arial" w:cs="Arial"/>
          <w:sz w:val="19"/>
        </w:rPr>
        <w:t>(зарегистрирован Министерством юстиции Российской Федерации 6 марта 2013 г., регистрационный N 27522);</w:t>
      </w:r>
    </w:p>
    <w:p w:rsidR="00D05A27" w:rsidRDefault="00081E26">
      <w:pPr>
        <w:spacing w:after="248" w:line="261" w:lineRule="auto"/>
        <w:ind w:left="-15" w:right="-15" w:firstLine="380"/>
        <w:jc w:val="both"/>
      </w:pPr>
      <w:hyperlink r:id="rId22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приказ Министерства з</w:t>
        </w:r>
      </w:hyperlink>
      <w:hyperlink r:id="rId229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3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равоохранения Российской Фе</w:t>
        </w:r>
      </w:hyperlink>
      <w:hyperlink r:id="rId231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32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ерации от </w:t>
        </w:r>
      </w:hyperlink>
      <w:hyperlink r:id="rId23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1 </w:t>
        </w:r>
      </w:hyperlink>
      <w:hyperlink r:id="rId234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июля </w:t>
        </w:r>
      </w:hyperlink>
      <w:hyperlink r:id="rId23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2015 </w:t>
        </w:r>
      </w:hyperlink>
      <w:hyperlink r:id="rId236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г. N 395ан "Об </w:t>
        </w:r>
      </w:hyperlink>
      <w:hyperlink r:id="rId237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238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тверж</w:t>
        </w:r>
      </w:hyperlink>
      <w:hyperlink r:id="rId239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40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ении </w:t>
        </w:r>
      </w:hyperlink>
      <w:hyperlink r:id="rId24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стан</w:t>
        </w:r>
      </w:hyperlink>
      <w:hyperlink r:id="rId242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43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арта специализированной ме</w:t>
        </w:r>
      </w:hyperlink>
      <w:hyperlink r:id="rId244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45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ицинской помощи при с</w:t>
        </w:r>
      </w:hyperlink>
      <w:hyperlink r:id="rId246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247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барахнои</w:t>
        </w:r>
      </w:hyperlink>
      <w:hyperlink r:id="rId248" w:anchor="64U0IK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49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>альных и вн</w:t>
        </w:r>
      </w:hyperlink>
      <w:hyperlink r:id="rId250" w:anchor="64U0IK">
        <w:r>
          <w:rPr>
            <w:rFonts w:ascii="Arial" w:eastAsia="Arial" w:hAnsi="Arial" w:cs="Arial"/>
            <w:color w:val="0000EE"/>
            <w:sz w:val="19"/>
          </w:rPr>
          <w:t>у</w:t>
        </w:r>
      </w:hyperlink>
      <w:hyperlink r:id="rId251" w:anchor="64U0IK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тримозговых кровоизлияниях" </w:t>
        </w:r>
      </w:hyperlink>
      <w:r>
        <w:rPr>
          <w:rFonts w:ascii="Arial" w:eastAsia="Arial" w:hAnsi="Arial" w:cs="Arial"/>
          <w:sz w:val="19"/>
        </w:rPr>
        <w:t>(зарегистрирован Министерством юстиции Российской Феде</w:t>
      </w:r>
      <w:r>
        <w:rPr>
          <w:rFonts w:ascii="Arial" w:eastAsia="Arial" w:hAnsi="Arial" w:cs="Arial"/>
          <w:sz w:val="19"/>
        </w:rPr>
        <w:t>рации 24 июля 2015 г., регистрационный N 38177).</w:t>
      </w:r>
    </w:p>
    <w:p w:rsidR="00D05A27" w:rsidRDefault="00081E26">
      <w:pPr>
        <w:spacing w:after="0" w:line="265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t>Министр</w:t>
      </w:r>
    </w:p>
    <w:p w:rsidR="00D05A27" w:rsidRDefault="00081E26">
      <w:pPr>
        <w:spacing w:after="488" w:line="265" w:lineRule="auto"/>
        <w:ind w:left="10" w:right="-15" w:hanging="10"/>
        <w:jc w:val="right"/>
      </w:pPr>
      <w:r>
        <w:rPr>
          <w:rFonts w:ascii="Arial" w:eastAsia="Arial" w:hAnsi="Arial" w:cs="Arial"/>
          <w:sz w:val="19"/>
        </w:rPr>
        <w:lastRenderedPageBreak/>
        <w:t>М.А.Мурашко</w:t>
      </w:r>
    </w:p>
    <w:p w:rsidR="00D05A27" w:rsidRDefault="00081E26">
      <w:pPr>
        <w:spacing w:after="5" w:line="264" w:lineRule="auto"/>
        <w:ind w:left="10" w:right="8755" w:hanging="10"/>
        <w:jc w:val="both"/>
      </w:pPr>
      <w:r>
        <w:rPr>
          <w:rFonts w:ascii="Arial" w:eastAsia="Arial" w:hAnsi="Arial" w:cs="Arial"/>
          <w:sz w:val="19"/>
        </w:rPr>
        <w:t>Зарегистрировано в Министерстве юстиции</w:t>
      </w:r>
    </w:p>
    <w:p w:rsidR="00D05A27" w:rsidRDefault="00081E26">
      <w:pPr>
        <w:spacing w:after="5" w:line="264" w:lineRule="auto"/>
        <w:ind w:left="10" w:right="8688" w:hanging="10"/>
        <w:jc w:val="both"/>
      </w:pPr>
      <w:r>
        <w:rPr>
          <w:rFonts w:ascii="Arial" w:eastAsia="Arial" w:hAnsi="Arial" w:cs="Arial"/>
          <w:sz w:val="19"/>
        </w:rPr>
        <w:t>Российской Федерации 24 марта 2022 года,</w:t>
      </w:r>
    </w:p>
    <w:p w:rsidR="00D05A27" w:rsidRDefault="00081E26">
      <w:pPr>
        <w:spacing w:after="5" w:line="264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регистрационный N 67892</w:t>
      </w:r>
    </w:p>
    <w:p w:rsidR="00D05A27" w:rsidRDefault="00081E26">
      <w:pPr>
        <w:spacing w:after="0"/>
      </w:pPr>
      <w:r>
        <w:rPr>
          <w:rFonts w:ascii="Arial" w:eastAsia="Arial" w:hAnsi="Arial" w:cs="Arial"/>
          <w:sz w:val="19"/>
        </w:rPr>
        <w:t xml:space="preserve">     </w:t>
      </w:r>
    </w:p>
    <w:p w:rsidR="00D05A27" w:rsidRDefault="00081E26">
      <w:pPr>
        <w:spacing w:after="43"/>
      </w:pPr>
      <w:r>
        <w:rPr>
          <w:rFonts w:ascii="Arial" w:eastAsia="Arial" w:hAnsi="Arial" w:cs="Arial"/>
          <w:sz w:val="19"/>
        </w:rPr>
        <w:t xml:space="preserve">     </w:t>
      </w:r>
    </w:p>
    <w:p w:rsidR="00D05A27" w:rsidRDefault="00081E26">
      <w:pPr>
        <w:spacing w:after="0" w:line="216" w:lineRule="auto"/>
        <w:ind w:left="7496" w:right="-15" w:firstLine="896"/>
      </w:pPr>
      <w:r>
        <w:rPr>
          <w:rFonts w:ascii="Arial" w:eastAsia="Arial" w:hAnsi="Arial" w:cs="Arial"/>
          <w:b/>
          <w:sz w:val="29"/>
        </w:rPr>
        <w:t xml:space="preserve">          Приложение к приказу Министерства здравоохранения</w:t>
      </w:r>
    </w:p>
    <w:p w:rsidR="00D05A27" w:rsidRDefault="00081E26">
      <w:pPr>
        <w:spacing w:after="207" w:line="216" w:lineRule="auto"/>
        <w:ind w:left="6585" w:right="-15" w:firstLine="991"/>
      </w:pPr>
      <w:r>
        <w:rPr>
          <w:rFonts w:ascii="Arial" w:eastAsia="Arial" w:hAnsi="Arial" w:cs="Arial"/>
          <w:b/>
          <w:sz w:val="29"/>
        </w:rPr>
        <w:t>Российской Федерации от 17 февраля 2022 года N 81н</w:t>
      </w:r>
    </w:p>
    <w:p w:rsidR="00D05A27" w:rsidRDefault="00081E26">
      <w:pPr>
        <w:spacing w:after="189"/>
        <w:jc w:val="center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D05A27" w:rsidRDefault="00081E26">
      <w:pPr>
        <w:spacing w:after="652" w:line="262" w:lineRule="auto"/>
        <w:ind w:left="10" w:hanging="10"/>
        <w:jc w:val="center"/>
      </w:pPr>
      <w:r>
        <w:rPr>
          <w:rFonts w:ascii="Arial" w:eastAsia="Arial" w:hAnsi="Arial" w:cs="Arial"/>
          <w:b/>
          <w:sz w:val="21"/>
        </w:rPr>
        <w:t>СТАНДАРТ МЕДИЦИНСКОЙ ПОМОЩИ ПАЦИЕНТАМ ПОЖИЛОГО И СТАРЧЕСКОГО ВОЗРАСТА ПРИ КОГНИТИВНЫХ РАССТРОЙСТВАХ (ДИАГНОСТИКА И ЛЕЧЕНИЕ)</w:t>
      </w:r>
    </w:p>
    <w:p w:rsidR="00D05A27" w:rsidRDefault="00081E26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Возрастная категория пациента:</w:t>
      </w:r>
      <w:r>
        <w:rPr>
          <w:rFonts w:ascii="Arial" w:eastAsia="Arial" w:hAnsi="Arial" w:cs="Arial"/>
          <w:sz w:val="19"/>
        </w:rPr>
        <w:t xml:space="preserve"> взрослые</w:t>
      </w:r>
    </w:p>
    <w:p w:rsidR="00D05A27" w:rsidRDefault="00081E26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Пол пациента:</w:t>
      </w:r>
      <w:r>
        <w:rPr>
          <w:rFonts w:ascii="Arial" w:eastAsia="Arial" w:hAnsi="Arial" w:cs="Arial"/>
          <w:sz w:val="19"/>
        </w:rPr>
        <w:t xml:space="preserve"> любой</w:t>
      </w:r>
    </w:p>
    <w:p w:rsidR="00D05A27" w:rsidRDefault="00081E26">
      <w:pPr>
        <w:spacing w:after="489" w:line="264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t>Вид медицинской помощи:</w:t>
      </w:r>
      <w:r>
        <w:rPr>
          <w:rFonts w:ascii="Arial" w:eastAsia="Arial" w:hAnsi="Arial" w:cs="Arial"/>
          <w:sz w:val="19"/>
        </w:rPr>
        <w:t xml:space="preserve"> первичная медико-санитарная помощь, специализированная медицинская помощь</w:t>
      </w:r>
    </w:p>
    <w:p w:rsidR="00D05A27" w:rsidRDefault="00081E26">
      <w:pPr>
        <w:spacing w:after="474" w:line="264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t>Условия оказания медицинской помощи:</w:t>
      </w:r>
      <w:r>
        <w:rPr>
          <w:rFonts w:ascii="Arial" w:eastAsia="Arial" w:hAnsi="Arial" w:cs="Arial"/>
          <w:sz w:val="19"/>
        </w:rPr>
        <w:t xml:space="preserve"> амбулаторно, в дневном стационаре, стационарно</w:t>
      </w:r>
    </w:p>
    <w:p w:rsidR="00D05A27" w:rsidRDefault="00081E26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Форма оказания медицинской помощи:</w:t>
      </w:r>
      <w:r>
        <w:rPr>
          <w:rFonts w:ascii="Arial" w:eastAsia="Arial" w:hAnsi="Arial" w:cs="Arial"/>
          <w:sz w:val="19"/>
        </w:rPr>
        <w:t xml:space="preserve"> плановая</w:t>
      </w:r>
    </w:p>
    <w:p w:rsidR="00D05A27" w:rsidRDefault="00081E26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Фаза течения заболевания (сост</w:t>
      </w:r>
      <w:r>
        <w:rPr>
          <w:rFonts w:ascii="Arial" w:eastAsia="Arial" w:hAnsi="Arial" w:cs="Arial"/>
          <w:b/>
          <w:sz w:val="19"/>
        </w:rPr>
        <w:t>ояния):</w:t>
      </w:r>
      <w:r>
        <w:rPr>
          <w:rFonts w:ascii="Arial" w:eastAsia="Arial" w:hAnsi="Arial" w:cs="Arial"/>
          <w:sz w:val="19"/>
        </w:rPr>
        <w:t xml:space="preserve"> вне зависимости от фазы</w:t>
      </w:r>
    </w:p>
    <w:p w:rsidR="00D05A27" w:rsidRDefault="00081E26">
      <w:pPr>
        <w:spacing w:after="488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Стадия и (или) степень тяжести заболевания (состояния):</w:t>
      </w:r>
      <w:r>
        <w:rPr>
          <w:rFonts w:ascii="Arial" w:eastAsia="Arial" w:hAnsi="Arial" w:cs="Arial"/>
          <w:sz w:val="19"/>
        </w:rPr>
        <w:t xml:space="preserve"> вне зависимости</w:t>
      </w:r>
    </w:p>
    <w:p w:rsidR="00D05A27" w:rsidRDefault="00081E26">
      <w:pPr>
        <w:spacing w:after="474" w:line="264" w:lineRule="auto"/>
        <w:ind w:left="400" w:hanging="10"/>
        <w:jc w:val="both"/>
      </w:pPr>
      <w:r>
        <w:rPr>
          <w:rFonts w:ascii="Arial" w:eastAsia="Arial" w:hAnsi="Arial" w:cs="Arial"/>
          <w:b/>
          <w:sz w:val="19"/>
        </w:rPr>
        <w:t>Осложнения:</w:t>
      </w:r>
      <w:r>
        <w:rPr>
          <w:rFonts w:ascii="Arial" w:eastAsia="Arial" w:hAnsi="Arial" w:cs="Arial"/>
          <w:sz w:val="19"/>
        </w:rPr>
        <w:t xml:space="preserve"> вне зависимости</w:t>
      </w:r>
    </w:p>
    <w:p w:rsidR="00D05A27" w:rsidRDefault="00081E26">
      <w:pPr>
        <w:spacing w:after="450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>Средняя продолжительность лечения законченного случая (количество дней):</w:t>
      </w:r>
      <w:r>
        <w:rPr>
          <w:rFonts w:ascii="Arial" w:eastAsia="Arial" w:hAnsi="Arial" w:cs="Arial"/>
          <w:sz w:val="19"/>
        </w:rPr>
        <w:t xml:space="preserve"> 365</w:t>
      </w:r>
    </w:p>
    <w:p w:rsidR="00D05A27" w:rsidRDefault="00081E26">
      <w:pPr>
        <w:spacing w:after="214" w:line="265" w:lineRule="auto"/>
        <w:ind w:left="385" w:hanging="10"/>
      </w:pPr>
      <w:r>
        <w:rPr>
          <w:rFonts w:ascii="Arial" w:eastAsia="Arial" w:hAnsi="Arial" w:cs="Arial"/>
          <w:b/>
          <w:sz w:val="19"/>
        </w:rPr>
        <w:t xml:space="preserve">Нозологические единицы (код по </w:t>
      </w:r>
      <w:hyperlink r:id="rId252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МКБ X</w:t>
        </w:r>
      </w:hyperlink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903" name="Picture 29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3" name="Picture 2903"/>
                    <pic:cNvPicPr/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b/>
          <w:sz w:val="19"/>
        </w:rPr>
        <w:t>):</w:t>
      </w:r>
    </w:p>
    <w:p w:rsidR="00D05A27" w:rsidRDefault="00081E26">
      <w:pPr>
        <w:spacing w:after="5" w:line="264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________________</w:t>
      </w:r>
    </w:p>
    <w:p w:rsidR="00D05A27" w:rsidRDefault="00081E26">
      <w:pPr>
        <w:spacing w:after="474"/>
        <w:ind w:left="4"/>
        <w:jc w:val="center"/>
      </w:pPr>
      <w:r>
        <w:rPr>
          <w:noProof/>
        </w:rPr>
        <w:drawing>
          <wp:inline distT="0" distB="0" distL="0" distR="0">
            <wp:extent cx="85725" cy="219075"/>
            <wp:effectExtent l="0" t="0" r="0" b="0"/>
            <wp:docPr id="2932" name="Picture 29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32" name="Picture 2932"/>
                    <pic:cNvPicPr/>
                  </pic:nvPicPr>
                  <pic:blipFill>
                    <a:blip r:embed="rId253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</w:t>
      </w:r>
      <w:hyperlink r:id="rId254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Меж</w:t>
        </w:r>
      </w:hyperlink>
      <w:hyperlink r:id="rId255" w:anchor="7D20K3">
        <w:r>
          <w:rPr>
            <w:rFonts w:ascii="Arial" w:eastAsia="Arial" w:hAnsi="Arial" w:cs="Arial"/>
            <w:color w:val="0000EE"/>
            <w:sz w:val="19"/>
          </w:rPr>
          <w:t>ду</w:t>
        </w:r>
      </w:hyperlink>
      <w:hyperlink r:id="rId256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наро</w:t>
        </w:r>
      </w:hyperlink>
      <w:hyperlink r:id="rId257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58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ная статистическая класси</w:t>
        </w:r>
      </w:hyperlink>
      <w:hyperlink r:id="rId259" w:anchor="7D20K3">
        <w:r>
          <w:rPr>
            <w:rFonts w:ascii="Arial" w:eastAsia="Arial" w:hAnsi="Arial" w:cs="Arial"/>
            <w:color w:val="0000EE"/>
            <w:sz w:val="19"/>
          </w:rPr>
          <w:t>ф</w:t>
        </w:r>
      </w:hyperlink>
      <w:hyperlink r:id="rId260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икация болезней и проблем</w:t>
        </w:r>
      </w:hyperlink>
      <w:hyperlink r:id="rId261" w:anchor="7D20K3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262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связанных со з</w:t>
        </w:r>
      </w:hyperlink>
      <w:hyperlink r:id="rId263" w:anchor="7D20K3">
        <w:r>
          <w:rPr>
            <w:rFonts w:ascii="Arial" w:eastAsia="Arial" w:hAnsi="Arial" w:cs="Arial"/>
            <w:color w:val="0000EE"/>
            <w:sz w:val="19"/>
          </w:rPr>
          <w:t>д</w:t>
        </w:r>
      </w:hyperlink>
      <w:hyperlink r:id="rId264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>оровьем</w:t>
        </w:r>
      </w:hyperlink>
      <w:hyperlink r:id="rId265" w:anchor="7D20K3">
        <w:r>
          <w:rPr>
            <w:rFonts w:ascii="Arial" w:eastAsia="Arial" w:hAnsi="Arial" w:cs="Arial"/>
            <w:color w:val="0000EE"/>
            <w:sz w:val="19"/>
          </w:rPr>
          <w:t>,</w:t>
        </w:r>
      </w:hyperlink>
      <w:hyperlink r:id="rId266" w:anchor="7D20K3">
        <w:r>
          <w:rPr>
            <w:rFonts w:ascii="Arial" w:eastAsia="Arial" w:hAnsi="Arial" w:cs="Arial"/>
            <w:color w:val="0000EE"/>
            <w:sz w:val="19"/>
            <w:u w:val="single" w:color="0000EE"/>
          </w:rPr>
          <w:t xml:space="preserve"> X пересмотра</w:t>
        </w:r>
      </w:hyperlink>
      <w:hyperlink r:id="rId267" w:anchor="7D20K3">
        <w:r>
          <w:rPr>
            <w:rFonts w:ascii="Arial" w:eastAsia="Arial" w:hAnsi="Arial" w:cs="Arial"/>
            <w:sz w:val="19"/>
          </w:rPr>
          <w:t>.</w:t>
        </w:r>
      </w:hyperlink>
    </w:p>
    <w:p w:rsidR="00D05A27" w:rsidRDefault="00081E26">
      <w:pPr>
        <w:spacing w:after="234" w:line="264" w:lineRule="auto"/>
        <w:ind w:left="400" w:hanging="10"/>
        <w:jc w:val="both"/>
      </w:pPr>
      <w:r>
        <w:rPr>
          <w:rFonts w:ascii="Arial" w:eastAsia="Arial" w:hAnsi="Arial" w:cs="Arial"/>
          <w:sz w:val="19"/>
        </w:rPr>
        <w:t>F00 Деменция при болезни Альцгеймера</w:t>
      </w:r>
    </w:p>
    <w:p w:rsidR="00D05A27" w:rsidRDefault="00081E26">
      <w:pPr>
        <w:spacing w:after="249" w:line="264" w:lineRule="auto"/>
        <w:ind w:left="400" w:hanging="10"/>
        <w:jc w:val="both"/>
      </w:pPr>
      <w:r>
        <w:rPr>
          <w:rFonts w:ascii="Arial" w:eastAsia="Arial" w:hAnsi="Arial" w:cs="Arial"/>
          <w:sz w:val="19"/>
        </w:rPr>
        <w:t>F01 Сосудистая деменция</w:t>
      </w:r>
    </w:p>
    <w:p w:rsidR="00D05A27" w:rsidRDefault="00081E26">
      <w:pPr>
        <w:spacing w:after="234" w:line="264" w:lineRule="auto"/>
        <w:ind w:left="400" w:hanging="10"/>
        <w:jc w:val="both"/>
      </w:pPr>
      <w:r>
        <w:rPr>
          <w:rFonts w:ascii="Arial" w:eastAsia="Arial" w:hAnsi="Arial" w:cs="Arial"/>
          <w:sz w:val="19"/>
        </w:rPr>
        <w:t>F02 Деменция при других болезнях, классифицированных в других рубриках</w:t>
      </w:r>
    </w:p>
    <w:p w:rsidR="00D05A27" w:rsidRDefault="00081E26">
      <w:pPr>
        <w:spacing w:after="249" w:line="264" w:lineRule="auto"/>
        <w:ind w:left="400" w:hanging="10"/>
        <w:jc w:val="both"/>
      </w:pPr>
      <w:r>
        <w:rPr>
          <w:rFonts w:ascii="Arial" w:eastAsia="Arial" w:hAnsi="Arial" w:cs="Arial"/>
          <w:sz w:val="19"/>
        </w:rPr>
        <w:t>F03 Деменция неуточненная</w:t>
      </w:r>
    </w:p>
    <w:p w:rsidR="00D05A27" w:rsidRDefault="00081E26">
      <w:pPr>
        <w:spacing w:after="234" w:line="264" w:lineRule="auto"/>
        <w:ind w:left="400" w:hanging="10"/>
        <w:jc w:val="both"/>
      </w:pPr>
      <w:r>
        <w:rPr>
          <w:rFonts w:ascii="Arial" w:eastAsia="Arial" w:hAnsi="Arial" w:cs="Arial"/>
          <w:sz w:val="19"/>
        </w:rPr>
        <w:t>G30 Болезнь Альцгеймера</w:t>
      </w:r>
    </w:p>
    <w:p w:rsidR="00D05A27" w:rsidRDefault="00081E26">
      <w:pPr>
        <w:spacing w:after="249" w:line="264" w:lineRule="auto"/>
        <w:ind w:left="400" w:hanging="10"/>
        <w:jc w:val="both"/>
      </w:pPr>
      <w:r>
        <w:rPr>
          <w:rFonts w:ascii="Arial" w:eastAsia="Arial" w:hAnsi="Arial" w:cs="Arial"/>
          <w:sz w:val="19"/>
        </w:rPr>
        <w:t>G31 Другие дегенеративные болезни нервной системы, не классифицированные в других рубриках</w:t>
      </w:r>
    </w:p>
    <w:p w:rsidR="00D05A27" w:rsidRDefault="00081E26">
      <w:pPr>
        <w:spacing w:after="234" w:line="264" w:lineRule="auto"/>
        <w:ind w:left="400" w:hanging="10"/>
        <w:jc w:val="both"/>
      </w:pPr>
      <w:r>
        <w:rPr>
          <w:rFonts w:ascii="Arial" w:eastAsia="Arial" w:hAnsi="Arial" w:cs="Arial"/>
          <w:sz w:val="19"/>
        </w:rPr>
        <w:t>I67 Другие цереброваскулярные болезни</w:t>
      </w:r>
    </w:p>
    <w:p w:rsidR="00D05A27" w:rsidRDefault="00081E26">
      <w:pPr>
        <w:spacing w:after="249" w:line="264" w:lineRule="auto"/>
        <w:ind w:left="400" w:hanging="10"/>
        <w:jc w:val="both"/>
      </w:pPr>
      <w:r>
        <w:rPr>
          <w:rFonts w:ascii="Arial" w:eastAsia="Arial" w:hAnsi="Arial" w:cs="Arial"/>
          <w:sz w:val="19"/>
        </w:rPr>
        <w:t>I68 По</w:t>
      </w:r>
      <w:r>
        <w:rPr>
          <w:rFonts w:ascii="Arial" w:eastAsia="Arial" w:hAnsi="Arial" w:cs="Arial"/>
          <w:sz w:val="19"/>
        </w:rPr>
        <w:t>ражения сосудов мозга при болезнях, классифицированных в других рубриках</w:t>
      </w:r>
    </w:p>
    <w:p w:rsidR="00D05A27" w:rsidRDefault="00081E26">
      <w:pPr>
        <w:spacing w:after="5" w:line="264" w:lineRule="auto"/>
        <w:ind w:right="4513" w:firstLine="390"/>
        <w:jc w:val="both"/>
      </w:pPr>
      <w:r>
        <w:rPr>
          <w:rFonts w:ascii="Arial" w:eastAsia="Arial" w:hAnsi="Arial" w:cs="Arial"/>
          <w:sz w:val="19"/>
        </w:rPr>
        <w:t>I69 Последствия цереброваскулярных болезней ________________</w:t>
      </w:r>
    </w:p>
    <w:p w:rsidR="00D05A27" w:rsidRDefault="00081E26">
      <w:pPr>
        <w:spacing w:after="250" w:line="264" w:lineRule="auto"/>
        <w:ind w:firstLine="390"/>
        <w:jc w:val="both"/>
      </w:pPr>
      <w:r>
        <w:rPr>
          <w:noProof/>
        </w:rPr>
        <w:drawing>
          <wp:inline distT="0" distB="0" distL="0" distR="0">
            <wp:extent cx="104775" cy="219075"/>
            <wp:effectExtent l="0" t="0" r="0" b="0"/>
            <wp:docPr id="3052" name="Picture 30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2" name="Picture 3052"/>
                    <pic:cNvPicPr/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04775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Вероятность предоставления медицинских услуг или назначения лекарственных препаратов для медицинского применения (медици</w:t>
      </w:r>
      <w:r>
        <w:rPr>
          <w:rFonts w:ascii="Arial" w:eastAsia="Arial" w:hAnsi="Arial" w:cs="Arial"/>
          <w:sz w:val="19"/>
        </w:rPr>
        <w:t>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1 - указанному в стандарте медицинской помо</w:t>
      </w:r>
      <w:r>
        <w:rPr>
          <w:rFonts w:ascii="Arial" w:eastAsia="Arial" w:hAnsi="Arial" w:cs="Arial"/>
          <w:sz w:val="19"/>
        </w:rPr>
        <w:t>щи проценту пациентов, имеющих соответствующие медицинские показания.</w:t>
      </w:r>
    </w:p>
    <w:p w:rsidR="00D05A27" w:rsidRDefault="00081E26">
      <w:pPr>
        <w:pStyle w:val="Heading1"/>
        <w:ind w:left="-5"/>
      </w:pPr>
      <w:r>
        <w:t xml:space="preserve">     1. МЕДИЦИНСКИЕ УСЛУГИ ДЛЯ ДИАГНОСТИКИ ЗАБОЛЕВАНИЯ, СОСТОЯНИЯ</w:t>
      </w:r>
    </w:p>
    <w:tbl>
      <w:tblPr>
        <w:tblStyle w:val="TableGrid"/>
        <w:tblW w:w="10301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991"/>
        <w:gridCol w:w="2142"/>
        <w:gridCol w:w="1168"/>
      </w:tblGrid>
      <w:tr w:rsidR="00D05A27">
        <w:trPr>
          <w:trHeight w:val="227"/>
        </w:trPr>
        <w:tc>
          <w:tcPr>
            <w:tcW w:w="699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1.1. Прием (осмотр, консультация) врача-специалиста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D05A27"/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D05A27"/>
        </w:tc>
      </w:tr>
      <w:tr w:rsidR="00D05A27">
        <w:trPr>
          <w:trHeight w:val="962"/>
        </w:trPr>
        <w:tc>
          <w:tcPr>
            <w:tcW w:w="699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center" w:pos="670"/>
                <w:tab w:val="center" w:pos="4102"/>
              </w:tabs>
              <w:spacing w:after="19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Код</w:t>
            </w:r>
            <w:r>
              <w:rPr>
                <w:rFonts w:ascii="Arial" w:eastAsia="Arial" w:hAnsi="Arial" w:cs="Arial"/>
                <w:sz w:val="19"/>
              </w:rPr>
              <w:tab/>
              <w:t>Наименование медицинской услуги</w:t>
            </w:r>
          </w:p>
          <w:p w:rsidR="00D05A27" w:rsidRDefault="00081E26">
            <w:pPr>
              <w:spacing w:after="0"/>
              <w:ind w:left="389" w:right="5187" w:hanging="292"/>
            </w:pPr>
            <w:r>
              <w:rPr>
                <w:rFonts w:ascii="Arial" w:eastAsia="Arial" w:hAnsi="Arial" w:cs="Arial"/>
                <w:sz w:val="19"/>
              </w:rPr>
              <w:t>медицинской услуги</w:t>
            </w:r>
          </w:p>
        </w:tc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 w:line="273" w:lineRule="auto"/>
              <w:ind w:firstLine="276"/>
            </w:pPr>
            <w:r>
              <w:rPr>
                <w:rFonts w:ascii="Arial" w:eastAsia="Arial" w:hAnsi="Arial" w:cs="Arial"/>
                <w:sz w:val="19"/>
              </w:rPr>
              <w:t>Усредненный показатель частоты</w:t>
            </w:r>
          </w:p>
          <w:p w:rsidR="00D05A27" w:rsidRDefault="00081E26">
            <w:pPr>
              <w:spacing w:after="0"/>
              <w:ind w:left="71"/>
            </w:pPr>
            <w:r>
              <w:rPr>
                <w:rFonts w:ascii="Arial" w:eastAsia="Arial" w:hAnsi="Arial" w:cs="Arial"/>
                <w:sz w:val="19"/>
              </w:rPr>
              <w:t>предоставления</w:t>
            </w:r>
            <w:r>
              <w:rPr>
                <w:noProof/>
              </w:rPr>
              <w:drawing>
                <wp:inline distT="0" distB="0" distL="0" distR="0">
                  <wp:extent cx="100689" cy="219075"/>
                  <wp:effectExtent l="0" t="0" r="0" b="0"/>
                  <wp:docPr id="3080" name="Picture 308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80" name="Picture 3080"/>
                          <pic:cNvPicPr/>
                        </pic:nvPicPr>
                        <pic:blipFill>
                          <a:blip r:embed="rId2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689" cy="219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1" w:hanging="11"/>
              <w:jc w:val="center"/>
            </w:pPr>
            <w:r>
              <w:rPr>
                <w:rFonts w:ascii="Arial" w:eastAsia="Arial" w:hAnsi="Arial" w:cs="Arial"/>
                <w:sz w:val="19"/>
              </w:rPr>
              <w:t>Усредненный показатель кратности применения</w:t>
            </w:r>
          </w:p>
        </w:tc>
      </w:tr>
    </w:tbl>
    <w:p w:rsidR="00D05A27" w:rsidRDefault="00081E26">
      <w:pPr>
        <w:spacing w:after="5" w:line="264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________________</w:t>
      </w:r>
    </w:p>
    <w:p w:rsidR="00D05A27" w:rsidRDefault="00081E26">
      <w:pPr>
        <w:spacing w:after="336" w:line="264" w:lineRule="auto"/>
        <w:ind w:right="444" w:firstLine="375"/>
        <w:jc w:val="both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3087" name="Picture 308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7" name="Picture 3087"/>
                    <pic:cNvPicPr/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     </w:t>
      </w:r>
      <w:r>
        <w:rPr>
          <w:rFonts w:ascii="Arial" w:eastAsia="Arial" w:hAnsi="Arial" w:cs="Arial"/>
          <w:sz w:val="19"/>
        </w:rPr>
        <w:t>Вероятность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</w:t>
      </w:r>
      <w:r>
        <w:rPr>
          <w:rFonts w:ascii="Arial" w:eastAsia="Arial" w:hAnsi="Arial" w:cs="Arial"/>
          <w:sz w:val="19"/>
        </w:rPr>
        <w:t>ятие проводится 100% пациентов, соответствующих данной модели, а цифры менее 1 - указанному в стандарте медицинской помощи проценту пациентов, имеющих соответствующие медицинские показания.</w:t>
      </w:r>
    </w:p>
    <w:tbl>
      <w:tblPr>
        <w:tblStyle w:val="TableGrid"/>
        <w:tblW w:w="10227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065"/>
        <w:gridCol w:w="1994"/>
        <w:gridCol w:w="1168"/>
      </w:tblGrid>
      <w:tr w:rsidR="00D05A27">
        <w:trPr>
          <w:trHeight w:val="227"/>
        </w:trPr>
        <w:tc>
          <w:tcPr>
            <w:tcW w:w="706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center" w:pos="3890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В01.007.001</w:t>
            </w:r>
            <w:r>
              <w:rPr>
                <w:rFonts w:ascii="Arial" w:eastAsia="Arial" w:hAnsi="Arial" w:cs="Arial"/>
                <w:sz w:val="19"/>
              </w:rPr>
              <w:tab/>
              <w:t>Прием (осмотр, консультация) врача-гериатра первичный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604"/>
            </w:pPr>
            <w:r>
              <w:rPr>
                <w:rFonts w:ascii="Arial" w:eastAsia="Arial" w:hAnsi="Arial" w:cs="Arial"/>
                <w:sz w:val="19"/>
              </w:rPr>
              <w:t>0,96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47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78"/>
        </w:trPr>
        <w:tc>
          <w:tcPr>
            <w:tcW w:w="706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center" w:pos="3952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В01.023.001</w:t>
            </w:r>
            <w:r>
              <w:rPr>
                <w:rFonts w:ascii="Arial" w:eastAsia="Arial" w:hAnsi="Arial" w:cs="Arial"/>
                <w:sz w:val="19"/>
              </w:rPr>
              <w:tab/>
              <w:t>Прием (осмотр, консультация) врача-невролога первичный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604"/>
            </w:pPr>
            <w:r>
              <w:rPr>
                <w:rFonts w:ascii="Arial" w:eastAsia="Arial" w:hAnsi="Arial" w:cs="Arial"/>
                <w:sz w:val="19"/>
              </w:rPr>
              <w:t>0,99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47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78"/>
        </w:trPr>
        <w:tc>
          <w:tcPr>
            <w:tcW w:w="706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center" w:pos="3950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В01.035.001</w:t>
            </w:r>
            <w:r>
              <w:rPr>
                <w:rFonts w:ascii="Arial" w:eastAsia="Arial" w:hAnsi="Arial" w:cs="Arial"/>
                <w:sz w:val="19"/>
              </w:rPr>
              <w:tab/>
              <w:t>Прием (осмотр, консультация) врача-психиатра первичный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604"/>
            </w:pPr>
            <w:r>
              <w:rPr>
                <w:rFonts w:ascii="Arial" w:eastAsia="Arial" w:hAnsi="Arial" w:cs="Arial"/>
                <w:sz w:val="19"/>
              </w:rPr>
              <w:t>0,81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47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1710"/>
        </w:trPr>
        <w:tc>
          <w:tcPr>
            <w:tcW w:w="706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 w:line="263" w:lineRule="auto"/>
              <w:ind w:left="1369" w:hanging="1369"/>
            </w:pPr>
            <w:r>
              <w:rPr>
                <w:rFonts w:ascii="Arial" w:eastAsia="Arial" w:hAnsi="Arial" w:cs="Arial"/>
                <w:sz w:val="19"/>
              </w:rPr>
              <w:t>В01.047.005</w:t>
            </w:r>
            <w:r>
              <w:rPr>
                <w:rFonts w:ascii="Arial" w:eastAsia="Arial" w:hAnsi="Arial" w:cs="Arial"/>
                <w:sz w:val="19"/>
              </w:rPr>
              <w:tab/>
              <w:t>Прием (осмотр, консультация) врача-терапевта участкового первичный (при оказании медицинской помощи в</w:t>
            </w:r>
          </w:p>
          <w:p w:rsidR="00D05A27" w:rsidRDefault="00081E26">
            <w:pPr>
              <w:spacing w:after="217" w:line="265" w:lineRule="auto"/>
              <w:ind w:left="1369"/>
            </w:pPr>
            <w:r>
              <w:rPr>
                <w:rFonts w:ascii="Arial" w:eastAsia="Arial" w:hAnsi="Arial" w:cs="Arial"/>
                <w:sz w:val="19"/>
              </w:rPr>
              <w:t>амбулаторных условиях услуга является взаимозаменяемой с услугой "В01.026.001 - Прием (осмотр, консультация) врача общей практики (семейного в</w:t>
            </w:r>
            <w:r>
              <w:rPr>
                <w:rFonts w:ascii="Arial" w:eastAsia="Arial" w:hAnsi="Arial" w:cs="Arial"/>
                <w:sz w:val="19"/>
              </w:rPr>
              <w:t>рача) первичный")</w:t>
            </w:r>
          </w:p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1.2. Лабораторные методы исследования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656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47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27"/>
        </w:trPr>
        <w:tc>
          <w:tcPr>
            <w:tcW w:w="706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center" w:pos="751"/>
                <w:tab w:val="center" w:pos="4054"/>
              </w:tabs>
              <w:spacing w:after="0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Код</w:t>
            </w:r>
            <w:r>
              <w:rPr>
                <w:rFonts w:ascii="Arial" w:eastAsia="Arial" w:hAnsi="Arial" w:cs="Arial"/>
                <w:sz w:val="19"/>
              </w:rPr>
              <w:tab/>
              <w:t>Наименование медицинской услуги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Усредненный</w:t>
            </w:r>
          </w:p>
        </w:tc>
        <w:tc>
          <w:tcPr>
            <w:tcW w:w="11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1" w:hanging="11"/>
              <w:jc w:val="center"/>
            </w:pPr>
            <w:r>
              <w:rPr>
                <w:rFonts w:ascii="Arial" w:eastAsia="Arial" w:hAnsi="Arial" w:cs="Arial"/>
                <w:sz w:val="19"/>
              </w:rPr>
              <w:t>Усредненный показатель кратности применения</w:t>
            </w:r>
          </w:p>
        </w:tc>
      </w:tr>
      <w:tr w:rsidR="00D05A27">
        <w:trPr>
          <w:trHeight w:val="735"/>
        </w:trPr>
        <w:tc>
          <w:tcPr>
            <w:tcW w:w="90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71" w:hanging="292"/>
              <w:jc w:val="both"/>
            </w:pPr>
            <w:r>
              <w:rPr>
                <w:rFonts w:ascii="Arial" w:eastAsia="Arial" w:hAnsi="Arial" w:cs="Arial"/>
                <w:sz w:val="19"/>
              </w:rPr>
              <w:t>медицинской</w:t>
            </w:r>
            <w:r>
              <w:rPr>
                <w:rFonts w:ascii="Arial" w:eastAsia="Arial" w:hAnsi="Arial" w:cs="Arial"/>
                <w:sz w:val="19"/>
              </w:rPr>
              <w:tab/>
              <w:t>показатель частоты услуги</w:t>
            </w:r>
            <w:r>
              <w:rPr>
                <w:rFonts w:ascii="Arial" w:eastAsia="Arial" w:hAnsi="Arial" w:cs="Arial"/>
                <w:sz w:val="19"/>
              </w:rPr>
              <w:tab/>
              <w:t>предоставления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05A27" w:rsidRDefault="00D05A27"/>
        </w:tc>
      </w:tr>
    </w:tbl>
    <w:p w:rsidR="00D05A27" w:rsidRDefault="00D05A27">
      <w:pPr>
        <w:sectPr w:rsidR="00D05A27">
          <w:headerReference w:type="even" r:id="rId269"/>
          <w:headerReference w:type="default" r:id="rId270"/>
          <w:footerReference w:type="even" r:id="rId271"/>
          <w:footerReference w:type="default" r:id="rId272"/>
          <w:headerReference w:type="first" r:id="rId273"/>
          <w:footerReference w:type="first" r:id="rId274"/>
          <w:pgSz w:w="11918" w:h="16858"/>
          <w:pgMar w:top="1440" w:right="443" w:bottom="1141" w:left="450" w:header="288" w:footer="283" w:gutter="0"/>
          <w:cols w:space="720"/>
        </w:sectPr>
      </w:pPr>
    </w:p>
    <w:p w:rsidR="00D05A27" w:rsidRDefault="00D05A27">
      <w:pPr>
        <w:spacing w:after="0"/>
        <w:ind w:left="-450" w:right="271"/>
      </w:pPr>
    </w:p>
    <w:tbl>
      <w:tblPr>
        <w:tblStyle w:val="TableGrid"/>
        <w:tblW w:w="10529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31"/>
        <w:gridCol w:w="5831"/>
        <w:gridCol w:w="1640"/>
        <w:gridCol w:w="1526"/>
      </w:tblGrid>
      <w:tr w:rsidR="00D05A27">
        <w:trPr>
          <w:trHeight w:val="474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А09.05.009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441"/>
            </w:pPr>
            <w:r>
              <w:rPr>
                <w:rFonts w:ascii="Arial" w:eastAsia="Arial" w:hAnsi="Arial" w:cs="Arial"/>
                <w:sz w:val="19"/>
              </w:rPr>
              <w:t>Исследование уровня С-реактивного белка в сыворотке крови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D05A27"/>
        </w:tc>
      </w:tr>
      <w:tr w:rsidR="00D05A27">
        <w:trPr>
          <w:trHeight w:val="518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А09.05.063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502"/>
            </w:pPr>
            <w:r>
              <w:rPr>
                <w:rFonts w:ascii="Arial" w:eastAsia="Arial" w:hAnsi="Arial" w:cs="Arial"/>
                <w:sz w:val="19"/>
              </w:rPr>
              <w:t>Исследование уровня свободного тироксина (СТ4) сыворотки крови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D05A27"/>
        </w:tc>
      </w:tr>
      <w:tr w:rsidR="00D05A27">
        <w:trPr>
          <w:trHeight w:val="517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А09.05.065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673"/>
            </w:pPr>
            <w:r>
              <w:rPr>
                <w:rFonts w:ascii="Arial" w:eastAsia="Arial" w:hAnsi="Arial" w:cs="Arial"/>
                <w:sz w:val="19"/>
              </w:rPr>
              <w:t>Исследование уровня тиреотропного гормона (ТТГ) в крови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518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А09.05.080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613"/>
            </w:pPr>
            <w:r>
              <w:rPr>
                <w:rFonts w:ascii="Arial" w:eastAsia="Arial" w:hAnsi="Arial" w:cs="Arial"/>
                <w:sz w:val="19"/>
              </w:rPr>
              <w:t>Исследование уровня фолиевой кислоты в сыворотке крови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518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А09.05.083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709"/>
            </w:pPr>
            <w:r>
              <w:rPr>
                <w:rFonts w:ascii="Arial" w:eastAsia="Arial" w:hAnsi="Arial" w:cs="Arial"/>
                <w:sz w:val="19"/>
              </w:rPr>
              <w:t>Исследование уровня гликированного гемоглобина в крови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78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А09.05.214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Исследование уровня гомоцистеина в крови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70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А09.23.005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Тесты на аномальный белок в спинномозговой жидкости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0,0018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517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А12.06.030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598"/>
            </w:pPr>
            <w:r>
              <w:rPr>
                <w:rFonts w:ascii="Arial" w:eastAsia="Arial" w:hAnsi="Arial" w:cs="Arial"/>
                <w:sz w:val="19"/>
              </w:rPr>
              <w:t>Определение содержания антител к фосфолипидам в крови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0,0067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518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А12.06.060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425"/>
            </w:pPr>
            <w:r>
              <w:rPr>
                <w:rFonts w:ascii="Arial" w:eastAsia="Arial" w:hAnsi="Arial" w:cs="Arial"/>
                <w:sz w:val="19"/>
              </w:rPr>
              <w:t>Определение уровня витамина В12 (цианокобаламин) в крови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70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А12.23.001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Серологическое исследование ликвора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0,003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765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А26.06.011.003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548"/>
            </w:pPr>
            <w:r>
              <w:rPr>
                <w:rFonts w:ascii="Arial" w:eastAsia="Arial" w:hAnsi="Arial" w:cs="Arial"/>
                <w:sz w:val="19"/>
              </w:rPr>
              <w:t>Определение суммарных антител к возбудителям иксодовых клещевых боррелиозов группы Borrelia burgdorferi sensu lato в крови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765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А26.06.048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620"/>
            </w:pPr>
            <w:r>
              <w:rPr>
                <w:rFonts w:ascii="Arial" w:eastAsia="Arial" w:hAnsi="Arial" w:cs="Arial"/>
                <w:sz w:val="19"/>
              </w:rPr>
              <w:t xml:space="preserve">Определение антител классов М, G (IgM, IgG) к вирусу иммунодефицита человека ВИЧ-1 (Human immunodeficiency virus </w:t>
            </w:r>
            <w:r>
              <w:rPr>
                <w:rFonts w:ascii="Arial" w:eastAsia="Arial" w:hAnsi="Arial" w:cs="Arial"/>
                <w:sz w:val="19"/>
              </w:rPr>
              <w:t>HIV 1) в крови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758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А26.06.049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Определение антител классов М, G (IgM, IgG) к вирусу</w:t>
            </w:r>
          </w:p>
          <w:p w:rsidR="00D05A27" w:rsidRDefault="00081E26">
            <w:pPr>
              <w:spacing w:after="0"/>
              <w:ind w:right="620"/>
            </w:pPr>
            <w:r>
              <w:rPr>
                <w:rFonts w:ascii="Arial" w:eastAsia="Arial" w:hAnsi="Arial" w:cs="Arial"/>
                <w:sz w:val="19"/>
              </w:rPr>
              <w:t>иммунодефицита человека ВИЧ-2 (Human immunodeficiency virus HIV 2) в крови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518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А26.06.082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170"/>
            </w:pPr>
            <w:r>
              <w:rPr>
                <w:rFonts w:ascii="Arial" w:eastAsia="Arial" w:hAnsi="Arial" w:cs="Arial"/>
                <w:sz w:val="19"/>
              </w:rPr>
              <w:t>Определение антител к бледной трепонеме (Treponema pallidum) в крови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0,015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765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А26.06.082.004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15" w:line="257" w:lineRule="auto"/>
              <w:ind w:right="170"/>
            </w:pPr>
            <w:r>
              <w:rPr>
                <w:rFonts w:ascii="Arial" w:eastAsia="Arial" w:hAnsi="Arial" w:cs="Arial"/>
                <w:sz w:val="19"/>
              </w:rPr>
              <w:t>Определение антител к бледной трепонеме (Treponema pallidum) в реакции непрямой иммунофлюоресценции</w:t>
            </w:r>
          </w:p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(РИФ) в ликворе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0,003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1005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А26.06.082.005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372"/>
            </w:pPr>
            <w:r>
              <w:rPr>
                <w:rFonts w:ascii="Arial" w:eastAsia="Arial" w:hAnsi="Arial" w:cs="Arial"/>
                <w:sz w:val="19"/>
              </w:rPr>
              <w:t>Определение антител к бледной трепонеме (Treponema pallidum) в нетрепонемных тестах (RPR, РМП, РСК) (качественное и полуколичественное исследование) в ликворе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0,003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1005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А26.06.082.006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372"/>
            </w:pPr>
            <w:r>
              <w:rPr>
                <w:rFonts w:ascii="Arial" w:eastAsia="Arial" w:hAnsi="Arial" w:cs="Arial"/>
                <w:sz w:val="19"/>
              </w:rPr>
              <w:t>Определение антител к бледной трепонеме (Treponema pallidum) в реакции пассивной гемагглютинации (РПГА) (качественное и полуколичественное исследование) в ликворе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0,003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757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А26.23.031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649"/>
            </w:pPr>
            <w:r>
              <w:rPr>
                <w:rFonts w:ascii="Arial" w:eastAsia="Arial" w:hAnsi="Arial" w:cs="Arial"/>
                <w:sz w:val="19"/>
              </w:rPr>
              <w:t xml:space="preserve">Определение антител к возбудителям иксодовых клещевых боррелиозов группы </w:t>
            </w:r>
            <w:r>
              <w:rPr>
                <w:rFonts w:ascii="Arial" w:eastAsia="Arial" w:hAnsi="Arial" w:cs="Arial"/>
                <w:sz w:val="19"/>
              </w:rPr>
              <w:t>Borrelia burgdorferi sensu lato в спинномозговой жидкости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0,003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518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В03.005.006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835"/>
            </w:pPr>
            <w:r>
              <w:rPr>
                <w:rFonts w:ascii="Arial" w:eastAsia="Arial" w:hAnsi="Arial" w:cs="Arial"/>
                <w:sz w:val="19"/>
              </w:rPr>
              <w:t>Коагулограмма (ориентировочное исследование системы гемостаза)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0,068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70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В03.016.002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Общий (клинический) анализ крови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78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В03.016.004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Анализ крови биохимический общетерапевтический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518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В03.016.005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Анализ крови по оценке нарушений липидного обмена биохимический</w:t>
            </w: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0,14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27"/>
        </w:trPr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В03.016.006</w:t>
            </w:r>
          </w:p>
        </w:tc>
        <w:tc>
          <w:tcPr>
            <w:tcW w:w="583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Общий (клинический) анализ мочи</w:t>
            </w:r>
          </w:p>
        </w:tc>
        <w:tc>
          <w:tcPr>
            <w:tcW w:w="164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152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88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508"/>
        </w:trPr>
        <w:tc>
          <w:tcPr>
            <w:tcW w:w="73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1.3. Инструментальные методы исследования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05A27" w:rsidRDefault="00D05A27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05A27" w:rsidRDefault="00D05A27"/>
        </w:tc>
      </w:tr>
      <w:tr w:rsidR="00D05A27">
        <w:trPr>
          <w:trHeight w:val="227"/>
        </w:trPr>
        <w:tc>
          <w:tcPr>
            <w:tcW w:w="900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center" w:pos="3958"/>
                <w:tab w:val="center" w:pos="7481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Код медицинской</w:t>
            </w:r>
            <w:r>
              <w:rPr>
                <w:rFonts w:ascii="Arial" w:eastAsia="Arial" w:hAnsi="Arial" w:cs="Arial"/>
                <w:sz w:val="19"/>
              </w:rPr>
              <w:tab/>
              <w:t>Наименование медицинской услуги</w:t>
            </w:r>
            <w:r>
              <w:rPr>
                <w:rFonts w:ascii="Arial" w:eastAsia="Arial" w:hAnsi="Arial" w:cs="Arial"/>
                <w:sz w:val="19"/>
              </w:rPr>
              <w:tab/>
              <w:t>Усредненный показатель</w:t>
            </w: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Усредненный</w:t>
            </w:r>
          </w:p>
        </w:tc>
      </w:tr>
      <w:tr w:rsidR="00D05A27">
        <w:trPr>
          <w:trHeight w:val="765"/>
        </w:trPr>
        <w:tc>
          <w:tcPr>
            <w:tcW w:w="1052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center" w:pos="766"/>
                <w:tab w:val="right" w:pos="10529"/>
              </w:tabs>
              <w:spacing w:after="4"/>
            </w:pPr>
            <w:r>
              <w:tab/>
            </w:r>
            <w:r>
              <w:rPr>
                <w:rFonts w:ascii="Arial" w:eastAsia="Arial" w:hAnsi="Arial" w:cs="Arial"/>
                <w:sz w:val="19"/>
              </w:rPr>
              <w:t>услуги</w:t>
            </w:r>
            <w:r>
              <w:rPr>
                <w:rFonts w:ascii="Arial" w:eastAsia="Arial" w:hAnsi="Arial" w:cs="Arial"/>
                <w:sz w:val="19"/>
              </w:rPr>
              <w:tab/>
              <w:t>частоты предоставления показатель кратности</w:t>
            </w:r>
          </w:p>
          <w:p w:rsidR="00D05A27" w:rsidRDefault="00081E26">
            <w:pPr>
              <w:spacing w:after="45"/>
              <w:ind w:right="412"/>
              <w:jc w:val="right"/>
            </w:pPr>
            <w:r>
              <w:rPr>
                <w:rFonts w:ascii="Arial" w:eastAsia="Arial" w:hAnsi="Arial" w:cs="Arial"/>
                <w:sz w:val="19"/>
              </w:rPr>
              <w:t>применения</w:t>
            </w:r>
          </w:p>
          <w:p w:rsidR="00D05A27" w:rsidRDefault="00081E26">
            <w:pPr>
              <w:tabs>
                <w:tab w:val="center" w:pos="2349"/>
                <w:tab w:val="center" w:pos="7481"/>
                <w:tab w:val="center" w:pos="9587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А04.10.002</w:t>
            </w:r>
            <w:r>
              <w:rPr>
                <w:rFonts w:ascii="Arial" w:eastAsia="Arial" w:hAnsi="Arial" w:cs="Arial"/>
                <w:sz w:val="19"/>
              </w:rPr>
              <w:tab/>
              <w:t>Эхокардиография</w:t>
            </w:r>
            <w:r>
              <w:rPr>
                <w:rFonts w:ascii="Arial" w:eastAsia="Arial" w:hAnsi="Arial" w:cs="Arial"/>
                <w:sz w:val="19"/>
              </w:rPr>
              <w:tab/>
              <w:t>0,11</w:t>
            </w:r>
            <w:r>
              <w:rPr>
                <w:rFonts w:ascii="Arial" w:eastAsia="Arial" w:hAnsi="Arial" w:cs="Arial"/>
                <w:sz w:val="19"/>
              </w:rPr>
              <w:tab/>
              <w:t>1</w:t>
            </w:r>
          </w:p>
        </w:tc>
      </w:tr>
    </w:tbl>
    <w:tbl>
      <w:tblPr>
        <w:tblStyle w:val="TableGrid"/>
        <w:tblpPr w:vertAnchor="page" w:horzAnchor="page" w:tblpX="464" w:tblpY="1493"/>
        <w:tblOverlap w:val="never"/>
        <w:tblW w:w="9639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5581"/>
        <w:gridCol w:w="2392"/>
        <w:gridCol w:w="104"/>
      </w:tblGrid>
      <w:tr w:rsidR="00D05A27">
        <w:trPr>
          <w:trHeight w:val="474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А04.12.005.005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821"/>
            </w:pPr>
            <w:r>
              <w:rPr>
                <w:rFonts w:ascii="Arial" w:eastAsia="Arial" w:hAnsi="Arial" w:cs="Arial"/>
                <w:sz w:val="19"/>
              </w:rPr>
              <w:t>Дуплексное сканирование экстракраниальных отделов брахиоцефальных артерий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0,14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D05A27"/>
        </w:tc>
      </w:tr>
      <w:tr w:rsidR="00D05A27">
        <w:trPr>
          <w:trHeight w:val="518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А04.12.005.006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476"/>
            </w:pPr>
            <w:r>
              <w:rPr>
                <w:rFonts w:ascii="Arial" w:eastAsia="Arial" w:hAnsi="Arial" w:cs="Arial"/>
                <w:sz w:val="19"/>
              </w:rPr>
              <w:t>Дуплексное интракраниальных отделов брахиоцефальных артерий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0,14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D05A27"/>
        </w:tc>
      </w:tr>
      <w:tr w:rsidR="00D05A27">
        <w:trPr>
          <w:trHeight w:val="270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А05.02.001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Электромиография игольчатая (одна мышца)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0,003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2</w:t>
            </w:r>
          </w:p>
        </w:tc>
      </w:tr>
      <w:tr w:rsidR="00D05A27">
        <w:trPr>
          <w:trHeight w:val="277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А05.23.001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Электроэнцефалография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0,015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78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А05.23.009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Магнитно-резонансная томография головного мозга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208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510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А05.23.009.002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Магнитно-резонансная томография головного мозга функциональная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0,00018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77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А05.23.009.009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Протонная магнитно-резонансная спектроскопия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0,00018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78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А06.23.004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Компьютерная томография головного мозга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0,03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70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А07.10.001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Сцинтиграфия миокарда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0,00045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518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А07.23.006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713"/>
            </w:pPr>
            <w:r>
              <w:rPr>
                <w:rFonts w:ascii="Arial" w:eastAsia="Arial" w:hAnsi="Arial" w:cs="Arial"/>
                <w:sz w:val="19"/>
              </w:rPr>
              <w:t>Однофотонная эмиссионная компьютерная томография головного мозга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0,00063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758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А07.23.008.001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749"/>
            </w:pPr>
            <w:r>
              <w:rPr>
                <w:rFonts w:ascii="Arial" w:eastAsia="Arial" w:hAnsi="Arial" w:cs="Arial"/>
                <w:sz w:val="19"/>
              </w:rPr>
              <w:t>Позитронная эмиссионная томография, совмещенная с компьютерной томографией головного мозга с введением контрастного вещества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0,00018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78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A11.23.001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Спинномозговая пункция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0,0048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34"/>
        </w:trPr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B03.015.008</w:t>
            </w:r>
          </w:p>
        </w:tc>
        <w:tc>
          <w:tcPr>
            <w:tcW w:w="558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Кардиореспираторный мониторинг</w:t>
            </w:r>
          </w:p>
        </w:tc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0,014</w:t>
            </w:r>
          </w:p>
        </w:tc>
        <w:tc>
          <w:tcPr>
            <w:tcW w:w="104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</w:tbl>
    <w:p w:rsidR="00D05A27" w:rsidRDefault="00081E26">
      <w:pPr>
        <w:spacing w:after="189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285750</wp:posOffset>
            </wp:positionH>
            <wp:positionV relativeFrom="page">
              <wp:posOffset>4229100</wp:posOffset>
            </wp:positionV>
            <wp:extent cx="3829050" cy="161925"/>
            <wp:effectExtent l="0" t="0" r="0" b="0"/>
            <wp:wrapTopAndBottom/>
            <wp:docPr id="3399" name="Picture 33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9" name="Picture 3399"/>
                    <pic:cNvPicPr/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sz w:val="21"/>
        </w:rPr>
        <w:t xml:space="preserve">     </w:t>
      </w:r>
    </w:p>
    <w:p w:rsidR="00D05A27" w:rsidRDefault="00081E26">
      <w:pPr>
        <w:pStyle w:val="Heading1"/>
        <w:ind w:left="-5"/>
      </w:pPr>
      <w:r>
        <w:t xml:space="preserve">     2. МЕДИЦИНСКИЕ УСЛУГИ ДЛЯ ЛЕЧЕНИЯ ЗАБОЛЕВАНИЯ, СОСТОЯНИЯ И КОНТРОЛЯ ЗА ЛЕЧЕНИЕМ</w:t>
      </w:r>
    </w:p>
    <w:p w:rsidR="00D05A27" w:rsidRDefault="00081E26">
      <w:r>
        <w:rPr>
          <w:rFonts w:ascii="Arial" w:eastAsia="Arial" w:hAnsi="Arial" w:cs="Arial"/>
          <w:sz w:val="19"/>
        </w:rPr>
        <w:t>2.1. Прием (осмотр, консультация) и наблюдение врача-специалиста</w:t>
      </w:r>
    </w:p>
    <w:p w:rsidR="00D05A27" w:rsidRDefault="00081E26">
      <w:pPr>
        <w:tabs>
          <w:tab w:val="center" w:pos="737"/>
          <w:tab w:val="center" w:pos="3791"/>
          <w:tab w:val="center" w:pos="7288"/>
          <w:tab w:val="center" w:pos="9531"/>
        </w:tabs>
      </w:pPr>
      <w:r>
        <w:tab/>
      </w:r>
      <w:r>
        <w:rPr>
          <w:rFonts w:ascii="Arial" w:eastAsia="Arial" w:hAnsi="Arial" w:cs="Arial"/>
          <w:sz w:val="19"/>
        </w:rPr>
        <w:t>Код</w:t>
      </w:r>
      <w:r>
        <w:rPr>
          <w:rFonts w:ascii="Arial" w:eastAsia="Arial" w:hAnsi="Arial" w:cs="Arial"/>
          <w:sz w:val="19"/>
        </w:rPr>
        <w:tab/>
        <w:t>Наименование медицинской услуги</w:t>
      </w:r>
      <w:r>
        <w:rPr>
          <w:rFonts w:ascii="Arial" w:eastAsia="Arial" w:hAnsi="Arial" w:cs="Arial"/>
          <w:sz w:val="19"/>
        </w:rPr>
        <w:tab/>
        <w:t>Усредненный показатель</w:t>
      </w:r>
      <w:r>
        <w:rPr>
          <w:rFonts w:ascii="Arial" w:eastAsia="Arial" w:hAnsi="Arial" w:cs="Arial"/>
          <w:sz w:val="19"/>
        </w:rPr>
        <w:tab/>
        <w:t>Усредненный</w:t>
      </w:r>
    </w:p>
    <w:p w:rsidR="00D05A27" w:rsidRDefault="00081E26">
      <w:pPr>
        <w:tabs>
          <w:tab w:val="center" w:pos="7288"/>
          <w:tab w:val="center" w:pos="9531"/>
        </w:tabs>
      </w:pPr>
      <w:r>
        <w:rPr>
          <w:rFonts w:ascii="Arial" w:eastAsia="Arial" w:hAnsi="Arial" w:cs="Arial"/>
          <w:sz w:val="19"/>
        </w:rPr>
        <w:t>медицинской</w:t>
      </w:r>
      <w:r>
        <w:rPr>
          <w:rFonts w:ascii="Arial" w:eastAsia="Arial" w:hAnsi="Arial" w:cs="Arial"/>
          <w:sz w:val="19"/>
        </w:rPr>
        <w:tab/>
        <w:t>частоты предоставления</w:t>
      </w:r>
      <w:r>
        <w:rPr>
          <w:rFonts w:ascii="Arial" w:eastAsia="Arial" w:hAnsi="Arial" w:cs="Arial"/>
          <w:sz w:val="19"/>
        </w:rPr>
        <w:tab/>
        <w:t>показатель кратности</w:t>
      </w:r>
    </w:p>
    <w:p w:rsidR="00D05A27" w:rsidRDefault="00081E26">
      <w:pPr>
        <w:tabs>
          <w:tab w:val="center" w:pos="737"/>
          <w:tab w:val="center" w:pos="9531"/>
        </w:tabs>
      </w:pPr>
      <w:r>
        <w:tab/>
      </w:r>
      <w:r>
        <w:rPr>
          <w:rFonts w:ascii="Arial" w:eastAsia="Arial" w:hAnsi="Arial" w:cs="Arial"/>
          <w:sz w:val="19"/>
        </w:rPr>
        <w:t>услуги</w:t>
      </w:r>
      <w:r>
        <w:rPr>
          <w:rFonts w:ascii="Arial" w:eastAsia="Arial" w:hAnsi="Arial" w:cs="Arial"/>
          <w:sz w:val="19"/>
        </w:rPr>
        <w:tab/>
        <w:t>применения</w:t>
      </w:r>
    </w:p>
    <w:p w:rsidR="00D05A27" w:rsidRDefault="00081E26">
      <w:pPr>
        <w:tabs>
          <w:tab w:val="center" w:pos="3506"/>
          <w:tab w:val="center" w:pos="7288"/>
          <w:tab w:val="center" w:pos="9532"/>
        </w:tabs>
      </w:pPr>
      <w:r>
        <w:rPr>
          <w:rFonts w:ascii="Arial" w:eastAsia="Arial" w:hAnsi="Arial" w:cs="Arial"/>
          <w:sz w:val="19"/>
        </w:rPr>
        <w:t>В01.007.002</w:t>
      </w:r>
      <w:r>
        <w:rPr>
          <w:rFonts w:ascii="Arial" w:eastAsia="Arial" w:hAnsi="Arial" w:cs="Arial"/>
          <w:sz w:val="19"/>
        </w:rPr>
        <w:tab/>
        <w:t>Прием (осмотр, консультация) врача-гериатра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D05A27" w:rsidRDefault="00081E26">
      <w:r>
        <w:rPr>
          <w:rFonts w:ascii="Arial" w:eastAsia="Arial" w:hAnsi="Arial" w:cs="Arial"/>
          <w:sz w:val="19"/>
        </w:rPr>
        <w:t>повторный</w:t>
      </w:r>
    </w:p>
    <w:p w:rsidR="00D05A27" w:rsidRDefault="00081E26">
      <w:pPr>
        <w:tabs>
          <w:tab w:val="center" w:pos="3276"/>
          <w:tab w:val="center" w:pos="7288"/>
          <w:tab w:val="center" w:pos="9531"/>
        </w:tabs>
      </w:pPr>
      <w:r>
        <w:rPr>
          <w:rFonts w:ascii="Arial" w:eastAsia="Arial" w:hAnsi="Arial" w:cs="Arial"/>
          <w:sz w:val="19"/>
        </w:rPr>
        <w:t>В01.007.003</w:t>
      </w:r>
      <w:r>
        <w:rPr>
          <w:rFonts w:ascii="Arial" w:eastAsia="Arial" w:hAnsi="Arial" w:cs="Arial"/>
          <w:sz w:val="19"/>
        </w:rPr>
        <w:tab/>
        <w:t>Ежедневный осмотр врачом-гериатром с</w:t>
      </w:r>
      <w:r>
        <w:rPr>
          <w:rFonts w:ascii="Arial" w:eastAsia="Arial" w:hAnsi="Arial" w:cs="Arial"/>
          <w:sz w:val="19"/>
        </w:rPr>
        <w:tab/>
        <w:t>0,13</w:t>
      </w:r>
      <w:r>
        <w:rPr>
          <w:rFonts w:ascii="Arial" w:eastAsia="Arial" w:hAnsi="Arial" w:cs="Arial"/>
          <w:sz w:val="19"/>
        </w:rPr>
        <w:tab/>
        <w:t>15</w:t>
      </w:r>
    </w:p>
    <w:p w:rsidR="00D05A27" w:rsidRDefault="00081E26">
      <w:r>
        <w:rPr>
          <w:rFonts w:ascii="Arial" w:eastAsia="Arial" w:hAnsi="Arial" w:cs="Arial"/>
          <w:sz w:val="19"/>
        </w:rPr>
        <w:t>наблюдением и уходом среднего и младшего</w:t>
      </w:r>
    </w:p>
    <w:p w:rsidR="00D05A27" w:rsidRDefault="00081E26">
      <w:r>
        <w:rPr>
          <w:rFonts w:ascii="Arial" w:eastAsia="Arial" w:hAnsi="Arial" w:cs="Arial"/>
          <w:sz w:val="19"/>
        </w:rPr>
        <w:t>медицинского персонала в отделении стационара</w:t>
      </w:r>
    </w:p>
    <w:p w:rsidR="00D05A27" w:rsidRDefault="00081E26">
      <w:pPr>
        <w:tabs>
          <w:tab w:val="center" w:pos="3568"/>
          <w:tab w:val="center" w:pos="7288"/>
          <w:tab w:val="center" w:pos="9532"/>
        </w:tabs>
      </w:pPr>
      <w:r>
        <w:rPr>
          <w:rFonts w:ascii="Arial" w:eastAsia="Arial" w:hAnsi="Arial" w:cs="Arial"/>
          <w:sz w:val="19"/>
        </w:rPr>
        <w:t>В</w:t>
      </w:r>
      <w:r>
        <w:rPr>
          <w:rFonts w:ascii="Arial" w:eastAsia="Arial" w:hAnsi="Arial" w:cs="Arial"/>
          <w:sz w:val="19"/>
        </w:rPr>
        <w:t>01.023.002</w:t>
      </w:r>
      <w:r>
        <w:rPr>
          <w:rFonts w:ascii="Arial" w:eastAsia="Arial" w:hAnsi="Arial" w:cs="Arial"/>
          <w:sz w:val="19"/>
        </w:rPr>
        <w:tab/>
        <w:t>Прием (осмотр, консультация) врача-невролога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3</w:t>
      </w:r>
    </w:p>
    <w:p w:rsidR="00D05A27" w:rsidRDefault="00081E26">
      <w:r>
        <w:rPr>
          <w:rFonts w:ascii="Arial" w:eastAsia="Arial" w:hAnsi="Arial" w:cs="Arial"/>
          <w:sz w:val="19"/>
        </w:rPr>
        <w:t>повторный</w:t>
      </w:r>
    </w:p>
    <w:p w:rsidR="00D05A27" w:rsidRDefault="00081E26">
      <w:pPr>
        <w:tabs>
          <w:tab w:val="center" w:pos="3338"/>
          <w:tab w:val="center" w:pos="7288"/>
          <w:tab w:val="center" w:pos="9531"/>
        </w:tabs>
      </w:pPr>
      <w:r>
        <w:rPr>
          <w:rFonts w:ascii="Arial" w:eastAsia="Arial" w:hAnsi="Arial" w:cs="Arial"/>
          <w:sz w:val="19"/>
        </w:rPr>
        <w:t>В01.023.003</w:t>
      </w:r>
      <w:r>
        <w:rPr>
          <w:rFonts w:ascii="Arial" w:eastAsia="Arial" w:hAnsi="Arial" w:cs="Arial"/>
          <w:sz w:val="19"/>
        </w:rPr>
        <w:tab/>
        <w:t>Ежедневный осмотр врачом-неврологом с</w:t>
      </w:r>
      <w:r>
        <w:rPr>
          <w:rFonts w:ascii="Arial" w:eastAsia="Arial" w:hAnsi="Arial" w:cs="Arial"/>
          <w:sz w:val="19"/>
        </w:rPr>
        <w:tab/>
        <w:t>0,13</w:t>
      </w:r>
      <w:r>
        <w:rPr>
          <w:rFonts w:ascii="Arial" w:eastAsia="Arial" w:hAnsi="Arial" w:cs="Arial"/>
          <w:sz w:val="19"/>
        </w:rPr>
        <w:tab/>
        <w:t>15</w:t>
      </w:r>
    </w:p>
    <w:p w:rsidR="00D05A27" w:rsidRDefault="00081E26">
      <w:r>
        <w:rPr>
          <w:rFonts w:ascii="Arial" w:eastAsia="Arial" w:hAnsi="Arial" w:cs="Arial"/>
          <w:sz w:val="19"/>
        </w:rPr>
        <w:t>наблюдением и уходом среднего и младшего</w:t>
      </w:r>
    </w:p>
    <w:p w:rsidR="00D05A27" w:rsidRDefault="00081E26">
      <w:r>
        <w:rPr>
          <w:rFonts w:ascii="Arial" w:eastAsia="Arial" w:hAnsi="Arial" w:cs="Arial"/>
          <w:sz w:val="19"/>
        </w:rPr>
        <w:t>медицинского персонала в отделении стационара</w:t>
      </w:r>
    </w:p>
    <w:p w:rsidR="00D05A27" w:rsidRDefault="00081E26">
      <w:pPr>
        <w:tabs>
          <w:tab w:val="center" w:pos="3567"/>
          <w:tab w:val="center" w:pos="7288"/>
          <w:tab w:val="center" w:pos="9532"/>
        </w:tabs>
      </w:pPr>
      <w:r>
        <w:rPr>
          <w:rFonts w:ascii="Arial" w:eastAsia="Arial" w:hAnsi="Arial" w:cs="Arial"/>
          <w:sz w:val="19"/>
        </w:rPr>
        <w:t>В01.035.001</w:t>
      </w:r>
      <w:r>
        <w:rPr>
          <w:rFonts w:ascii="Arial" w:eastAsia="Arial" w:hAnsi="Arial" w:cs="Arial"/>
          <w:sz w:val="19"/>
        </w:rPr>
        <w:tab/>
        <w:t>Прием (осмотр, консультация) врача-психиатра</w:t>
      </w:r>
      <w:r>
        <w:rPr>
          <w:rFonts w:ascii="Arial" w:eastAsia="Arial" w:hAnsi="Arial" w:cs="Arial"/>
          <w:sz w:val="19"/>
        </w:rPr>
        <w:tab/>
        <w:t>0,13</w:t>
      </w:r>
      <w:r>
        <w:rPr>
          <w:rFonts w:ascii="Arial" w:eastAsia="Arial" w:hAnsi="Arial" w:cs="Arial"/>
          <w:sz w:val="19"/>
        </w:rPr>
        <w:tab/>
        <w:t>1</w:t>
      </w:r>
    </w:p>
    <w:p w:rsidR="00D05A27" w:rsidRDefault="00081E26">
      <w:r>
        <w:rPr>
          <w:rFonts w:ascii="Arial" w:eastAsia="Arial" w:hAnsi="Arial" w:cs="Arial"/>
          <w:sz w:val="19"/>
        </w:rPr>
        <w:t>первичный</w:t>
      </w:r>
    </w:p>
    <w:p w:rsidR="00D05A27" w:rsidRDefault="00081E26">
      <w:pPr>
        <w:tabs>
          <w:tab w:val="center" w:pos="3567"/>
          <w:tab w:val="center" w:pos="7288"/>
          <w:tab w:val="center" w:pos="9532"/>
        </w:tabs>
      </w:pPr>
      <w:r>
        <w:rPr>
          <w:rFonts w:ascii="Arial" w:eastAsia="Arial" w:hAnsi="Arial" w:cs="Arial"/>
          <w:sz w:val="19"/>
        </w:rPr>
        <w:t>В01.035.002</w:t>
      </w:r>
      <w:r>
        <w:rPr>
          <w:rFonts w:ascii="Arial" w:eastAsia="Arial" w:hAnsi="Arial" w:cs="Arial"/>
          <w:sz w:val="19"/>
        </w:rPr>
        <w:tab/>
        <w:t>Прием (осмотр, консультация) врача-психиатра</w:t>
      </w:r>
      <w:r>
        <w:rPr>
          <w:rFonts w:ascii="Arial" w:eastAsia="Arial" w:hAnsi="Arial" w:cs="Arial"/>
          <w:sz w:val="19"/>
        </w:rPr>
        <w:tab/>
        <w:t>1</w:t>
      </w:r>
      <w:r>
        <w:rPr>
          <w:rFonts w:ascii="Arial" w:eastAsia="Arial" w:hAnsi="Arial" w:cs="Arial"/>
          <w:sz w:val="19"/>
        </w:rPr>
        <w:tab/>
        <w:t>2</w:t>
      </w:r>
    </w:p>
    <w:p w:rsidR="00D05A27" w:rsidRDefault="00081E26">
      <w:r>
        <w:rPr>
          <w:rFonts w:ascii="Arial" w:eastAsia="Arial" w:hAnsi="Arial" w:cs="Arial"/>
          <w:sz w:val="19"/>
        </w:rPr>
        <w:t>повторный</w:t>
      </w:r>
    </w:p>
    <w:p w:rsidR="00D05A27" w:rsidRDefault="00081E26">
      <w:pPr>
        <w:tabs>
          <w:tab w:val="center" w:pos="3336"/>
          <w:tab w:val="center" w:pos="7288"/>
          <w:tab w:val="center" w:pos="9531"/>
        </w:tabs>
      </w:pPr>
      <w:r>
        <w:rPr>
          <w:rFonts w:ascii="Arial" w:eastAsia="Arial" w:hAnsi="Arial" w:cs="Arial"/>
          <w:sz w:val="19"/>
        </w:rPr>
        <w:t>В01.035.013</w:t>
      </w:r>
      <w:r>
        <w:rPr>
          <w:rFonts w:ascii="Arial" w:eastAsia="Arial" w:hAnsi="Arial" w:cs="Arial"/>
          <w:sz w:val="19"/>
        </w:rPr>
        <w:tab/>
        <w:t>Ежедневный осмотр врачом-психиатром с</w:t>
      </w:r>
      <w:r>
        <w:rPr>
          <w:rFonts w:ascii="Arial" w:eastAsia="Arial" w:hAnsi="Arial" w:cs="Arial"/>
          <w:sz w:val="19"/>
        </w:rPr>
        <w:tab/>
        <w:t>0,063</w:t>
      </w:r>
      <w:r>
        <w:rPr>
          <w:rFonts w:ascii="Arial" w:eastAsia="Arial" w:hAnsi="Arial" w:cs="Arial"/>
          <w:sz w:val="19"/>
        </w:rPr>
        <w:tab/>
        <w:t>16</w:t>
      </w:r>
    </w:p>
    <w:p w:rsidR="00D05A27" w:rsidRDefault="00081E26">
      <w:r>
        <w:rPr>
          <w:rFonts w:ascii="Arial" w:eastAsia="Arial" w:hAnsi="Arial" w:cs="Arial"/>
          <w:sz w:val="19"/>
        </w:rPr>
        <w:t>наблюдением и уходом среднего и младшего</w:t>
      </w:r>
    </w:p>
    <w:p w:rsidR="00D05A27" w:rsidRDefault="00081E26">
      <w:r>
        <w:rPr>
          <w:rFonts w:ascii="Arial" w:eastAsia="Arial" w:hAnsi="Arial" w:cs="Arial"/>
          <w:sz w:val="19"/>
        </w:rPr>
        <w:t>медицинского персонала в отделении стационара</w:t>
      </w:r>
    </w:p>
    <w:p w:rsidR="00D05A27" w:rsidRDefault="00081E26">
      <w:r>
        <w:rPr>
          <w:rFonts w:ascii="Arial" w:eastAsia="Arial" w:hAnsi="Arial" w:cs="Arial"/>
          <w:sz w:val="19"/>
        </w:rPr>
        <w:t>2.2. Лабораторные методы исследования</w:t>
      </w:r>
    </w:p>
    <w:p w:rsidR="00D05A27" w:rsidRDefault="00081E26">
      <w:pPr>
        <w:tabs>
          <w:tab w:val="center" w:pos="3931"/>
          <w:tab w:val="center" w:pos="7432"/>
          <w:tab w:val="center" w:pos="9580"/>
        </w:tabs>
      </w:pPr>
      <w:r>
        <w:rPr>
          <w:rFonts w:ascii="Arial" w:eastAsia="Arial" w:hAnsi="Arial" w:cs="Arial"/>
          <w:sz w:val="19"/>
        </w:rPr>
        <w:t>Код медицинской</w:t>
      </w:r>
      <w:r>
        <w:rPr>
          <w:rFonts w:ascii="Arial" w:eastAsia="Arial" w:hAnsi="Arial" w:cs="Arial"/>
          <w:sz w:val="19"/>
        </w:rPr>
        <w:tab/>
        <w:t>Наименование медицинской услуги</w:t>
      </w:r>
      <w:r>
        <w:rPr>
          <w:rFonts w:ascii="Arial" w:eastAsia="Arial" w:hAnsi="Arial" w:cs="Arial"/>
          <w:sz w:val="19"/>
        </w:rPr>
        <w:tab/>
        <w:t>Усредненный показатель</w:t>
      </w:r>
      <w:r>
        <w:rPr>
          <w:rFonts w:ascii="Arial" w:eastAsia="Arial" w:hAnsi="Arial" w:cs="Arial"/>
          <w:sz w:val="19"/>
        </w:rPr>
        <w:tab/>
        <w:t>Усредненный</w:t>
      </w:r>
    </w:p>
    <w:p w:rsidR="00D05A27" w:rsidRDefault="00081E26">
      <w:pPr>
        <w:tabs>
          <w:tab w:val="center" w:pos="781"/>
          <w:tab w:val="center" w:pos="8435"/>
        </w:tabs>
      </w:pPr>
      <w:r>
        <w:tab/>
      </w:r>
      <w:r>
        <w:rPr>
          <w:rFonts w:ascii="Arial" w:eastAsia="Arial" w:hAnsi="Arial" w:cs="Arial"/>
          <w:sz w:val="19"/>
        </w:rPr>
        <w:t>услуги</w:t>
      </w:r>
      <w:r>
        <w:rPr>
          <w:rFonts w:ascii="Arial" w:eastAsia="Arial" w:hAnsi="Arial" w:cs="Arial"/>
          <w:sz w:val="19"/>
        </w:rPr>
        <w:tab/>
        <w:t>частоты предоставления показатель кратности</w:t>
      </w:r>
    </w:p>
    <w:p w:rsidR="00D05A27" w:rsidRDefault="00081E26">
      <w:r>
        <w:rPr>
          <w:rFonts w:ascii="Arial" w:eastAsia="Arial" w:hAnsi="Arial" w:cs="Arial"/>
          <w:sz w:val="19"/>
        </w:rPr>
        <w:t>применения</w:t>
      </w:r>
    </w:p>
    <w:p w:rsidR="00D05A27" w:rsidRDefault="00081E26">
      <w:pPr>
        <w:tabs>
          <w:tab w:val="center" w:pos="3787"/>
          <w:tab w:val="center" w:pos="7432"/>
          <w:tab w:val="center" w:pos="9580"/>
        </w:tabs>
      </w:pPr>
      <w:r>
        <w:rPr>
          <w:rFonts w:ascii="Arial" w:eastAsia="Arial" w:hAnsi="Arial" w:cs="Arial"/>
          <w:sz w:val="19"/>
        </w:rPr>
        <w:t>А09.05.063</w:t>
      </w:r>
      <w:r>
        <w:rPr>
          <w:rFonts w:ascii="Arial" w:eastAsia="Arial" w:hAnsi="Arial" w:cs="Arial"/>
          <w:sz w:val="19"/>
        </w:rPr>
        <w:tab/>
        <w:t>Исследование ур</w:t>
      </w:r>
      <w:r>
        <w:rPr>
          <w:rFonts w:ascii="Arial" w:eastAsia="Arial" w:hAnsi="Arial" w:cs="Arial"/>
          <w:sz w:val="19"/>
        </w:rPr>
        <w:t>овня свободного тироксина (СТ4)</w:t>
      </w:r>
      <w:r>
        <w:rPr>
          <w:rFonts w:ascii="Arial" w:eastAsia="Arial" w:hAnsi="Arial" w:cs="Arial"/>
          <w:sz w:val="19"/>
        </w:rPr>
        <w:tab/>
        <w:t>0,15</w:t>
      </w:r>
      <w:r>
        <w:rPr>
          <w:rFonts w:ascii="Arial" w:eastAsia="Arial" w:hAnsi="Arial" w:cs="Arial"/>
          <w:sz w:val="19"/>
        </w:rPr>
        <w:tab/>
        <w:t>1</w:t>
      </w:r>
    </w:p>
    <w:p w:rsidR="00D05A27" w:rsidRDefault="00081E26">
      <w:r>
        <w:rPr>
          <w:rFonts w:ascii="Arial" w:eastAsia="Arial" w:hAnsi="Arial" w:cs="Arial"/>
          <w:sz w:val="19"/>
        </w:rPr>
        <w:t>сыворотки крови</w:t>
      </w:r>
    </w:p>
    <w:p w:rsidR="00D05A27" w:rsidRDefault="00081E26">
      <w:pPr>
        <w:tabs>
          <w:tab w:val="center" w:pos="3908"/>
          <w:tab w:val="center" w:pos="7432"/>
          <w:tab w:val="center" w:pos="9580"/>
        </w:tabs>
      </w:pPr>
      <w:r>
        <w:rPr>
          <w:rFonts w:ascii="Arial" w:eastAsia="Arial" w:hAnsi="Arial" w:cs="Arial"/>
          <w:sz w:val="19"/>
        </w:rPr>
        <w:t>А09.05.065</w:t>
      </w:r>
      <w:r>
        <w:rPr>
          <w:rFonts w:ascii="Arial" w:eastAsia="Arial" w:hAnsi="Arial" w:cs="Arial"/>
          <w:sz w:val="19"/>
        </w:rPr>
        <w:tab/>
        <w:t>Исследование уровня тиреотропного гормона (ТТГ) в</w:t>
      </w:r>
      <w:r>
        <w:rPr>
          <w:rFonts w:ascii="Arial" w:eastAsia="Arial" w:hAnsi="Arial" w:cs="Arial"/>
          <w:sz w:val="19"/>
        </w:rPr>
        <w:tab/>
        <w:t>0,15</w:t>
      </w:r>
      <w:r>
        <w:rPr>
          <w:rFonts w:ascii="Arial" w:eastAsia="Arial" w:hAnsi="Arial" w:cs="Arial"/>
          <w:sz w:val="19"/>
        </w:rPr>
        <w:tab/>
        <w:t>1</w:t>
      </w:r>
    </w:p>
    <w:p w:rsidR="00D05A27" w:rsidRDefault="00081E26">
      <w:r>
        <w:rPr>
          <w:rFonts w:ascii="Arial" w:eastAsia="Arial" w:hAnsi="Arial" w:cs="Arial"/>
          <w:sz w:val="19"/>
        </w:rPr>
        <w:t>крови</w:t>
      </w:r>
    </w:p>
    <w:tbl>
      <w:tblPr>
        <w:tblStyle w:val="TableGrid"/>
        <w:tblW w:w="10278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62"/>
        <w:gridCol w:w="5517"/>
        <w:gridCol w:w="1010"/>
        <w:gridCol w:w="2189"/>
      </w:tblGrid>
      <w:tr w:rsidR="00D05A27">
        <w:trPr>
          <w:trHeight w:val="474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А09.05.080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846"/>
            </w:pPr>
            <w:r>
              <w:rPr>
                <w:rFonts w:ascii="Arial" w:eastAsia="Arial" w:hAnsi="Arial" w:cs="Arial"/>
                <w:sz w:val="19"/>
              </w:rPr>
              <w:t>Исследование уровня фолиевой кислоты в сыворотке крови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0,15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D05A27"/>
        </w:tc>
      </w:tr>
      <w:tr w:rsidR="00D05A27">
        <w:trPr>
          <w:trHeight w:val="518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А09.05.083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395"/>
            </w:pPr>
            <w:r>
              <w:rPr>
                <w:rFonts w:ascii="Arial" w:eastAsia="Arial" w:hAnsi="Arial" w:cs="Arial"/>
                <w:sz w:val="19"/>
              </w:rPr>
              <w:t>Исследование уровня гликированного гемоглобина в крови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0,15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D05A27"/>
        </w:tc>
      </w:tr>
      <w:tr w:rsidR="00D05A27">
        <w:trPr>
          <w:trHeight w:val="270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А09.05.214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Исследование уровня гомоцистеина в крови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0,15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763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52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А12.06.060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13"/>
            </w:pPr>
            <w:r>
              <w:rPr>
                <w:rFonts w:ascii="Arial" w:eastAsia="Arial" w:hAnsi="Arial" w:cs="Arial"/>
                <w:sz w:val="19"/>
              </w:rPr>
              <w:t>Определение уровня витамина В12</w:t>
            </w:r>
          </w:p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(цианокобаламин) в крови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0,15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763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70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А12.23.001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Серологическое исследование ликвора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0,0015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763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76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А26.06.011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652"/>
            </w:pPr>
            <w:r>
              <w:rPr>
                <w:rFonts w:ascii="Arial" w:eastAsia="Arial" w:hAnsi="Arial" w:cs="Arial"/>
                <w:sz w:val="19"/>
              </w:rPr>
              <w:t>Определение антител к возбудителям иксодовых клещевых боррелиозов группы Borrelia burgdorferi sensu lato в крови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0,00015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763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758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А26.06.011.003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234"/>
            </w:pPr>
            <w:r>
              <w:rPr>
                <w:rFonts w:ascii="Arial" w:eastAsia="Arial" w:hAnsi="Arial" w:cs="Arial"/>
                <w:sz w:val="19"/>
              </w:rPr>
              <w:t>Определение суммарных антител к возбудителям иксодовых клещевых боррелиозов группы Borrelia burgdorferi sensu lato в крови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0,0014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763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758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А26.06.048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775"/>
            </w:pPr>
            <w:r>
              <w:rPr>
                <w:rFonts w:ascii="Arial" w:eastAsia="Arial" w:hAnsi="Arial" w:cs="Arial"/>
                <w:sz w:val="19"/>
              </w:rPr>
              <w:t>Определение антител классов М, G (IgM, IgG) к вирусу иммунодефицита человека ВИЧ-1 (Human immunodeficiency virus HIV 1) в крови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0,0015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763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76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А26.06.049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775"/>
            </w:pPr>
            <w:r>
              <w:rPr>
                <w:rFonts w:ascii="Arial" w:eastAsia="Arial" w:hAnsi="Arial" w:cs="Arial"/>
                <w:sz w:val="19"/>
              </w:rPr>
              <w:t>Определение антител классов М, G (IgM, IgG) к вирусу иммунодефицита человека ВИЧ-2 (Human immunodeficiency virus HIV 2) в крови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0,0015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763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517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А26.06.082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Определение антител к бледной трепонеме</w:t>
            </w:r>
          </w:p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(Treponema pallidum) в крови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0,0015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763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758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А26.23.031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652"/>
            </w:pPr>
            <w:r>
              <w:rPr>
                <w:rFonts w:ascii="Arial" w:eastAsia="Arial" w:hAnsi="Arial" w:cs="Arial"/>
                <w:sz w:val="19"/>
              </w:rPr>
              <w:t>Определение антител к возбудителям иксодовых клещевых боррелиозов группы Borrelia burgdorferi sensu lato в спинномозговой жидкости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0,0015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763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525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В03.005.006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521"/>
            </w:pPr>
            <w:r>
              <w:rPr>
                <w:rFonts w:ascii="Arial" w:eastAsia="Arial" w:hAnsi="Arial" w:cs="Arial"/>
                <w:sz w:val="19"/>
              </w:rPr>
              <w:t>Коагулограмма (ориентировочное исследование системы гемостаза)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0,045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763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70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В03.016.002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Общий (клинический) анализ крови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0,15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763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70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В03.016.004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Анализ крови биохимический общетерапевтический</w:t>
            </w: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0,15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763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27"/>
        </w:trPr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В03.016.006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Общий (клинический) анализ мочи</w:t>
            </w:r>
          </w:p>
        </w:tc>
        <w:tc>
          <w:tcPr>
            <w:tcW w:w="10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0,15</w:t>
            </w:r>
          </w:p>
        </w:tc>
        <w:tc>
          <w:tcPr>
            <w:tcW w:w="218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763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523"/>
        </w:trPr>
        <w:tc>
          <w:tcPr>
            <w:tcW w:w="707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2.3. Инструментальные методы исследования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05A27" w:rsidRDefault="00D05A27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</w:tcPr>
          <w:p w:rsidR="00D05A27" w:rsidRDefault="00D05A27"/>
        </w:tc>
      </w:tr>
      <w:tr w:rsidR="00D05A27">
        <w:trPr>
          <w:trHeight w:val="525"/>
        </w:trPr>
        <w:tc>
          <w:tcPr>
            <w:tcW w:w="80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49" w:hanging="477"/>
              <w:jc w:val="both"/>
            </w:pPr>
            <w:r>
              <w:rPr>
                <w:rFonts w:ascii="Arial" w:eastAsia="Arial" w:hAnsi="Arial" w:cs="Arial"/>
                <w:sz w:val="19"/>
              </w:rPr>
              <w:t>Код медицинской Наименование медицинской Усредненный показатель частоты услуги услуги предоставления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Усредненный показатель кратности применения</w:t>
            </w:r>
          </w:p>
        </w:tc>
      </w:tr>
      <w:tr w:rsidR="00D05A27">
        <w:trPr>
          <w:trHeight w:val="510"/>
        </w:trPr>
        <w:tc>
          <w:tcPr>
            <w:tcW w:w="80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689" w:right="568" w:hanging="1689"/>
            </w:pPr>
            <w:r>
              <w:rPr>
                <w:rFonts w:ascii="Arial" w:eastAsia="Arial" w:hAnsi="Arial" w:cs="Arial"/>
                <w:sz w:val="19"/>
              </w:rPr>
              <w:t>А05.23.009</w:t>
            </w:r>
            <w:r>
              <w:rPr>
                <w:rFonts w:ascii="Arial" w:eastAsia="Arial" w:hAnsi="Arial" w:cs="Arial"/>
                <w:sz w:val="19"/>
              </w:rPr>
              <w:tab/>
              <w:t>Магнитно-резонансная</w:t>
            </w:r>
            <w:r>
              <w:rPr>
                <w:rFonts w:ascii="Arial" w:eastAsia="Arial" w:hAnsi="Arial" w:cs="Arial"/>
                <w:sz w:val="19"/>
              </w:rPr>
              <w:tab/>
              <w:t>0,15 томография головного мозга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525"/>
        </w:trPr>
        <w:tc>
          <w:tcPr>
            <w:tcW w:w="80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689" w:right="719" w:hanging="1689"/>
            </w:pPr>
            <w:r>
              <w:rPr>
                <w:rFonts w:ascii="Arial" w:eastAsia="Arial" w:hAnsi="Arial" w:cs="Arial"/>
                <w:sz w:val="19"/>
              </w:rPr>
              <w:t>А06.23.004</w:t>
            </w:r>
            <w:r>
              <w:rPr>
                <w:rFonts w:ascii="Arial" w:eastAsia="Arial" w:hAnsi="Arial" w:cs="Arial"/>
                <w:sz w:val="19"/>
              </w:rPr>
              <w:tab/>
              <w:t>Компьютерная томография</w:t>
            </w:r>
            <w:r>
              <w:rPr>
                <w:rFonts w:ascii="Arial" w:eastAsia="Arial" w:hAnsi="Arial" w:cs="Arial"/>
                <w:sz w:val="19"/>
              </w:rPr>
              <w:tab/>
              <w:t xml:space="preserve">0,015 </w:t>
            </w:r>
            <w:r>
              <w:rPr>
                <w:rFonts w:ascii="Arial" w:eastAsia="Arial" w:hAnsi="Arial" w:cs="Arial"/>
                <w:sz w:val="19"/>
              </w:rPr>
              <w:t>головного мозга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27"/>
        </w:trPr>
        <w:tc>
          <w:tcPr>
            <w:tcW w:w="80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center" w:pos="2782"/>
                <w:tab w:val="center" w:pos="6281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А11.23.001</w:t>
            </w:r>
            <w:r>
              <w:rPr>
                <w:rFonts w:ascii="Arial" w:eastAsia="Arial" w:hAnsi="Arial" w:cs="Arial"/>
                <w:sz w:val="19"/>
              </w:rPr>
              <w:tab/>
              <w:t>Спинномозговая пункция</w:t>
            </w:r>
            <w:r>
              <w:rPr>
                <w:rFonts w:ascii="Arial" w:eastAsia="Arial" w:hAnsi="Arial" w:cs="Arial"/>
                <w:sz w:val="19"/>
              </w:rPr>
              <w:tab/>
              <w:t>0,0015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</w:tbl>
    <w:p w:rsidR="00D05A27" w:rsidRDefault="00081E26">
      <w:pPr>
        <w:spacing w:after="5" w:line="264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2.4. Немедикаментозные методы профилактики, лечения и медицинской реабилитации</w:t>
      </w:r>
    </w:p>
    <w:tbl>
      <w:tblPr>
        <w:tblStyle w:val="TableGrid"/>
        <w:tblW w:w="10534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39"/>
        <w:gridCol w:w="4311"/>
        <w:gridCol w:w="2396"/>
        <w:gridCol w:w="2189"/>
      </w:tblGrid>
      <w:tr w:rsidR="00D05A27">
        <w:trPr>
          <w:trHeight w:val="482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4" w:hanging="477"/>
            </w:pPr>
            <w:r>
              <w:rPr>
                <w:rFonts w:ascii="Arial" w:eastAsia="Arial" w:hAnsi="Arial" w:cs="Arial"/>
                <w:sz w:val="19"/>
              </w:rPr>
              <w:t>Код медицинской услуги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12"/>
            </w:pPr>
            <w:r>
              <w:rPr>
                <w:rFonts w:ascii="Arial" w:eastAsia="Arial" w:hAnsi="Arial" w:cs="Arial"/>
                <w:sz w:val="19"/>
              </w:rPr>
              <w:t>Наименование медицинской услуги</w:t>
            </w: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9" w:hanging="9"/>
            </w:pPr>
            <w:r>
              <w:rPr>
                <w:rFonts w:ascii="Arial" w:eastAsia="Arial" w:hAnsi="Arial" w:cs="Arial"/>
                <w:sz w:val="19"/>
              </w:rPr>
              <w:t>Усредненный показатель частоты предоставления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Усредненный показатель кратности применения</w:t>
            </w:r>
          </w:p>
        </w:tc>
      </w:tr>
      <w:tr w:rsidR="00D05A27">
        <w:trPr>
          <w:trHeight w:val="510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А13.29.006.003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Семейное клинико-психологическое консультирование</w:t>
            </w: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208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</w:tr>
      <w:tr w:rsidR="00D05A27">
        <w:trPr>
          <w:trHeight w:val="278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А13.29.008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Психотерапия</w:t>
            </w: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208"/>
              <w:jc w:val="center"/>
            </w:pPr>
            <w:r>
              <w:rPr>
                <w:rFonts w:ascii="Arial" w:eastAsia="Arial" w:hAnsi="Arial" w:cs="Arial"/>
                <w:sz w:val="19"/>
              </w:rPr>
              <w:t>0,86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20</w:t>
            </w:r>
          </w:p>
        </w:tc>
      </w:tr>
      <w:tr w:rsidR="00D05A27">
        <w:trPr>
          <w:trHeight w:val="758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А19.23.002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63"/>
            </w:pPr>
            <w:r>
              <w:rPr>
                <w:rFonts w:ascii="Arial" w:eastAsia="Arial" w:hAnsi="Arial" w:cs="Arial"/>
                <w:sz w:val="19"/>
              </w:rPr>
              <w:t>Лечебная физкультура при заболеваниях центральной нервной системы и головного мозга</w:t>
            </w: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208"/>
              <w:jc w:val="center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144</w:t>
            </w:r>
          </w:p>
        </w:tc>
      </w:tr>
      <w:tr w:rsidR="00D05A27">
        <w:trPr>
          <w:trHeight w:val="278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А21.23.005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Нейропсихологическая реабилитация</w:t>
            </w: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208"/>
              <w:jc w:val="center"/>
            </w:pPr>
            <w:r>
              <w:rPr>
                <w:rFonts w:ascii="Arial" w:eastAsia="Arial" w:hAnsi="Arial" w:cs="Arial"/>
                <w:sz w:val="19"/>
              </w:rPr>
              <w:t>0,9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144</w:t>
            </w:r>
          </w:p>
        </w:tc>
      </w:tr>
      <w:tr w:rsidR="00D05A27">
        <w:trPr>
          <w:trHeight w:val="234"/>
        </w:trPr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А21.30.006</w:t>
            </w:r>
          </w:p>
        </w:tc>
        <w:tc>
          <w:tcPr>
            <w:tcW w:w="431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Эрготерапия</w:t>
            </w:r>
          </w:p>
        </w:tc>
        <w:tc>
          <w:tcPr>
            <w:tcW w:w="239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208"/>
              <w:jc w:val="center"/>
            </w:pPr>
            <w:r>
              <w:rPr>
                <w:rFonts w:ascii="Arial" w:eastAsia="Arial" w:hAnsi="Arial" w:cs="Arial"/>
                <w:sz w:val="19"/>
              </w:rPr>
              <w:t>0,8</w:t>
            </w: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center"/>
            </w:pPr>
            <w:r>
              <w:rPr>
                <w:rFonts w:ascii="Arial" w:eastAsia="Arial" w:hAnsi="Arial" w:cs="Arial"/>
                <w:sz w:val="19"/>
              </w:rPr>
              <w:t>30</w:t>
            </w:r>
          </w:p>
        </w:tc>
      </w:tr>
    </w:tbl>
    <w:p w:rsidR="00D05A27" w:rsidRDefault="00081E26">
      <w:pPr>
        <w:spacing w:after="204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D05A27" w:rsidRDefault="00081E26">
      <w:pPr>
        <w:spacing w:after="12" w:line="249" w:lineRule="auto"/>
        <w:ind w:left="-5" w:hanging="10"/>
      </w:pPr>
      <w:r>
        <w:rPr>
          <w:rFonts w:ascii="Arial" w:eastAsia="Arial" w:hAnsi="Arial" w:cs="Arial"/>
          <w:b/>
          <w:sz w:val="21"/>
        </w:rPr>
        <w:t xml:space="preserve">     3. ПЕРЕЧЕНЬ ЛЕКАРСТВЕННЫХ ПРЕПАРАТОВ ДЛЯ МЕДИЦИНСКОГО ПРИМЕНЕНИЯ, ЗАРЕГИСТРИРОВАННЫХ НА ТЕРРИТОРИИ РОССИЙСКОЙ ФЕДЕРАЦИИ, С УКАЗАНИЕМ СРЕДНИХ</w:t>
      </w:r>
    </w:p>
    <w:p w:rsidR="00D05A27" w:rsidRDefault="00D05A27">
      <w:pPr>
        <w:sectPr w:rsidR="00D05A27">
          <w:headerReference w:type="even" r:id="rId276"/>
          <w:headerReference w:type="default" r:id="rId277"/>
          <w:footerReference w:type="even" r:id="rId278"/>
          <w:footerReference w:type="default" r:id="rId279"/>
          <w:headerReference w:type="first" r:id="rId280"/>
          <w:footerReference w:type="first" r:id="rId281"/>
          <w:pgSz w:w="11918" w:h="16858"/>
          <w:pgMar w:top="1493" w:right="654" w:bottom="1138" w:left="450" w:header="288" w:footer="283" w:gutter="0"/>
          <w:cols w:space="720"/>
        </w:sectPr>
      </w:pPr>
    </w:p>
    <w:p w:rsidR="00D05A27" w:rsidRDefault="00081E26">
      <w:pPr>
        <w:pStyle w:val="Heading1"/>
        <w:spacing w:after="181"/>
        <w:ind w:left="-5"/>
      </w:pPr>
      <w:r>
        <w:t>СУТОЧНЫХ И КУРСОВЫХ ДОЗ</w:t>
      </w:r>
    </w:p>
    <w:p w:rsidR="00D05A27" w:rsidRDefault="00081E26">
      <w:pPr>
        <w:tabs>
          <w:tab w:val="center" w:pos="2248"/>
          <w:tab w:val="center" w:pos="5157"/>
          <w:tab w:val="center" w:pos="7370"/>
          <w:tab w:val="center" w:pos="9046"/>
          <w:tab w:val="right" w:pos="10580"/>
        </w:tabs>
        <w:spacing w:after="5" w:line="264" w:lineRule="auto"/>
      </w:pPr>
      <w:r>
        <w:rPr>
          <w:rFonts w:ascii="Arial" w:eastAsia="Arial" w:hAnsi="Arial" w:cs="Arial"/>
          <w:sz w:val="19"/>
        </w:rPr>
        <w:t>Код</w:t>
      </w:r>
      <w:r>
        <w:rPr>
          <w:rFonts w:ascii="Arial" w:eastAsia="Arial" w:hAnsi="Arial" w:cs="Arial"/>
          <w:sz w:val="19"/>
        </w:rPr>
        <w:tab/>
        <w:t>Анатомо-терапевтическо-</w:t>
      </w:r>
      <w:r>
        <w:rPr>
          <w:rFonts w:ascii="Arial" w:eastAsia="Arial" w:hAnsi="Arial" w:cs="Arial"/>
          <w:sz w:val="19"/>
        </w:rPr>
        <w:tab/>
        <w:t>Наименование</w:t>
      </w:r>
      <w:r>
        <w:rPr>
          <w:rFonts w:ascii="Arial" w:eastAsia="Arial" w:hAnsi="Arial" w:cs="Arial"/>
          <w:sz w:val="19"/>
        </w:rPr>
        <w:tab/>
        <w:t>Усредненны</w:t>
      </w:r>
      <w:r>
        <w:rPr>
          <w:rFonts w:ascii="Arial" w:eastAsia="Arial" w:hAnsi="Arial" w:cs="Arial"/>
          <w:sz w:val="19"/>
        </w:rPr>
        <w:t>й</w:t>
      </w:r>
      <w:r>
        <w:rPr>
          <w:rFonts w:ascii="Arial" w:eastAsia="Arial" w:hAnsi="Arial" w:cs="Arial"/>
          <w:sz w:val="19"/>
        </w:rPr>
        <w:tab/>
        <w:t>Единицы СCД</w:t>
      </w:r>
      <w:r>
        <w:rPr>
          <w:rFonts w:ascii="Arial" w:eastAsia="Arial" w:hAnsi="Arial" w:cs="Arial"/>
          <w:sz w:val="19"/>
        </w:rPr>
        <w:tab/>
        <w:t>СКД</w:t>
      </w:r>
      <w:r>
        <w:rPr>
          <w:noProof/>
        </w:rPr>
        <w:drawing>
          <wp:inline distT="0" distB="0" distL="0" distR="0">
            <wp:extent cx="100688" cy="219075"/>
            <wp:effectExtent l="0" t="0" r="0" b="0"/>
            <wp:docPr id="3785" name="Picture 37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5" name="Picture 3785"/>
                    <pic:cNvPicPr/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00688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A27" w:rsidRDefault="00081E26">
      <w:pPr>
        <w:tabs>
          <w:tab w:val="center" w:pos="2248"/>
          <w:tab w:val="center" w:pos="6072"/>
          <w:tab w:val="center" w:pos="8769"/>
          <w:tab w:val="center" w:pos="9521"/>
        </w:tabs>
        <w:spacing w:after="5" w:line="264" w:lineRule="auto"/>
      </w:pPr>
      <w:r>
        <w:tab/>
      </w:r>
      <w:r>
        <w:rPr>
          <w:rFonts w:ascii="Arial" w:eastAsia="Arial" w:hAnsi="Arial" w:cs="Arial"/>
          <w:sz w:val="19"/>
        </w:rPr>
        <w:t>химическая классификация</w:t>
      </w:r>
      <w:r>
        <w:rPr>
          <w:rFonts w:ascii="Arial" w:eastAsia="Arial" w:hAnsi="Arial" w:cs="Arial"/>
          <w:sz w:val="19"/>
        </w:rPr>
        <w:tab/>
        <w:t>лекарственного препарата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3772" name="Picture 37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2" name="Picture 3772"/>
                    <pic:cNvPicPr/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показатель частоты</w:t>
      </w:r>
      <w:r>
        <w:rPr>
          <w:rFonts w:ascii="Arial" w:eastAsia="Arial" w:hAnsi="Arial" w:cs="Arial"/>
          <w:sz w:val="19"/>
        </w:rPr>
        <w:tab/>
        <w:t>измере-</w:t>
      </w:r>
      <w:r>
        <w:rPr>
          <w:rFonts w:ascii="Arial" w:eastAsia="Arial" w:hAnsi="Arial" w:cs="Arial"/>
          <w:sz w:val="19"/>
        </w:rPr>
        <w:tab/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3782" name="Picture 37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2" name="Picture 3782"/>
                    <pic:cNvPicPr/>
                  </pic:nvPicPr>
                  <pic:blipFill>
                    <a:blip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A27" w:rsidRDefault="00081E26">
      <w:pPr>
        <w:spacing w:after="5" w:line="264" w:lineRule="auto"/>
        <w:ind w:left="6462" w:right="980" w:hanging="220"/>
        <w:jc w:val="both"/>
      </w:pPr>
      <w:r>
        <w:rPr>
          <w:rFonts w:ascii="Arial" w:eastAsia="Arial" w:hAnsi="Arial" w:cs="Arial"/>
          <w:sz w:val="19"/>
        </w:rPr>
        <w:t>предостав-</w:t>
      </w:r>
      <w:r>
        <w:rPr>
          <w:rFonts w:ascii="Arial" w:eastAsia="Arial" w:hAnsi="Arial" w:cs="Arial"/>
          <w:sz w:val="19"/>
        </w:rPr>
        <w:tab/>
        <w:t>ния ления</w:t>
      </w:r>
    </w:p>
    <w:p w:rsidR="00D05A27" w:rsidRDefault="00081E26">
      <w:pPr>
        <w:spacing w:after="5" w:line="264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________________</w:t>
      </w:r>
    </w:p>
    <w:p w:rsidR="00D05A27" w:rsidRDefault="00081E26">
      <w:pPr>
        <w:spacing w:after="214" w:line="264" w:lineRule="auto"/>
        <w:ind w:firstLine="375"/>
        <w:jc w:val="both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3788" name="Picture 37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88" name="Picture 3788"/>
                    <pic:cNvPicPr/>
                  </pic:nvPicPr>
                  <pic:blipFill>
                    <a:blip r:embed="rId283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Международное непатентованное, или группировочное, или химическое, а в случаях их отсутствия - торговое наименование</w:t>
      </w:r>
      <w:r>
        <w:rPr>
          <w:rFonts w:ascii="Arial" w:eastAsia="Arial" w:hAnsi="Arial" w:cs="Arial"/>
          <w:sz w:val="19"/>
        </w:rPr>
        <w:t xml:space="preserve"> лекарственного препарата.</w:t>
      </w:r>
    </w:p>
    <w:p w:rsidR="00D05A27" w:rsidRDefault="00081E26">
      <w:pPr>
        <w:spacing w:after="85" w:line="453" w:lineRule="auto"/>
        <w:ind w:left="399" w:right="7134" w:hanging="10"/>
        <w:jc w:val="both"/>
      </w:pP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3792" name="Picture 37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2" name="Picture 3792"/>
                    <pic:cNvPicPr/>
                  </pic:nvPicPr>
                  <pic:blipFill>
                    <a:blip r:embed="rId284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Средняя суточная доза. </w:t>
      </w:r>
      <w:r>
        <w:rPr>
          <w:noProof/>
        </w:rPr>
        <w:drawing>
          <wp:inline distT="0" distB="0" distL="0" distR="0">
            <wp:extent cx="100689" cy="219075"/>
            <wp:effectExtent l="0" t="0" r="0" b="0"/>
            <wp:docPr id="3795" name="Picture 37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5" name="Picture 3795"/>
                    <pic:cNvPicPr/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00689" cy="219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sz w:val="19"/>
        </w:rPr>
        <w:t xml:space="preserve"> Средняя курсовая доза.</w:t>
      </w:r>
    </w:p>
    <w:p w:rsidR="00D05A27" w:rsidRDefault="00081E26">
      <w:pPr>
        <w:spacing w:after="5" w:line="264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B06AB Крови препараты другие</w:t>
      </w:r>
    </w:p>
    <w:tbl>
      <w:tblPr>
        <w:tblStyle w:val="TableGrid"/>
        <w:tblW w:w="10565" w:type="dxa"/>
        <w:tblInd w:w="14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7069"/>
        <w:gridCol w:w="1546"/>
        <w:gridCol w:w="6"/>
        <w:gridCol w:w="647"/>
        <w:gridCol w:w="28"/>
        <w:gridCol w:w="615"/>
        <w:gridCol w:w="521"/>
        <w:gridCol w:w="133"/>
      </w:tblGrid>
      <w:tr w:rsidR="00D05A27">
        <w:trPr>
          <w:trHeight w:val="467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853" w:right="27"/>
            </w:pPr>
            <w:r>
              <w:rPr>
                <w:rFonts w:ascii="Arial" w:eastAsia="Arial" w:hAnsi="Arial" w:cs="Arial"/>
                <w:sz w:val="19"/>
              </w:rPr>
              <w:t>Депротеинизированный гемодериват крови телят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0,054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5"/>
            </w:pPr>
            <w:r>
              <w:rPr>
                <w:rFonts w:ascii="Arial" w:eastAsia="Arial" w:hAnsi="Arial" w:cs="Arial"/>
                <w:sz w:val="19"/>
              </w:rPr>
              <w:t>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center" w:pos="90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2</w:t>
            </w:r>
            <w:r>
              <w:rPr>
                <w:rFonts w:ascii="Arial" w:eastAsia="Arial" w:hAnsi="Arial" w:cs="Arial"/>
                <w:sz w:val="19"/>
              </w:rPr>
              <w:tab/>
              <w:t>50</w:t>
            </w:r>
          </w:p>
        </w:tc>
      </w:tr>
      <w:tr w:rsidR="00D05A27">
        <w:trPr>
          <w:trHeight w:val="795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62" w:line="257" w:lineRule="auto"/>
              <w:ind w:left="3853" w:right="27"/>
            </w:pPr>
            <w:r>
              <w:rPr>
                <w:rFonts w:ascii="Arial" w:eastAsia="Arial" w:hAnsi="Arial" w:cs="Arial"/>
                <w:sz w:val="19"/>
              </w:rPr>
              <w:t>Депротеинизированный гемодериват крови телят</w:t>
            </w:r>
          </w:p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C04AD Производные пурина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0,045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9"/>
              </w:rPr>
              <w:t>1200 168000</w:t>
            </w:r>
          </w:p>
        </w:tc>
      </w:tr>
      <w:tr w:rsidR="00D05A27">
        <w:trPr>
          <w:trHeight w:val="540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45"/>
              <w:ind w:left="2136"/>
              <w:jc w:val="center"/>
            </w:pPr>
            <w:r>
              <w:rPr>
                <w:rFonts w:ascii="Arial" w:eastAsia="Arial" w:hAnsi="Arial" w:cs="Arial"/>
                <w:sz w:val="19"/>
              </w:rPr>
              <w:t>Пентоксифиллин</w:t>
            </w:r>
          </w:p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C04AE Спорыньи алкалоиды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0,023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right" w:pos="1297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300</w:t>
            </w:r>
            <w:r>
              <w:rPr>
                <w:rFonts w:ascii="Arial" w:eastAsia="Arial" w:hAnsi="Arial" w:cs="Arial"/>
                <w:sz w:val="19"/>
              </w:rPr>
              <w:tab/>
              <w:t>18000</w:t>
            </w:r>
          </w:p>
        </w:tc>
      </w:tr>
      <w:tr w:rsidR="00D05A27">
        <w:trPr>
          <w:trHeight w:val="795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43"/>
              <w:ind w:left="1673"/>
              <w:jc w:val="center"/>
            </w:pPr>
            <w:r>
              <w:rPr>
                <w:rFonts w:ascii="Arial" w:eastAsia="Arial" w:hAnsi="Arial" w:cs="Arial"/>
                <w:sz w:val="19"/>
              </w:rPr>
              <w:t>Ницерголин</w:t>
            </w:r>
          </w:p>
          <w:p w:rsidR="00D05A27" w:rsidRDefault="00081E26">
            <w:pPr>
              <w:spacing w:after="0"/>
              <w:ind w:left="643" w:right="1952" w:hanging="643"/>
            </w:pPr>
            <w:r>
              <w:rPr>
                <w:rFonts w:ascii="Arial" w:eastAsia="Arial" w:hAnsi="Arial" w:cs="Arial"/>
                <w:sz w:val="19"/>
              </w:rPr>
              <w:t>G04BDСредства для лечения учащенного мочеиспускания и недержания мочи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0,045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right" w:pos="1297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60</w:t>
            </w:r>
            <w:r>
              <w:rPr>
                <w:rFonts w:ascii="Arial" w:eastAsia="Arial" w:hAnsi="Arial" w:cs="Arial"/>
                <w:sz w:val="19"/>
              </w:rPr>
              <w:tab/>
              <w:t>3600</w:t>
            </w:r>
          </w:p>
        </w:tc>
      </w:tr>
      <w:tr w:rsidR="00D05A27">
        <w:trPr>
          <w:trHeight w:val="270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697"/>
              <w:jc w:val="center"/>
            </w:pPr>
            <w:r>
              <w:rPr>
                <w:rFonts w:ascii="Arial" w:eastAsia="Arial" w:hAnsi="Arial" w:cs="Arial"/>
                <w:sz w:val="19"/>
              </w:rPr>
              <w:t>Мирабегрон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0,0075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right" w:pos="1297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50</w:t>
            </w:r>
            <w:r>
              <w:rPr>
                <w:rFonts w:ascii="Arial" w:eastAsia="Arial" w:hAnsi="Arial" w:cs="Arial"/>
                <w:sz w:val="19"/>
              </w:rPr>
              <w:tab/>
              <w:t>4500</w:t>
            </w:r>
          </w:p>
        </w:tc>
      </w:tr>
      <w:tr w:rsidR="00D05A27">
        <w:trPr>
          <w:trHeight w:val="555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60"/>
              <w:ind w:left="2031"/>
              <w:jc w:val="center"/>
            </w:pPr>
            <w:r>
              <w:rPr>
                <w:rFonts w:ascii="Arial" w:eastAsia="Arial" w:hAnsi="Arial" w:cs="Arial"/>
                <w:sz w:val="19"/>
              </w:rPr>
              <w:t>Троспия хлорид</w:t>
            </w:r>
          </w:p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H02AA Минералокортикоиды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0,0075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right" w:pos="1297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45</w:t>
            </w:r>
            <w:r>
              <w:rPr>
                <w:rFonts w:ascii="Arial" w:eastAsia="Arial" w:hAnsi="Arial" w:cs="Arial"/>
                <w:sz w:val="19"/>
              </w:rPr>
              <w:tab/>
              <w:t>4050</w:t>
            </w:r>
          </w:p>
        </w:tc>
      </w:tr>
      <w:tr w:rsidR="00D05A27">
        <w:trPr>
          <w:trHeight w:val="540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45"/>
              <w:ind w:left="2059"/>
              <w:jc w:val="center"/>
            </w:pPr>
            <w:r>
              <w:rPr>
                <w:rFonts w:ascii="Arial" w:eastAsia="Arial" w:hAnsi="Arial" w:cs="Arial"/>
                <w:sz w:val="19"/>
              </w:rPr>
              <w:t>Флудрокортизон</w:t>
            </w:r>
          </w:p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N04BA Допа и ее производные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right" w:pos="1297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100</w:t>
            </w:r>
            <w:r>
              <w:rPr>
                <w:rFonts w:ascii="Arial" w:eastAsia="Arial" w:hAnsi="Arial" w:cs="Arial"/>
                <w:sz w:val="19"/>
              </w:rPr>
              <w:tab/>
              <w:t>1400</w:t>
            </w:r>
          </w:p>
        </w:tc>
      </w:tr>
      <w:tr w:rsidR="00D05A27">
        <w:trPr>
          <w:trHeight w:val="525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853"/>
            </w:pPr>
            <w:r>
              <w:rPr>
                <w:rFonts w:ascii="Arial" w:eastAsia="Arial" w:hAnsi="Arial" w:cs="Arial"/>
                <w:sz w:val="19"/>
              </w:rPr>
              <w:t>Леводопа+[Бенсеразид]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0,18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30"/>
              <w:jc w:val="both"/>
            </w:pPr>
            <w:r>
              <w:rPr>
                <w:rFonts w:ascii="Arial" w:eastAsia="Arial" w:hAnsi="Arial" w:cs="Arial"/>
                <w:sz w:val="19"/>
              </w:rPr>
              <w:t>300 +109500 +</w:t>
            </w:r>
          </w:p>
          <w:p w:rsidR="00D05A27" w:rsidRDefault="00081E26">
            <w:pPr>
              <w:tabs>
                <w:tab w:val="right" w:pos="1297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75</w:t>
            </w:r>
            <w:r>
              <w:rPr>
                <w:rFonts w:ascii="Arial" w:eastAsia="Arial" w:hAnsi="Arial" w:cs="Arial"/>
                <w:sz w:val="19"/>
              </w:rPr>
              <w:tab/>
              <w:t>27375</w:t>
            </w:r>
          </w:p>
        </w:tc>
      </w:tr>
      <w:tr w:rsidR="00D05A27">
        <w:trPr>
          <w:trHeight w:val="788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285"/>
              <w:ind w:left="3853"/>
            </w:pPr>
            <w:r>
              <w:rPr>
                <w:rFonts w:ascii="Arial" w:eastAsia="Arial" w:hAnsi="Arial" w:cs="Arial"/>
                <w:sz w:val="19"/>
              </w:rPr>
              <w:t>Леводопа+[Карбидопа]</w:t>
            </w:r>
          </w:p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N04BB Производные адамантана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0,15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15"/>
              <w:jc w:val="both"/>
            </w:pPr>
            <w:r>
              <w:rPr>
                <w:rFonts w:ascii="Arial" w:eastAsia="Arial" w:hAnsi="Arial" w:cs="Arial"/>
                <w:sz w:val="19"/>
              </w:rPr>
              <w:t>750 +273750 +</w:t>
            </w:r>
          </w:p>
          <w:p w:rsidR="00D05A27" w:rsidRDefault="00081E26">
            <w:pPr>
              <w:tabs>
                <w:tab w:val="right" w:pos="1297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75</w:t>
            </w:r>
            <w:r>
              <w:rPr>
                <w:rFonts w:ascii="Arial" w:eastAsia="Arial" w:hAnsi="Arial" w:cs="Arial"/>
                <w:sz w:val="19"/>
              </w:rPr>
              <w:tab/>
              <w:t>27375</w:t>
            </w:r>
          </w:p>
        </w:tc>
      </w:tr>
      <w:tr w:rsidR="00D05A27">
        <w:trPr>
          <w:trHeight w:val="788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45"/>
              <w:ind w:left="1605"/>
              <w:jc w:val="center"/>
            </w:pPr>
            <w:r>
              <w:rPr>
                <w:rFonts w:ascii="Arial" w:eastAsia="Arial" w:hAnsi="Arial" w:cs="Arial"/>
                <w:sz w:val="19"/>
              </w:rPr>
              <w:t>Амантадин</w:t>
            </w:r>
          </w:p>
          <w:p w:rsidR="00D05A27" w:rsidRDefault="00081E26">
            <w:pPr>
              <w:spacing w:after="0"/>
              <w:ind w:left="643" w:right="3205" w:hanging="643"/>
            </w:pPr>
            <w:r>
              <w:rPr>
                <w:rFonts w:ascii="Arial" w:eastAsia="Arial" w:hAnsi="Arial" w:cs="Arial"/>
                <w:sz w:val="19"/>
              </w:rPr>
              <w:t>N05AH Диазепины, оксазепины, тиазепины и оксепины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0,0075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right" w:pos="1297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200</w:t>
            </w:r>
            <w:r>
              <w:rPr>
                <w:rFonts w:ascii="Arial" w:eastAsia="Arial" w:hAnsi="Arial" w:cs="Arial"/>
                <w:sz w:val="19"/>
              </w:rPr>
              <w:tab/>
              <w:t>1000</w:t>
            </w:r>
          </w:p>
        </w:tc>
      </w:tr>
      <w:tr w:rsidR="00D05A27">
        <w:trPr>
          <w:trHeight w:val="278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47"/>
              <w:jc w:val="center"/>
            </w:pPr>
            <w:r>
              <w:rPr>
                <w:rFonts w:ascii="Arial" w:eastAsia="Arial" w:hAnsi="Arial" w:cs="Arial"/>
                <w:sz w:val="19"/>
              </w:rPr>
              <w:t>Кветиапин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0,036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right" w:pos="1297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50</w:t>
            </w:r>
            <w:r>
              <w:rPr>
                <w:rFonts w:ascii="Arial" w:eastAsia="Arial" w:hAnsi="Arial" w:cs="Arial"/>
                <w:sz w:val="19"/>
              </w:rPr>
              <w:tab/>
              <w:t>9100</w:t>
            </w:r>
          </w:p>
        </w:tc>
      </w:tr>
      <w:tr w:rsidR="00D05A27">
        <w:trPr>
          <w:trHeight w:val="278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47"/>
              <w:jc w:val="center"/>
            </w:pPr>
            <w:r>
              <w:rPr>
                <w:rFonts w:ascii="Arial" w:eastAsia="Arial" w:hAnsi="Arial" w:cs="Arial"/>
                <w:sz w:val="19"/>
              </w:rPr>
              <w:t>Кветиапин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0,3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right" w:pos="1297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50</w:t>
            </w:r>
            <w:r>
              <w:rPr>
                <w:rFonts w:ascii="Arial" w:eastAsia="Arial" w:hAnsi="Arial" w:cs="Arial"/>
                <w:sz w:val="19"/>
              </w:rPr>
              <w:tab/>
              <w:t>1500</w:t>
            </w:r>
          </w:p>
        </w:tc>
      </w:tr>
      <w:tr w:rsidR="00D05A27">
        <w:trPr>
          <w:trHeight w:val="540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45"/>
              <w:ind w:left="1460"/>
              <w:jc w:val="center"/>
            </w:pPr>
            <w:r>
              <w:rPr>
                <w:rFonts w:ascii="Arial" w:eastAsia="Arial" w:hAnsi="Arial" w:cs="Arial"/>
                <w:sz w:val="19"/>
              </w:rPr>
              <w:t>Клозапин</w:t>
            </w:r>
          </w:p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N05AX Другие антипсихотические средства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0,014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center" w:pos="90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25</w:t>
            </w:r>
            <w:r>
              <w:rPr>
                <w:rFonts w:ascii="Arial" w:eastAsia="Arial" w:hAnsi="Arial" w:cs="Arial"/>
                <w:sz w:val="19"/>
              </w:rPr>
              <w:tab/>
              <w:t>750</w:t>
            </w:r>
          </w:p>
        </w:tc>
      </w:tr>
      <w:tr w:rsidR="00D05A27">
        <w:trPr>
          <w:trHeight w:val="277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693"/>
              <w:jc w:val="center"/>
            </w:pPr>
            <w:r>
              <w:rPr>
                <w:rFonts w:ascii="Arial" w:eastAsia="Arial" w:hAnsi="Arial" w:cs="Arial"/>
                <w:sz w:val="19"/>
              </w:rPr>
              <w:t>Рисперидон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0,022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center" w:pos="90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1</w:t>
            </w:r>
            <w:r>
              <w:rPr>
                <w:rFonts w:ascii="Arial" w:eastAsia="Arial" w:hAnsi="Arial" w:cs="Arial"/>
                <w:sz w:val="19"/>
              </w:rPr>
              <w:tab/>
              <w:t>182</w:t>
            </w:r>
          </w:p>
        </w:tc>
      </w:tr>
      <w:tr w:rsidR="00D05A27">
        <w:trPr>
          <w:trHeight w:val="548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45"/>
              <w:ind w:left="1693"/>
              <w:jc w:val="center"/>
            </w:pPr>
            <w:r>
              <w:rPr>
                <w:rFonts w:ascii="Arial" w:eastAsia="Arial" w:hAnsi="Arial" w:cs="Arial"/>
                <w:sz w:val="19"/>
              </w:rPr>
              <w:t>Рисперидон</w:t>
            </w:r>
          </w:p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N05CF Бензодиазепиноподобные средства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0,13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center" w:pos="90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1</w:t>
            </w:r>
            <w:r>
              <w:rPr>
                <w:rFonts w:ascii="Arial" w:eastAsia="Arial" w:hAnsi="Arial" w:cs="Arial"/>
                <w:sz w:val="19"/>
              </w:rPr>
              <w:tab/>
              <w:t>30</w:t>
            </w:r>
          </w:p>
        </w:tc>
      </w:tr>
      <w:tr w:rsidR="00D05A27">
        <w:trPr>
          <w:trHeight w:val="270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489"/>
              <w:jc w:val="center"/>
            </w:pPr>
            <w:r>
              <w:rPr>
                <w:rFonts w:ascii="Arial" w:eastAsia="Arial" w:hAnsi="Arial" w:cs="Arial"/>
                <w:sz w:val="19"/>
              </w:rPr>
              <w:t>Залеплон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0,18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center" w:pos="90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5</w:t>
            </w:r>
            <w:r>
              <w:rPr>
                <w:rFonts w:ascii="Arial" w:eastAsia="Arial" w:hAnsi="Arial" w:cs="Arial"/>
                <w:sz w:val="19"/>
              </w:rPr>
              <w:tab/>
              <w:t>65</w:t>
            </w:r>
          </w:p>
        </w:tc>
      </w:tr>
      <w:tr w:rsidR="00D05A27">
        <w:trPr>
          <w:trHeight w:val="278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09"/>
              <w:jc w:val="center"/>
            </w:pPr>
            <w:r>
              <w:rPr>
                <w:rFonts w:ascii="Arial" w:eastAsia="Arial" w:hAnsi="Arial" w:cs="Arial"/>
                <w:sz w:val="19"/>
              </w:rPr>
              <w:t>Золпидем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0,14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center" w:pos="90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5</w:t>
            </w:r>
            <w:r>
              <w:rPr>
                <w:rFonts w:ascii="Arial" w:eastAsia="Arial" w:hAnsi="Arial" w:cs="Arial"/>
                <w:sz w:val="19"/>
              </w:rPr>
              <w:tab/>
              <w:t>70</w:t>
            </w:r>
          </w:p>
        </w:tc>
      </w:tr>
      <w:tr w:rsidR="00D05A27">
        <w:trPr>
          <w:trHeight w:val="548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28"/>
              <w:ind w:left="1464"/>
              <w:jc w:val="center"/>
            </w:pPr>
            <w:r>
              <w:rPr>
                <w:rFonts w:ascii="Arial" w:eastAsia="Arial" w:hAnsi="Arial" w:cs="Arial"/>
                <w:sz w:val="19"/>
              </w:rPr>
              <w:t>Зопиклон</w:t>
            </w:r>
          </w:p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N05CHАгонисты рецепторов мелатонина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0,14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мкг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29"/>
              <w:jc w:val="both"/>
            </w:pPr>
            <w:r>
              <w:rPr>
                <w:rFonts w:ascii="Arial" w:eastAsia="Arial" w:hAnsi="Arial" w:cs="Arial"/>
                <w:sz w:val="19"/>
              </w:rPr>
              <w:t>7500 105000</w:t>
            </w:r>
          </w:p>
        </w:tc>
      </w:tr>
      <w:tr w:rsidR="00D05A27">
        <w:trPr>
          <w:trHeight w:val="795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2250" w:firstLine="3853"/>
            </w:pPr>
            <w:r>
              <w:rPr>
                <w:rFonts w:ascii="Arial" w:eastAsia="Arial" w:hAnsi="Arial" w:cs="Arial"/>
                <w:sz w:val="19"/>
              </w:rPr>
              <w:t>Мелатонин N06AB Селективные ингибиторы обратного захвата серотонина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0,35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center" w:pos="904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6</w:t>
            </w:r>
            <w:r>
              <w:rPr>
                <w:rFonts w:ascii="Arial" w:eastAsia="Arial" w:hAnsi="Arial" w:cs="Arial"/>
                <w:sz w:val="19"/>
              </w:rPr>
              <w:tab/>
              <w:t>540</w:t>
            </w:r>
          </w:p>
        </w:tc>
      </w:tr>
      <w:tr w:rsidR="00D05A27">
        <w:trPr>
          <w:trHeight w:val="227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89"/>
              <w:jc w:val="center"/>
            </w:pPr>
            <w:r>
              <w:rPr>
                <w:rFonts w:ascii="Arial" w:eastAsia="Arial" w:hAnsi="Arial" w:cs="Arial"/>
                <w:sz w:val="19"/>
              </w:rPr>
              <w:t>Сертралин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0,043</w:t>
            </w:r>
          </w:p>
        </w:tc>
        <w:tc>
          <w:tcPr>
            <w:tcW w:w="6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41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tabs>
                <w:tab w:val="right" w:pos="1297"/>
              </w:tabs>
              <w:spacing w:after="0"/>
            </w:pPr>
            <w:r>
              <w:rPr>
                <w:rFonts w:ascii="Arial" w:eastAsia="Arial" w:hAnsi="Arial" w:cs="Arial"/>
                <w:sz w:val="19"/>
              </w:rPr>
              <w:t>100</w:t>
            </w:r>
            <w:r>
              <w:rPr>
                <w:rFonts w:ascii="Arial" w:eastAsia="Arial" w:hAnsi="Arial" w:cs="Arial"/>
                <w:sz w:val="19"/>
              </w:rPr>
              <w:tab/>
              <w:t>18200</w:t>
            </w:r>
          </w:p>
        </w:tc>
      </w:tr>
      <w:tr w:rsidR="00D05A27">
        <w:trPr>
          <w:gridAfter w:val="1"/>
          <w:wAfter w:w="133" w:type="dxa"/>
          <w:trHeight w:val="227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723"/>
              <w:jc w:val="center"/>
            </w:pPr>
            <w:r>
              <w:rPr>
                <w:rFonts w:ascii="Arial" w:eastAsia="Arial" w:hAnsi="Arial" w:cs="Arial"/>
                <w:sz w:val="19"/>
              </w:rPr>
              <w:t>Циталопрам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0,059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5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3640</w:t>
            </w:r>
          </w:p>
        </w:tc>
      </w:tr>
      <w:tr w:rsidR="00D05A27">
        <w:trPr>
          <w:gridAfter w:val="1"/>
          <w:wAfter w:w="133" w:type="dxa"/>
          <w:trHeight w:val="555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60"/>
              <w:ind w:left="1920"/>
              <w:jc w:val="center"/>
            </w:pPr>
            <w:r>
              <w:rPr>
                <w:rFonts w:ascii="Arial" w:eastAsia="Arial" w:hAnsi="Arial" w:cs="Arial"/>
                <w:sz w:val="19"/>
              </w:rPr>
              <w:t>Эсциталопрам</w:t>
            </w:r>
          </w:p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N06AX Другие антидепрессанты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0,059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5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1820</w:t>
            </w:r>
          </w:p>
        </w:tc>
      </w:tr>
      <w:tr w:rsidR="00D05A27">
        <w:trPr>
          <w:gridAfter w:val="1"/>
          <w:wAfter w:w="133" w:type="dxa"/>
          <w:trHeight w:val="270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661"/>
              <w:jc w:val="center"/>
            </w:pPr>
            <w:r>
              <w:rPr>
                <w:rFonts w:ascii="Arial" w:eastAsia="Arial" w:hAnsi="Arial" w:cs="Arial"/>
                <w:sz w:val="19"/>
              </w:rPr>
              <w:t>Агомелатин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0,036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5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25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4550</w:t>
            </w:r>
          </w:p>
        </w:tc>
      </w:tr>
      <w:tr w:rsidR="00D05A27">
        <w:trPr>
          <w:gridAfter w:val="1"/>
          <w:wAfter w:w="133" w:type="dxa"/>
          <w:trHeight w:val="270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828"/>
              <w:jc w:val="center"/>
            </w:pPr>
            <w:r>
              <w:rPr>
                <w:rFonts w:ascii="Arial" w:eastAsia="Arial" w:hAnsi="Arial" w:cs="Arial"/>
                <w:sz w:val="19"/>
              </w:rPr>
              <w:t>Венлафаксин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0,044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5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150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27300</w:t>
            </w:r>
          </w:p>
        </w:tc>
      </w:tr>
      <w:tr w:rsidR="00D05A27">
        <w:trPr>
          <w:gridAfter w:val="1"/>
          <w:wAfter w:w="133" w:type="dxa"/>
          <w:trHeight w:val="278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644"/>
              <w:jc w:val="center"/>
            </w:pPr>
            <w:r>
              <w:rPr>
                <w:rFonts w:ascii="Arial" w:eastAsia="Arial" w:hAnsi="Arial" w:cs="Arial"/>
                <w:sz w:val="19"/>
              </w:rPr>
              <w:t>Дулоксетин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0,044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5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60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10920</w:t>
            </w:r>
          </w:p>
        </w:tc>
      </w:tr>
      <w:tr w:rsidR="00D05A27">
        <w:trPr>
          <w:gridAfter w:val="1"/>
          <w:wAfter w:w="133" w:type="dxa"/>
          <w:trHeight w:val="278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684"/>
              <w:jc w:val="center"/>
            </w:pPr>
            <w:r>
              <w:rPr>
                <w:rFonts w:ascii="Arial" w:eastAsia="Arial" w:hAnsi="Arial" w:cs="Arial"/>
                <w:sz w:val="19"/>
              </w:rPr>
              <w:t>Миртазапин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0,044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5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5460</w:t>
            </w:r>
          </w:p>
        </w:tc>
      </w:tr>
      <w:tr w:rsidR="00D05A27">
        <w:trPr>
          <w:gridAfter w:val="1"/>
          <w:wAfter w:w="133" w:type="dxa"/>
          <w:trHeight w:val="270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684"/>
              <w:jc w:val="center"/>
            </w:pPr>
            <w:r>
              <w:rPr>
                <w:rFonts w:ascii="Arial" w:eastAsia="Arial" w:hAnsi="Arial" w:cs="Arial"/>
                <w:sz w:val="19"/>
              </w:rPr>
              <w:t>Миртазапин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0,024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5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30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420</w:t>
            </w:r>
          </w:p>
        </w:tc>
      </w:tr>
      <w:tr w:rsidR="00D05A27">
        <w:trPr>
          <w:gridAfter w:val="1"/>
          <w:wAfter w:w="133" w:type="dxa"/>
          <w:trHeight w:val="795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right="2404" w:firstLine="3853"/>
            </w:pPr>
            <w:r>
              <w:rPr>
                <w:rFonts w:ascii="Arial" w:eastAsia="Arial" w:hAnsi="Arial" w:cs="Arial"/>
                <w:sz w:val="19"/>
              </w:rPr>
              <w:t>Тразодон N06BX Другие психостимуляторы и ноотропные препараты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0,044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5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150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27300</w:t>
            </w:r>
          </w:p>
        </w:tc>
      </w:tr>
      <w:tr w:rsidR="00D05A27">
        <w:trPr>
          <w:gridAfter w:val="1"/>
          <w:wAfter w:w="133" w:type="dxa"/>
          <w:trHeight w:val="270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04"/>
              <w:jc w:val="center"/>
            </w:pPr>
            <w:r>
              <w:rPr>
                <w:rFonts w:ascii="Arial" w:eastAsia="Arial" w:hAnsi="Arial" w:cs="Arial"/>
                <w:sz w:val="19"/>
              </w:rPr>
              <w:t>Идебенон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0,023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5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90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5400</w:t>
            </w:r>
          </w:p>
        </w:tc>
      </w:tr>
      <w:tr w:rsidR="00D05A27">
        <w:trPr>
          <w:gridAfter w:val="1"/>
          <w:wAfter w:w="133" w:type="dxa"/>
          <w:trHeight w:val="270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2333"/>
              <w:jc w:val="center"/>
            </w:pPr>
            <w:r>
              <w:rPr>
                <w:rFonts w:ascii="Arial" w:eastAsia="Arial" w:hAnsi="Arial" w:cs="Arial"/>
                <w:sz w:val="19"/>
              </w:rPr>
              <w:t>Церебролизин (ТН)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0,12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"/>
            </w:pPr>
            <w:r>
              <w:rPr>
                <w:rFonts w:ascii="Arial" w:eastAsia="Arial" w:hAnsi="Arial" w:cs="Arial"/>
                <w:sz w:val="19"/>
              </w:rPr>
              <w:t>мл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540</w:t>
            </w:r>
          </w:p>
        </w:tc>
      </w:tr>
      <w:tr w:rsidR="00D05A27">
        <w:trPr>
          <w:gridAfter w:val="1"/>
          <w:wAfter w:w="133" w:type="dxa"/>
          <w:trHeight w:val="555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60"/>
              <w:ind w:left="1573"/>
              <w:jc w:val="center"/>
            </w:pPr>
            <w:r>
              <w:rPr>
                <w:rFonts w:ascii="Arial" w:eastAsia="Arial" w:hAnsi="Arial" w:cs="Arial"/>
                <w:sz w:val="19"/>
              </w:rPr>
              <w:t>Цитиколин</w:t>
            </w:r>
          </w:p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N06DA Антихолинэстеразные средства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0,09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0"/>
            </w:pPr>
            <w:r>
              <w:rPr>
                <w:rFonts w:ascii="Arial" w:eastAsia="Arial" w:hAnsi="Arial" w:cs="Arial"/>
                <w:sz w:val="19"/>
              </w:rPr>
              <w:t>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60</w:t>
            </w:r>
          </w:p>
        </w:tc>
      </w:tr>
      <w:tr w:rsidR="00D05A27">
        <w:trPr>
          <w:gridAfter w:val="1"/>
          <w:wAfter w:w="133" w:type="dxa"/>
          <w:trHeight w:val="270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675"/>
              <w:jc w:val="center"/>
            </w:pPr>
            <w:r>
              <w:rPr>
                <w:rFonts w:ascii="Arial" w:eastAsia="Arial" w:hAnsi="Arial" w:cs="Arial"/>
                <w:sz w:val="19"/>
              </w:rPr>
              <w:t>Галантамин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0,25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5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16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5840</w:t>
            </w:r>
          </w:p>
        </w:tc>
      </w:tr>
      <w:tr w:rsidR="00D05A27">
        <w:trPr>
          <w:gridAfter w:val="1"/>
          <w:wAfter w:w="133" w:type="dxa"/>
          <w:trHeight w:val="270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80"/>
              <w:jc w:val="center"/>
            </w:pPr>
            <w:r>
              <w:rPr>
                <w:rFonts w:ascii="Arial" w:eastAsia="Arial" w:hAnsi="Arial" w:cs="Arial"/>
                <w:sz w:val="19"/>
              </w:rPr>
              <w:t>Донепезил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0,2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5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10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3650</w:t>
            </w:r>
          </w:p>
        </w:tc>
      </w:tr>
      <w:tr w:rsidR="00D05A27">
        <w:trPr>
          <w:gridAfter w:val="1"/>
          <w:wAfter w:w="133" w:type="dxa"/>
          <w:trHeight w:val="277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759"/>
              <w:jc w:val="center"/>
            </w:pPr>
            <w:r>
              <w:rPr>
                <w:rFonts w:ascii="Arial" w:eastAsia="Arial" w:hAnsi="Arial" w:cs="Arial"/>
                <w:sz w:val="19"/>
              </w:rPr>
              <w:t>Ривастигмин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0,038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5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6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2190</w:t>
            </w:r>
          </w:p>
        </w:tc>
      </w:tr>
      <w:tr w:rsidR="00D05A27">
        <w:trPr>
          <w:gridAfter w:val="1"/>
          <w:wAfter w:w="133" w:type="dxa"/>
          <w:trHeight w:val="787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45"/>
              <w:ind w:left="1759"/>
              <w:jc w:val="center"/>
            </w:pPr>
            <w:r>
              <w:rPr>
                <w:rFonts w:ascii="Arial" w:eastAsia="Arial" w:hAnsi="Arial" w:cs="Arial"/>
                <w:sz w:val="19"/>
              </w:rPr>
              <w:t>Ривастигмин</w:t>
            </w:r>
          </w:p>
          <w:p w:rsidR="00D05A27" w:rsidRDefault="00081E26">
            <w:pPr>
              <w:spacing w:after="0"/>
              <w:ind w:left="643" w:right="2823" w:hanging="643"/>
            </w:pPr>
            <w:r>
              <w:rPr>
                <w:rFonts w:ascii="Arial" w:eastAsia="Arial" w:hAnsi="Arial" w:cs="Arial"/>
                <w:sz w:val="19"/>
              </w:rPr>
              <w:t>N06DX Другие препараты для лечения деменции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0,21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шт.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365</w:t>
            </w:r>
          </w:p>
        </w:tc>
      </w:tr>
      <w:tr w:rsidR="00D05A27">
        <w:trPr>
          <w:gridAfter w:val="1"/>
          <w:wAfter w:w="133" w:type="dxa"/>
          <w:trHeight w:val="525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853" w:right="647"/>
            </w:pPr>
            <w:r>
              <w:rPr>
                <w:rFonts w:ascii="Arial" w:eastAsia="Arial" w:hAnsi="Arial" w:cs="Arial"/>
                <w:sz w:val="19"/>
              </w:rPr>
              <w:t>Гинкго двулопастного листьев экстракт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0,15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5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</w:pPr>
            <w:r>
              <w:rPr>
                <w:rFonts w:ascii="Arial" w:eastAsia="Arial" w:hAnsi="Arial" w:cs="Arial"/>
                <w:sz w:val="19"/>
              </w:rPr>
              <w:t>240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43680</w:t>
            </w:r>
          </w:p>
        </w:tc>
      </w:tr>
      <w:tr w:rsidR="00D05A27">
        <w:trPr>
          <w:gridAfter w:val="1"/>
          <w:wAfter w:w="133" w:type="dxa"/>
          <w:trHeight w:val="540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45"/>
              <w:ind w:left="1531"/>
              <w:jc w:val="center"/>
            </w:pPr>
            <w:r>
              <w:rPr>
                <w:rFonts w:ascii="Arial" w:eastAsia="Arial" w:hAnsi="Arial" w:cs="Arial"/>
                <w:sz w:val="19"/>
              </w:rPr>
              <w:t>Мемантин</w:t>
            </w:r>
          </w:p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N07AX Прочие парасимпатомиметики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0,79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5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20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52"/>
              <w:jc w:val="both"/>
            </w:pPr>
            <w:r>
              <w:rPr>
                <w:rFonts w:ascii="Arial" w:eastAsia="Arial" w:hAnsi="Arial" w:cs="Arial"/>
                <w:sz w:val="19"/>
              </w:rPr>
              <w:t>7300</w:t>
            </w:r>
          </w:p>
        </w:tc>
      </w:tr>
      <w:tr w:rsidR="00D05A27">
        <w:trPr>
          <w:gridAfter w:val="1"/>
          <w:wAfter w:w="133" w:type="dxa"/>
          <w:trHeight w:val="278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853"/>
            </w:pPr>
            <w:r>
              <w:rPr>
                <w:rFonts w:ascii="Arial" w:eastAsia="Arial" w:hAnsi="Arial" w:cs="Arial"/>
                <w:sz w:val="19"/>
              </w:rPr>
              <w:t>Холина альфосцерат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4"/>
            </w:pPr>
            <w:r>
              <w:rPr>
                <w:rFonts w:ascii="Arial" w:eastAsia="Arial" w:hAnsi="Arial" w:cs="Arial"/>
                <w:sz w:val="19"/>
              </w:rPr>
              <w:t>0,06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5"/>
            </w:pPr>
            <w:r>
              <w:rPr>
                <w:rFonts w:ascii="Arial" w:eastAsia="Arial" w:hAnsi="Arial" w:cs="Arial"/>
                <w:sz w:val="19"/>
              </w:rPr>
              <w:t>мг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1200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jc w:val="both"/>
            </w:pPr>
            <w:r>
              <w:rPr>
                <w:rFonts w:ascii="Arial" w:eastAsia="Arial" w:hAnsi="Arial" w:cs="Arial"/>
                <w:sz w:val="19"/>
              </w:rPr>
              <w:t>72000</w:t>
            </w:r>
          </w:p>
        </w:tc>
      </w:tr>
      <w:tr w:rsidR="00D05A27">
        <w:trPr>
          <w:gridAfter w:val="1"/>
          <w:wAfter w:w="133" w:type="dxa"/>
          <w:trHeight w:val="234"/>
        </w:trPr>
        <w:tc>
          <w:tcPr>
            <w:tcW w:w="7069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3853"/>
            </w:pPr>
            <w:r>
              <w:rPr>
                <w:rFonts w:ascii="Arial" w:eastAsia="Arial" w:hAnsi="Arial" w:cs="Arial"/>
                <w:sz w:val="19"/>
              </w:rPr>
              <w:t>Холина альфосцерат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</w:pPr>
            <w:r>
              <w:rPr>
                <w:rFonts w:ascii="Arial" w:eastAsia="Arial" w:hAnsi="Arial" w:cs="Arial"/>
                <w:sz w:val="19"/>
              </w:rPr>
              <w:t>0,0063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00"/>
            </w:pPr>
            <w:r>
              <w:rPr>
                <w:rFonts w:ascii="Arial" w:eastAsia="Arial" w:hAnsi="Arial" w:cs="Arial"/>
                <w:sz w:val="19"/>
              </w:rPr>
              <w:t>г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1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</w:tcPr>
          <w:p w:rsidR="00D05A27" w:rsidRDefault="00081E26">
            <w:pPr>
              <w:spacing w:after="0"/>
              <w:ind w:left="156"/>
            </w:pPr>
            <w:r>
              <w:rPr>
                <w:rFonts w:ascii="Arial" w:eastAsia="Arial" w:hAnsi="Arial" w:cs="Arial"/>
                <w:sz w:val="19"/>
              </w:rPr>
              <w:t>10</w:t>
            </w:r>
          </w:p>
        </w:tc>
      </w:tr>
    </w:tbl>
    <w:p w:rsidR="00D05A27" w:rsidRDefault="00081E26">
      <w:pPr>
        <w:spacing w:after="237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3972" name="Picture 39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72" name="Picture 3972"/>
                    <pic:cNvPicPr/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5A27" w:rsidRDefault="00081E26">
      <w:pPr>
        <w:spacing w:after="189"/>
      </w:pPr>
      <w:r>
        <w:rPr>
          <w:rFonts w:ascii="Arial" w:eastAsia="Arial" w:hAnsi="Arial" w:cs="Arial"/>
          <w:b/>
          <w:sz w:val="21"/>
        </w:rPr>
        <w:t xml:space="preserve">     </w:t>
      </w:r>
    </w:p>
    <w:p w:rsidR="00D05A27" w:rsidRDefault="00081E26">
      <w:pPr>
        <w:pStyle w:val="Heading1"/>
        <w:spacing w:after="216"/>
        <w:ind w:left="-5"/>
      </w:pPr>
      <w:r>
        <w:t xml:space="preserve">     4. ВИДЫ ЛЕЧЕБНОГО ПИТАНИЯ, ВКЛЮЧАЯ СПЕЦИАЛИЗИРОВАННЫЕ ПРОДУКТЫ ЛЕЧЕБНОГО ПИТАНИЯ</w:t>
      </w:r>
    </w:p>
    <w:p w:rsidR="00D05A27" w:rsidRDefault="00081E26">
      <w:pPr>
        <w:spacing w:after="5" w:line="264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4.1. Лечебное питание</w:t>
      </w:r>
    </w:p>
    <w:p w:rsidR="00D05A27" w:rsidRDefault="00081E26">
      <w:pPr>
        <w:spacing w:after="41" w:line="264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Наименование вида лечебного питанияУсредненный показатель частоты предоставленияКоличество</w:t>
      </w:r>
    </w:p>
    <w:p w:rsidR="00D05A27" w:rsidRDefault="00081E26">
      <w:pPr>
        <w:tabs>
          <w:tab w:val="center" w:pos="5949"/>
          <w:tab w:val="center" w:pos="8798"/>
        </w:tabs>
        <w:spacing w:after="705" w:line="264" w:lineRule="auto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285750</wp:posOffset>
            </wp:positionH>
            <wp:positionV relativeFrom="page">
              <wp:posOffset>8734424</wp:posOffset>
            </wp:positionV>
            <wp:extent cx="3829050" cy="161925"/>
            <wp:effectExtent l="0" t="0" r="0" b="0"/>
            <wp:wrapTopAndBottom/>
            <wp:docPr id="3990" name="Picture 39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90" name="Picture 3990"/>
                    <pic:cNvPicPr/>
                  </pic:nvPicPr>
                  <pic:blipFill>
                    <a:blip r:embed="rId275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sz w:val="19"/>
        </w:rPr>
        <w:t>Основной вариант стандартной диеты</w:t>
      </w:r>
      <w:r>
        <w:rPr>
          <w:rFonts w:ascii="Arial" w:eastAsia="Arial" w:hAnsi="Arial" w:cs="Arial"/>
          <w:sz w:val="19"/>
        </w:rPr>
        <w:tab/>
        <w:t>0,18</w:t>
      </w:r>
      <w:r>
        <w:rPr>
          <w:rFonts w:ascii="Arial" w:eastAsia="Arial" w:hAnsi="Arial" w:cs="Arial"/>
          <w:sz w:val="19"/>
        </w:rPr>
        <w:tab/>
        <w:t>9</w:t>
      </w:r>
    </w:p>
    <w:p w:rsidR="00D05A27" w:rsidRDefault="00081E26">
      <w:pPr>
        <w:spacing w:after="0" w:line="261" w:lineRule="auto"/>
        <w:ind w:right="6920"/>
      </w:pPr>
      <w:r>
        <w:rPr>
          <w:rFonts w:ascii="Arial" w:eastAsia="Arial" w:hAnsi="Arial" w:cs="Arial"/>
          <w:sz w:val="19"/>
        </w:rPr>
        <w:t>Электронный текст документа подготовлен АО "Кодекс" и сверен по: Официальный интернет-портал правовой информации www.pravo.gov.ru, 24.03.2022,</w:t>
      </w:r>
    </w:p>
    <w:p w:rsidR="00D05A27" w:rsidRDefault="00081E26">
      <w:pPr>
        <w:spacing w:after="5" w:line="264" w:lineRule="auto"/>
        <w:ind w:left="10" w:hanging="10"/>
        <w:jc w:val="both"/>
      </w:pPr>
      <w:r>
        <w:rPr>
          <w:rFonts w:ascii="Arial" w:eastAsia="Arial" w:hAnsi="Arial" w:cs="Arial"/>
          <w:sz w:val="19"/>
        </w:rPr>
        <w:t>N 0001202203240003</w:t>
      </w:r>
    </w:p>
    <w:sectPr w:rsidR="00D05A27">
      <w:headerReference w:type="even" r:id="rId285"/>
      <w:headerReference w:type="default" r:id="rId286"/>
      <w:footerReference w:type="even" r:id="rId287"/>
      <w:footerReference w:type="default" r:id="rId288"/>
      <w:headerReference w:type="first" r:id="rId289"/>
      <w:footerReference w:type="first" r:id="rId290"/>
      <w:pgSz w:w="11918" w:h="16858"/>
      <w:pgMar w:top="1482" w:right="888" w:bottom="1246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81E26">
      <w:pPr>
        <w:spacing w:after="0" w:line="240" w:lineRule="auto"/>
      </w:pPr>
      <w:r>
        <w:separator/>
      </w:r>
    </w:p>
  </w:endnote>
  <w:endnote w:type="continuationSeparator" w:id="0">
    <w:p w:rsidR="00000000" w:rsidRDefault="00081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6149" name="Group 261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694" name="Shape 2969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149" style="width:595.92pt;height:0.75pt;position:absolute;mso-position-horizontal-relative:page;mso-position-horizontal:absolute;margin-left:0pt;mso-position-vertical-relative:page;margin-top:810.75pt;" coordsize="75681,95">
              <v:shape id="Shape 2969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6123" name="Group 261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692" name="Shape 2969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123" style="width:595.92pt;height:0.75pt;position:absolute;mso-position-horizontal-relative:page;mso-position-horizontal:absolute;margin-left:0pt;mso-position-vertical-relative:page;margin-top:810.75pt;" coordsize="75681,95">
              <v:shape id="Shape 2969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</w:t>
    </w:r>
    <w:r>
      <w:rPr>
        <w:rFonts w:ascii="Arial" w:eastAsia="Arial" w:hAnsi="Arial" w:cs="Arial"/>
        <w:sz w:val="12"/>
      </w:rPr>
      <w:t>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6097" name="Group 2609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690" name="Shape 2969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097" style="width:595.92pt;height:0.75pt;position:absolute;mso-position-horizontal-relative:page;mso-position-horizontal:absolute;margin-left:0pt;mso-position-vertical-relative:page;margin-top:810.75pt;" coordsize="75681,95">
              <v:shape id="Shape 2969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6243" name="Group 2624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700" name="Shape 2970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243" style="width:595.92pt;height:0.75pt;position:absolute;mso-position-horizontal-relative:page;mso-position-horizontal:absolute;margin-left:0pt;mso-position-vertical-relative:page;margin-top:810.75pt;" coordsize="75681,95">
              <v:shape id="Shape 2970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6212" name="Group 262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698" name="Shape 2969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212" style="width:595.92pt;height:0.75pt;position:absolute;mso-position-horizontal-relative:page;mso-position-horizontal:absolute;margin-left:0pt;mso-position-vertical-relative:page;margin-top:810.75pt;" coordsize="75681,95">
              <v:shape id="Shape 2969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</w:t>
    </w:r>
    <w:r>
      <w:rPr>
        <w:rFonts w:ascii="Arial" w:eastAsia="Arial" w:hAnsi="Arial" w:cs="Arial"/>
        <w:sz w:val="12"/>
      </w:rPr>
      <w:t>технических документов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6181" name="Group 261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696" name="Shape 2969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181" style="width:595.92pt;height:0.75pt;position:absolute;mso-position-horizontal-relative:page;mso-position-horizontal:absolute;margin-left:0pt;mso-position-vertical-relative:page;margin-top:810.75pt;" coordsize="75681,95">
              <v:shape id="Shape 2969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6322" name="Group 263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706" name="Shape 2970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322" style="width:595.92pt;height:0.75pt;position:absolute;mso-position-horizontal-relative:page;mso-position-horizontal:absolute;margin-left:0pt;mso-position-vertical-relative:page;margin-top:810.75pt;" coordsize="75681,95">
              <v:shape id="Shape 2970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</w:t>
    </w:r>
    <w:r>
      <w:rPr>
        <w:rFonts w:ascii="Arial" w:eastAsia="Arial" w:hAnsi="Arial" w:cs="Arial"/>
        <w:sz w:val="12"/>
      </w:rPr>
      <w:t>ого фонда из более 100 000 000 нормативно-правовых и нормативно-технических документов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6296" name="Group 2629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704" name="Shape 2970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296" style="width:595.92pt;height:0.75pt;position:absolute;mso-position-horizontal-relative:page;mso-position-horizontal:absolute;margin-left:0pt;mso-position-vertical-relative:page;margin-top:810.75pt;" coordsize="75681,95">
              <v:shape id="Shape 2970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spacing w:after="0"/>
      <w:ind w:left="-150"/>
    </w:pPr>
    <w:r>
      <w:rPr>
        <w:noProof/>
      </w:rPr>
      <mc:AlternateContent>
        <mc:Choice Requires="wpg">
          <w:drawing>
            <wp:anchor distT="0" distB="0" distL="114300" distR="114300" simplePos="0" relativeHeight="25167564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26270" name="Group 262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702" name="Shape 2970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270" style="width:595.92pt;height:0.75pt;position:absolute;mso-position-horizontal-relative:page;mso-position-horizontal:absolute;margin-left:0pt;mso-position-vertical-relative:page;margin-top:810.75pt;" coordsize="75681,95">
              <v:shape id="Shape 2970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 xml:space="preserve">Документ сохранен с портала </w:t>
    </w:r>
    <w:r>
      <w:rPr>
        <w:rFonts w:ascii="Arial" w:eastAsia="Arial" w:hAnsi="Arial" w:cs="Arial"/>
        <w:color w:val="3451A0"/>
        <w:sz w:val="12"/>
        <w:u w:val="single" w:color="3451A0"/>
      </w:rPr>
      <w:t>docs.cntd.ru</w:t>
    </w:r>
    <w:r>
      <w:rPr>
        <w:rFonts w:ascii="Arial" w:eastAsia="Arial" w:hAnsi="Arial" w:cs="Arial"/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81E26">
      <w:pPr>
        <w:spacing w:after="0" w:line="240" w:lineRule="auto"/>
      </w:pPr>
      <w:r>
        <w:separator/>
      </w:r>
    </w:p>
  </w:footnote>
  <w:footnote w:type="continuationSeparator" w:id="0">
    <w:p w:rsidR="00000000" w:rsidRDefault="00081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6134" name="Group 261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676" name="Shape 2967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134" style="width:595.92pt;height:0.75pt;position:absolute;mso-position-horizontal-relative:page;mso-position-horizontal:absolute;margin-left:0pt;mso-position-vertical-relative:page;margin-top:33.75pt;" coordsize="75681,95">
              <v:shape id="Shape 2967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пациентам пожилого и старческого возраста при когнитивных расстройствах (диагностика и лечение)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D05A27" w:rsidRDefault="00081E26">
    <w:pPr>
      <w:spacing w:after="0"/>
      <w:ind w:left="-150"/>
    </w:pPr>
    <w:r>
      <w:rPr>
        <w:rFonts w:ascii="Arial" w:eastAsia="Arial" w:hAnsi="Arial" w:cs="Arial"/>
        <w:i/>
        <w:sz w:val="12"/>
      </w:rPr>
      <w:t>Приказ М</w:t>
    </w:r>
    <w:r>
      <w:rPr>
        <w:rFonts w:ascii="Arial" w:eastAsia="Arial" w:hAnsi="Arial" w:cs="Arial"/>
        <w:i/>
        <w:sz w:val="12"/>
      </w:rPr>
      <w:t>инздрава России от 17 февраля 2022 г. № 81н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6108" name="Group 2610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674" name="Shape 2967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108" style="width:595.92pt;height:0.75pt;position:absolute;mso-position-horizontal-relative:page;mso-position-horizontal:absolute;margin-left:0pt;mso-position-vertical-relative:page;margin-top:33.75pt;" coordsize="75681,95">
              <v:shape id="Shape 2967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пациентам пожилого и старческого возраста при когнитивных расстройствах (диагностика и лечение)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081E26">
      <w:rPr>
        <w:rFonts w:ascii="Arial" w:eastAsia="Arial" w:hAnsi="Arial" w:cs="Arial"/>
        <w:noProof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D05A27" w:rsidRDefault="00081E26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17 февр</w:t>
    </w:r>
    <w:r>
      <w:rPr>
        <w:rFonts w:ascii="Arial" w:eastAsia="Arial" w:hAnsi="Arial" w:cs="Arial"/>
        <w:i/>
        <w:sz w:val="12"/>
      </w:rPr>
      <w:t>аля 2022 г. № 81н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tabs>
        <w:tab w:val="right" w:pos="11025"/>
      </w:tabs>
      <w:spacing w:after="0"/>
      <w:ind w:left="-150" w:right="-145"/>
    </w:pP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6082" name="Group 2608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672" name="Shape 2967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082" style="width:595.92pt;height:0.75pt;position:absolute;mso-position-horizontal-relative:page;mso-position-horizontal:absolute;margin-left:0pt;mso-position-vertical-relative:page;margin-top:33.75pt;" coordsize="75681,95">
              <v:shape id="Shape 2967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пациентам пожилого и старческого возраста при когнитивных расстройствах (диагностика и лечение)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D05A27" w:rsidRDefault="00081E26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17 февраля 2022 г. № 81н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spacing w:after="1016" w:line="216" w:lineRule="auto"/>
      <w:ind w:left="-150" w:right="-355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6225" name="Group 262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682" name="Shape 29682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225" style="width:595.92pt;height:0.75pt;position:absolute;mso-position-horizontal-relative:page;mso-position-horizontal:absolute;margin-left:0pt;mso-position-vertical-relative:page;margin-top:33.75pt;" coordsize="75681,95">
              <v:shape id="Shape 29683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пациентам пожилого и старческого возраста при когнитивных расстройствах (диагностика и лечение)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4</w:t>
    </w:r>
    <w:r>
      <w:rPr>
        <w:rFonts w:ascii="Arial" w:eastAsia="Arial" w:hAnsi="Arial" w:cs="Arial"/>
        <w:sz w:val="12"/>
      </w:rPr>
      <w:fldChar w:fldCharType="end"/>
    </w:r>
    <w:r>
      <w:rPr>
        <w:rFonts w:ascii="Arial" w:eastAsia="Arial" w:hAnsi="Arial" w:cs="Arial"/>
        <w:i/>
        <w:sz w:val="12"/>
      </w:rPr>
      <w:t>Приказ Минздрава России от 17 февраля 2022 г. № 81н</w:t>
    </w:r>
  </w:p>
  <w:p w:rsidR="00D05A27" w:rsidRDefault="00081E26">
    <w:pPr>
      <w:spacing w:after="283"/>
      <w:ind w:right="1105"/>
      <w:jc w:val="right"/>
    </w:pPr>
    <w:r>
      <w:rPr>
        <w:rFonts w:ascii="Arial" w:eastAsia="Arial" w:hAnsi="Arial" w:cs="Arial"/>
        <w:sz w:val="19"/>
      </w:rPr>
      <w:t>1</w:t>
    </w:r>
  </w:p>
  <w:p w:rsidR="00D05A27" w:rsidRDefault="00081E26">
    <w:pPr>
      <w:spacing w:after="0"/>
      <w:ind w:right="1105"/>
      <w:jc w:val="right"/>
    </w:pPr>
    <w:r>
      <w:rPr>
        <w:rFonts w:ascii="Arial" w:eastAsia="Arial" w:hAnsi="Arial" w:cs="Arial"/>
        <w:sz w:val="19"/>
      </w:rPr>
      <w:t>1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spacing w:after="1016" w:line="216" w:lineRule="auto"/>
      <w:ind w:left="-150" w:right="-355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6194" name="Group 2619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680" name="Shape 29680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194" style="width:595.92pt;height:0.75pt;position:absolute;mso-position-horizontal-relative:page;mso-position-horizontal:absolute;margin-left:0pt;mso-position-vertical-relative:page;margin-top:33.75pt;" coordsize="75681,95">
              <v:shape id="Shape 29681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</w:t>
    </w:r>
    <w:r>
      <w:rPr>
        <w:rFonts w:ascii="Arial" w:eastAsia="Arial" w:hAnsi="Arial" w:cs="Arial"/>
        <w:sz w:val="12"/>
      </w:rPr>
      <w:t>а медицинской помощи пациентам пожилого и старческого возраста при когнитивных расстройствах (диагностика и лечение)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4</w:t>
    </w:r>
    <w:r>
      <w:rPr>
        <w:rFonts w:ascii="Arial" w:eastAsia="Arial" w:hAnsi="Arial" w:cs="Arial"/>
        <w:sz w:val="12"/>
      </w:rPr>
      <w:fldChar w:fldCharType="end"/>
    </w:r>
    <w:r>
      <w:rPr>
        <w:rFonts w:ascii="Arial" w:eastAsia="Arial" w:hAnsi="Arial" w:cs="Arial"/>
        <w:i/>
        <w:sz w:val="12"/>
      </w:rPr>
      <w:t>Приказ Минздрава России от 17 февраля 2022 г. № 81н</w:t>
    </w:r>
  </w:p>
  <w:p w:rsidR="00D05A27" w:rsidRDefault="00081E26">
    <w:pPr>
      <w:spacing w:after="283"/>
      <w:ind w:right="1105"/>
      <w:jc w:val="right"/>
    </w:pPr>
    <w:r>
      <w:rPr>
        <w:rFonts w:ascii="Arial" w:eastAsia="Arial" w:hAnsi="Arial" w:cs="Arial"/>
        <w:sz w:val="19"/>
      </w:rPr>
      <w:t>1</w:t>
    </w:r>
  </w:p>
  <w:p w:rsidR="00D05A27" w:rsidRDefault="00081E26">
    <w:pPr>
      <w:spacing w:after="0"/>
      <w:ind w:right="1105"/>
      <w:jc w:val="right"/>
    </w:pPr>
    <w:r>
      <w:rPr>
        <w:rFonts w:ascii="Arial" w:eastAsia="Arial" w:hAnsi="Arial" w:cs="Arial"/>
        <w:sz w:val="19"/>
      </w:rPr>
      <w:t>1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spacing w:after="1016" w:line="216" w:lineRule="auto"/>
      <w:ind w:left="-150" w:right="-355"/>
    </w:pP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6163" name="Group 2616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678" name="Shape 2967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163" style="width:595.92pt;height:0.75pt;position:absolute;mso-position-horizontal-relative:page;mso-position-horizontal:absolute;margin-left:0pt;mso-position-vertical-relative:page;margin-top:33.75pt;" coordsize="75681,95">
              <v:shape id="Shape 2967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пациентам пожилого и старческого возраста при когнитивных расстройствах (диагностика и лечение)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4</w:t>
    </w:r>
    <w:r>
      <w:rPr>
        <w:rFonts w:ascii="Arial" w:eastAsia="Arial" w:hAnsi="Arial" w:cs="Arial"/>
        <w:sz w:val="12"/>
      </w:rPr>
      <w:fldChar w:fldCharType="end"/>
    </w:r>
    <w:r>
      <w:rPr>
        <w:rFonts w:ascii="Arial" w:eastAsia="Arial" w:hAnsi="Arial" w:cs="Arial"/>
        <w:i/>
        <w:sz w:val="12"/>
      </w:rPr>
      <w:t>Приказ Минздрава России от 17 февраля 2022 г. № 81н</w:t>
    </w:r>
  </w:p>
  <w:p w:rsidR="00D05A27" w:rsidRDefault="00081E26">
    <w:pPr>
      <w:spacing w:after="283"/>
      <w:ind w:right="1105"/>
      <w:jc w:val="right"/>
    </w:pPr>
    <w:r>
      <w:rPr>
        <w:rFonts w:ascii="Arial" w:eastAsia="Arial" w:hAnsi="Arial" w:cs="Arial"/>
        <w:sz w:val="19"/>
      </w:rPr>
      <w:t>1</w:t>
    </w:r>
  </w:p>
  <w:p w:rsidR="00D05A27" w:rsidRDefault="00081E26">
    <w:pPr>
      <w:spacing w:after="0"/>
      <w:ind w:right="1105"/>
      <w:jc w:val="right"/>
    </w:pPr>
    <w:r>
      <w:rPr>
        <w:rFonts w:ascii="Arial" w:eastAsia="Arial" w:hAnsi="Arial" w:cs="Arial"/>
        <w:sz w:val="19"/>
      </w:rPr>
      <w:t>1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tabs>
        <w:tab w:val="right" w:pos="11170"/>
      </w:tabs>
      <w:spacing w:after="0"/>
      <w:ind w:left="-150" w:right="-589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6307" name="Group 2630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688" name="Shape 29688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307" style="width:595.92pt;height:0.75pt;position:absolute;mso-position-horizontal-relative:page;mso-position-horizontal:absolute;margin-left:0pt;mso-position-vertical-relative:page;margin-top:33.75pt;" coordsize="75681,95">
              <v:shape id="Shape 29689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пациент</w:t>
    </w:r>
    <w:r>
      <w:rPr>
        <w:rFonts w:ascii="Arial" w:eastAsia="Arial" w:hAnsi="Arial" w:cs="Arial"/>
        <w:sz w:val="12"/>
      </w:rPr>
      <w:t>ам пожилого и старческого возраста при когнитивных расстройствах (диагностика и лечение)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D05A27" w:rsidRDefault="00081E26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17 февраля 2022 г. № 81н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tabs>
        <w:tab w:val="right" w:pos="11170"/>
      </w:tabs>
      <w:spacing w:after="0"/>
      <w:ind w:left="-150" w:right="-589"/>
    </w:pPr>
    <w:r>
      <w:rPr>
        <w:noProof/>
      </w:rPr>
      <mc:AlternateContent>
        <mc:Choice Requires="wpg">
          <w:drawing>
            <wp:anchor distT="0" distB="0" distL="114300" distR="114300" simplePos="0" relativeHeight="25167155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6281" name="Group 262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686" name="Shape 29686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281" style="width:595.92pt;height:0.75pt;position:absolute;mso-position-horizontal-relative:page;mso-position-horizontal:absolute;margin-left:0pt;mso-position-vertical-relative:page;margin-top:33.75pt;" coordsize="75681,95">
              <v:shape id="Shape 29687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медицинской помощи пациентам пожилого и старческого возраста при когнитивных расстройствах (диагностика и лечение)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D05A27" w:rsidRDefault="00081E26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17 февраля 2022 г. № 81н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5A27" w:rsidRDefault="00081E26">
    <w:pPr>
      <w:tabs>
        <w:tab w:val="right" w:pos="11170"/>
      </w:tabs>
      <w:spacing w:after="0"/>
      <w:ind w:left="-150" w:right="-589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26255" name="Group 2625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29684" name="Shape 29684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26255" style="width:595.92pt;height:0.75pt;position:absolute;mso-position-horizontal-relative:page;mso-position-horizontal:absolute;margin-left:0pt;mso-position-vertical-relative:page;margin-top:33.75pt;" coordsize="75681,95">
              <v:shape id="Shape 29685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rFonts w:ascii="Arial" w:eastAsia="Arial" w:hAnsi="Arial" w:cs="Arial"/>
        <w:sz w:val="12"/>
      </w:rPr>
      <w:t>Об утверждении стандарта м</w:t>
    </w:r>
    <w:r>
      <w:rPr>
        <w:rFonts w:ascii="Arial" w:eastAsia="Arial" w:hAnsi="Arial" w:cs="Arial"/>
        <w:sz w:val="12"/>
      </w:rPr>
      <w:t>едицинской помощи пациентам пожилого и старческого возраста при когнитивных расстройствах (диагностика и лечение)</w:t>
    </w:r>
    <w:r>
      <w:rPr>
        <w:rFonts w:ascii="Arial" w:eastAsia="Arial" w:hAnsi="Arial" w:cs="Arial"/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2"/>
      </w:rPr>
      <w:t>1</w:t>
    </w:r>
    <w:r>
      <w:rPr>
        <w:rFonts w:ascii="Arial" w:eastAsia="Arial" w:hAnsi="Arial" w:cs="Arial"/>
        <w:sz w:val="12"/>
      </w:rPr>
      <w:fldChar w:fldCharType="end"/>
    </w:r>
  </w:p>
  <w:p w:rsidR="00D05A27" w:rsidRDefault="00081E26">
    <w:pPr>
      <w:spacing w:after="0"/>
      <w:ind w:left="-150"/>
    </w:pPr>
    <w:r>
      <w:rPr>
        <w:rFonts w:ascii="Arial" w:eastAsia="Arial" w:hAnsi="Arial" w:cs="Arial"/>
        <w:i/>
        <w:sz w:val="12"/>
      </w:rPr>
      <w:t>Приказ Минздрава России от 17 февраля 2022 г. № 81н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05B00"/>
    <w:multiLevelType w:val="hybridMultilevel"/>
    <w:tmpl w:val="C8587CF6"/>
    <w:lvl w:ilvl="0" w:tplc="486E29C2">
      <w:start w:val="1"/>
      <w:numFmt w:val="decimal"/>
      <w:lvlText w:val="%1."/>
      <w:lvlJc w:val="left"/>
      <w:pPr>
        <w:ind w:left="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617C2A0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B0EAE5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7829E1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8A3A612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5BF2C7A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8CE4863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E3E663C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8A50CB5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A27"/>
    <w:rsid w:val="00081E26"/>
    <w:rsid w:val="00D0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41BFE1E3-FC80-447A-993E-AC0D3CB47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2" w:line="249" w:lineRule="auto"/>
      <w:ind w:left="10" w:hanging="10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902396271" TargetMode="External"/><Relationship Id="rId21" Type="http://schemas.openxmlformats.org/officeDocument/2006/relationships/hyperlink" Target="http://docs.cntd.ru/document/902312609" TargetMode="External"/><Relationship Id="rId63" Type="http://schemas.openxmlformats.org/officeDocument/2006/relationships/hyperlink" Target="http://docs.cntd.ru/document/499000955" TargetMode="External"/><Relationship Id="rId159" Type="http://schemas.openxmlformats.org/officeDocument/2006/relationships/hyperlink" Target="http://docs.cntd.ru/document/499001051" TargetMode="External"/><Relationship Id="rId170" Type="http://schemas.openxmlformats.org/officeDocument/2006/relationships/hyperlink" Target="http://docs.cntd.ru/document/902396942" TargetMode="External"/><Relationship Id="rId226" Type="http://schemas.openxmlformats.org/officeDocument/2006/relationships/hyperlink" Target="http://docs.cntd.ru/document/902396938" TargetMode="External"/><Relationship Id="rId268" Type="http://schemas.openxmlformats.org/officeDocument/2006/relationships/image" Target="media/image2.jpg"/><Relationship Id="rId32" Type="http://schemas.openxmlformats.org/officeDocument/2006/relationships/hyperlink" Target="http://docs.cntd.ru/document/902353904" TargetMode="External"/><Relationship Id="rId74" Type="http://schemas.openxmlformats.org/officeDocument/2006/relationships/hyperlink" Target="http://docs.cntd.ru/document/499000955" TargetMode="External"/><Relationship Id="rId128" Type="http://schemas.openxmlformats.org/officeDocument/2006/relationships/hyperlink" Target="http://docs.cntd.ru/document/902396271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://docs.cntd.ru/document/902396942" TargetMode="External"/><Relationship Id="rId237" Type="http://schemas.openxmlformats.org/officeDocument/2006/relationships/hyperlink" Target="http://docs.cntd.ru/document/420290538" TargetMode="External"/><Relationship Id="rId279" Type="http://schemas.openxmlformats.org/officeDocument/2006/relationships/footer" Target="footer5.xml"/><Relationship Id="rId43" Type="http://schemas.openxmlformats.org/officeDocument/2006/relationships/hyperlink" Target="http://docs.cntd.ru/document/499000955" TargetMode="External"/><Relationship Id="rId139" Type="http://schemas.openxmlformats.org/officeDocument/2006/relationships/hyperlink" Target="http://docs.cntd.ru/document/902396271" TargetMode="External"/><Relationship Id="rId290" Type="http://schemas.openxmlformats.org/officeDocument/2006/relationships/footer" Target="footer9.xml"/><Relationship Id="rId85" Type="http://schemas.openxmlformats.org/officeDocument/2006/relationships/hyperlink" Target="http://docs.cntd.ru/document/902396969" TargetMode="External"/><Relationship Id="rId150" Type="http://schemas.openxmlformats.org/officeDocument/2006/relationships/hyperlink" Target="http://docs.cntd.ru/document/499001051" TargetMode="External"/><Relationship Id="rId192" Type="http://schemas.openxmlformats.org/officeDocument/2006/relationships/hyperlink" Target="http://docs.cntd.ru/document/902396942" TargetMode="External"/><Relationship Id="rId206" Type="http://schemas.openxmlformats.org/officeDocument/2006/relationships/hyperlink" Target="http://docs.cntd.ru/document/902396938" TargetMode="External"/><Relationship Id="rId248" Type="http://schemas.openxmlformats.org/officeDocument/2006/relationships/hyperlink" Target="http://docs.cntd.ru/document/420290538" TargetMode="External"/><Relationship Id="rId269" Type="http://schemas.openxmlformats.org/officeDocument/2006/relationships/header" Target="header1.xml"/><Relationship Id="rId12" Type="http://schemas.openxmlformats.org/officeDocument/2006/relationships/hyperlink" Target="http://docs.cntd.ru/document/350030433" TargetMode="External"/><Relationship Id="rId33" Type="http://schemas.openxmlformats.org/officeDocument/2006/relationships/hyperlink" Target="http://docs.cntd.ru/document/902353904" TargetMode="External"/><Relationship Id="rId108" Type="http://schemas.openxmlformats.org/officeDocument/2006/relationships/hyperlink" Target="http://docs.cntd.ru/document/902396969" TargetMode="External"/><Relationship Id="rId129" Type="http://schemas.openxmlformats.org/officeDocument/2006/relationships/hyperlink" Target="http://docs.cntd.ru/document/902396271" TargetMode="External"/><Relationship Id="rId280" Type="http://schemas.openxmlformats.org/officeDocument/2006/relationships/header" Target="header6.xml"/><Relationship Id="rId54" Type="http://schemas.openxmlformats.org/officeDocument/2006/relationships/hyperlink" Target="http://docs.cntd.ru/document/499000955" TargetMode="External"/><Relationship Id="rId75" Type="http://schemas.openxmlformats.org/officeDocument/2006/relationships/hyperlink" Target="http://docs.cntd.ru/document/499000955" TargetMode="External"/><Relationship Id="rId96" Type="http://schemas.openxmlformats.org/officeDocument/2006/relationships/hyperlink" Target="http://docs.cntd.ru/document/902396969" TargetMode="External"/><Relationship Id="rId140" Type="http://schemas.openxmlformats.org/officeDocument/2006/relationships/hyperlink" Target="http://docs.cntd.ru/document/902396271" TargetMode="External"/><Relationship Id="rId161" Type="http://schemas.openxmlformats.org/officeDocument/2006/relationships/hyperlink" Target="http://docs.cntd.ru/document/499001051" TargetMode="External"/><Relationship Id="rId182" Type="http://schemas.openxmlformats.org/officeDocument/2006/relationships/hyperlink" Target="http://docs.cntd.ru/document/902396942" TargetMode="External"/><Relationship Id="rId217" Type="http://schemas.openxmlformats.org/officeDocument/2006/relationships/hyperlink" Target="http://docs.cntd.ru/document/902396938" TargetMode="External"/><Relationship Id="rId6" Type="http://schemas.openxmlformats.org/officeDocument/2006/relationships/endnotes" Target="endnotes.xml"/><Relationship Id="rId238" Type="http://schemas.openxmlformats.org/officeDocument/2006/relationships/hyperlink" Target="http://docs.cntd.ru/document/420290538" TargetMode="External"/><Relationship Id="rId259" Type="http://schemas.openxmlformats.org/officeDocument/2006/relationships/hyperlink" Target="http://docs.cntd.ru/document/902286265" TargetMode="External"/><Relationship Id="rId23" Type="http://schemas.openxmlformats.org/officeDocument/2006/relationships/hyperlink" Target="http://docs.cntd.ru/document/902312609" TargetMode="External"/><Relationship Id="rId119" Type="http://schemas.openxmlformats.org/officeDocument/2006/relationships/hyperlink" Target="http://docs.cntd.ru/document/902396271" TargetMode="External"/><Relationship Id="rId270" Type="http://schemas.openxmlformats.org/officeDocument/2006/relationships/header" Target="header2.xml"/><Relationship Id="rId291" Type="http://schemas.openxmlformats.org/officeDocument/2006/relationships/fontTable" Target="fontTable.xml"/><Relationship Id="rId44" Type="http://schemas.openxmlformats.org/officeDocument/2006/relationships/hyperlink" Target="http://docs.cntd.ru/document/499000955" TargetMode="External"/><Relationship Id="rId65" Type="http://schemas.openxmlformats.org/officeDocument/2006/relationships/hyperlink" Target="http://docs.cntd.ru/document/499000955" TargetMode="External"/><Relationship Id="rId86" Type="http://schemas.openxmlformats.org/officeDocument/2006/relationships/hyperlink" Target="http://docs.cntd.ru/document/902396969" TargetMode="External"/><Relationship Id="rId130" Type="http://schemas.openxmlformats.org/officeDocument/2006/relationships/hyperlink" Target="http://docs.cntd.ru/document/902396271" TargetMode="External"/><Relationship Id="rId151" Type="http://schemas.openxmlformats.org/officeDocument/2006/relationships/hyperlink" Target="http://docs.cntd.ru/document/499001051" TargetMode="External"/><Relationship Id="rId172" Type="http://schemas.openxmlformats.org/officeDocument/2006/relationships/hyperlink" Target="http://docs.cntd.ru/document/902396942" TargetMode="External"/><Relationship Id="rId193" Type="http://schemas.openxmlformats.org/officeDocument/2006/relationships/hyperlink" Target="http://docs.cntd.ru/document/902396942" TargetMode="External"/><Relationship Id="rId207" Type="http://schemas.openxmlformats.org/officeDocument/2006/relationships/hyperlink" Target="http://docs.cntd.ru/document/902396938" TargetMode="External"/><Relationship Id="rId228" Type="http://schemas.openxmlformats.org/officeDocument/2006/relationships/hyperlink" Target="http://docs.cntd.ru/document/420290538" TargetMode="External"/><Relationship Id="rId249" Type="http://schemas.openxmlformats.org/officeDocument/2006/relationships/hyperlink" Target="http://docs.cntd.ru/document/420290538" TargetMode="External"/><Relationship Id="rId13" Type="http://schemas.openxmlformats.org/officeDocument/2006/relationships/hyperlink" Target="http://docs.cntd.ru/document/350030433" TargetMode="External"/><Relationship Id="rId109" Type="http://schemas.openxmlformats.org/officeDocument/2006/relationships/hyperlink" Target="http://docs.cntd.ru/document/902396969" TargetMode="External"/><Relationship Id="rId260" Type="http://schemas.openxmlformats.org/officeDocument/2006/relationships/hyperlink" Target="http://docs.cntd.ru/document/902286265" TargetMode="External"/><Relationship Id="rId281" Type="http://schemas.openxmlformats.org/officeDocument/2006/relationships/footer" Target="footer6.xml"/><Relationship Id="rId34" Type="http://schemas.openxmlformats.org/officeDocument/2006/relationships/hyperlink" Target="http://docs.cntd.ru/document/902353904" TargetMode="External"/><Relationship Id="rId55" Type="http://schemas.openxmlformats.org/officeDocument/2006/relationships/hyperlink" Target="http://docs.cntd.ru/document/499000955" TargetMode="External"/><Relationship Id="rId76" Type="http://schemas.openxmlformats.org/officeDocument/2006/relationships/hyperlink" Target="http://docs.cntd.ru/document/902396969" TargetMode="External"/><Relationship Id="rId97" Type="http://schemas.openxmlformats.org/officeDocument/2006/relationships/hyperlink" Target="http://docs.cntd.ru/document/902396969" TargetMode="External"/><Relationship Id="rId120" Type="http://schemas.openxmlformats.org/officeDocument/2006/relationships/hyperlink" Target="http://docs.cntd.ru/document/902396271" TargetMode="External"/><Relationship Id="rId141" Type="http://schemas.openxmlformats.org/officeDocument/2006/relationships/hyperlink" Target="http://docs.cntd.ru/document/902396271" TargetMode="External"/><Relationship Id="rId7" Type="http://schemas.openxmlformats.org/officeDocument/2006/relationships/hyperlink" Target="http://docs.cntd.ru/document/350030433" TargetMode="External"/><Relationship Id="rId162" Type="http://schemas.openxmlformats.org/officeDocument/2006/relationships/hyperlink" Target="http://docs.cntd.ru/document/499001051" TargetMode="External"/><Relationship Id="rId183" Type="http://schemas.openxmlformats.org/officeDocument/2006/relationships/hyperlink" Target="http://docs.cntd.ru/document/902396942" TargetMode="External"/><Relationship Id="rId218" Type="http://schemas.openxmlformats.org/officeDocument/2006/relationships/hyperlink" Target="http://docs.cntd.ru/document/902396938" TargetMode="External"/><Relationship Id="rId239" Type="http://schemas.openxmlformats.org/officeDocument/2006/relationships/hyperlink" Target="http://docs.cntd.ru/document/420290538" TargetMode="External"/><Relationship Id="rId250" Type="http://schemas.openxmlformats.org/officeDocument/2006/relationships/hyperlink" Target="http://docs.cntd.ru/document/420290538" TargetMode="External"/><Relationship Id="rId271" Type="http://schemas.openxmlformats.org/officeDocument/2006/relationships/footer" Target="footer1.xml"/><Relationship Id="rId292" Type="http://schemas.openxmlformats.org/officeDocument/2006/relationships/theme" Target="theme/theme1.xml"/><Relationship Id="rId24" Type="http://schemas.openxmlformats.org/officeDocument/2006/relationships/hyperlink" Target="http://docs.cntd.ru/document/902312609" TargetMode="External"/><Relationship Id="rId45" Type="http://schemas.openxmlformats.org/officeDocument/2006/relationships/hyperlink" Target="http://docs.cntd.ru/document/499000955" TargetMode="External"/><Relationship Id="rId66" Type="http://schemas.openxmlformats.org/officeDocument/2006/relationships/hyperlink" Target="http://docs.cntd.ru/document/499000955" TargetMode="External"/><Relationship Id="rId87" Type="http://schemas.openxmlformats.org/officeDocument/2006/relationships/hyperlink" Target="http://docs.cntd.ru/document/902396969" TargetMode="External"/><Relationship Id="rId110" Type="http://schemas.openxmlformats.org/officeDocument/2006/relationships/hyperlink" Target="http://docs.cntd.ru/document/902396969" TargetMode="External"/><Relationship Id="rId131" Type="http://schemas.openxmlformats.org/officeDocument/2006/relationships/hyperlink" Target="http://docs.cntd.ru/document/902396271" TargetMode="External"/><Relationship Id="rId152" Type="http://schemas.openxmlformats.org/officeDocument/2006/relationships/hyperlink" Target="http://docs.cntd.ru/document/499001051" TargetMode="External"/><Relationship Id="rId173" Type="http://schemas.openxmlformats.org/officeDocument/2006/relationships/hyperlink" Target="http://docs.cntd.ru/document/902396942" TargetMode="External"/><Relationship Id="rId194" Type="http://schemas.openxmlformats.org/officeDocument/2006/relationships/hyperlink" Target="http://docs.cntd.ru/document/902396942" TargetMode="External"/><Relationship Id="rId208" Type="http://schemas.openxmlformats.org/officeDocument/2006/relationships/hyperlink" Target="http://docs.cntd.ru/document/902396938" TargetMode="External"/><Relationship Id="rId229" Type="http://schemas.openxmlformats.org/officeDocument/2006/relationships/hyperlink" Target="http://docs.cntd.ru/document/420290538" TargetMode="External"/><Relationship Id="rId240" Type="http://schemas.openxmlformats.org/officeDocument/2006/relationships/hyperlink" Target="http://docs.cntd.ru/document/420290538" TargetMode="External"/><Relationship Id="rId261" Type="http://schemas.openxmlformats.org/officeDocument/2006/relationships/hyperlink" Target="http://docs.cntd.ru/document/902286265" TargetMode="External"/><Relationship Id="rId14" Type="http://schemas.openxmlformats.org/officeDocument/2006/relationships/hyperlink" Target="http://docs.cntd.ru/document/350030433" TargetMode="External"/><Relationship Id="rId35" Type="http://schemas.openxmlformats.org/officeDocument/2006/relationships/hyperlink" Target="http://docs.cntd.ru/document/902353904" TargetMode="External"/><Relationship Id="rId56" Type="http://schemas.openxmlformats.org/officeDocument/2006/relationships/hyperlink" Target="http://docs.cntd.ru/document/499000955" TargetMode="External"/><Relationship Id="rId77" Type="http://schemas.openxmlformats.org/officeDocument/2006/relationships/hyperlink" Target="http://docs.cntd.ru/document/902396969" TargetMode="External"/><Relationship Id="rId100" Type="http://schemas.openxmlformats.org/officeDocument/2006/relationships/hyperlink" Target="http://docs.cntd.ru/document/902396969" TargetMode="External"/><Relationship Id="rId282" Type="http://schemas.openxmlformats.org/officeDocument/2006/relationships/image" Target="media/image4.jpg"/><Relationship Id="rId8" Type="http://schemas.openxmlformats.org/officeDocument/2006/relationships/hyperlink" Target="http://docs.cntd.ru/document/350030433" TargetMode="External"/><Relationship Id="rId98" Type="http://schemas.openxmlformats.org/officeDocument/2006/relationships/hyperlink" Target="http://docs.cntd.ru/document/902396969" TargetMode="External"/><Relationship Id="rId121" Type="http://schemas.openxmlformats.org/officeDocument/2006/relationships/hyperlink" Target="http://docs.cntd.ru/document/902396271" TargetMode="External"/><Relationship Id="rId142" Type="http://schemas.openxmlformats.org/officeDocument/2006/relationships/hyperlink" Target="http://docs.cntd.ru/document/902396271" TargetMode="External"/><Relationship Id="rId163" Type="http://schemas.openxmlformats.org/officeDocument/2006/relationships/hyperlink" Target="http://docs.cntd.ru/document/499001051" TargetMode="External"/><Relationship Id="rId184" Type="http://schemas.openxmlformats.org/officeDocument/2006/relationships/hyperlink" Target="http://docs.cntd.ru/document/902396942" TargetMode="External"/><Relationship Id="rId219" Type="http://schemas.openxmlformats.org/officeDocument/2006/relationships/hyperlink" Target="http://docs.cntd.ru/document/902396938" TargetMode="External"/><Relationship Id="rId230" Type="http://schemas.openxmlformats.org/officeDocument/2006/relationships/hyperlink" Target="http://docs.cntd.ru/document/420290538" TargetMode="External"/><Relationship Id="rId251" Type="http://schemas.openxmlformats.org/officeDocument/2006/relationships/hyperlink" Target="http://docs.cntd.ru/document/420290538" TargetMode="External"/><Relationship Id="rId25" Type="http://schemas.openxmlformats.org/officeDocument/2006/relationships/hyperlink" Target="http://docs.cntd.ru/document/902353904" TargetMode="External"/><Relationship Id="rId46" Type="http://schemas.openxmlformats.org/officeDocument/2006/relationships/hyperlink" Target="http://docs.cntd.ru/document/499000955" TargetMode="External"/><Relationship Id="rId67" Type="http://schemas.openxmlformats.org/officeDocument/2006/relationships/hyperlink" Target="http://docs.cntd.ru/document/499000955" TargetMode="External"/><Relationship Id="rId272" Type="http://schemas.openxmlformats.org/officeDocument/2006/relationships/footer" Target="footer2.xml"/><Relationship Id="rId88" Type="http://schemas.openxmlformats.org/officeDocument/2006/relationships/hyperlink" Target="http://docs.cntd.ru/document/902396969" TargetMode="External"/><Relationship Id="rId111" Type="http://schemas.openxmlformats.org/officeDocument/2006/relationships/hyperlink" Target="http://docs.cntd.ru/document/902396969" TargetMode="External"/><Relationship Id="rId132" Type="http://schemas.openxmlformats.org/officeDocument/2006/relationships/hyperlink" Target="http://docs.cntd.ru/document/902396271" TargetMode="External"/><Relationship Id="rId153" Type="http://schemas.openxmlformats.org/officeDocument/2006/relationships/hyperlink" Target="http://docs.cntd.ru/document/499001051" TargetMode="External"/><Relationship Id="rId174" Type="http://schemas.openxmlformats.org/officeDocument/2006/relationships/hyperlink" Target="http://docs.cntd.ru/document/902396942" TargetMode="External"/><Relationship Id="rId195" Type="http://schemas.openxmlformats.org/officeDocument/2006/relationships/hyperlink" Target="http://docs.cntd.ru/document/902396942" TargetMode="External"/><Relationship Id="rId209" Type="http://schemas.openxmlformats.org/officeDocument/2006/relationships/hyperlink" Target="http://docs.cntd.ru/document/902396938" TargetMode="External"/><Relationship Id="rId220" Type="http://schemas.openxmlformats.org/officeDocument/2006/relationships/hyperlink" Target="http://docs.cntd.ru/document/902396938" TargetMode="External"/><Relationship Id="rId241" Type="http://schemas.openxmlformats.org/officeDocument/2006/relationships/hyperlink" Target="http://docs.cntd.ru/document/420290538" TargetMode="External"/><Relationship Id="rId15" Type="http://schemas.openxmlformats.org/officeDocument/2006/relationships/hyperlink" Target="http://docs.cntd.ru/document/902312609" TargetMode="External"/><Relationship Id="rId36" Type="http://schemas.openxmlformats.org/officeDocument/2006/relationships/hyperlink" Target="http://docs.cntd.ru/document/350030433" TargetMode="External"/><Relationship Id="rId57" Type="http://schemas.openxmlformats.org/officeDocument/2006/relationships/hyperlink" Target="http://docs.cntd.ru/document/499000955" TargetMode="External"/><Relationship Id="rId262" Type="http://schemas.openxmlformats.org/officeDocument/2006/relationships/hyperlink" Target="http://docs.cntd.ru/document/902286265" TargetMode="External"/><Relationship Id="rId283" Type="http://schemas.openxmlformats.org/officeDocument/2006/relationships/image" Target="media/image5.jpg"/><Relationship Id="rId78" Type="http://schemas.openxmlformats.org/officeDocument/2006/relationships/hyperlink" Target="http://docs.cntd.ru/document/902396969" TargetMode="External"/><Relationship Id="rId99" Type="http://schemas.openxmlformats.org/officeDocument/2006/relationships/hyperlink" Target="http://docs.cntd.ru/document/902396969" TargetMode="External"/><Relationship Id="rId101" Type="http://schemas.openxmlformats.org/officeDocument/2006/relationships/hyperlink" Target="http://docs.cntd.ru/document/902396969" TargetMode="External"/><Relationship Id="rId122" Type="http://schemas.openxmlformats.org/officeDocument/2006/relationships/hyperlink" Target="http://docs.cntd.ru/document/902396271" TargetMode="External"/><Relationship Id="rId143" Type="http://schemas.openxmlformats.org/officeDocument/2006/relationships/hyperlink" Target="http://docs.cntd.ru/document/902396271" TargetMode="External"/><Relationship Id="rId164" Type="http://schemas.openxmlformats.org/officeDocument/2006/relationships/hyperlink" Target="http://docs.cntd.ru/document/902396942" TargetMode="External"/><Relationship Id="rId185" Type="http://schemas.openxmlformats.org/officeDocument/2006/relationships/hyperlink" Target="http://docs.cntd.ru/document/902396942" TargetMode="External"/><Relationship Id="rId9" Type="http://schemas.openxmlformats.org/officeDocument/2006/relationships/hyperlink" Target="http://docs.cntd.ru/document/350030433" TargetMode="External"/><Relationship Id="rId210" Type="http://schemas.openxmlformats.org/officeDocument/2006/relationships/hyperlink" Target="http://docs.cntd.ru/document/902396938" TargetMode="External"/><Relationship Id="rId26" Type="http://schemas.openxmlformats.org/officeDocument/2006/relationships/hyperlink" Target="http://docs.cntd.ru/document/902353904" TargetMode="External"/><Relationship Id="rId231" Type="http://schemas.openxmlformats.org/officeDocument/2006/relationships/hyperlink" Target="http://docs.cntd.ru/document/420290538" TargetMode="External"/><Relationship Id="rId252" Type="http://schemas.openxmlformats.org/officeDocument/2006/relationships/hyperlink" Target="http://docs.cntd.ru/document/902286265" TargetMode="External"/><Relationship Id="rId273" Type="http://schemas.openxmlformats.org/officeDocument/2006/relationships/header" Target="header3.xml"/><Relationship Id="rId47" Type="http://schemas.openxmlformats.org/officeDocument/2006/relationships/hyperlink" Target="http://docs.cntd.ru/document/499000955" TargetMode="External"/><Relationship Id="rId68" Type="http://schemas.openxmlformats.org/officeDocument/2006/relationships/hyperlink" Target="http://docs.cntd.ru/document/499000955" TargetMode="External"/><Relationship Id="rId89" Type="http://schemas.openxmlformats.org/officeDocument/2006/relationships/hyperlink" Target="http://docs.cntd.ru/document/902396969" TargetMode="External"/><Relationship Id="rId112" Type="http://schemas.openxmlformats.org/officeDocument/2006/relationships/hyperlink" Target="http://docs.cntd.ru/document/902396271" TargetMode="External"/><Relationship Id="rId133" Type="http://schemas.openxmlformats.org/officeDocument/2006/relationships/hyperlink" Target="http://docs.cntd.ru/document/902396271" TargetMode="External"/><Relationship Id="rId154" Type="http://schemas.openxmlformats.org/officeDocument/2006/relationships/hyperlink" Target="http://docs.cntd.ru/document/499001051" TargetMode="External"/><Relationship Id="rId175" Type="http://schemas.openxmlformats.org/officeDocument/2006/relationships/hyperlink" Target="http://docs.cntd.ru/document/902396942" TargetMode="External"/><Relationship Id="rId196" Type="http://schemas.openxmlformats.org/officeDocument/2006/relationships/hyperlink" Target="http://docs.cntd.ru/document/902396942" TargetMode="External"/><Relationship Id="rId200" Type="http://schemas.openxmlformats.org/officeDocument/2006/relationships/hyperlink" Target="http://docs.cntd.ru/document/902396942" TargetMode="External"/><Relationship Id="rId16" Type="http://schemas.openxmlformats.org/officeDocument/2006/relationships/hyperlink" Target="http://docs.cntd.ru/document/902312609" TargetMode="External"/><Relationship Id="rId221" Type="http://schemas.openxmlformats.org/officeDocument/2006/relationships/hyperlink" Target="http://docs.cntd.ru/document/902396938" TargetMode="External"/><Relationship Id="rId242" Type="http://schemas.openxmlformats.org/officeDocument/2006/relationships/hyperlink" Target="http://docs.cntd.ru/document/420290538" TargetMode="External"/><Relationship Id="rId263" Type="http://schemas.openxmlformats.org/officeDocument/2006/relationships/hyperlink" Target="http://docs.cntd.ru/document/902286265" TargetMode="External"/><Relationship Id="rId284" Type="http://schemas.openxmlformats.org/officeDocument/2006/relationships/image" Target="media/image6.jpg"/><Relationship Id="rId37" Type="http://schemas.openxmlformats.org/officeDocument/2006/relationships/hyperlink" Target="http://docs.cntd.ru/document/350030433" TargetMode="External"/><Relationship Id="rId58" Type="http://schemas.openxmlformats.org/officeDocument/2006/relationships/hyperlink" Target="http://docs.cntd.ru/document/499000955" TargetMode="External"/><Relationship Id="rId79" Type="http://schemas.openxmlformats.org/officeDocument/2006/relationships/hyperlink" Target="http://docs.cntd.ru/document/902396969" TargetMode="External"/><Relationship Id="rId102" Type="http://schemas.openxmlformats.org/officeDocument/2006/relationships/hyperlink" Target="http://docs.cntd.ru/document/902396969" TargetMode="External"/><Relationship Id="rId123" Type="http://schemas.openxmlformats.org/officeDocument/2006/relationships/hyperlink" Target="http://docs.cntd.ru/document/902396271" TargetMode="External"/><Relationship Id="rId144" Type="http://schemas.openxmlformats.org/officeDocument/2006/relationships/hyperlink" Target="http://docs.cntd.ru/document/499001051" TargetMode="External"/><Relationship Id="rId90" Type="http://schemas.openxmlformats.org/officeDocument/2006/relationships/hyperlink" Target="http://docs.cntd.ru/document/902396969" TargetMode="External"/><Relationship Id="rId165" Type="http://schemas.openxmlformats.org/officeDocument/2006/relationships/hyperlink" Target="http://docs.cntd.ru/document/902396942" TargetMode="External"/><Relationship Id="rId186" Type="http://schemas.openxmlformats.org/officeDocument/2006/relationships/hyperlink" Target="http://docs.cntd.ru/document/902396942" TargetMode="External"/><Relationship Id="rId211" Type="http://schemas.openxmlformats.org/officeDocument/2006/relationships/hyperlink" Target="http://docs.cntd.ru/document/902396938" TargetMode="External"/><Relationship Id="rId232" Type="http://schemas.openxmlformats.org/officeDocument/2006/relationships/hyperlink" Target="http://docs.cntd.ru/document/420290538" TargetMode="External"/><Relationship Id="rId253" Type="http://schemas.openxmlformats.org/officeDocument/2006/relationships/image" Target="media/image1.jpg"/><Relationship Id="rId274" Type="http://schemas.openxmlformats.org/officeDocument/2006/relationships/footer" Target="footer3.xml"/><Relationship Id="rId27" Type="http://schemas.openxmlformats.org/officeDocument/2006/relationships/hyperlink" Target="http://docs.cntd.ru/document/902353904" TargetMode="External"/><Relationship Id="rId48" Type="http://schemas.openxmlformats.org/officeDocument/2006/relationships/hyperlink" Target="http://docs.cntd.ru/document/499000955" TargetMode="External"/><Relationship Id="rId69" Type="http://schemas.openxmlformats.org/officeDocument/2006/relationships/hyperlink" Target="http://docs.cntd.ru/document/499000955" TargetMode="External"/><Relationship Id="rId113" Type="http://schemas.openxmlformats.org/officeDocument/2006/relationships/hyperlink" Target="http://docs.cntd.ru/document/902396271" TargetMode="External"/><Relationship Id="rId134" Type="http://schemas.openxmlformats.org/officeDocument/2006/relationships/hyperlink" Target="http://docs.cntd.ru/document/902396271" TargetMode="External"/><Relationship Id="rId80" Type="http://schemas.openxmlformats.org/officeDocument/2006/relationships/hyperlink" Target="http://docs.cntd.ru/document/902396969" TargetMode="External"/><Relationship Id="rId155" Type="http://schemas.openxmlformats.org/officeDocument/2006/relationships/hyperlink" Target="http://docs.cntd.ru/document/499001051" TargetMode="External"/><Relationship Id="rId176" Type="http://schemas.openxmlformats.org/officeDocument/2006/relationships/hyperlink" Target="http://docs.cntd.ru/document/902396942" TargetMode="External"/><Relationship Id="rId197" Type="http://schemas.openxmlformats.org/officeDocument/2006/relationships/hyperlink" Target="http://docs.cntd.ru/document/902396942" TargetMode="External"/><Relationship Id="rId201" Type="http://schemas.openxmlformats.org/officeDocument/2006/relationships/hyperlink" Target="http://docs.cntd.ru/document/902396942" TargetMode="External"/><Relationship Id="rId222" Type="http://schemas.openxmlformats.org/officeDocument/2006/relationships/hyperlink" Target="http://docs.cntd.ru/document/902396938" TargetMode="External"/><Relationship Id="rId243" Type="http://schemas.openxmlformats.org/officeDocument/2006/relationships/hyperlink" Target="http://docs.cntd.ru/document/420290538" TargetMode="External"/><Relationship Id="rId264" Type="http://schemas.openxmlformats.org/officeDocument/2006/relationships/hyperlink" Target="http://docs.cntd.ru/document/902286265" TargetMode="External"/><Relationship Id="rId285" Type="http://schemas.openxmlformats.org/officeDocument/2006/relationships/header" Target="header7.xml"/><Relationship Id="rId17" Type="http://schemas.openxmlformats.org/officeDocument/2006/relationships/hyperlink" Target="http://docs.cntd.ru/document/902312609" TargetMode="External"/><Relationship Id="rId38" Type="http://schemas.openxmlformats.org/officeDocument/2006/relationships/hyperlink" Target="http://docs.cntd.ru/document/499000955" TargetMode="External"/><Relationship Id="rId59" Type="http://schemas.openxmlformats.org/officeDocument/2006/relationships/hyperlink" Target="http://docs.cntd.ru/document/499000955" TargetMode="External"/><Relationship Id="rId103" Type="http://schemas.openxmlformats.org/officeDocument/2006/relationships/hyperlink" Target="http://docs.cntd.ru/document/902396969" TargetMode="External"/><Relationship Id="rId124" Type="http://schemas.openxmlformats.org/officeDocument/2006/relationships/hyperlink" Target="http://docs.cntd.ru/document/902396271" TargetMode="External"/><Relationship Id="rId70" Type="http://schemas.openxmlformats.org/officeDocument/2006/relationships/hyperlink" Target="http://docs.cntd.ru/document/499000955" TargetMode="External"/><Relationship Id="rId91" Type="http://schemas.openxmlformats.org/officeDocument/2006/relationships/hyperlink" Target="http://docs.cntd.ru/document/902396969" TargetMode="External"/><Relationship Id="rId145" Type="http://schemas.openxmlformats.org/officeDocument/2006/relationships/hyperlink" Target="http://docs.cntd.ru/document/499001051" TargetMode="External"/><Relationship Id="rId166" Type="http://schemas.openxmlformats.org/officeDocument/2006/relationships/hyperlink" Target="http://docs.cntd.ru/document/902396942" TargetMode="External"/><Relationship Id="rId187" Type="http://schemas.openxmlformats.org/officeDocument/2006/relationships/hyperlink" Target="http://docs.cntd.ru/document/9023969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docs.cntd.ru/document/902396938" TargetMode="External"/><Relationship Id="rId233" Type="http://schemas.openxmlformats.org/officeDocument/2006/relationships/hyperlink" Target="http://docs.cntd.ru/document/420290538" TargetMode="External"/><Relationship Id="rId254" Type="http://schemas.openxmlformats.org/officeDocument/2006/relationships/hyperlink" Target="http://docs.cntd.ru/document/902286265" TargetMode="External"/><Relationship Id="rId28" Type="http://schemas.openxmlformats.org/officeDocument/2006/relationships/hyperlink" Target="http://docs.cntd.ru/document/902353904" TargetMode="External"/><Relationship Id="rId49" Type="http://schemas.openxmlformats.org/officeDocument/2006/relationships/hyperlink" Target="http://docs.cntd.ru/document/499000955" TargetMode="External"/><Relationship Id="rId114" Type="http://schemas.openxmlformats.org/officeDocument/2006/relationships/hyperlink" Target="http://docs.cntd.ru/document/902396271" TargetMode="External"/><Relationship Id="rId275" Type="http://schemas.openxmlformats.org/officeDocument/2006/relationships/image" Target="media/image3.jpg"/><Relationship Id="rId60" Type="http://schemas.openxmlformats.org/officeDocument/2006/relationships/hyperlink" Target="http://docs.cntd.ru/document/499000955" TargetMode="External"/><Relationship Id="rId81" Type="http://schemas.openxmlformats.org/officeDocument/2006/relationships/hyperlink" Target="http://docs.cntd.ru/document/902396969" TargetMode="External"/><Relationship Id="rId135" Type="http://schemas.openxmlformats.org/officeDocument/2006/relationships/hyperlink" Target="http://docs.cntd.ru/document/902396271" TargetMode="External"/><Relationship Id="rId156" Type="http://schemas.openxmlformats.org/officeDocument/2006/relationships/hyperlink" Target="http://docs.cntd.ru/document/499001051" TargetMode="External"/><Relationship Id="rId177" Type="http://schemas.openxmlformats.org/officeDocument/2006/relationships/hyperlink" Target="http://docs.cntd.ru/document/902396942" TargetMode="External"/><Relationship Id="rId198" Type="http://schemas.openxmlformats.org/officeDocument/2006/relationships/hyperlink" Target="http://docs.cntd.ru/document/902396942" TargetMode="External"/><Relationship Id="rId202" Type="http://schemas.openxmlformats.org/officeDocument/2006/relationships/hyperlink" Target="http://docs.cntd.ru/document/902396938" TargetMode="External"/><Relationship Id="rId223" Type="http://schemas.openxmlformats.org/officeDocument/2006/relationships/hyperlink" Target="http://docs.cntd.ru/document/902396938" TargetMode="External"/><Relationship Id="rId244" Type="http://schemas.openxmlformats.org/officeDocument/2006/relationships/hyperlink" Target="http://docs.cntd.ru/document/420290538" TargetMode="External"/><Relationship Id="rId18" Type="http://schemas.openxmlformats.org/officeDocument/2006/relationships/hyperlink" Target="http://docs.cntd.ru/document/902312609" TargetMode="External"/><Relationship Id="rId39" Type="http://schemas.openxmlformats.org/officeDocument/2006/relationships/hyperlink" Target="http://docs.cntd.ru/document/499000955" TargetMode="External"/><Relationship Id="rId265" Type="http://schemas.openxmlformats.org/officeDocument/2006/relationships/hyperlink" Target="http://docs.cntd.ru/document/902286265" TargetMode="External"/><Relationship Id="rId286" Type="http://schemas.openxmlformats.org/officeDocument/2006/relationships/header" Target="header8.xml"/><Relationship Id="rId50" Type="http://schemas.openxmlformats.org/officeDocument/2006/relationships/hyperlink" Target="http://docs.cntd.ru/document/499000955" TargetMode="External"/><Relationship Id="rId104" Type="http://schemas.openxmlformats.org/officeDocument/2006/relationships/hyperlink" Target="http://docs.cntd.ru/document/902396969" TargetMode="External"/><Relationship Id="rId125" Type="http://schemas.openxmlformats.org/officeDocument/2006/relationships/hyperlink" Target="http://docs.cntd.ru/document/902396271" TargetMode="External"/><Relationship Id="rId146" Type="http://schemas.openxmlformats.org/officeDocument/2006/relationships/hyperlink" Target="http://docs.cntd.ru/document/499001051" TargetMode="External"/><Relationship Id="rId167" Type="http://schemas.openxmlformats.org/officeDocument/2006/relationships/hyperlink" Target="http://docs.cntd.ru/document/902396942" TargetMode="External"/><Relationship Id="rId188" Type="http://schemas.openxmlformats.org/officeDocument/2006/relationships/hyperlink" Target="http://docs.cntd.ru/document/902396942" TargetMode="External"/><Relationship Id="rId71" Type="http://schemas.openxmlformats.org/officeDocument/2006/relationships/hyperlink" Target="http://docs.cntd.ru/document/499000955" TargetMode="External"/><Relationship Id="rId92" Type="http://schemas.openxmlformats.org/officeDocument/2006/relationships/hyperlink" Target="http://docs.cntd.ru/document/902396969" TargetMode="External"/><Relationship Id="rId213" Type="http://schemas.openxmlformats.org/officeDocument/2006/relationships/hyperlink" Target="http://docs.cntd.ru/document/902396938" TargetMode="External"/><Relationship Id="rId234" Type="http://schemas.openxmlformats.org/officeDocument/2006/relationships/hyperlink" Target="http://docs.cntd.ru/document/420290538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902353904" TargetMode="External"/><Relationship Id="rId255" Type="http://schemas.openxmlformats.org/officeDocument/2006/relationships/hyperlink" Target="http://docs.cntd.ru/document/902286265" TargetMode="External"/><Relationship Id="rId276" Type="http://schemas.openxmlformats.org/officeDocument/2006/relationships/header" Target="header4.xml"/><Relationship Id="rId40" Type="http://schemas.openxmlformats.org/officeDocument/2006/relationships/hyperlink" Target="http://docs.cntd.ru/document/499000955" TargetMode="External"/><Relationship Id="rId115" Type="http://schemas.openxmlformats.org/officeDocument/2006/relationships/hyperlink" Target="http://docs.cntd.ru/document/902396271" TargetMode="External"/><Relationship Id="rId136" Type="http://schemas.openxmlformats.org/officeDocument/2006/relationships/hyperlink" Target="http://docs.cntd.ru/document/902396271" TargetMode="External"/><Relationship Id="rId157" Type="http://schemas.openxmlformats.org/officeDocument/2006/relationships/hyperlink" Target="http://docs.cntd.ru/document/499001051" TargetMode="External"/><Relationship Id="rId178" Type="http://schemas.openxmlformats.org/officeDocument/2006/relationships/hyperlink" Target="http://docs.cntd.ru/document/902396942" TargetMode="External"/><Relationship Id="rId61" Type="http://schemas.openxmlformats.org/officeDocument/2006/relationships/hyperlink" Target="http://docs.cntd.ru/document/499000955" TargetMode="External"/><Relationship Id="rId82" Type="http://schemas.openxmlformats.org/officeDocument/2006/relationships/hyperlink" Target="http://docs.cntd.ru/document/902396969" TargetMode="External"/><Relationship Id="rId199" Type="http://schemas.openxmlformats.org/officeDocument/2006/relationships/hyperlink" Target="http://docs.cntd.ru/document/902396942" TargetMode="External"/><Relationship Id="rId203" Type="http://schemas.openxmlformats.org/officeDocument/2006/relationships/hyperlink" Target="http://docs.cntd.ru/document/902396938" TargetMode="External"/><Relationship Id="rId19" Type="http://schemas.openxmlformats.org/officeDocument/2006/relationships/hyperlink" Target="http://docs.cntd.ru/document/902312609" TargetMode="External"/><Relationship Id="rId224" Type="http://schemas.openxmlformats.org/officeDocument/2006/relationships/hyperlink" Target="http://docs.cntd.ru/document/902396938" TargetMode="External"/><Relationship Id="rId245" Type="http://schemas.openxmlformats.org/officeDocument/2006/relationships/hyperlink" Target="http://docs.cntd.ru/document/420290538" TargetMode="External"/><Relationship Id="rId266" Type="http://schemas.openxmlformats.org/officeDocument/2006/relationships/hyperlink" Target="http://docs.cntd.ru/document/902286265" TargetMode="External"/><Relationship Id="rId287" Type="http://schemas.openxmlformats.org/officeDocument/2006/relationships/footer" Target="footer7.xml"/><Relationship Id="rId30" Type="http://schemas.openxmlformats.org/officeDocument/2006/relationships/hyperlink" Target="http://docs.cntd.ru/document/902353904" TargetMode="External"/><Relationship Id="rId105" Type="http://schemas.openxmlformats.org/officeDocument/2006/relationships/hyperlink" Target="http://docs.cntd.ru/document/902396969" TargetMode="External"/><Relationship Id="rId126" Type="http://schemas.openxmlformats.org/officeDocument/2006/relationships/hyperlink" Target="http://docs.cntd.ru/document/902396271" TargetMode="External"/><Relationship Id="rId147" Type="http://schemas.openxmlformats.org/officeDocument/2006/relationships/hyperlink" Target="http://docs.cntd.ru/document/499001051" TargetMode="External"/><Relationship Id="rId168" Type="http://schemas.openxmlformats.org/officeDocument/2006/relationships/hyperlink" Target="http://docs.cntd.ru/document/902396942" TargetMode="External"/><Relationship Id="rId51" Type="http://schemas.openxmlformats.org/officeDocument/2006/relationships/hyperlink" Target="http://docs.cntd.ru/document/499000955" TargetMode="External"/><Relationship Id="rId72" Type="http://schemas.openxmlformats.org/officeDocument/2006/relationships/hyperlink" Target="http://docs.cntd.ru/document/499000955" TargetMode="External"/><Relationship Id="rId93" Type="http://schemas.openxmlformats.org/officeDocument/2006/relationships/hyperlink" Target="http://docs.cntd.ru/document/902396969" TargetMode="External"/><Relationship Id="rId189" Type="http://schemas.openxmlformats.org/officeDocument/2006/relationships/hyperlink" Target="http://docs.cntd.ru/document/90239694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docs.cntd.ru/document/902396938" TargetMode="External"/><Relationship Id="rId235" Type="http://schemas.openxmlformats.org/officeDocument/2006/relationships/hyperlink" Target="http://docs.cntd.ru/document/420290538" TargetMode="External"/><Relationship Id="rId256" Type="http://schemas.openxmlformats.org/officeDocument/2006/relationships/hyperlink" Target="http://docs.cntd.ru/document/902286265" TargetMode="External"/><Relationship Id="rId277" Type="http://schemas.openxmlformats.org/officeDocument/2006/relationships/header" Target="header5.xml"/><Relationship Id="rId116" Type="http://schemas.openxmlformats.org/officeDocument/2006/relationships/hyperlink" Target="http://docs.cntd.ru/document/902396271" TargetMode="External"/><Relationship Id="rId137" Type="http://schemas.openxmlformats.org/officeDocument/2006/relationships/hyperlink" Target="http://docs.cntd.ru/document/902396271" TargetMode="External"/><Relationship Id="rId158" Type="http://schemas.openxmlformats.org/officeDocument/2006/relationships/hyperlink" Target="http://docs.cntd.ru/document/499001051" TargetMode="External"/><Relationship Id="rId20" Type="http://schemas.openxmlformats.org/officeDocument/2006/relationships/hyperlink" Target="http://docs.cntd.ru/document/902312609" TargetMode="External"/><Relationship Id="rId41" Type="http://schemas.openxmlformats.org/officeDocument/2006/relationships/hyperlink" Target="http://docs.cntd.ru/document/499000955" TargetMode="External"/><Relationship Id="rId62" Type="http://schemas.openxmlformats.org/officeDocument/2006/relationships/hyperlink" Target="http://docs.cntd.ru/document/499000955" TargetMode="External"/><Relationship Id="rId83" Type="http://schemas.openxmlformats.org/officeDocument/2006/relationships/hyperlink" Target="http://docs.cntd.ru/document/902396969" TargetMode="External"/><Relationship Id="rId179" Type="http://schemas.openxmlformats.org/officeDocument/2006/relationships/hyperlink" Target="http://docs.cntd.ru/document/902396942" TargetMode="External"/><Relationship Id="rId190" Type="http://schemas.openxmlformats.org/officeDocument/2006/relationships/hyperlink" Target="http://docs.cntd.ru/document/902396942" TargetMode="External"/><Relationship Id="rId204" Type="http://schemas.openxmlformats.org/officeDocument/2006/relationships/hyperlink" Target="http://docs.cntd.ru/document/902396938" TargetMode="External"/><Relationship Id="rId225" Type="http://schemas.openxmlformats.org/officeDocument/2006/relationships/hyperlink" Target="http://docs.cntd.ru/document/902396938" TargetMode="External"/><Relationship Id="rId246" Type="http://schemas.openxmlformats.org/officeDocument/2006/relationships/hyperlink" Target="http://docs.cntd.ru/document/420290538" TargetMode="External"/><Relationship Id="rId267" Type="http://schemas.openxmlformats.org/officeDocument/2006/relationships/hyperlink" Target="http://docs.cntd.ru/document/902286265" TargetMode="External"/><Relationship Id="rId288" Type="http://schemas.openxmlformats.org/officeDocument/2006/relationships/footer" Target="footer8.xml"/><Relationship Id="rId106" Type="http://schemas.openxmlformats.org/officeDocument/2006/relationships/hyperlink" Target="http://docs.cntd.ru/document/902396969" TargetMode="External"/><Relationship Id="rId127" Type="http://schemas.openxmlformats.org/officeDocument/2006/relationships/hyperlink" Target="http://docs.cntd.ru/document/902396271" TargetMode="External"/><Relationship Id="rId10" Type="http://schemas.openxmlformats.org/officeDocument/2006/relationships/hyperlink" Target="http://docs.cntd.ru/document/350030433" TargetMode="External"/><Relationship Id="rId31" Type="http://schemas.openxmlformats.org/officeDocument/2006/relationships/hyperlink" Target="http://docs.cntd.ru/document/902353904" TargetMode="External"/><Relationship Id="rId52" Type="http://schemas.openxmlformats.org/officeDocument/2006/relationships/hyperlink" Target="http://docs.cntd.ru/document/499000955" TargetMode="External"/><Relationship Id="rId73" Type="http://schemas.openxmlformats.org/officeDocument/2006/relationships/hyperlink" Target="http://docs.cntd.ru/document/499000955" TargetMode="External"/><Relationship Id="rId94" Type="http://schemas.openxmlformats.org/officeDocument/2006/relationships/hyperlink" Target="http://docs.cntd.ru/document/902396969" TargetMode="External"/><Relationship Id="rId148" Type="http://schemas.openxmlformats.org/officeDocument/2006/relationships/hyperlink" Target="http://docs.cntd.ru/document/499001051" TargetMode="External"/><Relationship Id="rId169" Type="http://schemas.openxmlformats.org/officeDocument/2006/relationships/hyperlink" Target="http://docs.cntd.ru/document/902396942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://docs.cntd.ru/document/902396942" TargetMode="External"/><Relationship Id="rId215" Type="http://schemas.openxmlformats.org/officeDocument/2006/relationships/hyperlink" Target="http://docs.cntd.ru/document/902396938" TargetMode="External"/><Relationship Id="rId236" Type="http://schemas.openxmlformats.org/officeDocument/2006/relationships/hyperlink" Target="http://docs.cntd.ru/document/420290538" TargetMode="External"/><Relationship Id="rId257" Type="http://schemas.openxmlformats.org/officeDocument/2006/relationships/hyperlink" Target="http://docs.cntd.ru/document/902286265" TargetMode="External"/><Relationship Id="rId278" Type="http://schemas.openxmlformats.org/officeDocument/2006/relationships/footer" Target="footer4.xml"/><Relationship Id="rId42" Type="http://schemas.openxmlformats.org/officeDocument/2006/relationships/hyperlink" Target="http://docs.cntd.ru/document/499000955" TargetMode="External"/><Relationship Id="rId84" Type="http://schemas.openxmlformats.org/officeDocument/2006/relationships/hyperlink" Target="http://docs.cntd.ru/document/902396969" TargetMode="External"/><Relationship Id="rId138" Type="http://schemas.openxmlformats.org/officeDocument/2006/relationships/hyperlink" Target="http://docs.cntd.ru/document/902396271" TargetMode="External"/><Relationship Id="rId191" Type="http://schemas.openxmlformats.org/officeDocument/2006/relationships/hyperlink" Target="http://docs.cntd.ru/document/902396942" TargetMode="External"/><Relationship Id="rId205" Type="http://schemas.openxmlformats.org/officeDocument/2006/relationships/hyperlink" Target="http://docs.cntd.ru/document/902396938" TargetMode="External"/><Relationship Id="rId247" Type="http://schemas.openxmlformats.org/officeDocument/2006/relationships/hyperlink" Target="http://docs.cntd.ru/document/420290538" TargetMode="External"/><Relationship Id="rId107" Type="http://schemas.openxmlformats.org/officeDocument/2006/relationships/hyperlink" Target="http://docs.cntd.ru/document/902396969" TargetMode="External"/><Relationship Id="rId289" Type="http://schemas.openxmlformats.org/officeDocument/2006/relationships/header" Target="header9.xml"/><Relationship Id="rId11" Type="http://schemas.openxmlformats.org/officeDocument/2006/relationships/hyperlink" Target="http://docs.cntd.ru/document/350030433" TargetMode="External"/><Relationship Id="rId53" Type="http://schemas.openxmlformats.org/officeDocument/2006/relationships/hyperlink" Target="http://docs.cntd.ru/document/499000955" TargetMode="External"/><Relationship Id="rId149" Type="http://schemas.openxmlformats.org/officeDocument/2006/relationships/hyperlink" Target="http://docs.cntd.ru/document/499001051" TargetMode="External"/><Relationship Id="rId95" Type="http://schemas.openxmlformats.org/officeDocument/2006/relationships/hyperlink" Target="http://docs.cntd.ru/document/902396969" TargetMode="External"/><Relationship Id="rId160" Type="http://schemas.openxmlformats.org/officeDocument/2006/relationships/hyperlink" Target="http://docs.cntd.ru/document/499001051" TargetMode="External"/><Relationship Id="rId216" Type="http://schemas.openxmlformats.org/officeDocument/2006/relationships/hyperlink" Target="http://docs.cntd.ru/document/902396938" TargetMode="External"/><Relationship Id="rId258" Type="http://schemas.openxmlformats.org/officeDocument/2006/relationships/hyperlink" Target="http://docs.cntd.ru/document/902286265" TargetMode="External"/><Relationship Id="rId22" Type="http://schemas.openxmlformats.org/officeDocument/2006/relationships/hyperlink" Target="http://docs.cntd.ru/document/902312609" TargetMode="External"/><Relationship Id="rId64" Type="http://schemas.openxmlformats.org/officeDocument/2006/relationships/hyperlink" Target="http://docs.cntd.ru/document/499000955" TargetMode="External"/><Relationship Id="rId118" Type="http://schemas.openxmlformats.org/officeDocument/2006/relationships/hyperlink" Target="http://docs.cntd.ru/document/902396271" TargetMode="External"/><Relationship Id="rId171" Type="http://schemas.openxmlformats.org/officeDocument/2006/relationships/hyperlink" Target="http://docs.cntd.ru/document/902396942" TargetMode="External"/><Relationship Id="rId227" Type="http://schemas.openxmlformats.org/officeDocument/2006/relationships/hyperlink" Target="http://docs.cntd.ru/document/90239693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5234</Words>
  <Characters>29834</Characters>
  <Application>Microsoft Office Word</Application>
  <DocSecurity>4</DocSecurity>
  <Lines>248</Lines>
  <Paragraphs>69</Paragraphs>
  <ScaleCrop>false</ScaleCrop>
  <Company/>
  <LinksUpToDate>false</LinksUpToDate>
  <CharactersWithSpaces>34999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2024-10-14T14:32:00Z</dcterms:created>
  <dcterms:modified xsi:type="dcterms:W3CDTF">2024-10-14T14:32:00Z</dcterms:modified>
</cp:coreProperties>
</file>