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3C7672">
      <w:pPr>
        <w:pStyle w:val="1"/>
      </w:pPr>
      <w:r>
        <w:fldChar w:fldCharType="begin"/>
      </w:r>
      <w:r>
        <w:instrText>HYPERLINK "http://ivo.garant.ru/document/redirect/70728348/0"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РФ от 28 августа 2014 г. N 8</w:t>
      </w:r>
      <w:r>
        <w:rPr>
          <w:rStyle w:val="a4"/>
          <w:b w:val="0"/>
          <w:bCs w:val="0"/>
        </w:rPr>
        <w:t>71 "Об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помощи" (с изменениями и дополнениями)</w:t>
      </w:r>
      <w:r>
        <w:fldChar w:fldCharType="end"/>
      </w:r>
    </w:p>
    <w:p w:rsidR="00000000" w:rsidRDefault="003C7672">
      <w:pPr>
        <w:pStyle w:val="ac"/>
      </w:pPr>
      <w:r>
        <w:t>С изменениями и дополн</w:t>
      </w:r>
      <w:r>
        <w:t>ениями от:</w:t>
      </w:r>
    </w:p>
    <w:p w:rsidR="00000000" w:rsidRDefault="003C7672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12 июня 2017 г., 29 октября, 20 ноября 2018 г., 5 июня, 12 августа, 3 декабря 2020 г.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" w:name="sub_9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12 июн</w:t>
      </w:r>
      <w:r>
        <w:rPr>
          <w:shd w:val="clear" w:color="auto" w:fill="F0F0F0"/>
        </w:rPr>
        <w:t>я 2017 г. N 700 в преамбулу внесены изменения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8" w:history="1">
        <w:r>
          <w:rPr>
            <w:rStyle w:val="a4"/>
            <w:shd w:val="clear" w:color="auto" w:fill="F0F0F0"/>
          </w:rPr>
          <w:t>См. текст преамбулы в предыдущей редакции</w:t>
        </w:r>
      </w:hyperlink>
    </w:p>
    <w:p w:rsidR="00000000" w:rsidRDefault="003C7672">
      <w:r>
        <w:t xml:space="preserve">В соответствии со </w:t>
      </w:r>
      <w:hyperlink r:id="rId9" w:history="1">
        <w:r>
          <w:rPr>
            <w:rStyle w:val="a4"/>
          </w:rPr>
          <w:t>статьями 55</w:t>
        </w:r>
      </w:hyperlink>
      <w:r>
        <w:t xml:space="preserve"> и </w:t>
      </w:r>
      <w:hyperlink r:id="rId10" w:history="1">
        <w:r>
          <w:rPr>
            <w:rStyle w:val="a4"/>
          </w:rPr>
          <w:t>60</w:t>
        </w:r>
      </w:hyperlink>
      <w:r>
        <w:t xml:space="preserve"> Федерального закона "Об обращении лекарственных средств", </w:t>
      </w:r>
      <w:hyperlink r:id="rId11" w:history="1">
        <w:r>
          <w:rPr>
            <w:rStyle w:val="a4"/>
          </w:rPr>
          <w:t>статьей 44</w:t>
        </w:r>
      </w:hyperlink>
      <w:r>
        <w:t xml:space="preserve"> Федерального закона "Об основах охраны здоровья граждан в Р</w:t>
      </w:r>
      <w:r>
        <w:t xml:space="preserve">оссийской Федерации" и </w:t>
      </w:r>
      <w:hyperlink r:id="rId12" w:history="1">
        <w:r>
          <w:rPr>
            <w:rStyle w:val="a4"/>
          </w:rPr>
          <w:t>статьей 6.2</w:t>
        </w:r>
      </w:hyperlink>
      <w:r>
        <w:t xml:space="preserve"> Федерального закона "О государственной социальной помощи" Правительство Российской Федерации постановляет:</w:t>
      </w:r>
    </w:p>
    <w:p w:rsidR="00000000" w:rsidRDefault="003C7672">
      <w:bookmarkStart w:id="2" w:name="sub_1"/>
      <w:r>
        <w:t xml:space="preserve">1. Утвердить прилагаемые </w:t>
      </w:r>
      <w:hyperlink w:anchor="sub_100" w:history="1">
        <w:r>
          <w:rPr>
            <w:rStyle w:val="a4"/>
          </w:rPr>
          <w:t>Правила</w:t>
        </w:r>
      </w:hyperlink>
      <w:r>
        <w:t xml:space="preserve">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помощи.</w:t>
      </w:r>
    </w:p>
    <w:p w:rsidR="00000000" w:rsidRDefault="003C7672">
      <w:bookmarkStart w:id="3" w:name="sub_2"/>
      <w:bookmarkEnd w:id="2"/>
      <w:r>
        <w:t>2. Министерству здравоохранения Российской Федерации ут</w:t>
      </w:r>
      <w:r>
        <w:t xml:space="preserve">вердить </w:t>
      </w:r>
      <w:hyperlink r:id="rId13" w:history="1">
        <w:r>
          <w:rPr>
            <w:rStyle w:val="a4"/>
          </w:rPr>
          <w:t>положение</w:t>
        </w:r>
      </w:hyperlink>
      <w:r>
        <w:t xml:space="preserve"> о комиссии Министерства здравоохранения Российской Федерации по формированию перечней лекарственных препаратов для медицинского применения и минимального ассортимента лека</w:t>
      </w:r>
      <w:r>
        <w:t xml:space="preserve">рственных препаратов, необходимых для оказания медицинской помощи, и </w:t>
      </w:r>
      <w:hyperlink r:id="rId14" w:history="1">
        <w:r>
          <w:rPr>
            <w:rStyle w:val="a4"/>
          </w:rPr>
          <w:t>состав</w:t>
        </w:r>
      </w:hyperlink>
      <w:r>
        <w:t xml:space="preserve"> указанной комиссии.</w:t>
      </w:r>
    </w:p>
    <w:p w:rsidR="00000000" w:rsidRDefault="003C7672">
      <w:bookmarkStart w:id="4" w:name="sub_3"/>
      <w:bookmarkEnd w:id="3"/>
      <w:r>
        <w:t>3. Установить, что в 2014 году предложения по формированию перечней лекарственных п</w:t>
      </w:r>
      <w:r>
        <w:t xml:space="preserve">репаратов для медицинского применения и минимального ассортимента лекарственных препаратов, необходимых для оказания медицинской помощи, направляются в Министерство здравоохранения Российской Федерации в порядке, предусмотренном </w:t>
      </w:r>
      <w:hyperlink w:anchor="sub_100" w:history="1">
        <w:r>
          <w:rPr>
            <w:rStyle w:val="a4"/>
          </w:rPr>
          <w:t>Прави</w:t>
        </w:r>
        <w:r>
          <w:rPr>
            <w:rStyle w:val="a4"/>
          </w:rPr>
          <w:t>лами</w:t>
        </w:r>
      </w:hyperlink>
      <w:r>
        <w:t>, утвержденными настоящим постановлением, до 15 сентября 2014 г.</w:t>
      </w:r>
    </w:p>
    <w:p w:rsidR="00000000" w:rsidRDefault="003C7672">
      <w:bookmarkStart w:id="5" w:name="sub_4"/>
      <w:bookmarkEnd w:id="4"/>
      <w:r>
        <w:t>4. </w:t>
      </w:r>
      <w:hyperlink r:id="rId15" w:history="1">
        <w:r>
          <w:rPr>
            <w:rStyle w:val="a4"/>
          </w:rPr>
          <w:t>Пункт 4</w:t>
        </w:r>
      </w:hyperlink>
      <w:r>
        <w:t xml:space="preserve"> постановления Правительства Российской Федерации от 29 октября 2010 г. N 865 "О государственном рег</w:t>
      </w:r>
      <w:r>
        <w:t>улировании цен на лекарственные препараты, включенные в перечень жизненно необходимых и важнейших лекарственных препаратов" (Собрание законодательства Российской Федерации, 2010, N 45, ст. 5851; 2012, N 37, ст. 5002) после слов "Министерством экономическог</w:t>
      </w:r>
      <w:r>
        <w:t>о развития Российской Федерации" дополнить словами ", Министерством труда и социальной защиты Российской Федерации, Министерством регионального развития Российской Федерации, Федеральной антимонопольной службой, Федеральной службой по надзору в сфере защит</w:t>
      </w:r>
      <w:r>
        <w:t>ы прав потребителей и благополучия человека, Федеральным агентством научных организаций".</w:t>
      </w:r>
    </w:p>
    <w:p w:rsidR="00000000" w:rsidRDefault="003C7672">
      <w:bookmarkStart w:id="6" w:name="sub_5"/>
      <w:bookmarkEnd w:id="5"/>
      <w:r>
        <w:t xml:space="preserve">5. Министерству здравоохранения Российской Федерации давать разъяснения о порядке применения </w:t>
      </w:r>
      <w:hyperlink w:anchor="sub_100" w:history="1">
        <w:r>
          <w:rPr>
            <w:rStyle w:val="a4"/>
          </w:rPr>
          <w:t>Правил</w:t>
        </w:r>
      </w:hyperlink>
      <w:r>
        <w:t>, утвержденных настоящим постановлением.</w:t>
      </w:r>
    </w:p>
    <w:bookmarkEnd w:id="6"/>
    <w:p w:rsidR="00000000" w:rsidRDefault="003C7672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Председатель Правительства</w:t>
            </w:r>
            <w:r w:rsidRPr="003C7672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right"/>
            </w:pPr>
            <w:r w:rsidRPr="003C7672">
              <w:t>Д. Медведев</w:t>
            </w:r>
          </w:p>
        </w:tc>
      </w:tr>
    </w:tbl>
    <w:p w:rsidR="00000000" w:rsidRDefault="003C7672"/>
    <w:p w:rsidR="00000000" w:rsidRDefault="003C7672">
      <w:r>
        <w:t>Москва</w:t>
      </w:r>
    </w:p>
    <w:p w:rsidR="00000000" w:rsidRDefault="003C7672">
      <w:pPr>
        <w:pStyle w:val="ad"/>
        <w:ind w:left="139"/>
      </w:pPr>
      <w:r>
        <w:t>28 августа 2014 г. N 871</w:t>
      </w:r>
    </w:p>
    <w:p w:rsidR="00000000" w:rsidRDefault="003C7672"/>
    <w:p w:rsidR="00000000" w:rsidRDefault="003C7672">
      <w:pPr>
        <w:pStyle w:val="1"/>
      </w:pPr>
      <w:bookmarkStart w:id="7" w:name="sub_100"/>
      <w:r>
        <w:t>Правила</w:t>
      </w:r>
      <w:r>
        <w:br/>
        <w:t>формирования перечней лекарственных препаратов для медицинского применения и минимального ассортиме</w:t>
      </w:r>
      <w:r>
        <w:t>нта лекарственных препаратов, необходимых для оказания медицинской помощи</w:t>
      </w:r>
      <w:r>
        <w:br/>
      </w:r>
      <w:r>
        <w:lastRenderedPageBreak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постановлением</w:t>
        </w:r>
      </w:hyperlink>
      <w:r>
        <w:t xml:space="preserve"> Правительства РФ от 28 августа 2014 г. N 871)</w:t>
      </w:r>
    </w:p>
    <w:bookmarkEnd w:id="7"/>
    <w:p w:rsidR="00000000" w:rsidRDefault="003C7672">
      <w:pPr>
        <w:pStyle w:val="ac"/>
      </w:pPr>
      <w:r>
        <w:t>С изменениями и дополнениями от:</w:t>
      </w:r>
    </w:p>
    <w:p w:rsidR="00000000" w:rsidRDefault="003C7672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12 июня 2017 г., 29 октября, 20 ноября 2018 г., 5 июня, 12 августа, 3 декабря 2020 г.</w:t>
      </w:r>
    </w:p>
    <w:p w:rsidR="00000000" w:rsidRDefault="003C7672"/>
    <w:p w:rsidR="00000000" w:rsidRDefault="003C7672">
      <w:bookmarkStart w:id="8" w:name="sub_101"/>
      <w:r>
        <w:t>1. Настоящие Правила устанавливают порядок формирования:</w:t>
      </w:r>
    </w:p>
    <w:p w:rsidR="00000000" w:rsidRDefault="003C7672">
      <w:bookmarkStart w:id="9" w:name="sub_1011"/>
      <w:bookmarkEnd w:id="8"/>
      <w:r>
        <w:t>а) </w:t>
      </w:r>
      <w:hyperlink r:id="rId16" w:history="1">
        <w:r>
          <w:rPr>
            <w:rStyle w:val="a4"/>
          </w:rPr>
          <w:t>перечня</w:t>
        </w:r>
      </w:hyperlink>
      <w:r>
        <w:t xml:space="preserve"> жизненно необ</w:t>
      </w:r>
      <w:r>
        <w:t>ходимых и важнейших лекарственных препаратов для медицинского применения (далее - перечень важнейших лекарственных препаратов);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" w:name="sub_1012"/>
      <w:bookmarkEnd w:id="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изменен с 17 июня 2020 г. - </w:t>
      </w:r>
      <w:hyperlink r:id="rId1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июня 2020 г. N 829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б) </w:t>
      </w:r>
      <w:hyperlink r:id="rId19" w:history="1">
        <w:r>
          <w:rPr>
            <w:rStyle w:val="a4"/>
          </w:rPr>
          <w:t>перечня</w:t>
        </w:r>
      </w:hyperlink>
      <w:r>
        <w:t xml:space="preserve">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</w:t>
      </w:r>
      <w:r>
        <w:t>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лиц после трансп</w:t>
      </w:r>
      <w:r>
        <w:t>лантации органов и (или) тканей (далее - перечень дорогостоящих лекарственных препаратов);</w:t>
      </w:r>
    </w:p>
    <w:p w:rsidR="00000000" w:rsidRDefault="003C7672">
      <w:bookmarkStart w:id="11" w:name="sub_1013"/>
      <w:r>
        <w:t xml:space="preserve">в) утратил силу с 17 декабря 2020 г. - </w:t>
      </w:r>
      <w:hyperlink r:id="rId20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</w:t>
      </w:r>
      <w:r>
        <w:t>0 г. N 2021</w:t>
      </w:r>
    </w:p>
    <w:bookmarkEnd w:id="11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bookmarkStart w:id="12" w:name="sub_1014"/>
      <w:r>
        <w:t>г) минимального ассортимента лекарственных препаратов, необходимых для оказания медицинской помощи (далее - ми</w:t>
      </w:r>
      <w:r>
        <w:t>нимальный ассортимент).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" w:name="sub_102"/>
      <w:bookmarkEnd w:id="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17 декабря 2020 г. - </w:t>
      </w:r>
      <w:hyperlink r:id="rId2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2. </w:t>
      </w:r>
      <w:hyperlink r:id="rId24" w:history="1">
        <w:r>
          <w:rPr>
            <w:rStyle w:val="a4"/>
          </w:rPr>
          <w:t>Перечень</w:t>
        </w:r>
      </w:hyperlink>
      <w:r>
        <w:t xml:space="preserve"> важнейших лекарственных препаратов формируется по международным непатентованным наименованиям этих ле</w:t>
      </w:r>
      <w:r>
        <w:t>карственных препаратов (при отсутствии таких наименований - по группировочным или химическим наименованиям), в том числе с учетом стандартов медицинской помощи, результатов клинической апробации методов профилактики, диагностики, лечения и реабилитации и к</w:t>
      </w:r>
      <w:r>
        <w:t>линических рекомендаций по вопросам оказания медицинской помощи, из лекарственных препаратов для медицинского применения (далее - лекарственные препараты), отвечающих следующим критериям:</w:t>
      </w:r>
    </w:p>
    <w:p w:rsidR="00000000" w:rsidRDefault="003C7672">
      <w:bookmarkStart w:id="14" w:name="sub_1021"/>
      <w:r>
        <w:t xml:space="preserve">а) лекарственный препарат зарегистрирован в установленном </w:t>
      </w:r>
      <w:hyperlink r:id="rId25" w:history="1">
        <w:r>
          <w:rPr>
            <w:rStyle w:val="a4"/>
          </w:rPr>
          <w:t>порядке</w:t>
        </w:r>
      </w:hyperlink>
      <w:r>
        <w:t xml:space="preserve"> в Российской Федерации;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" w:name="sub_1022"/>
      <w:bookmarkEnd w:id="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изменен с 17 августа 2020 г. - </w:t>
      </w:r>
      <w:hyperlink r:id="rId26" w:history="1">
        <w:r>
          <w:rPr>
            <w:rStyle w:val="a4"/>
            <w:shd w:val="clear" w:color="auto" w:fill="F0F0F0"/>
          </w:rPr>
          <w:t>По</w:t>
        </w:r>
        <w:r>
          <w:rPr>
            <w:rStyle w:val="a4"/>
            <w:shd w:val="clear" w:color="auto" w:fill="F0F0F0"/>
          </w:rPr>
          <w:t>становление</w:t>
        </w:r>
      </w:hyperlink>
      <w:r>
        <w:rPr>
          <w:shd w:val="clear" w:color="auto" w:fill="F0F0F0"/>
        </w:rPr>
        <w:t xml:space="preserve"> Правительства России от 12 августа 2020 г. N 1212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б) лекарственный препарат применяется с целью диагностики, профилактики, лечения и реабилитации при</w:t>
      </w:r>
      <w:r>
        <w:t xml:space="preserve"> оказании медицинской помощи в случае заболеваний и состояний, в том числе преобладающих в структуре заболеваемости в Российской Федерации, а также заболеваний, представляющих опасность для окружающих;</w:t>
      </w:r>
    </w:p>
    <w:p w:rsidR="00000000" w:rsidRDefault="003C7672">
      <w:bookmarkStart w:id="16" w:name="sub_1023"/>
      <w:r>
        <w:t>в) лекарственный препарат имеет преимущество п</w:t>
      </w:r>
      <w:r>
        <w:t>о сравнению с другими лекарственными препаратами при лечении определенного заболевания или состояния;</w:t>
      </w:r>
    </w:p>
    <w:p w:rsidR="00000000" w:rsidRDefault="003C7672">
      <w:bookmarkStart w:id="17" w:name="sub_1024"/>
      <w:bookmarkEnd w:id="16"/>
      <w:r>
        <w:lastRenderedPageBreak/>
        <w:t xml:space="preserve">г) утратил силу с 9 ноября 2018 г. - </w:t>
      </w:r>
      <w:hyperlink r:id="rId28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29 октября 2018 г. N 1283</w:t>
      </w:r>
    </w:p>
    <w:bookmarkEnd w:id="17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3C7672">
      <w:pPr>
        <w:pStyle w:val="a7"/>
        <w:rPr>
          <w:shd w:val="clear" w:color="auto" w:fill="F0F0F0"/>
        </w:rPr>
      </w:pPr>
      <w:bookmarkStart w:id="18" w:name="sub_103"/>
      <w:r>
        <w:t xml:space="preserve"> </w:t>
      </w:r>
      <w:hyperlink r:id="rId30" w:history="1">
        <w:r>
          <w:rPr>
            <w:rStyle w:val="a4"/>
            <w:shd w:val="clear" w:color="auto" w:fill="F0F0F0"/>
          </w:rPr>
          <w:t>Пост</w:t>
        </w:r>
        <w:r>
          <w:rPr>
            <w:rStyle w:val="a4"/>
            <w:shd w:val="clear" w:color="auto" w:fill="F0F0F0"/>
          </w:rPr>
          <w:t>ановлением</w:t>
        </w:r>
      </w:hyperlink>
      <w:r>
        <w:rPr>
          <w:shd w:val="clear" w:color="auto" w:fill="F0F0F0"/>
        </w:rPr>
        <w:t xml:space="preserve"> Правительства РФ от 12 июня 2017 г. N 700 в пункт 3 внесены изменения</w:t>
      </w:r>
    </w:p>
    <w:bookmarkEnd w:id="18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31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3C7672">
      <w:r>
        <w:t>3. </w:t>
      </w:r>
      <w:r>
        <w:t>Перечень дорогостоящих лекарственных препаратов формируется по международным непатентованным наименованиям этих лекарственных препаратов (при отсутствии таких наименований - по группировочным или химическим наименованиям) в пределах объемов бюджетных ассиг</w:t>
      </w:r>
      <w:r>
        <w:t>нований, предусмотренных в федеральном бюджете на соответствующий финансовый год и плановый период, из лекарственных препаратов, отвечающих следующим критериям:</w:t>
      </w:r>
    </w:p>
    <w:p w:rsidR="00000000" w:rsidRDefault="003C7672">
      <w:bookmarkStart w:id="19" w:name="sub_1031"/>
      <w:r>
        <w:t xml:space="preserve">а) лекарственный препарат зарегистрирован в установленном </w:t>
      </w:r>
      <w:hyperlink r:id="rId32" w:history="1">
        <w:r>
          <w:rPr>
            <w:rStyle w:val="a4"/>
          </w:rPr>
          <w:t>порядке</w:t>
        </w:r>
      </w:hyperlink>
      <w:r>
        <w:t xml:space="preserve"> в Российской Федерации;</w:t>
      </w:r>
    </w:p>
    <w:p w:rsidR="00000000" w:rsidRDefault="003C7672">
      <w:bookmarkStart w:id="20" w:name="sub_1032"/>
      <w:bookmarkEnd w:id="19"/>
      <w:r>
        <w:t xml:space="preserve">б) лекарственный препарат входит в </w:t>
      </w:r>
      <w:hyperlink r:id="rId33" w:history="1">
        <w:r>
          <w:rPr>
            <w:rStyle w:val="a4"/>
          </w:rPr>
          <w:t>перечень</w:t>
        </w:r>
      </w:hyperlink>
      <w:r>
        <w:t xml:space="preserve"> важнейших лекарственных препаратов;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" w:name="sub_1033"/>
      <w:bookmarkEnd w:id="20"/>
      <w:r>
        <w:rPr>
          <w:color w:val="000000"/>
          <w:sz w:val="16"/>
          <w:szCs w:val="16"/>
          <w:shd w:val="clear" w:color="auto" w:fill="F0F0F0"/>
        </w:rPr>
        <w:t>Информация</w:t>
      </w:r>
      <w:r>
        <w:rPr>
          <w:color w:val="000000"/>
          <w:sz w:val="16"/>
          <w:szCs w:val="16"/>
          <w:shd w:val="clear" w:color="auto" w:fill="F0F0F0"/>
        </w:rPr>
        <w:t xml:space="preserve"> об изменениях:</w:t>
      </w:r>
    </w:p>
    <w:bookmarkEnd w:id="21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"в" изменен с 17 июня 2020 г. - </w:t>
      </w:r>
      <w:hyperlink r:id="rId3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июня 2020 г. N 829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3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в) лекарственный препарат имеет преимущество по сравнению с другими лекарственными препаратами при лечении лиц, больных гемофилией, муковисцидозом, гипофизарным нанизмом, болезнью Гоше, злокачественными новообразованиями лимфоид</w:t>
      </w:r>
      <w:r>
        <w:t>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</w:t>
      </w:r>
      <w:r>
        <w:t>ногена), VII (лабильного), X (Стюарта - Прауэра), а также лиц после трансплантации органов и (или) тканей.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" w:name="sub_103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3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</w:t>
      </w:r>
      <w:r>
        <w:rPr>
          <w:shd w:val="clear" w:color="auto" w:fill="F0F0F0"/>
        </w:rPr>
        <w:t>2 июня 2017 г. N 700 Правила дополнены пунктом 3.1</w:t>
      </w:r>
    </w:p>
    <w:p w:rsidR="00000000" w:rsidRDefault="003C7672">
      <w:r>
        <w:t>3.1. Включение лекарственного препарата в перечень дорогостоящих лекарственных препаратов и при необходимости исключение из него в соответствии с положениями настоящих Правил альтернативного лекарственного</w:t>
      </w:r>
      <w:r>
        <w:t xml:space="preserve"> препарата не должно приводить к увеличению объемов бюджетных ассигнований, предусмотренных в федеральном бюджете на соответствующий финансовый год и плановый период.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3" w:name="sub_1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17 декабря 2020 г. - </w:t>
      </w:r>
      <w:hyperlink r:id="rId3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3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4. Перечень лекарственных препаратов для обе</w:t>
      </w:r>
      <w:r>
        <w:t>спечения отдельных категорий граждан формируется по международным непатентованным наименованиям этих лекарственных препаратов (при отсутствии таких наименований - по группировочным или химическим наименованиям) с использованием агрегированных (по способу (</w:t>
      </w:r>
      <w:r>
        <w:t>пути) введения и применения) лекарственных форм из лекарственных препаратов, отвечающих следующим критериям:</w:t>
      </w:r>
    </w:p>
    <w:p w:rsidR="00000000" w:rsidRDefault="003C7672">
      <w:bookmarkStart w:id="24" w:name="sub_1041"/>
      <w:r>
        <w:t xml:space="preserve">а) лекарственный препарат зарегистрирован в установленном </w:t>
      </w:r>
      <w:hyperlink r:id="rId39" w:history="1">
        <w:r>
          <w:rPr>
            <w:rStyle w:val="a4"/>
          </w:rPr>
          <w:t>порядке</w:t>
        </w:r>
      </w:hyperlink>
      <w:r>
        <w:t xml:space="preserve"> в Россий</w:t>
      </w:r>
      <w:r>
        <w:t>ской Федерации;</w:t>
      </w:r>
    </w:p>
    <w:p w:rsidR="00000000" w:rsidRDefault="003C7672">
      <w:bookmarkStart w:id="25" w:name="sub_1042"/>
      <w:bookmarkEnd w:id="24"/>
      <w:r>
        <w:t xml:space="preserve">б) лекарственный препарат входит в </w:t>
      </w:r>
      <w:hyperlink r:id="rId40" w:history="1">
        <w:r>
          <w:rPr>
            <w:rStyle w:val="a4"/>
          </w:rPr>
          <w:t>перечень</w:t>
        </w:r>
      </w:hyperlink>
      <w:r>
        <w:t xml:space="preserve"> важнейших лекарственных препаратов;</w:t>
      </w:r>
    </w:p>
    <w:p w:rsidR="00000000" w:rsidRDefault="003C7672">
      <w:bookmarkStart w:id="26" w:name="sub_1043"/>
      <w:bookmarkEnd w:id="25"/>
      <w:r>
        <w:t>в) лекарственный препарат имеет преимущество по сравнению с др</w:t>
      </w:r>
      <w:r>
        <w:t xml:space="preserve">угими лекарственными препаратами при лечении лиц, имеющих право на получение государственной социальной помощи </w:t>
      </w:r>
      <w:r>
        <w:lastRenderedPageBreak/>
        <w:t>в виде набора социальных услуг.</w:t>
      </w:r>
    </w:p>
    <w:p w:rsidR="00000000" w:rsidRDefault="003C7672">
      <w:bookmarkStart w:id="27" w:name="sub_105"/>
      <w:bookmarkEnd w:id="26"/>
      <w:r>
        <w:t>5. Минимальный ассортимент формируется для различных видов аптечных организаций и индивидуальных п</w:t>
      </w:r>
      <w:r>
        <w:t>редпринимателей по международным непатентованным наименованиям лекарственных препаратов (при отсутствии таких наименований - по группировочным или химическим наименованиям) из лекарственных препаратов для медицинского применения, отвечающих следующим крите</w:t>
      </w:r>
      <w:r>
        <w:t>риям:</w:t>
      </w:r>
    </w:p>
    <w:p w:rsidR="00000000" w:rsidRDefault="003C7672">
      <w:bookmarkStart w:id="28" w:name="sub_1051"/>
      <w:bookmarkEnd w:id="27"/>
      <w:r>
        <w:t>а) лекарственный препарат зарегистрирован в установленном порядке в Российской Федерации;</w:t>
      </w:r>
    </w:p>
    <w:p w:rsidR="00000000" w:rsidRDefault="003C7672">
      <w:bookmarkStart w:id="29" w:name="sub_1052"/>
      <w:bookmarkEnd w:id="28"/>
      <w:r>
        <w:t xml:space="preserve">б) лекарственный препарат входит в </w:t>
      </w:r>
      <w:hyperlink r:id="rId41" w:history="1">
        <w:r>
          <w:rPr>
            <w:rStyle w:val="a4"/>
          </w:rPr>
          <w:t>перечень</w:t>
        </w:r>
      </w:hyperlink>
      <w:r>
        <w:t xml:space="preserve"> важнейших лекарстве</w:t>
      </w:r>
      <w:r>
        <w:t>нных препаратов;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" w:name="sub_1053"/>
      <w:bookmarkEnd w:id="2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"в" изменен с 17 декабря 2020 г. - </w:t>
      </w:r>
      <w:hyperlink r:id="rId4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4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в) лекарственный препарат, находящийся в обращении на территории Российской Федерации, имеет не менее 2 соответствующих ему по международному непатентованному наимен</w:t>
      </w:r>
      <w:r>
        <w:t>ованию либо заменяющему такое наименование группировочному или химическому наименованию воспроизведенных или биоаналоговых (биоподобных) лекарственных препаратов в аналогичных лекарственных формах и дозировках, производимых двумя и более производителями (з</w:t>
      </w:r>
      <w:r>
        <w:t>а исключением лекарственных препаратов, производимых единственным отечественным производителем);</w:t>
      </w:r>
    </w:p>
    <w:p w:rsidR="00000000" w:rsidRDefault="003C7672">
      <w:bookmarkStart w:id="31" w:name="sub_1054"/>
      <w:r>
        <w:t>г) лекарственный препарат согласно данным об объемах продаж на фармацевтическом рынке Российской Федерации востребован системой здравоохранения и насел</w:t>
      </w:r>
      <w:r>
        <w:t>ением в течение всего календарного года.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" w:name="sub_106"/>
      <w:bookmarkEnd w:id="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17 декабря 2020 г. - </w:t>
      </w:r>
      <w:hyperlink r:id="rId4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</w:t>
      </w:r>
      <w:r>
        <w:rPr>
          <w:shd w:val="clear" w:color="auto" w:fill="F0F0F0"/>
        </w:rPr>
        <w:t>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4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6. Лекарственные препараты подлежат исключению из перечня важнейших лекарственных препаратов, перечня дорогостоящих лекарственных препаратов (далее - перечни) и м</w:t>
      </w:r>
      <w:r>
        <w:t>инимального ассортимента в следующих случаях:</w:t>
      </w:r>
    </w:p>
    <w:p w:rsidR="00000000" w:rsidRDefault="003C7672">
      <w:bookmarkStart w:id="33" w:name="sub_1061"/>
      <w:r>
        <w:t>а) включение альтернативных лекарственных препаратов, обладающих доказанными клиническими, и (или) клинико-экономическими преимуществами, и (или) особенностями механизма действия, и </w:t>
      </w:r>
      <w:r>
        <w:t>(или) большей безопасностью при диагностике, профилактике, лечении или реабилитации заболеваний, синдромов и состояний;</w:t>
      </w:r>
    </w:p>
    <w:p w:rsidR="00000000" w:rsidRDefault="003C7672">
      <w:bookmarkStart w:id="34" w:name="sub_1062"/>
      <w:bookmarkEnd w:id="33"/>
      <w:r>
        <w:t>б) появление сведений о токсичности или высокой частоте нежелательных побочных явлений при применении лекарственного пре</w:t>
      </w:r>
      <w:r>
        <w:t>парата;</w:t>
      </w:r>
    </w:p>
    <w:p w:rsidR="00000000" w:rsidRDefault="003C7672">
      <w:bookmarkStart w:id="35" w:name="sub_1063"/>
      <w:bookmarkEnd w:id="34"/>
      <w:r>
        <w:t>в) приостановление применения лекарственного препарата в Российской Федерации;</w:t>
      </w:r>
    </w:p>
    <w:p w:rsidR="00000000" w:rsidRDefault="003C7672">
      <w:bookmarkStart w:id="36" w:name="sub_1064"/>
      <w:bookmarkEnd w:id="35"/>
      <w:r>
        <w:t>г) отмена государственной регистрации лекарственного препарата;</w:t>
      </w:r>
    </w:p>
    <w:p w:rsidR="00000000" w:rsidRDefault="003C7672">
      <w:bookmarkStart w:id="37" w:name="sub_1065"/>
      <w:bookmarkEnd w:id="36"/>
      <w:r>
        <w:t>д) прекращение производства лекарственного препарата либо</w:t>
      </w:r>
      <w:r>
        <w:t xml:space="preserve"> его поставок в Российскую Федерацию и (или) отсутствие лекарственного препарата в гражданском обороте в Российской Федерации в течение периода, превышающего один календарный год;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8" w:name="sub_1066"/>
      <w:bookmarkEnd w:id="3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8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"е" изменен с 17</w:t>
      </w:r>
      <w:r>
        <w:rPr>
          <w:shd w:val="clear" w:color="auto" w:fill="F0F0F0"/>
        </w:rPr>
        <w:t xml:space="preserve"> декабря 2020 г. - </w:t>
      </w:r>
      <w:hyperlink r:id="rId4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4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е) исключение л</w:t>
      </w:r>
      <w:r>
        <w:t>екарственного препарата из перечня важнейших лекарственных препаратов - для перечня дорогостоящих лекарственных препаратов и минимального ассортимента;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9" w:name="sub_106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9"/>
    <w:p w:rsidR="00000000" w:rsidRDefault="003C7672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Подпункт "ж" изменен с 17 декабря 2020 г. - </w:t>
      </w:r>
      <w:hyperlink r:id="rId4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4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ж) представление научно обоснованной рекомендации г</w:t>
      </w:r>
      <w:r>
        <w:t>лавного внештатного специалиста Министерства здравоохранения Российской Федерации (далее - главный эксперт).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0" w:name="sub_100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0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Правила дополнены пунктом 6.1 с 9 ноября 2018 г. - </w:t>
      </w:r>
      <w:hyperlink r:id="rId5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r>
        <w:t>6.1. Лекарственные препараты подлежат исключению из перечней и минимального ассортимента, если в течение 6 месяцев после включения лекарственного препарата в перечень важнейши</w:t>
      </w:r>
      <w:r>
        <w:t>х лекарственных препаратов не зарегистрирована предельная отпускная цена производителя на лекарственный препарат.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1" w:name="sub_1006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6.2 изменен с 17 декабря 2020 г. - </w:t>
      </w:r>
      <w:hyperlink r:id="rId5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5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6.2. В перечни и минимальный ассортимент включаются однокомпонентные лекарственные препар</w:t>
      </w:r>
      <w:r>
        <w:t>аты. Комбинированные лекарственные препараты включаются в перечни в случае, если по результатам оценки экономических последствий их применения и изучения дополнительных последствий применения лекарственных препаратов (далее - комплексная оценка) доказано и</w:t>
      </w:r>
      <w:r>
        <w:t>х преимущество в применении и стоимости по сравнению с однокомпонентными лекарственными препаратами.</w:t>
      </w:r>
    </w:p>
    <w:p w:rsidR="00000000" w:rsidRDefault="003C7672">
      <w:r>
        <w:t>При включении комбинированных лекарственных препаратов в перечни и минимальный ассортимент одновременно включаются все зарегистрированные в Российской Феде</w:t>
      </w:r>
      <w:r>
        <w:t>рации однокомпонентные лекарственные препараты, из которых состоит такая комбинация.</w:t>
      </w:r>
    </w:p>
    <w:p w:rsidR="00000000" w:rsidRDefault="003C7672">
      <w:bookmarkStart w:id="42" w:name="sub_100623"/>
      <w:r>
        <w:t xml:space="preserve">Если хотя бы один компонент комбинированного лекарственного препарата не зарегистрирован и не обращается на территории Российской Федерации как однокомпонентный </w:t>
      </w:r>
      <w:r>
        <w:t xml:space="preserve">лекарственный препарат, при включении в перечни и минимальный ассортимент такого комбинированного лекарственного препарата не применяются положения </w:t>
      </w:r>
      <w:hyperlink w:anchor="sub_10062" w:history="1">
        <w:r>
          <w:rPr>
            <w:rStyle w:val="a4"/>
          </w:rPr>
          <w:t>абзаца первого</w:t>
        </w:r>
      </w:hyperlink>
      <w:r>
        <w:t xml:space="preserve"> настоящего пункта.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3" w:name="sub_10063"/>
      <w:bookmarkEnd w:id="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3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Правила дополнены пунктом 6.3 с 17 декабря 2020 г. - </w:t>
      </w:r>
      <w:hyperlink r:id="rId5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r>
        <w:t>6.3. Включение эквивалентной лекарственной формы лекарственного п</w:t>
      </w:r>
      <w:r>
        <w:t>репарата, ранее включенного в перечни и минимальный ассортимент, не требует проведения клинико-экономического исследования и анализа влияния на бюджеты бюджетной системы Российской Федерации, если курсовая стоимость применения лекарственной формы не превыш</w:t>
      </w:r>
      <w:r>
        <w:t>ает курсовую стоимость лекарственного препарата, включенного в перечни и минимальный ассортимент.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4" w:name="sub_1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17 декабря 2020 г. - </w:t>
      </w:r>
      <w:hyperlink r:id="rId5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7. </w:t>
      </w:r>
      <w:hyperlink r:id="rId56" w:history="1">
        <w:r>
          <w:rPr>
            <w:rStyle w:val="a4"/>
          </w:rPr>
          <w:t>Перечень</w:t>
        </w:r>
      </w:hyperlink>
      <w:r>
        <w:t xml:space="preserve"> важнейших лекарственных препаратов </w:t>
      </w:r>
      <w:r>
        <w:t>формируется и пересматривается не реже одного раза в год. Перечень дорогостоящих лекарственных препаратов и минимальный ассортимент формируются не реже одного раза в 3 года.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5" w:name="sub_1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5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12 июня 2017 г. N 700 пункт 8 изложен в новой </w:t>
      </w:r>
      <w:r>
        <w:rPr>
          <w:shd w:val="clear" w:color="auto" w:fill="F0F0F0"/>
        </w:rPr>
        <w:lastRenderedPageBreak/>
        <w:t>редакции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58" w:history="1">
        <w:r>
          <w:rPr>
            <w:rStyle w:val="a4"/>
            <w:shd w:val="clear" w:color="auto" w:fill="F0F0F0"/>
          </w:rPr>
          <w:t>См. текст пункта в предыдущей реда</w:t>
        </w:r>
        <w:r>
          <w:rPr>
            <w:rStyle w:val="a4"/>
            <w:shd w:val="clear" w:color="auto" w:fill="F0F0F0"/>
          </w:rPr>
          <w:t>кции</w:t>
        </w:r>
      </w:hyperlink>
    </w:p>
    <w:p w:rsidR="00000000" w:rsidRDefault="003C7672">
      <w:r>
        <w:t>8. Формирование перечней и минимального ассортимента осуществляется образованной Министерством здравоохранения Российской Федерации комиссией по формированию перечней лекарственных препаратов и минимального ассортимента (далее - комиссия).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6" w:name="sub_109"/>
      <w:r>
        <w:rPr>
          <w:color w:val="000000"/>
          <w:sz w:val="16"/>
          <w:szCs w:val="16"/>
          <w:shd w:val="clear" w:color="auto" w:fill="F0F0F0"/>
        </w:rPr>
        <w:t>И</w:t>
      </w:r>
      <w:r>
        <w:rPr>
          <w:color w:val="000000"/>
          <w:sz w:val="16"/>
          <w:szCs w:val="16"/>
          <w:shd w:val="clear" w:color="auto" w:fill="F0F0F0"/>
        </w:rPr>
        <w:t>нформация об изменениях:</w:t>
      </w:r>
    </w:p>
    <w:bookmarkEnd w:id="46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5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12 июня 2017 г. N 700 пункт 9 изложен в новой редакции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60" w:history="1">
        <w:r>
          <w:rPr>
            <w:rStyle w:val="a4"/>
            <w:shd w:val="clear" w:color="auto" w:fill="F0F0F0"/>
          </w:rPr>
          <w:t>С</w:t>
        </w:r>
        <w:r>
          <w:rPr>
            <w:rStyle w:val="a4"/>
            <w:shd w:val="clear" w:color="auto" w:fill="F0F0F0"/>
          </w:rPr>
          <w:t>м. текст пункта в предыдущей редакции</w:t>
        </w:r>
      </w:hyperlink>
    </w:p>
    <w:p w:rsidR="00000000" w:rsidRDefault="003C7672">
      <w:r>
        <w:t>9. Внесение изменений в перечни и минимальный ассортимент осуществляется в соответствии с положениями настоящих Правил.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" w:name="sub_10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6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12 июня 2017 г. N 700 Правила дополнены пунктом 9.1</w:t>
      </w:r>
    </w:p>
    <w:p w:rsidR="00000000" w:rsidRDefault="003C7672">
      <w:r>
        <w:t>9.1. Оперативное внесение изменений в перечни и минимальный ассортимент осуществляется в соответствии с положениями настоящих Правил на основании и в сро</w:t>
      </w:r>
      <w:r>
        <w:t>к, которые установлены соответствующим поручением Правительства Российской Федерации о рассмотрении комиссией предложений о включении (об исключении) лекарственных препаратов в перечни и минимальный ассортимент.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8" w:name="sub_109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</w:t>
      </w:r>
      <w:r>
        <w:rPr>
          <w:shd w:val="clear" w:color="auto" w:fill="F0F0F0"/>
        </w:rPr>
        <w:t xml:space="preserve">равила дополнены пунктом 9.2 с 17 августа 2020 г. - </w:t>
      </w:r>
      <w:hyperlink r:id="rId6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12 августа 2020 г. N 1212</w:t>
      </w:r>
    </w:p>
    <w:p w:rsidR="00000000" w:rsidRDefault="003C7672">
      <w:r>
        <w:t xml:space="preserve">9.2. Оперативное внесение в </w:t>
      </w:r>
      <w:hyperlink r:id="rId63" w:history="1">
        <w:r>
          <w:rPr>
            <w:rStyle w:val="a4"/>
          </w:rPr>
          <w:t>перечень</w:t>
        </w:r>
      </w:hyperlink>
      <w:r>
        <w:t xml:space="preserve"> важнейших лекарственных препаратов изменений в части включения лекарственных препаратов, возможных к назначению и применению для лечения и профилактики заболеваний, представляющих опасность для окружающих, предусмотренных методи</w:t>
      </w:r>
      <w:r>
        <w:t>ческими рекомендациями Министерства здравоохранения Российской Федерации, в условиях чрезвычайной ситуации и (или) при возникновении угрозы распространения таких заболеваний, осуществляется по представлению Министерства без применения положений, установлен</w:t>
      </w:r>
      <w:r>
        <w:t xml:space="preserve">ных </w:t>
      </w:r>
      <w:hyperlink w:anchor="sub_113" w:history="1">
        <w:r>
          <w:rPr>
            <w:rStyle w:val="a4"/>
          </w:rPr>
          <w:t>пунктами 13 - 35</w:t>
        </w:r>
      </w:hyperlink>
      <w:r>
        <w:t xml:space="preserve"> настоящих Правил.</w:t>
      </w:r>
    </w:p>
    <w:p w:rsidR="00000000" w:rsidRDefault="003C7672">
      <w:r>
        <w:t xml:space="preserve">Представленные Министерством здравоохранения Российской Федерации предложения по внесению указанных изменений в </w:t>
      </w:r>
      <w:hyperlink r:id="rId64" w:history="1">
        <w:r>
          <w:rPr>
            <w:rStyle w:val="a4"/>
          </w:rPr>
          <w:t>перечень</w:t>
        </w:r>
      </w:hyperlink>
      <w:r>
        <w:t xml:space="preserve"> важне</w:t>
      </w:r>
      <w:r>
        <w:t>йших лекарственных препаратов подлежат оперативному рассмотрению на заседании комиссии с участием представителей Министерства здравоохранения Российской Федерации, Министерства промышленности и торговли Российской Федерации, Федеральной службы по надзору в</w:t>
      </w:r>
      <w:r>
        <w:t xml:space="preserve"> сфере здравоохранения, Федеральной службы по надзору в сфере защиты прав потребителей и благополучия человека и Федеральной антимонопольной службы, являющихся членами комиссии. На заседание комиссии приглашаются главный эксперт, а также представитель прои</w:t>
      </w:r>
      <w:r>
        <w:t>зводителя лекарственного препарата в целях рассмотрения и согласования цены на лекарственный препарат, которую производитель планирует зарегистрировать.</w:t>
      </w:r>
    </w:p>
    <w:p w:rsidR="00000000" w:rsidRDefault="003C7672">
      <w:bookmarkStart w:id="49" w:name="sub_110"/>
      <w:r>
        <w:t>10. Организационно-техническое обеспечение деятельности комиссии осуществляет Министерство здрав</w:t>
      </w:r>
      <w:r>
        <w:t>оохранения Российской Федерации.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0" w:name="sub_111"/>
      <w:bookmarkEnd w:id="4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0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11 изменен с 17 декабря 2020 г. - </w:t>
      </w:r>
      <w:hyperlink r:id="rId6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6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11. В состав комиссии входят представители Министерства здравоохранения Российской Федерации, Министерства промышленности и торговли Российской Федерации, Министерства тр</w:t>
      </w:r>
      <w:r>
        <w:t xml:space="preserve">уда и социальной защиты Российской Федерации, Федеральной службы по надзору в сфере здравоохранения, Федеральной службы по надзору в сфере защиты прав потребителей и </w:t>
      </w:r>
      <w:r>
        <w:lastRenderedPageBreak/>
        <w:t>благополучия человека, Федеральной антимонопольной службы, Федерального медико-биологическ</w:t>
      </w:r>
      <w:r>
        <w:t>ого агентства, Министерства науки и высшего образования Российской Федерации, иных федеральных органов исполнительной власти и исполнительных органов государственной власти субъектов Российской Федерации в сфере охраны здоровья, федеральных государственных</w:t>
      </w:r>
      <w:r>
        <w:t xml:space="preserve"> образовательных организаций высшего медицинского и фармацевтического образования, а также федеральных государственных медицинских и фармацевтических научных организаций.</w:t>
      </w:r>
    </w:p>
    <w:p w:rsidR="00000000" w:rsidRDefault="003C7672">
      <w:bookmarkStart w:id="51" w:name="sub_11102"/>
      <w:r>
        <w:t xml:space="preserve">На заседании комиссии присутствуют при наличии предварительного обращения в </w:t>
      </w:r>
      <w:r>
        <w:t>письменной форме в адрес комиссии, поступившего не позднее чем за 5 рабочих дней до дня соответствующего заседания комиссии, представитель субъекта обращения лекарственных средств и (или) общественного объединения, осуществляющего деятельность в сферах здр</w:t>
      </w:r>
      <w:r>
        <w:t>авоохранения, обращения лекарственных средств и защиты прав граждан в этих сферах (далее - заявитель), а также представители иных федеральных органов исполнительной власти и исполнительных органов государственной власти субъектов Российской Федерации в сфе</w:t>
      </w:r>
      <w:r>
        <w:t>ре охраны здоровья.</w:t>
      </w:r>
    </w:p>
    <w:p w:rsidR="00000000" w:rsidRDefault="003C7672">
      <w:bookmarkStart w:id="52" w:name="sub_112"/>
      <w:bookmarkEnd w:id="51"/>
      <w:r>
        <w:t xml:space="preserve">12. Заседания комиссии транслируются на </w:t>
      </w:r>
      <w:hyperlink r:id="rId67" w:history="1">
        <w:r>
          <w:rPr>
            <w:rStyle w:val="a4"/>
          </w:rPr>
          <w:t>официальном сайте</w:t>
        </w:r>
      </w:hyperlink>
      <w:r>
        <w:t xml:space="preserve"> Министерства здравоохранения Российской Федерации в информационно-телекоммуникационной сети "Инт</w:t>
      </w:r>
      <w:r>
        <w:t>ернет" (далее - официальный сайт в сети "Интернет").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3" w:name="sub_113"/>
      <w:bookmarkEnd w:id="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13 изменен с 9 ноября 2018 г. - </w:t>
      </w:r>
      <w:hyperlink r:id="rId6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6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13. Заявитель направляет не позднее 10-го числа первого месяца квартала в комиссию следующие предложения в электро</w:t>
      </w:r>
      <w:r>
        <w:t>нном виде посредством информационно-коммуникационных технологий с приложением в электронном виде соответствующих документов и сведений:</w:t>
      </w:r>
    </w:p>
    <w:p w:rsidR="00000000" w:rsidRDefault="003C7672">
      <w:bookmarkStart w:id="54" w:name="sub_1131"/>
      <w:r>
        <w:t xml:space="preserve">а) предложение о включении лекарственного препарата в перечни по форме согласно </w:t>
      </w:r>
      <w:hyperlink w:anchor="sub_1000" w:history="1">
        <w:r>
          <w:rPr>
            <w:rStyle w:val="a4"/>
          </w:rPr>
          <w:t>приложени</w:t>
        </w:r>
        <w:r>
          <w:rPr>
            <w:rStyle w:val="a4"/>
          </w:rPr>
          <w:t>ю N 1</w:t>
        </w:r>
      </w:hyperlink>
      <w:r>
        <w:t>;</w:t>
      </w:r>
    </w:p>
    <w:p w:rsidR="00000000" w:rsidRDefault="003C7672">
      <w:bookmarkStart w:id="55" w:name="sub_1132"/>
      <w:bookmarkEnd w:id="54"/>
      <w:r>
        <w:t xml:space="preserve">б) предложение о включении лекарственного препарата в минимальный ассортимент по форме согласно </w:t>
      </w:r>
      <w:hyperlink w:anchor="sub_2000" w:history="1">
        <w:r>
          <w:rPr>
            <w:rStyle w:val="a4"/>
          </w:rPr>
          <w:t>приложению N 2</w:t>
        </w:r>
      </w:hyperlink>
      <w:r>
        <w:t>;</w:t>
      </w:r>
    </w:p>
    <w:p w:rsidR="00000000" w:rsidRDefault="003C7672">
      <w:bookmarkStart w:id="56" w:name="sub_1133"/>
      <w:bookmarkEnd w:id="55"/>
      <w:r>
        <w:t>в) предложение об исключении лекарственного препарата из перечней по форме с</w:t>
      </w:r>
      <w:r>
        <w:t xml:space="preserve">огласно </w:t>
      </w:r>
      <w:hyperlink w:anchor="sub_3000" w:history="1">
        <w:r>
          <w:rPr>
            <w:rStyle w:val="a4"/>
          </w:rPr>
          <w:t>приложению N 3</w:t>
        </w:r>
      </w:hyperlink>
      <w:r>
        <w:t>;</w:t>
      </w:r>
    </w:p>
    <w:p w:rsidR="00000000" w:rsidRDefault="003C7672">
      <w:bookmarkStart w:id="57" w:name="sub_1134"/>
      <w:bookmarkEnd w:id="56"/>
      <w:r>
        <w:t xml:space="preserve">г) предложение об исключении лекарственного препарата из минимального ассортимента по форме согласно </w:t>
      </w:r>
      <w:hyperlink w:anchor="sub_4000" w:history="1">
        <w:r>
          <w:rPr>
            <w:rStyle w:val="a4"/>
          </w:rPr>
          <w:t>приложению N 4</w:t>
        </w:r>
      </w:hyperlink>
      <w:r>
        <w:t>.</w:t>
      </w:r>
    </w:p>
    <w:p w:rsidR="00000000" w:rsidRDefault="003C7672">
      <w:bookmarkStart w:id="58" w:name="sub_114"/>
      <w:bookmarkEnd w:id="57"/>
      <w:r>
        <w:t>14. </w:t>
      </w:r>
      <w:r>
        <w:t xml:space="preserve">Утратил силу с 9 ноября 2018 г. - </w:t>
      </w:r>
      <w:hyperlink r:id="rId70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29 октября 2018 г. N 1283</w:t>
      </w:r>
    </w:p>
    <w:bookmarkEnd w:id="58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7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7"/>
        <w:rPr>
          <w:shd w:val="clear" w:color="auto" w:fill="F0F0F0"/>
        </w:rPr>
      </w:pPr>
      <w:bookmarkStart w:id="59" w:name="sub_115"/>
      <w:r>
        <w:t xml:space="preserve"> </w:t>
      </w:r>
      <w:r>
        <w:rPr>
          <w:shd w:val="clear" w:color="auto" w:fill="F0F0F0"/>
        </w:rPr>
        <w:t xml:space="preserve">Пункт 15 изменен с 9 ноября 2018 г. - </w:t>
      </w:r>
      <w:hyperlink r:id="rId7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bookmarkEnd w:id="59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7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 xml:space="preserve">15. Комиссия в течение 7 рабочих дней со дня поступления предложений, указанных в </w:t>
      </w:r>
      <w:hyperlink w:anchor="sub_113" w:history="1">
        <w:r>
          <w:rPr>
            <w:rStyle w:val="a4"/>
          </w:rPr>
          <w:t>пункте 13</w:t>
        </w:r>
      </w:hyperlink>
      <w:r>
        <w:t xml:space="preserve"> настоящих Правил (далее - предложение), организует проведение их документальной экспе</w:t>
      </w:r>
      <w:r>
        <w:t>ртизы.</w:t>
      </w:r>
    </w:p>
    <w:p w:rsidR="00000000" w:rsidRDefault="003C7672">
      <w:r>
        <w:t>При документальной экспертизе проверяется надлежащее оформление предложения в соответствии с настоящими Правилами, полнота и достоверность представленной информации о лекарственных препаратах, в том числе ее соответствие сведениям, содержащимся в го</w:t>
      </w:r>
      <w:r>
        <w:t xml:space="preserve">сударственном реестре лекарственных средств, по результатам которой оформляется заключение по форме согласно </w:t>
      </w:r>
      <w:hyperlink w:anchor="sub_5000" w:history="1">
        <w:r>
          <w:rPr>
            <w:rStyle w:val="a4"/>
          </w:rPr>
          <w:t>приложению N 5</w:t>
        </w:r>
      </w:hyperlink>
      <w:r>
        <w:t xml:space="preserve"> (далее - заключение по результатам документальной экспертизы).</w:t>
      </w:r>
    </w:p>
    <w:p w:rsidR="00000000" w:rsidRDefault="003C7672">
      <w:bookmarkStart w:id="60" w:name="sub_116"/>
      <w:r>
        <w:t>16. Предложение отклоняется от дальн</w:t>
      </w:r>
      <w:r>
        <w:t>ейшего рассмотрения в следующих случаях: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1" w:name="sub_1161"/>
      <w:bookmarkEnd w:id="60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61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"а" изменен с 9 ноября 2018 г. - </w:t>
      </w:r>
      <w:hyperlink r:id="rId7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</w:t>
      </w:r>
      <w:r>
        <w:rPr>
          <w:shd w:val="clear" w:color="auto" w:fill="F0F0F0"/>
        </w:rPr>
        <w:t>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7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а) ненадлежащее оформление предложения и прилагаемых к нему документов и сведений, в том числе невозможность их открыть;</w:t>
      </w:r>
    </w:p>
    <w:p w:rsidR="00000000" w:rsidRDefault="003C7672">
      <w:bookmarkStart w:id="62" w:name="sub_1162"/>
      <w:r>
        <w:t>б) утратил силу с 9 ноябр</w:t>
      </w:r>
      <w:r>
        <w:t xml:space="preserve">я 2018 г. - </w:t>
      </w:r>
      <w:hyperlink r:id="rId76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29 октября 2018 г. N 1283</w:t>
      </w:r>
    </w:p>
    <w:bookmarkEnd w:id="6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77" w:history="1">
        <w:r>
          <w:rPr>
            <w:rStyle w:val="a4"/>
            <w:shd w:val="clear" w:color="auto" w:fill="F0F0F0"/>
          </w:rPr>
          <w:t>См. предыдущ</w:t>
        </w:r>
        <w:r>
          <w:rPr>
            <w:rStyle w:val="a4"/>
            <w:shd w:val="clear" w:color="auto" w:fill="F0F0F0"/>
          </w:rPr>
          <w:t>ую редакцию</w:t>
        </w:r>
      </w:hyperlink>
    </w:p>
    <w:p w:rsidR="00000000" w:rsidRDefault="003C7672">
      <w:bookmarkStart w:id="63" w:name="sub_1163"/>
      <w:r>
        <w:t>в) представление документов и сведений в неполном объеме;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4" w:name="sub_1164"/>
      <w:bookmarkEnd w:id="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4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"г" изменен с 17 декабря 2020 г. - </w:t>
      </w:r>
      <w:hyperlink r:id="rId7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7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г) представление в течение одного календарного года предложения в рамках международного непатентованного наименова</w:t>
      </w:r>
      <w:r>
        <w:t xml:space="preserve">ния лекарственного препарата (при отсутствии такого наименования - в рамках группировочного или химического наименования), по которому комиссией в текущем году было вынесено решение об отказе во включении (исключении) лекарственного препарата в </w:t>
      </w:r>
      <w:hyperlink r:id="rId80" w:history="1">
        <w:r>
          <w:rPr>
            <w:rStyle w:val="a4"/>
          </w:rPr>
          <w:t>перечни</w:t>
        </w:r>
      </w:hyperlink>
      <w:r>
        <w:t>, минимальный ассортимент или в отношении которого осуществляются документальная экспертиза или анализ информации о сравнительной клинической эффективности и безопасности лекарственного препарат</w:t>
      </w:r>
      <w:r>
        <w:t xml:space="preserve">а, комплексная оценка, за исключением случая, предусмотренного </w:t>
      </w:r>
      <w:hyperlink w:anchor="sub_1091" w:history="1">
        <w:r>
          <w:rPr>
            <w:rStyle w:val="a4"/>
          </w:rPr>
          <w:t>пунктом 9.1</w:t>
        </w:r>
      </w:hyperlink>
      <w:r>
        <w:t xml:space="preserve"> настоящих Правил;</w:t>
      </w:r>
    </w:p>
    <w:p w:rsidR="00000000" w:rsidRDefault="003C7672">
      <w:bookmarkStart w:id="65" w:name="sub_1165"/>
      <w:r>
        <w:t>д) представление недостоверной или искаженной информации;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6" w:name="sub_1166"/>
      <w:bookmarkEnd w:id="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6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16 дополнен по</w:t>
      </w:r>
      <w:r>
        <w:rPr>
          <w:shd w:val="clear" w:color="auto" w:fill="F0F0F0"/>
        </w:rPr>
        <w:t xml:space="preserve">дпунктом "е" с 17 декабря 2020 г. - </w:t>
      </w:r>
      <w:hyperlink r:id="rId8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r>
        <w:t>е) представление доработанного предложения после повторного отклонения по результатам доку</w:t>
      </w:r>
      <w:r>
        <w:t>ментальной экспертизы.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7" w:name="sub_1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7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17 изменен с 9 ноября 2018 г. - </w:t>
      </w:r>
      <w:hyperlink r:id="rId8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8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 xml:space="preserve">17. При отклонении предложения от дальнейшего рассмотрения комиссией заключение по результатам документальной экспертизы направляется заявителю посредством информационно-коммуникационных </w:t>
      </w:r>
      <w:r>
        <w:t>технологий в срок, не превышающий 3 рабочих дней со дня его вынесения.</w:t>
      </w:r>
    </w:p>
    <w:p w:rsidR="00000000" w:rsidRDefault="003C7672">
      <w:r>
        <w:t xml:space="preserve">Доработанное заявителем предложение с устраненными замечаниями, указанными в заключении по результатам документальной экспертизы, может быть повторно направлено в комиссию посредством информационно-коммуникационных технологий не позднее 10 рабочих дней со </w:t>
      </w:r>
      <w:r>
        <w:t>дня получения заключения по результатам документальной экспертизы.</w:t>
      </w:r>
    </w:p>
    <w:p w:rsidR="00000000" w:rsidRDefault="003C7672">
      <w:bookmarkStart w:id="68" w:name="sub_118"/>
      <w:r>
        <w:t xml:space="preserve">18. Информация о поступивших в адрес комиссии предложениях, в том числе прошедших документальную экспертизу, размещается на </w:t>
      </w:r>
      <w:hyperlink r:id="rId84" w:history="1">
        <w:r>
          <w:rPr>
            <w:rStyle w:val="a4"/>
          </w:rPr>
          <w:t>официальном сайте</w:t>
        </w:r>
      </w:hyperlink>
      <w:r>
        <w:t xml:space="preserve"> в сети "Интернет".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9" w:name="sub_119"/>
      <w:bookmarkEnd w:id="6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9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19 изменен с 9 ноября 2018 г. - </w:t>
      </w:r>
      <w:hyperlink r:id="rId8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</w:t>
      </w:r>
      <w:r>
        <w:rPr>
          <w:shd w:val="clear" w:color="auto" w:fill="F0F0F0"/>
        </w:rPr>
        <w:t xml:space="preserve">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8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 xml:space="preserve">19. Предложения, в отношении которых вынесено положительное заключение по </w:t>
      </w:r>
      <w:r>
        <w:lastRenderedPageBreak/>
        <w:t>результатам документальной экспертизы, подлежат проведению комплексной оценки в уст</w:t>
      </w:r>
      <w:r>
        <w:t>ановленном настоящими Правилами порядке.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0" w:name="sub_1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0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20 изменен с 17 декабря 2020 г. - </w:t>
      </w:r>
      <w:hyperlink r:id="rId8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8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20. Комиссия в срок, не превышающий 2 рабочих дней со дня вынесения положительного заключения по результатам документальной экспертизы в отношении лекарственных препарат</w:t>
      </w:r>
      <w:r>
        <w:t xml:space="preserve">ов, предлагаемых для включения в </w:t>
      </w:r>
      <w:hyperlink r:id="rId89" w:history="1">
        <w:r>
          <w:rPr>
            <w:rStyle w:val="a4"/>
          </w:rPr>
          <w:t>перечни</w:t>
        </w:r>
      </w:hyperlink>
      <w:r>
        <w:t>, направляет предложения с предоставлением доступа к их электронным версиям с прилагаемыми документами и сведениями посредством информационно-коммуник</w:t>
      </w:r>
      <w:r>
        <w:t>ационных технологий:</w:t>
      </w:r>
    </w:p>
    <w:p w:rsidR="00000000" w:rsidRDefault="003C7672">
      <w:bookmarkStart w:id="71" w:name="sub_1201"/>
      <w:r>
        <w:t>а) в федеральное государственное бюджетное учреждение "Центр экспертизы и контроля качества медицинской помощи" Министерства здравоохранения Российской Федерации (далее - Центр экспертизы) для проведения анализа методологическо</w:t>
      </w:r>
      <w:r>
        <w:t>го качества клинико-экономических исследований лекарственных препаратов и исследований с использованием анализа влияния на бюджеты бюджетной системы Российской Федерации (далее - бюджет) в соответствии с требованиями к методологическому качеству клинико-эк</w:t>
      </w:r>
      <w:r>
        <w:t xml:space="preserve">ономических исследований лекарственного препарата и исследований с использованием анализа влияния на бюджеты бюджетной системы Российской Федерации, которые приведены в </w:t>
      </w:r>
      <w:hyperlink w:anchor="sub_50001" w:history="1">
        <w:r>
          <w:rPr>
            <w:rStyle w:val="a4"/>
          </w:rPr>
          <w:t>приложении N 5.1</w:t>
        </w:r>
      </w:hyperlink>
      <w:r>
        <w:t>, а также для изучения дополнительных послед</w:t>
      </w:r>
      <w:r>
        <w:t xml:space="preserve">ствий применения лекарственного препарата на основании шкалы количественной оценки дополнительных данных о лекарственном препарате, предусмотренной интегральными шкалами комплексной оценки лекарственного препарата, которые приведены в </w:t>
      </w:r>
      <w:hyperlink w:anchor="sub_6000" w:history="1">
        <w:r>
          <w:rPr>
            <w:rStyle w:val="a4"/>
          </w:rPr>
          <w:t>приложении N 6</w:t>
        </w:r>
      </w:hyperlink>
      <w:r>
        <w:t>;</w:t>
      </w:r>
    </w:p>
    <w:p w:rsidR="00000000" w:rsidRDefault="003C7672">
      <w:bookmarkStart w:id="72" w:name="sub_1202"/>
      <w:bookmarkEnd w:id="71"/>
      <w:r>
        <w:t>б) в профильную федеральную государственную образовательную организацию высшего образования (медицинского и (или) фармацевтического) и (или) дополнительного профессионального образования, осуществляющую в качестве устав</w:t>
      </w:r>
      <w:r>
        <w:t>ного вида деятельности научно-исследовательскую деятельность, либо в медицинскую и (или) фармацевтическую научную организацию, подведомственную Министерству здравоохранения Российской Федерации или Министерству науки и высшего образования Российской Федера</w:t>
      </w:r>
      <w:r>
        <w:t xml:space="preserve">ции (далее - экспертная организация), для проведения анализа информации о сравнительной клинической эффективности и безопасности лекарственного препарата, оценки экономических последствий его применения на основе интегральных шкал, которые приведены в </w:t>
      </w:r>
      <w:hyperlink w:anchor="sub_6000" w:history="1">
        <w:r>
          <w:rPr>
            <w:rStyle w:val="a4"/>
          </w:rPr>
          <w:t>приложении N 6</w:t>
        </w:r>
      </w:hyperlink>
      <w:r>
        <w:t>.</w:t>
      </w:r>
    </w:p>
    <w:p w:rsidR="00000000" w:rsidRDefault="003C7672">
      <w:bookmarkStart w:id="73" w:name="sub_121"/>
      <w:bookmarkEnd w:id="72"/>
      <w:r>
        <w:t>21. </w:t>
      </w:r>
      <w:hyperlink r:id="rId90" w:history="1">
        <w:r>
          <w:rPr>
            <w:rStyle w:val="a4"/>
          </w:rPr>
          <w:t>Перечень</w:t>
        </w:r>
      </w:hyperlink>
      <w:r>
        <w:t xml:space="preserve"> экспертных организаций утверждается Министерством здравоохранения Российской Федерации и размещается на </w:t>
      </w:r>
      <w:hyperlink r:id="rId91" w:history="1">
        <w:r>
          <w:rPr>
            <w:rStyle w:val="a4"/>
          </w:rPr>
          <w:t>официальном сайте</w:t>
        </w:r>
      </w:hyperlink>
      <w:r>
        <w:t xml:space="preserve"> в сети "Интернет".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4" w:name="sub_122"/>
      <w:bookmarkEnd w:id="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4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22 изменен с 9 ноября 2018 г. - </w:t>
      </w:r>
      <w:hyperlink r:id="rId9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9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22. Комплексная оценка проводится Центром экспертизы и экспертными организациями в течение 30 рабо</w:t>
      </w:r>
      <w:r>
        <w:t>чих дней со дня получения от комиссии предложения.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5" w:name="sub_1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5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23 изменен с 9 ноября 2018 г. - </w:t>
      </w:r>
      <w:hyperlink r:id="rId9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</w:t>
      </w:r>
      <w:r>
        <w:rPr>
          <w:shd w:val="clear" w:color="auto" w:fill="F0F0F0"/>
        </w:rPr>
        <w:t xml:space="preserve">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9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23. Для проведения комплексной оценки экспертная организация создает экспертную комиссию из специалистов с высшим медицинским, фармацевтическим или биологиче</w:t>
      </w:r>
      <w:r>
        <w:t>ским образованием с преимущественным участием специалистов, имеющих высшее медицинское и фармацевтическое образование.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6" w:name="sub_1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6"/>
    <w:p w:rsidR="00000000" w:rsidRDefault="003C7672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Пункт 24 изменен с 17 декабря 2020 г. - </w:t>
      </w:r>
      <w:hyperlink r:id="rId9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9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24. Проведение комплексной оценки представленных заявителем клинико-экономических исследова</w:t>
      </w:r>
      <w:r>
        <w:t xml:space="preserve">ний лекарственного препарата и обоснованности полученных при их проведении клинико-экономических характеристик, обусловливающих целесообразность включения лекарственного препарата в </w:t>
      </w:r>
      <w:hyperlink r:id="rId98" w:history="1">
        <w:r>
          <w:rPr>
            <w:rStyle w:val="a4"/>
          </w:rPr>
          <w:t>перечни</w:t>
        </w:r>
      </w:hyperlink>
      <w:r>
        <w:t>,</w:t>
      </w:r>
      <w:r>
        <w:t xml:space="preserve"> осуществляется в том числе на основании расчета стоимости годового курса терапии предлагаемым лекарственным препаратом по сравнению с лекарственными препаратами, включенными в перечни, исходя из расчетной цены, представляющей статистическую медиану зареги</w:t>
      </w:r>
      <w:r>
        <w:t>стрированных в установленном порядке цен соответствующих лекарственных препаратов (при наличии).</w:t>
      </w:r>
    </w:p>
    <w:p w:rsidR="00000000" w:rsidRDefault="003C7672">
      <w:bookmarkStart w:id="77" w:name="sub_1242"/>
      <w:r>
        <w:t>При отсутствии зарегистрированных в установленном порядке цен на лекарственные препараты сравнение и оценка осуществляются в отношении расчетных цен на</w:t>
      </w:r>
      <w:r>
        <w:t xml:space="preserve"> закупаемые лекарственные препараты в соответствии с данными электронных площадок, на которых проводятся электронные аукционы по закупке лекарственных препаратов для государственных и муниципальных нужд. При этом расчетная цена на лекарственные препараты п</w:t>
      </w:r>
      <w:r>
        <w:t>редставляет статистическую медиану цен фактических закупок на воспроизведенные или биоаналоговые (биоподобные) лекарственные препараты (при наличии).</w:t>
      </w:r>
    </w:p>
    <w:p w:rsidR="00000000" w:rsidRDefault="003C7672">
      <w:bookmarkStart w:id="78" w:name="sub_1243"/>
      <w:bookmarkEnd w:id="77"/>
      <w:r>
        <w:t>При оценке дополнительных последствий применения лекарственного препарата также осуществля</w:t>
      </w:r>
      <w:r>
        <w:t>ется анализ данных о государственной регистрации, анализ обращения лекарственного препарата, предлагаемого для включения в перечни, а также лекарственных препаратов, включенных в перечни и имеющих аналогичные вносимым лекарственным препаратам показания к н</w:t>
      </w:r>
      <w:r>
        <w:t>азначению в рамках соответствующих анатомо-терапевтическо-химических групп.</w:t>
      </w:r>
    </w:p>
    <w:p w:rsidR="00000000" w:rsidRDefault="003C7672">
      <w:bookmarkStart w:id="79" w:name="sub_1244"/>
      <w:bookmarkEnd w:id="78"/>
      <w:r>
        <w:t>В целях получения необходимой дополнительной информации и уточнения представленных в предложении сведений при проведении комплексной оценки осуществляется поиск инф</w:t>
      </w:r>
      <w:r>
        <w:t>ормации о лекарственных препаратах в рамках предлагаемого к включению международного непатентованного наименования (при отсутствии такого наименования - в рамках группировочного или химического наименования), в том числе о клинических и (или) клинико-эконо</w:t>
      </w:r>
      <w:r>
        <w:t xml:space="preserve">мических исследованиях лекарственных препаратов. При этом к заключениям, указанным в </w:t>
      </w:r>
      <w:hyperlink w:anchor="sub_125" w:history="1">
        <w:r>
          <w:rPr>
            <w:rStyle w:val="a4"/>
          </w:rPr>
          <w:t>пункте 25</w:t>
        </w:r>
      </w:hyperlink>
      <w:r>
        <w:t xml:space="preserve"> настоящих Правил, прилагаются полнотекстовые публикации таких исследований.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0" w:name="sub_125"/>
      <w:bookmarkEnd w:id="7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0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25 изменен с 9 ноября 2018 г. - </w:t>
      </w:r>
      <w:hyperlink r:id="rId9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00" w:history="1">
        <w:r>
          <w:rPr>
            <w:rStyle w:val="a4"/>
            <w:shd w:val="clear" w:color="auto" w:fill="F0F0F0"/>
          </w:rPr>
          <w:t>См. предыдущую редакц</w:t>
        </w:r>
        <w:r>
          <w:rPr>
            <w:rStyle w:val="a4"/>
            <w:shd w:val="clear" w:color="auto" w:fill="F0F0F0"/>
          </w:rPr>
          <w:t>ию</w:t>
        </w:r>
      </w:hyperlink>
    </w:p>
    <w:p w:rsidR="00000000" w:rsidRDefault="003C7672">
      <w:r>
        <w:t>25. По результатам комплексной оценки экспертная организация и Центр экспертизы составляют соответственно заключение по результатам анализа информации о сравнительной клинической эффективности и безопасности лекарственного препарата, оценки экономиче</w:t>
      </w:r>
      <w:r>
        <w:t xml:space="preserve">ских последствий его применения по форме согласно </w:t>
      </w:r>
      <w:hyperlink w:anchor="sub_7000" w:history="1">
        <w:r>
          <w:rPr>
            <w:rStyle w:val="a4"/>
          </w:rPr>
          <w:t>приложению N 7</w:t>
        </w:r>
      </w:hyperlink>
      <w:r>
        <w:t xml:space="preserve"> и заключение по результатам анализа методологического качества клинико-экономических исследований лекарственного препарата и исследований с использованием анализа вл</w:t>
      </w:r>
      <w:r>
        <w:t xml:space="preserve">ияния на бюджеты бюджетной системы Российской Федерации, а также изучения дополнительных последствий применения лекарственного препарата по форме согласно </w:t>
      </w:r>
      <w:hyperlink w:anchor="sub_8000" w:history="1">
        <w:r>
          <w:rPr>
            <w:rStyle w:val="a4"/>
          </w:rPr>
          <w:t>приложению N 8</w:t>
        </w:r>
      </w:hyperlink>
      <w:r>
        <w:t xml:space="preserve"> (далее - заключения по результатам комплексной оценки) и пре</w:t>
      </w:r>
      <w:r>
        <w:t>дставляют их в комиссию посредством информационно-коммуникационных технологий.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1" w:name="sub_12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1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26 изменен с 17 декабря 2020 г. - </w:t>
      </w:r>
      <w:hyperlink r:id="rId10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</w:t>
      </w:r>
      <w:r>
        <w:rPr>
          <w:shd w:val="clear" w:color="auto" w:fill="F0F0F0"/>
        </w:rPr>
        <w:t>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0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 xml:space="preserve">26. Предложение, в том числе прилагаемые к нему документы и сведения, а также </w:t>
      </w:r>
      <w:r>
        <w:lastRenderedPageBreak/>
        <w:t>заключения по результатам комплексной оценки в течени</w:t>
      </w:r>
      <w:r>
        <w:t xml:space="preserve">е 2 рабочих дней со дня их получения направляются комиссией посредством информационно-коммуникационных технологий главному эксперту с учетом профиля его деятельности для подготовки по этому предложению предусмотренной </w:t>
      </w:r>
      <w:hyperlink w:anchor="sub_1067" w:history="1">
        <w:r>
          <w:rPr>
            <w:rStyle w:val="a4"/>
          </w:rPr>
          <w:t>подпунктом "ж" пункта 6</w:t>
        </w:r>
      </w:hyperlink>
      <w:r>
        <w:t xml:space="preserve"> настоящих Правил научно обоснованной рекомендации о включении лекарственного препарата в </w:t>
      </w:r>
      <w:hyperlink r:id="rId103" w:history="1">
        <w:r>
          <w:rPr>
            <w:rStyle w:val="a4"/>
          </w:rPr>
          <w:t>перечни</w:t>
        </w:r>
      </w:hyperlink>
      <w:r>
        <w:t xml:space="preserve"> лекарственных препаратов для медицинского применения и минимальный</w:t>
      </w:r>
      <w:r>
        <w:t xml:space="preserve"> ассортимент лекарственных препаратов, необходимых для оказания медицинской помощи, по форме согласно </w:t>
      </w:r>
      <w:hyperlink w:anchor="sub_9000" w:history="1">
        <w:r>
          <w:rPr>
            <w:rStyle w:val="a4"/>
          </w:rPr>
          <w:t>приложению N 9</w:t>
        </w:r>
      </w:hyperlink>
      <w:r>
        <w:t xml:space="preserve"> (далее - научно обоснованная рекомендация).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2" w:name="sub_126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2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26.1 изменен с 17 </w:t>
      </w:r>
      <w:r>
        <w:rPr>
          <w:shd w:val="clear" w:color="auto" w:fill="F0F0F0"/>
        </w:rPr>
        <w:t xml:space="preserve">декабря 2020 г. - </w:t>
      </w:r>
      <w:hyperlink r:id="rId10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0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26.1. При форми</w:t>
      </w:r>
      <w:r>
        <w:t xml:space="preserve">ровании </w:t>
      </w:r>
      <w:hyperlink r:id="rId106" w:history="1">
        <w:r>
          <w:rPr>
            <w:rStyle w:val="a4"/>
          </w:rPr>
          <w:t>минимального ассортимента</w:t>
        </w:r>
      </w:hyperlink>
      <w:r>
        <w:t>, а также при поступлении предложения об исключении лекарственного препарата из перечней и минимального ассортимента комиссия в срок, не превышающий 2 рабоч</w:t>
      </w:r>
      <w:r>
        <w:t>их дней со дня вынесения положительного заключения по результатам документальной экспертизы, посредством информационно-коммуникационных технологий направляет предложение не менее чем 2 главным экспертам с учетом профиля их деятельности.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3" w:name="sub_127"/>
      <w:r>
        <w:rPr>
          <w:color w:val="000000"/>
          <w:sz w:val="16"/>
          <w:szCs w:val="16"/>
          <w:shd w:val="clear" w:color="auto" w:fill="F0F0F0"/>
        </w:rPr>
        <w:t>Информация о</w:t>
      </w:r>
      <w:r>
        <w:rPr>
          <w:color w:val="000000"/>
          <w:sz w:val="16"/>
          <w:szCs w:val="16"/>
          <w:shd w:val="clear" w:color="auto" w:fill="F0F0F0"/>
        </w:rPr>
        <w:t>б изменениях:</w:t>
      </w:r>
    </w:p>
    <w:bookmarkEnd w:id="83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27 изменен с 17 декабря 2020 г. - </w:t>
      </w:r>
      <w:hyperlink r:id="rId10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0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 xml:space="preserve">27. Главный эксперт в течение 10 рабочих дней со дня получения документов, указанных в </w:t>
      </w:r>
      <w:hyperlink w:anchor="sub_126" w:history="1">
        <w:r>
          <w:rPr>
            <w:rStyle w:val="a4"/>
          </w:rPr>
          <w:t>пунктах 26</w:t>
        </w:r>
      </w:hyperlink>
      <w:r>
        <w:t xml:space="preserve"> и </w:t>
      </w:r>
      <w:hyperlink w:anchor="sub_12601" w:history="1">
        <w:r>
          <w:rPr>
            <w:rStyle w:val="a4"/>
          </w:rPr>
          <w:t>26.1</w:t>
        </w:r>
      </w:hyperlink>
      <w:r>
        <w:t xml:space="preserve"> настоящих Правил, представляет в комиссию в электронном виде научно обос</w:t>
      </w:r>
      <w:r>
        <w:t>нованную рекомендацию.</w:t>
      </w:r>
    </w:p>
    <w:p w:rsidR="00000000" w:rsidRDefault="003C7672">
      <w:bookmarkStart w:id="84" w:name="sub_1272"/>
      <w:r>
        <w:t>При подготовке таких рекомендаций главные эксперты в целях получения дополнительной информации о безопасности, качестве и эффективности, а также о клинико-экономических характеристиках лекарственных препаратов в рамках предла</w:t>
      </w:r>
      <w:r>
        <w:t>гаемого к включению международного непатентованного наименования (при отсутствии такого наименования - в рамках группировочного или химического наименования) могут направлять запросы в профессиональные медицинские и фармацевтические сообщества и компетентн</w:t>
      </w:r>
      <w:r>
        <w:t>ым специалистам.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5" w:name="sub_128"/>
      <w:bookmarkEnd w:id="8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5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28 изменен с 9 ноября 2018 г. - </w:t>
      </w:r>
      <w:hyperlink r:id="rId10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1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28. При несогласии полностью или частично с заключениями по результатам комплексной оценки главный эксперт готовит научно обоснованную рекомендацию, в которой указывает замечания с дет</w:t>
      </w:r>
      <w:r>
        <w:t>ализированным обоснованием и ссылками на публикации о данных клинических исследований лекарственного препарата и (или) данных мониторинга его эффективности и безопасности на территории Российской Федерации и (или) за рубежом, а также данных клинико-экономи</w:t>
      </w:r>
      <w:r>
        <w:t>ческих исследований и расчетов, обосновывающих его выводы, с приложением этих публикаций.</w:t>
      </w:r>
    </w:p>
    <w:p w:rsidR="00000000" w:rsidRDefault="003C7672">
      <w:bookmarkStart w:id="86" w:name="sub_129"/>
      <w:r>
        <w:t xml:space="preserve">29. Утратил силу с 9 ноября 2018 г. - </w:t>
      </w:r>
      <w:hyperlink r:id="rId11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29 октября 201</w:t>
      </w:r>
      <w:r>
        <w:t>8 г. N 1283</w:t>
      </w:r>
    </w:p>
    <w:bookmarkEnd w:id="86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1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bookmarkStart w:id="87" w:name="sub_130"/>
      <w:r>
        <w:t xml:space="preserve">30. Утратил силу с 9 ноября 2018 г. - </w:t>
      </w:r>
      <w:hyperlink r:id="rId113" w:history="1">
        <w:r>
          <w:rPr>
            <w:rStyle w:val="a4"/>
          </w:rPr>
          <w:t>Постановл</w:t>
        </w:r>
        <w:r>
          <w:rPr>
            <w:rStyle w:val="a4"/>
          </w:rPr>
          <w:t>ение</w:t>
        </w:r>
      </w:hyperlink>
      <w:r>
        <w:t xml:space="preserve"> Правительства России от 29 октября 2018 г. N 1283</w:t>
      </w:r>
    </w:p>
    <w:bookmarkEnd w:id="87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1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7"/>
        <w:rPr>
          <w:shd w:val="clear" w:color="auto" w:fill="F0F0F0"/>
        </w:rPr>
      </w:pPr>
      <w:bookmarkStart w:id="88" w:name="sub_131"/>
      <w:r>
        <w:t xml:space="preserve"> </w:t>
      </w:r>
      <w:r>
        <w:rPr>
          <w:shd w:val="clear" w:color="auto" w:fill="F0F0F0"/>
        </w:rPr>
        <w:t xml:space="preserve">Пункт 31 изменен с 17 декабря 2020 г. - </w:t>
      </w:r>
      <w:hyperlink r:id="rId11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bookmarkEnd w:id="88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31. Заседания комиссии проводятся до 10-го числа второго месяца квартала, следующего за кварталом, в котором представлено предложение. При этом на одном заседании комиссии рассматривается не более 15 лекарственных препаратов.</w:t>
      </w:r>
    </w:p>
    <w:p w:rsidR="00000000" w:rsidRDefault="003C7672">
      <w:r>
        <w:t>Решения по предложениям принимаются на заседаниях комиссии в соответствии с листами голосования членов комиссии, содержащими результаты комплексной оценки, с учетом научно обоснованной рекомендации главного эксперта. При этом научно обоснованная рекомендац</w:t>
      </w:r>
      <w:r>
        <w:t>ия главного эксперта представляется членами комиссии.</w:t>
      </w:r>
    </w:p>
    <w:p w:rsidR="00000000" w:rsidRDefault="003C7672">
      <w:bookmarkStart w:id="89" w:name="sub_1313"/>
      <w:r>
        <w:t>В случае равенства голосов решающим является голос председательствующего на заседании комиссии.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0" w:name="sub_132"/>
      <w:bookmarkEnd w:id="8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0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32 изменен с 9 ноября 2018 г. - </w:t>
      </w:r>
      <w:hyperlink r:id="rId11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1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32. На заседание комиссии приглашаются пред</w:t>
      </w:r>
      <w:r>
        <w:t>ставители Центра экспертизы и в целях научного оппонирования представители экспертной организации.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1" w:name="sub_1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1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33 изменен с 9 ноября 2018 г. - </w:t>
      </w:r>
      <w:hyperlink r:id="rId119" w:history="1">
        <w:r>
          <w:rPr>
            <w:rStyle w:val="a4"/>
            <w:shd w:val="clear" w:color="auto" w:fill="F0F0F0"/>
          </w:rPr>
          <w:t>Постановлени</w:t>
        </w:r>
        <w:r>
          <w:rPr>
            <w:rStyle w:val="a4"/>
            <w:shd w:val="clear" w:color="auto" w:fill="F0F0F0"/>
          </w:rPr>
          <w:t>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2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33. Информация о ходе и результатах рассмотрения предложения, а также о месте, дате и времени заседания комисс</w:t>
      </w:r>
      <w:r>
        <w:t xml:space="preserve">ии размещается за 7 рабочих дней до соответствующего заседания на </w:t>
      </w:r>
      <w:hyperlink r:id="rId121" w:history="1">
        <w:r>
          <w:rPr>
            <w:rStyle w:val="a4"/>
          </w:rPr>
          <w:t>официальном сайте</w:t>
        </w:r>
      </w:hyperlink>
      <w:r>
        <w:t xml:space="preserve"> в сети "Интернет".</w:t>
      </w:r>
    </w:p>
    <w:p w:rsidR="00000000" w:rsidRDefault="003C7672">
      <w:r>
        <w:t>Информация о принятых на заседании комиссии решениях размещается на официальном сайте в</w:t>
      </w:r>
      <w:r>
        <w:t xml:space="preserve"> сети "Интернет" в течение 5 рабочих дней после проведения заседания комиссии.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2" w:name="sub_1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2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34 изменен с 9 ноября 2018 г. - </w:t>
      </w:r>
      <w:hyperlink r:id="rId12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</w:t>
      </w:r>
      <w:r>
        <w:rPr>
          <w:shd w:val="clear" w:color="auto" w:fill="F0F0F0"/>
        </w:rPr>
        <w:t>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2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34. При возникновении конфликта интересов соответствующие члены комиссии не участвуют в процедурах принятия решений по конкретному</w:t>
      </w:r>
      <w:r>
        <w:t xml:space="preserve"> предложению.</w:t>
      </w:r>
    </w:p>
    <w:p w:rsidR="00000000" w:rsidRDefault="003C7672">
      <w:bookmarkStart w:id="93" w:name="sub_13402"/>
      <w:r>
        <w:t>Специалисты экспертной организации и Центра экспертизы, участвующие в подготовке заключения по результатам комплексной оценки, главные эксперты и члены комиссии, представившие недостоверную информацию или не представившие (несвоеврем</w:t>
      </w:r>
      <w:r>
        <w:t>енно представившие) в комиссию информацию о наличии обстоятельств, способных привести к конфликту интересов при рассмотрении предложений, по решению комиссии отстраняются от дальнейшего участия в деятельности по формированию перечней и минимального ассорти</w:t>
      </w:r>
      <w:r>
        <w:t>мента, а решение по предложению, принятое комиссией при их участии, подлежит пересмотру.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4" w:name="sub_135"/>
      <w:bookmarkEnd w:id="9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4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35 изменен с 17 декабря 2020 г. - </w:t>
      </w:r>
      <w:hyperlink r:id="rId12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2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35. По результатам заседаний комиссии готовятся проекты распоряжений Правительства Российской Федерации о внесен</w:t>
      </w:r>
      <w:r>
        <w:t xml:space="preserve">ии изменений в перечни и минимальный ассортимент, которые </w:t>
      </w:r>
      <w:r>
        <w:lastRenderedPageBreak/>
        <w:t>формируются по международным непатентованным наименованиям лекарственных препаратов (при отсутствии таких наименований - по группировочным или химическим наименованиям) с указанием при необходимости</w:t>
      </w:r>
      <w:r>
        <w:t xml:space="preserve"> основного элемента или дополнительного элемента лекарственных форм, которые размещаются на </w:t>
      </w:r>
      <w:hyperlink r:id="rId126" w:history="1">
        <w:r>
          <w:rPr>
            <w:rStyle w:val="a4"/>
          </w:rPr>
          <w:t>официальном сайте</w:t>
        </w:r>
      </w:hyperlink>
      <w:r>
        <w:t xml:space="preserve"> в сети "Интернет" на срок не менее 10 рабочих дней.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5" w:name="sub_136"/>
      <w:r>
        <w:rPr>
          <w:color w:val="000000"/>
          <w:sz w:val="16"/>
          <w:szCs w:val="16"/>
          <w:shd w:val="clear" w:color="auto" w:fill="F0F0F0"/>
        </w:rPr>
        <w:t>Информация об изменен</w:t>
      </w:r>
      <w:r>
        <w:rPr>
          <w:color w:val="000000"/>
          <w:sz w:val="16"/>
          <w:szCs w:val="16"/>
          <w:shd w:val="clear" w:color="auto" w:fill="F0F0F0"/>
        </w:rPr>
        <w:t>иях:</w:t>
      </w:r>
    </w:p>
    <w:bookmarkEnd w:id="95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36 изменен с 17 декабря 2020 г. - </w:t>
      </w:r>
      <w:hyperlink r:id="rId12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36. Изменения в проекты перечней и минимального ассортимента подлежат согласованию с Министерством промышленности и торговли Российской Федерации, Министерством финансов Российской Федерации, Министерством труда и социальной защи</w:t>
      </w:r>
      <w:r>
        <w:t>ты Российской Федерации, Министерством экономического развития Российской Федерации, Федеральной антимонопольной службой, Федеральной службой по надзору в сфере защиты прав потребителей и благополучия человека и Министерством науки и высшего образования Ро</w:t>
      </w:r>
      <w:r>
        <w:t>ссийской Федерации.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6" w:name="sub_1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6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1 изменено с 17 декабря 2020 г. - </w:t>
      </w:r>
      <w:hyperlink r:id="rId12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ind w:firstLine="698"/>
        <w:jc w:val="right"/>
      </w:pPr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перечней</w:t>
      </w:r>
      <w:r>
        <w:rPr>
          <w:rStyle w:val="a3"/>
        </w:rPr>
        <w:br/>
        <w:t>лекарственных препаратов для медицинского</w:t>
      </w:r>
      <w:r>
        <w:rPr>
          <w:rStyle w:val="a3"/>
        </w:rPr>
        <w:br/>
        <w:t xml:space="preserve"> применения и минимального ассортимента</w:t>
      </w:r>
      <w:r>
        <w:rPr>
          <w:rStyle w:val="a3"/>
        </w:rPr>
        <w:br/>
        <w:t xml:space="preserve"> лекарственных препаратов,</w:t>
      </w:r>
      <w:r>
        <w:rPr>
          <w:rStyle w:val="a3"/>
        </w:rPr>
        <w:t xml:space="preserve"> необходимых</w:t>
      </w:r>
      <w:r>
        <w:rPr>
          <w:rStyle w:val="a3"/>
        </w:rPr>
        <w:br/>
        <w:t xml:space="preserve"> для оказания медицинской помощи</w:t>
      </w:r>
      <w:r>
        <w:rPr>
          <w:rStyle w:val="a3"/>
        </w:rPr>
        <w:br/>
        <w:t>(с изменениями от 12 июня 2017 г., 29 октября,</w:t>
      </w:r>
      <w:r>
        <w:rPr>
          <w:rStyle w:val="a3"/>
        </w:rPr>
        <w:br/>
        <w:t>20 ноября 2018 г., 5 июня, 3 декабря 2020 г.)</w:t>
      </w:r>
    </w:p>
    <w:p w:rsidR="00000000" w:rsidRDefault="003C7672"/>
    <w:p w:rsidR="00000000" w:rsidRDefault="003C7672">
      <w:pPr>
        <w:ind w:firstLine="698"/>
        <w:jc w:val="right"/>
      </w:pPr>
      <w:r>
        <w:t>(форма)</w:t>
      </w:r>
    </w:p>
    <w:p w:rsidR="00000000" w:rsidRDefault="003C7672"/>
    <w:p w:rsidR="00000000" w:rsidRDefault="003C7672">
      <w:pPr>
        <w:ind w:firstLine="698"/>
        <w:jc w:val="right"/>
      </w:pPr>
      <w:r>
        <w:t>В комиссию Министерства</w:t>
      </w:r>
      <w:r>
        <w:br/>
        <w:t xml:space="preserve"> здравоохранения Российской Федерации</w:t>
      </w:r>
      <w:r>
        <w:br/>
        <w:t>по формированию перечней лекарственных</w:t>
      </w:r>
      <w:r>
        <w:br/>
      </w:r>
      <w:r>
        <w:t xml:space="preserve"> препаратов для медицинского применения</w:t>
      </w:r>
      <w:r>
        <w:br/>
        <w:t xml:space="preserve"> и минимального ассортимента лекарственных</w:t>
      </w:r>
      <w:r>
        <w:br/>
        <w:t xml:space="preserve"> препаратов, необходимых для</w:t>
      </w:r>
      <w:r>
        <w:br/>
        <w:t xml:space="preserve"> оказания медицинской помощи</w:t>
      </w:r>
    </w:p>
    <w:p w:rsidR="00000000" w:rsidRDefault="003C7672"/>
    <w:p w:rsidR="00000000" w:rsidRDefault="003C7672">
      <w:pPr>
        <w:pStyle w:val="1"/>
      </w:pPr>
      <w:r>
        <w:t>Предложение</w:t>
      </w:r>
      <w:r>
        <w:br/>
        <w:t>о включении лекарственного препарата в перечни лекарственных препаратов для медицинского применения</w:t>
      </w:r>
      <w:hyperlink w:anchor="sub_1111" w:history="1">
        <w:r>
          <w:rPr>
            <w:rStyle w:val="a4"/>
            <w:b w:val="0"/>
            <w:bCs w:val="0"/>
          </w:rPr>
          <w:t>*</w:t>
        </w:r>
      </w:hyperlink>
    </w:p>
    <w:p w:rsidR="00000000" w:rsidRDefault="003C7672"/>
    <w:p w:rsidR="00000000" w:rsidRDefault="003C7672">
      <w:bookmarkStart w:id="97" w:name="sub_1001"/>
      <w:r>
        <w:t>1. Настоящее предложение касается включения лекарственного препарата в перечни лекарственных препаратов:</w:t>
      </w:r>
    </w:p>
    <w:p w:rsidR="00000000" w:rsidRDefault="003C7672">
      <w:bookmarkStart w:id="98" w:name="sub_10011"/>
      <w:bookmarkEnd w:id="97"/>
      <w:r>
        <w:t>1.1. перечень жизненно необходимых и важнейших лекарственных препаратов;</w:t>
      </w:r>
    </w:p>
    <w:p w:rsidR="00000000" w:rsidRDefault="003C7672">
      <w:bookmarkStart w:id="99" w:name="sub_10012"/>
      <w:bookmarkEnd w:id="98"/>
      <w:r>
        <w:t>1.2. пере</w:t>
      </w:r>
      <w:r>
        <w:t>чень дорогостоящих лекарственных препаратов;</w:t>
      </w:r>
    </w:p>
    <w:p w:rsidR="00000000" w:rsidRDefault="003C7672">
      <w:bookmarkStart w:id="100" w:name="sub_10013"/>
      <w:bookmarkEnd w:id="99"/>
      <w:r>
        <w:t xml:space="preserve">1.3. исключен с 17 декабря 2020 г. - </w:t>
      </w:r>
      <w:hyperlink r:id="rId13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</w:t>
      </w:r>
      <w:r>
        <w:lastRenderedPageBreak/>
        <w:t>2020 г. N 2021</w:t>
      </w:r>
    </w:p>
    <w:bookmarkEnd w:id="100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</w:t>
      </w:r>
      <w:r>
        <w:rPr>
          <w:color w:val="000000"/>
          <w:sz w:val="16"/>
          <w:szCs w:val="16"/>
          <w:shd w:val="clear" w:color="auto" w:fill="F0F0F0"/>
        </w:rPr>
        <w:t>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3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bookmarkStart w:id="101" w:name="sub_1002"/>
      <w:r>
        <w:t>2. Информация о заявителе:</w:t>
      </w:r>
    </w:p>
    <w:p w:rsidR="00000000" w:rsidRDefault="003C7672">
      <w:bookmarkStart w:id="102" w:name="sub_10021"/>
      <w:bookmarkEnd w:id="101"/>
      <w:r>
        <w:t>2.1. наименование организации или фамилия, имя, отчество (при наличии) гражданина ____________________</w:t>
      </w:r>
      <w:r>
        <w:t>___________________________________________;</w:t>
      </w:r>
    </w:p>
    <w:p w:rsidR="00000000" w:rsidRDefault="003C7672">
      <w:bookmarkStart w:id="103" w:name="sub_10022"/>
      <w:bookmarkEnd w:id="102"/>
      <w:r>
        <w:t>2.2. ответственное лицо, должность ______________________________________;</w:t>
      </w:r>
    </w:p>
    <w:p w:rsidR="00000000" w:rsidRDefault="003C7672">
      <w:bookmarkStart w:id="104" w:name="sub_10023"/>
      <w:bookmarkEnd w:id="103"/>
      <w:r>
        <w:t>2.3. адрес (место нахождения) или место жительства ________________________;</w:t>
      </w:r>
    </w:p>
    <w:bookmarkEnd w:id="104"/>
    <w:p w:rsidR="00000000" w:rsidRDefault="003C7672">
      <w:r>
        <w:t>телефон (факс)</w:t>
      </w:r>
      <w:r>
        <w:t xml:space="preserve"> ______________________________________________________;</w:t>
      </w:r>
    </w:p>
    <w:p w:rsidR="00000000" w:rsidRDefault="003C7672">
      <w:r>
        <w:t>электронная почта ____________________________________________________.</w:t>
      </w:r>
    </w:p>
    <w:p w:rsidR="00000000" w:rsidRDefault="003C7672">
      <w:bookmarkStart w:id="105" w:name="sub_1003"/>
      <w:r>
        <w:t>3. Информация о лекарственном препарате:</w:t>
      </w:r>
    </w:p>
    <w:p w:rsidR="00000000" w:rsidRDefault="003C7672">
      <w:bookmarkStart w:id="106" w:name="sub_10031"/>
      <w:bookmarkEnd w:id="105"/>
      <w:r>
        <w:t>3.1. наименование лекарственного препарата:</w:t>
      </w:r>
    </w:p>
    <w:p w:rsidR="00000000" w:rsidRDefault="003C7672">
      <w:bookmarkStart w:id="107" w:name="sub_10311"/>
      <w:bookmarkEnd w:id="106"/>
      <w:r>
        <w:t>3.1.1. международное непатентованное наименование ______________________;</w:t>
      </w:r>
    </w:p>
    <w:p w:rsidR="00000000" w:rsidRDefault="003C7672">
      <w:bookmarkStart w:id="108" w:name="sub_10312"/>
      <w:bookmarkEnd w:id="107"/>
      <w:r>
        <w:t>3.1.2. в случае отсутствия международного непатентованного наименования - группировочное наименование _______________________________________________;</w:t>
      </w:r>
    </w:p>
    <w:p w:rsidR="00000000" w:rsidRDefault="003C7672">
      <w:bookmarkStart w:id="109" w:name="sub_10313"/>
      <w:bookmarkEnd w:id="108"/>
      <w:r>
        <w:t>3.1.3. в случае отсутствия международного непатентованного и группировочного наименований - химическое наименование _____________________________________;</w:t>
      </w:r>
    </w:p>
    <w:p w:rsidR="00000000" w:rsidRDefault="003C7672">
      <w:bookmarkStart w:id="110" w:name="sub_10314"/>
      <w:bookmarkEnd w:id="109"/>
      <w:r>
        <w:t>3.1.4. в случае отсутствия иных наименований - торговое наименование ________</w:t>
      </w:r>
      <w:r>
        <w:t>____________________________________________________;</w:t>
      </w:r>
    </w:p>
    <w:p w:rsidR="00000000" w:rsidRDefault="003C7672">
      <w:bookmarkStart w:id="111" w:name="sub_10032"/>
      <w:bookmarkEnd w:id="110"/>
      <w:r>
        <w:t>3.2. код анатомо-терапевтическо-химической классификации лекарственного препарата _______________________________________________________________;</w:t>
      </w:r>
    </w:p>
    <w:p w:rsidR="00000000" w:rsidRDefault="003C7672">
      <w:bookmarkStart w:id="112" w:name="sub_10033"/>
      <w:bookmarkEnd w:id="111"/>
      <w:r>
        <w:t>3.3. заявленные пок</w:t>
      </w:r>
      <w:r>
        <w:t xml:space="preserve">азания к применению лекарственного препарата согласно инструкции по применению с указанием кода </w:t>
      </w:r>
      <w:hyperlink r:id="rId133" w:history="1">
        <w:r>
          <w:rPr>
            <w:rStyle w:val="a4"/>
          </w:rPr>
          <w:t>Международной статистической классификации</w:t>
        </w:r>
      </w:hyperlink>
      <w:r>
        <w:t xml:space="preserve"> болезней и проблем, связанных со здоровьем (перечислит</w:t>
      </w:r>
      <w:r>
        <w:t>ь)</w:t>
      </w:r>
    </w:p>
    <w:bookmarkEnd w:id="112"/>
    <w:p w:rsidR="00000000" w:rsidRDefault="003C7672">
      <w:pPr>
        <w:pStyle w:val="ad"/>
      </w:pPr>
      <w:r>
        <w:t>________________________________________________________________________;</w:t>
      </w:r>
    </w:p>
    <w:p w:rsidR="00000000" w:rsidRDefault="003C7672">
      <w:bookmarkStart w:id="113" w:name="sub_10034"/>
      <w:r>
        <w:t>3.4. государственная регистрация лекарственного препарата в Российской Федерации:</w:t>
      </w:r>
    </w:p>
    <w:bookmarkEnd w:id="113"/>
    <w:p w:rsidR="00000000" w:rsidRDefault="003C7672">
      <w:r>
        <w:t>дата (чч.мм.гггг) _____________________________________________________;</w:t>
      </w:r>
    </w:p>
    <w:p w:rsidR="00000000" w:rsidRDefault="003C7672">
      <w:r>
        <w:t>номер регистрационного удостоверения _________________________________;</w:t>
      </w:r>
    </w:p>
    <w:p w:rsidR="00000000" w:rsidRDefault="003C7672">
      <w:r>
        <w:t>дата подтверждения государственной регистрации лекарственного препарата (при наличии) (чч.мм.гггг) ____________</w:t>
      </w:r>
      <w:r>
        <w:t>___________________________________________;</w:t>
      </w:r>
    </w:p>
    <w:p w:rsidR="00000000" w:rsidRDefault="003C7672">
      <w:bookmarkStart w:id="114" w:name="sub_100345"/>
      <w:r>
        <w:t>регистрация в качестве орфанного лекарственного препарата (да/нет);</w:t>
      </w:r>
    </w:p>
    <w:p w:rsidR="00000000" w:rsidRDefault="003C7672">
      <w:bookmarkStart w:id="115" w:name="sub_10035"/>
      <w:bookmarkEnd w:id="114"/>
      <w:r>
        <w:t>3.5. наименование и адрес (место нахождения) юридического лица, на имя которого выдано регистрационное удостоверен</w:t>
      </w:r>
      <w:r>
        <w:t>ие лекарственного препарата, используемого в качестве препарата сравнения (при наличии) ________________________________________________________________________;</w:t>
      </w:r>
    </w:p>
    <w:bookmarkEnd w:id="115"/>
    <w:p w:rsidR="00000000" w:rsidRDefault="003C7672">
      <w:r>
        <w:t xml:space="preserve">производитель лекарственного препарата, используемого в качестве препарата сравнения </w:t>
      </w:r>
      <w:r>
        <w:t>(при наличии) ____________________________________________________;</w:t>
      </w:r>
    </w:p>
    <w:p w:rsidR="00000000" w:rsidRDefault="003C7672">
      <w:bookmarkStart w:id="116" w:name="sub_10036"/>
      <w:r>
        <w:t>3.6. данные о производстве лекарственного препарата в Российской Федерации (при наличии) ;</w:t>
      </w:r>
    </w:p>
    <w:p w:rsidR="00000000" w:rsidRDefault="003C7672">
      <w:bookmarkStart w:id="117" w:name="sub_10037"/>
      <w:bookmarkEnd w:id="116"/>
      <w:r>
        <w:t xml:space="preserve">3.7. предлагаемые к включению лекарственные формы зарегистрированного </w:t>
      </w:r>
      <w:r>
        <w:t xml:space="preserve">лекарственного препарата, в том числе эквивалентные, предусмотренные </w:t>
      </w:r>
      <w:hyperlink r:id="rId134" w:history="1">
        <w:r>
          <w:rPr>
            <w:rStyle w:val="a4"/>
          </w:rPr>
          <w:t>Перечнем</w:t>
        </w:r>
      </w:hyperlink>
      <w:r>
        <w:t xml:space="preserve"> наименований лекарственных форм лекарственных препаратов для медицинского применения, утвержденным Министерством з</w:t>
      </w:r>
      <w:r>
        <w:t>дравоохранения Российской Федерации (перечислить)</w:t>
      </w:r>
    </w:p>
    <w:bookmarkEnd w:id="117"/>
    <w:p w:rsidR="00000000" w:rsidRDefault="003C7672">
      <w:pPr>
        <w:pStyle w:val="ad"/>
      </w:pPr>
      <w:r>
        <w:t>________________________________________________________________________;</w:t>
      </w:r>
    </w:p>
    <w:p w:rsidR="00000000" w:rsidRDefault="003C7672">
      <w:bookmarkStart w:id="118" w:name="sub_10038"/>
      <w:r>
        <w:t>3.8. сведения о воспроизведенных или биоаналоговых (биоподобных) лекарственных препаратах (при наличии) __________</w:t>
      </w:r>
      <w:r>
        <w:t>______________________________________________________________;</w:t>
      </w:r>
    </w:p>
    <w:p w:rsidR="00000000" w:rsidRDefault="003C7672">
      <w:bookmarkStart w:id="119" w:name="sub_1004"/>
      <w:bookmarkEnd w:id="118"/>
      <w:r>
        <w:t>4. Сведения и данные о лекарственном препарате, предлагаемом для включения в перечни лекарственных препаратов:</w:t>
      </w:r>
    </w:p>
    <w:p w:rsidR="00000000" w:rsidRDefault="003C7672">
      <w:bookmarkStart w:id="120" w:name="sub_10041"/>
      <w:bookmarkEnd w:id="119"/>
      <w:r>
        <w:t>4.1. научно обоснованные данные о необходимости</w:t>
      </w:r>
      <w:r>
        <w:t xml:space="preserve"> и обоснованности применения </w:t>
      </w:r>
      <w:r>
        <w:lastRenderedPageBreak/>
        <w:t>лекарственного препарата для диагностики, профилактики, лечения или реабилитации заболеваний, синдромов и состояний, преобладающих в структуре заболеваемости и смертности граждан Российской Федерации на основании данных государ</w:t>
      </w:r>
      <w:r>
        <w:t>ственного статистического наблюдения (при наличии таких статистических данных);</w:t>
      </w:r>
    </w:p>
    <w:p w:rsidR="00000000" w:rsidRDefault="003C7672">
      <w:bookmarkStart w:id="121" w:name="sub_10042"/>
      <w:bookmarkEnd w:id="120"/>
      <w:r>
        <w:t>4.2. наличие научно обоснованных данных о клинических и фармакоэкономических преимуществах применения лекарственного препарата для лечения лиц, больных гемофи</w:t>
      </w:r>
      <w:r>
        <w:t>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</w:t>
      </w:r>
      <w:r>
        <w:t>озом I, II и VI типов, апластической анемией неуточненной, наследственным дефицитом факторов II (фибриногена), VII (лабильного), X (Стюарта - Прауэра), лиц после трансплантации органов и (или) тканей, по сравнению с препаратами, уже включенными в перечни л</w:t>
      </w:r>
      <w:r>
        <w:t>екарственных препаратов;</w:t>
      </w:r>
    </w:p>
    <w:p w:rsidR="00000000" w:rsidRDefault="003C7672">
      <w:bookmarkStart w:id="122" w:name="sub_10043"/>
      <w:bookmarkEnd w:id="121"/>
      <w:r>
        <w:t>4.3. наличие научно обоснованной информации о преимуществах и (или) об особенностях механизма действия лекарственного препарата по сравнению с аналогами, в том числе входящими в перечни лекарственных препаратов дл</w:t>
      </w:r>
      <w:r>
        <w:t>я медицинского применения, при диагностике, профилактике или лечении заболеваний, синдромов и состояний с учетом статистических данных о структуре заболеваемости и смертности в Российской Федерации;</w:t>
      </w:r>
    </w:p>
    <w:p w:rsidR="00000000" w:rsidRDefault="003C7672">
      <w:bookmarkStart w:id="123" w:name="sub_10044"/>
      <w:bookmarkEnd w:id="122"/>
      <w:r>
        <w:t>4.4. востребованность (социальная значи</w:t>
      </w:r>
      <w:r>
        <w:t>мость) лекарственного препарата системой здравоохранения и населением с учетом наличия лекарственного препарата в перечнях лекарственных препаратов, финансируемых за счет средств бюджетов субъектов Российской Федерации;</w:t>
      </w:r>
    </w:p>
    <w:p w:rsidR="00000000" w:rsidRDefault="003C7672">
      <w:bookmarkStart w:id="124" w:name="sub_10045"/>
      <w:bookmarkEnd w:id="123"/>
      <w:r>
        <w:t>4.5. наличие лекар</w:t>
      </w:r>
      <w:r>
        <w:t xml:space="preserve">ственного препарата в </w:t>
      </w:r>
      <w:hyperlink r:id="rId135" w:history="1">
        <w:r>
          <w:rPr>
            <w:rStyle w:val="a4"/>
          </w:rPr>
          <w:t>перечне</w:t>
        </w:r>
      </w:hyperlink>
      <w:r>
        <w:t xml:space="preserve"> стратегически значимых лекарственных средств, производство которых должно быть обеспечено на территории Российской Федерации, утвержденном </w:t>
      </w:r>
      <w:hyperlink r:id="rId136" w:history="1">
        <w:r>
          <w:rPr>
            <w:rStyle w:val="a4"/>
          </w:rPr>
          <w:t>распоряжением</w:t>
        </w:r>
      </w:hyperlink>
      <w:r>
        <w:t xml:space="preserve"> Правительства Российской Федерации от 6 июля 2010 г. N 1141-р;</w:t>
      </w:r>
    </w:p>
    <w:p w:rsidR="00000000" w:rsidRDefault="003C7672">
      <w:bookmarkStart w:id="125" w:name="sub_10046"/>
      <w:bookmarkEnd w:id="124"/>
      <w:r>
        <w:t>4.6. наличие (локализация) производства лекарственного препарата в Российской Федерации.</w:t>
      </w:r>
    </w:p>
    <w:p w:rsidR="00000000" w:rsidRDefault="003C7672">
      <w:bookmarkStart w:id="126" w:name="sub_1005"/>
      <w:bookmarkEnd w:id="125"/>
      <w:r>
        <w:t>5. Обоснова</w:t>
      </w:r>
      <w:r>
        <w:t>ния для включения лекарственного препарата в перечни лекарственных препаратов:</w:t>
      </w:r>
    </w:p>
    <w:p w:rsidR="00000000" w:rsidRDefault="003C7672">
      <w:bookmarkStart w:id="127" w:name="sub_10051"/>
      <w:bookmarkEnd w:id="126"/>
      <w:r>
        <w:t>5.1. эпидемиологические данные (при наличии) - данные по заболеваемости, смертности, инвалидности в отношении заболевания, синдрома или состояния, для диагности</w:t>
      </w:r>
      <w:r>
        <w:t>ки, профилактики, лечения или реабилитации которых показан лекарственный препарат (представляются на основании результатов государственного статистического наблюдения, других официальных источников и эпидемиологических исследований распространенности забол</w:t>
      </w:r>
      <w:r>
        <w:t>евания);</w:t>
      </w:r>
    </w:p>
    <w:p w:rsidR="00000000" w:rsidRDefault="003C7672">
      <w:bookmarkStart w:id="128" w:name="sub_10052"/>
      <w:bookmarkEnd w:id="127"/>
      <w:r>
        <w:t>5.2. клинические данные - полнотекстовые версии клинических исследований (статьи, отчеты на русском языке или переведенные на русский язык, заверенные заявителем) (указываются авторы, наименование, дизайн исследования, количество</w:t>
      </w:r>
      <w:r>
        <w:t xml:space="preserve"> пациентов, включенных в исследование, период наблюдения, показание к медицинскому применению лекарственного препарата, которое изучалось в исследовании, критерии оценки эффективности (безопасности), лекарственные препараты, с которыми сравнивался предлага</w:t>
      </w:r>
      <w:r>
        <w:t>емый лекарственный препарат (при наличии), плацебо-контроль или отсутствие лечения, результаты исследования с указанием количественных данных, заключение, список литературы по схеме: автор, наименование исследования, выходные данные. По каждому клиническом</w:t>
      </w:r>
      <w:r>
        <w:t xml:space="preserve">у исследованию указывается уровень доказательности эффективности лекарственного препарата согласно </w:t>
      </w:r>
      <w:hyperlink w:anchor="sub_6000" w:history="1">
        <w:r>
          <w:rPr>
            <w:rStyle w:val="a4"/>
          </w:rPr>
          <w:t>приложению N 6</w:t>
        </w:r>
      </w:hyperlink>
      <w:r>
        <w:t xml:space="preserve"> к Правилам формирования перечней лекарственных препаратов для медицинского применения и минимального ассортимента ле</w:t>
      </w:r>
      <w:r>
        <w:t xml:space="preserve">карственных препаратов, необходимых для оказания медицинской помощи, утвержденным </w:t>
      </w:r>
      <w:hyperlink w:anchor="sub_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 28 августа 2014 г. N 871);</w:t>
      </w:r>
    </w:p>
    <w:p w:rsidR="00000000" w:rsidRDefault="003C7672">
      <w:bookmarkStart w:id="129" w:name="sub_10053"/>
      <w:bookmarkEnd w:id="128"/>
      <w:r>
        <w:t>5.3. данные о терапевтической эквивалентности (при не</w:t>
      </w:r>
      <w:r>
        <w:t xml:space="preserve">обходимости) - полнотекстовые версии сравнительных клинических исследований (статьи, отчеты на русском языке или статьи, отчеты, переведенные на русский язык, заверенные заявителем) (указываются авторы, </w:t>
      </w:r>
      <w:r>
        <w:lastRenderedPageBreak/>
        <w:t>наименование, дизайн исследования, количество пациент</w:t>
      </w:r>
      <w:r>
        <w:t>ов, включенных в исследование, период наблюдения, показание к медицинскому применению лекарственного препарата, результаты исследования с указанием количественных данных, заключение, список литературы по схеме: автор, наименование исследования, выходные да</w:t>
      </w:r>
      <w:r>
        <w:t>нные);</w:t>
      </w:r>
    </w:p>
    <w:p w:rsidR="00000000" w:rsidRDefault="003C7672">
      <w:bookmarkStart w:id="130" w:name="sub_10054"/>
      <w:bookmarkEnd w:id="129"/>
      <w:r>
        <w:t>5.4. данные о клинико-экономических (фармакоэкономических) характеристиках лекарственного препарата - полнотекстовые версии клинико-экономических исследований (статьи, отчеты на русском языке или статьи, отчеты, переведенные на рус</w:t>
      </w:r>
      <w:r>
        <w:t>ский язык, заверенные заявителем) (указываются сведения об авторах, наименование исследования, ссылки на исследование, дизайн исследования (ретроспективное, проспективное, моделирование</w:t>
      </w:r>
      <w:hyperlink w:anchor="sub_1112" w:history="1">
        <w:r>
          <w:rPr>
            <w:rStyle w:val="a4"/>
          </w:rPr>
          <w:t>**</w:t>
        </w:r>
      </w:hyperlink>
      <w:r>
        <w:t>), вид анализа, сведения о лекарственных пр</w:t>
      </w:r>
      <w:r>
        <w:t>епаратах, которые использовались для сравнения с предлагаемым лекарственным препаратом, затраты, которые учитывались в исследовании, и количественные значения затрат в рублях, эффективность сравниваемых лекарственных препаратов (критерии оценки эффективнос</w:t>
      </w:r>
      <w:r>
        <w:t>ти и количественные значения), результаты исследования, список литературы - автор, наименование исследования, выходные данные)</w:t>
      </w:r>
      <w:hyperlink w:anchor="sub_1113" w:history="1">
        <w:r>
          <w:rPr>
            <w:rStyle w:val="a4"/>
          </w:rPr>
          <w:t>***</w:t>
        </w:r>
      </w:hyperlink>
      <w:r>
        <w:t>;</w:t>
      </w:r>
    </w:p>
    <w:p w:rsidR="00000000" w:rsidRDefault="003C7672">
      <w:bookmarkStart w:id="131" w:name="sub_10055"/>
      <w:bookmarkEnd w:id="130"/>
      <w:r>
        <w:t>5.5. данные о стоимости и цене лекарственного препарата:</w:t>
      </w:r>
    </w:p>
    <w:p w:rsidR="00000000" w:rsidRDefault="003C7672">
      <w:bookmarkStart w:id="132" w:name="sub_10551"/>
      <w:bookmarkEnd w:id="131"/>
      <w:r>
        <w:t>5.5.1.</w:t>
      </w:r>
      <w:r>
        <w:t> стоимость одного курса лечения лекарственным препаратом _________________________;</w:t>
      </w:r>
    </w:p>
    <w:p w:rsidR="00000000" w:rsidRDefault="003C7672">
      <w:bookmarkStart w:id="133" w:name="sub_10552"/>
      <w:bookmarkEnd w:id="132"/>
      <w:r>
        <w:t>5.5.2. стоимость лечения лекарственным препаратом в течение одного года _____________________________________________________________________;</w:t>
      </w:r>
    </w:p>
    <w:p w:rsidR="00000000" w:rsidRDefault="003C7672">
      <w:bookmarkStart w:id="134" w:name="sub_10553"/>
      <w:bookmarkEnd w:id="133"/>
      <w:r>
        <w:t>5.5.3. дата проведения расчетов цены на лекарственный препарат __________________________________________________________________________;</w:t>
      </w:r>
    </w:p>
    <w:p w:rsidR="00000000" w:rsidRDefault="003C7672">
      <w:bookmarkStart w:id="135" w:name="sub_10554"/>
      <w:bookmarkEnd w:id="134"/>
      <w:r>
        <w:t xml:space="preserve">5.5.4. цена, которую производитель планирует зарегистрировать в соответствии с требованиями </w:t>
      </w:r>
      <w:hyperlink r:id="rId137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___________________________________________________________________________</w:t>
      </w:r>
      <w:hyperlink w:anchor="sub_1114" w:history="1">
        <w:r>
          <w:rPr>
            <w:rStyle w:val="a4"/>
          </w:rPr>
          <w:t>****</w:t>
        </w:r>
      </w:hyperlink>
      <w:r>
        <w:t>;</w:t>
      </w:r>
    </w:p>
    <w:p w:rsidR="00000000" w:rsidRDefault="003C7672">
      <w:bookmarkStart w:id="136" w:name="sub_10056"/>
      <w:bookmarkEnd w:id="135"/>
      <w:r>
        <w:t>5.6. </w:t>
      </w:r>
      <w:r>
        <w:t>данные о фактических объемах продаж лекарственного препарата в Российской Федерации за год, предшествующий подаче предложения, в натуральных показателях по лекарственным формам зарегистрированных лекарственных препаратов ___________________________________</w:t>
      </w:r>
      <w:r>
        <w:t>________________________________________;</w:t>
      </w:r>
    </w:p>
    <w:p w:rsidR="00000000" w:rsidRDefault="003C7672">
      <w:bookmarkStart w:id="137" w:name="sub_10057"/>
      <w:bookmarkEnd w:id="136"/>
      <w:r>
        <w:t>5.7. данные отчетов о результатах мониторинга безопасности лекарственного препарата (в Российской Федерации и (или) за рубежом) ____________________________________________________________________</w:t>
      </w:r>
      <w:r>
        <w:t>_______;</w:t>
      </w:r>
    </w:p>
    <w:p w:rsidR="00000000" w:rsidRDefault="003C7672">
      <w:bookmarkStart w:id="138" w:name="sub_10058"/>
      <w:bookmarkEnd w:id="137"/>
      <w:r>
        <w:t>5.8. данные, представленные заявителем в инициативном порядке ___________________________________________________________________________.</w:t>
      </w:r>
    </w:p>
    <w:p w:rsidR="00000000" w:rsidRDefault="003C7672">
      <w:bookmarkStart w:id="139" w:name="sub_1006"/>
      <w:bookmarkEnd w:id="138"/>
      <w:r>
        <w:t>6. Общее количество представленных документов ___________________________</w:t>
      </w:r>
    </w:p>
    <w:bookmarkEnd w:id="139"/>
    <w:p w:rsidR="00000000" w:rsidRDefault="003C7672">
      <w:pPr>
        <w:pStyle w:val="ad"/>
      </w:pPr>
      <w:r>
        <w:t>на __________________ листах.</w:t>
      </w:r>
    </w:p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220"/>
        <w:gridCol w:w="420"/>
        <w:gridCol w:w="2292"/>
        <w:gridCol w:w="975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Подпись заявителя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/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/</w:t>
            </w:r>
          </w:p>
        </w:tc>
      </w:tr>
    </w:tbl>
    <w:p w:rsidR="00000000" w:rsidRDefault="003C7672"/>
    <w:p w:rsidR="00000000" w:rsidRDefault="003C7672">
      <w:pPr>
        <w:pStyle w:val="ad"/>
      </w:pPr>
      <w:r>
        <w:t>Дата</w:t>
      </w:r>
    </w:p>
    <w:p w:rsidR="00000000" w:rsidRDefault="003C7672"/>
    <w:p w:rsidR="00000000" w:rsidRDefault="003C7672">
      <w:pPr>
        <w:pStyle w:val="ad"/>
      </w:pPr>
      <w:r>
        <w:t>_____________________________</w:t>
      </w:r>
    </w:p>
    <w:p w:rsidR="00000000" w:rsidRDefault="003C7672">
      <w:bookmarkStart w:id="140" w:name="sub_1111"/>
      <w:r>
        <w:t>* Заполнение всех пунктов предложения обязательно. При отсутствии сведений по соответствующему пункту указывается "сведения отсутствуют". Документы и материалы представляются на русском языке, в случае предоставления публикаций, документов и статей на инос</w:t>
      </w:r>
      <w:r>
        <w:t>транных языках дополнительно прилагается переведенное на русский язык резюме указанных материалов, заверенное заявителем.</w:t>
      </w:r>
    </w:p>
    <w:p w:rsidR="00000000" w:rsidRDefault="003C7672">
      <w:bookmarkStart w:id="141" w:name="sub_1112"/>
      <w:bookmarkEnd w:id="140"/>
      <w:r>
        <w:t>** При использовании математического моделирования представляются в электронном виде все разработанные модели, а также</w:t>
      </w:r>
      <w:r>
        <w:t xml:space="preserve"> допущения для разработки соответствующих моделей и формулы расчетов, использованные в моделях.</w:t>
      </w:r>
    </w:p>
    <w:p w:rsidR="00000000" w:rsidRDefault="003C7672">
      <w:bookmarkStart w:id="142" w:name="sub_1113"/>
      <w:bookmarkEnd w:id="141"/>
      <w:r>
        <w:t xml:space="preserve">*** С учетом положений </w:t>
      </w:r>
      <w:hyperlink r:id="rId138" w:history="1">
        <w:r>
          <w:rPr>
            <w:rStyle w:val="a4"/>
          </w:rPr>
          <w:t>части 6 статьи 18</w:t>
        </w:r>
      </w:hyperlink>
      <w:r>
        <w:t xml:space="preserve"> Федерального закона "Об обращении </w:t>
      </w:r>
      <w:r>
        <w:lastRenderedPageBreak/>
        <w:t>лек</w:t>
      </w:r>
      <w:r>
        <w:t xml:space="preserve">арственных средств" и </w:t>
      </w:r>
      <w:hyperlink r:id="rId139" w:history="1">
        <w:r>
          <w:rPr>
            <w:rStyle w:val="a4"/>
          </w:rPr>
          <w:t>части 3 статьи 13</w:t>
        </w:r>
      </w:hyperlink>
      <w:r>
        <w:t xml:space="preserve"> Федерального закона "Об основах охраны здоровья граждан в Российской Федерации".</w:t>
      </w:r>
    </w:p>
    <w:p w:rsidR="00000000" w:rsidRDefault="003C7672">
      <w:bookmarkStart w:id="143" w:name="sub_1114"/>
      <w:bookmarkEnd w:id="142"/>
      <w:r>
        <w:t>**** Планируемая к государственной регистрации цена н</w:t>
      </w:r>
      <w:r>
        <w:t xml:space="preserve">а лекарственный препарат рассчитывается с учетом положений </w:t>
      </w:r>
      <w:hyperlink r:id="rId140" w:history="1">
        <w:r>
          <w:rPr>
            <w:rStyle w:val="a4"/>
          </w:rPr>
          <w:t>части 3 статьи 61</w:t>
        </w:r>
      </w:hyperlink>
      <w:r>
        <w:t xml:space="preserve"> Федерального закона "Об обращении лекарственных средств" и при государственной регистрации не может превышать такую цену. Планируемая к государственной регистрации цена на лекарственный препарат по инициативе заявителя указывается по каждой дозировке, а т</w:t>
      </w:r>
      <w:r>
        <w:t>акже может быть указана цена, которую производитель планирует зарегистрировать, в случае одновременного включения в перечень дорогостоящих лекарственных препаратов. При этом при различных уровнях цен представленные исследования включают расчеты на базе все</w:t>
      </w:r>
      <w:r>
        <w:t>х планируемых к государственной регистрации цен.</w:t>
      </w:r>
    </w:p>
    <w:bookmarkEnd w:id="143"/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4" w:name="sub_2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4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2 изменено с 17 декабря 2020 г. - </w:t>
      </w:r>
      <w:hyperlink r:id="rId14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</w:t>
      </w:r>
      <w:r>
        <w:rPr>
          <w:shd w:val="clear" w:color="auto" w:fill="F0F0F0"/>
        </w:rPr>
        <w:t>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4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ind w:firstLine="698"/>
        <w:jc w:val="right"/>
      </w:pPr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перечней</w:t>
      </w:r>
      <w:r>
        <w:rPr>
          <w:rStyle w:val="a3"/>
        </w:rPr>
        <w:br/>
        <w:t>лекарственных препаратов для медицинского</w:t>
      </w:r>
      <w:r>
        <w:rPr>
          <w:rStyle w:val="a3"/>
        </w:rPr>
        <w:br/>
        <w:t xml:space="preserve"> применения и </w:t>
      </w:r>
      <w:r>
        <w:rPr>
          <w:rStyle w:val="a3"/>
        </w:rPr>
        <w:t>минимального ассортимента</w:t>
      </w:r>
      <w:r>
        <w:rPr>
          <w:rStyle w:val="a3"/>
        </w:rPr>
        <w:br/>
        <w:t xml:space="preserve"> лекарственных препаратов, необходимых</w:t>
      </w:r>
      <w:r>
        <w:rPr>
          <w:rStyle w:val="a3"/>
        </w:rPr>
        <w:br/>
        <w:t xml:space="preserve"> для оказания медицинской помощи</w:t>
      </w:r>
      <w:r>
        <w:rPr>
          <w:rStyle w:val="a3"/>
        </w:rPr>
        <w:br/>
        <w:t>(с изменениями от 29 октября 2018 г., 3 декабря 2020 г.)</w:t>
      </w:r>
    </w:p>
    <w:p w:rsidR="00000000" w:rsidRDefault="003C7672"/>
    <w:p w:rsidR="00000000" w:rsidRDefault="003C7672">
      <w:pPr>
        <w:ind w:firstLine="698"/>
        <w:jc w:val="right"/>
      </w:pPr>
      <w:r>
        <w:t>(форма)</w:t>
      </w:r>
    </w:p>
    <w:p w:rsidR="00000000" w:rsidRDefault="003C7672"/>
    <w:p w:rsidR="00000000" w:rsidRDefault="003C7672">
      <w:pPr>
        <w:ind w:firstLine="698"/>
        <w:jc w:val="right"/>
      </w:pPr>
      <w:r>
        <w:t>В комиссию</w:t>
      </w:r>
      <w:r>
        <w:br/>
        <w:t>Министерства здравоохранения</w:t>
      </w:r>
      <w:r>
        <w:br/>
        <w:t>Российской Федерации</w:t>
      </w:r>
      <w:r>
        <w:br/>
        <w:t>по формированию перечней лекар</w:t>
      </w:r>
      <w:r>
        <w:t>ственных</w:t>
      </w:r>
      <w:r>
        <w:br/>
        <w:t xml:space="preserve"> препаратов для медицинского применения</w:t>
      </w:r>
      <w:r>
        <w:br/>
        <w:t xml:space="preserve"> и минимального ассортимента</w:t>
      </w:r>
      <w:r>
        <w:br/>
        <w:t xml:space="preserve"> лекарственных препаратов,</w:t>
      </w:r>
      <w:r>
        <w:br/>
        <w:t>необходимых для оказания</w:t>
      </w:r>
      <w:r>
        <w:br/>
        <w:t xml:space="preserve"> медицинской помощи</w:t>
      </w:r>
    </w:p>
    <w:p w:rsidR="00000000" w:rsidRDefault="003C7672"/>
    <w:p w:rsidR="00000000" w:rsidRDefault="003C7672">
      <w:pPr>
        <w:pStyle w:val="1"/>
      </w:pPr>
      <w:r>
        <w:t>Предложение</w:t>
      </w:r>
      <w:r>
        <w:br/>
        <w:t>о включении лекарственного препарата в минимальный ассортимент лекарственных препаратов, необ</w:t>
      </w:r>
      <w:r>
        <w:t>ходимых для оказания медицинской помощи</w:t>
      </w:r>
    </w:p>
    <w:p w:rsidR="00000000" w:rsidRDefault="003C7672"/>
    <w:p w:rsidR="00000000" w:rsidRDefault="003C7672">
      <w:bookmarkStart w:id="145" w:name="sub_2001"/>
      <w:r>
        <w:t>1. Информация о заявителе:</w:t>
      </w:r>
    </w:p>
    <w:p w:rsidR="00000000" w:rsidRDefault="003C7672">
      <w:bookmarkStart w:id="146" w:name="sub_20011"/>
      <w:bookmarkEnd w:id="145"/>
      <w:r>
        <w:t>1.1. наименование организации или фамилия, имя, отчество (при наличии) гражданина _______________________________________________________________;</w:t>
      </w:r>
    </w:p>
    <w:p w:rsidR="00000000" w:rsidRDefault="003C7672">
      <w:bookmarkStart w:id="147" w:name="sub_20012"/>
      <w:bookmarkEnd w:id="146"/>
      <w:r>
        <w:t>1.2. ответственное лицо, должность ______________________________________;</w:t>
      </w:r>
    </w:p>
    <w:p w:rsidR="00000000" w:rsidRDefault="003C7672">
      <w:bookmarkStart w:id="148" w:name="sub_20013"/>
      <w:bookmarkEnd w:id="147"/>
      <w:r>
        <w:t>1.3. адрес (место нахождения или место жительства) ________________________;</w:t>
      </w:r>
    </w:p>
    <w:bookmarkEnd w:id="148"/>
    <w:p w:rsidR="00000000" w:rsidRDefault="003C7672">
      <w:r>
        <w:t>телефон (факс) _______________________________________________________;</w:t>
      </w:r>
    </w:p>
    <w:p w:rsidR="00000000" w:rsidRDefault="003C7672">
      <w:r>
        <w:t>эле</w:t>
      </w:r>
      <w:r>
        <w:t>ктронная почта ____________________________________________________.</w:t>
      </w:r>
    </w:p>
    <w:p w:rsidR="00000000" w:rsidRDefault="003C7672">
      <w:bookmarkStart w:id="149" w:name="sub_2002"/>
      <w:r>
        <w:t>2. Информация о лекарственном препарате:</w:t>
      </w:r>
    </w:p>
    <w:p w:rsidR="00000000" w:rsidRDefault="003C7672">
      <w:bookmarkStart w:id="150" w:name="sub_20021"/>
      <w:bookmarkEnd w:id="149"/>
      <w:r>
        <w:t>2.1. наименование:</w:t>
      </w:r>
    </w:p>
    <w:p w:rsidR="00000000" w:rsidRDefault="003C7672">
      <w:bookmarkStart w:id="151" w:name="sub_20211"/>
      <w:bookmarkEnd w:id="150"/>
      <w:r>
        <w:t>2.1.1. международное непатентованное наименование _______________________;</w:t>
      </w:r>
    </w:p>
    <w:p w:rsidR="00000000" w:rsidRDefault="003C7672">
      <w:bookmarkStart w:id="152" w:name="sub_20212"/>
      <w:bookmarkEnd w:id="151"/>
      <w:r>
        <w:lastRenderedPageBreak/>
        <w:t>2.1.2. в случае отсутствия международного непатентованного наименования - группировочное наименование _____________________________________________________________;</w:t>
      </w:r>
    </w:p>
    <w:p w:rsidR="00000000" w:rsidRDefault="003C7672">
      <w:bookmarkStart w:id="153" w:name="sub_20213"/>
      <w:bookmarkEnd w:id="152"/>
      <w:r>
        <w:t>2.1.3. в случае отсутствия международного непатентованного и гру</w:t>
      </w:r>
      <w:r>
        <w:t>ппировочного наименований - химическое наименование _____________________________________________________________;</w:t>
      </w:r>
    </w:p>
    <w:p w:rsidR="00000000" w:rsidRDefault="003C7672">
      <w:bookmarkStart w:id="154" w:name="sub_20214"/>
      <w:bookmarkEnd w:id="153"/>
      <w:r>
        <w:t>2.1.4. в случае отсутствия иных наименований - торговое наименование ______________________________________________________</w:t>
      </w:r>
      <w:r>
        <w:t>_______;</w:t>
      </w:r>
    </w:p>
    <w:p w:rsidR="00000000" w:rsidRDefault="003C7672">
      <w:bookmarkStart w:id="155" w:name="sub_20022"/>
      <w:bookmarkEnd w:id="154"/>
      <w:r>
        <w:t>2.2. код анатомо-терапевтическо-химической классификации лекарственного препарата ________________________________________________________________;</w:t>
      </w:r>
    </w:p>
    <w:p w:rsidR="00000000" w:rsidRDefault="003C7672">
      <w:bookmarkStart w:id="156" w:name="sub_20023"/>
      <w:bookmarkEnd w:id="155"/>
      <w:r>
        <w:t>2.3. заявленные показания к применению лекарственного препарата</w:t>
      </w:r>
      <w:r>
        <w:t xml:space="preserve"> согласно инструкции по применению с указанием кода </w:t>
      </w:r>
      <w:hyperlink r:id="rId143" w:history="1">
        <w:r>
          <w:rPr>
            <w:rStyle w:val="a4"/>
          </w:rPr>
          <w:t>Международной статистической классификации</w:t>
        </w:r>
      </w:hyperlink>
      <w:r>
        <w:t xml:space="preserve"> болезней и проблем, связанных со здоровьем (перечислить)</w:t>
      </w:r>
    </w:p>
    <w:bookmarkEnd w:id="156"/>
    <w:p w:rsidR="00000000" w:rsidRDefault="003C7672">
      <w:pPr>
        <w:pStyle w:val="ad"/>
      </w:pPr>
      <w:r>
        <w:t>________________________________</w:t>
      </w:r>
      <w:r>
        <w:t>_________________________________________;</w:t>
      </w:r>
    </w:p>
    <w:p w:rsidR="00000000" w:rsidRDefault="003C7672">
      <w:bookmarkStart w:id="157" w:name="sub_20024"/>
      <w:r>
        <w:t>2.4. государственная регистрация лекарственного препарата в Российской Федерации:</w:t>
      </w:r>
    </w:p>
    <w:bookmarkEnd w:id="157"/>
    <w:p w:rsidR="00000000" w:rsidRDefault="003C7672">
      <w:r>
        <w:t>дата (чч.мм.гггг) _______________________________________________________;</w:t>
      </w:r>
    </w:p>
    <w:p w:rsidR="00000000" w:rsidRDefault="003C7672">
      <w:r>
        <w:t>номер регистрационного удостоверения _</w:t>
      </w:r>
      <w:r>
        <w:t>__________________________________;</w:t>
      </w:r>
    </w:p>
    <w:p w:rsidR="00000000" w:rsidRDefault="003C7672">
      <w:r>
        <w:t>дата подтверждения государственной регистрации лекарственного препарата (при наличии) (чч.мм.гггг) _________________________________________________________;</w:t>
      </w:r>
    </w:p>
    <w:p w:rsidR="00000000" w:rsidRDefault="003C7672">
      <w:bookmarkStart w:id="158" w:name="sub_20025"/>
      <w:r>
        <w:t>2.5. </w:t>
      </w:r>
      <w:r>
        <w:t>данные о производстве лекарственного препарата в Российской Федерации (при наличии) ______________________________________________________________;</w:t>
      </w:r>
    </w:p>
    <w:p w:rsidR="00000000" w:rsidRDefault="003C7672">
      <w:bookmarkStart w:id="159" w:name="sub_20026"/>
      <w:bookmarkEnd w:id="158"/>
      <w:r>
        <w:t>2.6. предлагаемые к включению лекарственные формы зарегистрированного лекарственного препа</w:t>
      </w:r>
      <w:r>
        <w:t xml:space="preserve">рата, в том числе эквивалентные, предусмотренные </w:t>
      </w:r>
      <w:hyperlink r:id="rId144" w:history="1">
        <w:r>
          <w:rPr>
            <w:rStyle w:val="a4"/>
          </w:rPr>
          <w:t>Перечнем</w:t>
        </w:r>
      </w:hyperlink>
      <w:r>
        <w:t xml:space="preserve"> наименований лекарственных форм лекарственных препаратов для медицинского применения, утвержденным Министерством здравоохранения Росси</w:t>
      </w:r>
      <w:r>
        <w:t>йской Федерации (перечислить) ________________________________________;</w:t>
      </w:r>
    </w:p>
    <w:bookmarkEnd w:id="159"/>
    <w:p w:rsidR="00000000" w:rsidRDefault="003C7672">
      <w:pPr>
        <w:pStyle w:val="ad"/>
      </w:pPr>
      <w:r>
        <w:t>__________________________________________________________________________;</w:t>
      </w:r>
    </w:p>
    <w:p w:rsidR="00000000" w:rsidRDefault="003C7672">
      <w:bookmarkStart w:id="160" w:name="sub_20027"/>
      <w:r>
        <w:t>2.7 сведения о воспроизведенных или биоаналоговых (биоподобных) лекарственных препаратах (</w:t>
      </w:r>
      <w:r>
        <w:t>при наличии) ______________________________________________________________.</w:t>
      </w:r>
    </w:p>
    <w:p w:rsidR="00000000" w:rsidRDefault="003C7672">
      <w:bookmarkStart w:id="161" w:name="sub_2003"/>
      <w:bookmarkEnd w:id="160"/>
      <w:r>
        <w:t>3. Сведения и данные о лекарственном препарате, предлагаемом для включения в минимальный ассортимент лекарственных препаратов, необходимых для оказания медицинско</w:t>
      </w:r>
      <w:r>
        <w:t>й помощи:</w:t>
      </w:r>
    </w:p>
    <w:p w:rsidR="00000000" w:rsidRDefault="003C7672">
      <w:bookmarkStart w:id="162" w:name="sub_20031"/>
      <w:bookmarkEnd w:id="161"/>
      <w:r>
        <w:t>3.1. лекарственный препарат входит в перечень жизненно необходимых и важнейших лекарственных препаратов;</w:t>
      </w:r>
    </w:p>
    <w:p w:rsidR="00000000" w:rsidRDefault="003C7672">
      <w:bookmarkStart w:id="163" w:name="sub_20032"/>
      <w:bookmarkEnd w:id="162"/>
      <w:r>
        <w:t>3.2. лекарственный препарат согласно инструкции по применению может применяться при оказании медицинской п</w:t>
      </w:r>
      <w:r>
        <w:t>омощи в амбулаторных условиях при диагностике, профилактике, лечении или реабилитации наиболее распространенных заболеваний, синдромов и состояний;</w:t>
      </w:r>
    </w:p>
    <w:p w:rsidR="00000000" w:rsidRDefault="003C7672">
      <w:bookmarkStart w:id="164" w:name="sub_20033"/>
      <w:bookmarkEnd w:id="163"/>
      <w:r>
        <w:t>3.3. наличие государственной регистрации в Российской Федерации соответствующих по междуна</w:t>
      </w:r>
      <w:r>
        <w:t xml:space="preserve">родному непатентованному наименованию, либо заменяющему его группировочному или химическому наименованию воспроизведенных или биоаналоговых (биоподобных) лекарственных средств в аналогичных лекарственных формах и дозировках двух и более производителей (за </w:t>
      </w:r>
      <w:r>
        <w:t>исключением лекарственных препаратов, производимых единственным отечественным производителем);</w:t>
      </w:r>
    </w:p>
    <w:p w:rsidR="00000000" w:rsidRDefault="003C7672">
      <w:bookmarkStart w:id="165" w:name="sub_20034"/>
      <w:bookmarkEnd w:id="164"/>
      <w:r>
        <w:t>3.4. востребованность лекарственного препарата системой здравоохранения и населением на основании данных органов исполнительной власти субъекто</w:t>
      </w:r>
      <w:r>
        <w:t>в Российской Федерации в сфере охраны здоровья и маркетинговых исследований о продажах лекарственного препарата в Российской Федерации при оказании медицинской помощи в амбулаторных условиях в течение календарного года (вхождение в сотню наиболее продаваем</w:t>
      </w:r>
      <w:r>
        <w:t>ых лекарственных препаратов на рынке Российской Федерации за календарный год).</w:t>
      </w:r>
    </w:p>
    <w:p w:rsidR="00000000" w:rsidRDefault="003C7672">
      <w:bookmarkStart w:id="166" w:name="sub_2004"/>
      <w:bookmarkEnd w:id="165"/>
      <w:r>
        <w:t xml:space="preserve">4. Данные, обосновывающие предложения о включении лекарственного препарата в </w:t>
      </w:r>
      <w:r>
        <w:lastRenderedPageBreak/>
        <w:t>минимальный ассортимент лекарственных препаратов, необходимых для оказания медицинс</w:t>
      </w:r>
      <w:r>
        <w:t>кой помощи:</w:t>
      </w:r>
    </w:p>
    <w:p w:rsidR="00000000" w:rsidRDefault="003C7672">
      <w:bookmarkStart w:id="167" w:name="sub_20041"/>
      <w:bookmarkEnd w:id="166"/>
      <w:r>
        <w:t>4.1. эпидемиологические данные (при наличии) - данные о заболеваемости, смертности, инвалидности в отношении заболевания, синдрома или состояния, для диагностики, профилактики, лечения или реабилитации которых показан лекарстве</w:t>
      </w:r>
      <w:r>
        <w:t>нный препарат (представляются на основании результатов государственного статистического наблюдения, других официальных источников и эпидемиологических исследований распространенности заболевания);</w:t>
      </w:r>
    </w:p>
    <w:p w:rsidR="00000000" w:rsidRDefault="003C7672">
      <w:bookmarkStart w:id="168" w:name="sub_20042"/>
      <w:bookmarkEnd w:id="167"/>
      <w:r>
        <w:t>4.2. данные о стоимости и цене лекарствен</w:t>
      </w:r>
      <w:r>
        <w:t>ного препарата:</w:t>
      </w:r>
    </w:p>
    <w:p w:rsidR="00000000" w:rsidRDefault="003C7672">
      <w:bookmarkStart w:id="169" w:name="sub_20421"/>
      <w:bookmarkEnd w:id="168"/>
      <w:r>
        <w:t>4.2.1. стоимость одного курса лечения (одного месяца лечения лекарственным препаратом) ________________________________________________________________;</w:t>
      </w:r>
    </w:p>
    <w:p w:rsidR="00000000" w:rsidRDefault="003C7672">
      <w:bookmarkStart w:id="170" w:name="sub_20422"/>
      <w:bookmarkEnd w:id="169"/>
      <w:r>
        <w:t>4.2.2. дата проведения расчетов затрат на лечение л</w:t>
      </w:r>
      <w:r>
        <w:t>екарственным препаратом ___________________________________________________________________________;</w:t>
      </w:r>
    </w:p>
    <w:p w:rsidR="00000000" w:rsidRDefault="003C7672">
      <w:bookmarkStart w:id="171" w:name="sub_20043"/>
      <w:bookmarkEnd w:id="170"/>
      <w:r>
        <w:t>4.3. данные о фактических объемах продаж лекарственного препарата в Российской Федерации за год, предшествующий подаче предложения, в нат</w:t>
      </w:r>
      <w:r>
        <w:t>уральных показателях по лекарственным формам регистрируемых лекарственных препаратов ___________________________________________________________________________;</w:t>
      </w:r>
    </w:p>
    <w:p w:rsidR="00000000" w:rsidRDefault="003C7672">
      <w:bookmarkStart w:id="172" w:name="sub_20044"/>
      <w:bookmarkEnd w:id="171"/>
      <w:r>
        <w:t>4.4. данные, представленные заявителем в инициативном порядке ______________</w:t>
      </w:r>
      <w:r>
        <w:t>____________________________________________________________.</w:t>
      </w:r>
    </w:p>
    <w:p w:rsidR="00000000" w:rsidRDefault="003C7672">
      <w:bookmarkStart w:id="173" w:name="sub_2005"/>
      <w:bookmarkEnd w:id="172"/>
      <w:r>
        <w:t>5. Общее количество представленных документов ___________________________</w:t>
      </w:r>
    </w:p>
    <w:bookmarkEnd w:id="173"/>
    <w:p w:rsidR="00000000" w:rsidRDefault="003C7672">
      <w:pPr>
        <w:pStyle w:val="ad"/>
      </w:pPr>
      <w:r>
        <w:t>на _________________ листах.</w:t>
      </w:r>
    </w:p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220"/>
        <w:gridCol w:w="420"/>
        <w:gridCol w:w="2292"/>
        <w:gridCol w:w="975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Подпись заявителя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/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/</w:t>
            </w:r>
          </w:p>
        </w:tc>
      </w:tr>
    </w:tbl>
    <w:p w:rsidR="00000000" w:rsidRDefault="003C7672"/>
    <w:p w:rsidR="00000000" w:rsidRDefault="003C7672">
      <w:pPr>
        <w:pStyle w:val="ad"/>
      </w:pPr>
      <w:r>
        <w:t>Дата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4" w:name="sub_3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4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3 изменено с 17 декабря 2020 г. - </w:t>
      </w:r>
      <w:hyperlink r:id="rId14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46" w:history="1">
        <w:r>
          <w:rPr>
            <w:rStyle w:val="a4"/>
            <w:shd w:val="clear" w:color="auto" w:fill="F0F0F0"/>
          </w:rPr>
          <w:t>См. пр</w:t>
        </w:r>
        <w:r>
          <w:rPr>
            <w:rStyle w:val="a4"/>
            <w:shd w:val="clear" w:color="auto" w:fill="F0F0F0"/>
          </w:rPr>
          <w:t>едыдущую редакцию</w:t>
        </w:r>
      </w:hyperlink>
    </w:p>
    <w:p w:rsidR="00000000" w:rsidRDefault="003C7672">
      <w:pPr>
        <w:ind w:firstLine="698"/>
        <w:jc w:val="right"/>
      </w:pPr>
      <w:r>
        <w:rPr>
          <w:rStyle w:val="a3"/>
        </w:rPr>
        <w:t>Приложение N 3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перечней</w:t>
      </w:r>
      <w:r>
        <w:rPr>
          <w:rStyle w:val="a3"/>
        </w:rPr>
        <w:br/>
        <w:t>лекарственных препаратов для медицинского</w:t>
      </w:r>
      <w:r>
        <w:rPr>
          <w:rStyle w:val="a3"/>
        </w:rPr>
        <w:br/>
        <w:t xml:space="preserve"> применения и минимального ассортимента</w:t>
      </w:r>
      <w:r>
        <w:rPr>
          <w:rStyle w:val="a3"/>
        </w:rPr>
        <w:br/>
        <w:t xml:space="preserve"> лекарственных препаратов, необходимых</w:t>
      </w:r>
      <w:r>
        <w:rPr>
          <w:rStyle w:val="a3"/>
        </w:rPr>
        <w:br/>
        <w:t xml:space="preserve"> для оказания медицинской помощи</w:t>
      </w:r>
      <w:r>
        <w:rPr>
          <w:rStyle w:val="a3"/>
        </w:rPr>
        <w:br/>
        <w:t>(с измен</w:t>
      </w:r>
      <w:r>
        <w:rPr>
          <w:rStyle w:val="a3"/>
        </w:rPr>
        <w:t>ениями от 29 октября 2018 г., 3 декабря 2020 г.)</w:t>
      </w:r>
    </w:p>
    <w:p w:rsidR="00000000" w:rsidRDefault="003C7672"/>
    <w:p w:rsidR="00000000" w:rsidRDefault="003C7672">
      <w:pPr>
        <w:ind w:firstLine="698"/>
        <w:jc w:val="right"/>
      </w:pPr>
      <w:r>
        <w:t>(форма)</w:t>
      </w:r>
    </w:p>
    <w:p w:rsidR="00000000" w:rsidRDefault="003C7672"/>
    <w:p w:rsidR="00000000" w:rsidRDefault="003C7672">
      <w:pPr>
        <w:ind w:firstLine="698"/>
        <w:jc w:val="right"/>
      </w:pPr>
      <w:r>
        <w:t>В комиссию</w:t>
      </w:r>
      <w:r>
        <w:br/>
        <w:t>Министерства здравоохранения</w:t>
      </w:r>
      <w:r>
        <w:br/>
        <w:t>Российской Федерации</w:t>
      </w:r>
      <w:r>
        <w:br/>
        <w:t>по формированию перечней лекарственных</w:t>
      </w:r>
      <w:r>
        <w:br/>
        <w:t xml:space="preserve"> препаратов для медицинского применения</w:t>
      </w:r>
      <w:r>
        <w:br/>
        <w:t xml:space="preserve"> и минимального ассортимента</w:t>
      </w:r>
      <w:r>
        <w:br/>
        <w:t xml:space="preserve"> лекарственных препаратов,</w:t>
      </w:r>
      <w:r>
        <w:br/>
      </w:r>
      <w:r>
        <w:t>необходимых для оказания</w:t>
      </w:r>
      <w:r>
        <w:br/>
        <w:t xml:space="preserve"> медицинской помощи</w:t>
      </w:r>
    </w:p>
    <w:p w:rsidR="00000000" w:rsidRDefault="003C7672"/>
    <w:p w:rsidR="00000000" w:rsidRDefault="003C7672">
      <w:pPr>
        <w:pStyle w:val="1"/>
      </w:pPr>
      <w:r>
        <w:lastRenderedPageBreak/>
        <w:t>Предложение</w:t>
      </w:r>
      <w:r>
        <w:br/>
        <w:t>об исключении лекарственного препарата из перечней лекарственных препаратов для медицинского применения</w:t>
      </w:r>
    </w:p>
    <w:p w:rsidR="00000000" w:rsidRDefault="003C7672"/>
    <w:p w:rsidR="00000000" w:rsidRDefault="003C7672">
      <w:bookmarkStart w:id="175" w:name="sub_3001"/>
      <w:r>
        <w:t>1. Настоящее предложение касается исключения лекарственного препарата из перечней лек</w:t>
      </w:r>
      <w:r>
        <w:t>арственных препаратов для медицинского применения:</w:t>
      </w:r>
    </w:p>
    <w:p w:rsidR="00000000" w:rsidRDefault="003C7672">
      <w:bookmarkStart w:id="176" w:name="sub_30011"/>
      <w:bookmarkEnd w:id="175"/>
      <w:r>
        <w:t>1.1. перечня жизненно необходимых и важнейших лекарственных препаратов;</w:t>
      </w:r>
    </w:p>
    <w:p w:rsidR="00000000" w:rsidRDefault="003C7672">
      <w:bookmarkStart w:id="177" w:name="sub_30012"/>
      <w:bookmarkEnd w:id="176"/>
      <w:r>
        <w:t>1.2. перечня дорогостоящих лекарственных препаратов;</w:t>
      </w:r>
    </w:p>
    <w:p w:rsidR="00000000" w:rsidRDefault="003C7672">
      <w:bookmarkStart w:id="178" w:name="sub_30013"/>
      <w:bookmarkEnd w:id="177"/>
      <w:r>
        <w:t xml:space="preserve">1.3. исключен с 17 декабря </w:t>
      </w:r>
      <w:r>
        <w:t xml:space="preserve">2020 г. - </w:t>
      </w:r>
      <w:hyperlink r:id="rId147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2020 г. N 2021</w:t>
      </w:r>
    </w:p>
    <w:bookmarkEnd w:id="178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48" w:history="1">
        <w:r>
          <w:rPr>
            <w:rStyle w:val="a4"/>
            <w:shd w:val="clear" w:color="auto" w:fill="F0F0F0"/>
          </w:rPr>
          <w:t xml:space="preserve">См. предыдущую </w:t>
        </w:r>
        <w:r>
          <w:rPr>
            <w:rStyle w:val="a4"/>
            <w:shd w:val="clear" w:color="auto" w:fill="F0F0F0"/>
          </w:rPr>
          <w:t>редакцию</w:t>
        </w:r>
      </w:hyperlink>
    </w:p>
    <w:p w:rsidR="00000000" w:rsidRDefault="003C7672">
      <w:bookmarkStart w:id="179" w:name="sub_3002"/>
      <w:r>
        <w:t>2. Информация о заявителе:</w:t>
      </w:r>
    </w:p>
    <w:p w:rsidR="00000000" w:rsidRDefault="003C7672">
      <w:bookmarkStart w:id="180" w:name="sub_30021"/>
      <w:bookmarkEnd w:id="179"/>
      <w:r>
        <w:t>2.1. наименование организации или фамилия, имя, отчество (при наличии) гражданина _______________________________________________________________;</w:t>
      </w:r>
    </w:p>
    <w:p w:rsidR="00000000" w:rsidRDefault="003C7672">
      <w:bookmarkStart w:id="181" w:name="sub_30022"/>
      <w:bookmarkEnd w:id="180"/>
      <w:r>
        <w:t>2.2. ответственное лицо, до</w:t>
      </w:r>
      <w:r>
        <w:t>лжность ______________________________________;</w:t>
      </w:r>
    </w:p>
    <w:p w:rsidR="00000000" w:rsidRDefault="003C7672">
      <w:bookmarkStart w:id="182" w:name="sub_30023"/>
      <w:bookmarkEnd w:id="181"/>
      <w:r>
        <w:t>2.3. адрес (место нахождения) или место жительства ________________________;</w:t>
      </w:r>
    </w:p>
    <w:bookmarkEnd w:id="182"/>
    <w:p w:rsidR="00000000" w:rsidRDefault="003C7672">
      <w:r>
        <w:t>телефон/факс ________________________________________________________;</w:t>
      </w:r>
    </w:p>
    <w:p w:rsidR="00000000" w:rsidRDefault="003C7672">
      <w:r>
        <w:t>электронная почта _______________</w:t>
      </w:r>
      <w:r>
        <w:t>_____________________________________.</w:t>
      </w:r>
    </w:p>
    <w:p w:rsidR="00000000" w:rsidRDefault="003C7672">
      <w:bookmarkStart w:id="183" w:name="sub_3003"/>
      <w:r>
        <w:t>3. Информация о лекарственном препарате:</w:t>
      </w:r>
    </w:p>
    <w:p w:rsidR="00000000" w:rsidRDefault="003C7672">
      <w:bookmarkStart w:id="184" w:name="sub_30031"/>
      <w:bookmarkEnd w:id="183"/>
      <w:r>
        <w:t>3.1. наименование:</w:t>
      </w:r>
    </w:p>
    <w:p w:rsidR="00000000" w:rsidRDefault="003C7672">
      <w:bookmarkStart w:id="185" w:name="sub_30311"/>
      <w:bookmarkEnd w:id="184"/>
      <w:r>
        <w:t>3.1.1. международное непатентованное наименование ______________________;</w:t>
      </w:r>
    </w:p>
    <w:p w:rsidR="00000000" w:rsidRDefault="003C7672">
      <w:bookmarkStart w:id="186" w:name="sub_30312"/>
      <w:bookmarkEnd w:id="185"/>
      <w:r>
        <w:t>3.1.2. в случае отсутс</w:t>
      </w:r>
      <w:r>
        <w:t>твия международного непатентованного наименования - группировочное наименование _______________________________________________;</w:t>
      </w:r>
    </w:p>
    <w:p w:rsidR="00000000" w:rsidRDefault="003C7672">
      <w:bookmarkStart w:id="187" w:name="sub_30313"/>
      <w:bookmarkEnd w:id="186"/>
      <w:r>
        <w:t>3.1.3. в случае отсутствия международного непатентованного и группировочного наименований - химическое наимен</w:t>
      </w:r>
      <w:r>
        <w:t>ование _____________________________________;</w:t>
      </w:r>
    </w:p>
    <w:p w:rsidR="00000000" w:rsidRDefault="003C7672">
      <w:bookmarkStart w:id="188" w:name="sub_30314"/>
      <w:bookmarkEnd w:id="187"/>
      <w:r>
        <w:t>3.1.4. в случае отсутствия иных наименований - торговое наименование _________________________________________________________________________;</w:t>
      </w:r>
    </w:p>
    <w:p w:rsidR="00000000" w:rsidRDefault="003C7672">
      <w:bookmarkStart w:id="189" w:name="sub_30032"/>
      <w:bookmarkEnd w:id="188"/>
      <w:r>
        <w:t>3.2. код анатомо-терапевтическ</w:t>
      </w:r>
      <w:r>
        <w:t>о-химической классификации лекарственного препарата ________________________________________________________________;</w:t>
      </w:r>
    </w:p>
    <w:p w:rsidR="00000000" w:rsidRDefault="003C7672">
      <w:bookmarkStart w:id="190" w:name="sub_30033"/>
      <w:bookmarkEnd w:id="189"/>
      <w:r>
        <w:t xml:space="preserve">3.3. заявленные показания к применению лекарственного препарата согласно инструкции по применению с указанием кода </w:t>
      </w:r>
      <w:hyperlink r:id="rId149" w:history="1">
        <w:r>
          <w:rPr>
            <w:rStyle w:val="a4"/>
          </w:rPr>
          <w:t>Международной статистической классификации</w:t>
        </w:r>
      </w:hyperlink>
      <w:r>
        <w:t xml:space="preserve"> болезней и проблем, связанных со здоровьем (перечислить) _______________________________________;</w:t>
      </w:r>
    </w:p>
    <w:p w:rsidR="00000000" w:rsidRDefault="003C7672">
      <w:bookmarkStart w:id="191" w:name="sub_30034"/>
      <w:bookmarkEnd w:id="190"/>
      <w:r>
        <w:t>3.4. государственная регистрация лекарс</w:t>
      </w:r>
      <w:r>
        <w:t>твенного препарата в Российской Федерации:</w:t>
      </w:r>
    </w:p>
    <w:bookmarkEnd w:id="191"/>
    <w:p w:rsidR="00000000" w:rsidRDefault="003C7672">
      <w:r>
        <w:t>дата (чч.мм.гггг) ______________________________________________________;</w:t>
      </w:r>
    </w:p>
    <w:p w:rsidR="00000000" w:rsidRDefault="003C7672">
      <w:r>
        <w:t>номер регистрационного удостоверения __________________________________;</w:t>
      </w:r>
    </w:p>
    <w:p w:rsidR="00000000" w:rsidRDefault="003C7672">
      <w:r>
        <w:t>дата подтверждения государственной регистрации лекарственного препарата (при наличии) (чч.мм.гггг) ________________________________________________________;</w:t>
      </w:r>
    </w:p>
    <w:p w:rsidR="00000000" w:rsidRDefault="003C7672">
      <w:bookmarkStart w:id="192" w:name="sub_30035"/>
      <w:r>
        <w:t>3.5. предлагаемые к исключению лекарственные формы, в том числе эквивалентные, зарегистрир</w:t>
      </w:r>
      <w:r>
        <w:t>ованного лекарственного препарата (перечислить)</w:t>
      </w:r>
    </w:p>
    <w:bookmarkEnd w:id="192"/>
    <w:p w:rsidR="00000000" w:rsidRDefault="003C7672">
      <w:pPr>
        <w:pStyle w:val="ad"/>
      </w:pPr>
      <w:r>
        <w:t>_________________________________________________________________________;</w:t>
      </w:r>
    </w:p>
    <w:p w:rsidR="00000000" w:rsidRDefault="003C7672">
      <w:bookmarkStart w:id="193" w:name="sub_30036"/>
      <w:r>
        <w:t>3.6. сведения о воспроизведенных или биоаналоговых (биоподобных) лекарственных препаратах (при наличии) ___________</w:t>
      </w:r>
      <w:r>
        <w:t>___________________________________________________.</w:t>
      </w:r>
    </w:p>
    <w:p w:rsidR="00000000" w:rsidRDefault="003C7672">
      <w:bookmarkStart w:id="194" w:name="sub_3004"/>
      <w:bookmarkEnd w:id="193"/>
      <w:r>
        <w:t>4. Сведения и данные о лекарственном препарате, предлагаемом для исключения из перечней лекарственных препаратов для медицинского применения:</w:t>
      </w:r>
    </w:p>
    <w:p w:rsidR="00000000" w:rsidRDefault="003C7672">
      <w:bookmarkStart w:id="195" w:name="sub_30041"/>
      <w:bookmarkEnd w:id="194"/>
      <w:r>
        <w:t>4.1. наличие научно обоснов</w:t>
      </w:r>
      <w:r>
        <w:t>анной информации о преимуществах и (или) особенностях механизма действия, большей безопасности альтернативного лекарственного препарата, включаемого в перечень, при диагностике, профилактике, лечении или реабилитации заболеваний, синдромов и состояний с уч</w:t>
      </w:r>
      <w:r>
        <w:t xml:space="preserve">етом статистических данных о структуре заболеваемости и смертности </w:t>
      </w:r>
      <w:r>
        <w:lastRenderedPageBreak/>
        <w:t>в Российской Федерации;</w:t>
      </w:r>
    </w:p>
    <w:p w:rsidR="00000000" w:rsidRDefault="003C7672">
      <w:bookmarkStart w:id="196" w:name="sub_30042"/>
      <w:bookmarkEnd w:id="195"/>
      <w:r>
        <w:t>4.2. вновь появившиеся сведения о токсичности или высокой частоте нежелательных побочных явлений при применении лекарственного препарата;</w:t>
      </w:r>
    </w:p>
    <w:p w:rsidR="00000000" w:rsidRDefault="003C7672">
      <w:bookmarkStart w:id="197" w:name="sub_30043"/>
      <w:bookmarkEnd w:id="196"/>
      <w:r>
        <w:t>4.3. приостановление применения лекарственного препарата в Российской Федерации;</w:t>
      </w:r>
    </w:p>
    <w:p w:rsidR="00000000" w:rsidRDefault="003C7672">
      <w:bookmarkStart w:id="198" w:name="sub_30044"/>
      <w:bookmarkEnd w:id="197"/>
      <w:r>
        <w:t>4.4. отмена государственной регистрации лекарственного препарата;</w:t>
      </w:r>
    </w:p>
    <w:p w:rsidR="00000000" w:rsidRDefault="003C7672">
      <w:bookmarkStart w:id="199" w:name="sub_30045"/>
      <w:bookmarkEnd w:id="198"/>
      <w:r>
        <w:t xml:space="preserve">4.5. прекращение производства лекарственного препарата либо его </w:t>
      </w:r>
      <w:r>
        <w:t>поставок в Российскую Федерацию и (или) отсутствие лекарственного препарата в гражданском обороте в Российской Федерации в течение периода, превышающего один календарный год.</w:t>
      </w:r>
    </w:p>
    <w:p w:rsidR="00000000" w:rsidRDefault="003C7672">
      <w:bookmarkStart w:id="200" w:name="sub_3005"/>
      <w:bookmarkEnd w:id="199"/>
      <w:r>
        <w:t>5. Обоснования для исключения лекарственного препарата из перечн</w:t>
      </w:r>
      <w:r>
        <w:t>ей лекарственных препаратов для медицинского применения:</w:t>
      </w:r>
    </w:p>
    <w:p w:rsidR="00000000" w:rsidRDefault="003C7672">
      <w:bookmarkStart w:id="201" w:name="sub_30051"/>
      <w:bookmarkEnd w:id="200"/>
      <w:r>
        <w:t xml:space="preserve">5.1. исключен с 17 декабря 2020 г. - </w:t>
      </w:r>
      <w:hyperlink r:id="rId150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2020 г. N 2021</w:t>
      </w:r>
    </w:p>
    <w:bookmarkEnd w:id="201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</w:t>
      </w:r>
      <w:r>
        <w:rPr>
          <w:color w:val="000000"/>
          <w:sz w:val="16"/>
          <w:szCs w:val="16"/>
          <w:shd w:val="clear" w:color="auto" w:fill="F0F0F0"/>
        </w:rPr>
        <w:t>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5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bookmarkStart w:id="202" w:name="sub_30052"/>
      <w:r>
        <w:t xml:space="preserve">5.2. исключен с 17 декабря 2020 г. - </w:t>
      </w:r>
      <w:hyperlink r:id="rId152" w:history="1">
        <w:r>
          <w:rPr>
            <w:rStyle w:val="a4"/>
          </w:rPr>
          <w:t>Постановление</w:t>
        </w:r>
      </w:hyperlink>
      <w:r>
        <w:t xml:space="preserve"> Правительства </w:t>
      </w:r>
      <w:r>
        <w:t>России от 3 декабря 2020 г. N 2021</w:t>
      </w:r>
    </w:p>
    <w:bookmarkEnd w:id="20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5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bookmarkStart w:id="203" w:name="sub_30053"/>
      <w:r>
        <w:t>5.3. данные о фактических объемах продаж лекарственного препарата в Российской Федер</w:t>
      </w:r>
      <w:r>
        <w:t>ации за 3 года, предшествующие подаче предложения, в натуральных показателях по лекарственным формам зарегистрированных лекарственных препаратов (при наличии);</w:t>
      </w:r>
    </w:p>
    <w:p w:rsidR="00000000" w:rsidRDefault="003C7672">
      <w:bookmarkStart w:id="204" w:name="sub_30054"/>
      <w:bookmarkEnd w:id="203"/>
      <w:r>
        <w:t>5.4. данные и документы, подтверждающие прекращение производства лекарственног</w:t>
      </w:r>
      <w:r>
        <w:t>о препарата либо его поставок в Российскую Федерацию и (или) отсутствие лекарственного препарата в гражданском обороте в Российской Федерации в течение периода, превышающего один календарный год (при наличии);</w:t>
      </w:r>
    </w:p>
    <w:p w:rsidR="00000000" w:rsidRDefault="003C7672">
      <w:bookmarkStart w:id="205" w:name="sub_30055"/>
      <w:bookmarkEnd w:id="204"/>
      <w:r>
        <w:t>5.5. данные отчетов о резуль</w:t>
      </w:r>
      <w:r>
        <w:t>татах мониторинга безопасности лекарственного препарата (в Российской Федерации и (или) за рубежом);</w:t>
      </w:r>
    </w:p>
    <w:p w:rsidR="00000000" w:rsidRDefault="003C7672">
      <w:bookmarkStart w:id="206" w:name="sub_30056"/>
      <w:bookmarkEnd w:id="205"/>
      <w:r>
        <w:t>5.6. данные, представленные заявителем в инициативном порядке.</w:t>
      </w:r>
    </w:p>
    <w:p w:rsidR="00000000" w:rsidRDefault="003C7672">
      <w:bookmarkStart w:id="207" w:name="sub_3006"/>
      <w:bookmarkEnd w:id="206"/>
      <w:r>
        <w:t>6. Общее количество представленных документов ___________</w:t>
      </w:r>
      <w:r>
        <w:t>________________</w:t>
      </w:r>
    </w:p>
    <w:bookmarkEnd w:id="207"/>
    <w:p w:rsidR="00000000" w:rsidRDefault="003C7672">
      <w:pPr>
        <w:pStyle w:val="ad"/>
      </w:pPr>
      <w:r>
        <w:t>на ____________ листах.</w:t>
      </w:r>
    </w:p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220"/>
        <w:gridCol w:w="420"/>
        <w:gridCol w:w="2292"/>
        <w:gridCol w:w="975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Подпись заявителя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/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/</w:t>
            </w:r>
          </w:p>
        </w:tc>
      </w:tr>
    </w:tbl>
    <w:p w:rsidR="00000000" w:rsidRDefault="003C7672"/>
    <w:p w:rsidR="00000000" w:rsidRDefault="003C7672">
      <w:pPr>
        <w:pStyle w:val="ad"/>
      </w:pPr>
      <w:r>
        <w:t>Дата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8" w:name="sub_4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8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4 изменено с 17 декабря 2020 г. - </w:t>
      </w:r>
      <w:hyperlink r:id="rId15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ind w:firstLine="698"/>
        <w:jc w:val="right"/>
      </w:pPr>
      <w:r>
        <w:rPr>
          <w:rStyle w:val="a3"/>
        </w:rPr>
        <w:t>Приложение N 4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перечней</w:t>
      </w:r>
      <w:r>
        <w:rPr>
          <w:rStyle w:val="a3"/>
        </w:rPr>
        <w:br/>
        <w:t>лекарственных препаратов для медицинского</w:t>
      </w:r>
      <w:r>
        <w:rPr>
          <w:rStyle w:val="a3"/>
        </w:rPr>
        <w:br/>
        <w:t xml:space="preserve"> применения и минимального ассортимента</w:t>
      </w:r>
      <w:r>
        <w:rPr>
          <w:rStyle w:val="a3"/>
        </w:rPr>
        <w:br/>
        <w:t xml:space="preserve"> лекарственных препаратов, необходимых</w:t>
      </w:r>
      <w:r>
        <w:rPr>
          <w:rStyle w:val="a3"/>
        </w:rPr>
        <w:br/>
        <w:t xml:space="preserve"> для оказания медицинской помощи</w:t>
      </w:r>
      <w:r>
        <w:rPr>
          <w:rStyle w:val="a3"/>
        </w:rPr>
        <w:br/>
        <w:t>(с изменениями от 3 декабря 2020 г.)</w:t>
      </w:r>
    </w:p>
    <w:p w:rsidR="00000000" w:rsidRDefault="003C7672"/>
    <w:p w:rsidR="00000000" w:rsidRDefault="003C7672">
      <w:pPr>
        <w:ind w:firstLine="698"/>
        <w:jc w:val="right"/>
      </w:pPr>
      <w:r>
        <w:t>(форма)</w:t>
      </w:r>
    </w:p>
    <w:p w:rsidR="00000000" w:rsidRDefault="003C7672"/>
    <w:p w:rsidR="00000000" w:rsidRDefault="003C7672">
      <w:pPr>
        <w:ind w:firstLine="698"/>
        <w:jc w:val="right"/>
      </w:pPr>
      <w:r>
        <w:lastRenderedPageBreak/>
        <w:t>В комиссию Министерства</w:t>
      </w:r>
      <w:r>
        <w:br/>
        <w:t xml:space="preserve"> здравоохранения Российской Федерации</w:t>
      </w:r>
      <w:r>
        <w:br/>
        <w:t xml:space="preserve"> по формированию перечне</w:t>
      </w:r>
      <w:r>
        <w:t>й лекарственных</w:t>
      </w:r>
      <w:r>
        <w:br/>
        <w:t xml:space="preserve"> препаратов для медицинского применения</w:t>
      </w:r>
      <w:r>
        <w:br/>
        <w:t xml:space="preserve"> и минимального ассортимента</w:t>
      </w:r>
      <w:r>
        <w:br/>
        <w:t xml:space="preserve"> лекарственных препаратов,</w:t>
      </w:r>
    </w:p>
    <w:p w:rsidR="00000000" w:rsidRDefault="003C7672">
      <w:pPr>
        <w:ind w:firstLine="698"/>
        <w:jc w:val="right"/>
      </w:pPr>
      <w:r>
        <w:t>необходимых для оказания</w:t>
      </w:r>
    </w:p>
    <w:p w:rsidR="00000000" w:rsidRDefault="003C7672">
      <w:pPr>
        <w:ind w:firstLine="698"/>
        <w:jc w:val="right"/>
      </w:pPr>
      <w:r>
        <w:t>медицинской помощи</w:t>
      </w:r>
    </w:p>
    <w:p w:rsidR="00000000" w:rsidRDefault="003C7672"/>
    <w:p w:rsidR="00000000" w:rsidRDefault="003C7672">
      <w:pPr>
        <w:pStyle w:val="1"/>
      </w:pPr>
      <w:r>
        <w:t>Предложение</w:t>
      </w:r>
      <w:r>
        <w:br/>
        <w:t>об исключении лекарственного препарата из минимального ассортимента лекарственных препа</w:t>
      </w:r>
      <w:r>
        <w:t>ратов, необходимых для оказания медицинской помощи</w:t>
      </w:r>
    </w:p>
    <w:p w:rsidR="00000000" w:rsidRDefault="003C7672"/>
    <w:p w:rsidR="00000000" w:rsidRDefault="003C7672">
      <w:bookmarkStart w:id="209" w:name="sub_4001"/>
      <w:r>
        <w:t>1. Информация о заявителе:</w:t>
      </w:r>
    </w:p>
    <w:p w:rsidR="00000000" w:rsidRDefault="003C7672">
      <w:bookmarkStart w:id="210" w:name="sub_40011"/>
      <w:bookmarkEnd w:id="209"/>
      <w:r>
        <w:t>1.1. наименование организации или фамилия, имя, отчество (при наличии) гражданина ________________________________________________________________;</w:t>
      </w:r>
    </w:p>
    <w:p w:rsidR="00000000" w:rsidRDefault="003C7672">
      <w:bookmarkStart w:id="211" w:name="sub_40012"/>
      <w:bookmarkEnd w:id="210"/>
      <w:r>
        <w:t>1.2. ответственное лицо, должность _______________________________________;</w:t>
      </w:r>
    </w:p>
    <w:p w:rsidR="00000000" w:rsidRDefault="003C7672">
      <w:bookmarkStart w:id="212" w:name="sub_40013"/>
      <w:bookmarkEnd w:id="211"/>
      <w:r>
        <w:t>1.3. адрес (место нахождения) или место жительства ________________________;</w:t>
      </w:r>
    </w:p>
    <w:bookmarkEnd w:id="212"/>
    <w:p w:rsidR="00000000" w:rsidRDefault="003C7672">
      <w:r>
        <w:t>телефон (факс) _______________________________________________</w:t>
      </w:r>
      <w:r>
        <w:t>________;</w:t>
      </w:r>
    </w:p>
    <w:p w:rsidR="00000000" w:rsidRDefault="003C7672">
      <w:r>
        <w:t>электронная почта ____________________________________________________.</w:t>
      </w:r>
    </w:p>
    <w:p w:rsidR="00000000" w:rsidRDefault="003C7672">
      <w:bookmarkStart w:id="213" w:name="sub_4002"/>
      <w:r>
        <w:t>2. Информация о лекарственном препарате:</w:t>
      </w:r>
    </w:p>
    <w:p w:rsidR="00000000" w:rsidRDefault="003C7672">
      <w:bookmarkStart w:id="214" w:name="sub_40021"/>
      <w:bookmarkEnd w:id="213"/>
      <w:r>
        <w:t>2.1. наименование:</w:t>
      </w:r>
    </w:p>
    <w:p w:rsidR="00000000" w:rsidRDefault="003C7672">
      <w:bookmarkStart w:id="215" w:name="sub_40211"/>
      <w:bookmarkEnd w:id="214"/>
      <w:r>
        <w:t>2.1.1. международное непатентованное наименование _____________________</w:t>
      </w:r>
      <w:r>
        <w:t>__;</w:t>
      </w:r>
    </w:p>
    <w:bookmarkEnd w:id="215"/>
    <w:p w:rsidR="00000000" w:rsidRDefault="003C7672">
      <w:pPr>
        <w:pStyle w:val="ad"/>
      </w:pPr>
      <w:r>
        <w:t>_________________________________________________________________________;</w:t>
      </w:r>
    </w:p>
    <w:p w:rsidR="00000000" w:rsidRDefault="003C7672">
      <w:bookmarkStart w:id="216" w:name="sub_40212"/>
      <w:r>
        <w:t>2.1.2. в случае отсутствия международного непатентованного наименования - группировочное наименование _______________________________________________;</w:t>
      </w:r>
    </w:p>
    <w:p w:rsidR="00000000" w:rsidRDefault="003C7672">
      <w:bookmarkStart w:id="217" w:name="sub_40213"/>
      <w:bookmarkEnd w:id="216"/>
      <w:r>
        <w:t>2.1.3. в случае отсутствия международного непатентованного и группировочного наименований - химическое наименование ____________________________________________________________;</w:t>
      </w:r>
    </w:p>
    <w:p w:rsidR="00000000" w:rsidRDefault="003C7672">
      <w:bookmarkStart w:id="218" w:name="sub_40214"/>
      <w:bookmarkEnd w:id="217"/>
      <w:r>
        <w:t>2.1.4. в случае отсутствия иных наименований - тор</w:t>
      </w:r>
      <w:r>
        <w:t>говое наименование ________________________________________________________________________;</w:t>
      </w:r>
    </w:p>
    <w:p w:rsidR="00000000" w:rsidRDefault="003C7672">
      <w:bookmarkStart w:id="219" w:name="sub_40022"/>
      <w:bookmarkEnd w:id="218"/>
      <w:r>
        <w:t>2.2. код анатомо-терапевтическо-химической классификации лекарственного препарата _______________________________________________________________</w:t>
      </w:r>
      <w:r>
        <w:t>;</w:t>
      </w:r>
    </w:p>
    <w:p w:rsidR="00000000" w:rsidRDefault="003C7672">
      <w:bookmarkStart w:id="220" w:name="sub_40023"/>
      <w:bookmarkEnd w:id="219"/>
      <w:r>
        <w:t>2.3. государственная регистрация лекарственного препарата в Российской Федерации:</w:t>
      </w:r>
    </w:p>
    <w:bookmarkEnd w:id="220"/>
    <w:p w:rsidR="00000000" w:rsidRDefault="003C7672">
      <w:r>
        <w:t>дата (чч.мм.гггг) _____________________________________________________;</w:t>
      </w:r>
    </w:p>
    <w:p w:rsidR="00000000" w:rsidRDefault="003C7672">
      <w:r>
        <w:t>номер регистрационного удостоверения ___________________________________</w:t>
      </w:r>
      <w:r>
        <w:t>________________________;</w:t>
      </w:r>
    </w:p>
    <w:p w:rsidR="00000000" w:rsidRDefault="003C7672">
      <w:r>
        <w:t>дата подтверждения государственной регистрации лекарственного препарата (при наличии) (чч.мм.гггг) _______________________________________________________;</w:t>
      </w:r>
    </w:p>
    <w:p w:rsidR="00000000" w:rsidRDefault="003C7672">
      <w:bookmarkStart w:id="221" w:name="sub_40024"/>
      <w:r>
        <w:t xml:space="preserve">2.4. данные о производстве лекарственного препарата в Российской </w:t>
      </w:r>
      <w:r>
        <w:t>Федерации (при наличии) ____________________________________________________________;</w:t>
      </w:r>
    </w:p>
    <w:p w:rsidR="00000000" w:rsidRDefault="003C7672">
      <w:bookmarkStart w:id="222" w:name="sub_40025"/>
      <w:bookmarkEnd w:id="221"/>
      <w:r>
        <w:t>2.5. предлагаемые для исключения лекарственные формы зарегистрированного лекарственного препарата (перечислить)</w:t>
      </w:r>
    </w:p>
    <w:bookmarkEnd w:id="222"/>
    <w:p w:rsidR="00000000" w:rsidRDefault="003C7672">
      <w:r>
        <w:t>_________________________________________________________________;</w:t>
      </w:r>
    </w:p>
    <w:p w:rsidR="00000000" w:rsidRDefault="003C7672">
      <w:bookmarkStart w:id="223" w:name="sub_40026"/>
      <w:r>
        <w:t>2.6. сведения о воспроизведенных или биоаналоговых (биоподобных) лекарственных препаратах (при наличии) _______________________________________________________________.</w:t>
      </w:r>
    </w:p>
    <w:p w:rsidR="00000000" w:rsidRDefault="003C7672">
      <w:bookmarkStart w:id="224" w:name="sub_4003"/>
      <w:bookmarkEnd w:id="223"/>
      <w:r>
        <w:t>3. Основания для исключения лекарственного препарата из минимального ассортимента лекарственных препаратов, необходимых для оказания медицинской помощи:</w:t>
      </w:r>
    </w:p>
    <w:p w:rsidR="00000000" w:rsidRDefault="003C7672">
      <w:bookmarkStart w:id="225" w:name="sub_40031"/>
      <w:bookmarkEnd w:id="224"/>
      <w:r>
        <w:lastRenderedPageBreak/>
        <w:t>3.1. лекарственный препарат не входит в перечень жизненно необходимых и важнейши</w:t>
      </w:r>
      <w:r>
        <w:t>х лекарственных препаратов;</w:t>
      </w:r>
    </w:p>
    <w:p w:rsidR="00000000" w:rsidRDefault="003C7672">
      <w:bookmarkStart w:id="226" w:name="sub_40032"/>
      <w:bookmarkEnd w:id="225"/>
      <w:r>
        <w:t>3.2. применение лекарственного препарата в Российской Федерации приостановлено;</w:t>
      </w:r>
    </w:p>
    <w:p w:rsidR="00000000" w:rsidRDefault="003C7672">
      <w:bookmarkStart w:id="227" w:name="sub_40033"/>
      <w:bookmarkEnd w:id="226"/>
      <w:r>
        <w:t>3.3. государственная регистрация лекарственного препарата в Российской Федерации отменена;</w:t>
      </w:r>
    </w:p>
    <w:bookmarkEnd w:id="227"/>
    <w:p w:rsidR="00000000" w:rsidRDefault="003C7672">
      <w:r>
        <w:t>3.4. прекращ</w:t>
      </w:r>
      <w:r>
        <w:t>ен гражданский оборот лекарственного препарата в Российской Федерации, в том числе прекращено его производство.</w:t>
      </w:r>
    </w:p>
    <w:p w:rsidR="00000000" w:rsidRDefault="003C7672">
      <w:bookmarkStart w:id="228" w:name="sub_4004"/>
      <w:r>
        <w:t>4. Документы и данные, обосновывающие предложение об исключении лекарственного препарата из минимального ассортимента лекарственных преп</w:t>
      </w:r>
      <w:r>
        <w:t>аратов, необходимых для оказания медицинской помощи:</w:t>
      </w:r>
    </w:p>
    <w:p w:rsidR="00000000" w:rsidRDefault="003C7672">
      <w:bookmarkStart w:id="229" w:name="sub_40041"/>
      <w:bookmarkEnd w:id="228"/>
      <w:r>
        <w:t>4.1. документы и данные, подтверждающие прекращение гражданского оборота лекарственного препарата в Российской Федерации, в том числе прекращение его производства _______________________</w:t>
      </w:r>
      <w:r>
        <w:t>______________________________________;</w:t>
      </w:r>
    </w:p>
    <w:p w:rsidR="00000000" w:rsidRDefault="003C7672">
      <w:bookmarkStart w:id="230" w:name="sub_40042"/>
      <w:bookmarkEnd w:id="229"/>
      <w:r>
        <w:t>4.2. данные, представленные заявителем в инициативном порядке</w:t>
      </w:r>
    </w:p>
    <w:bookmarkEnd w:id="230"/>
    <w:p w:rsidR="00000000" w:rsidRDefault="003C7672">
      <w:r>
        <w:t>___________________________________________________________________.</w:t>
      </w:r>
    </w:p>
    <w:p w:rsidR="00000000" w:rsidRDefault="003C7672">
      <w:bookmarkStart w:id="231" w:name="sub_4005"/>
      <w:r>
        <w:t>5. Общее количество представленных документов ____</w:t>
      </w:r>
      <w:r>
        <w:t>______________________</w:t>
      </w:r>
    </w:p>
    <w:bookmarkEnd w:id="231"/>
    <w:p w:rsidR="00000000" w:rsidRDefault="003C7672">
      <w:r>
        <w:t>на ________________ листах.</w:t>
      </w:r>
    </w:p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220"/>
        <w:gridCol w:w="420"/>
        <w:gridCol w:w="2292"/>
        <w:gridCol w:w="975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Подпись заявителя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/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/</w:t>
            </w:r>
          </w:p>
        </w:tc>
      </w:tr>
    </w:tbl>
    <w:p w:rsidR="00000000" w:rsidRDefault="003C7672"/>
    <w:p w:rsidR="00000000" w:rsidRDefault="003C7672">
      <w:pPr>
        <w:pStyle w:val="ad"/>
      </w:pPr>
      <w:r>
        <w:t>Дата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32" w:name="sub_5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2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5 изменено с 17 декабря 2020 г. - </w:t>
      </w:r>
      <w:hyperlink r:id="rId15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5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ind w:firstLine="698"/>
        <w:jc w:val="right"/>
      </w:pPr>
      <w:r>
        <w:rPr>
          <w:rStyle w:val="a3"/>
        </w:rPr>
        <w:t>Приложение N 5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перечней</w:t>
      </w:r>
      <w:r>
        <w:rPr>
          <w:rStyle w:val="a3"/>
        </w:rPr>
        <w:br/>
        <w:t xml:space="preserve">лекарственных препаратов </w:t>
      </w:r>
      <w:r>
        <w:rPr>
          <w:rStyle w:val="a3"/>
        </w:rPr>
        <w:t>для медицинского</w:t>
      </w:r>
      <w:r>
        <w:rPr>
          <w:rStyle w:val="a3"/>
        </w:rPr>
        <w:br/>
        <w:t xml:space="preserve"> применения и минимального ассортимента</w:t>
      </w:r>
      <w:r>
        <w:rPr>
          <w:rStyle w:val="a3"/>
        </w:rPr>
        <w:br/>
        <w:t xml:space="preserve"> лекарственных препаратов, необходимых</w:t>
      </w:r>
      <w:r>
        <w:rPr>
          <w:rStyle w:val="a3"/>
        </w:rPr>
        <w:br/>
        <w:t xml:space="preserve"> для оказания медицинской помощи</w:t>
      </w:r>
      <w:r>
        <w:rPr>
          <w:rStyle w:val="a3"/>
        </w:rPr>
        <w:br/>
        <w:t>(с изменениями от 29 октября 2018 г.)</w:t>
      </w:r>
    </w:p>
    <w:p w:rsidR="00000000" w:rsidRDefault="003C7672"/>
    <w:p w:rsidR="00000000" w:rsidRDefault="003C7672">
      <w:pPr>
        <w:ind w:firstLine="698"/>
        <w:jc w:val="right"/>
      </w:pPr>
      <w:r>
        <w:t>(форма)</w:t>
      </w:r>
    </w:p>
    <w:p w:rsidR="00000000" w:rsidRDefault="003C7672"/>
    <w:p w:rsidR="00000000" w:rsidRDefault="003C7672">
      <w:pPr>
        <w:pStyle w:val="1"/>
      </w:pPr>
      <w:r>
        <w:t>Заключение</w:t>
      </w:r>
      <w:r>
        <w:br/>
      </w:r>
      <w:r>
        <w:t>по результатам проведения документальной экспертизы предложения о включении (исключении) лекарственного препарата в перечни лекарственных препаратов и минимальный ассортимент лекарственных препаратов, необходимых для оказания медицинской помощи</w:t>
      </w:r>
    </w:p>
    <w:p w:rsidR="00000000" w:rsidRDefault="003C7672"/>
    <w:p w:rsidR="00000000" w:rsidRDefault="003C7672">
      <w:bookmarkStart w:id="233" w:name="sub_5001"/>
      <w:r>
        <w:t>1.</w:t>
      </w:r>
      <w:r>
        <w:t> Настоящее заключение касается материалов, представленных для:</w:t>
      </w:r>
    </w:p>
    <w:p w:rsidR="00000000" w:rsidRDefault="003C7672">
      <w:bookmarkStart w:id="234" w:name="sub_50011"/>
      <w:bookmarkEnd w:id="233"/>
      <w:r>
        <w:t>1.1. включения лекарственного препарата в:</w:t>
      </w:r>
    </w:p>
    <w:p w:rsidR="00000000" w:rsidRDefault="003C7672">
      <w:bookmarkStart w:id="235" w:name="sub_50111"/>
      <w:bookmarkEnd w:id="234"/>
      <w:r>
        <w:t>1.1.1. перечень жизненно необходимых и важнейших лекарственных препаратов;</w:t>
      </w:r>
    </w:p>
    <w:p w:rsidR="00000000" w:rsidRDefault="003C7672">
      <w:bookmarkStart w:id="236" w:name="sub_50112"/>
      <w:bookmarkEnd w:id="235"/>
      <w:r>
        <w:t>1.1.2. перечень дорого</w:t>
      </w:r>
      <w:r>
        <w:t>стоящих лекарственных препаратов;</w:t>
      </w:r>
    </w:p>
    <w:p w:rsidR="00000000" w:rsidRDefault="003C7672">
      <w:bookmarkStart w:id="237" w:name="sub_50113"/>
      <w:bookmarkEnd w:id="236"/>
      <w:r>
        <w:t xml:space="preserve">1.1.3. исключен с 17 декабря 2020 г. - </w:t>
      </w:r>
      <w:hyperlink r:id="rId158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2020 г. N 2021</w:t>
      </w:r>
    </w:p>
    <w:bookmarkEnd w:id="237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15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bookmarkStart w:id="238" w:name="sub_50114"/>
      <w:r>
        <w:t>1.1.4. минимальный ассортимент лекарственных препаратов, необходимых для оказания медицинской помощи (минимальный ассортимент);</w:t>
      </w:r>
    </w:p>
    <w:p w:rsidR="00000000" w:rsidRDefault="003C7672">
      <w:bookmarkStart w:id="239" w:name="sub_50012"/>
      <w:bookmarkEnd w:id="238"/>
      <w:r>
        <w:t>1.2. иск</w:t>
      </w:r>
      <w:r>
        <w:t>лючения лекарственного препарата из:</w:t>
      </w:r>
    </w:p>
    <w:p w:rsidR="00000000" w:rsidRDefault="003C7672">
      <w:bookmarkStart w:id="240" w:name="sub_50121"/>
      <w:bookmarkEnd w:id="239"/>
      <w:r>
        <w:t>1.2.1. перечня жизненно необходимых и важнейших лекарственных препаратов;</w:t>
      </w:r>
    </w:p>
    <w:p w:rsidR="00000000" w:rsidRDefault="003C7672">
      <w:bookmarkStart w:id="241" w:name="sub_50122"/>
      <w:bookmarkEnd w:id="240"/>
      <w:r>
        <w:t>1.2.2. перечня дорогостоящих лекарственных препаратов;</w:t>
      </w:r>
    </w:p>
    <w:p w:rsidR="00000000" w:rsidRDefault="003C7672">
      <w:bookmarkStart w:id="242" w:name="sub_50123"/>
      <w:bookmarkEnd w:id="241"/>
      <w:r>
        <w:t>1.2.3. исключен с 17 декабря 2020 г.</w:t>
      </w:r>
      <w:r>
        <w:t xml:space="preserve"> - </w:t>
      </w:r>
      <w:hyperlink r:id="rId160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2020 г. N 2021</w:t>
      </w:r>
    </w:p>
    <w:bookmarkEnd w:id="24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61" w:history="1">
        <w:r>
          <w:rPr>
            <w:rStyle w:val="a4"/>
            <w:shd w:val="clear" w:color="auto" w:fill="F0F0F0"/>
          </w:rPr>
          <w:t>См. предыдущую редакци</w:t>
        </w:r>
        <w:r>
          <w:rPr>
            <w:rStyle w:val="a4"/>
            <w:shd w:val="clear" w:color="auto" w:fill="F0F0F0"/>
          </w:rPr>
          <w:t>ю</w:t>
        </w:r>
      </w:hyperlink>
    </w:p>
    <w:p w:rsidR="00000000" w:rsidRDefault="003C7672">
      <w:bookmarkStart w:id="243" w:name="sub_50124"/>
      <w:r>
        <w:t>1.2.4. минимального ассортимента.</w:t>
      </w:r>
    </w:p>
    <w:bookmarkEnd w:id="243"/>
    <w:p w:rsidR="00000000" w:rsidRDefault="003C7672"/>
    <w:p w:rsidR="00000000" w:rsidRDefault="003C7672">
      <w:bookmarkStart w:id="244" w:name="sub_5002"/>
      <w:r>
        <w:t>2. Информация о лекарственном препарате:</w:t>
      </w:r>
    </w:p>
    <w:p w:rsidR="00000000" w:rsidRDefault="003C7672">
      <w:bookmarkStart w:id="245" w:name="sub_50021"/>
      <w:bookmarkEnd w:id="244"/>
      <w:r>
        <w:t>2.1. наименование:</w:t>
      </w:r>
    </w:p>
    <w:p w:rsidR="00000000" w:rsidRDefault="003C7672">
      <w:bookmarkStart w:id="246" w:name="sub_50211"/>
      <w:bookmarkEnd w:id="245"/>
      <w:r>
        <w:t>2.1.1. международное непатентованное наименование _______________________;</w:t>
      </w:r>
    </w:p>
    <w:p w:rsidR="00000000" w:rsidRDefault="003C7672">
      <w:bookmarkStart w:id="247" w:name="sub_50212"/>
      <w:bookmarkEnd w:id="246"/>
      <w:r>
        <w:t>2.</w:t>
      </w:r>
      <w:r>
        <w:t>1.2. в случае отсутствия международного непатентованного наименования - группировочное наименование ________________________________________________;</w:t>
      </w:r>
    </w:p>
    <w:p w:rsidR="00000000" w:rsidRDefault="003C7672">
      <w:bookmarkStart w:id="248" w:name="sub_50213"/>
      <w:bookmarkEnd w:id="247"/>
      <w:r>
        <w:t>2.1.3. в случае отсутствия международного непатентованного и группировочного наименовани</w:t>
      </w:r>
      <w:r>
        <w:t>й - химическое наименование ______________________________________;</w:t>
      </w:r>
    </w:p>
    <w:p w:rsidR="00000000" w:rsidRDefault="003C7672">
      <w:bookmarkStart w:id="249" w:name="sub_50214"/>
      <w:bookmarkEnd w:id="248"/>
      <w:r>
        <w:t>2.1.4. в случае отсутствия иных наименований - торговое наименование ________;</w:t>
      </w:r>
    </w:p>
    <w:p w:rsidR="00000000" w:rsidRDefault="003C7672">
      <w:bookmarkStart w:id="250" w:name="sub_50022"/>
      <w:bookmarkEnd w:id="249"/>
      <w:r>
        <w:t>2.2. код анатомо-терапевтическо-химической классификации лекарственного п</w:t>
      </w:r>
      <w:r>
        <w:t>репарата ________________________________________________________________;</w:t>
      </w:r>
    </w:p>
    <w:p w:rsidR="00000000" w:rsidRDefault="003C7672">
      <w:bookmarkStart w:id="251" w:name="sub_50023"/>
      <w:bookmarkEnd w:id="250"/>
      <w:r>
        <w:t>2.3. предлагаемые к включению лекарственные формы зарегистрированного лекарственного препарата (перечислить):</w:t>
      </w:r>
    </w:p>
    <w:bookmarkEnd w:id="251"/>
    <w:p w:rsidR="00000000" w:rsidRDefault="003C7672">
      <w:pPr>
        <w:pStyle w:val="ad"/>
      </w:pPr>
      <w:r>
        <w:t>____________________________________________</w:t>
      </w:r>
      <w:r>
        <w:t>_____________________________;</w:t>
      </w:r>
    </w:p>
    <w:p w:rsidR="00000000" w:rsidRDefault="003C7672">
      <w:bookmarkStart w:id="252" w:name="sub_50024"/>
      <w:r>
        <w:t>2.4. предлагаемые к исключению лекарственные формы зарегистрированного лекарственного препарата (перечислить):</w:t>
      </w:r>
    </w:p>
    <w:bookmarkEnd w:id="252"/>
    <w:p w:rsidR="00000000" w:rsidRDefault="003C7672">
      <w:pPr>
        <w:pStyle w:val="ad"/>
      </w:pPr>
      <w:r>
        <w:t>_________________________________________________________________________.</w:t>
      </w:r>
    </w:p>
    <w:p w:rsidR="00000000" w:rsidRDefault="003C7672">
      <w:bookmarkStart w:id="253" w:name="sub_5003"/>
      <w:r>
        <w:t>3. </w:t>
      </w:r>
      <w:r>
        <w:t>Сроки проведения документальной экспертизы:</w:t>
      </w:r>
    </w:p>
    <w:bookmarkEnd w:id="253"/>
    <w:p w:rsidR="00000000" w:rsidRDefault="003C7672">
      <w:r>
        <w:t>с __________________________ по ____________________________.</w:t>
      </w:r>
    </w:p>
    <w:p w:rsidR="00000000" w:rsidRDefault="003C7672">
      <w:bookmarkStart w:id="254" w:name="sub_5004"/>
      <w:r>
        <w:t xml:space="preserve">4. Документальная экспертиза предложения (в соответствии с </w:t>
      </w:r>
      <w:hyperlink w:anchor="sub_1000" w:history="1">
        <w:r>
          <w:rPr>
            <w:rStyle w:val="a4"/>
          </w:rPr>
          <w:t>приложениями 1</w:t>
        </w:r>
      </w:hyperlink>
      <w:r>
        <w:t xml:space="preserve"> и </w:t>
      </w:r>
      <w:hyperlink w:anchor="sub_2000" w:history="1">
        <w:r>
          <w:rPr>
            <w:rStyle w:val="a4"/>
          </w:rPr>
          <w:t>2</w:t>
        </w:r>
      </w:hyperlink>
      <w:r>
        <w:t xml:space="preserve"> к Пр</w:t>
      </w:r>
      <w:r>
        <w:t xml:space="preserve">авилам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помощи, утвержденным </w:t>
      </w:r>
      <w:hyperlink w:anchor="sub_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</w:t>
      </w:r>
      <w:r>
        <w:t xml:space="preserve"> Федерации от 28 августа 2014 г. N 871):</w:t>
      </w:r>
    </w:p>
    <w:bookmarkEnd w:id="254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3627"/>
        <w:gridCol w:w="5668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Требуемые сведения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 xml:space="preserve">Информация о представлении </w:t>
            </w:r>
            <w:r w:rsidRPr="003C7672">
              <w:br/>
              <w:t>требуемых сведений заявителем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255" w:name="sub_50041"/>
            <w:r w:rsidRPr="003C7672">
              <w:t>1</w:t>
            </w:r>
            <w:bookmarkEnd w:id="255"/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Информация о заявителе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1.1 представлена в полном объеме</w:t>
            </w:r>
          </w:p>
          <w:p w:rsidR="00000000" w:rsidRPr="003C7672" w:rsidRDefault="003C7672">
            <w:pPr>
              <w:pStyle w:val="ad"/>
            </w:pPr>
            <w:r w:rsidRPr="003C7672">
              <w:t>1.2 </w:t>
            </w:r>
            <w:r w:rsidRPr="003C7672">
              <w:t>представлена не в полном объеме (перечислить):</w:t>
            </w:r>
          </w:p>
          <w:p w:rsidR="00000000" w:rsidRPr="003C7672" w:rsidRDefault="003C7672">
            <w:pPr>
              <w:pStyle w:val="aa"/>
            </w:pPr>
          </w:p>
          <w:p w:rsidR="00000000" w:rsidRPr="003C7672" w:rsidRDefault="003C7672">
            <w:pPr>
              <w:pStyle w:val="ad"/>
            </w:pPr>
            <w:r w:rsidRPr="003C7672">
              <w:t>1.3 не представлена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256" w:name="sub_50042"/>
            <w:r w:rsidRPr="003C7672">
              <w:t>2</w:t>
            </w:r>
            <w:bookmarkEnd w:id="256"/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Информация о лекарственном препарате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2.1 представлена в полном объеме</w:t>
            </w:r>
          </w:p>
          <w:p w:rsidR="00000000" w:rsidRPr="003C7672" w:rsidRDefault="003C7672">
            <w:pPr>
              <w:pStyle w:val="ad"/>
            </w:pPr>
            <w:r w:rsidRPr="003C7672">
              <w:t>2.2 представлена не в полном объеме (перечислить):</w:t>
            </w:r>
          </w:p>
          <w:p w:rsidR="00000000" w:rsidRPr="003C7672" w:rsidRDefault="003C7672">
            <w:pPr>
              <w:pStyle w:val="aa"/>
            </w:pPr>
          </w:p>
          <w:p w:rsidR="00000000" w:rsidRPr="003C7672" w:rsidRDefault="003C7672">
            <w:pPr>
              <w:pStyle w:val="ad"/>
            </w:pPr>
            <w:r w:rsidRPr="003C7672">
              <w:t>2.3 не представлена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257" w:name="sub_50043"/>
            <w:r w:rsidRPr="003C7672">
              <w:t>3</w:t>
            </w:r>
            <w:bookmarkEnd w:id="257"/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Свед</w:t>
            </w:r>
            <w:r w:rsidRPr="003C7672">
              <w:t xml:space="preserve">ения о лекарственном препарате для включения (исключения) в перечни </w:t>
            </w:r>
            <w:r w:rsidRPr="003C7672">
              <w:lastRenderedPageBreak/>
              <w:t>лекарственных препаратов и минимальный ассортимент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lastRenderedPageBreak/>
              <w:t>3.1 представлены в полном объеме</w:t>
            </w:r>
          </w:p>
          <w:p w:rsidR="00000000" w:rsidRPr="003C7672" w:rsidRDefault="003C7672">
            <w:pPr>
              <w:pStyle w:val="ad"/>
            </w:pPr>
            <w:r w:rsidRPr="003C7672">
              <w:t>3.2 представлены не в полном объеме (перечислить):</w:t>
            </w:r>
          </w:p>
          <w:p w:rsidR="00000000" w:rsidRPr="003C7672" w:rsidRDefault="003C7672">
            <w:pPr>
              <w:pStyle w:val="aa"/>
            </w:pPr>
          </w:p>
          <w:p w:rsidR="00000000" w:rsidRPr="003C7672" w:rsidRDefault="003C7672">
            <w:pPr>
              <w:pStyle w:val="ad"/>
            </w:pPr>
            <w:r w:rsidRPr="003C7672">
              <w:lastRenderedPageBreak/>
              <w:t>3.3 не представлены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258" w:name="sub_50044"/>
            <w:r w:rsidRPr="003C7672">
              <w:lastRenderedPageBreak/>
              <w:t>4</w:t>
            </w:r>
            <w:bookmarkEnd w:id="258"/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Данные, обосновывающие предложение о включении (исключении) лекарственного препарата в перечни лекарственных препаратов и минимальный ассортимент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4.1 представлены в полном объеме</w:t>
            </w:r>
          </w:p>
          <w:p w:rsidR="00000000" w:rsidRPr="003C7672" w:rsidRDefault="003C7672">
            <w:pPr>
              <w:pStyle w:val="ad"/>
            </w:pPr>
            <w:r w:rsidRPr="003C7672">
              <w:t>4.2 представлены не в полном объеме (перечислить):</w:t>
            </w:r>
          </w:p>
          <w:p w:rsidR="00000000" w:rsidRPr="003C7672" w:rsidRDefault="003C7672">
            <w:pPr>
              <w:pStyle w:val="aa"/>
            </w:pPr>
          </w:p>
          <w:p w:rsidR="00000000" w:rsidRPr="003C7672" w:rsidRDefault="003C7672">
            <w:pPr>
              <w:pStyle w:val="ad"/>
            </w:pPr>
            <w:r w:rsidRPr="003C7672">
              <w:t>4.3 не представлены</w:t>
            </w:r>
          </w:p>
        </w:tc>
      </w:tr>
    </w:tbl>
    <w:p w:rsidR="00000000" w:rsidRDefault="003C7672"/>
    <w:p w:rsidR="00000000" w:rsidRDefault="003C7672">
      <w:bookmarkStart w:id="259" w:name="sub_5005"/>
      <w:r>
        <w:t>5. Замечания по результатам документальной экспертизы предложения (при наличии нужное отметить):</w:t>
      </w:r>
    </w:p>
    <w:p w:rsidR="00000000" w:rsidRDefault="003C7672">
      <w:bookmarkStart w:id="260" w:name="sub_50051"/>
      <w:bookmarkEnd w:id="259"/>
      <w:r>
        <w:t>5.1 ненадлежащее оформление предложения и прилагаемых к нему документов и сведений, в том числе невозможность их открыть;</w:t>
      </w:r>
    </w:p>
    <w:p w:rsidR="00000000" w:rsidRDefault="003C7672">
      <w:bookmarkStart w:id="261" w:name="sub_50052"/>
      <w:bookmarkEnd w:id="260"/>
      <w:r>
        <w:t xml:space="preserve">5.2 утратил силу с 9 ноября 2018 г. - </w:t>
      </w:r>
      <w:hyperlink r:id="rId162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29 октября 2018 г. N 1283</w:t>
      </w:r>
    </w:p>
    <w:bookmarkEnd w:id="261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6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bookmarkStart w:id="262" w:name="sub_50053"/>
      <w:r>
        <w:t>5.3 представление документов и сведений в неполном объеме;</w:t>
      </w:r>
    </w:p>
    <w:p w:rsidR="00000000" w:rsidRDefault="003C7672">
      <w:bookmarkStart w:id="263" w:name="sub_50054"/>
      <w:bookmarkEnd w:id="262"/>
      <w:r>
        <w:t>5.4. представление в течение одного календарного года предложения в рамках международного непатентованного на</w:t>
      </w:r>
      <w:r>
        <w:t>именования лекарственного препарата (при отсутствии такого наименования - в рамках группировочного или химического наименования), по которому комиссией в текущем году было вынесено решение об отказе во включении (исключении) лекарственного препарата в пере</w:t>
      </w:r>
      <w:r>
        <w:t xml:space="preserve">чни, минимальный ассортимент или в отношении которого осуществляется документальная экспертиза или комплексная оценка, за исключением случая, предусмотренного </w:t>
      </w:r>
      <w:hyperlink r:id="rId164" w:history="1">
        <w:r>
          <w:rPr>
            <w:rStyle w:val="a4"/>
          </w:rPr>
          <w:t>пунктом 9</w:t>
        </w:r>
      </w:hyperlink>
      <w:hyperlink r:id="rId165" w:history="1">
        <w:r>
          <w:rPr>
            <w:rStyle w:val="a4"/>
            <w:vertAlign w:val="superscript"/>
          </w:rPr>
          <w:t> 1</w:t>
        </w:r>
      </w:hyperlink>
      <w:r>
        <w:t xml:space="preserve">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помощи, утвер</w:t>
      </w:r>
      <w:r>
        <w:t xml:space="preserve">жденных </w:t>
      </w:r>
      <w:hyperlink r:id="rId16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августа 2014 г. N 871;</w:t>
      </w:r>
    </w:p>
    <w:p w:rsidR="00000000" w:rsidRDefault="003C7672">
      <w:bookmarkStart w:id="264" w:name="sub_50055"/>
      <w:bookmarkEnd w:id="263"/>
      <w:r>
        <w:t>5.5 представление недостоверной или искаженной информации;</w:t>
      </w:r>
    </w:p>
    <w:p w:rsidR="00000000" w:rsidRDefault="003C7672">
      <w:bookmarkStart w:id="265" w:name="sub_50056"/>
      <w:bookmarkEnd w:id="264"/>
      <w:r>
        <w:t>5.6 предст</w:t>
      </w:r>
      <w:r>
        <w:t>авление доработанного предложения после повторного отклонения по результатам документальной экспертизы.</w:t>
      </w:r>
    </w:p>
    <w:bookmarkEnd w:id="265"/>
    <w:p w:rsidR="00000000" w:rsidRDefault="003C7672"/>
    <w:p w:rsidR="00000000" w:rsidRDefault="003C7672">
      <w:r>
        <w:t>Конкретные замечания:</w:t>
      </w:r>
    </w:p>
    <w:p w:rsidR="00000000" w:rsidRDefault="003C7672">
      <w:pPr>
        <w:pStyle w:val="ad"/>
      </w:pPr>
      <w:r>
        <w:t>______________________________________________________________</w:t>
      </w:r>
    </w:p>
    <w:p w:rsidR="00000000" w:rsidRDefault="003C7672"/>
    <w:p w:rsidR="00000000" w:rsidRDefault="003C7672">
      <w:bookmarkStart w:id="266" w:name="sub_5006"/>
      <w:r>
        <w:t>6. Результат:</w:t>
      </w:r>
    </w:p>
    <w:p w:rsidR="00000000" w:rsidRDefault="003C7672">
      <w:bookmarkStart w:id="267" w:name="sub_50061"/>
      <w:bookmarkEnd w:id="266"/>
      <w:r>
        <w:t>6.1 направить пре</w:t>
      </w:r>
      <w:r>
        <w:t>дложение на комплексную оценку;</w:t>
      </w:r>
    </w:p>
    <w:p w:rsidR="00000000" w:rsidRDefault="003C7672">
      <w:bookmarkStart w:id="268" w:name="sub_50062"/>
      <w:bookmarkEnd w:id="267"/>
      <w:r>
        <w:t>6.2 направить в адрес заявителя заключение с замечаниями о несоответствии установленным требованиям;</w:t>
      </w:r>
    </w:p>
    <w:p w:rsidR="00000000" w:rsidRDefault="003C7672">
      <w:bookmarkStart w:id="269" w:name="sub_50063"/>
      <w:bookmarkEnd w:id="268"/>
      <w:r>
        <w:t>6.3 направить предложение внештатному специалисту Министерства здравоохранения Российск</w:t>
      </w:r>
      <w:r>
        <w:t>ой Федерации для подготовки рекомендации о включении (исключении) лекарственного препарата в минимальный ассортимент.</w:t>
      </w:r>
    </w:p>
    <w:bookmarkEnd w:id="269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3"/>
        <w:gridCol w:w="4504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6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50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Председатель (заместитель председателя) комиссии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Министерства здравоохранения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Российской Федерации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по формированию перечней лек</w:t>
            </w:r>
            <w:r w:rsidRPr="003C7672">
              <w:t xml:space="preserve">арственных препаратов для медицинского применения </w:t>
            </w:r>
            <w:r w:rsidRPr="003C7672">
              <w:lastRenderedPageBreak/>
              <w:t>и минимального ассортимента лекарственных препаратов, необходимых для оказания медицинской помощи</w:t>
            </w:r>
          </w:p>
        </w:tc>
      </w:tr>
    </w:tbl>
    <w:p w:rsidR="00000000" w:rsidRDefault="003C7672"/>
    <w:p w:rsidR="00000000" w:rsidRDefault="003C7672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   _____________/_______________</w:t>
      </w:r>
    </w:p>
    <w:p w:rsidR="00000000" w:rsidRDefault="003C7672">
      <w:pPr>
        <w:pStyle w:val="ab"/>
        <w:rPr>
          <w:sz w:val="22"/>
          <w:szCs w:val="22"/>
        </w:rPr>
      </w:pPr>
      <w:r>
        <w:rPr>
          <w:sz w:val="22"/>
          <w:szCs w:val="22"/>
        </w:rPr>
        <w:t>(дата)      (подпись, расшифровка подписи)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0" w:name="sub_500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0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Правила дополнены приложением 5.1 с 9 ноября 2018 г. - </w:t>
      </w:r>
      <w:hyperlink r:id="rId16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3C7672">
      <w:pPr>
        <w:ind w:firstLine="698"/>
        <w:jc w:val="right"/>
      </w:pPr>
      <w:r>
        <w:rPr>
          <w:rStyle w:val="a3"/>
        </w:rPr>
        <w:t>Приложение N 5.1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перечней</w:t>
      </w:r>
      <w:r>
        <w:rPr>
          <w:rStyle w:val="a3"/>
        </w:rPr>
        <w:br/>
        <w:t>лекарственных препаратов</w:t>
      </w:r>
      <w:r>
        <w:rPr>
          <w:rStyle w:val="a3"/>
        </w:rPr>
        <w:br/>
        <w:t>для медицинского применения</w:t>
      </w:r>
      <w:r>
        <w:rPr>
          <w:rStyle w:val="a3"/>
        </w:rPr>
        <w:br/>
        <w:t>и минимального ассортимента</w:t>
      </w:r>
      <w:r>
        <w:rPr>
          <w:rStyle w:val="a3"/>
        </w:rPr>
        <w:br/>
        <w:t>лекарственных препаратов,</w:t>
      </w:r>
      <w:r>
        <w:rPr>
          <w:rStyle w:val="a3"/>
        </w:rPr>
        <w:br/>
        <w:t>необходимых для оказания</w:t>
      </w:r>
      <w:r>
        <w:rPr>
          <w:rStyle w:val="a3"/>
        </w:rPr>
        <w:br/>
        <w:t>медицинской помощи</w:t>
      </w:r>
    </w:p>
    <w:p w:rsidR="00000000" w:rsidRDefault="003C7672"/>
    <w:p w:rsidR="00000000" w:rsidRDefault="003C7672">
      <w:pPr>
        <w:pStyle w:val="1"/>
      </w:pPr>
      <w:r>
        <w:t>Требования</w:t>
      </w:r>
      <w:r>
        <w:br/>
        <w:t>к методологическому качеству клинико-экономическ</w:t>
      </w:r>
      <w:r>
        <w:t>их исследований лекарственного препарата и исследований с использованием анализа влияния на бюджеты бюджетной системы Российской Федерации</w:t>
      </w:r>
    </w:p>
    <w:p w:rsidR="00000000" w:rsidRDefault="003C7672">
      <w:pPr>
        <w:pStyle w:val="ac"/>
      </w:pPr>
      <w:r>
        <w:t>С изменениями и дополнениями от:</w:t>
      </w:r>
    </w:p>
    <w:p w:rsidR="00000000" w:rsidRDefault="003C7672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 декабря 2020 г.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1" w:name="sub_5000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1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 изменен с</w:t>
      </w:r>
      <w:r>
        <w:rPr>
          <w:shd w:val="clear" w:color="auto" w:fill="F0F0F0"/>
        </w:rPr>
        <w:t xml:space="preserve"> 17 декабря 2020 г. - </w:t>
      </w:r>
      <w:hyperlink r:id="rId16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6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1. Методол</w:t>
      </w:r>
      <w:r>
        <w:t>огическое качество клинико-экономических исследований лекарственных препаратов и анализа влияния на бюджеты бюджетной системы Российской Федерации (далее - бюджет) признается:</w:t>
      </w:r>
    </w:p>
    <w:p w:rsidR="00000000" w:rsidRDefault="003C7672">
      <w:bookmarkStart w:id="272" w:name="sub_500111"/>
      <w:r>
        <w:t>а) высоким:</w:t>
      </w:r>
    </w:p>
    <w:bookmarkEnd w:id="272"/>
    <w:p w:rsidR="00000000" w:rsidRDefault="003C7672">
      <w:r>
        <w:t>для клинико-экономических исследований - при одн</w:t>
      </w:r>
      <w:r>
        <w:t xml:space="preserve">овременном соблюдении требований, указанных в </w:t>
      </w:r>
      <w:hyperlink r:id="rId170" w:history="1">
        <w:r>
          <w:rPr>
            <w:rStyle w:val="a4"/>
          </w:rPr>
          <w:t>пунктах 2</w:t>
        </w:r>
      </w:hyperlink>
      <w:r>
        <w:t xml:space="preserve"> и </w:t>
      </w:r>
      <w:hyperlink r:id="rId171" w:history="1">
        <w:r>
          <w:rPr>
            <w:rStyle w:val="a4"/>
          </w:rPr>
          <w:t>3</w:t>
        </w:r>
      </w:hyperlink>
      <w:r>
        <w:t xml:space="preserve"> настоящих требований;</w:t>
      </w:r>
    </w:p>
    <w:p w:rsidR="00000000" w:rsidRDefault="003C7672">
      <w:r>
        <w:t xml:space="preserve">для анализа влияния на бюджет - при одновременном соблюдении требований, указанных в </w:t>
      </w:r>
      <w:hyperlink r:id="rId172" w:history="1">
        <w:r>
          <w:rPr>
            <w:rStyle w:val="a4"/>
          </w:rPr>
          <w:t>пунктах 2</w:t>
        </w:r>
      </w:hyperlink>
      <w:r>
        <w:t xml:space="preserve"> и </w:t>
      </w:r>
      <w:hyperlink r:id="rId173" w:history="1">
        <w:r>
          <w:rPr>
            <w:rStyle w:val="a4"/>
          </w:rPr>
          <w:t>4</w:t>
        </w:r>
      </w:hyperlink>
      <w:r>
        <w:t xml:space="preserve"> настоящих требовани</w:t>
      </w:r>
      <w:r>
        <w:t>й;</w:t>
      </w:r>
    </w:p>
    <w:p w:rsidR="00000000" w:rsidRDefault="003C7672">
      <w:bookmarkStart w:id="273" w:name="sub_500112"/>
      <w:r>
        <w:t>б) средним:</w:t>
      </w:r>
    </w:p>
    <w:bookmarkEnd w:id="273"/>
    <w:p w:rsidR="00000000" w:rsidRDefault="003C7672">
      <w:r>
        <w:t xml:space="preserve">для клинико-экономических исследований - при одновременном соблюдении требований, указанных в </w:t>
      </w:r>
      <w:hyperlink r:id="rId174" w:history="1">
        <w:r>
          <w:rPr>
            <w:rStyle w:val="a4"/>
          </w:rPr>
          <w:t>подпунктах "а" - "г"</w:t>
        </w:r>
      </w:hyperlink>
      <w:r>
        <w:t xml:space="preserve"> и </w:t>
      </w:r>
      <w:hyperlink r:id="rId175" w:history="1">
        <w:r>
          <w:rPr>
            <w:rStyle w:val="a4"/>
          </w:rPr>
          <w:t>"е" пункта 2</w:t>
        </w:r>
      </w:hyperlink>
      <w:r>
        <w:t xml:space="preserve">, </w:t>
      </w:r>
      <w:hyperlink r:id="rId176" w:history="1">
        <w:r>
          <w:rPr>
            <w:rStyle w:val="a4"/>
          </w:rPr>
          <w:t>подпунктах "а"</w:t>
        </w:r>
      </w:hyperlink>
      <w:r>
        <w:t xml:space="preserve">, </w:t>
      </w:r>
      <w:hyperlink r:id="rId177" w:history="1">
        <w:r>
          <w:rPr>
            <w:rStyle w:val="a4"/>
          </w:rPr>
          <w:t>"б"</w:t>
        </w:r>
      </w:hyperlink>
      <w:r>
        <w:t xml:space="preserve"> и </w:t>
      </w:r>
      <w:hyperlink r:id="rId178" w:history="1">
        <w:r>
          <w:rPr>
            <w:rStyle w:val="a4"/>
          </w:rPr>
          <w:t>"д" пункта 3</w:t>
        </w:r>
      </w:hyperlink>
      <w:r>
        <w:t xml:space="preserve"> настоящих требований;</w:t>
      </w:r>
    </w:p>
    <w:p w:rsidR="00000000" w:rsidRDefault="003C7672">
      <w:r>
        <w:t xml:space="preserve">для анализа влияния на бюджет - при одновременном соблюдении требований, указанных в </w:t>
      </w:r>
      <w:hyperlink r:id="rId179" w:history="1">
        <w:r>
          <w:rPr>
            <w:rStyle w:val="a4"/>
          </w:rPr>
          <w:t>подпунктах "а" - "г"</w:t>
        </w:r>
      </w:hyperlink>
      <w:r>
        <w:t xml:space="preserve"> и </w:t>
      </w:r>
      <w:hyperlink r:id="rId180" w:history="1">
        <w:r>
          <w:rPr>
            <w:rStyle w:val="a4"/>
          </w:rPr>
          <w:t>"е" пункта 2</w:t>
        </w:r>
      </w:hyperlink>
      <w:r>
        <w:t xml:space="preserve">, </w:t>
      </w:r>
      <w:hyperlink r:id="rId181" w:history="1">
        <w:r>
          <w:rPr>
            <w:rStyle w:val="a4"/>
          </w:rPr>
          <w:t>подпунктах "а"</w:t>
        </w:r>
      </w:hyperlink>
      <w:r>
        <w:t xml:space="preserve">, </w:t>
      </w:r>
      <w:hyperlink r:id="rId182" w:history="1">
        <w:r>
          <w:rPr>
            <w:rStyle w:val="a4"/>
          </w:rPr>
          <w:t>"в"</w:t>
        </w:r>
      </w:hyperlink>
      <w:r>
        <w:t xml:space="preserve"> и </w:t>
      </w:r>
      <w:hyperlink r:id="rId183" w:history="1">
        <w:r>
          <w:rPr>
            <w:rStyle w:val="a4"/>
          </w:rPr>
          <w:t>"г" пункта 4</w:t>
        </w:r>
      </w:hyperlink>
      <w:r>
        <w:t xml:space="preserve"> настоящих требований;</w:t>
      </w:r>
    </w:p>
    <w:p w:rsidR="00000000" w:rsidRDefault="003C7672">
      <w:bookmarkStart w:id="274" w:name="sub_500113"/>
      <w:r>
        <w:t>в) низким:</w:t>
      </w:r>
    </w:p>
    <w:bookmarkEnd w:id="274"/>
    <w:p w:rsidR="00000000" w:rsidRDefault="003C7672">
      <w:r>
        <w:t xml:space="preserve">для клинико-экономических исследований - при несоблюдении одного из требований, указанных в </w:t>
      </w:r>
      <w:hyperlink r:id="rId184" w:history="1">
        <w:r>
          <w:rPr>
            <w:rStyle w:val="a4"/>
          </w:rPr>
          <w:t>подпунктах "а" - "г"</w:t>
        </w:r>
      </w:hyperlink>
      <w:r>
        <w:t xml:space="preserve"> и </w:t>
      </w:r>
      <w:hyperlink r:id="rId185" w:history="1">
        <w:r>
          <w:rPr>
            <w:rStyle w:val="a4"/>
          </w:rPr>
          <w:t>"е" пункта 2</w:t>
        </w:r>
      </w:hyperlink>
      <w:r>
        <w:t xml:space="preserve">, </w:t>
      </w:r>
      <w:hyperlink r:id="rId186" w:history="1">
        <w:r>
          <w:rPr>
            <w:rStyle w:val="a4"/>
          </w:rPr>
          <w:t>подпунктах "а"</w:t>
        </w:r>
      </w:hyperlink>
      <w:r>
        <w:t xml:space="preserve">, </w:t>
      </w:r>
      <w:hyperlink r:id="rId187" w:history="1">
        <w:r>
          <w:rPr>
            <w:rStyle w:val="a4"/>
          </w:rPr>
          <w:t>"б"</w:t>
        </w:r>
      </w:hyperlink>
      <w:r>
        <w:t xml:space="preserve"> и </w:t>
      </w:r>
      <w:hyperlink r:id="rId188" w:history="1">
        <w:r>
          <w:rPr>
            <w:rStyle w:val="a4"/>
          </w:rPr>
          <w:t>"д" пункта 3</w:t>
        </w:r>
      </w:hyperlink>
      <w:r>
        <w:t xml:space="preserve"> настоящих </w:t>
      </w:r>
      <w:r>
        <w:lastRenderedPageBreak/>
        <w:t>требований;</w:t>
      </w:r>
    </w:p>
    <w:p w:rsidR="00000000" w:rsidRDefault="003C7672">
      <w:r>
        <w:t xml:space="preserve">для анализа влияния на бюджет - при несоблюдении одного из требований, указанных в </w:t>
      </w:r>
      <w:hyperlink r:id="rId189" w:history="1">
        <w:r>
          <w:rPr>
            <w:rStyle w:val="a4"/>
          </w:rPr>
          <w:t>подпунктах "а" - "г"</w:t>
        </w:r>
      </w:hyperlink>
      <w:r>
        <w:t xml:space="preserve"> и </w:t>
      </w:r>
      <w:hyperlink r:id="rId190" w:history="1">
        <w:r>
          <w:rPr>
            <w:rStyle w:val="a4"/>
          </w:rPr>
          <w:t>"е" пункта 2</w:t>
        </w:r>
      </w:hyperlink>
      <w:r>
        <w:t xml:space="preserve">, </w:t>
      </w:r>
      <w:hyperlink r:id="rId191" w:history="1">
        <w:r>
          <w:rPr>
            <w:rStyle w:val="a4"/>
          </w:rPr>
          <w:t>подпунктах "а"</w:t>
        </w:r>
      </w:hyperlink>
      <w:r>
        <w:t xml:space="preserve">, </w:t>
      </w:r>
      <w:hyperlink r:id="rId192" w:history="1">
        <w:r>
          <w:rPr>
            <w:rStyle w:val="a4"/>
          </w:rPr>
          <w:t>"в"</w:t>
        </w:r>
      </w:hyperlink>
      <w:r>
        <w:t xml:space="preserve"> и </w:t>
      </w:r>
      <w:hyperlink r:id="rId193" w:history="1">
        <w:r>
          <w:rPr>
            <w:rStyle w:val="a4"/>
          </w:rPr>
          <w:t>"г" пункта 4</w:t>
        </w:r>
      </w:hyperlink>
      <w:r>
        <w:t xml:space="preserve"> настоящих требований.</w:t>
      </w:r>
    </w:p>
    <w:p w:rsidR="00000000" w:rsidRDefault="003C7672">
      <w:bookmarkStart w:id="275" w:name="sub_500012"/>
      <w:r>
        <w:t xml:space="preserve">2. В целях осуществления требований к клинико-экономическим исследованиям и анализу влияния на </w:t>
      </w:r>
      <w:r>
        <w:t>бюджет необходимо соблюдение следующих условий:</w:t>
      </w:r>
    </w:p>
    <w:p w:rsidR="00000000" w:rsidRDefault="003C7672">
      <w:bookmarkStart w:id="276" w:name="sub_500121"/>
      <w:bookmarkEnd w:id="275"/>
      <w:r>
        <w:t>а) представление результатов отечественных исследований;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7" w:name="sub_500122"/>
      <w:bookmarkEnd w:id="27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7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изменен с 17 декабря 2020 г. - </w:t>
      </w:r>
      <w:hyperlink r:id="rId19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9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б) соответствие показаний к применению предлагаемого лекарств</w:t>
      </w:r>
      <w:r>
        <w:t>енного препарата, по которым проводилась клинико-экономическая оценка и анализ влияния на бюджет, показаниям, содержащимся в инструкции по медицинскому применению лекарственного препарата, а также в случае наличия нескольких показаний к применению - предст</w:t>
      </w:r>
      <w:r>
        <w:t xml:space="preserve">авление результатов клинико-экономических исследований и анализа влияния на бюджет по всем показаниям либо по показаниям при заболеваниях, характеризующихся наибольшей заболеваемостью, смертностью и инвалидизацией. Если лекарственный препарат предлагается </w:t>
      </w:r>
      <w:r>
        <w:t xml:space="preserve">к включению в </w:t>
      </w:r>
      <w:hyperlink r:id="rId196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 для медицинского применения (далее - перечень важнейших лекарственных препаратов) и (или) в перечень лекарств</w:t>
      </w:r>
      <w:r>
        <w:t>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</w:t>
      </w:r>
      <w:r>
        <w:t>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лиц после трансплантации ор</w:t>
      </w:r>
      <w:r>
        <w:t>ганов и (или) тканей (далее - перечень дорогостоящих лекарственных препаратов), и не имеет аналогичного препарата в соответствующем перечне (представляет собой новый подход к лечению) - показание, по которому проводится анализ влияния на бюджет, соответств</w:t>
      </w:r>
      <w:r>
        <w:t xml:space="preserve">ует заболеваниям (состояниям) из той же трехзначной рубрики </w:t>
      </w:r>
      <w:hyperlink r:id="rId197" w:history="1">
        <w:r>
          <w:rPr>
            <w:rStyle w:val="a4"/>
          </w:rPr>
          <w:t>Международной статистической классификации</w:t>
        </w:r>
      </w:hyperlink>
      <w:r>
        <w:t xml:space="preserve"> болезней и проблем, связанных со здоровьем, что и показание, содержащееся в инструкции по </w:t>
      </w:r>
      <w:r>
        <w:t>медицинскому применению предлагаемого лекарственного препарата;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8" w:name="sub_5001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8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"в" изменен с 17 декабря 2020 г. - </w:t>
      </w:r>
      <w:hyperlink r:id="rId19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</w:t>
      </w:r>
      <w:r>
        <w:rPr>
          <w:shd w:val="clear" w:color="auto" w:fill="F0F0F0"/>
        </w:rPr>
        <w:t>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19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в) представление расчета затрат на основании цены не ниже цены, планируемой к государственной регистрации, а в случае если цена на п</w:t>
      </w:r>
      <w:r>
        <w:t>редлагаемый лекарственный препарат уже зарегистрирована - на основании предельной отпускной цены производителя с учетом налога на добавленную стоимость;</w:t>
      </w:r>
    </w:p>
    <w:p w:rsidR="00000000" w:rsidRDefault="003C7672">
      <w:bookmarkStart w:id="279" w:name="sub_500124"/>
      <w:r>
        <w:t>г) осуществление расчета прямых медицинских затрат исходя из средних нормативов финансовых за</w:t>
      </w:r>
      <w:r>
        <w:t>трат на единицу объема медицинской помощи, установленных программой государственных гарантий бесплатного оказания гражданам медицинской помощи на очередной год и плановый период;</w:t>
      </w:r>
    </w:p>
    <w:p w:rsidR="00000000" w:rsidRDefault="003C7672">
      <w:bookmarkStart w:id="280" w:name="sub_500125"/>
      <w:bookmarkEnd w:id="279"/>
      <w:r>
        <w:t>д) указание в отчете (статье), представленном в соответст</w:t>
      </w:r>
      <w:r>
        <w:t xml:space="preserve">вии с </w:t>
      </w:r>
      <w:hyperlink w:anchor="sub_10052" w:history="1">
        <w:r>
          <w:rPr>
            <w:rStyle w:val="a4"/>
          </w:rPr>
          <w:t>подпунктом 5.2</w:t>
        </w:r>
      </w:hyperlink>
      <w:r>
        <w:t xml:space="preserve"> приложения N 1 к Правилам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</w:t>
      </w:r>
      <w:r>
        <w:t xml:space="preserve">дицинской помощи, утвержденным </w:t>
      </w:r>
      <w:hyperlink w:anchor="sub_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августа 2014 г. N 871 (далее - Правила), ссылок на использованные источники информации для каждого значения показателей, а также приведение методи</w:t>
      </w:r>
      <w:r>
        <w:t>ки расчета;</w:t>
      </w:r>
    </w:p>
    <w:p w:rsidR="00000000" w:rsidRDefault="003C7672">
      <w:bookmarkStart w:id="281" w:name="sub_500126"/>
      <w:bookmarkEnd w:id="280"/>
      <w:r>
        <w:lastRenderedPageBreak/>
        <w:t xml:space="preserve">е) представление при проведении клинико-экономических исследований и анализа влияния на бюджет с использованием методов математического моделирования в составе отчета (статьи), представленного в соответствии с </w:t>
      </w:r>
      <w:hyperlink w:anchor="sub_1000" w:history="1">
        <w:r>
          <w:rPr>
            <w:rStyle w:val="a4"/>
          </w:rPr>
          <w:t>приложением N 1</w:t>
        </w:r>
      </w:hyperlink>
      <w:r>
        <w:t xml:space="preserve"> к Правилам, или в приложении к нему математической модели, адаптированной к системе отечественного здравоохранения, с описанием методики моделирования, включающей описание структуры модели, основных допущений модели с их обоснов</w:t>
      </w:r>
      <w:r>
        <w:t>анием, ключевых параметров для расчетов, источников информации о значениях ключевых параметров или приведение методики расчета.</w:t>
      </w:r>
    </w:p>
    <w:p w:rsidR="00000000" w:rsidRDefault="003C7672">
      <w:bookmarkStart w:id="282" w:name="sub_500013"/>
      <w:bookmarkEnd w:id="281"/>
      <w:r>
        <w:t>3. В целях осуществления требований к клинико-экономическим исследованиям необходимо соблюдение следующих ус</w:t>
      </w:r>
      <w:r>
        <w:t>ловий: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3" w:name="sub_500131"/>
      <w:bookmarkEnd w:id="28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3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"а" изменен с 17 декабря 2020 г. - </w:t>
      </w:r>
      <w:hyperlink r:id="rId20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0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а) при наличии по результатам клинических исследований статистически значимых различий по эффективности и (или) безопасности между предлагаемым лекарственным препаратом и препарат</w:t>
      </w:r>
      <w:r>
        <w:t>ом сравнения используются методы соотношения затрат и эффективности или соотношения затрат и полезности (при отсутствии по результатам клинических исследований статистически значимых различий по эффективности и (или) безопасности между предлагаемым лекарст</w:t>
      </w:r>
      <w:r>
        <w:t>венным препаратом и препаратом сравнения используется метод минимизации затрат. Характеристики пациентов (пол, возраст, течение заболевания, форма заболевания, стадия заболевания, линия терапии, предшествующая терапия) и сравниваемых препаратов (лекарствен</w:t>
      </w:r>
      <w:r>
        <w:t xml:space="preserve">ная форма, режим дозирования, способ введения) в клинических исследованиях, результаты которых использованы для обоснования выбора метода клинико-экономического исследования, соответствуют характеристикам пациентов и сравниваемых препаратов, оцениваемым в </w:t>
      </w:r>
      <w:r>
        <w:t>клинико-экономическом исследовании);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4" w:name="sub_5001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4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изменен с 17 декабря 2020 г. - </w:t>
      </w:r>
      <w:hyperlink r:id="rId20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</w:t>
      </w:r>
      <w:r>
        <w:rPr>
          <w:shd w:val="clear" w:color="auto" w:fill="F0F0F0"/>
        </w:rPr>
        <w:t>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0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 xml:space="preserve">б) если лекарственный препарат предлагается к включению в </w:t>
      </w:r>
      <w:hyperlink r:id="rId204" w:history="1">
        <w:r>
          <w:rPr>
            <w:rStyle w:val="a4"/>
          </w:rPr>
          <w:t>перечень</w:t>
        </w:r>
      </w:hyperlink>
      <w:r>
        <w:t xml:space="preserve"> важнейших лекарственных пр</w:t>
      </w:r>
      <w:r>
        <w:t>епаратов, в качестве препарата сравнения используется лекарственный препарат (препараты), включенный в указанный перечень, если лекарственный препарат предлагается к включению в перечень дорогостоящих лекарственных препаратов, в качестве препарата сравнени</w:t>
      </w:r>
      <w:r>
        <w:t>я используется лекарственный препарат, включенный в перечень дорогостоящих лекарственных препаратов. Препарат сравнения должен применяться в текущей практике лечения пациентов по тем же показаниям и в такой же клинической ситуации, что и предлагаемый лекар</w:t>
      </w:r>
      <w:r>
        <w:t xml:space="preserve">ственный препарат. Оптимальной альтернативой для сравнения является наиболее эффективный из лекарственных препаратов, включенных в перечень и использующихся по тем же показаниям и в такой же клинической ситуации, что и предлагаемый лекарственный препарат. </w:t>
      </w:r>
      <w:r>
        <w:t>При наличии нескольких лекарственных препаратов с одинаковой эффективностью оптимальной альтернативной для сравнения является тот из них, который характеризуется наименьшей стоимостью за курс лечения;</w:t>
      </w:r>
    </w:p>
    <w:p w:rsidR="00000000" w:rsidRDefault="003C7672">
      <w:bookmarkStart w:id="285" w:name="sub_500133"/>
      <w:r>
        <w:t xml:space="preserve">в) производится выбор критериев оценки эффективности лекарственного препарата, использованных при проведении клинико-экономического исследования на основании результатов клинических исследований, представленных в соответствующем предложении, указанном в </w:t>
      </w:r>
      <w:hyperlink w:anchor="sub_113" w:history="1">
        <w:r>
          <w:rPr>
            <w:rStyle w:val="a4"/>
          </w:rPr>
          <w:t>пункте 13</w:t>
        </w:r>
      </w:hyperlink>
      <w:r>
        <w:t xml:space="preserve"> Правил;</w:t>
      </w:r>
    </w:p>
    <w:p w:rsidR="00000000" w:rsidRDefault="003C7672">
      <w:bookmarkStart w:id="286" w:name="sub_500134"/>
      <w:bookmarkEnd w:id="285"/>
      <w:r>
        <w:t>г) при описании результатов исследования отдельно указываются:</w:t>
      </w:r>
    </w:p>
    <w:bookmarkEnd w:id="286"/>
    <w:p w:rsidR="00000000" w:rsidRDefault="003C7672">
      <w:r>
        <w:t>затраты на предлагаемый лекарственный препарат и препарат (препараты) сравнения;</w:t>
      </w:r>
    </w:p>
    <w:p w:rsidR="00000000" w:rsidRDefault="003C7672">
      <w:r>
        <w:t>другие прямые медицинские затраты (если р</w:t>
      </w:r>
      <w:r>
        <w:t>ассчитывались);</w:t>
      </w:r>
    </w:p>
    <w:p w:rsidR="00000000" w:rsidRDefault="003C7672">
      <w:r>
        <w:lastRenderedPageBreak/>
        <w:t>прямые немедицинские затраты (если рассчитывались);</w:t>
      </w:r>
    </w:p>
    <w:p w:rsidR="00000000" w:rsidRDefault="003C7672">
      <w:r>
        <w:t>непрямые (косвенные) затраты (если рассчитывались);</w:t>
      </w:r>
    </w:p>
    <w:p w:rsidR="00000000" w:rsidRDefault="003C7672">
      <w:bookmarkStart w:id="287" w:name="sub_500135"/>
      <w:r>
        <w:t>д) результат анализа минимизации затрат представляется в виде разницы в затратах, обусловленных применением предлагаемого лека</w:t>
      </w:r>
      <w:r>
        <w:t>рственного препарата и препарата сравнения;</w:t>
      </w:r>
    </w:p>
    <w:p w:rsidR="00000000" w:rsidRDefault="003C7672">
      <w:bookmarkStart w:id="288" w:name="sub_500136"/>
      <w:bookmarkEnd w:id="287"/>
      <w:r>
        <w:t>е) результат анализа соотношения затраты и эффективности представляется в случаях:</w:t>
      </w:r>
    </w:p>
    <w:bookmarkEnd w:id="288"/>
    <w:p w:rsidR="00000000" w:rsidRDefault="003C7672">
      <w:r>
        <w:t>если предлагаемый лекарственный препарат характеризуется большей эффективностью и большей стоимость</w:t>
      </w:r>
      <w:r>
        <w:t>ю, чем препарат сравнения (в виде соотношений "затраты или эффективность" для предлагаемого лекарственного препарата и препарата сравнения и показателя приращения эффективности затрат (инкрементного показателя "затраты или эффективность");</w:t>
      </w:r>
    </w:p>
    <w:p w:rsidR="00000000" w:rsidRDefault="003C7672">
      <w:r>
        <w:t>если предлагаемы</w:t>
      </w:r>
      <w:r>
        <w:t>й лекарственный препарат характеризуется большей эффективностью и меньшей стоимостью, чем препарат сравнения (в виде разницы в затратах и разницы в эффективности таких лекарственных препаратов);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9" w:name="sub_50013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9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"ж" и</w:t>
      </w:r>
      <w:r>
        <w:rPr>
          <w:shd w:val="clear" w:color="auto" w:fill="F0F0F0"/>
        </w:rPr>
        <w:t xml:space="preserve">зменен с 17 декабря 2020 г. - </w:t>
      </w:r>
      <w:hyperlink r:id="rId20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0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ж</w:t>
      </w:r>
      <w:r>
        <w:t>) проводится анализ чувствительности результатов расчетов к изменениям следующих параметров модели:</w:t>
      </w:r>
    </w:p>
    <w:p w:rsidR="00000000" w:rsidRDefault="003C7672">
      <w:r>
        <w:t>для анализа минимизации затрат: цена на предлагаемый лекарственный препарат и цена на препарат сравнения;</w:t>
      </w:r>
    </w:p>
    <w:p w:rsidR="00000000" w:rsidRDefault="003C7672">
      <w:r>
        <w:t>для анализа соотношения затрат и эффективности: це</w:t>
      </w:r>
      <w:r>
        <w:t>на на предлагаемый лекарственный препарат и цена на препарат сравнения, показатели клинической эффективности предлагаемого лекарственного препарата и препарата сравнения.</w:t>
      </w:r>
    </w:p>
    <w:p w:rsidR="00000000" w:rsidRDefault="003C7672">
      <w:bookmarkStart w:id="290" w:name="sub_500014"/>
      <w:r>
        <w:t xml:space="preserve">4. В целях осуществления требований к анализу влияния на бюджет необходимо </w:t>
      </w:r>
      <w:r>
        <w:t>соблюдение следующих условий:</w:t>
      </w:r>
    </w:p>
    <w:p w:rsidR="00000000" w:rsidRDefault="003C7672">
      <w:bookmarkStart w:id="291" w:name="sub_500141"/>
      <w:bookmarkEnd w:id="290"/>
      <w:r>
        <w:t>а) расчеты не учитывают прямые немедицинские и непрямые (косвенные) затраты (при описании результатов отдельно указываются затраты на лекарственную терапию);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2" w:name="sub_500142"/>
      <w:bookmarkEnd w:id="2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2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изменен с 17 декабря 2020 г. - </w:t>
      </w:r>
      <w:hyperlink r:id="rId20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08" w:history="1">
        <w:r>
          <w:rPr>
            <w:rStyle w:val="a4"/>
            <w:shd w:val="clear" w:color="auto" w:fill="F0F0F0"/>
          </w:rPr>
          <w:t>См. п</w:t>
        </w:r>
        <w:r>
          <w:rPr>
            <w:rStyle w:val="a4"/>
            <w:shd w:val="clear" w:color="auto" w:fill="F0F0F0"/>
          </w:rPr>
          <w:t>редыдущую редакцию</w:t>
        </w:r>
      </w:hyperlink>
    </w:p>
    <w:p w:rsidR="00000000" w:rsidRDefault="003C7672">
      <w:r>
        <w:t>б) временной период анализа влияния на бюджет составляет не более 5 лет, при этом отдельно указываются результаты расчетов за 1-й год;</w:t>
      </w:r>
    </w:p>
    <w:p w:rsidR="00000000" w:rsidRDefault="003C7672">
      <w:bookmarkStart w:id="293" w:name="sub_500143"/>
      <w:r>
        <w:t>в) характеристики и численность целевой популяции пациентов, которым предполагается приме</w:t>
      </w:r>
      <w:r>
        <w:t>нение предлагаемого лекарственного препарата определены;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4" w:name="sub_500144"/>
      <w:bookmarkEnd w:id="29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4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"г" изменен с 17 декабря 2020 г. - </w:t>
      </w:r>
      <w:hyperlink r:id="rId20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</w:t>
      </w:r>
      <w:r>
        <w:rPr>
          <w:shd w:val="clear" w:color="auto" w:fill="F0F0F0"/>
        </w:rPr>
        <w:t>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1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г) результат анализа влияния на бюджет представляется в виде разницы в прямых медицинских затратах между текущей практикой лекарс</w:t>
      </w:r>
      <w:r>
        <w:t>твенной терапии (без учета включения в перечень предлагаемого лекарственного препарата) и ожидаемой практикой (с учетом включения в перечень предлагаемого лекарственного препарата) за указанный временной период. При этом если лекарственный препарат предлаг</w:t>
      </w:r>
      <w:r>
        <w:t xml:space="preserve">ается к включению в </w:t>
      </w:r>
      <w:hyperlink r:id="rId211" w:history="1">
        <w:r>
          <w:rPr>
            <w:rStyle w:val="a4"/>
          </w:rPr>
          <w:t>перечень</w:t>
        </w:r>
      </w:hyperlink>
      <w:r>
        <w:t xml:space="preserve"> важнейших лекарственных препаратов и (или) в перечень дорогостоящих лекарственных препаратов, текущая практика и ожидаемая практика терапии включают в себя тольк</w:t>
      </w:r>
      <w:r>
        <w:t>о лекарственные препараты, включенные в соответствующий перечень и применяющиеся в практике лечения пациентов по тому же показанию и в такой же клинической ситуации, что и предлагаемый лекарственный препарат;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5" w:name="sub_5001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5"/>
    <w:p w:rsidR="00000000" w:rsidRDefault="003C7672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Подпункт "д" изменен с 17 декабря 2020 г. - </w:t>
      </w:r>
      <w:hyperlink r:id="rId21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1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д) выполнен анализ чувствительности результатов расчетов к изменениям параметров модели: цены на лекарственные препараты, численности целевой популяции пациентов и численности (доли) пациентов, получающих предлагаемый лекарственн</w:t>
      </w:r>
      <w:r>
        <w:t>ый препарат.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6" w:name="sub_6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6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6 изменено с 9 ноября 2018 г. - </w:t>
      </w:r>
      <w:hyperlink r:id="rId21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октября 2018 г. N 1283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1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ind w:firstLine="698"/>
        <w:jc w:val="right"/>
      </w:pPr>
      <w:r>
        <w:rPr>
          <w:rStyle w:val="a3"/>
        </w:rPr>
        <w:t>Приложение N 6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перечней</w:t>
      </w:r>
      <w:r>
        <w:rPr>
          <w:rStyle w:val="a3"/>
        </w:rPr>
        <w:br/>
        <w:t>лекарственных препаратов для медицинского</w:t>
      </w:r>
      <w:r>
        <w:rPr>
          <w:rStyle w:val="a3"/>
        </w:rPr>
        <w:br/>
        <w:t xml:space="preserve"> применения и минимального ассортимента</w:t>
      </w:r>
      <w:r>
        <w:rPr>
          <w:rStyle w:val="a3"/>
        </w:rPr>
        <w:br/>
        <w:t xml:space="preserve"> лекарственных препаратов, необходим</w:t>
      </w:r>
      <w:r>
        <w:rPr>
          <w:rStyle w:val="a3"/>
        </w:rPr>
        <w:t>ых</w:t>
      </w:r>
      <w:r>
        <w:rPr>
          <w:rStyle w:val="a3"/>
        </w:rPr>
        <w:br/>
        <w:t xml:space="preserve"> для оказания медицинской помощи</w:t>
      </w:r>
    </w:p>
    <w:p w:rsidR="00000000" w:rsidRDefault="003C7672"/>
    <w:p w:rsidR="00000000" w:rsidRDefault="003C7672">
      <w:pPr>
        <w:pStyle w:val="1"/>
      </w:pPr>
      <w:r>
        <w:t>Интегральные шкалы</w:t>
      </w:r>
      <w:r>
        <w:br/>
        <w:t>комплексной оценки лекарственного препарата</w:t>
      </w:r>
    </w:p>
    <w:p w:rsidR="00000000" w:rsidRDefault="003C7672">
      <w:pPr>
        <w:pStyle w:val="ac"/>
      </w:pPr>
      <w:r>
        <w:t>С изменениями и дополнениями от:</w:t>
      </w:r>
    </w:p>
    <w:p w:rsidR="00000000" w:rsidRDefault="003C7672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12 июня 2017 г., 29 октября 2018 г., 3 декабря 2020 г.</w:t>
      </w:r>
    </w:p>
    <w:p w:rsidR="00000000" w:rsidRDefault="003C7672"/>
    <w:p w:rsidR="00000000" w:rsidRDefault="003C7672">
      <w:pPr>
        <w:pStyle w:val="1"/>
      </w:pPr>
      <w:bookmarkStart w:id="297" w:name="sub_6001"/>
      <w:r>
        <w:t>Шкала оценки уровней доказательности результатов клиническ</w:t>
      </w:r>
      <w:r>
        <w:t xml:space="preserve">их исследований лекарственных препаратов </w:t>
      </w:r>
      <w:hyperlink w:anchor="sub_6661" w:history="1">
        <w:r>
          <w:rPr>
            <w:rStyle w:val="a4"/>
            <w:b w:val="0"/>
            <w:bCs w:val="0"/>
            <w:vertAlign w:val="superscript"/>
          </w:rPr>
          <w:t>1</w:t>
        </w:r>
      </w:hyperlink>
    </w:p>
    <w:bookmarkEnd w:id="297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9"/>
        <w:gridCol w:w="2248"/>
        <w:gridCol w:w="1874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Характеристика исследований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Уровень доказательности результатов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Шкала оценки (баллов)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Систематические обзоры и мета-анализы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Рандомизированные слепые клинические исследования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II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9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Рандомизированные открытые клинические исследования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II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8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Сетевой мета-анализ (в том числе непрямые сравнения и смешанные сравнения)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III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7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Когортные исследования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IV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6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Исследования "случай-контроль"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V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5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Описание случаев и серии случаев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VI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4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Мнение экспертов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VII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</w:t>
            </w:r>
          </w:p>
        </w:tc>
      </w:tr>
    </w:tbl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8" w:name="sub_60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8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изменен с 17 декабря 2020 г. - </w:t>
      </w:r>
      <w:hyperlink r:id="rId21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от 3 декабря 2020 </w:t>
      </w:r>
      <w:r>
        <w:rPr>
          <w:shd w:val="clear" w:color="auto" w:fill="F0F0F0"/>
        </w:rPr>
        <w:t>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1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1"/>
      </w:pPr>
      <w:r>
        <w:t xml:space="preserve">Шкала оценки уровней убедительности доказательств клинических исследований лекарственных препаратов </w:t>
      </w:r>
      <w:hyperlink w:anchor="sub_6662" w:history="1">
        <w:r>
          <w:rPr>
            <w:rStyle w:val="a4"/>
            <w:b w:val="0"/>
            <w:bCs w:val="0"/>
            <w:vertAlign w:val="superscript"/>
          </w:rPr>
          <w:t>2</w:t>
        </w:r>
      </w:hyperlink>
    </w:p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7"/>
        <w:gridCol w:w="6464"/>
        <w:gridCol w:w="1391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Уровень убедительности до</w:t>
            </w:r>
            <w:r w:rsidRPr="003C7672">
              <w:t>казательств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Характеристика показателя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Шкала оценки (баллов)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3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4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A</w:t>
            </w:r>
          </w:p>
        </w:tc>
        <w:tc>
          <w:tcPr>
            <w:tcW w:w="64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доказательства убедительны:</w:t>
            </w:r>
          </w:p>
          <w:p w:rsidR="00000000" w:rsidRPr="003C7672" w:rsidRDefault="003C7672">
            <w:pPr>
              <w:pStyle w:val="ad"/>
            </w:pPr>
            <w:r w:rsidRPr="003C7672">
              <w:t>имеются веские доказательства предлагаемого утверждения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299" w:name="sub_60022"/>
            <w:r w:rsidRPr="003C7672">
              <w:t>B</w:t>
            </w:r>
            <w:bookmarkEnd w:id="299"/>
          </w:p>
        </w:tc>
        <w:tc>
          <w:tcPr>
            <w:tcW w:w="64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относительная убедительность доказательств: имеются достаточные доказательства в пользу того, чтобы рекомендовать предложенный лекарственный препарат для включения в соответствующий перечень лекарственных препаратов (из перечня)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64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достаточных доказательств нет:</w:t>
            </w:r>
          </w:p>
          <w:p w:rsidR="00000000" w:rsidRPr="003C7672" w:rsidRDefault="003C7672">
            <w:pPr>
              <w:pStyle w:val="ad"/>
            </w:pPr>
            <w:r w:rsidRPr="003C7672">
              <w:t>имеющихся доказательств недостаточно для вынесения рекомендации, но рекомендации могут быть даны с учетом иных обстоятельств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</w:t>
            </w:r>
          </w:p>
        </w:tc>
      </w:tr>
    </w:tbl>
    <w:p w:rsidR="00000000" w:rsidRDefault="003C7672"/>
    <w:p w:rsidR="00000000" w:rsidRDefault="003C7672">
      <w:pPr>
        <w:pStyle w:val="1"/>
      </w:pPr>
      <w:bookmarkStart w:id="300" w:name="sub_6003"/>
      <w:r>
        <w:t>Интегральная количественная оценка качества клинического исследования лекарственного пре</w:t>
      </w:r>
      <w:r>
        <w:t>парата</w:t>
      </w:r>
    </w:p>
    <w:bookmarkEnd w:id="300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1724"/>
        <w:gridCol w:w="1724"/>
        <w:gridCol w:w="2469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Характеристика исследования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Уровень доказательности данных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Уровень убедительности доказательств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Общая оценка исследования (баллов)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Систематический обзор рандомизированных клинических исследований и мета-анализ с низкой </w:t>
            </w:r>
            <w:hyperlink w:anchor="sub_6663" w:history="1">
              <w:r w:rsidRPr="003C7672">
                <w:rPr>
                  <w:rStyle w:val="a4"/>
                  <w:vertAlign w:val="superscript"/>
                </w:rPr>
                <w:t>3</w:t>
              </w:r>
            </w:hyperlink>
            <w:r w:rsidRPr="003C7672">
              <w:t xml:space="preserve"> или средней </w:t>
            </w:r>
            <w:hyperlink w:anchor="sub_6664" w:history="1">
              <w:r w:rsidRPr="003C7672">
                <w:rPr>
                  <w:rStyle w:val="a4"/>
                  <w:vertAlign w:val="superscript"/>
                </w:rPr>
                <w:t>4</w:t>
              </w:r>
            </w:hyperlink>
            <w:r w:rsidRPr="003C7672">
              <w:t xml:space="preserve"> вероятностью ошибок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A</w:t>
            </w:r>
          </w:p>
        </w:tc>
        <w:tc>
          <w:tcPr>
            <w:tcW w:w="24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определяется как произведение оценки исследования (баллов) уровня доказательности данных и оценки исследования (баллов) уровня убедительности доказательств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Рандомизированные клинические исследования с низкой </w:t>
            </w:r>
            <w:hyperlink w:anchor="sub_6665" w:history="1">
              <w:r w:rsidRPr="003C7672">
                <w:rPr>
                  <w:rStyle w:val="a4"/>
                  <w:vertAlign w:val="superscript"/>
                </w:rPr>
                <w:t>5</w:t>
              </w:r>
            </w:hyperlink>
            <w:r w:rsidRPr="003C7672">
              <w:t xml:space="preserve"> или средней </w:t>
            </w:r>
            <w:hyperlink w:anchor="sub_6664" w:history="1">
              <w:r w:rsidRPr="003C7672">
                <w:rPr>
                  <w:rStyle w:val="a4"/>
                  <w:vertAlign w:val="superscript"/>
                </w:rPr>
                <w:t>4</w:t>
              </w:r>
            </w:hyperlink>
            <w:r w:rsidRPr="003C7672">
              <w:t xml:space="preserve"> вероятностью ошибок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A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Сетевой мета-анализ (в том числе непрямые сравнения и смешанные сравнения) с низкой </w:t>
            </w:r>
            <w:hyperlink w:anchor="sub_6666" w:history="1">
              <w:r w:rsidRPr="003C7672">
                <w:rPr>
                  <w:rStyle w:val="a4"/>
                  <w:vertAlign w:val="superscript"/>
                </w:rPr>
                <w:t>6</w:t>
              </w:r>
            </w:hyperlink>
            <w:r w:rsidRPr="003C7672">
              <w:t xml:space="preserve"> или средней </w:t>
            </w:r>
            <w:hyperlink w:anchor="sub_6664" w:history="1">
              <w:r w:rsidRPr="003C7672">
                <w:rPr>
                  <w:rStyle w:val="a4"/>
                  <w:vertAlign w:val="superscript"/>
                </w:rPr>
                <w:t xml:space="preserve">4 </w:t>
              </w:r>
            </w:hyperlink>
            <w:r w:rsidRPr="003C7672">
              <w:t>вероятностью ошибок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III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А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Когортные исследования с низкой </w:t>
            </w:r>
            <w:hyperlink w:anchor="sub_6667" w:history="1">
              <w:r w:rsidRPr="003C7672">
                <w:rPr>
                  <w:rStyle w:val="a4"/>
                  <w:vertAlign w:val="superscript"/>
                </w:rPr>
                <w:t>7</w:t>
              </w:r>
            </w:hyperlink>
            <w:r w:rsidRPr="003C7672">
              <w:t xml:space="preserve"> или средней</w:t>
            </w:r>
            <w:r w:rsidRPr="003C7672">
              <w:rPr>
                <w:vertAlign w:val="superscript"/>
              </w:rPr>
              <w:t> </w:t>
            </w:r>
            <w:hyperlink w:anchor="sub_6664" w:history="1">
              <w:r w:rsidRPr="003C7672">
                <w:rPr>
                  <w:rStyle w:val="a4"/>
                  <w:vertAlign w:val="superscript"/>
                </w:rPr>
                <w:t>4</w:t>
              </w:r>
            </w:hyperlink>
            <w:r w:rsidRPr="003C7672">
              <w:t xml:space="preserve"> вероятностью ошибок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IV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B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Исследования "случай-контроль" с низкой </w:t>
            </w:r>
            <w:hyperlink w:anchor="sub_6668" w:history="1">
              <w:r w:rsidRPr="003C7672">
                <w:rPr>
                  <w:rStyle w:val="a4"/>
                  <w:vertAlign w:val="superscript"/>
                </w:rPr>
                <w:t>8</w:t>
              </w:r>
            </w:hyperlink>
            <w:r w:rsidRPr="003C7672">
              <w:t xml:space="preserve"> или средней </w:t>
            </w:r>
            <w:hyperlink w:anchor="sub_6664" w:history="1">
              <w:r w:rsidRPr="003C7672">
                <w:rPr>
                  <w:rStyle w:val="a4"/>
                  <w:vertAlign w:val="superscript"/>
                </w:rPr>
                <w:t>4</w:t>
              </w:r>
            </w:hyperlink>
            <w:r w:rsidRPr="003C7672">
              <w:t xml:space="preserve"> вероятностью ошибок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V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B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Описание случаев, серий случаев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VI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Мнение экспертов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VII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Исследования любого дизайна с высокой вероятностью ошибок </w:t>
            </w:r>
            <w:hyperlink w:anchor="sub_6669" w:history="1">
              <w:r w:rsidRPr="003C7672">
                <w:rPr>
                  <w:rStyle w:val="a4"/>
                  <w:vertAlign w:val="superscript"/>
                </w:rPr>
                <w:t xml:space="preserve">9 </w:t>
              </w:r>
            </w:hyperlink>
            <w:r w:rsidRPr="003C7672">
              <w:t>(низкого методического качества)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III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IV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V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VI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VII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C</w:t>
            </w:r>
          </w:p>
        </w:tc>
        <w:tc>
          <w:tcPr>
            <w:tcW w:w="24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0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Итоговая интегральная количественная оценка качества клинического исследования лекарственного препарата:</w:t>
            </w:r>
            <w:r w:rsidRPr="003C7672">
              <w:br/>
            </w:r>
            <w:r w:rsidRPr="003C7672">
              <w:t>не менее 18 - для рекомендации к включению лекарственного препарата;</w:t>
            </w:r>
            <w:r w:rsidRPr="003C7672">
              <w:br/>
              <w:t>не менее 12 - для рекомендации к включению для орфанного лекарственного препарата.</w:t>
            </w:r>
          </w:p>
        </w:tc>
      </w:tr>
    </w:tbl>
    <w:p w:rsidR="00000000" w:rsidRDefault="003C7672"/>
    <w:p w:rsidR="00000000" w:rsidRDefault="003C7672">
      <w:pPr>
        <w:pStyle w:val="1"/>
      </w:pPr>
      <w:bookmarkStart w:id="301" w:name="sub_6004"/>
      <w:r>
        <w:t>Количественная оценка эффективности применения лекарственного препарата в рамках клинических и</w:t>
      </w:r>
      <w:r>
        <w:t>сследований</w:t>
      </w:r>
    </w:p>
    <w:bookmarkEnd w:id="301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8"/>
        <w:gridCol w:w="3712"/>
        <w:gridCol w:w="2894"/>
        <w:gridCol w:w="1115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Наименование критерия оценки эффективности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степени достижения целевого результата с учетом преимущества по сравнению с терапией препаратами сравнения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Достижение целевого результата с учетом преимущества перед терапией препаратам</w:t>
            </w:r>
            <w:r w:rsidRPr="003C7672">
              <w:t>и сравнения (процентов)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Шкала оценки (баллов)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Например, критерий: снижение уровня артериального давления до целевого значения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полностью достигнут целевой результат (высокая эффективность)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частично достигнут целевой результат (средняя эффективность)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.2pt;height:13.2pt">
                  <v:imagedata r:id="rId218" o:title=""/>
                </v:shape>
              </w:pict>
            </w:r>
            <w:r w:rsidRPr="003C7672">
              <w:t xml:space="preserve"> 90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9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26" type="#_x0000_t75" style="width:7.2pt;height:13.2pt">
                  <v:imagedata r:id="rId219" o:title=""/>
                </v:shape>
              </w:pict>
            </w:r>
            <w:r w:rsidRPr="003C7672">
              <w:t xml:space="preserve"> 80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8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27" type="#_x0000_t75" style="width:7.2pt;height:13.2pt">
                  <v:imagedata r:id="rId220" o:title=""/>
                </v:shape>
              </w:pict>
            </w:r>
            <w:r w:rsidRPr="003C7672">
              <w:t xml:space="preserve"> 70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7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28" type="#_x0000_t75" style="width:7.2pt;height:13.2pt">
                  <v:imagedata r:id="rId221" o:title=""/>
                </v:shape>
              </w:pict>
            </w:r>
            <w:r w:rsidRPr="003C7672">
              <w:t xml:space="preserve"> 60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6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29" type="#_x0000_t75" style="width:7.2pt;height:13.2pt">
                  <v:imagedata r:id="rId222" o:title=""/>
                </v:shape>
              </w:pict>
            </w:r>
            <w:r w:rsidRPr="003C7672">
              <w:t xml:space="preserve"> 50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5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0" type="#_x0000_t75" style="width:7.2pt;height:13.2pt">
                  <v:imagedata r:id="rId223" o:title=""/>
                </v:shape>
              </w:pict>
            </w:r>
            <w:r w:rsidRPr="003C7672">
              <w:t xml:space="preserve"> 40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4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1" type="#_x0000_t75" style="width:7.2pt;height:13.2pt">
                  <v:imagedata r:id="rId224" o:title=""/>
                </v:shape>
              </w:pict>
            </w:r>
            <w:r w:rsidRPr="003C7672">
              <w:t xml:space="preserve"> 30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2" type="#_x0000_t75" style="width:7.2pt;height:13.2pt">
                  <v:imagedata r:id="rId225" o:title=""/>
                </v:shape>
              </w:pict>
            </w:r>
            <w:r w:rsidRPr="003C7672">
              <w:t xml:space="preserve"> 20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3" type="#_x0000_t75" style="width:7.2pt;height:13.2pt">
                  <v:imagedata r:id="rId220" o:title=""/>
                </v:shape>
              </w:pict>
            </w:r>
            <w:r w:rsidRPr="003C7672">
              <w:t xml:space="preserve"> 10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не достигнут целевой результат (низкая эффективность или отсутствие эффективности)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Итого</w:t>
            </w:r>
          </w:p>
        </w:tc>
        <w:tc>
          <w:tcPr>
            <w:tcW w:w="7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средняя оценка эффективности (отношение суммы баллов по каждому критерию эффективности к количеству критериев)</w:t>
            </w:r>
          </w:p>
        </w:tc>
      </w:tr>
    </w:tbl>
    <w:p w:rsidR="00000000" w:rsidRDefault="003C7672"/>
    <w:p w:rsidR="00000000" w:rsidRDefault="003C7672">
      <w:pPr>
        <w:pStyle w:val="1"/>
      </w:pPr>
      <w:bookmarkStart w:id="302" w:name="sub_6005"/>
      <w:r>
        <w:t>Количественная оценка безопасности применения лекарственного препарата в рамках клинических исследований</w:t>
      </w:r>
    </w:p>
    <w:bookmarkEnd w:id="302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6"/>
        <w:gridCol w:w="2627"/>
        <w:gridCol w:w="1855"/>
        <w:gridCol w:w="1854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уровня безопас</w:t>
            </w:r>
            <w:r w:rsidRPr="003C7672">
              <w:t>ности лекарственного препарата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Число случаев побочных действий (процентов)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(баллов)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Весовой коэффициент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Побочные действия отсутствуют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Побочные действия легкой степени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4" type="#_x0000_t75" style="width:7.2pt;height:13.2pt">
                  <v:imagedata r:id="rId226" o:title=""/>
                </v:shape>
              </w:pict>
            </w:r>
            <w:r w:rsidRPr="003C7672">
              <w:t xml:space="preserve"> 10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- 1</w:t>
            </w:r>
          </w:p>
        </w:tc>
        <w:tc>
          <w:tcPr>
            <w:tcW w:w="1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0,25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5" type="#_x0000_t75" style="width:7.2pt;height:13.2pt">
                  <v:imagedata r:id="rId227" o:title=""/>
                </v:shape>
              </w:pict>
            </w:r>
            <w:r w:rsidRPr="003C7672">
              <w:t xml:space="preserve"> 20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- 1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6" type="#_x0000_t75" style="width:7.2pt;height:13.2pt">
                  <v:imagedata r:id="rId221" o:title=""/>
                </v:shape>
              </w:pict>
            </w:r>
            <w:r w:rsidRPr="003C7672">
              <w:t xml:space="preserve"> 30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- 1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7" type="#_x0000_t75" style="width:7.2pt;height:13.2pt">
                  <v:imagedata r:id="rId228" o:title=""/>
                </v:shape>
              </w:pict>
            </w:r>
            <w:r w:rsidRPr="003C7672">
              <w:t xml:space="preserve"> 40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- 2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8" type="#_x0000_t75" style="width:7.2pt;height:13.2pt">
                  <v:imagedata r:id="rId219" o:title=""/>
                </v:shape>
              </w:pict>
            </w:r>
            <w:r w:rsidRPr="003C7672">
              <w:t xml:space="preserve"> 50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- 2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39" type="#_x0000_t75" style="width:7.2pt;height:13.2pt">
                  <v:imagedata r:id="rId229" o:title=""/>
                </v:shape>
              </w:pict>
            </w:r>
            <w:r w:rsidRPr="003C7672">
              <w:t xml:space="preserve"> 60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- 3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0" type="#_x0000_t75" style="width:7.2pt;height:13.2pt">
                  <v:imagedata r:id="rId219" o:title=""/>
                </v:shape>
              </w:pict>
            </w:r>
            <w:r w:rsidRPr="003C7672">
              <w:t xml:space="preserve"> 70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- 3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1" type="#_x0000_t75" style="width:7.2pt;height:13.2pt">
                  <v:imagedata r:id="rId224" o:title=""/>
                </v:shape>
              </w:pict>
            </w:r>
            <w:r w:rsidRPr="003C7672">
              <w:t xml:space="preserve"> 80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- 3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2" type="#_x0000_t75" style="width:7.2pt;height:13.2pt">
                  <v:imagedata r:id="rId219" o:title=""/>
                </v:shape>
              </w:pict>
            </w:r>
            <w:r w:rsidRPr="003C7672">
              <w:t xml:space="preserve"> 90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- 4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- 4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Побочные действия средней степени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3" type="#_x0000_t75" style="width:7.2pt;height:13.2pt">
                  <v:imagedata r:id="rId230" o:title=""/>
                </v:shape>
              </w:pict>
            </w:r>
            <w:r w:rsidRPr="003C7672">
              <w:t xml:space="preserve"> 10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- 2</w:t>
            </w:r>
          </w:p>
        </w:tc>
        <w:tc>
          <w:tcPr>
            <w:tcW w:w="1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0,5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4" type="#_x0000_t75" style="width:7.2pt;height:13.2pt">
                  <v:imagedata r:id="rId231" o:title=""/>
                </v:shape>
              </w:pict>
            </w:r>
            <w:r w:rsidRPr="003C7672">
              <w:t xml:space="preserve"> 20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- 2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5" type="#_x0000_t75" style="width:7.2pt;height:13.2pt">
                  <v:imagedata r:id="rId232" o:title=""/>
                </v:shape>
              </w:pict>
            </w:r>
            <w:r w:rsidRPr="003C7672">
              <w:t xml:space="preserve"> 30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- 3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6" type="#_x0000_t75" style="width:7.2pt;height:13.2pt">
                  <v:imagedata r:id="rId233" o:title=""/>
                </v:shape>
              </w:pict>
            </w:r>
            <w:r w:rsidRPr="003C7672">
              <w:t xml:space="preserve"> 40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- 3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7" type="#_x0000_t75" style="width:7.2pt;height:13.2pt">
                  <v:imagedata r:id="rId227" o:title=""/>
                </v:shape>
              </w:pict>
            </w:r>
            <w:r w:rsidRPr="003C7672">
              <w:t xml:space="preserve"> 50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- 4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8" type="#_x0000_t75" style="width:7.2pt;height:13.2pt">
                  <v:imagedata r:id="rId234" o:title=""/>
                </v:shape>
              </w:pict>
            </w:r>
            <w:r w:rsidRPr="003C7672">
              <w:t xml:space="preserve"> 60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- 4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49" type="#_x0000_t75" style="width:7.2pt;height:13.2pt">
                  <v:imagedata r:id="rId224" o:title=""/>
                </v:shape>
              </w:pict>
            </w:r>
            <w:r w:rsidRPr="003C7672">
              <w:t xml:space="preserve"> 70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- 5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0" type="#_x0000_t75" style="width:7.2pt;height:13.2pt">
                  <v:imagedata r:id="rId226" o:title=""/>
                </v:shape>
              </w:pict>
            </w:r>
            <w:r w:rsidRPr="003C7672">
              <w:t xml:space="preserve"> 80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- 5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1" type="#_x0000_t75" style="width:7.2pt;height:13.2pt">
                  <v:imagedata r:id="rId235" o:title=""/>
                </v:shape>
              </w:pict>
            </w:r>
            <w:r w:rsidRPr="003C7672">
              <w:t xml:space="preserve"> 90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- 6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- 6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Побочные действия тяжелой степени - состояния, продлевающие нахождение пациента в стационаре или представляющие угрозу для жизни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2" type="#_x0000_t75" style="width:7.2pt;height:13.2pt">
                  <v:imagedata r:id="rId236" o:title=""/>
                </v:shape>
              </w:pict>
            </w:r>
            <w:r w:rsidRPr="003C7672">
              <w:t xml:space="preserve"> 10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- 4</w:t>
            </w:r>
          </w:p>
        </w:tc>
        <w:tc>
          <w:tcPr>
            <w:tcW w:w="1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3" type="#_x0000_t75" style="width:7.2pt;height:13.2pt">
                  <v:imagedata r:id="rId237" o:title=""/>
                </v:shape>
              </w:pict>
            </w:r>
            <w:r w:rsidRPr="003C7672">
              <w:t xml:space="preserve"> 20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- 4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4" type="#_x0000_t75" style="width:7.2pt;height:13.2pt">
                  <v:imagedata r:id="rId238" o:title=""/>
                </v:shape>
              </w:pict>
            </w:r>
            <w:r w:rsidRPr="003C7672">
              <w:t xml:space="preserve"> 30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- 5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5" type="#_x0000_t75" style="width:7.2pt;height:13.2pt">
                  <v:imagedata r:id="rId228" o:title=""/>
                </v:shape>
              </w:pict>
            </w:r>
            <w:r w:rsidRPr="003C7672">
              <w:t xml:space="preserve"> 40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- 5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6" type="#_x0000_t75" style="width:7.2pt;height:13.2pt">
                  <v:imagedata r:id="rId226" o:title=""/>
                </v:shape>
              </w:pict>
            </w:r>
            <w:r w:rsidRPr="003C7672">
              <w:t xml:space="preserve"> 50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- 6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7" type="#_x0000_t75" style="width:7.2pt;height:13.2pt">
                  <v:imagedata r:id="rId227" o:title=""/>
                </v:shape>
              </w:pict>
            </w:r>
            <w:r w:rsidRPr="003C7672">
              <w:t xml:space="preserve"> 60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- 6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8" type="#_x0000_t75" style="width:7.2pt;height:13.2pt">
                  <v:imagedata r:id="rId239" o:title=""/>
                </v:shape>
              </w:pict>
            </w:r>
            <w:r w:rsidRPr="003C7672">
              <w:t xml:space="preserve"> 70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- 7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59" type="#_x0000_t75" style="width:7.2pt;height:13.2pt">
                  <v:imagedata r:id="rId240" o:title=""/>
                </v:shape>
              </w:pict>
            </w:r>
            <w:r w:rsidRPr="003C7672">
              <w:t xml:space="preserve"> 80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- 8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pict>
                <v:shape id="_x0000_i1060" type="#_x0000_t75" style="width:7.2pt;height:13.2pt">
                  <v:imagedata r:id="rId241" o:title=""/>
                </v:shape>
              </w:pict>
            </w:r>
            <w:r w:rsidRPr="003C7672">
              <w:t xml:space="preserve"> 90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- 9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- 10</w:t>
            </w:r>
          </w:p>
        </w:tc>
        <w:tc>
          <w:tcPr>
            <w:tcW w:w="1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Итого</w:t>
            </w:r>
          </w:p>
        </w:tc>
        <w:tc>
          <w:tcPr>
            <w:tcW w:w="6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оценка уровня безопасности (сумма произведений средних баллов по каждому уровню безопасности лекарственного препарата и соответствующего весового коэффициента)</w:t>
            </w:r>
          </w:p>
        </w:tc>
      </w:tr>
    </w:tbl>
    <w:p w:rsidR="00000000" w:rsidRDefault="003C7672"/>
    <w:p w:rsidR="00000000" w:rsidRDefault="003C7672">
      <w:pPr>
        <w:pStyle w:val="1"/>
      </w:pPr>
      <w:bookmarkStart w:id="303" w:name="sub_6006"/>
      <w:r>
        <w:t>Количественная оценка дополнительной терапевтической ценности лекарственного препарата</w:t>
      </w:r>
    </w:p>
    <w:bookmarkEnd w:id="303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8"/>
        <w:gridCol w:w="4635"/>
        <w:gridCol w:w="2009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Наименование критерия дополнительной терапевтической ценности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Результат оценки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Шкала оценки (балл)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5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1. Кратность приема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сокращение кратности приема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+ 2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сохранение кратности приема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увеличение кратности приема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- 2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5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2. Новый механизм действия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имеет клинические преимущества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+ 2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не имеет клинических преимуществ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</w:tbl>
    <w:p w:rsidR="00000000" w:rsidRDefault="003C7672"/>
    <w:p w:rsidR="00000000" w:rsidRDefault="003C7672">
      <w:pPr>
        <w:pStyle w:val="1"/>
      </w:pPr>
      <w:bookmarkStart w:id="304" w:name="sub_60061"/>
      <w:r>
        <w:t>Шкала оценки стоимости курса (года) лечения лекарственным препаратом</w:t>
      </w:r>
    </w:p>
    <w:bookmarkEnd w:id="304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"/>
        <w:gridCol w:w="6110"/>
        <w:gridCol w:w="2010"/>
        <w:gridCol w:w="1198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Результат оценки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 xml:space="preserve">Процент </w:t>
            </w:r>
            <w:r w:rsidRPr="003C7672">
              <w:lastRenderedPageBreak/>
              <w:t>отклонения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lastRenderedPageBreak/>
              <w:t xml:space="preserve">Шкала </w:t>
            </w:r>
            <w:r w:rsidRPr="003C7672">
              <w:lastRenderedPageBreak/>
              <w:t>оценки (балл)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1.</w:t>
            </w:r>
          </w:p>
        </w:tc>
        <w:tc>
          <w:tcPr>
            <w:tcW w:w="61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Стоимость курса или годового лечения предлагаемым лекарственным препаратом ниже, чем стоимость лечения препаратом сравнения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2.</w:t>
            </w:r>
          </w:p>
        </w:tc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Стоимость ку</w:t>
            </w:r>
            <w:r w:rsidRPr="003C7672">
              <w:t>рса или годового лечения предлагаемым лекарственным препаратом сопоставима со стоимостью лечения препаратом сравнения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до 10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3.</w:t>
            </w:r>
          </w:p>
        </w:tc>
        <w:tc>
          <w:tcPr>
            <w:tcW w:w="61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Стоимость курса или годового лечения предлагаемым лекарственным препаратом выше, чем стоимость лечения препаратом сравнения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</w:t>
            </w:r>
            <w:r w:rsidRPr="003C7672">
              <w:t xml:space="preserve"> 10 до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-2</w:t>
            </w:r>
          </w:p>
        </w:tc>
      </w:tr>
    </w:tbl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5" w:name="sub_60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5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изменен с 17 декабря 2020 г. - </w:t>
      </w:r>
      <w:hyperlink r:id="rId24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4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1"/>
      </w:pPr>
      <w:r>
        <w:t>Шкала клинико-экономической оценки лекарственного препарата</w:t>
      </w:r>
      <w:r>
        <w:rPr>
          <w:vertAlign w:val="superscript"/>
        </w:rPr>
        <w:t> </w:t>
      </w:r>
      <w:hyperlink w:anchor="sub_66614" w:history="1">
        <w:r>
          <w:rPr>
            <w:rStyle w:val="a4"/>
            <w:b w:val="0"/>
            <w:bCs w:val="0"/>
            <w:vertAlign w:val="superscript"/>
          </w:rPr>
          <w:t>14</w:t>
        </w:r>
      </w:hyperlink>
    </w:p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6029"/>
        <w:gridCol w:w="2164"/>
        <w:gridCol w:w="1198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Результат оценки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Процент отклонения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Шкала оценки (балл)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1.</w:t>
            </w:r>
          </w:p>
        </w:tc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Клиническая эффективность предлагаемого лекарственного препарата статистически значимо выше </w:t>
            </w:r>
            <w:hyperlink w:anchor="sub_66610" w:history="1">
              <w:r w:rsidRPr="003C7672">
                <w:rPr>
                  <w:rStyle w:val="a4"/>
                  <w:vertAlign w:val="superscript"/>
                </w:rPr>
                <w:t>10</w:t>
              </w:r>
            </w:hyperlink>
            <w:r w:rsidRPr="003C7672">
              <w:t xml:space="preserve"> клинической эффективности препарата сравнения, при этом применение лекарственного препарата характеризуется меньшими затратами, чем пр</w:t>
            </w:r>
            <w:r w:rsidRPr="003C7672">
              <w:t>именение препарата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+10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40 до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+9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20 до 40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+8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+7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2.</w:t>
            </w: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Клиническая эффективность предлагаемого лекарственного препарата статистически значимо выше </w:t>
            </w:r>
            <w:hyperlink w:anchor="sub_66610" w:history="1">
              <w:r w:rsidRPr="003C7672">
                <w:rPr>
                  <w:rStyle w:val="a4"/>
                  <w:vertAlign w:val="superscript"/>
                </w:rPr>
                <w:t>10</w:t>
              </w:r>
            </w:hyperlink>
            <w:r w:rsidRPr="003C7672">
              <w:t xml:space="preserve"> клинической эффективности препарата сравнения, при этом применение лекарственного препарата характеризуется несущественными различиями с затратами на применение препарата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до 10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+6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3.</w:t>
            </w: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Клиническая эффективность предлагаемого лекарственного препарата сопоставима клинической эффективности препарата сравнения (статистически значимые различия отсутствуют </w:t>
            </w:r>
            <w:hyperlink w:anchor="sub_66611" w:history="1">
              <w:r w:rsidRPr="003C7672">
                <w:rPr>
                  <w:rStyle w:val="a4"/>
                  <w:vertAlign w:val="superscript"/>
                </w:rPr>
                <w:t>11</w:t>
              </w:r>
            </w:hyperlink>
            <w:r w:rsidRPr="003C7672">
              <w:t>)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3.1.</w:t>
            </w:r>
          </w:p>
        </w:tc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применение лекарственного препарата характеризу</w:t>
            </w:r>
            <w:r w:rsidRPr="003C7672">
              <w:t>ется меньшими затратами, чем применение препарата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+8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40 до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+6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20 до 40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+4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3.2.</w:t>
            </w: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применение лекарственного препарата характеризуется несущественными различиями с затратами на применение препарата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до 10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3.3.</w:t>
            </w:r>
          </w:p>
        </w:tc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применение лекарственного препарата характеризуется большими затратами, чем применение препарата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20 до 40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-4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40 до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-6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-8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306" w:name="sub_6074"/>
            <w:r w:rsidRPr="003C7672">
              <w:t>4.</w:t>
            </w:r>
            <w:bookmarkEnd w:id="306"/>
          </w:p>
        </w:tc>
        <w:tc>
          <w:tcPr>
            <w:tcW w:w="9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Клиническая эффективность предлагаемого лекарственного препарата статистически значимо выше</w:t>
            </w:r>
            <w:r w:rsidRPr="003C7672">
              <w:rPr>
                <w:vertAlign w:val="superscript"/>
              </w:rPr>
              <w:t> </w:t>
            </w:r>
            <w:hyperlink w:anchor="sub_66610" w:history="1">
              <w:r w:rsidRPr="003C7672">
                <w:rPr>
                  <w:rStyle w:val="a4"/>
                  <w:vertAlign w:val="superscript"/>
                </w:rPr>
                <w:t>10</w:t>
              </w:r>
            </w:hyperlink>
            <w:r w:rsidRPr="003C7672">
              <w:t xml:space="preserve"> клинической эффективности препарата сравнения, при этом применение лекарственного препарата характеризуется большими затратами, чем пр</w:t>
            </w:r>
            <w:r w:rsidRPr="003C7672">
              <w:t>именение препарата сравнения</w:t>
            </w:r>
            <w:r w:rsidRPr="003C7672">
              <w:rPr>
                <w:vertAlign w:val="superscript"/>
              </w:rPr>
              <w:t> </w:t>
            </w:r>
            <w:hyperlink w:anchor="sub_66612" w:history="1">
              <w:r w:rsidRPr="003C7672">
                <w:rPr>
                  <w:rStyle w:val="a4"/>
                  <w:vertAlign w:val="superscript"/>
                </w:rPr>
                <w:t>12</w:t>
              </w:r>
            </w:hyperlink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4.1.</w:t>
            </w:r>
          </w:p>
        </w:tc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инкрементный показатель соотношения затрат и эффективности для предлагаемого лекарственного препарата ниже, чем инкрементный показатель соотношения затрат и эффективности препарата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60 (более 40)</w:t>
            </w:r>
            <w:r w:rsidRPr="003C7672">
              <w:rPr>
                <w:vertAlign w:val="superscript"/>
              </w:rPr>
              <w:t> </w:t>
            </w:r>
            <w:hyperlink w:anchor="sub_66615" w:history="1">
              <w:r w:rsidRPr="003C7672"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+9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40 до 60 (от 20 до 40)</w:t>
            </w:r>
            <w:r w:rsidRPr="003C7672">
              <w:rPr>
                <w:vertAlign w:val="superscript"/>
              </w:rPr>
              <w:t> </w:t>
            </w:r>
            <w:hyperlink w:anchor="sub_66615" w:history="1">
              <w:r w:rsidRPr="003C7672"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+8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20 до 40 (от 10 до 20)</w:t>
            </w:r>
            <w:r w:rsidRPr="003C7672">
              <w:rPr>
                <w:vertAlign w:val="superscript"/>
              </w:rPr>
              <w:t> </w:t>
            </w:r>
            <w:hyperlink w:anchor="sub_66615" w:history="1">
              <w:r w:rsidRPr="003C7672"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+7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 (от 5 до 10)</w:t>
            </w:r>
            <w:r w:rsidRPr="003C7672">
              <w:rPr>
                <w:vertAlign w:val="superscript"/>
              </w:rPr>
              <w:t> </w:t>
            </w:r>
            <w:hyperlink w:anchor="sub_66615" w:history="1">
              <w:r w:rsidRPr="003C7672"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+6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4.2.</w:t>
            </w: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инкрементный показатель соотношения затрат и эффективности предлагаемого лекарственного препарата сопоставим с инкрементным показателем соотношения затрат и эффективности препарата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до 10 (до 5)</w:t>
            </w:r>
            <w:r w:rsidRPr="003C7672">
              <w:rPr>
                <w:vertAlign w:val="superscript"/>
              </w:rPr>
              <w:t> </w:t>
            </w:r>
            <w:hyperlink w:anchor="sub_66615" w:history="1">
              <w:r w:rsidRPr="003C7672"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+5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4.3.</w:t>
            </w:r>
          </w:p>
        </w:tc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инкрементный показатель соотношения затрат и эффективности предлагаемого лекарственного препарата выше инкрементного показателя соотношения затрат и эффективности препарата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60 (более 40)</w:t>
            </w:r>
            <w:r w:rsidRPr="003C7672">
              <w:rPr>
                <w:vertAlign w:val="superscript"/>
              </w:rPr>
              <w:t> </w:t>
            </w:r>
            <w:hyperlink w:anchor="sub_66615" w:history="1">
              <w:r w:rsidRPr="003C7672"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40 до 60 (от 2</w:t>
            </w:r>
            <w:r w:rsidRPr="003C7672">
              <w:t>0 до 40)</w:t>
            </w:r>
            <w:r w:rsidRPr="003C7672">
              <w:rPr>
                <w:vertAlign w:val="superscript"/>
              </w:rPr>
              <w:t> </w:t>
            </w:r>
            <w:hyperlink w:anchor="sub_66615" w:history="1">
              <w:r w:rsidRPr="003C7672"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20 до 40 (от 10 до 20)</w:t>
            </w:r>
            <w:r w:rsidRPr="003C7672">
              <w:rPr>
                <w:vertAlign w:val="superscript"/>
              </w:rPr>
              <w:t> </w:t>
            </w:r>
            <w:hyperlink w:anchor="sub_66615" w:history="1">
              <w:r w:rsidRPr="003C7672"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+3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 (от 5 до 10)</w:t>
            </w:r>
            <w:r w:rsidRPr="003C7672">
              <w:rPr>
                <w:vertAlign w:val="superscript"/>
              </w:rPr>
              <w:t> </w:t>
            </w:r>
            <w:hyperlink w:anchor="sub_66615" w:history="1">
              <w:r w:rsidRPr="003C7672"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+4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5.</w:t>
            </w:r>
          </w:p>
        </w:tc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Клиническая эффективность предлагаемого лекарственного препарата статистически значимо ниже </w:t>
            </w:r>
            <w:hyperlink w:anchor="sub_66610" w:history="1">
              <w:r w:rsidRPr="003C7672">
                <w:rPr>
                  <w:rStyle w:val="a4"/>
                  <w:vertAlign w:val="superscript"/>
                </w:rPr>
                <w:t>10</w:t>
              </w:r>
            </w:hyperlink>
            <w:r w:rsidRPr="003C7672">
              <w:t xml:space="preserve"> клинической эффективности препарата сравнения, при этом применение лекарственного препарата характеризуется меньшими затратами, чем пр</w:t>
            </w:r>
            <w:r w:rsidRPr="003C7672">
              <w:t>именение препарата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40 до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20 до 40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6.</w:t>
            </w: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Клиническая эффективность предлагаемого лекарственного препарата статистически значимо ниже </w:t>
            </w:r>
            <w:hyperlink w:anchor="sub_66610" w:history="1">
              <w:r w:rsidRPr="003C7672">
                <w:rPr>
                  <w:rStyle w:val="a4"/>
                  <w:vertAlign w:val="superscript"/>
                </w:rPr>
                <w:t>10</w:t>
              </w:r>
            </w:hyperlink>
            <w:r w:rsidRPr="003C7672">
              <w:t xml:space="preserve"> клинической эффективности препарата сравнения, при этом затраты на применение лекарственного препарата характеризуются несущественными различиями по сравнению с затратами на препарат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до 10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-3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7.</w:t>
            </w:r>
          </w:p>
        </w:tc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Клиническая эффективность предлагаемого лекарственного препарата статистически значимо ниже </w:t>
            </w:r>
            <w:hyperlink w:anchor="sub_66610" w:history="1">
              <w:r w:rsidRPr="003C7672">
                <w:rPr>
                  <w:rStyle w:val="a4"/>
                  <w:vertAlign w:val="superscript"/>
                </w:rPr>
                <w:t>10</w:t>
              </w:r>
            </w:hyperlink>
            <w:r w:rsidRPr="003C7672">
              <w:t xml:space="preserve"> клинической эффективности препарата сравнения, при этом применение лекарственного препарата характеризуется большими затратами по срав</w:t>
            </w:r>
            <w:r w:rsidRPr="003C7672">
              <w:t>нению с затратами на препарат сравнения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-4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20 до 40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-5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40 до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-6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-7</w:t>
            </w:r>
          </w:p>
        </w:tc>
      </w:tr>
    </w:tbl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7" w:name="sub_600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7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изменен с 17 декабря 2020 г. - </w:t>
      </w:r>
      <w:hyperlink r:id="rId24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24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1"/>
      </w:pPr>
      <w:r>
        <w:t xml:space="preserve">Шкала оценки влияния лекарственного препарата на бюджеты бюджетной системы Российской Федерации </w:t>
      </w:r>
      <w:hyperlink w:anchor="sub_66614" w:history="1">
        <w:r>
          <w:rPr>
            <w:rStyle w:val="a4"/>
            <w:b w:val="0"/>
            <w:bCs w:val="0"/>
            <w:vertAlign w:val="superscript"/>
          </w:rPr>
          <w:t>14</w:t>
        </w:r>
      </w:hyperlink>
    </w:p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6029"/>
        <w:gridCol w:w="2164"/>
        <w:gridCol w:w="1198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Результат оценки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Процент отклонения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Шкала оценки (балл)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308" w:name="sub_60711"/>
            <w:r w:rsidRPr="003C7672">
              <w:t>1.</w:t>
            </w:r>
            <w:bookmarkEnd w:id="308"/>
          </w:p>
        </w:tc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Применение предлагаемого лекарственного препарата приводит к снижению прямых медицинских затрат</w:t>
            </w:r>
            <w:r w:rsidRPr="003C7672">
              <w:rPr>
                <w:vertAlign w:val="superscript"/>
              </w:rPr>
              <w:t> </w:t>
            </w:r>
            <w:hyperlink w:anchor="sub_66613" w:history="1">
              <w:r w:rsidRPr="003C7672">
                <w:rPr>
                  <w:rStyle w:val="a4"/>
                  <w:vertAlign w:val="superscript"/>
                </w:rPr>
                <w:t>13</w:t>
              </w:r>
            </w:hyperlink>
            <w:r w:rsidRPr="003C7672">
              <w:t xml:space="preserve"> по сравнению с текущей практикой терапии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+8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40 до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+6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20 до 40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+4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309" w:name="sub_60712"/>
            <w:r w:rsidRPr="003C7672">
              <w:t>2.</w:t>
            </w:r>
            <w:bookmarkEnd w:id="309"/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Применение предлагаемого лекарственного препарата приводит к несущественному изменению прямых медицинских затрат</w:t>
            </w:r>
            <w:r w:rsidRPr="003C7672">
              <w:rPr>
                <w:vertAlign w:val="superscript"/>
              </w:rPr>
              <w:t> </w:t>
            </w:r>
            <w:hyperlink w:anchor="sub_66613" w:history="1">
              <w:r w:rsidRPr="003C7672">
                <w:rPr>
                  <w:rStyle w:val="a4"/>
                  <w:vertAlign w:val="superscript"/>
                </w:rPr>
                <w:t>13</w:t>
              </w:r>
            </w:hyperlink>
            <w:r w:rsidRPr="003C7672">
              <w:t xml:space="preserve"> по сравнению с текущей практикой терапии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до 10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310" w:name="sub_60713"/>
            <w:r w:rsidRPr="003C7672">
              <w:t>3.</w:t>
            </w:r>
            <w:bookmarkEnd w:id="310"/>
          </w:p>
        </w:tc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Применение предлагаемого лекарственного препарата приводит к увеличению прямых медицинских затрат</w:t>
            </w:r>
            <w:r w:rsidRPr="003C7672">
              <w:rPr>
                <w:vertAlign w:val="superscript"/>
              </w:rPr>
              <w:t> </w:t>
            </w:r>
            <w:hyperlink w:anchor="sub_66613" w:history="1">
              <w:r w:rsidRPr="003C7672">
                <w:rPr>
                  <w:rStyle w:val="a4"/>
                  <w:vertAlign w:val="superscript"/>
                </w:rPr>
                <w:t>13</w:t>
              </w:r>
            </w:hyperlink>
            <w:r w:rsidRPr="003C7672">
              <w:t xml:space="preserve"> по сравнению с текущей практикой терапии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10 до 20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20 до 40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 40 до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более 60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-3</w:t>
            </w:r>
          </w:p>
        </w:tc>
      </w:tr>
    </w:tbl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1" w:name="sub_60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1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изменен с 17 декабря 2020 г. - </w:t>
      </w:r>
      <w:hyperlink r:id="rId24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4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1"/>
      </w:pPr>
      <w:r>
        <w:t>Шкала количественной оценки дополнительных данных о лекарственном препарате</w:t>
      </w:r>
    </w:p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7"/>
        <w:gridCol w:w="3244"/>
        <w:gridCol w:w="1391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312" w:name="sub_60080"/>
            <w:r w:rsidRPr="003C7672">
              <w:t>Критерии оценки</w:t>
            </w:r>
            <w:bookmarkEnd w:id="312"/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Результат оценки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Шкала оценки (балл)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Необходимость применения лекарственного препарата для диагностики, профилактики, лечения или реабилитации при оказании медицинской помощи в случае заболеваний и состояний, преобладающих в структуре заболеваемости и смертности граждан Российской Федерации, </w:t>
            </w:r>
            <w:r w:rsidRPr="003C7672">
              <w:t>на основании данных государственного статистического наблюдения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нет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bookmarkStart w:id="313" w:name="sub_60082"/>
            <w:r w:rsidRPr="003C7672">
              <w:t>Наличие зарегистрированных в Российской Федерации воспроизведенных или биоаналоговых (биоподобных) лекарственных препаратов</w:t>
            </w:r>
            <w:bookmarkEnd w:id="313"/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нет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bookmarkStart w:id="314" w:name="sub_60083"/>
            <w:r w:rsidRPr="003C7672">
              <w:t xml:space="preserve">Наличие лекарственного препарата в </w:t>
            </w:r>
            <w:hyperlink r:id="rId248" w:history="1">
              <w:r w:rsidRPr="003C7672">
                <w:rPr>
                  <w:rStyle w:val="a4"/>
                </w:rPr>
                <w:t>перечне</w:t>
              </w:r>
            </w:hyperlink>
            <w:r w:rsidRPr="003C7672">
              <w:t xml:space="preserve"> стратегически значимых лекарственных средств, производство которых должно быть обеспечено на территории Российской Федерации</w:t>
            </w:r>
            <w:bookmarkEnd w:id="314"/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нет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Наличие лекарственного препарата в перечнях лекарственных препаратов, финансируемых за счет </w:t>
            </w:r>
            <w:r w:rsidRPr="003C7672">
              <w:lastRenderedPageBreak/>
              <w:t>средств бюджетов субъектов Российской Федерации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lastRenderedPageBreak/>
              <w:t>нет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bookmarkStart w:id="315" w:name="sub_60087"/>
            <w:r w:rsidRPr="003C7672">
              <w:t>Наличие производства (локализация) лекарственного препарата на территории Российской Федерации</w:t>
            </w:r>
            <w:bookmarkEnd w:id="315"/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нет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вторичная упаковка и (или) выпускающий контроль качества - 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+1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вторичная упаковка и </w:t>
            </w:r>
            <w:r w:rsidRPr="003C7672">
              <w:t>(или) выпускающий контроль качества при наличии заключенного специального инвестиционного контракта, предполагающего создание в Российской Федерации производства готовой лекарственной формы, включая производство фармацевтической субстанции, - 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первичная и вторичная упаковка, выпускающий контроль качества - 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первичная и вторичная упаковка, выпускающий контроль качества при наличии заключенного специального инвестиционного контракта, предполагающего создание в Российской Федерации производства готовой лекарственной формы, включая производство фармацевтической с</w:t>
            </w:r>
            <w:r w:rsidRPr="003C7672">
              <w:t>убстанции, - 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+3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все стадии производства, включая производство готовой лекарственной формы (без производства фармацевтической субстанции), - 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+4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все стадии производства, включая производство готовой лекарственной формы (без производства фармацевтич</w:t>
            </w:r>
            <w:r w:rsidRPr="003C7672">
              <w:t xml:space="preserve">еской субстанции), при наличии заключенного специального инвестиционного контракта, предполагающего создание в Российской Федерации </w:t>
            </w:r>
            <w:r w:rsidRPr="003C7672">
              <w:lastRenderedPageBreak/>
              <w:t>производства готовой лекарственной формы, включая производство фармацевтической субстанции, - 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lastRenderedPageBreak/>
              <w:t>+5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все стадии производств</w:t>
            </w:r>
            <w:r w:rsidRPr="003C7672">
              <w:t>а, включая производство готовой лекарственной формы и производство фармацевтической субстанции, - да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+7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0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0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Итоговая оценка прочих данных по предложению (не менее +2 для рекомендации к включению для орфанного лекарственного препарата; не м</w:t>
            </w:r>
            <w:r w:rsidRPr="003C7672">
              <w:t xml:space="preserve">енее +4 для рекомендации к включению остальных лекарственных препаратов с учетом баллов, выставленных главным внештатным специалистом Министерства здравоохранения Российской Федерации в </w:t>
            </w:r>
            <w:hyperlink w:anchor="sub_90010" w:history="1">
              <w:r w:rsidRPr="003C7672">
                <w:rPr>
                  <w:rStyle w:val="a4"/>
                </w:rPr>
                <w:t>пункте 10</w:t>
              </w:r>
            </w:hyperlink>
            <w:r w:rsidRPr="003C7672">
              <w:t xml:space="preserve"> научно обоснованных рекомендаций,</w:t>
            </w:r>
            <w:r w:rsidRPr="003C7672">
              <w:t xml:space="preserve"> приведенных в </w:t>
            </w:r>
            <w:hyperlink w:anchor="sub_9000" w:history="1">
              <w:r w:rsidRPr="003C7672">
                <w:rPr>
                  <w:rStyle w:val="a4"/>
                </w:rPr>
                <w:t>приложении N 9</w:t>
              </w:r>
            </w:hyperlink>
            <w:r w:rsidRPr="003C7672">
              <w:t xml:space="preserve"> к Правилам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помощи, утвержденным </w:t>
            </w:r>
            <w:hyperlink w:anchor="sub_0" w:history="1">
              <w:r w:rsidRPr="003C7672">
                <w:rPr>
                  <w:rStyle w:val="a4"/>
                </w:rPr>
                <w:t>постановлением</w:t>
              </w:r>
            </w:hyperlink>
            <w:r w:rsidRPr="003C7672">
              <w:t xml:space="preserve"> Правительства Российской Федерации от 28 августа 2014 г. N 871).</w:t>
            </w:r>
          </w:p>
        </w:tc>
      </w:tr>
    </w:tbl>
    <w:p w:rsidR="00000000" w:rsidRDefault="003C7672"/>
    <w:p w:rsidR="00000000" w:rsidRDefault="003C7672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3C7672">
      <w:pPr>
        <w:pStyle w:val="ae"/>
      </w:pPr>
      <w:bookmarkStart w:id="316" w:name="sub_6661"/>
      <w:r>
        <w:rPr>
          <w:vertAlign w:val="superscript"/>
        </w:rPr>
        <w:t>1 </w:t>
      </w:r>
      <w:r>
        <w:t>Уровень доказательности результатов клинических исслед</w:t>
      </w:r>
      <w:r>
        <w:t>ований применяется для формальной оценки качества отдельного клинического исследования лекарственного препарата. Клинических исследований одного лекарственного препарата может быть несколько, и уровни их доказательности в зависимости от дизайна клиническог</w:t>
      </w:r>
      <w:r>
        <w:t>о исследования могут быть различны.</w:t>
      </w:r>
    </w:p>
    <w:p w:rsidR="00000000" w:rsidRDefault="003C7672">
      <w:pPr>
        <w:pStyle w:val="ae"/>
      </w:pPr>
      <w:bookmarkStart w:id="317" w:name="sub_6662"/>
      <w:bookmarkEnd w:id="316"/>
      <w:r>
        <w:rPr>
          <w:vertAlign w:val="superscript"/>
        </w:rPr>
        <w:t>2</w:t>
      </w:r>
      <w:r>
        <w:t> Уровень убедительности доказательств эффективности лекарственных препаратов применяется при оценке совокупности исследований одного и того же лекарственного препарата. Осуществляется обобщение данных об</w:t>
      </w:r>
      <w:r>
        <w:t xml:space="preserve"> уровнях доказательности отдельных исследований различного качества и присваивается один из 3 уровней убедительности.</w:t>
      </w:r>
    </w:p>
    <w:p w:rsidR="00000000" w:rsidRDefault="003C7672">
      <w:pPr>
        <w:pStyle w:val="ae"/>
      </w:pPr>
      <w:bookmarkStart w:id="318" w:name="sub_6663"/>
      <w:bookmarkEnd w:id="317"/>
      <w:r>
        <w:rPr>
          <w:vertAlign w:val="superscript"/>
        </w:rPr>
        <w:t>3</w:t>
      </w:r>
      <w:r>
        <w:t xml:space="preserve"> Низкая вероятность ошибок присваивается систематическим обзорам или мета-анализам при соблюдении одновременно следующих </w:t>
      </w:r>
      <w:r>
        <w:t>условий:</w:t>
      </w:r>
    </w:p>
    <w:bookmarkEnd w:id="318"/>
    <w:p w:rsidR="00000000" w:rsidRDefault="003C7672">
      <w:pPr>
        <w:pStyle w:val="ae"/>
      </w:pPr>
      <w:r>
        <w:t>поиск и отбор работ выполнен двумя или более исследователями;</w:t>
      </w:r>
    </w:p>
    <w:p w:rsidR="00000000" w:rsidRDefault="003C7672">
      <w:pPr>
        <w:pStyle w:val="ae"/>
      </w:pPr>
      <w:r>
        <w:t>для поиска литературы использовались как минимум 2 электронные библиографические базы данных;</w:t>
      </w:r>
    </w:p>
    <w:p w:rsidR="00000000" w:rsidRDefault="003C7672">
      <w:pPr>
        <w:pStyle w:val="ae"/>
      </w:pPr>
      <w:r>
        <w:t>представлена информация о количестве включенных и исключенных работ с указанием при</w:t>
      </w:r>
      <w:r>
        <w:t>чин исключения;</w:t>
      </w:r>
    </w:p>
    <w:p w:rsidR="00000000" w:rsidRDefault="003C7672">
      <w:pPr>
        <w:pStyle w:val="ae"/>
      </w:pPr>
      <w:r>
        <w:t>представлена характеристика включенных исследований.</w:t>
      </w:r>
    </w:p>
    <w:p w:rsidR="00000000" w:rsidRDefault="003C7672">
      <w:pPr>
        <w:pStyle w:val="ae"/>
      </w:pPr>
      <w:bookmarkStart w:id="319" w:name="sub_6664"/>
      <w:r>
        <w:rPr>
          <w:vertAlign w:val="superscript"/>
        </w:rPr>
        <w:t>4</w:t>
      </w:r>
      <w:r>
        <w:t> Средняя вероятность ошибок присваивается исследованиям любого дизайна в случае отсутствия информации или недостаточности информации по одному или более условиям оценки вероятнос</w:t>
      </w:r>
      <w:r>
        <w:t>ти возникновения ошибок.</w:t>
      </w:r>
    </w:p>
    <w:p w:rsidR="00000000" w:rsidRDefault="003C7672">
      <w:pPr>
        <w:pStyle w:val="ae"/>
      </w:pPr>
      <w:bookmarkStart w:id="320" w:name="sub_6665"/>
      <w:bookmarkEnd w:id="319"/>
      <w:r>
        <w:rPr>
          <w:vertAlign w:val="superscript"/>
        </w:rPr>
        <w:t>5</w:t>
      </w:r>
      <w:r>
        <w:t> Низкая вероятность ошибок рандомизированным клиническим исследованиям присваивается при соблюдении одновременно следующих условий:</w:t>
      </w:r>
    </w:p>
    <w:bookmarkEnd w:id="320"/>
    <w:p w:rsidR="00000000" w:rsidRDefault="003C7672">
      <w:pPr>
        <w:pStyle w:val="ae"/>
      </w:pPr>
      <w:r>
        <w:t>рандомизация проводилась на основе случайной последовательности чисел, ген</w:t>
      </w:r>
      <w:r>
        <w:t>ерируемой компьютером;</w:t>
      </w:r>
    </w:p>
    <w:p w:rsidR="00000000" w:rsidRDefault="003C7672">
      <w:pPr>
        <w:pStyle w:val="ae"/>
      </w:pPr>
      <w:r>
        <w:t>"ослепление" было заявлено или отсутствие "ослепления" не могло повлиять на эффект вмешательства (если изучаемый в исследовании первичный критерий эффективности или безопасности являлся объективным);</w:t>
      </w:r>
    </w:p>
    <w:p w:rsidR="00000000" w:rsidRDefault="003C7672">
      <w:pPr>
        <w:pStyle w:val="ae"/>
      </w:pPr>
      <w:r>
        <w:t>доля пациентов, выбывших из иссле</w:t>
      </w:r>
      <w:r>
        <w:t>дования, составила менее 20 процентов или изучался анализ времени до события (например, общая выживаемость, выживаемость без прогрессирования и др.);</w:t>
      </w:r>
    </w:p>
    <w:p w:rsidR="00000000" w:rsidRDefault="003C7672">
      <w:pPr>
        <w:pStyle w:val="ae"/>
      </w:pPr>
      <w:r>
        <w:t>представлены результаты по всем запланированным для изучения критериям эффективности и безопасности.</w:t>
      </w:r>
    </w:p>
    <w:p w:rsidR="00000000" w:rsidRDefault="003C7672">
      <w:pPr>
        <w:pStyle w:val="ae"/>
      </w:pPr>
      <w:bookmarkStart w:id="321" w:name="sub_6666"/>
      <w:r>
        <w:rPr>
          <w:vertAlign w:val="superscript"/>
        </w:rPr>
        <w:t>6</w:t>
      </w:r>
      <w:r>
        <w:t> Низкая вероятность ошибок сетевых мета-анализов (в том числе непрямых сравнений и смешанных сравнений) присваивается при соблюдении одновременно следующих условий:</w:t>
      </w:r>
    </w:p>
    <w:bookmarkEnd w:id="321"/>
    <w:p w:rsidR="00000000" w:rsidRDefault="003C7672">
      <w:pPr>
        <w:pStyle w:val="ae"/>
      </w:pPr>
      <w:r>
        <w:t>в сетевой мета-анализ (в том числе непрямое сравнение и смешанное сравнение) вк</w:t>
      </w:r>
      <w:r>
        <w:t>лючены только рандомизированные клинические исследования или мета-анализы рандомизированных клинических исследований;</w:t>
      </w:r>
    </w:p>
    <w:p w:rsidR="00000000" w:rsidRDefault="003C7672">
      <w:pPr>
        <w:pStyle w:val="ae"/>
      </w:pPr>
      <w:r>
        <w:t>характеристики популяций, вмешательств и общего контроля сопоставимы;</w:t>
      </w:r>
    </w:p>
    <w:p w:rsidR="00000000" w:rsidRDefault="003C7672">
      <w:pPr>
        <w:pStyle w:val="ae"/>
      </w:pPr>
      <w:r>
        <w:t>представлено графическое или табличное описание сети доказательств;</w:t>
      </w:r>
    </w:p>
    <w:p w:rsidR="00000000" w:rsidRDefault="003C7672">
      <w:pPr>
        <w:pStyle w:val="ae"/>
      </w:pPr>
      <w:r>
        <w:t>приведены результаты отдельных исследований, включенных в сетевой мета-анализ (в том числе непрямое сравнение и смешанное сравнение).</w:t>
      </w:r>
    </w:p>
    <w:p w:rsidR="00000000" w:rsidRDefault="003C7672">
      <w:pPr>
        <w:pStyle w:val="ae"/>
      </w:pPr>
      <w:bookmarkStart w:id="322" w:name="sub_6667"/>
      <w:r>
        <w:rPr>
          <w:vertAlign w:val="superscript"/>
        </w:rPr>
        <w:t>7</w:t>
      </w:r>
      <w:r>
        <w:t xml:space="preserve"> Низкая вероятность ошибок когортным исследованиям присваивается при соблюдении одновременно </w:t>
      </w:r>
      <w:r>
        <w:lastRenderedPageBreak/>
        <w:t>следующих условий:</w:t>
      </w:r>
    </w:p>
    <w:bookmarkEnd w:id="322"/>
    <w:p w:rsidR="00000000" w:rsidRDefault="003C7672">
      <w:pPr>
        <w:pStyle w:val="ae"/>
      </w:pPr>
      <w:r>
        <w:t>когорта является репрезентативной по отношению к изучаемой популяции;</w:t>
      </w:r>
    </w:p>
    <w:p w:rsidR="00000000" w:rsidRDefault="003C7672">
      <w:pPr>
        <w:pStyle w:val="ae"/>
      </w:pPr>
      <w:r>
        <w:t>изучаемые когорты отобраны из одной и той же популяции;</w:t>
      </w:r>
    </w:p>
    <w:p w:rsidR="00000000" w:rsidRDefault="003C7672">
      <w:pPr>
        <w:pStyle w:val="ae"/>
      </w:pPr>
      <w:r>
        <w:t>подтверждено отсутствие интересующего критерия эффективности или безопасности в начале исследования;</w:t>
      </w:r>
    </w:p>
    <w:p w:rsidR="00000000" w:rsidRDefault="003C7672">
      <w:pPr>
        <w:pStyle w:val="ae"/>
      </w:pPr>
      <w:r>
        <w:t>критерии эффективности</w:t>
      </w:r>
      <w:r>
        <w:t xml:space="preserve"> или безопасности оценивались с помощью независимой оценки (в том числе с ослеплением) или использовались сведения о пациентах из баз данных (регистров).</w:t>
      </w:r>
    </w:p>
    <w:p w:rsidR="00000000" w:rsidRDefault="003C7672">
      <w:pPr>
        <w:pStyle w:val="ae"/>
      </w:pPr>
      <w:bookmarkStart w:id="323" w:name="sub_6668"/>
      <w:r>
        <w:rPr>
          <w:vertAlign w:val="superscript"/>
        </w:rPr>
        <w:t>8</w:t>
      </w:r>
      <w:r>
        <w:t> Низкая вероятность ошибок исследованиям "случай-контроль" присваивается при соблюдении однов</w:t>
      </w:r>
      <w:r>
        <w:t>ременно следующих условий:</w:t>
      </w:r>
    </w:p>
    <w:bookmarkEnd w:id="323"/>
    <w:p w:rsidR="00000000" w:rsidRDefault="003C7672">
      <w:pPr>
        <w:pStyle w:val="ae"/>
      </w:pPr>
      <w:r>
        <w:t>группа "случаев" является репрезентативной;</w:t>
      </w:r>
    </w:p>
    <w:p w:rsidR="00000000" w:rsidRDefault="003C7672">
      <w:pPr>
        <w:pStyle w:val="ae"/>
      </w:pPr>
      <w:r>
        <w:t>группа "контролей" отбиралась из той же популяции, что и группа "случаев";</w:t>
      </w:r>
    </w:p>
    <w:p w:rsidR="00000000" w:rsidRDefault="003C7672">
      <w:pPr>
        <w:pStyle w:val="ae"/>
      </w:pPr>
      <w:r>
        <w:t>подтверждено отсутствие интересующего критерия эффективности или безопасности в начале исследования;</w:t>
      </w:r>
    </w:p>
    <w:p w:rsidR="00000000" w:rsidRDefault="003C7672">
      <w:pPr>
        <w:pStyle w:val="ae"/>
      </w:pPr>
      <w:r>
        <w:t>к</w:t>
      </w:r>
      <w:r>
        <w:t>ритерии эффективности или безопасности оценивались с помощью независимой оценки (в том числе с ослеплением) или использовались сведения о пациентах из баз данных (регистров).</w:t>
      </w:r>
    </w:p>
    <w:p w:rsidR="00000000" w:rsidRDefault="003C7672">
      <w:pPr>
        <w:pStyle w:val="ae"/>
      </w:pPr>
      <w:bookmarkStart w:id="324" w:name="sub_6669"/>
      <w:r>
        <w:rPr>
          <w:vertAlign w:val="superscript"/>
        </w:rPr>
        <w:t>9</w:t>
      </w:r>
      <w:r>
        <w:t> Высокая вероятность ошибок исследованиям любого дизайна присваивается в</w:t>
      </w:r>
      <w:r>
        <w:t xml:space="preserve"> случае несоблюдения одного или более условий оценки вероятности возникновения ошибок.</w:t>
      </w:r>
    </w:p>
    <w:p w:rsidR="00000000" w:rsidRDefault="003C7672">
      <w:pPr>
        <w:pStyle w:val="ae"/>
      </w:pPr>
      <w:bookmarkStart w:id="325" w:name="sub_66610"/>
      <w:bookmarkEnd w:id="324"/>
      <w:r>
        <w:rPr>
          <w:vertAlign w:val="superscript"/>
        </w:rPr>
        <w:t>10</w:t>
      </w:r>
      <w:r>
        <w:t> При оценке статистической значимости различий в эффективности доверительный интервал не включает 1 (для относительного риска, отношения шансов, отнош</w:t>
      </w:r>
      <w:r>
        <w:t>ения угроз) и (или) показатель статистической значимости P&lt;0,05.</w:t>
      </w:r>
    </w:p>
    <w:p w:rsidR="00000000" w:rsidRDefault="003C7672">
      <w:pPr>
        <w:pStyle w:val="ae"/>
      </w:pPr>
      <w:bookmarkStart w:id="326" w:name="sub_66611"/>
      <w:bookmarkEnd w:id="325"/>
      <w:r>
        <w:rPr>
          <w:vertAlign w:val="superscript"/>
        </w:rPr>
        <w:t>11</w:t>
      </w:r>
      <w:r>
        <w:t> При оценке статистической значимости различий в эффективности доверительный интервал включает 1 (для относительного риска, отношения шансов, отношения угроз) и (или) пока</w:t>
      </w:r>
      <w:r>
        <w:t>затель статистической значимости P</w:t>
      </w:r>
      <w:r>
        <w:pict>
          <v:shape id="_x0000_i1061" type="#_x0000_t75" style="width:7.2pt;height:13.2pt">
            <v:imagedata r:id="rId249" o:title=""/>
          </v:shape>
        </w:pict>
      </w:r>
      <w:r>
        <w:t>0,05.</w:t>
      </w:r>
    </w:p>
    <w:bookmarkEnd w:id="326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bookmarkStart w:id="327" w:name="sub_66612"/>
      <w:r>
        <w:t xml:space="preserve"> </w:t>
      </w:r>
      <w:r>
        <w:rPr>
          <w:shd w:val="clear" w:color="auto" w:fill="F0F0F0"/>
        </w:rPr>
        <w:t xml:space="preserve">Сноска изменена с 17 декабря 2020 г. - </w:t>
      </w:r>
      <w:hyperlink r:id="rId25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</w:t>
      </w:r>
      <w:r>
        <w:rPr>
          <w:shd w:val="clear" w:color="auto" w:fill="F0F0F0"/>
        </w:rPr>
        <w:t>ссии от 3 декабря 2020 г. N 2021</w:t>
      </w:r>
    </w:p>
    <w:bookmarkEnd w:id="327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5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e"/>
      </w:pPr>
      <w:r>
        <w:rPr>
          <w:vertAlign w:val="superscript"/>
        </w:rPr>
        <w:t>12</w:t>
      </w:r>
      <w:r>
        <w:t xml:space="preserve"> В случае если лекарственный препарат предлагается к включению в </w:t>
      </w:r>
      <w:hyperlink r:id="rId252" w:history="1">
        <w:r>
          <w:rPr>
            <w:rStyle w:val="a4"/>
          </w:rPr>
          <w:t>перечень</w:t>
        </w:r>
      </w:hyperlink>
      <w:r>
        <w:t xml:space="preserve"> важнейших лекарственных препаратов и не имеет аналогичных лекарственных препаратов в перечне важнейших лекарственных препаратов (представляет собой новый подход к лечению), инкрементный показатель соотношения затрат и эффективности для</w:t>
      </w:r>
      <w:r>
        <w:t xml:space="preserve"> него сравнивается с инкрементным показателем соотношения затрат и эффективности для лекарственных препаратов, включенных в перечень важнейших лекарственных препаратов и применяющихся при заболеваниях из того же класса </w:t>
      </w:r>
      <w:hyperlink r:id="rId253" w:history="1">
        <w:r>
          <w:rPr>
            <w:rStyle w:val="a4"/>
          </w:rPr>
          <w:t>Международной статистической классификации</w:t>
        </w:r>
      </w:hyperlink>
      <w:r>
        <w:t xml:space="preserve"> болезней и проблем, связанных со здоровьем. В случае если лекарственный препарат предлагается к включению в перечень дорогостоящих лекарственных препаратов и не имеет аналогов в перечне дорогостоящих лекарственных препаратов, инкрементный показатель соотн</w:t>
      </w:r>
      <w:r>
        <w:t>ошения затрат и эффективности для него сравнивается с инкрементным показателем соотношения затрат и эффективности для лекарственных препаратов, включенных в перечень дорогостоящих лекарственных препаратов.</w:t>
      </w:r>
    </w:p>
    <w:p w:rsidR="00000000" w:rsidRDefault="003C7672">
      <w:pPr>
        <w:pStyle w:val="ae"/>
      </w:pPr>
      <w:r>
        <w:t>Сравниваются инкрементные показатели соотношения з</w:t>
      </w:r>
      <w:r>
        <w:t>атрат и эффективности, рассчитанные на одинаковый клинический эффект (достижение выздоровления, ремиссии, год сохраненной жизни, год сохраненной качественной жизни и др.)</w:t>
      </w:r>
    </w:p>
    <w:p w:rsidR="00000000" w:rsidRDefault="003C7672">
      <w:pPr>
        <w:pStyle w:val="ae"/>
      </w:pPr>
      <w:bookmarkStart w:id="328" w:name="sub_66613"/>
      <w:r>
        <w:rPr>
          <w:vertAlign w:val="superscript"/>
        </w:rPr>
        <w:t>13</w:t>
      </w:r>
      <w:r>
        <w:t> Затраты, связанные с процессом оказания медицинской помощи (затраты на ле</w:t>
      </w:r>
      <w:r>
        <w:t>карственные препараты, медицинские изделия, медицинские услуги, лабораторные и инструментальные методы исследования, расходные материалы, содержание пациента в медицинской организации или медицинские услуги на дому, транспортировку санитарным транспортом и</w:t>
      </w:r>
      <w:r>
        <w:t xml:space="preserve"> др.).</w:t>
      </w:r>
    </w:p>
    <w:bookmarkEnd w:id="328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bookmarkStart w:id="329" w:name="sub_66614"/>
      <w:r>
        <w:t xml:space="preserve"> </w:t>
      </w:r>
      <w:r>
        <w:rPr>
          <w:shd w:val="clear" w:color="auto" w:fill="F0F0F0"/>
        </w:rPr>
        <w:t xml:space="preserve">Сноска изменена с 17 декабря 2020 г. - </w:t>
      </w:r>
      <w:hyperlink r:id="rId25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bookmarkEnd w:id="329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e"/>
      </w:pPr>
      <w:r>
        <w:rPr>
          <w:vertAlign w:val="superscript"/>
        </w:rPr>
        <w:t>14</w:t>
      </w:r>
      <w:r>
        <w:t> Итоговая оценка по результатам оценки экономических последствий применения лекарственного препарата (не менее 2 баллов для орфанных лекарственных препаратов, не менее 6 баллов для иных л</w:t>
      </w:r>
      <w:r>
        <w:t>екарственных препаратов) для рекомендации к включению, при этом баллы по шкале клинико-экономической оценки лекарственного препарата и шкале оценки влияния лекарственного препарата на бюджеты бюджетной системы Российской Федерации (далее - бюджет) суммирую</w:t>
      </w:r>
      <w:r>
        <w:t>тся. Оценка стоимости курса (года) лечения лекарственным препаратом не влияет на итоговую оценку.</w:t>
      </w:r>
    </w:p>
    <w:p w:rsidR="00000000" w:rsidRDefault="003C7672">
      <w:pPr>
        <w:pStyle w:val="ae"/>
      </w:pPr>
      <w:r>
        <w:t>В случае представления заявителем результатов нескольких клинико-экономических исследований в рамках одного показания для определения итоговой оценки выбирает</w:t>
      </w:r>
      <w:r>
        <w:t>ся исследование, набравшее наибольший балл.</w:t>
      </w:r>
    </w:p>
    <w:p w:rsidR="00000000" w:rsidRDefault="003C7672">
      <w:pPr>
        <w:pStyle w:val="ae"/>
      </w:pPr>
      <w:r>
        <w:t>В случае представления заявителем результатов нескольких исследований влияния на бюджет в рамках одного показания для определения итоговой оценки выбирается исследование, набравшее наибольший балл.</w:t>
      </w:r>
    </w:p>
    <w:p w:rsidR="00000000" w:rsidRDefault="003C7672">
      <w:pPr>
        <w:pStyle w:val="ae"/>
      </w:pPr>
      <w:r>
        <w:t>В случае предс</w:t>
      </w:r>
      <w:r>
        <w:t>тавления заявителем результатов нескольких клинико-экономических исследований по разным показаниям итоговая оценка осуществляется по каждому заявленному показанию.</w:t>
      </w:r>
    </w:p>
    <w:p w:rsidR="00000000" w:rsidRDefault="003C7672">
      <w:pPr>
        <w:pStyle w:val="ae"/>
      </w:pPr>
      <w:r>
        <w:lastRenderedPageBreak/>
        <w:t>В случае представления заявителем результатов нескольких исследований влияния на бюджет по р</w:t>
      </w:r>
      <w:r>
        <w:t>азным показаниям итоговая оценка осуществляется по каждому заявленному показанию.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bookmarkStart w:id="330" w:name="sub_66615"/>
      <w:r>
        <w:t xml:space="preserve"> </w:t>
      </w:r>
      <w:r>
        <w:rPr>
          <w:shd w:val="clear" w:color="auto" w:fill="F0F0F0"/>
        </w:rPr>
        <w:t xml:space="preserve">Приложение 6 дополнено сноской с 17 декабря 2020 г. - </w:t>
      </w:r>
      <w:hyperlink r:id="rId25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bookmarkEnd w:id="330"/>
    <w:p w:rsidR="00000000" w:rsidRDefault="003C7672">
      <w:pPr>
        <w:pStyle w:val="ae"/>
      </w:pPr>
      <w:r>
        <w:rPr>
          <w:vertAlign w:val="superscript"/>
        </w:rPr>
        <w:t>15</w:t>
      </w:r>
      <w:r>
        <w:t xml:space="preserve"> Для орфанных лекарственных препаратов.</w:t>
      </w:r>
    </w:p>
    <w:p w:rsidR="00000000" w:rsidRDefault="003C7672"/>
    <w:p w:rsidR="00000000" w:rsidRDefault="003C7672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1" w:name="sub_7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1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7 изменено с 17 декабря 2020 г. - </w:t>
      </w:r>
      <w:hyperlink r:id="rId25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5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ind w:firstLine="698"/>
        <w:jc w:val="right"/>
      </w:pPr>
      <w:r>
        <w:rPr>
          <w:rStyle w:val="a3"/>
        </w:rPr>
        <w:t>Приложение N 7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</w:t>
      </w:r>
      <w:r>
        <w:rPr>
          <w:rStyle w:val="a3"/>
        </w:rPr>
        <w:t>чней</w:t>
      </w:r>
      <w:r>
        <w:rPr>
          <w:rStyle w:val="a3"/>
        </w:rPr>
        <w:br/>
        <w:t>лекарственных препаратов для медицинского</w:t>
      </w:r>
      <w:r>
        <w:rPr>
          <w:rStyle w:val="a3"/>
        </w:rPr>
        <w:br/>
        <w:t xml:space="preserve"> применения и минимального ассортимента</w:t>
      </w:r>
      <w:r>
        <w:rPr>
          <w:rStyle w:val="a3"/>
        </w:rPr>
        <w:br/>
        <w:t xml:space="preserve"> лекарственных препаратов, необходимых</w:t>
      </w:r>
      <w:r>
        <w:rPr>
          <w:rStyle w:val="a3"/>
        </w:rPr>
        <w:br/>
        <w:t xml:space="preserve"> для оказания медицинской помощи</w:t>
      </w:r>
      <w:r>
        <w:rPr>
          <w:rStyle w:val="a3"/>
        </w:rPr>
        <w:br/>
        <w:t>(с изменениями от 29 октября 2018 г., 3 декабря 2020 г.)</w:t>
      </w:r>
    </w:p>
    <w:p w:rsidR="00000000" w:rsidRDefault="003C7672"/>
    <w:p w:rsidR="00000000" w:rsidRDefault="003C7672">
      <w:pPr>
        <w:ind w:firstLine="698"/>
        <w:jc w:val="right"/>
      </w:pPr>
      <w:r>
        <w:t>(форма)</w:t>
      </w:r>
    </w:p>
    <w:p w:rsidR="00000000" w:rsidRDefault="003C7672"/>
    <w:p w:rsidR="00000000" w:rsidRDefault="003C7672">
      <w:pPr>
        <w:ind w:firstLine="698"/>
        <w:jc w:val="right"/>
      </w:pPr>
      <w:r>
        <w:t>В комиссию</w:t>
      </w:r>
      <w:r>
        <w:br/>
        <w:t>Министерства здраво</w:t>
      </w:r>
      <w:r>
        <w:t>охранения</w:t>
      </w:r>
      <w:r>
        <w:br/>
        <w:t>Российской Федерации</w:t>
      </w:r>
      <w:r>
        <w:br/>
        <w:t>по формированию перечней лекарственных</w:t>
      </w:r>
      <w:r>
        <w:br/>
        <w:t xml:space="preserve"> препаратов для медицинского применения и</w:t>
      </w:r>
      <w:r>
        <w:br/>
        <w:t> минимального ассортимента лекарственных</w:t>
      </w:r>
      <w:r>
        <w:br/>
        <w:t xml:space="preserve"> препаратов, необходимых для</w:t>
      </w:r>
      <w:r>
        <w:br/>
        <w:t xml:space="preserve"> оказания медицинской помощи</w:t>
      </w:r>
    </w:p>
    <w:p w:rsidR="00000000" w:rsidRDefault="003C7672"/>
    <w:p w:rsidR="00000000" w:rsidRDefault="003C7672">
      <w:pPr>
        <w:pStyle w:val="1"/>
      </w:pPr>
      <w:r>
        <w:t>Заключение</w:t>
      </w:r>
      <w:r>
        <w:br/>
        <w:t>по результатам анализа информации</w:t>
      </w:r>
      <w:r>
        <w:t xml:space="preserve"> о сравнительной клинической эффективности и безопасности лекарственного препарата, оценки экономических последствий его применения</w:t>
      </w:r>
    </w:p>
    <w:p w:rsidR="00000000" w:rsidRDefault="003C7672"/>
    <w:p w:rsidR="00000000" w:rsidRDefault="003C7672">
      <w:bookmarkStart w:id="332" w:name="sub_7001"/>
      <w:r>
        <w:t>1. Настоящее заключение касается материалов, представленных для:</w:t>
      </w:r>
    </w:p>
    <w:p w:rsidR="00000000" w:rsidRDefault="003C7672">
      <w:bookmarkStart w:id="333" w:name="sub_70011"/>
      <w:bookmarkEnd w:id="332"/>
      <w:r>
        <w:t>1.1. включения лекарственного пре</w:t>
      </w:r>
      <w:r>
        <w:t>парата в:</w:t>
      </w:r>
    </w:p>
    <w:p w:rsidR="00000000" w:rsidRDefault="003C7672">
      <w:bookmarkStart w:id="334" w:name="sub_70111"/>
      <w:bookmarkEnd w:id="333"/>
      <w:r>
        <w:t>1.1.1. перечень жизненно необходимых и важнейших лекарственных препаратов;</w:t>
      </w:r>
    </w:p>
    <w:p w:rsidR="00000000" w:rsidRDefault="003C7672">
      <w:bookmarkStart w:id="335" w:name="sub_70112"/>
      <w:bookmarkEnd w:id="334"/>
      <w:r>
        <w:t>1.1.2. перечень дорогостоящих лекарственных препаратов;</w:t>
      </w:r>
    </w:p>
    <w:p w:rsidR="00000000" w:rsidRDefault="003C7672">
      <w:bookmarkStart w:id="336" w:name="sub_70113"/>
      <w:bookmarkEnd w:id="335"/>
      <w:r>
        <w:t xml:space="preserve">1.1.3. исключен с 17 декабря 2020 г. - </w:t>
      </w:r>
      <w:hyperlink r:id="rId259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2020 г. N 2021</w:t>
      </w:r>
    </w:p>
    <w:bookmarkEnd w:id="336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6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3C7672">
      <w:bookmarkStart w:id="337" w:name="sub_70012"/>
      <w:r>
        <w:t>1.2. Искл</w:t>
      </w:r>
      <w:r>
        <w:t>ючения лекарственного препарата из:</w:t>
      </w:r>
    </w:p>
    <w:p w:rsidR="00000000" w:rsidRDefault="003C7672">
      <w:bookmarkStart w:id="338" w:name="sub_70121"/>
      <w:bookmarkEnd w:id="337"/>
      <w:r>
        <w:t>1.2.1. перечня жизненно необходимых и важнейших лекарственных препаратов;</w:t>
      </w:r>
    </w:p>
    <w:p w:rsidR="00000000" w:rsidRDefault="003C7672">
      <w:bookmarkStart w:id="339" w:name="sub_70122"/>
      <w:bookmarkEnd w:id="338"/>
      <w:r>
        <w:t>1.2.2. перечня дорогостоящих лекарственных препаратов;</w:t>
      </w:r>
    </w:p>
    <w:p w:rsidR="00000000" w:rsidRDefault="003C7672">
      <w:bookmarkStart w:id="340" w:name="sub_70123"/>
      <w:bookmarkEnd w:id="339"/>
      <w:r>
        <w:t>1.2.3. исключен с 17 декабря 2020 </w:t>
      </w:r>
      <w:r>
        <w:t xml:space="preserve">г. - </w:t>
      </w:r>
      <w:hyperlink r:id="rId26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</w:t>
      </w:r>
      <w:r>
        <w:lastRenderedPageBreak/>
        <w:t>2020 г. N 2021</w:t>
      </w:r>
    </w:p>
    <w:bookmarkEnd w:id="340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6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3C7672">
      <w:bookmarkStart w:id="341" w:name="sub_7002"/>
      <w:r>
        <w:t>2. Информация об экспертной комиссии:</w:t>
      </w:r>
    </w:p>
    <w:p w:rsidR="00000000" w:rsidRDefault="003C7672">
      <w:bookmarkStart w:id="342" w:name="sub_70021"/>
      <w:bookmarkEnd w:id="341"/>
      <w:r>
        <w:t>2.1. наименование экспертной организации ________________________________</w:t>
      </w:r>
    </w:p>
    <w:bookmarkEnd w:id="342"/>
    <w:p w:rsidR="00000000" w:rsidRDefault="003C7672">
      <w:pPr>
        <w:pStyle w:val="ad"/>
      </w:pPr>
      <w:r>
        <w:t>_________________________________________________________________________;</w:t>
      </w:r>
    </w:p>
    <w:p w:rsidR="00000000" w:rsidRDefault="003C7672">
      <w:bookmarkStart w:id="343" w:name="sub_70022"/>
      <w:r>
        <w:t>2.2. состав экспертной комиссии (фамилия, имя, отчество, должность) _________;</w:t>
      </w:r>
    </w:p>
    <w:p w:rsidR="00000000" w:rsidRDefault="003C7672">
      <w:bookmarkStart w:id="344" w:name="sub_70023"/>
      <w:bookmarkEnd w:id="343"/>
      <w:r>
        <w:t>2.3. адрес (место нахождения) экспертной организации _____________________;</w:t>
      </w:r>
    </w:p>
    <w:bookmarkEnd w:id="344"/>
    <w:p w:rsidR="00000000" w:rsidRDefault="003C7672">
      <w:r>
        <w:t>телефон (факс) ______________________________________________________;</w:t>
      </w:r>
    </w:p>
    <w:p w:rsidR="00000000" w:rsidRDefault="003C7672">
      <w:r>
        <w:t>электронная почта ___________________________________________________.</w:t>
      </w:r>
    </w:p>
    <w:p w:rsidR="00000000" w:rsidRDefault="003C7672"/>
    <w:p w:rsidR="00000000" w:rsidRDefault="003C7672">
      <w:bookmarkStart w:id="345" w:name="sub_7003"/>
      <w:r>
        <w:t>3. Информация о лекарственном препарате:</w:t>
      </w:r>
    </w:p>
    <w:p w:rsidR="00000000" w:rsidRDefault="003C7672">
      <w:bookmarkStart w:id="346" w:name="sub_70031"/>
      <w:bookmarkEnd w:id="345"/>
      <w:r>
        <w:t>3.1. наименование: ____________________________________;</w:t>
      </w:r>
    </w:p>
    <w:p w:rsidR="00000000" w:rsidRDefault="003C7672">
      <w:bookmarkStart w:id="347" w:name="sub_70311"/>
      <w:bookmarkEnd w:id="346"/>
      <w:r>
        <w:t>3.1.1. международное непатентованное наимен</w:t>
      </w:r>
      <w:r>
        <w:t>ование _____________________;</w:t>
      </w:r>
    </w:p>
    <w:p w:rsidR="00000000" w:rsidRDefault="003C7672">
      <w:bookmarkStart w:id="348" w:name="sub_70312"/>
      <w:bookmarkEnd w:id="347"/>
      <w:r>
        <w:t>3.1.2. в случае отсутствия международного непатентованного наименования - группировочное наименование ___________________________________________________________;</w:t>
      </w:r>
    </w:p>
    <w:p w:rsidR="00000000" w:rsidRDefault="003C7672">
      <w:bookmarkStart w:id="349" w:name="sub_70313"/>
      <w:bookmarkEnd w:id="348"/>
      <w:r>
        <w:t xml:space="preserve">3.1.3. в случае отсутствия </w:t>
      </w:r>
      <w:r>
        <w:t>международного непатентованного и группировочного наименований - химическое наименование ____________________________________;</w:t>
      </w:r>
    </w:p>
    <w:p w:rsidR="00000000" w:rsidRDefault="003C7672">
      <w:bookmarkStart w:id="350" w:name="sub_70314"/>
      <w:bookmarkEnd w:id="349"/>
      <w:r>
        <w:t>3.1.4. в случае отсутствия иных наименований - торговое наименование ______;</w:t>
      </w:r>
    </w:p>
    <w:p w:rsidR="00000000" w:rsidRDefault="003C7672">
      <w:bookmarkStart w:id="351" w:name="sub_70032"/>
      <w:bookmarkEnd w:id="350"/>
      <w:r>
        <w:t>3.2. код анатомо</w:t>
      </w:r>
      <w:r>
        <w:t>-терапевтическо-химической классификации лекарственного препарата ______________________________________________________________;</w:t>
      </w:r>
    </w:p>
    <w:p w:rsidR="00000000" w:rsidRDefault="003C7672">
      <w:bookmarkStart w:id="352" w:name="sub_70033"/>
      <w:bookmarkEnd w:id="351"/>
      <w:r>
        <w:t>3.3. предлагаемые к включению лекарственные формы, в том числе эквивалентные, зарегистрированного лекарствен</w:t>
      </w:r>
      <w:r>
        <w:t>ного препарата (перечислить) ___________________;</w:t>
      </w:r>
    </w:p>
    <w:p w:rsidR="00000000" w:rsidRDefault="003C7672">
      <w:bookmarkStart w:id="353" w:name="sub_70034"/>
      <w:bookmarkEnd w:id="352"/>
      <w:r>
        <w:t>3.4. информация о воспроизведенных или биоаналоговых (биоподобных) лекарственных препаратах (при наличии):</w:t>
      </w:r>
    </w:p>
    <w:bookmarkEnd w:id="353"/>
    <w:p w:rsidR="00000000" w:rsidRDefault="003C7672">
      <w:r>
        <w:t>___________________________________________________________________.</w:t>
      </w:r>
    </w:p>
    <w:p w:rsidR="00000000" w:rsidRDefault="003C7672"/>
    <w:p w:rsidR="00000000" w:rsidRDefault="003C7672">
      <w:bookmarkStart w:id="354" w:name="sub_7004"/>
      <w:r>
        <w:t>4. Сроки проведения экспертизы:</w:t>
      </w:r>
    </w:p>
    <w:bookmarkEnd w:id="354"/>
    <w:p w:rsidR="00000000" w:rsidRDefault="003C7672">
      <w:r>
        <w:t>с __________________ по ________________________.</w:t>
      </w:r>
    </w:p>
    <w:p w:rsidR="00000000" w:rsidRDefault="003C7672"/>
    <w:p w:rsidR="00000000" w:rsidRDefault="003C7672">
      <w:bookmarkStart w:id="355" w:name="sub_7005"/>
      <w:r>
        <w:t xml:space="preserve">5. Результаты клинической оценки предложения (в соответствии с </w:t>
      </w:r>
      <w:hyperlink w:anchor="sub_6000" w:history="1">
        <w:r>
          <w:rPr>
            <w:rStyle w:val="a4"/>
          </w:rPr>
          <w:t>приложением N 6</w:t>
        </w:r>
      </w:hyperlink>
      <w:r>
        <w:t xml:space="preserve"> к Правилам формирования перечней лекарственных</w:t>
      </w:r>
      <w:r>
        <w:t xml:space="preserve"> препаратов для медицинского применения и минимального ассортимента лекарственных препаратов, необходимых для оказания медицинской помощи, утвержденным </w:t>
      </w:r>
      <w:hyperlink w:anchor="sub_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августа 2014 г. N 871):</w:t>
      </w:r>
    </w:p>
    <w:p w:rsidR="00000000" w:rsidRDefault="003C7672">
      <w:bookmarkStart w:id="356" w:name="sub_70051"/>
      <w:bookmarkEnd w:id="355"/>
      <w:r>
        <w:t>5.1. Результаты оценки качества клинических исследований лекарственного препарата, представленных заявителем и (или) найденных самостоятельно экспертной комиссией</w:t>
      </w:r>
    </w:p>
    <w:bookmarkEnd w:id="356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2437"/>
        <w:gridCol w:w="2360"/>
        <w:gridCol w:w="2314"/>
        <w:gridCol w:w="2125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Характеристика представленного клинического исследования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Уровень убедительности данных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Уровень убедительности доказательств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Общая оценка исследования в баллах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lastRenderedPageBreak/>
              <w:t>и др.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0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  <w:r w:rsidRPr="003C7672">
              <w:t>Итого: среднее значение (отношение суммы оценок исследования к их количеству)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/>
    <w:p w:rsidR="00000000" w:rsidRDefault="003C7672">
      <w:bookmarkStart w:id="357" w:name="sub_70052"/>
      <w:r>
        <w:t>5.2. </w:t>
      </w:r>
      <w:r>
        <w:t>Результаты количественной оценки эффективности лечения лекарственным препаратом в рамках клинических исследований, представленных заявителем и (или) найденных самостоятельно экспертной комиссией</w:t>
      </w:r>
    </w:p>
    <w:bookmarkEnd w:id="357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6"/>
        <w:gridCol w:w="4015"/>
        <w:gridCol w:w="1859"/>
        <w:gridCol w:w="1812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Наименование критерия оценки эффективности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с</w:t>
            </w:r>
            <w:r w:rsidRPr="003C7672">
              <w:t>тепени достижения целевого результата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Достижение целевого результата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(в процентах)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 xml:space="preserve">Оценка </w:t>
            </w:r>
            <w:r w:rsidRPr="003C7672">
              <w:br/>
              <w:t>в баллах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4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целевой результат полностью достигнут (высокая эффективность)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4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d"/>
            </w:pPr>
            <w:r w:rsidRPr="003C7672">
              <w:t>целевой результат частично достигнут (средняя эффективность)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4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d"/>
            </w:pPr>
            <w:r w:rsidRPr="003C7672">
              <w:t>целевой результат не достигнут (низкая эффективность, отсутствие эффективности)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Итого: средняя оценка эффективности (отношение суммы баллов по каждому критерию эффективности к количеству критериев)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/>
    <w:p w:rsidR="00000000" w:rsidRDefault="003C7672">
      <w:bookmarkStart w:id="358" w:name="sub_70053"/>
      <w:r>
        <w:t>5.3. </w:t>
      </w:r>
      <w:r>
        <w:t>Результаты количественной оценки безопасности лечения лекарственным препаратом в рамках клинических исследований, представленных заявителем и (или) найденных самостоятельно экспертной комиссией</w:t>
      </w:r>
    </w:p>
    <w:bookmarkEnd w:id="358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7"/>
        <w:gridCol w:w="3304"/>
        <w:gridCol w:w="1916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уровня безопасности лекарственного препарата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Число случаев побочных действий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(в процентах)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в баллах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Побочные действия отсутствуют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Побочные действия легкой степени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Побочные действия средней тяжести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Побочные действия тяжелой степени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01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Итоговая оценка уровня безопасности (сумма произведений средних баллов по каждому уровню безопасности лекарственного препарата и соответствующего весового коэффициента)</w:t>
            </w:r>
          </w:p>
        </w:tc>
      </w:tr>
    </w:tbl>
    <w:p w:rsidR="00000000" w:rsidRDefault="003C7672"/>
    <w:p w:rsidR="00000000" w:rsidRDefault="003C7672">
      <w:bookmarkStart w:id="359" w:name="sub_70054"/>
      <w:r>
        <w:t>5.4. </w:t>
      </w:r>
      <w:r>
        <w:t>Результаты оценки дополнительной терапевтической ценности лекарственного препарата, представленной заявителем и (или) найденной самостоятельно экспертной комиссией</w:t>
      </w:r>
    </w:p>
    <w:bookmarkEnd w:id="359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0"/>
        <w:gridCol w:w="4017"/>
        <w:gridCol w:w="2435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Наименование критерия дополнительной терапевтической ценности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Результат оценки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</w:t>
            </w:r>
            <w:r w:rsidRPr="003C7672">
              <w:t>нка в баллах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  <w:r w:rsidRPr="003C7672">
              <w:t>1. Кратность приема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3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d"/>
            </w:pPr>
            <w:r w:rsidRPr="003C7672">
              <w:t>2. Новый механизм действия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/>
    <w:p w:rsidR="00000000" w:rsidRDefault="003C7672">
      <w:bookmarkStart w:id="360" w:name="sub_70055"/>
      <w:r>
        <w:t xml:space="preserve">5.5. Итоговая оценка клинической оценки предложения (сумма итоговых значений </w:t>
      </w:r>
      <w:hyperlink w:anchor="sub_70051" w:history="1">
        <w:r>
          <w:rPr>
            <w:rStyle w:val="a4"/>
          </w:rPr>
          <w:t>таблиц 5.1. - 5.4.</w:t>
        </w:r>
      </w:hyperlink>
      <w:r>
        <w:t>).</w:t>
      </w:r>
    </w:p>
    <w:bookmarkEnd w:id="360"/>
    <w:p w:rsidR="00000000" w:rsidRDefault="003C7672"/>
    <w:p w:rsidR="00000000" w:rsidRDefault="003C7672">
      <w:bookmarkStart w:id="361" w:name="sub_7006"/>
      <w:r>
        <w:t>6. Результаты оценки экономических последствий применения лекарственного препарата:</w:t>
      </w:r>
    </w:p>
    <w:p w:rsidR="00000000" w:rsidRDefault="003C7672">
      <w:bookmarkStart w:id="362" w:name="sub_700061"/>
      <w:bookmarkEnd w:id="361"/>
      <w:r>
        <w:lastRenderedPageBreak/>
        <w:t>6.1. расчет стоимости курса (года) лечения предлагаемым лекарственным препаратом по сравнению с лекарственными препаратами, включенными в перечни, указанн</w:t>
      </w:r>
      <w:r>
        <w:t xml:space="preserve">ые в </w:t>
      </w:r>
      <w:hyperlink w:anchor="sub_70011" w:history="1">
        <w:r>
          <w:rPr>
            <w:rStyle w:val="a4"/>
          </w:rPr>
          <w:t>пункте 1.1</w:t>
        </w:r>
      </w:hyperlink>
      <w:r>
        <w:t xml:space="preserve"> настоящего документа, и применяющимися по тем же показаниям, что и предлагаемый лекарственный препарат:</w:t>
      </w:r>
    </w:p>
    <w:bookmarkEnd w:id="362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1546"/>
        <w:gridCol w:w="1855"/>
        <w:gridCol w:w="1700"/>
        <w:gridCol w:w="1700"/>
        <w:gridCol w:w="1817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Международное непатентованное наименование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Лекарственная форма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 xml:space="preserve">Показание (код </w:t>
            </w:r>
            <w:hyperlink r:id="rId263" w:history="1">
              <w:r w:rsidRPr="003C7672">
                <w:rPr>
                  <w:rStyle w:val="a4"/>
                </w:rPr>
                <w:t>Международной статистической классификации</w:t>
              </w:r>
            </w:hyperlink>
            <w:r w:rsidRPr="003C7672">
              <w:t xml:space="preserve"> болезней и проблем, связанных со здоровьем, расшифровка)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 xml:space="preserve">Стоимость годового курса, указанная в предложении заявителем </w:t>
            </w:r>
            <w:r w:rsidRPr="003C7672">
              <w:br/>
              <w:t>(рублей)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Стоимость годового курса, рассчитанная экспертной организацией (рублей)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(баллов) для предлагаемого лекарственного препарата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/>
    <w:p w:rsidR="00000000" w:rsidRDefault="003C7672">
      <w:bookmarkStart w:id="363" w:name="sub_700062"/>
      <w:r>
        <w:t xml:space="preserve">6.2. результаты клинико-экономической оценки и оценки влияния на бюджеты бюджетной системы Российской Федерации (далее - бюджет) лекарственного препарата по каждому показанию с указанием кода </w:t>
      </w:r>
      <w:hyperlink r:id="rId264" w:history="1">
        <w:r>
          <w:rPr>
            <w:rStyle w:val="a4"/>
          </w:rPr>
          <w:t>Межд</w:t>
        </w:r>
        <w:r>
          <w:rPr>
            <w:rStyle w:val="a4"/>
          </w:rPr>
          <w:t>ународной статистической классификации</w:t>
        </w:r>
      </w:hyperlink>
      <w:r>
        <w:t xml:space="preserve"> болезней и проблем, связанных со здоровьем, расшифровка:</w:t>
      </w:r>
    </w:p>
    <w:bookmarkEnd w:id="363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7"/>
        <w:gridCol w:w="2270"/>
        <w:gridCol w:w="2349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Клинико-экономическое исследование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(анализ влияния на бюджет)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Результат оценки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(баллов)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Клинико-экономическое исследование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Анализ влияния на бюджет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Итоговая оценка по результатам оценки экономических последствий применения лекарственного препарата по показанию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/>
    <w:p w:rsidR="00000000" w:rsidRDefault="003C7672"/>
    <w:p w:rsidR="00000000" w:rsidRDefault="003C7672">
      <w:bookmarkStart w:id="364" w:name="sub_7007"/>
      <w:r>
        <w:t xml:space="preserve">7. Исключен с 9 ноября 2018 г. - </w:t>
      </w:r>
      <w:hyperlink r:id="rId265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29 октября 2018 г. N 1283</w:t>
      </w:r>
    </w:p>
    <w:bookmarkEnd w:id="364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6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3C7672">
      <w:bookmarkStart w:id="365" w:name="sub_7008"/>
      <w:r>
        <w:t>8. Итоговая сумма оценки предложения и выводы эксперт</w:t>
      </w:r>
      <w:r>
        <w:t>ной комиссии о целесообразности или нецелесообразности включения лекарственного препарата в перечни лекарственных препаратов:</w:t>
      </w:r>
    </w:p>
    <w:bookmarkEnd w:id="365"/>
    <w:p w:rsidR="00000000" w:rsidRDefault="003C7672">
      <w:pPr>
        <w:pStyle w:val="ad"/>
      </w:pPr>
      <w:r>
        <w:t>_________________________________________________________________________</w:t>
      </w:r>
    </w:p>
    <w:p w:rsidR="00000000" w:rsidRDefault="003C7672">
      <w:pPr>
        <w:pStyle w:val="ad"/>
      </w:pPr>
      <w:r>
        <w:t>________________________________________________</w:t>
      </w:r>
      <w:r>
        <w:t>_________________________</w:t>
      </w:r>
    </w:p>
    <w:p w:rsidR="00000000" w:rsidRDefault="003C7672"/>
    <w:p w:rsidR="00000000" w:rsidRDefault="003C7672">
      <w:r>
        <w:t>Подписи и расшифровка подписей экспертов:</w:t>
      </w:r>
    </w:p>
    <w:p w:rsidR="00000000" w:rsidRDefault="003C7672">
      <w:pPr>
        <w:pStyle w:val="ad"/>
      </w:pPr>
      <w:r>
        <w:t>_________________________________________________________________________</w:t>
      </w:r>
    </w:p>
    <w:p w:rsidR="00000000" w:rsidRDefault="003C7672">
      <w:r>
        <w:t>(ф.и.о. руководителя экспертной организации (эксперта)</w:t>
      </w:r>
    </w:p>
    <w:p w:rsidR="00000000" w:rsidRDefault="003C7672"/>
    <w:p w:rsidR="00000000" w:rsidRDefault="003C7672">
      <w:bookmarkStart w:id="366" w:name="sub_7009"/>
      <w:r>
        <w:t xml:space="preserve">9. Исключен с 9 ноября 2018 г. - </w:t>
      </w:r>
      <w:hyperlink r:id="rId267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29 октября 2018 г. N 1283</w:t>
      </w:r>
    </w:p>
    <w:bookmarkEnd w:id="366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6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3C7672">
      <w:bookmarkStart w:id="367" w:name="sub_7010"/>
      <w:r>
        <w:t>10</w:t>
      </w:r>
      <w:r>
        <w:t xml:space="preserve">. Исключен с 9 ноября 2018 г. - </w:t>
      </w:r>
      <w:hyperlink r:id="rId269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29 октября 2018 г. N 1283</w:t>
      </w:r>
    </w:p>
    <w:bookmarkEnd w:id="367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7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3C7672">
      <w:pPr>
        <w:pStyle w:val="ad"/>
      </w:pPr>
      <w:r>
        <w:t>Подпись и расшифровка подписи ____________</w:t>
      </w:r>
    </w:p>
    <w:p w:rsidR="00000000" w:rsidRDefault="003C7672"/>
    <w:p w:rsidR="00000000" w:rsidRDefault="003C7672">
      <w:pPr>
        <w:pStyle w:val="ad"/>
      </w:pPr>
      <w:r>
        <w:t>Дата ________________</w:t>
      </w:r>
    </w:p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68" w:name="sub_8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8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8 изменено с 17 декабря 2020 г. - </w:t>
      </w:r>
      <w:hyperlink r:id="rId27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7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ind w:firstLine="698"/>
        <w:jc w:val="right"/>
      </w:pPr>
      <w:r>
        <w:rPr>
          <w:rStyle w:val="a3"/>
        </w:rPr>
        <w:t>ПРИЛОЖЕНИЕ N 8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перечней</w:t>
      </w:r>
      <w:r>
        <w:rPr>
          <w:rStyle w:val="a3"/>
        </w:rPr>
        <w:br/>
        <w:t>лекарственных препаратов</w:t>
      </w:r>
      <w:r>
        <w:rPr>
          <w:rStyle w:val="a3"/>
        </w:rPr>
        <w:br/>
      </w:r>
      <w:r>
        <w:rPr>
          <w:rStyle w:val="a3"/>
        </w:rPr>
        <w:t>для медицинского применения</w:t>
      </w:r>
      <w:r>
        <w:rPr>
          <w:rStyle w:val="a3"/>
        </w:rPr>
        <w:br/>
        <w:t>и минимального ассортимента</w:t>
      </w:r>
      <w:r>
        <w:rPr>
          <w:rStyle w:val="a3"/>
        </w:rPr>
        <w:br/>
        <w:t>лекарственных препаратов,</w:t>
      </w:r>
      <w:r>
        <w:rPr>
          <w:rStyle w:val="a3"/>
        </w:rPr>
        <w:br/>
        <w:t>необходимых для оказания</w:t>
      </w:r>
      <w:r>
        <w:rPr>
          <w:rStyle w:val="a3"/>
        </w:rPr>
        <w:br/>
        <w:t>медицинской помощи</w:t>
      </w:r>
      <w:r>
        <w:rPr>
          <w:rStyle w:val="a3"/>
        </w:rPr>
        <w:br/>
        <w:t>(с изменениями 5 июня, 3 декабря 2020 г.)</w:t>
      </w:r>
    </w:p>
    <w:p w:rsidR="00000000" w:rsidRDefault="003C7672"/>
    <w:p w:rsidR="00000000" w:rsidRDefault="003C7672">
      <w:pPr>
        <w:ind w:firstLine="698"/>
        <w:jc w:val="right"/>
      </w:pPr>
      <w:r>
        <w:t>(форма)</w:t>
      </w:r>
    </w:p>
    <w:p w:rsidR="00000000" w:rsidRDefault="003C7672"/>
    <w:p w:rsidR="00000000" w:rsidRDefault="003C7672">
      <w:pPr>
        <w:ind w:firstLine="698"/>
        <w:jc w:val="right"/>
      </w:pPr>
      <w:r>
        <w:t>В Комиссию Министерства здравоохранения</w:t>
      </w:r>
    </w:p>
    <w:p w:rsidR="00000000" w:rsidRDefault="003C7672">
      <w:pPr>
        <w:ind w:firstLine="698"/>
        <w:jc w:val="right"/>
      </w:pPr>
      <w:r>
        <w:t>Российской Федерации</w:t>
      </w:r>
    </w:p>
    <w:p w:rsidR="00000000" w:rsidRDefault="003C7672"/>
    <w:p w:rsidR="00000000" w:rsidRDefault="003C7672">
      <w:pPr>
        <w:pStyle w:val="1"/>
      </w:pPr>
      <w:r>
        <w:t>Заключение</w:t>
      </w:r>
      <w:r>
        <w:br/>
        <w:t>по ре</w:t>
      </w:r>
      <w:r>
        <w:t>зультатам анализа методологического качества клинико-экономических исследований лекарственного препарата и исследований с использованием анализа влияния на бюджеты бюджетной системы Российской Федерации, а также изучения дополнительных последствий применен</w:t>
      </w:r>
      <w:r>
        <w:t>ия лекарственного препарата</w:t>
      </w:r>
    </w:p>
    <w:p w:rsidR="00000000" w:rsidRDefault="003C7672"/>
    <w:p w:rsidR="00000000" w:rsidRDefault="003C7672">
      <w:bookmarkStart w:id="369" w:name="sub_80001"/>
      <w:r>
        <w:t>1. Настоящее заключение касается материалов, представленных:</w:t>
      </w:r>
    </w:p>
    <w:p w:rsidR="00000000" w:rsidRDefault="003C7672">
      <w:bookmarkStart w:id="370" w:name="sub_800011"/>
      <w:bookmarkEnd w:id="369"/>
      <w:r>
        <w:t>а) для включения лекарственного препарата в следующие перечни:</w:t>
      </w:r>
    </w:p>
    <w:bookmarkEnd w:id="370"/>
    <w:p w:rsidR="00000000" w:rsidRDefault="003C7672">
      <w:r>
        <w:fldChar w:fldCharType="begin"/>
      </w:r>
      <w:r>
        <w:instrText>HYPERLINK "http://ivo.garant.ru/document/redirect/5756200/1111"</w:instrText>
      </w:r>
      <w:r>
        <w:fldChar w:fldCharType="separate"/>
      </w:r>
      <w:r>
        <w:rPr>
          <w:rStyle w:val="a4"/>
        </w:rPr>
        <w:t>пе</w:t>
      </w:r>
      <w:r>
        <w:rPr>
          <w:rStyle w:val="a4"/>
        </w:rPr>
        <w:t>речень</w:t>
      </w:r>
      <w:r>
        <w:fldChar w:fldCharType="end"/>
      </w:r>
      <w:r>
        <w:t xml:space="preserve"> жизненно необходимых и важнейших лекарственных препаратов для медицинского применения (далее - перечень жизненно необходимых и важнейших лекарственных препаратов);</w:t>
      </w:r>
    </w:p>
    <w:p w:rsidR="00000000" w:rsidRDefault="003C7672">
      <w:bookmarkStart w:id="371" w:name="sub_800113"/>
      <w:r>
        <w:t xml:space="preserve">перечень лекарственных препаратов, предназначенных для обеспечения лиц, </w:t>
      </w:r>
      <w:r>
        <w:t>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</w:t>
      </w:r>
      <w:r>
        <w:t>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лиц после трансплантации органов и (или) тканей (далее - перечень дорогостоящих лекарственны</w:t>
      </w:r>
      <w:r>
        <w:t xml:space="preserve">х </w:t>
      </w:r>
      <w:r>
        <w:lastRenderedPageBreak/>
        <w:t>препаратов);</w:t>
      </w:r>
    </w:p>
    <w:p w:rsidR="00000000" w:rsidRDefault="003C7672">
      <w:bookmarkStart w:id="372" w:name="sub_800114"/>
      <w:bookmarkEnd w:id="371"/>
      <w:r>
        <w:t xml:space="preserve">абзац исключен с 17 декабря 2020 г. - </w:t>
      </w:r>
      <w:hyperlink r:id="rId273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2020 г. N 2021</w:t>
      </w:r>
    </w:p>
    <w:bookmarkEnd w:id="3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7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bookmarkStart w:id="373" w:name="sub_800012"/>
      <w:r>
        <w:t xml:space="preserve">б) утратил силу с 17 декабря 2020 г. - </w:t>
      </w:r>
      <w:hyperlink r:id="rId275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2020 г. N 2021</w:t>
      </w:r>
    </w:p>
    <w:bookmarkEnd w:id="373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7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bookmarkStart w:id="374" w:name="sub_80002"/>
      <w:r>
        <w:t>2. Информация об осуществляющих рассмотрение материалов сотрудниках федерального государственного бюджетного учрежден</w:t>
      </w:r>
      <w:r>
        <w:t>ия "Центр экспертизы и контроля качества медицинской помощи" Министерства здравоохранения Российской Федерации (далее - Центр экспертизы) включает в себя:</w:t>
      </w:r>
    </w:p>
    <w:p w:rsidR="00000000" w:rsidRDefault="003C7672">
      <w:bookmarkStart w:id="375" w:name="sub_800021"/>
      <w:bookmarkEnd w:id="374"/>
      <w:r>
        <w:t>а) фамилию, имя, отчество сотрудника, его должность;</w:t>
      </w:r>
    </w:p>
    <w:p w:rsidR="00000000" w:rsidRDefault="003C7672">
      <w:bookmarkStart w:id="376" w:name="sub_800022"/>
      <w:bookmarkEnd w:id="375"/>
      <w:r>
        <w:t>б) адрес Центра экспертизы, телефон (факс), электронную почту.</w:t>
      </w:r>
    </w:p>
    <w:p w:rsidR="00000000" w:rsidRDefault="003C7672">
      <w:bookmarkStart w:id="377" w:name="sub_80003"/>
      <w:bookmarkEnd w:id="376"/>
      <w:r>
        <w:t>3. Информация о лекарственном препарате включает в себя:</w:t>
      </w:r>
    </w:p>
    <w:p w:rsidR="00000000" w:rsidRDefault="003C7672">
      <w:bookmarkStart w:id="378" w:name="sub_800031"/>
      <w:bookmarkEnd w:id="377"/>
      <w:r>
        <w:t>а) наименование, в том числе:</w:t>
      </w:r>
    </w:p>
    <w:bookmarkEnd w:id="378"/>
    <w:p w:rsidR="00000000" w:rsidRDefault="003C7672">
      <w:r>
        <w:t>международное непатентованное наименование;</w:t>
      </w:r>
    </w:p>
    <w:p w:rsidR="00000000" w:rsidRDefault="003C7672">
      <w:r>
        <w:t>в случае отсут</w:t>
      </w:r>
      <w:r>
        <w:t>ствия международного непатентованного наименования - группировочное наименование;</w:t>
      </w:r>
    </w:p>
    <w:p w:rsidR="00000000" w:rsidRDefault="003C7672">
      <w:r>
        <w:t>в случае отсутствия международного непатентованного или группировочного наименований - химическое наименование;</w:t>
      </w:r>
    </w:p>
    <w:p w:rsidR="00000000" w:rsidRDefault="003C7672">
      <w:r>
        <w:t>в случае отсутствия указанных наименований - торговое наименов</w:t>
      </w:r>
      <w:r>
        <w:t>ание;</w:t>
      </w:r>
    </w:p>
    <w:p w:rsidR="00000000" w:rsidRDefault="003C7672">
      <w:bookmarkStart w:id="379" w:name="sub_800032"/>
      <w:r>
        <w:t>б) код анатомо-терапевтическо-химической классификации лекарственного препарата;</w:t>
      </w:r>
    </w:p>
    <w:p w:rsidR="00000000" w:rsidRDefault="003C7672">
      <w:bookmarkStart w:id="380" w:name="sub_800033"/>
      <w:bookmarkEnd w:id="379"/>
      <w:r>
        <w:t>в) предлагаемые к включению лекарственные формы зарегистрированного лекарственного препарата (необходимо перечислить);</w:t>
      </w:r>
    </w:p>
    <w:p w:rsidR="00000000" w:rsidRDefault="003C7672">
      <w:bookmarkStart w:id="381" w:name="sub_800034"/>
      <w:bookmarkEnd w:id="380"/>
      <w:r>
        <w:t>г) информацию о воспроизведенных или биоаналоговых (биоподобных) лекарственных препаратах (при наличии);</w:t>
      </w:r>
    </w:p>
    <w:p w:rsidR="00000000" w:rsidRDefault="003C7672">
      <w:bookmarkStart w:id="382" w:name="sub_800035"/>
      <w:bookmarkEnd w:id="381"/>
      <w:r>
        <w:t xml:space="preserve">д) информацию о лекарственных препаратах, включенных в </w:t>
      </w:r>
      <w:hyperlink r:id="rId277" w:history="1">
        <w:r>
          <w:rPr>
            <w:rStyle w:val="a4"/>
          </w:rPr>
          <w:t>перечень</w:t>
        </w:r>
      </w:hyperlink>
      <w:r>
        <w:t xml:space="preserve"> ж</w:t>
      </w:r>
      <w:r>
        <w:t>изненно необходимых и важнейших лекарственных препаратов, в рамках соответствующих анатомо-терапевтическо-химических групп, а также о лекарственных препаратах с аналогичными показаниями к применению.</w:t>
      </w:r>
    </w:p>
    <w:p w:rsidR="00000000" w:rsidRDefault="003C7672">
      <w:bookmarkStart w:id="383" w:name="sub_80004"/>
      <w:bookmarkEnd w:id="382"/>
      <w:r>
        <w:t>4. Результаты оценки методологическог</w:t>
      </w:r>
      <w:r>
        <w:t>о качества клинико-экономических исследований и исследований с использованием анализа влияния на бюджеты бюджетной системы Российской Федерации (далее - бюджет) включают:</w:t>
      </w:r>
    </w:p>
    <w:p w:rsidR="00000000" w:rsidRDefault="003C7672">
      <w:bookmarkStart w:id="384" w:name="sub_800041"/>
      <w:bookmarkEnd w:id="383"/>
      <w:r>
        <w:t>а) результаты оценки методологического качества клинико-экономичес</w:t>
      </w:r>
      <w:r>
        <w:t>кого исследования, которые заполняются по следующей форме на каждое показание к применению:</w:t>
      </w:r>
    </w:p>
    <w:bookmarkEnd w:id="384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6"/>
        <w:gridCol w:w="3448"/>
        <w:gridCol w:w="3135"/>
        <w:gridCol w:w="2938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Критерий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соответствия требованиям (соответствует или не соответствует)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Обоснование результатов оценки методологического качества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02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Представлены результаты отечественного исследования (автор, название, источник публикации, год)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2.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Рассматриваемые показания к применению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lastRenderedPageBreak/>
              <w:t>3.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Выбор препарата сравнения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4.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Метод клинико-экономического исследования - соотношения затрат и эффективности, соотношения затрат и полезности, минимизация затрат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5.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Выбор критериев оценки эффективности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6.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Цена на лекарственный препарат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7.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Расчет прямых медицинских затрат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8.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Описание математической модели (при наличии)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9.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Представление затрат при описании результатов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10.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Представление результатов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11.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Анализ чувствительности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12.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Ссылки на использованные источники информации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Вывод (методологическое качество клинико-экономических исследований: высокое, среднее или низкое)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>
      <w:pPr>
        <w:ind w:firstLine="698"/>
        <w:jc w:val="right"/>
      </w:pPr>
      <w:r>
        <w:t>;</w:t>
      </w:r>
    </w:p>
    <w:p w:rsidR="00000000" w:rsidRDefault="003C7672"/>
    <w:p w:rsidR="00000000" w:rsidRDefault="003C7672">
      <w:bookmarkStart w:id="385" w:name="sub_800042"/>
      <w:r>
        <w:t>б) результаты оценки методологического качества исследований с использованием анализа влияния на бюджет, которые заполняются по следующей форме на каждое показание к применению:</w:t>
      </w:r>
    </w:p>
    <w:bookmarkEnd w:id="385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6"/>
        <w:gridCol w:w="3606"/>
        <w:gridCol w:w="3041"/>
        <w:gridCol w:w="2864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Критерий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соответствия требованиям (соответствует или не соо</w:t>
            </w:r>
            <w:r w:rsidRPr="003C7672">
              <w:t>тветствует)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Обоснование результатов оценки методологического качества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Представлены результаты отечественного исследования (автор, название, источник публикации, год)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2.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Рассматриваемые показания к применению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3.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Цена на лекарственный препарат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4.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Расчет прямых медицинских затрат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5.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Описание математической модели (при наличии)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6.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Представление прямых </w:t>
            </w:r>
            <w:r w:rsidRPr="003C7672">
              <w:lastRenderedPageBreak/>
              <w:t>медицинских затрат при описании результатов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7.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Временной горизонт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8.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Характеристики и численность целевой популяции пациентов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9.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Представление результатов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10.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Анализ чувствительности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11.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Ссылки на использованные источники информации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  <w:r w:rsidRPr="003C7672">
              <w:t>Вывод (методологическое качество клинико-экономических исследований: высокое, среднее или низкое)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>
      <w:pPr>
        <w:ind w:firstLine="698"/>
        <w:jc w:val="right"/>
      </w:pPr>
      <w:r>
        <w:t>.</w:t>
      </w:r>
    </w:p>
    <w:p w:rsidR="00000000" w:rsidRDefault="003C7672"/>
    <w:p w:rsidR="00000000" w:rsidRDefault="003C7672">
      <w:bookmarkStart w:id="386" w:name="sub_80005"/>
      <w:r>
        <w:t>5. </w:t>
      </w:r>
      <w:r>
        <w:t>Результаты изучения дополнительных последствий применения лекарственного препарата включают в себя:</w:t>
      </w:r>
    </w:p>
    <w:p w:rsidR="00000000" w:rsidRDefault="003C7672">
      <w:bookmarkStart w:id="387" w:name="sub_800051"/>
      <w:bookmarkEnd w:id="386"/>
      <w:r>
        <w:t>а) сведения о государственной регистрации, обращении, объемах государственных закупок предлагаемого лекарственного препарата, а также лек</w:t>
      </w:r>
      <w:r>
        <w:t xml:space="preserve">арственных препаратов, включенных в </w:t>
      </w:r>
      <w:hyperlink r:id="rId278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препаратов, в рамках соответствующих анатомо-терапевтическо-химических групп, имеющих аналогичные </w:t>
      </w:r>
      <w:r>
        <w:t>показания, по следующей форме:</w:t>
      </w:r>
    </w:p>
    <w:bookmarkEnd w:id="387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1097"/>
        <w:gridCol w:w="2643"/>
        <w:gridCol w:w="1205"/>
        <w:gridCol w:w="1784"/>
        <w:gridCol w:w="1095"/>
        <w:gridCol w:w="998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3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388" w:name="sub_80050"/>
            <w:r w:rsidRPr="003C7672">
              <w:t>Международное непатентованное наименование</w:t>
            </w:r>
            <w:bookmarkEnd w:id="388"/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Лекарственная форма</w:t>
            </w:r>
          </w:p>
        </w:tc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Номер регистрационного удостоверения (в случае наличия одного регистрационного удостоверения) или количество регистрационных удостове</w:t>
            </w:r>
            <w:r w:rsidRPr="003C7672">
              <w:t>рений (в случае наличия нескольких регистрационных удостоверений)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Срок действия регистрационного удостоверения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Обращение (упаковки) за период не менее одного календарного года, предшествующего подаче предложения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Объемы государственных закупок за предшеству</w:t>
            </w:r>
            <w:r w:rsidRPr="003C7672">
              <w:t>ющий календарный год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3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2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упаковок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рублей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>
      <w:pPr>
        <w:ind w:firstLine="698"/>
        <w:jc w:val="right"/>
      </w:pPr>
      <w:r>
        <w:t>;</w:t>
      </w:r>
    </w:p>
    <w:p w:rsidR="00000000" w:rsidRDefault="003C7672"/>
    <w:p w:rsidR="00000000" w:rsidRDefault="003C7672">
      <w:bookmarkStart w:id="389" w:name="sub_800052"/>
      <w:r>
        <w:t>б) результаты экспертизы прочих данных по лекарственному препарату по следующей форме:</w:t>
      </w:r>
    </w:p>
    <w:bookmarkEnd w:id="389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2"/>
        <w:gridCol w:w="1793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390" w:name="sub_80051"/>
            <w:r w:rsidRPr="003C7672">
              <w:t>Критерии оценки</w:t>
            </w:r>
            <w:bookmarkEnd w:id="390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Оценка (баллов)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 xml:space="preserve">Необходимость применения лекарственного препарата для диагностики, профилактики, лечения или реабилитации при оказании медицинской помощи в случае заболеваний и состояний, преобладающих в структуре заболеваемости и смертности граждан Российской Федерации, </w:t>
            </w:r>
            <w:r w:rsidRPr="003C7672">
              <w:t>на основании данных государственного статистического наблюдения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bookmarkStart w:id="391" w:name="sub_800522"/>
            <w:r w:rsidRPr="003C7672">
              <w:lastRenderedPageBreak/>
              <w:t>Наличие зарегистрированных в Российской Федерации воспроизведенных или биоаналоговых (биоподобных) лекарственных препаратов</w:t>
            </w:r>
            <w:bookmarkEnd w:id="391"/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bookmarkStart w:id="392" w:name="sub_800523"/>
            <w:r w:rsidRPr="003C7672">
              <w:t xml:space="preserve">Наличие лекарственного препарата в </w:t>
            </w:r>
            <w:hyperlink r:id="rId279" w:history="1">
              <w:r w:rsidRPr="003C7672">
                <w:rPr>
                  <w:rStyle w:val="a4"/>
                </w:rPr>
                <w:t>перечне</w:t>
              </w:r>
            </w:hyperlink>
            <w:r w:rsidRPr="003C7672">
              <w:t xml:space="preserve"> стратегически значимых лекарственных средств, производство которых должно быть обеспечено на территории Российской Федерации</w:t>
            </w:r>
            <w:bookmarkEnd w:id="392"/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Наличие л</w:t>
            </w:r>
            <w:r w:rsidRPr="003C7672">
              <w:t>екарственного препарата в перечнях лекарственных препаратов, финансируемых за счет средств бюджетов субъектов Российской Федерации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83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Наличие производства (локализации) лекарственного препарата на территории Российской Федерации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10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Итоговая оценка прочих дан</w:t>
            </w:r>
            <w:r w:rsidRPr="003C7672">
              <w:t>ных по предложению</w:t>
            </w:r>
          </w:p>
        </w:tc>
      </w:tr>
    </w:tbl>
    <w:p w:rsidR="00000000" w:rsidRDefault="003C7672">
      <w:pPr>
        <w:ind w:firstLine="698"/>
        <w:jc w:val="right"/>
      </w:pPr>
      <w:r>
        <w:t>;</w:t>
      </w:r>
    </w:p>
    <w:p w:rsidR="00000000" w:rsidRDefault="003C7672"/>
    <w:p w:rsidR="00000000" w:rsidRDefault="003C7672">
      <w:bookmarkStart w:id="393" w:name="sub_800053"/>
      <w:r>
        <w:t>в) сведения о рекомендациях иностранных агентств по оценке медицинских технологий о целесообразности государственного финансирования в иностранном государстве предлагаемого лекарственного препарата по следующей форме:</w:t>
      </w:r>
    </w:p>
    <w:bookmarkEnd w:id="393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0"/>
        <w:gridCol w:w="7639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Показание к применению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Рекомендации иностранных агентств по оценке медицинских технологий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>
      <w:pPr>
        <w:ind w:firstLine="698"/>
        <w:jc w:val="right"/>
      </w:pPr>
      <w:r>
        <w:t>.</w:t>
      </w:r>
    </w:p>
    <w:p w:rsidR="00000000" w:rsidRDefault="003C7672"/>
    <w:p w:rsidR="00000000" w:rsidRDefault="003C7672">
      <w:bookmarkStart w:id="394" w:name="sub_80006"/>
      <w:r>
        <w:t>6. Сведения для п</w:t>
      </w:r>
      <w:r>
        <w:t>одготовки предложений по коррекции наименований лекарственных препаратов и наименований лекарственных форм лекарственных препаратов в соответствии с государственным реестром лекарственных средств по следующей форме:</w:t>
      </w:r>
    </w:p>
    <w:bookmarkEnd w:id="394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7"/>
        <w:gridCol w:w="1724"/>
        <w:gridCol w:w="2195"/>
        <w:gridCol w:w="4167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bookmarkStart w:id="395" w:name="sub_80060"/>
            <w:r w:rsidRPr="003C7672">
              <w:t>Международное непатен</w:t>
            </w:r>
            <w:r w:rsidRPr="003C7672">
              <w:t>тованное наименование</w:t>
            </w:r>
            <w:bookmarkEnd w:id="395"/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Лекарственная форма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Отечественный или иностранный производитель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Сведения для подготовки предложений по коррекции наименований лекарственных препаратов и наименований лекарственных форм лекарственных препаратов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</w:tr>
    </w:tbl>
    <w:p w:rsidR="00000000" w:rsidRDefault="003C7672">
      <w:pPr>
        <w:ind w:firstLine="698"/>
        <w:jc w:val="right"/>
      </w:pPr>
      <w:r>
        <w:t>.</w:t>
      </w:r>
    </w:p>
    <w:p w:rsidR="00000000" w:rsidRDefault="003C7672"/>
    <w:p w:rsidR="00000000" w:rsidRDefault="003C7672">
      <w:bookmarkStart w:id="396" w:name="sub_80007"/>
      <w:r>
        <w:t>7. Подписи и расшифровка подписей сотрудников Центра экспертизы, осуществляющих оценку методологического качества клинико-экономических исследований и исследований с использованием анализа влияния на бюджет:</w:t>
      </w:r>
    </w:p>
    <w:bookmarkEnd w:id="396"/>
    <w:p w:rsidR="00000000" w:rsidRDefault="003C7672"/>
    <w:p w:rsidR="00000000" w:rsidRDefault="003C7672">
      <w:pPr>
        <w:ind w:firstLine="0"/>
        <w:jc w:val="center"/>
      </w:pPr>
      <w:r>
        <w:t>_____________________________</w:t>
      </w:r>
      <w:r>
        <w:t>____________________________________________</w:t>
      </w:r>
    </w:p>
    <w:p w:rsidR="00000000" w:rsidRDefault="003C7672">
      <w:pPr>
        <w:ind w:firstLine="698"/>
        <w:jc w:val="center"/>
      </w:pPr>
      <w:r>
        <w:t>(ф.и.о. сотрудника Центра экспертизы, подпись)</w:t>
      </w:r>
    </w:p>
    <w:p w:rsidR="00000000" w:rsidRDefault="003C7672"/>
    <w:p w:rsidR="00000000" w:rsidRDefault="003C7672">
      <w:pPr>
        <w:ind w:firstLine="0"/>
        <w:jc w:val="center"/>
      </w:pPr>
      <w:r>
        <w:t>_________________________________________________________________________</w:t>
      </w:r>
    </w:p>
    <w:p w:rsidR="00000000" w:rsidRDefault="003C7672">
      <w:pPr>
        <w:ind w:firstLine="698"/>
        <w:jc w:val="center"/>
      </w:pPr>
      <w:r>
        <w:t>(руководитель Центра экспертизы, ф.и.о., подпись)</w:t>
      </w:r>
    </w:p>
    <w:p w:rsidR="00000000" w:rsidRDefault="003C7672"/>
    <w:p w:rsidR="00000000" w:rsidRDefault="003C7672">
      <w:r>
        <w:t>Дата ________________</w:t>
      </w:r>
    </w:p>
    <w:p w:rsidR="00000000" w:rsidRDefault="003C7672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97" w:name="sub_9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97"/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9 изменено с 17 декабря 2020 г. - </w:t>
      </w:r>
      <w:hyperlink r:id="rId28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</w:t>
      </w:r>
      <w:r>
        <w:rPr>
          <w:shd w:val="clear" w:color="auto" w:fill="F0F0F0"/>
        </w:rPr>
        <w:lastRenderedPageBreak/>
        <w:t>декабря 2020 г. N 2021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8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pPr>
        <w:ind w:firstLine="698"/>
        <w:jc w:val="right"/>
      </w:pPr>
      <w:r>
        <w:rPr>
          <w:rStyle w:val="a3"/>
        </w:rPr>
        <w:t>ПРИЛОЖЕНИЕ N 9</w:t>
      </w:r>
      <w:r>
        <w:rPr>
          <w:rStyle w:val="a3"/>
        </w:rPr>
        <w:br/>
        <w:t xml:space="preserve">к </w:t>
      </w:r>
      <w:hyperlink w:anchor="sub_1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формирования перечней</w:t>
      </w:r>
      <w:r>
        <w:rPr>
          <w:rStyle w:val="a3"/>
        </w:rPr>
        <w:br/>
        <w:t>лекарственных препаратов</w:t>
      </w:r>
      <w:r>
        <w:rPr>
          <w:rStyle w:val="a3"/>
        </w:rPr>
        <w:br/>
        <w:t>для медицинского применения</w:t>
      </w:r>
      <w:r>
        <w:rPr>
          <w:rStyle w:val="a3"/>
        </w:rPr>
        <w:br/>
        <w:t>и минимального ассортимента</w:t>
      </w:r>
      <w:r>
        <w:rPr>
          <w:rStyle w:val="a3"/>
        </w:rPr>
        <w:br/>
        <w:t>лекарственных препаратов,</w:t>
      </w:r>
      <w:r>
        <w:rPr>
          <w:rStyle w:val="a3"/>
        </w:rPr>
        <w:br/>
        <w:t>необходимых для оказания</w:t>
      </w:r>
      <w:r>
        <w:rPr>
          <w:rStyle w:val="a3"/>
        </w:rPr>
        <w:br/>
        <w:t>медиц</w:t>
      </w:r>
      <w:r>
        <w:rPr>
          <w:rStyle w:val="a3"/>
        </w:rPr>
        <w:t>инской помощи</w:t>
      </w:r>
      <w:r>
        <w:rPr>
          <w:rStyle w:val="a3"/>
        </w:rPr>
        <w:br/>
        <w:t>(с изменениями 5 июня, 3 декабря 2020 г.)</w:t>
      </w:r>
    </w:p>
    <w:p w:rsidR="00000000" w:rsidRDefault="003C7672"/>
    <w:p w:rsidR="00000000" w:rsidRDefault="003C7672">
      <w:pPr>
        <w:ind w:firstLine="698"/>
        <w:jc w:val="right"/>
      </w:pPr>
      <w:r>
        <w:t>(форма)</w:t>
      </w:r>
    </w:p>
    <w:p w:rsidR="00000000" w:rsidRDefault="003C7672"/>
    <w:p w:rsidR="00000000" w:rsidRDefault="003C7672">
      <w:pPr>
        <w:pStyle w:val="1"/>
      </w:pPr>
      <w:r>
        <w:t>Научно обоснованная рекомендация о включении (об исключении, отказе во включении) лекарственного препарата в перечни лекарственных препаратов для медицинского применения и минимальный ассорт</w:t>
      </w:r>
      <w:r>
        <w:t xml:space="preserve">имент лекарственных препаратов, необходимых для оказания медицинской помощи </w:t>
      </w:r>
      <w:hyperlink w:anchor="sub_9111" w:history="1">
        <w:r>
          <w:rPr>
            <w:rStyle w:val="a4"/>
            <w:b w:val="0"/>
            <w:bCs w:val="0"/>
          </w:rPr>
          <w:t>*</w:t>
        </w:r>
      </w:hyperlink>
    </w:p>
    <w:p w:rsidR="00000000" w:rsidRDefault="003C7672"/>
    <w:p w:rsidR="00000000" w:rsidRDefault="003C7672">
      <w:bookmarkStart w:id="398" w:name="sub_90001"/>
      <w:r>
        <w:t>1. Наименование лекарственного препарата (международное непатентованное, группировочное или химическое) ______________________________________</w:t>
      </w:r>
      <w:r>
        <w:t>_________.</w:t>
      </w:r>
    </w:p>
    <w:bookmarkEnd w:id="398"/>
    <w:p w:rsidR="00000000" w:rsidRDefault="003C7672"/>
    <w:p w:rsidR="00000000" w:rsidRDefault="003C7672">
      <w:bookmarkStart w:id="399" w:name="sub_90002"/>
      <w:r>
        <w:t>2. Лекарственная форма лекарственного препарата __________________________.</w:t>
      </w:r>
    </w:p>
    <w:bookmarkEnd w:id="399"/>
    <w:p w:rsidR="00000000" w:rsidRDefault="003C7672"/>
    <w:p w:rsidR="00000000" w:rsidRDefault="003C7672">
      <w:bookmarkStart w:id="400" w:name="sub_90003"/>
      <w:r>
        <w:t>3. Настоящий документ касается материалов, представленных:</w:t>
      </w:r>
    </w:p>
    <w:p w:rsidR="00000000" w:rsidRDefault="003C7672">
      <w:bookmarkStart w:id="401" w:name="sub_900031"/>
      <w:bookmarkEnd w:id="400"/>
      <w:r>
        <w:t>а) для включения лекарственного препарата:</w:t>
      </w:r>
    </w:p>
    <w:bookmarkEnd w:id="401"/>
    <w:p w:rsidR="00000000" w:rsidRDefault="003C7672">
      <w:r>
        <w:t xml:space="preserve">в </w:t>
      </w:r>
      <w:hyperlink r:id="rId282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 для медицинского применения (далее - перечень важнейших лекарственных препаратов);</w:t>
      </w:r>
    </w:p>
    <w:p w:rsidR="00000000" w:rsidRDefault="003C7672">
      <w:bookmarkStart w:id="402" w:name="sub_900313"/>
      <w:r>
        <w:t>в перечень лекарственных пре</w:t>
      </w:r>
      <w:r>
        <w:t>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</w:t>
      </w:r>
      <w:r>
        <w:t>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лиц после трансплантации органов и (или) ткане</w:t>
      </w:r>
      <w:r>
        <w:t>й (далее - перечень дорогостоящих лекарственных препаратов);</w:t>
      </w:r>
    </w:p>
    <w:p w:rsidR="00000000" w:rsidRDefault="003C7672">
      <w:bookmarkStart w:id="403" w:name="sub_900314"/>
      <w:bookmarkEnd w:id="402"/>
      <w:r>
        <w:t xml:space="preserve">абзац исключен с 17 декабря 2020 г. - </w:t>
      </w:r>
      <w:hyperlink r:id="rId283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2020 г. N 2021</w:t>
      </w:r>
    </w:p>
    <w:bookmarkEnd w:id="403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t xml:space="preserve"> </w:t>
      </w:r>
      <w:hyperlink r:id="rId284" w:history="1">
        <w:r>
          <w:rPr>
            <w:rStyle w:val="a4"/>
            <w:shd w:val="clear" w:color="auto" w:fill="F0F0F0"/>
          </w:rPr>
          <w:t>См. предыдущую редакцию</w:t>
        </w:r>
      </w:hyperlink>
      <w:r>
        <w:rPr>
          <w:shd w:val="clear" w:color="auto" w:fill="F0F0F0"/>
        </w:rPr>
        <w:t>;</w:t>
      </w:r>
    </w:p>
    <w:p w:rsidR="00000000" w:rsidRDefault="003C7672">
      <w:r>
        <w:t>в минимальный ассортимент лекарственных препаратов, необходимых для оказания медицинской помощи (далее - минимальный ассортимент);</w:t>
      </w:r>
    </w:p>
    <w:p w:rsidR="00000000" w:rsidRDefault="003C7672">
      <w:bookmarkStart w:id="404" w:name="sub_900032"/>
      <w:r>
        <w:t>б) для исключения лекарственного препарата:</w:t>
      </w:r>
    </w:p>
    <w:bookmarkEnd w:id="404"/>
    <w:p w:rsidR="00000000" w:rsidRDefault="003C7672">
      <w:r>
        <w:t xml:space="preserve">из </w:t>
      </w:r>
      <w:hyperlink r:id="rId285" w:history="1">
        <w:r>
          <w:rPr>
            <w:rStyle w:val="a4"/>
          </w:rPr>
          <w:t>перечня</w:t>
        </w:r>
      </w:hyperlink>
      <w:r>
        <w:t xml:space="preserve"> жизненно необходимых и важнейших лекарственных препаратов;</w:t>
      </w:r>
    </w:p>
    <w:p w:rsidR="00000000" w:rsidRDefault="003C7672">
      <w:r>
        <w:t>из перечня дорогостоящих лекарственных препаратов;</w:t>
      </w:r>
    </w:p>
    <w:p w:rsidR="00000000" w:rsidRDefault="003C7672">
      <w:bookmarkStart w:id="405" w:name="sub_900324"/>
      <w:r>
        <w:t xml:space="preserve">абзац исключен с 17 декабря 2020 г. - </w:t>
      </w:r>
      <w:hyperlink r:id="rId286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декабря 2020 г. N 2021</w:t>
      </w:r>
    </w:p>
    <w:bookmarkEnd w:id="405"/>
    <w:p w:rsidR="00000000" w:rsidRDefault="003C767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3C7672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28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3C7672">
      <w:r>
        <w:t>из минимального ассортимента.</w:t>
      </w:r>
    </w:p>
    <w:p w:rsidR="00000000" w:rsidRDefault="003C7672">
      <w:bookmarkStart w:id="406" w:name="sub_90004"/>
      <w:r>
        <w:t>4. Заявленные показания для применения лекарственного препарата (перечислить).</w:t>
      </w:r>
    </w:p>
    <w:p w:rsidR="00000000" w:rsidRDefault="003C7672">
      <w:bookmarkStart w:id="407" w:name="sub_90005"/>
      <w:bookmarkEnd w:id="406"/>
      <w:r>
        <w:t>5. Обращение лекарственного</w:t>
      </w:r>
      <w:r>
        <w:t xml:space="preserve"> препарата на рынке и наличие производства (локализации) лекарственного препарата в Российской Федерации, включая:</w:t>
      </w:r>
    </w:p>
    <w:p w:rsidR="00000000" w:rsidRDefault="003C7672">
      <w:bookmarkStart w:id="408" w:name="sub_900051"/>
      <w:bookmarkEnd w:id="407"/>
      <w:r>
        <w:t>а) время вывода лекарственного препарата на рынок в мире;</w:t>
      </w:r>
    </w:p>
    <w:p w:rsidR="00000000" w:rsidRDefault="003C7672">
      <w:bookmarkStart w:id="409" w:name="sub_900052"/>
      <w:bookmarkEnd w:id="408"/>
      <w:r>
        <w:t xml:space="preserve">б) государственную регистрацию в Российской </w:t>
      </w:r>
      <w:r>
        <w:t>Федерации;</w:t>
      </w:r>
    </w:p>
    <w:p w:rsidR="00000000" w:rsidRDefault="003C7672">
      <w:bookmarkStart w:id="410" w:name="sub_900053"/>
      <w:bookmarkEnd w:id="409"/>
      <w:r>
        <w:t>в) наличие производства воспроизведенных или биоаналоговых (биоподобных) лекарственных препаратов.</w:t>
      </w:r>
    </w:p>
    <w:p w:rsidR="00000000" w:rsidRDefault="003C7672">
      <w:bookmarkStart w:id="411" w:name="sub_90006"/>
      <w:bookmarkEnd w:id="410"/>
      <w:r>
        <w:t>6. Аналогичные лекарственные препараты в рамках анатомо-терапевтическо-химических групп, а также на основан</w:t>
      </w:r>
      <w:r>
        <w:t>ии показаний к применению, стандартов медицинской помощи и клинических рекомендаций (протоколов лечения) и наличие воспроизведенных или биоаналоговых (биоподобных) лекарственных препаратов (в том числе российских).</w:t>
      </w:r>
    </w:p>
    <w:p w:rsidR="00000000" w:rsidRDefault="003C7672">
      <w:bookmarkStart w:id="412" w:name="sub_90007"/>
      <w:bookmarkEnd w:id="411"/>
      <w:r>
        <w:t>7. Краткая сравнительна</w:t>
      </w:r>
      <w:r>
        <w:t>я характеристика эффективности и безопасности лекарственного препарата, а также особенности клинического применения лекарственного препарата в сравнении с аналогами (клинические группы пациентов, включая возрастные особенности и профиль безопасности и др.)</w:t>
      </w:r>
      <w:r>
        <w:t xml:space="preserve"> с указанием итоговой оценки по результатам комплексной оценки (баллов).</w:t>
      </w:r>
    </w:p>
    <w:p w:rsidR="00000000" w:rsidRDefault="003C7672">
      <w:bookmarkStart w:id="413" w:name="sub_90008"/>
      <w:bookmarkEnd w:id="412"/>
      <w:r>
        <w:t>8. Краткое клинико-экономическое сравнение предлагаемого лекарственного препарата с аналогами (стоимость лекарственного препарата и курса лечения по заявленным показ</w:t>
      </w:r>
      <w:r>
        <w:t>аниям, сравнение затрат системы здравоохранения и др.) с указанием итоговой оценки по результатам комплексной оценки (баллов).</w:t>
      </w:r>
    </w:p>
    <w:p w:rsidR="00000000" w:rsidRDefault="003C7672">
      <w:bookmarkStart w:id="414" w:name="sub_90009"/>
      <w:bookmarkEnd w:id="413"/>
      <w:r>
        <w:t>9. Результаты методологического качества клинико-экономических исследований и исследований с использованием ана</w:t>
      </w:r>
      <w:r>
        <w:t>лиза влияния на бюджеты бюджетной системы Российской Федерации с указанием итоговой оценки по результатам комплексной оценки (высокое, среднее или низкое), а также результаты оценки дополнительных последствий по лекарственному препарату (баллов).</w:t>
      </w:r>
    </w:p>
    <w:p w:rsidR="00000000" w:rsidRDefault="003C7672">
      <w:bookmarkStart w:id="415" w:name="sub_90010"/>
      <w:bookmarkEnd w:id="414"/>
      <w:r>
        <w:t xml:space="preserve">10. Целесообразность включения в указанные в </w:t>
      </w:r>
      <w:hyperlink w:anchor="sub_90003" w:history="1">
        <w:r>
          <w:rPr>
            <w:rStyle w:val="a4"/>
          </w:rPr>
          <w:t>пункте 3</w:t>
        </w:r>
      </w:hyperlink>
      <w:r>
        <w:t xml:space="preserve"> настоящего документа перечни лекарственного препарата (в связи с наличием в клинических рекомендациях (протоколах лечения) и стандартах медицинской помощи по соответс</w:t>
      </w:r>
      <w:r>
        <w:t>твующим показаниям) с учетом рекомендуемой частоты предоставления по следующей форме:</w:t>
      </w:r>
    </w:p>
    <w:bookmarkEnd w:id="415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9"/>
        <w:gridCol w:w="2667"/>
        <w:gridCol w:w="1478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Критерии оценки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Результат оценки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3C7672" w:rsidRDefault="003C7672">
            <w:pPr>
              <w:pStyle w:val="aa"/>
              <w:jc w:val="center"/>
            </w:pPr>
            <w:r w:rsidRPr="003C7672">
              <w:t>Шкала оценки (баллов)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Pr="003C7672" w:rsidRDefault="003C7672">
            <w:pPr>
              <w:pStyle w:val="aa"/>
            </w:pP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Целесообразность включения (наличие лекарственного препарата в стандартах медицинской помощи) с учетом рекомендуемой частоты предоставления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0,8 и выше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0,6 - 0,8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0,4 - 0,6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0,2 - 0,4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ниже 0,2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+3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+2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+1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+0,5</w:t>
            </w:r>
          </w:p>
          <w:p w:rsidR="00000000" w:rsidRPr="003C7672" w:rsidRDefault="003C7672">
            <w:pPr>
              <w:pStyle w:val="aa"/>
              <w:jc w:val="center"/>
            </w:pPr>
            <w:r w:rsidRPr="003C7672">
              <w:t>+0,2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d"/>
            </w:pPr>
            <w:r w:rsidRPr="003C7672">
              <w:t>Целесообразность включения (наличие лекарственного препарата в клинических рекомендациях (протоколах лечения)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да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+2</w:t>
            </w:r>
          </w:p>
        </w:tc>
      </w:tr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60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нет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0</w:t>
            </w:r>
          </w:p>
        </w:tc>
      </w:tr>
    </w:tbl>
    <w:p w:rsidR="00000000" w:rsidRDefault="003C7672">
      <w:pPr>
        <w:ind w:firstLine="698"/>
        <w:jc w:val="right"/>
      </w:pPr>
      <w:r>
        <w:t>.</w:t>
      </w:r>
    </w:p>
    <w:p w:rsidR="00000000" w:rsidRDefault="003C7672"/>
    <w:p w:rsidR="00000000" w:rsidRDefault="003C7672">
      <w:bookmarkStart w:id="416" w:name="sub_90011"/>
      <w:r>
        <w:t>11. Замечания главного внештатного специалиста Министерства здравоохранения Российской Федерации к результатам комплексной оценки (при наличии).</w:t>
      </w:r>
    </w:p>
    <w:p w:rsidR="00000000" w:rsidRDefault="003C7672">
      <w:bookmarkStart w:id="417" w:name="sub_90012"/>
      <w:bookmarkEnd w:id="416"/>
      <w:r>
        <w:t xml:space="preserve">12. Итоговые баллы с учетом результатов комплексной оценки и в соответствии с </w:t>
      </w:r>
      <w:hyperlink w:anchor="sub_90010" w:history="1">
        <w:r>
          <w:rPr>
            <w:rStyle w:val="a4"/>
          </w:rPr>
          <w:t>пунктами 10</w:t>
        </w:r>
      </w:hyperlink>
      <w:r>
        <w:t xml:space="preserve"> и </w:t>
      </w:r>
      <w:hyperlink w:anchor="sub_90011" w:history="1">
        <w:r>
          <w:rPr>
            <w:rStyle w:val="a4"/>
          </w:rPr>
          <w:t>11</w:t>
        </w:r>
      </w:hyperlink>
      <w:r>
        <w:t xml:space="preserve"> настоящего документа.</w:t>
      </w:r>
    </w:p>
    <w:p w:rsidR="00000000" w:rsidRDefault="003C7672">
      <w:bookmarkStart w:id="418" w:name="sub_90013"/>
      <w:bookmarkEnd w:id="417"/>
      <w:r>
        <w:t xml:space="preserve">13. Краткий вывод о целесообразности включения (исключения) лекарственного препарата в </w:t>
      </w:r>
      <w:r>
        <w:lastRenderedPageBreak/>
        <w:t xml:space="preserve">перечни и минимальный ассортимент, указанные в </w:t>
      </w:r>
      <w:hyperlink w:anchor="sub_90003" w:history="1">
        <w:r>
          <w:rPr>
            <w:rStyle w:val="a4"/>
          </w:rPr>
          <w:t>пу</w:t>
        </w:r>
        <w:r>
          <w:rPr>
            <w:rStyle w:val="a4"/>
          </w:rPr>
          <w:t>нкте 3</w:t>
        </w:r>
      </w:hyperlink>
      <w:r>
        <w:t xml:space="preserve"> настоящего документа.</w:t>
      </w:r>
    </w:p>
    <w:p w:rsidR="00000000" w:rsidRDefault="003C7672">
      <w:bookmarkStart w:id="419" w:name="sub_90014"/>
      <w:bookmarkEnd w:id="418"/>
      <w:r>
        <w:t xml:space="preserve">14. Предложения по целесообразности исключения лекарственного препарата из перечней и минимального ассортимента, указанных в </w:t>
      </w:r>
      <w:hyperlink w:anchor="sub_90003" w:history="1">
        <w:r>
          <w:rPr>
            <w:rStyle w:val="a4"/>
          </w:rPr>
          <w:t>пункте 3</w:t>
        </w:r>
      </w:hyperlink>
      <w:r>
        <w:t xml:space="preserve"> настоящего документа, в рамках соответствующих анатомо-терапевтическо-химических групп, в том числе лекарственных препаратов, имеющих аналогичные показания к применению.</w:t>
      </w:r>
    </w:p>
    <w:bookmarkEnd w:id="419"/>
    <w:p w:rsidR="00000000" w:rsidRDefault="003C76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1960"/>
        <w:gridCol w:w="3920"/>
      </w:tblGrid>
      <w:tr w:rsidR="00000000" w:rsidRPr="003C7672">
        <w:tblPrEx>
          <w:tblCellMar>
            <w:top w:w="0" w:type="dxa"/>
            <w:bottom w:w="0" w:type="dxa"/>
          </w:tblCellMar>
        </w:tblPrEx>
        <w:tc>
          <w:tcPr>
            <w:tcW w:w="4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подпись и расшифровка подписи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</w:pP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3C7672" w:rsidRDefault="003C7672">
            <w:pPr>
              <w:pStyle w:val="aa"/>
              <w:jc w:val="center"/>
            </w:pPr>
            <w:r w:rsidRPr="003C7672">
              <w:t>Дата</w:t>
            </w:r>
          </w:p>
        </w:tc>
      </w:tr>
    </w:tbl>
    <w:p w:rsidR="00000000" w:rsidRDefault="003C7672"/>
    <w:p w:rsidR="00000000" w:rsidRDefault="003C7672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3C7672">
      <w:pPr>
        <w:pStyle w:val="ae"/>
      </w:pPr>
      <w:bookmarkStart w:id="420" w:name="sub_9111"/>
      <w:r>
        <w:t>* Рекомендации формируются с учетом заключений по результатам анализа методологического качества клинико-экономических исследований и анализа информации о сравнительной клинической эффективности и безопасности лекарственного препарата, оценки экономическ</w:t>
      </w:r>
      <w:r>
        <w:t xml:space="preserve">их последствий его применения, изучения дополнительных последствий применения лекарственного препарата, приведенных в </w:t>
      </w:r>
      <w:hyperlink w:anchor="sub_7000" w:history="1">
        <w:r>
          <w:rPr>
            <w:rStyle w:val="a4"/>
          </w:rPr>
          <w:t>приложениях N 7</w:t>
        </w:r>
      </w:hyperlink>
      <w:r>
        <w:t xml:space="preserve"> и </w:t>
      </w:r>
      <w:hyperlink w:anchor="sub_8000" w:history="1">
        <w:r>
          <w:rPr>
            <w:rStyle w:val="a4"/>
          </w:rPr>
          <w:t>8</w:t>
        </w:r>
      </w:hyperlink>
      <w:r>
        <w:t xml:space="preserve"> к Правилам формирования перечней лекарственных препаратов для меди</w:t>
      </w:r>
      <w:r>
        <w:t xml:space="preserve">цинского применения и минимального ассортимента лекарственных препаратов, необходимых для оказания медицинской помощи, утвержденным </w:t>
      </w:r>
      <w:hyperlink w:anchor="sub_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августа 2014 г. N 871.</w:t>
      </w:r>
    </w:p>
    <w:bookmarkEnd w:id="420"/>
    <w:p w:rsidR="00000000" w:rsidRDefault="003C7672">
      <w:pPr>
        <w:pStyle w:val="ae"/>
      </w:pPr>
    </w:p>
    <w:p w:rsidR="003C7672" w:rsidRDefault="003C7672"/>
    <w:sectPr w:rsidR="003C7672">
      <w:headerReference w:type="default" r:id="rId288"/>
      <w:footerReference w:type="default" r:id="rId28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672" w:rsidRDefault="003C7672">
      <w:r>
        <w:separator/>
      </w:r>
    </w:p>
  </w:endnote>
  <w:endnote w:type="continuationSeparator" w:id="0">
    <w:p w:rsidR="003C7672" w:rsidRDefault="003C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3C7672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3C7672" w:rsidRDefault="003C767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3C7672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t xml:space="preserve"> 23.06.202</w:t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3C7672" w:rsidRDefault="003C767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3C7672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3C7672" w:rsidRDefault="003C767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3C7672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EE6100" w:rsidRPr="003C767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E6100" w:rsidRPr="003C7672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EE6100" w:rsidRPr="003C767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E6100" w:rsidRPr="003C7672">
            <w:rPr>
              <w:rFonts w:ascii="Times New Roman" w:hAnsi="Times New Roman" w:cs="Times New Roman"/>
              <w:noProof/>
              <w:sz w:val="20"/>
              <w:szCs w:val="20"/>
            </w:rPr>
            <w:t>51</w:t>
          </w:r>
          <w:r w:rsidRPr="003C7672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672" w:rsidRDefault="003C7672">
      <w:r>
        <w:separator/>
      </w:r>
    </w:p>
  </w:footnote>
  <w:footnote w:type="continuationSeparator" w:id="0">
    <w:p w:rsidR="003C7672" w:rsidRDefault="003C7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C7672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28 августа 2014 г. N 871 "Об утверждении Правил формирования перечней…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100"/>
    <w:rsid w:val="003C7672"/>
    <w:rsid w:val="00EE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736F3A-C1F7-4170-A39A-EC37244C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e">
    <w:name w:val="Сноска"/>
    <w:basedOn w:val="a"/>
    <w:next w:val="a"/>
    <w:uiPriority w:val="99"/>
    <w:rPr>
      <w:sz w:val="20"/>
      <w:szCs w:val="20"/>
    </w:rPr>
  </w:style>
  <w:style w:type="character" w:customStyle="1" w:styleId="af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0">
    <w:name w:val="head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72093046/100019" TargetMode="External"/><Relationship Id="rId21" Type="http://schemas.openxmlformats.org/officeDocument/2006/relationships/hyperlink" Target="http://ivo.garant.ru/document/redirect/77704163/1013" TargetMode="External"/><Relationship Id="rId63" Type="http://schemas.openxmlformats.org/officeDocument/2006/relationships/hyperlink" Target="http://ivo.garant.ru/document/redirect/5756200/1111" TargetMode="External"/><Relationship Id="rId159" Type="http://schemas.openxmlformats.org/officeDocument/2006/relationships/hyperlink" Target="http://ivo.garant.ru/document/redirect/77704163/50113" TargetMode="External"/><Relationship Id="rId170" Type="http://schemas.openxmlformats.org/officeDocument/2006/relationships/hyperlink" Target="http://ivo.garant.ru/document/redirect/77704163/500012" TargetMode="External"/><Relationship Id="rId226" Type="http://schemas.openxmlformats.org/officeDocument/2006/relationships/image" Target="media/image9.emf"/><Relationship Id="rId268" Type="http://schemas.openxmlformats.org/officeDocument/2006/relationships/hyperlink" Target="http://ivo.garant.ru/document/redirect/77673310/7009" TargetMode="External"/><Relationship Id="rId32" Type="http://schemas.openxmlformats.org/officeDocument/2006/relationships/hyperlink" Target="http://ivo.garant.ru/document/redirect/12174909/13" TargetMode="External"/><Relationship Id="rId74" Type="http://schemas.openxmlformats.org/officeDocument/2006/relationships/hyperlink" Target="http://ivo.garant.ru/document/redirect/72093046/100081" TargetMode="External"/><Relationship Id="rId128" Type="http://schemas.openxmlformats.org/officeDocument/2006/relationships/hyperlink" Target="http://ivo.garant.ru/document/redirect/77704163/13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ivo.garant.ru/document/redirect/77704163/500141" TargetMode="External"/><Relationship Id="rId237" Type="http://schemas.openxmlformats.org/officeDocument/2006/relationships/image" Target="media/image20.emf"/><Relationship Id="rId279" Type="http://schemas.openxmlformats.org/officeDocument/2006/relationships/hyperlink" Target="http://ivo.garant.ru/document/redirect/12177114/1000" TargetMode="External"/><Relationship Id="rId43" Type="http://schemas.openxmlformats.org/officeDocument/2006/relationships/hyperlink" Target="http://ivo.garant.ru/document/redirect/77704163/1053" TargetMode="External"/><Relationship Id="rId139" Type="http://schemas.openxmlformats.org/officeDocument/2006/relationships/hyperlink" Target="http://ivo.garant.ru/document/redirect/12191967/133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://ivo.garant.ru/document/redirect/72093046/100010" TargetMode="External"/><Relationship Id="rId150" Type="http://schemas.openxmlformats.org/officeDocument/2006/relationships/hyperlink" Target="http://ivo.garant.ru/document/redirect/75022911/12131" TargetMode="External"/><Relationship Id="rId192" Type="http://schemas.openxmlformats.org/officeDocument/2006/relationships/hyperlink" Target="http://ivo.garant.ru/document/redirect/77704163/500143" TargetMode="External"/><Relationship Id="rId206" Type="http://schemas.openxmlformats.org/officeDocument/2006/relationships/hyperlink" Target="http://ivo.garant.ru/document/redirect/77704163/500137" TargetMode="External"/><Relationship Id="rId248" Type="http://schemas.openxmlformats.org/officeDocument/2006/relationships/hyperlink" Target="http://ivo.garant.ru/document/redirect/12177114/1000" TargetMode="External"/><Relationship Id="rId269" Type="http://schemas.openxmlformats.org/officeDocument/2006/relationships/hyperlink" Target="http://ivo.garant.ru/document/redirect/72093046/1000293" TargetMode="External"/><Relationship Id="rId12" Type="http://schemas.openxmlformats.org/officeDocument/2006/relationships/hyperlink" Target="http://ivo.garant.ru/document/redirect/180687/2000062" TargetMode="External"/><Relationship Id="rId33" Type="http://schemas.openxmlformats.org/officeDocument/2006/relationships/hyperlink" Target="http://ivo.garant.ru/document/redirect/5756200/1111" TargetMode="External"/><Relationship Id="rId108" Type="http://schemas.openxmlformats.org/officeDocument/2006/relationships/hyperlink" Target="http://ivo.garant.ru/document/redirect/77704163/127" TargetMode="External"/><Relationship Id="rId129" Type="http://schemas.openxmlformats.org/officeDocument/2006/relationships/hyperlink" Target="http://ivo.garant.ru/document/redirect/75022911/1019" TargetMode="External"/><Relationship Id="rId280" Type="http://schemas.openxmlformats.org/officeDocument/2006/relationships/hyperlink" Target="http://ivo.garant.ru/document/redirect/75022911/1028" TargetMode="External"/><Relationship Id="rId54" Type="http://schemas.openxmlformats.org/officeDocument/2006/relationships/hyperlink" Target="http://ivo.garant.ru/document/redirect/75022911/1008" TargetMode="External"/><Relationship Id="rId75" Type="http://schemas.openxmlformats.org/officeDocument/2006/relationships/hyperlink" Target="http://ivo.garant.ru/document/redirect/77673310/1161" TargetMode="External"/><Relationship Id="rId96" Type="http://schemas.openxmlformats.org/officeDocument/2006/relationships/hyperlink" Target="http://ivo.garant.ru/document/redirect/75022911/1012" TargetMode="External"/><Relationship Id="rId140" Type="http://schemas.openxmlformats.org/officeDocument/2006/relationships/hyperlink" Target="http://ivo.garant.ru/document/redirect/12174909/613" TargetMode="External"/><Relationship Id="rId161" Type="http://schemas.openxmlformats.org/officeDocument/2006/relationships/hyperlink" Target="http://ivo.garant.ru/document/redirect/77704163/50123" TargetMode="External"/><Relationship Id="rId182" Type="http://schemas.openxmlformats.org/officeDocument/2006/relationships/hyperlink" Target="http://ivo.garant.ru/document/redirect/77704163/500143" TargetMode="External"/><Relationship Id="rId217" Type="http://schemas.openxmlformats.org/officeDocument/2006/relationships/hyperlink" Target="http://ivo.garant.ru/document/redirect/77704163/6002" TargetMode="External"/><Relationship Id="rId6" Type="http://schemas.openxmlformats.org/officeDocument/2006/relationships/endnotes" Target="endnotes.xml"/><Relationship Id="rId238" Type="http://schemas.openxmlformats.org/officeDocument/2006/relationships/image" Target="media/image21.emf"/><Relationship Id="rId259" Type="http://schemas.openxmlformats.org/officeDocument/2006/relationships/hyperlink" Target="http://ivo.garant.ru/document/redirect/75022911/1261" TargetMode="External"/><Relationship Id="rId23" Type="http://schemas.openxmlformats.org/officeDocument/2006/relationships/hyperlink" Target="http://ivo.garant.ru/document/redirect/77704163/102" TargetMode="External"/><Relationship Id="rId119" Type="http://schemas.openxmlformats.org/officeDocument/2006/relationships/hyperlink" Target="http://ivo.garant.ru/document/redirect/72093046/100019" TargetMode="External"/><Relationship Id="rId270" Type="http://schemas.openxmlformats.org/officeDocument/2006/relationships/hyperlink" Target="http://ivo.garant.ru/document/redirect/77673310/7010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://ivo.garant.ru/document/redirect/75022911/1005" TargetMode="External"/><Relationship Id="rId65" Type="http://schemas.openxmlformats.org/officeDocument/2006/relationships/hyperlink" Target="http://ivo.garant.ru/document/redirect/75022911/1009" TargetMode="External"/><Relationship Id="rId86" Type="http://schemas.openxmlformats.org/officeDocument/2006/relationships/hyperlink" Target="http://ivo.garant.ru/document/redirect/77673310/119" TargetMode="External"/><Relationship Id="rId130" Type="http://schemas.openxmlformats.org/officeDocument/2006/relationships/hyperlink" Target="http://ivo.garant.ru/document/redirect/77704163/1000" TargetMode="External"/><Relationship Id="rId151" Type="http://schemas.openxmlformats.org/officeDocument/2006/relationships/hyperlink" Target="http://ivo.garant.ru/document/redirect/77704163/30051" TargetMode="External"/><Relationship Id="rId172" Type="http://schemas.openxmlformats.org/officeDocument/2006/relationships/hyperlink" Target="http://ivo.garant.ru/document/redirect/77704163/500012" TargetMode="External"/><Relationship Id="rId193" Type="http://schemas.openxmlformats.org/officeDocument/2006/relationships/hyperlink" Target="http://ivo.garant.ru/document/redirect/77704163/500144" TargetMode="External"/><Relationship Id="rId207" Type="http://schemas.openxmlformats.org/officeDocument/2006/relationships/hyperlink" Target="http://ivo.garant.ru/document/redirect/75022911/12441" TargetMode="External"/><Relationship Id="rId228" Type="http://schemas.openxmlformats.org/officeDocument/2006/relationships/image" Target="media/image11.emf"/><Relationship Id="rId249" Type="http://schemas.openxmlformats.org/officeDocument/2006/relationships/image" Target="media/image25.emf"/><Relationship Id="rId13" Type="http://schemas.openxmlformats.org/officeDocument/2006/relationships/hyperlink" Target="http://ivo.garant.ru/document/redirect/70755926/1000" TargetMode="External"/><Relationship Id="rId109" Type="http://schemas.openxmlformats.org/officeDocument/2006/relationships/hyperlink" Target="http://ivo.garant.ru/document/redirect/72093046/100017" TargetMode="External"/><Relationship Id="rId260" Type="http://schemas.openxmlformats.org/officeDocument/2006/relationships/hyperlink" Target="http://ivo.garant.ru/document/redirect/77704163/70113" TargetMode="External"/><Relationship Id="rId281" Type="http://schemas.openxmlformats.org/officeDocument/2006/relationships/hyperlink" Target="http://ivo.garant.ru/document/redirect/77704163/9000" TargetMode="External"/><Relationship Id="rId34" Type="http://schemas.openxmlformats.org/officeDocument/2006/relationships/hyperlink" Target="http://ivo.garant.ru/document/redirect/74238462/1022" TargetMode="External"/><Relationship Id="rId55" Type="http://schemas.openxmlformats.org/officeDocument/2006/relationships/hyperlink" Target="http://ivo.garant.ru/document/redirect/77704163/107" TargetMode="External"/><Relationship Id="rId76" Type="http://schemas.openxmlformats.org/officeDocument/2006/relationships/hyperlink" Target="http://ivo.garant.ru/document/redirect/72093046/100082" TargetMode="External"/><Relationship Id="rId97" Type="http://schemas.openxmlformats.org/officeDocument/2006/relationships/hyperlink" Target="http://ivo.garant.ru/document/redirect/77704163/124" TargetMode="External"/><Relationship Id="rId120" Type="http://schemas.openxmlformats.org/officeDocument/2006/relationships/hyperlink" Target="http://ivo.garant.ru/document/redirect/77673310/133" TargetMode="External"/><Relationship Id="rId141" Type="http://schemas.openxmlformats.org/officeDocument/2006/relationships/hyperlink" Target="http://ivo.garant.ru/document/redirect/75022911/1020" TargetMode="External"/><Relationship Id="rId7" Type="http://schemas.openxmlformats.org/officeDocument/2006/relationships/hyperlink" Target="http://ivo.garant.ru/document/redirect/71695352/1001" TargetMode="External"/><Relationship Id="rId162" Type="http://schemas.openxmlformats.org/officeDocument/2006/relationships/hyperlink" Target="http://ivo.garant.ru/document/redirect/72093046/1000262" TargetMode="External"/><Relationship Id="rId183" Type="http://schemas.openxmlformats.org/officeDocument/2006/relationships/hyperlink" Target="http://ivo.garant.ru/document/redirect/77704163/500144" TargetMode="External"/><Relationship Id="rId218" Type="http://schemas.openxmlformats.org/officeDocument/2006/relationships/image" Target="media/image1.emf"/><Relationship Id="rId239" Type="http://schemas.openxmlformats.org/officeDocument/2006/relationships/image" Target="media/image22.emf"/><Relationship Id="rId250" Type="http://schemas.openxmlformats.org/officeDocument/2006/relationships/hyperlink" Target="http://ivo.garant.ru/document/redirect/75022911/1255" TargetMode="External"/><Relationship Id="rId271" Type="http://schemas.openxmlformats.org/officeDocument/2006/relationships/hyperlink" Target="http://ivo.garant.ru/document/redirect/75022911/1027" TargetMode="External"/><Relationship Id="rId24" Type="http://schemas.openxmlformats.org/officeDocument/2006/relationships/hyperlink" Target="http://ivo.garant.ru/document/redirect/5756200/1111" TargetMode="External"/><Relationship Id="rId45" Type="http://schemas.openxmlformats.org/officeDocument/2006/relationships/hyperlink" Target="http://ivo.garant.ru/document/redirect/77704163/106" TargetMode="External"/><Relationship Id="rId66" Type="http://schemas.openxmlformats.org/officeDocument/2006/relationships/hyperlink" Target="http://ivo.garant.ru/document/redirect/77704163/111" TargetMode="External"/><Relationship Id="rId87" Type="http://schemas.openxmlformats.org/officeDocument/2006/relationships/hyperlink" Target="http://ivo.garant.ru/document/redirect/75022911/1011" TargetMode="External"/><Relationship Id="rId110" Type="http://schemas.openxmlformats.org/officeDocument/2006/relationships/hyperlink" Target="http://ivo.garant.ru/document/redirect/77673310/128" TargetMode="External"/><Relationship Id="rId131" Type="http://schemas.openxmlformats.org/officeDocument/2006/relationships/hyperlink" Target="http://ivo.garant.ru/document/redirect/75022911/1191" TargetMode="External"/><Relationship Id="rId152" Type="http://schemas.openxmlformats.org/officeDocument/2006/relationships/hyperlink" Target="http://ivo.garant.ru/document/redirect/75022911/12131" TargetMode="External"/><Relationship Id="rId173" Type="http://schemas.openxmlformats.org/officeDocument/2006/relationships/hyperlink" Target="http://ivo.garant.ru/document/redirect/77704163/500014" TargetMode="External"/><Relationship Id="rId194" Type="http://schemas.openxmlformats.org/officeDocument/2006/relationships/hyperlink" Target="http://ivo.garant.ru/document/redirect/75022911/12421" TargetMode="External"/><Relationship Id="rId208" Type="http://schemas.openxmlformats.org/officeDocument/2006/relationships/hyperlink" Target="http://ivo.garant.ru/document/redirect/77704163/500142" TargetMode="External"/><Relationship Id="rId229" Type="http://schemas.openxmlformats.org/officeDocument/2006/relationships/image" Target="media/image12.emf"/><Relationship Id="rId240" Type="http://schemas.openxmlformats.org/officeDocument/2006/relationships/image" Target="media/image23.emf"/><Relationship Id="rId261" Type="http://schemas.openxmlformats.org/officeDocument/2006/relationships/hyperlink" Target="http://ivo.garant.ru/document/redirect/75022911/1261" TargetMode="External"/><Relationship Id="rId14" Type="http://schemas.openxmlformats.org/officeDocument/2006/relationships/hyperlink" Target="http://ivo.garant.ru/document/redirect/71679960/1000" TargetMode="External"/><Relationship Id="rId35" Type="http://schemas.openxmlformats.org/officeDocument/2006/relationships/hyperlink" Target="http://ivo.garant.ru/document/redirect/77692116/1033" TargetMode="External"/><Relationship Id="rId56" Type="http://schemas.openxmlformats.org/officeDocument/2006/relationships/hyperlink" Target="http://ivo.garant.ru/document/redirect/5756200/1111" TargetMode="External"/><Relationship Id="rId77" Type="http://schemas.openxmlformats.org/officeDocument/2006/relationships/hyperlink" Target="http://ivo.garant.ru/document/redirect/77673310/1162" TargetMode="External"/><Relationship Id="rId100" Type="http://schemas.openxmlformats.org/officeDocument/2006/relationships/hyperlink" Target="http://ivo.garant.ru/document/redirect/77673310/125" TargetMode="External"/><Relationship Id="rId282" Type="http://schemas.openxmlformats.org/officeDocument/2006/relationships/hyperlink" Target="http://ivo.garant.ru/document/redirect/5756200/1111" TargetMode="External"/><Relationship Id="rId8" Type="http://schemas.openxmlformats.org/officeDocument/2006/relationships/hyperlink" Target="http://ivo.garant.ru/document/redirect/57426674/99" TargetMode="External"/><Relationship Id="rId98" Type="http://schemas.openxmlformats.org/officeDocument/2006/relationships/hyperlink" Target="http://ivo.garant.ru/document/redirect/5756200/1111" TargetMode="External"/><Relationship Id="rId121" Type="http://schemas.openxmlformats.org/officeDocument/2006/relationships/hyperlink" Target="http://ivo.garant.ru/document/redirect/990941/27481" TargetMode="External"/><Relationship Id="rId142" Type="http://schemas.openxmlformats.org/officeDocument/2006/relationships/hyperlink" Target="http://ivo.garant.ru/document/redirect/77704163/2000" TargetMode="External"/><Relationship Id="rId163" Type="http://schemas.openxmlformats.org/officeDocument/2006/relationships/hyperlink" Target="http://ivo.garant.ru/document/redirect/77673310/50052" TargetMode="External"/><Relationship Id="rId184" Type="http://schemas.openxmlformats.org/officeDocument/2006/relationships/hyperlink" Target="http://ivo.garant.ru/document/redirect/77704163/500121" TargetMode="External"/><Relationship Id="rId219" Type="http://schemas.openxmlformats.org/officeDocument/2006/relationships/image" Target="media/image2.emf"/><Relationship Id="rId230" Type="http://schemas.openxmlformats.org/officeDocument/2006/relationships/image" Target="media/image13.emf"/><Relationship Id="rId251" Type="http://schemas.openxmlformats.org/officeDocument/2006/relationships/hyperlink" Target="http://ivo.garant.ru/document/redirect/77704163/66612" TargetMode="External"/><Relationship Id="rId25" Type="http://schemas.openxmlformats.org/officeDocument/2006/relationships/hyperlink" Target="http://ivo.garant.ru/document/redirect/12174909/13" TargetMode="External"/><Relationship Id="rId46" Type="http://schemas.openxmlformats.org/officeDocument/2006/relationships/hyperlink" Target="http://ivo.garant.ru/document/redirect/75022911/1051" TargetMode="External"/><Relationship Id="rId67" Type="http://schemas.openxmlformats.org/officeDocument/2006/relationships/hyperlink" Target="http://ivo.garant.ru/document/redirect/990941/27481" TargetMode="External"/><Relationship Id="rId272" Type="http://schemas.openxmlformats.org/officeDocument/2006/relationships/hyperlink" Target="http://ivo.garant.ru/document/redirect/77704163/8000" TargetMode="External"/><Relationship Id="rId88" Type="http://schemas.openxmlformats.org/officeDocument/2006/relationships/hyperlink" Target="http://ivo.garant.ru/document/redirect/77704163/120" TargetMode="External"/><Relationship Id="rId111" Type="http://schemas.openxmlformats.org/officeDocument/2006/relationships/hyperlink" Target="http://ivo.garant.ru/document/redirect/72093046/100018" TargetMode="External"/><Relationship Id="rId132" Type="http://schemas.openxmlformats.org/officeDocument/2006/relationships/hyperlink" Target="http://ivo.garant.ru/document/redirect/77704163/10013" TargetMode="External"/><Relationship Id="rId153" Type="http://schemas.openxmlformats.org/officeDocument/2006/relationships/hyperlink" Target="http://ivo.garant.ru/document/redirect/77704163/30052" TargetMode="External"/><Relationship Id="rId174" Type="http://schemas.openxmlformats.org/officeDocument/2006/relationships/hyperlink" Target="http://ivo.garant.ru/document/redirect/77704163/500121" TargetMode="External"/><Relationship Id="rId195" Type="http://schemas.openxmlformats.org/officeDocument/2006/relationships/hyperlink" Target="http://ivo.garant.ru/document/redirect/77704163/500122" TargetMode="External"/><Relationship Id="rId209" Type="http://schemas.openxmlformats.org/officeDocument/2006/relationships/hyperlink" Target="http://ivo.garant.ru/document/redirect/75022911/12442" TargetMode="External"/><Relationship Id="rId220" Type="http://schemas.openxmlformats.org/officeDocument/2006/relationships/image" Target="media/image3.emf"/><Relationship Id="rId241" Type="http://schemas.openxmlformats.org/officeDocument/2006/relationships/image" Target="media/image24.emf"/><Relationship Id="rId15" Type="http://schemas.openxmlformats.org/officeDocument/2006/relationships/hyperlink" Target="http://ivo.garant.ru/document/redirect/12179966/4" TargetMode="External"/><Relationship Id="rId36" Type="http://schemas.openxmlformats.org/officeDocument/2006/relationships/hyperlink" Target="http://ivo.garant.ru/document/redirect/71695352/10022" TargetMode="External"/><Relationship Id="rId57" Type="http://schemas.openxmlformats.org/officeDocument/2006/relationships/hyperlink" Target="http://ivo.garant.ru/document/redirect/71695352/10023" TargetMode="External"/><Relationship Id="rId262" Type="http://schemas.openxmlformats.org/officeDocument/2006/relationships/hyperlink" Target="http://ivo.garant.ru/document/redirect/77704163/70123" TargetMode="External"/><Relationship Id="rId283" Type="http://schemas.openxmlformats.org/officeDocument/2006/relationships/hyperlink" Target="http://ivo.garant.ru/document/redirect/75022911/1281" TargetMode="External"/><Relationship Id="rId78" Type="http://schemas.openxmlformats.org/officeDocument/2006/relationships/hyperlink" Target="http://ivo.garant.ru/document/redirect/75022911/1101" TargetMode="External"/><Relationship Id="rId99" Type="http://schemas.openxmlformats.org/officeDocument/2006/relationships/hyperlink" Target="http://ivo.garant.ru/document/redirect/72093046/100014" TargetMode="External"/><Relationship Id="rId101" Type="http://schemas.openxmlformats.org/officeDocument/2006/relationships/hyperlink" Target="http://ivo.garant.ru/document/redirect/75022911/1013" TargetMode="External"/><Relationship Id="rId122" Type="http://schemas.openxmlformats.org/officeDocument/2006/relationships/hyperlink" Target="http://ivo.garant.ru/document/redirect/72093046/100020" TargetMode="External"/><Relationship Id="rId143" Type="http://schemas.openxmlformats.org/officeDocument/2006/relationships/hyperlink" Target="http://ivo.garant.ru/document/redirect/4100000/0" TargetMode="External"/><Relationship Id="rId164" Type="http://schemas.openxmlformats.org/officeDocument/2006/relationships/hyperlink" Target="http://ivo.garant.ru/document/redirect/77704163/1091" TargetMode="External"/><Relationship Id="rId185" Type="http://schemas.openxmlformats.org/officeDocument/2006/relationships/hyperlink" Target="http://ivo.garant.ru/document/redirect/77704163/500126" TargetMode="External"/><Relationship Id="rId9" Type="http://schemas.openxmlformats.org/officeDocument/2006/relationships/hyperlink" Target="http://ivo.garant.ru/document/redirect/12174909/55" TargetMode="External"/><Relationship Id="rId210" Type="http://schemas.openxmlformats.org/officeDocument/2006/relationships/hyperlink" Target="http://ivo.garant.ru/document/redirect/77704163/500144" TargetMode="External"/><Relationship Id="rId26" Type="http://schemas.openxmlformats.org/officeDocument/2006/relationships/hyperlink" Target="http://ivo.garant.ru/document/redirect/74511004/1022" TargetMode="External"/><Relationship Id="rId231" Type="http://schemas.openxmlformats.org/officeDocument/2006/relationships/image" Target="media/image14.emf"/><Relationship Id="rId252" Type="http://schemas.openxmlformats.org/officeDocument/2006/relationships/hyperlink" Target="http://ivo.garant.ru/document/redirect/5756200/1111" TargetMode="External"/><Relationship Id="rId273" Type="http://schemas.openxmlformats.org/officeDocument/2006/relationships/hyperlink" Target="http://ivo.garant.ru/document/redirect/75022911/1271" TargetMode="External"/><Relationship Id="rId47" Type="http://schemas.openxmlformats.org/officeDocument/2006/relationships/hyperlink" Target="http://ivo.garant.ru/document/redirect/77704163/1066" TargetMode="External"/><Relationship Id="rId68" Type="http://schemas.openxmlformats.org/officeDocument/2006/relationships/hyperlink" Target="http://ivo.garant.ru/document/redirect/72093046/10005" TargetMode="External"/><Relationship Id="rId89" Type="http://schemas.openxmlformats.org/officeDocument/2006/relationships/hyperlink" Target="http://ivo.garant.ru/document/redirect/5756200/1111" TargetMode="External"/><Relationship Id="rId112" Type="http://schemas.openxmlformats.org/officeDocument/2006/relationships/hyperlink" Target="http://ivo.garant.ru/document/redirect/77673310/129" TargetMode="External"/><Relationship Id="rId133" Type="http://schemas.openxmlformats.org/officeDocument/2006/relationships/hyperlink" Target="http://ivo.garant.ru/document/redirect/4100000/0" TargetMode="External"/><Relationship Id="rId154" Type="http://schemas.openxmlformats.org/officeDocument/2006/relationships/hyperlink" Target="http://ivo.garant.ru/document/redirect/75022911/1022" TargetMode="External"/><Relationship Id="rId175" Type="http://schemas.openxmlformats.org/officeDocument/2006/relationships/hyperlink" Target="http://ivo.garant.ru/document/redirect/77704163/500126" TargetMode="External"/><Relationship Id="rId196" Type="http://schemas.openxmlformats.org/officeDocument/2006/relationships/hyperlink" Target="http://ivo.garant.ru/document/redirect/5756200/1111" TargetMode="External"/><Relationship Id="rId200" Type="http://schemas.openxmlformats.org/officeDocument/2006/relationships/hyperlink" Target="http://ivo.garant.ru/document/redirect/75022911/12431" TargetMode="External"/><Relationship Id="rId16" Type="http://schemas.openxmlformats.org/officeDocument/2006/relationships/hyperlink" Target="http://ivo.garant.ru/document/redirect/5756200/1111" TargetMode="External"/><Relationship Id="rId221" Type="http://schemas.openxmlformats.org/officeDocument/2006/relationships/image" Target="media/image4.emf"/><Relationship Id="rId242" Type="http://schemas.openxmlformats.org/officeDocument/2006/relationships/hyperlink" Target="http://ivo.garant.ru/document/redirect/75022911/1252" TargetMode="External"/><Relationship Id="rId263" Type="http://schemas.openxmlformats.org/officeDocument/2006/relationships/hyperlink" Target="http://ivo.garant.ru/document/redirect/4100000/0" TargetMode="External"/><Relationship Id="rId284" Type="http://schemas.openxmlformats.org/officeDocument/2006/relationships/hyperlink" Target="http://ivo.garant.ru/document/redirect/77704163/900314" TargetMode="External"/><Relationship Id="rId37" Type="http://schemas.openxmlformats.org/officeDocument/2006/relationships/hyperlink" Target="http://ivo.garant.ru/document/redirect/75022911/1003" TargetMode="External"/><Relationship Id="rId58" Type="http://schemas.openxmlformats.org/officeDocument/2006/relationships/hyperlink" Target="http://ivo.garant.ru/document/redirect/57426674/108" TargetMode="External"/><Relationship Id="rId79" Type="http://schemas.openxmlformats.org/officeDocument/2006/relationships/hyperlink" Target="http://ivo.garant.ru/document/redirect/77704163/1164" TargetMode="External"/><Relationship Id="rId102" Type="http://schemas.openxmlformats.org/officeDocument/2006/relationships/hyperlink" Target="http://ivo.garant.ru/document/redirect/77704163/126" TargetMode="External"/><Relationship Id="rId123" Type="http://schemas.openxmlformats.org/officeDocument/2006/relationships/hyperlink" Target="http://ivo.garant.ru/document/redirect/77673310/134" TargetMode="External"/><Relationship Id="rId144" Type="http://schemas.openxmlformats.org/officeDocument/2006/relationships/hyperlink" Target="http://ivo.garant.ru/document/redirect/71469688/3" TargetMode="External"/><Relationship Id="rId90" Type="http://schemas.openxmlformats.org/officeDocument/2006/relationships/hyperlink" Target="http://ivo.garant.ru/document/redirect/70765736/54" TargetMode="External"/><Relationship Id="rId165" Type="http://schemas.openxmlformats.org/officeDocument/2006/relationships/hyperlink" Target="http://ivo.garant.ru/document/redirect/77704163/1091" TargetMode="External"/><Relationship Id="rId186" Type="http://schemas.openxmlformats.org/officeDocument/2006/relationships/hyperlink" Target="http://ivo.garant.ru/document/redirect/77704163/500131" TargetMode="External"/><Relationship Id="rId211" Type="http://schemas.openxmlformats.org/officeDocument/2006/relationships/hyperlink" Target="http://ivo.garant.ru/document/redirect/5756200/1111" TargetMode="External"/><Relationship Id="rId232" Type="http://schemas.openxmlformats.org/officeDocument/2006/relationships/image" Target="media/image15.emf"/><Relationship Id="rId253" Type="http://schemas.openxmlformats.org/officeDocument/2006/relationships/hyperlink" Target="http://ivo.garant.ru/document/redirect/4100000/0" TargetMode="External"/><Relationship Id="rId274" Type="http://schemas.openxmlformats.org/officeDocument/2006/relationships/hyperlink" Target="http://ivo.garant.ru/document/redirect/77704163/800114" TargetMode="External"/><Relationship Id="rId27" Type="http://schemas.openxmlformats.org/officeDocument/2006/relationships/hyperlink" Target="http://ivo.garant.ru/document/redirect/77703063/1022" TargetMode="External"/><Relationship Id="rId48" Type="http://schemas.openxmlformats.org/officeDocument/2006/relationships/hyperlink" Target="http://ivo.garant.ru/document/redirect/75022911/1052" TargetMode="External"/><Relationship Id="rId69" Type="http://schemas.openxmlformats.org/officeDocument/2006/relationships/hyperlink" Target="http://ivo.garant.ru/document/redirect/77673310/113" TargetMode="External"/><Relationship Id="rId113" Type="http://schemas.openxmlformats.org/officeDocument/2006/relationships/hyperlink" Target="http://ivo.garant.ru/document/redirect/72093046/100018" TargetMode="External"/><Relationship Id="rId134" Type="http://schemas.openxmlformats.org/officeDocument/2006/relationships/hyperlink" Target="http://ivo.garant.ru/document/redirect/71469688/3" TargetMode="External"/><Relationship Id="rId80" Type="http://schemas.openxmlformats.org/officeDocument/2006/relationships/hyperlink" Target="http://ivo.garant.ru/document/redirect/5756200/1111" TargetMode="External"/><Relationship Id="rId155" Type="http://schemas.openxmlformats.org/officeDocument/2006/relationships/hyperlink" Target="http://ivo.garant.ru/document/redirect/77704163/4000" TargetMode="External"/><Relationship Id="rId176" Type="http://schemas.openxmlformats.org/officeDocument/2006/relationships/hyperlink" Target="http://ivo.garant.ru/document/redirect/77704163/500131" TargetMode="External"/><Relationship Id="rId197" Type="http://schemas.openxmlformats.org/officeDocument/2006/relationships/hyperlink" Target="http://ivo.garant.ru/document/redirect/4100000/0" TargetMode="External"/><Relationship Id="rId201" Type="http://schemas.openxmlformats.org/officeDocument/2006/relationships/hyperlink" Target="http://ivo.garant.ru/document/redirect/77704163/500131" TargetMode="External"/><Relationship Id="rId222" Type="http://schemas.openxmlformats.org/officeDocument/2006/relationships/image" Target="media/image5.emf"/><Relationship Id="rId243" Type="http://schemas.openxmlformats.org/officeDocument/2006/relationships/hyperlink" Target="http://ivo.garant.ru/document/redirect/77704163/6007" TargetMode="External"/><Relationship Id="rId264" Type="http://schemas.openxmlformats.org/officeDocument/2006/relationships/hyperlink" Target="http://ivo.garant.ru/document/redirect/4100000/0" TargetMode="External"/><Relationship Id="rId285" Type="http://schemas.openxmlformats.org/officeDocument/2006/relationships/hyperlink" Target="http://ivo.garant.ru/document/redirect/5756200/1111" TargetMode="External"/><Relationship Id="rId17" Type="http://schemas.openxmlformats.org/officeDocument/2006/relationships/hyperlink" Target="http://ivo.garant.ru/document/redirect/74238462/1021" TargetMode="External"/><Relationship Id="rId38" Type="http://schemas.openxmlformats.org/officeDocument/2006/relationships/hyperlink" Target="http://ivo.garant.ru/document/redirect/77704163/104" TargetMode="External"/><Relationship Id="rId59" Type="http://schemas.openxmlformats.org/officeDocument/2006/relationships/hyperlink" Target="http://ivo.garant.ru/document/redirect/71695352/10023" TargetMode="External"/><Relationship Id="rId103" Type="http://schemas.openxmlformats.org/officeDocument/2006/relationships/hyperlink" Target="http://ivo.garant.ru/document/redirect/5756200/1111" TargetMode="External"/><Relationship Id="rId124" Type="http://schemas.openxmlformats.org/officeDocument/2006/relationships/hyperlink" Target="http://ivo.garant.ru/document/redirect/75022911/1017" TargetMode="External"/><Relationship Id="rId70" Type="http://schemas.openxmlformats.org/officeDocument/2006/relationships/hyperlink" Target="http://ivo.garant.ru/document/redirect/72093046/10006" TargetMode="External"/><Relationship Id="rId91" Type="http://schemas.openxmlformats.org/officeDocument/2006/relationships/hyperlink" Target="http://ivo.garant.ru/document/redirect/990941/27481" TargetMode="External"/><Relationship Id="rId145" Type="http://schemas.openxmlformats.org/officeDocument/2006/relationships/hyperlink" Target="http://ivo.garant.ru/document/redirect/75022911/1021" TargetMode="External"/><Relationship Id="rId166" Type="http://schemas.openxmlformats.org/officeDocument/2006/relationships/hyperlink" Target="http://ivo.garant.ru/document/redirect/77704163/0" TargetMode="External"/><Relationship Id="rId187" Type="http://schemas.openxmlformats.org/officeDocument/2006/relationships/hyperlink" Target="http://ivo.garant.ru/document/redirect/77704163/50013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ivo.garant.ru/document/redirect/75022911/12443" TargetMode="External"/><Relationship Id="rId233" Type="http://schemas.openxmlformats.org/officeDocument/2006/relationships/image" Target="media/image16.emf"/><Relationship Id="rId254" Type="http://schemas.openxmlformats.org/officeDocument/2006/relationships/hyperlink" Target="http://ivo.garant.ru/document/redirect/75022911/1256" TargetMode="External"/><Relationship Id="rId28" Type="http://schemas.openxmlformats.org/officeDocument/2006/relationships/hyperlink" Target="http://ivo.garant.ru/document/redirect/72093046/100013" TargetMode="External"/><Relationship Id="rId49" Type="http://schemas.openxmlformats.org/officeDocument/2006/relationships/hyperlink" Target="http://ivo.garant.ru/document/redirect/77704163/1067" TargetMode="External"/><Relationship Id="rId114" Type="http://schemas.openxmlformats.org/officeDocument/2006/relationships/hyperlink" Target="http://ivo.garant.ru/document/redirect/77673310/129" TargetMode="External"/><Relationship Id="rId275" Type="http://schemas.openxmlformats.org/officeDocument/2006/relationships/hyperlink" Target="http://ivo.garant.ru/document/redirect/75022911/1271" TargetMode="External"/><Relationship Id="rId60" Type="http://schemas.openxmlformats.org/officeDocument/2006/relationships/hyperlink" Target="http://ivo.garant.ru/document/redirect/57426674/109" TargetMode="External"/><Relationship Id="rId81" Type="http://schemas.openxmlformats.org/officeDocument/2006/relationships/hyperlink" Target="http://ivo.garant.ru/document/redirect/75022911/1102" TargetMode="External"/><Relationship Id="rId135" Type="http://schemas.openxmlformats.org/officeDocument/2006/relationships/hyperlink" Target="http://ivo.garant.ru/document/redirect/12177114/1000" TargetMode="External"/><Relationship Id="rId156" Type="http://schemas.openxmlformats.org/officeDocument/2006/relationships/hyperlink" Target="http://ivo.garant.ru/document/redirect/75022911/1023" TargetMode="External"/><Relationship Id="rId177" Type="http://schemas.openxmlformats.org/officeDocument/2006/relationships/hyperlink" Target="http://ivo.garant.ru/document/redirect/77704163/500132" TargetMode="External"/><Relationship Id="rId198" Type="http://schemas.openxmlformats.org/officeDocument/2006/relationships/hyperlink" Target="http://ivo.garant.ru/document/redirect/75022911/12422" TargetMode="External"/><Relationship Id="rId202" Type="http://schemas.openxmlformats.org/officeDocument/2006/relationships/hyperlink" Target="http://ivo.garant.ru/document/redirect/75022911/12432" TargetMode="External"/><Relationship Id="rId223" Type="http://schemas.openxmlformats.org/officeDocument/2006/relationships/image" Target="media/image6.emf"/><Relationship Id="rId244" Type="http://schemas.openxmlformats.org/officeDocument/2006/relationships/hyperlink" Target="http://ivo.garant.ru/document/redirect/75022911/1253" TargetMode="External"/><Relationship Id="rId18" Type="http://schemas.openxmlformats.org/officeDocument/2006/relationships/hyperlink" Target="http://ivo.garant.ru/document/redirect/77692116/1012" TargetMode="External"/><Relationship Id="rId39" Type="http://schemas.openxmlformats.org/officeDocument/2006/relationships/hyperlink" Target="http://ivo.garant.ru/document/redirect/12174909/13" TargetMode="External"/><Relationship Id="rId265" Type="http://schemas.openxmlformats.org/officeDocument/2006/relationships/hyperlink" Target="http://ivo.garant.ru/document/redirect/72093046/1000293" TargetMode="External"/><Relationship Id="rId286" Type="http://schemas.openxmlformats.org/officeDocument/2006/relationships/hyperlink" Target="http://ivo.garant.ru/document/redirect/75022911/1281" TargetMode="External"/><Relationship Id="rId50" Type="http://schemas.openxmlformats.org/officeDocument/2006/relationships/hyperlink" Target="http://ivo.garant.ru/document/redirect/72093046/10003" TargetMode="External"/><Relationship Id="rId104" Type="http://schemas.openxmlformats.org/officeDocument/2006/relationships/hyperlink" Target="http://ivo.garant.ru/document/redirect/75022911/1014" TargetMode="External"/><Relationship Id="rId125" Type="http://schemas.openxmlformats.org/officeDocument/2006/relationships/hyperlink" Target="http://ivo.garant.ru/document/redirect/77704163/135" TargetMode="External"/><Relationship Id="rId146" Type="http://schemas.openxmlformats.org/officeDocument/2006/relationships/hyperlink" Target="http://ivo.garant.ru/document/redirect/77704163/3000" TargetMode="External"/><Relationship Id="rId167" Type="http://schemas.openxmlformats.org/officeDocument/2006/relationships/hyperlink" Target="http://ivo.garant.ru/document/redirect/72093046/100027" TargetMode="External"/><Relationship Id="rId188" Type="http://schemas.openxmlformats.org/officeDocument/2006/relationships/hyperlink" Target="http://ivo.garant.ru/document/redirect/77704163/500135" TargetMode="External"/><Relationship Id="rId71" Type="http://schemas.openxmlformats.org/officeDocument/2006/relationships/hyperlink" Target="http://ivo.garant.ru/document/redirect/77673310/114" TargetMode="External"/><Relationship Id="rId92" Type="http://schemas.openxmlformats.org/officeDocument/2006/relationships/hyperlink" Target="http://ivo.garant.ru/document/redirect/72093046/1000012" TargetMode="External"/><Relationship Id="rId213" Type="http://schemas.openxmlformats.org/officeDocument/2006/relationships/hyperlink" Target="http://ivo.garant.ru/document/redirect/77704163/500145" TargetMode="External"/><Relationship Id="rId234" Type="http://schemas.openxmlformats.org/officeDocument/2006/relationships/image" Target="media/image17.emf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77673310/1024" TargetMode="External"/><Relationship Id="rId255" Type="http://schemas.openxmlformats.org/officeDocument/2006/relationships/hyperlink" Target="http://ivo.garant.ru/document/redirect/77704163/66614" TargetMode="External"/><Relationship Id="rId276" Type="http://schemas.openxmlformats.org/officeDocument/2006/relationships/hyperlink" Target="http://ivo.garant.ru/document/redirect/77704163/800012" TargetMode="External"/><Relationship Id="rId40" Type="http://schemas.openxmlformats.org/officeDocument/2006/relationships/hyperlink" Target="http://ivo.garant.ru/document/redirect/5756200/1111" TargetMode="External"/><Relationship Id="rId115" Type="http://schemas.openxmlformats.org/officeDocument/2006/relationships/hyperlink" Target="http://ivo.garant.ru/document/redirect/75022911/1016" TargetMode="External"/><Relationship Id="rId136" Type="http://schemas.openxmlformats.org/officeDocument/2006/relationships/hyperlink" Target="http://ivo.garant.ru/document/redirect/12177114/0" TargetMode="External"/><Relationship Id="rId157" Type="http://schemas.openxmlformats.org/officeDocument/2006/relationships/hyperlink" Target="http://ivo.garant.ru/document/redirect/77704163/5000" TargetMode="External"/><Relationship Id="rId178" Type="http://schemas.openxmlformats.org/officeDocument/2006/relationships/hyperlink" Target="http://ivo.garant.ru/document/redirect/77704163/500135" TargetMode="External"/><Relationship Id="rId61" Type="http://schemas.openxmlformats.org/officeDocument/2006/relationships/hyperlink" Target="http://ivo.garant.ru/document/redirect/71695352/10024" TargetMode="External"/><Relationship Id="rId82" Type="http://schemas.openxmlformats.org/officeDocument/2006/relationships/hyperlink" Target="http://ivo.garant.ru/document/redirect/72093046/10009" TargetMode="External"/><Relationship Id="rId199" Type="http://schemas.openxmlformats.org/officeDocument/2006/relationships/hyperlink" Target="http://ivo.garant.ru/document/redirect/77704163/500123" TargetMode="External"/><Relationship Id="rId203" Type="http://schemas.openxmlformats.org/officeDocument/2006/relationships/hyperlink" Target="http://ivo.garant.ru/document/redirect/77704163/500132" TargetMode="External"/><Relationship Id="rId19" Type="http://schemas.openxmlformats.org/officeDocument/2006/relationships/hyperlink" Target="http://ivo.garant.ru/document/redirect/5756200/1111" TargetMode="External"/><Relationship Id="rId224" Type="http://schemas.openxmlformats.org/officeDocument/2006/relationships/image" Target="media/image7.emf"/><Relationship Id="rId245" Type="http://schemas.openxmlformats.org/officeDocument/2006/relationships/hyperlink" Target="http://ivo.garant.ru/document/redirect/77704163/60071" TargetMode="External"/><Relationship Id="rId266" Type="http://schemas.openxmlformats.org/officeDocument/2006/relationships/hyperlink" Target="http://ivo.garant.ru/document/redirect/77673310/7007" TargetMode="External"/><Relationship Id="rId287" Type="http://schemas.openxmlformats.org/officeDocument/2006/relationships/hyperlink" Target="http://ivo.garant.ru/document/redirect/77704163/900324" TargetMode="External"/><Relationship Id="rId30" Type="http://schemas.openxmlformats.org/officeDocument/2006/relationships/hyperlink" Target="http://ivo.garant.ru/document/redirect/71695352/10021" TargetMode="External"/><Relationship Id="rId105" Type="http://schemas.openxmlformats.org/officeDocument/2006/relationships/hyperlink" Target="http://ivo.garant.ru/document/redirect/77704163/12601" TargetMode="External"/><Relationship Id="rId126" Type="http://schemas.openxmlformats.org/officeDocument/2006/relationships/hyperlink" Target="http://ivo.garant.ru/document/redirect/990941/27481" TargetMode="External"/><Relationship Id="rId147" Type="http://schemas.openxmlformats.org/officeDocument/2006/relationships/hyperlink" Target="http://ivo.garant.ru/document/redirect/75022911/1211" TargetMode="External"/><Relationship Id="rId168" Type="http://schemas.openxmlformats.org/officeDocument/2006/relationships/hyperlink" Target="http://ivo.garant.ru/document/redirect/75022911/1241" TargetMode="External"/><Relationship Id="rId51" Type="http://schemas.openxmlformats.org/officeDocument/2006/relationships/hyperlink" Target="http://ivo.garant.ru/document/redirect/75022911/1006" TargetMode="External"/><Relationship Id="rId72" Type="http://schemas.openxmlformats.org/officeDocument/2006/relationships/hyperlink" Target="http://ivo.garant.ru/document/redirect/72093046/10007" TargetMode="External"/><Relationship Id="rId93" Type="http://schemas.openxmlformats.org/officeDocument/2006/relationships/hyperlink" Target="http://ivo.garant.ru/document/redirect/77673310/122" TargetMode="External"/><Relationship Id="rId189" Type="http://schemas.openxmlformats.org/officeDocument/2006/relationships/hyperlink" Target="http://ivo.garant.ru/document/redirect/77704163/500121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ivo.garant.ru/document/redirect/72093046/28" TargetMode="External"/><Relationship Id="rId235" Type="http://schemas.openxmlformats.org/officeDocument/2006/relationships/image" Target="media/image18.emf"/><Relationship Id="rId256" Type="http://schemas.openxmlformats.org/officeDocument/2006/relationships/hyperlink" Target="http://ivo.garant.ru/document/redirect/75022911/1257" TargetMode="External"/><Relationship Id="rId277" Type="http://schemas.openxmlformats.org/officeDocument/2006/relationships/hyperlink" Target="http://ivo.garant.ru/document/redirect/5756200/1111" TargetMode="External"/><Relationship Id="rId116" Type="http://schemas.openxmlformats.org/officeDocument/2006/relationships/hyperlink" Target="http://ivo.garant.ru/document/redirect/77704163/131" TargetMode="External"/><Relationship Id="rId137" Type="http://schemas.openxmlformats.org/officeDocument/2006/relationships/hyperlink" Target="http://ivo.garant.ru/document/redirect/12174909/61" TargetMode="External"/><Relationship Id="rId158" Type="http://schemas.openxmlformats.org/officeDocument/2006/relationships/hyperlink" Target="http://ivo.garant.ru/document/redirect/75022911/1231" TargetMode="External"/><Relationship Id="rId20" Type="http://schemas.openxmlformats.org/officeDocument/2006/relationships/hyperlink" Target="http://ivo.garant.ru/document/redirect/75022911/1001" TargetMode="External"/><Relationship Id="rId41" Type="http://schemas.openxmlformats.org/officeDocument/2006/relationships/hyperlink" Target="http://ivo.garant.ru/document/redirect/5756200/1111" TargetMode="External"/><Relationship Id="rId62" Type="http://schemas.openxmlformats.org/officeDocument/2006/relationships/hyperlink" Target="http://ivo.garant.ru/document/redirect/74511004/11" TargetMode="External"/><Relationship Id="rId83" Type="http://schemas.openxmlformats.org/officeDocument/2006/relationships/hyperlink" Target="http://ivo.garant.ru/document/redirect/77673310/117" TargetMode="External"/><Relationship Id="rId179" Type="http://schemas.openxmlformats.org/officeDocument/2006/relationships/hyperlink" Target="http://ivo.garant.ru/document/redirect/77704163/500121" TargetMode="External"/><Relationship Id="rId190" Type="http://schemas.openxmlformats.org/officeDocument/2006/relationships/hyperlink" Target="http://ivo.garant.ru/document/redirect/77704163/500126" TargetMode="External"/><Relationship Id="rId204" Type="http://schemas.openxmlformats.org/officeDocument/2006/relationships/hyperlink" Target="http://ivo.garant.ru/document/redirect/5756200/1111" TargetMode="External"/><Relationship Id="rId225" Type="http://schemas.openxmlformats.org/officeDocument/2006/relationships/image" Target="media/image8.emf"/><Relationship Id="rId246" Type="http://schemas.openxmlformats.org/officeDocument/2006/relationships/hyperlink" Target="http://ivo.garant.ru/document/redirect/75022911/1254" TargetMode="External"/><Relationship Id="rId267" Type="http://schemas.openxmlformats.org/officeDocument/2006/relationships/hyperlink" Target="http://ivo.garant.ru/document/redirect/72093046/1000293" TargetMode="External"/><Relationship Id="rId288" Type="http://schemas.openxmlformats.org/officeDocument/2006/relationships/header" Target="header1.xml"/><Relationship Id="rId106" Type="http://schemas.openxmlformats.org/officeDocument/2006/relationships/hyperlink" Target="http://ivo.garant.ru/document/redirect/72861778/4000" TargetMode="External"/><Relationship Id="rId127" Type="http://schemas.openxmlformats.org/officeDocument/2006/relationships/hyperlink" Target="http://ivo.garant.ru/document/redirect/75022911/1018" TargetMode="External"/><Relationship Id="rId10" Type="http://schemas.openxmlformats.org/officeDocument/2006/relationships/hyperlink" Target="http://ivo.garant.ru/document/redirect/12174909/60" TargetMode="External"/><Relationship Id="rId31" Type="http://schemas.openxmlformats.org/officeDocument/2006/relationships/hyperlink" Target="http://ivo.garant.ru/document/redirect/57426674/103" TargetMode="External"/><Relationship Id="rId52" Type="http://schemas.openxmlformats.org/officeDocument/2006/relationships/hyperlink" Target="http://ivo.garant.ru/document/redirect/77704163/10062" TargetMode="External"/><Relationship Id="rId73" Type="http://schemas.openxmlformats.org/officeDocument/2006/relationships/hyperlink" Target="http://ivo.garant.ru/document/redirect/77673310/115" TargetMode="External"/><Relationship Id="rId94" Type="http://schemas.openxmlformats.org/officeDocument/2006/relationships/hyperlink" Target="http://ivo.garant.ru/document/redirect/72093046/1000013" TargetMode="External"/><Relationship Id="rId148" Type="http://schemas.openxmlformats.org/officeDocument/2006/relationships/hyperlink" Target="http://ivo.garant.ru/document/redirect/77704163/30013" TargetMode="External"/><Relationship Id="rId169" Type="http://schemas.openxmlformats.org/officeDocument/2006/relationships/hyperlink" Target="http://ivo.garant.ru/document/redirect/77704163/500011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ivo.garant.ru/document/redirect/77704163/500126" TargetMode="External"/><Relationship Id="rId215" Type="http://schemas.openxmlformats.org/officeDocument/2006/relationships/hyperlink" Target="http://ivo.garant.ru/document/redirect/77673310/6000" TargetMode="External"/><Relationship Id="rId236" Type="http://schemas.openxmlformats.org/officeDocument/2006/relationships/image" Target="media/image19.emf"/><Relationship Id="rId257" Type="http://schemas.openxmlformats.org/officeDocument/2006/relationships/hyperlink" Target="http://ivo.garant.ru/document/redirect/75022911/1026" TargetMode="External"/><Relationship Id="rId278" Type="http://schemas.openxmlformats.org/officeDocument/2006/relationships/hyperlink" Target="http://ivo.garant.ru/document/redirect/5756200/1111" TargetMode="External"/><Relationship Id="rId42" Type="http://schemas.openxmlformats.org/officeDocument/2006/relationships/hyperlink" Target="http://ivo.garant.ru/document/redirect/75022911/1004" TargetMode="External"/><Relationship Id="rId84" Type="http://schemas.openxmlformats.org/officeDocument/2006/relationships/hyperlink" Target="http://ivo.garant.ru/document/redirect/990941/27481" TargetMode="External"/><Relationship Id="rId138" Type="http://schemas.openxmlformats.org/officeDocument/2006/relationships/hyperlink" Target="http://ivo.garant.ru/document/redirect/12174909/186" TargetMode="External"/><Relationship Id="rId191" Type="http://schemas.openxmlformats.org/officeDocument/2006/relationships/hyperlink" Target="http://ivo.garant.ru/document/redirect/77704163/500141" TargetMode="External"/><Relationship Id="rId205" Type="http://schemas.openxmlformats.org/officeDocument/2006/relationships/hyperlink" Target="http://ivo.garant.ru/document/redirect/75022911/12433" TargetMode="External"/><Relationship Id="rId247" Type="http://schemas.openxmlformats.org/officeDocument/2006/relationships/hyperlink" Target="http://ivo.garant.ru/document/redirect/77704163/6008" TargetMode="External"/><Relationship Id="rId107" Type="http://schemas.openxmlformats.org/officeDocument/2006/relationships/hyperlink" Target="http://ivo.garant.ru/document/redirect/75022911/1015" TargetMode="External"/><Relationship Id="rId289" Type="http://schemas.openxmlformats.org/officeDocument/2006/relationships/footer" Target="footer1.xml"/><Relationship Id="rId11" Type="http://schemas.openxmlformats.org/officeDocument/2006/relationships/hyperlink" Target="http://ivo.garant.ru/document/redirect/12191967/44" TargetMode="External"/><Relationship Id="rId53" Type="http://schemas.openxmlformats.org/officeDocument/2006/relationships/hyperlink" Target="http://ivo.garant.ru/document/redirect/75022911/1007" TargetMode="External"/><Relationship Id="rId149" Type="http://schemas.openxmlformats.org/officeDocument/2006/relationships/hyperlink" Target="http://ivo.garant.ru/document/redirect/4100000/0" TargetMode="External"/><Relationship Id="rId95" Type="http://schemas.openxmlformats.org/officeDocument/2006/relationships/hyperlink" Target="http://ivo.garant.ru/document/redirect/77673310/123" TargetMode="External"/><Relationship Id="rId160" Type="http://schemas.openxmlformats.org/officeDocument/2006/relationships/hyperlink" Target="http://ivo.garant.ru/document/redirect/75022911/1231" TargetMode="External"/><Relationship Id="rId216" Type="http://schemas.openxmlformats.org/officeDocument/2006/relationships/hyperlink" Target="http://ivo.garant.ru/document/redirect/75022911/1251" TargetMode="External"/><Relationship Id="rId258" Type="http://schemas.openxmlformats.org/officeDocument/2006/relationships/hyperlink" Target="http://ivo.garant.ru/document/redirect/77704163/7000" TargetMode="External"/><Relationship Id="rId22" Type="http://schemas.openxmlformats.org/officeDocument/2006/relationships/hyperlink" Target="http://ivo.garant.ru/document/redirect/75022911/1002" TargetMode="External"/><Relationship Id="rId64" Type="http://schemas.openxmlformats.org/officeDocument/2006/relationships/hyperlink" Target="http://ivo.garant.ru/document/redirect/5756200/1111" TargetMode="External"/><Relationship Id="rId118" Type="http://schemas.openxmlformats.org/officeDocument/2006/relationships/hyperlink" Target="http://ivo.garant.ru/document/redirect/77673310/132" TargetMode="External"/><Relationship Id="rId171" Type="http://schemas.openxmlformats.org/officeDocument/2006/relationships/hyperlink" Target="http://ivo.garant.ru/document/redirect/77704163/500013" TargetMode="External"/><Relationship Id="rId227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22387</Words>
  <Characters>127606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2023-06-26T10:59:00Z</dcterms:created>
  <dcterms:modified xsi:type="dcterms:W3CDTF">2023-06-26T10:59:00Z</dcterms:modified>
</cp:coreProperties>
</file>