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33603">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4 мая 2011 г. </w:t>
      </w:r>
      <w:r>
        <w:rPr>
          <w:rFonts w:ascii="Times New Roman" w:hAnsi="Times New Roman"/>
          <w:i/>
          <w:iCs/>
          <w:sz w:val="24"/>
          <w:szCs w:val="24"/>
        </w:rPr>
        <w:t>N</w:t>
      </w:r>
      <w:r>
        <w:rPr>
          <w:rFonts w:ascii="Times New Roman" w:hAnsi="Times New Roman"/>
          <w:i/>
          <w:iCs/>
          <w:sz w:val="24"/>
          <w:szCs w:val="24"/>
        </w:rPr>
        <w:t xml:space="preserve"> 99-ФЗ</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ЛИЦЕНЗИРОВАНИИ ОТДЕЛЬНЫХ ВИДОВ ДЕЯТЕЛЬНОСТИ</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5" w:history="1">
        <w:r>
          <w:rPr>
            <w:rFonts w:ascii="Times New Roman" w:hAnsi="Times New Roman"/>
            <w:sz w:val="24"/>
            <w:szCs w:val="24"/>
            <w:u w:val="single"/>
          </w:rPr>
          <w:t>от 19.10.2011 N 283-ФЗ</w:t>
        </w:r>
      </w:hyperlink>
      <w:r>
        <w:rPr>
          <w:rFonts w:ascii="Times New Roman" w:hAnsi="Times New Roman"/>
          <w:sz w:val="24"/>
          <w:szCs w:val="24"/>
        </w:rPr>
        <w:t xml:space="preserve">, </w:t>
      </w:r>
      <w:hyperlink r:id="rId6" w:history="1">
        <w:r>
          <w:rPr>
            <w:rFonts w:ascii="Times New Roman" w:hAnsi="Times New Roman"/>
            <w:sz w:val="24"/>
            <w:szCs w:val="24"/>
            <w:u w:val="single"/>
          </w:rPr>
          <w:t>от 21.11.2011 N 327-ФЗ</w:t>
        </w:r>
      </w:hyperlink>
      <w:r>
        <w:rPr>
          <w:rFonts w:ascii="Times New Roman" w:hAnsi="Times New Roman"/>
          <w:sz w:val="24"/>
          <w:szCs w:val="24"/>
        </w:rPr>
        <w:t xml:space="preserve">, </w:t>
      </w:r>
      <w:hyperlink r:id="rId7"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8"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9" w:history="1">
        <w:r>
          <w:rPr>
            <w:rFonts w:ascii="Times New Roman" w:hAnsi="Times New Roman"/>
            <w:sz w:val="24"/>
            <w:szCs w:val="24"/>
            <w:u w:val="single"/>
          </w:rPr>
          <w:t>от 04.03</w:t>
        </w:r>
        <w:r>
          <w:rPr>
            <w:rFonts w:ascii="Times New Roman" w:hAnsi="Times New Roman"/>
            <w:sz w:val="24"/>
            <w:szCs w:val="24"/>
            <w:u w:val="single"/>
          </w:rPr>
          <w:t>.2013 N 22-ФЗ</w:t>
        </w:r>
      </w:hyperlink>
      <w:r>
        <w:rPr>
          <w:rFonts w:ascii="Times New Roman" w:hAnsi="Times New Roman"/>
          <w:sz w:val="24"/>
          <w:szCs w:val="24"/>
        </w:rPr>
        <w:t xml:space="preserve">, </w:t>
      </w:r>
      <w:hyperlink r:id="rId1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 w:history="1">
        <w:r>
          <w:rPr>
            <w:rFonts w:ascii="Times New Roman" w:hAnsi="Times New Roman"/>
            <w:sz w:val="24"/>
            <w:szCs w:val="24"/>
            <w:u w:val="single"/>
          </w:rPr>
          <w:t>от 21.07.2014 N 255-ФЗ</w:t>
        </w:r>
      </w:hyperlink>
      <w:r>
        <w:rPr>
          <w:rFonts w:ascii="Times New Roman" w:hAnsi="Times New Roman"/>
          <w:sz w:val="24"/>
          <w:szCs w:val="24"/>
        </w:rPr>
        <w:t xml:space="preserve">, </w:t>
      </w:r>
      <w:hyperlink r:id="rId1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3" w:history="1">
        <w:r>
          <w:rPr>
            <w:rFonts w:ascii="Times New Roman" w:hAnsi="Times New Roman"/>
            <w:sz w:val="24"/>
            <w:szCs w:val="24"/>
            <w:u w:val="single"/>
          </w:rPr>
          <w:t>от 29.12.2014 N 458-ФЗ</w:t>
        </w:r>
      </w:hyperlink>
      <w:r>
        <w:rPr>
          <w:rFonts w:ascii="Times New Roman" w:hAnsi="Times New Roman"/>
          <w:sz w:val="24"/>
          <w:szCs w:val="24"/>
        </w:rPr>
        <w:t xml:space="preserve">, </w:t>
      </w:r>
      <w:hyperlink r:id="rId14"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15"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16" w:history="1">
        <w:r>
          <w:rPr>
            <w:rFonts w:ascii="Times New Roman" w:hAnsi="Times New Roman"/>
            <w:sz w:val="24"/>
            <w:szCs w:val="24"/>
            <w:u w:val="single"/>
          </w:rPr>
          <w:t>от 13.07.2015 N 213-ФЗ</w:t>
        </w:r>
      </w:hyperlink>
      <w:r>
        <w:rPr>
          <w:rFonts w:ascii="Times New Roman" w:hAnsi="Times New Roman"/>
          <w:sz w:val="24"/>
          <w:szCs w:val="24"/>
        </w:rPr>
        <w:t xml:space="preserve">, </w:t>
      </w:r>
      <w:hyperlink r:id="rId17" w:history="1">
        <w:r>
          <w:rPr>
            <w:rFonts w:ascii="Times New Roman" w:hAnsi="Times New Roman"/>
            <w:sz w:val="24"/>
            <w:szCs w:val="24"/>
            <w:u w:val="single"/>
          </w:rPr>
          <w:t>от 13.07.2015 N 216-ФЗ</w:t>
        </w:r>
      </w:hyperlink>
      <w:r>
        <w:rPr>
          <w:rFonts w:ascii="Times New Roman" w:hAnsi="Times New Roman"/>
          <w:sz w:val="24"/>
          <w:szCs w:val="24"/>
        </w:rPr>
        <w:t xml:space="preserve">, </w:t>
      </w:r>
      <w:hyperlink r:id="rId18" w:history="1">
        <w:r>
          <w:rPr>
            <w:rFonts w:ascii="Times New Roman" w:hAnsi="Times New Roman"/>
            <w:sz w:val="24"/>
            <w:szCs w:val="24"/>
            <w:u w:val="single"/>
          </w:rPr>
          <w:t>от 13.07.2015 N 263-ФЗ</w:t>
        </w:r>
      </w:hyperlink>
      <w:r>
        <w:rPr>
          <w:rFonts w:ascii="Times New Roman" w:hAnsi="Times New Roman"/>
          <w:sz w:val="24"/>
          <w:szCs w:val="24"/>
        </w:rPr>
        <w:t xml:space="preserve">, </w:t>
      </w:r>
      <w:hyperlink r:id="rId19" w:history="1">
        <w:r>
          <w:rPr>
            <w:rFonts w:ascii="Times New Roman" w:hAnsi="Times New Roman"/>
            <w:sz w:val="24"/>
            <w:szCs w:val="24"/>
            <w:u w:val="single"/>
          </w:rPr>
          <w:t>от 27.10.2015 N 292-ФЗ</w:t>
        </w:r>
      </w:hyperlink>
      <w:r>
        <w:rPr>
          <w:rFonts w:ascii="Times New Roman" w:hAnsi="Times New Roman"/>
          <w:sz w:val="24"/>
          <w:szCs w:val="24"/>
        </w:rPr>
        <w:t xml:space="preserve">, </w:t>
      </w:r>
      <w:hyperlink r:id="rId20" w:history="1">
        <w:r>
          <w:rPr>
            <w:rFonts w:ascii="Times New Roman" w:hAnsi="Times New Roman"/>
            <w:sz w:val="24"/>
            <w:szCs w:val="24"/>
            <w:u w:val="single"/>
          </w:rPr>
          <w:t>от 30.12.2015 N 430-ФЗ</w:t>
        </w:r>
      </w:hyperlink>
      <w:r>
        <w:rPr>
          <w:rFonts w:ascii="Times New Roman" w:hAnsi="Times New Roman"/>
          <w:sz w:val="24"/>
          <w:szCs w:val="24"/>
        </w:rPr>
        <w:t xml:space="preserve">, </w:t>
      </w:r>
      <w:hyperlink r:id="rId21" w:history="1">
        <w:r>
          <w:rPr>
            <w:rFonts w:ascii="Times New Roman" w:hAnsi="Times New Roman"/>
            <w:sz w:val="24"/>
            <w:szCs w:val="24"/>
            <w:u w:val="single"/>
          </w:rPr>
          <w:t>от 30.12.2015 N</w:t>
        </w:r>
        <w:r>
          <w:rPr>
            <w:rFonts w:ascii="Times New Roman" w:hAnsi="Times New Roman"/>
            <w:sz w:val="24"/>
            <w:szCs w:val="24"/>
            <w:u w:val="single"/>
          </w:rPr>
          <w:t xml:space="preserve"> 431-ФЗ</w:t>
        </w:r>
      </w:hyperlink>
      <w:r>
        <w:rPr>
          <w:rFonts w:ascii="Times New Roman" w:hAnsi="Times New Roman"/>
          <w:sz w:val="24"/>
          <w:szCs w:val="24"/>
        </w:rPr>
        <w:t xml:space="preserve">, </w:t>
      </w:r>
      <w:hyperlink r:id="rId22" w:history="1">
        <w:r>
          <w:rPr>
            <w:rFonts w:ascii="Times New Roman" w:hAnsi="Times New Roman"/>
            <w:sz w:val="24"/>
            <w:szCs w:val="24"/>
            <w:u w:val="single"/>
          </w:rPr>
          <w:t>от 29.07.2017 N 216-ФЗ</w:t>
        </w:r>
      </w:hyperlink>
      <w:r>
        <w:rPr>
          <w:rFonts w:ascii="Times New Roman" w:hAnsi="Times New Roman"/>
          <w:sz w:val="24"/>
          <w:szCs w:val="24"/>
        </w:rPr>
        <w:t xml:space="preserve">, </w:t>
      </w:r>
      <w:hyperlink r:id="rId23" w:history="1">
        <w:r>
          <w:rPr>
            <w:rFonts w:ascii="Times New Roman" w:hAnsi="Times New Roman"/>
            <w:sz w:val="24"/>
            <w:szCs w:val="24"/>
            <w:u w:val="single"/>
          </w:rPr>
          <w:t>от 29.12.2017 N 451-ФЗ</w:t>
        </w:r>
      </w:hyperlink>
      <w:r>
        <w:rPr>
          <w:rFonts w:ascii="Times New Roman" w:hAnsi="Times New Roman"/>
          <w:sz w:val="24"/>
          <w:szCs w:val="24"/>
        </w:rPr>
        <w:t xml:space="preserve">, </w:t>
      </w:r>
      <w:hyperlink r:id="rId24" w:history="1">
        <w:r>
          <w:rPr>
            <w:rFonts w:ascii="Times New Roman" w:hAnsi="Times New Roman"/>
            <w:sz w:val="24"/>
            <w:szCs w:val="24"/>
            <w:u w:val="single"/>
          </w:rPr>
          <w:t>от 31.12.2017 N 503-ФЗ</w:t>
        </w:r>
      </w:hyperlink>
      <w:r>
        <w:rPr>
          <w:rFonts w:ascii="Times New Roman" w:hAnsi="Times New Roman"/>
          <w:sz w:val="24"/>
          <w:szCs w:val="24"/>
        </w:rPr>
        <w:t xml:space="preserve">, </w:t>
      </w:r>
      <w:hyperlink r:id="rId25" w:history="1">
        <w:r>
          <w:rPr>
            <w:rFonts w:ascii="Times New Roman" w:hAnsi="Times New Roman"/>
            <w:sz w:val="24"/>
            <w:szCs w:val="24"/>
            <w:u w:val="single"/>
          </w:rPr>
          <w:t>от 29.07.2018 N 249-ФЗ</w:t>
        </w:r>
      </w:hyperlink>
      <w:r>
        <w:rPr>
          <w:rFonts w:ascii="Times New Roman" w:hAnsi="Times New Roman"/>
          <w:sz w:val="24"/>
          <w:szCs w:val="24"/>
        </w:rPr>
        <w:t xml:space="preserve">, </w:t>
      </w:r>
      <w:hyperlink r:id="rId26" w:history="1">
        <w:r>
          <w:rPr>
            <w:rFonts w:ascii="Times New Roman" w:hAnsi="Times New Roman"/>
            <w:sz w:val="24"/>
            <w:szCs w:val="24"/>
            <w:u w:val="single"/>
          </w:rPr>
          <w:t>от 03.08.2018 N 316-ФЗ</w:t>
        </w:r>
      </w:hyperlink>
      <w:r>
        <w:rPr>
          <w:rFonts w:ascii="Times New Roman" w:hAnsi="Times New Roman"/>
          <w:sz w:val="24"/>
          <w:szCs w:val="24"/>
        </w:rPr>
        <w:t xml:space="preserve">, </w:t>
      </w:r>
      <w:hyperlink r:id="rId27" w:history="1">
        <w:r>
          <w:rPr>
            <w:rFonts w:ascii="Times New Roman" w:hAnsi="Times New Roman"/>
            <w:sz w:val="24"/>
            <w:szCs w:val="24"/>
            <w:u w:val="single"/>
          </w:rPr>
          <w:t>от 03.08.2018 N 323-ФЗ</w:t>
        </w:r>
      </w:hyperlink>
      <w:r>
        <w:rPr>
          <w:rFonts w:ascii="Times New Roman" w:hAnsi="Times New Roman"/>
          <w:sz w:val="24"/>
          <w:szCs w:val="24"/>
        </w:rPr>
        <w:t xml:space="preserve">, </w:t>
      </w:r>
      <w:hyperlink r:id="rId28" w:history="1">
        <w:r>
          <w:rPr>
            <w:rFonts w:ascii="Times New Roman" w:hAnsi="Times New Roman"/>
            <w:sz w:val="24"/>
            <w:szCs w:val="24"/>
            <w:u w:val="single"/>
          </w:rPr>
          <w:t>от 30.10.</w:t>
        </w:r>
        <w:r>
          <w:rPr>
            <w:rFonts w:ascii="Times New Roman" w:hAnsi="Times New Roman"/>
            <w:sz w:val="24"/>
            <w:szCs w:val="24"/>
            <w:u w:val="single"/>
          </w:rPr>
          <w:t>2018 N 386-ФЗ</w:t>
        </w:r>
      </w:hyperlink>
      <w:r>
        <w:rPr>
          <w:rFonts w:ascii="Times New Roman" w:hAnsi="Times New Roman"/>
          <w:sz w:val="24"/>
          <w:szCs w:val="24"/>
        </w:rPr>
        <w:t xml:space="preserve">, </w:t>
      </w:r>
      <w:hyperlink r:id="rId29" w:history="1">
        <w:r>
          <w:rPr>
            <w:rFonts w:ascii="Times New Roman" w:hAnsi="Times New Roman"/>
            <w:sz w:val="24"/>
            <w:szCs w:val="24"/>
            <w:u w:val="single"/>
          </w:rPr>
          <w:t>от 27.12.2018 N 498-ФЗ</w:t>
        </w:r>
      </w:hyperlink>
      <w:r>
        <w:rPr>
          <w:rFonts w:ascii="Times New Roman" w:hAnsi="Times New Roman"/>
          <w:sz w:val="24"/>
          <w:szCs w:val="24"/>
        </w:rPr>
        <w:t xml:space="preserve">, </w:t>
      </w:r>
      <w:hyperlink r:id="rId30" w:history="1">
        <w:r>
          <w:rPr>
            <w:rFonts w:ascii="Times New Roman" w:hAnsi="Times New Roman"/>
            <w:sz w:val="24"/>
            <w:szCs w:val="24"/>
            <w:u w:val="single"/>
          </w:rPr>
          <w:t>от 15.04.2019 N 54-ФЗ</w:t>
        </w:r>
      </w:hyperlink>
      <w:r>
        <w:rPr>
          <w:rFonts w:ascii="Times New Roman" w:hAnsi="Times New Roman"/>
          <w:sz w:val="24"/>
          <w:szCs w:val="24"/>
        </w:rPr>
        <w:t xml:space="preserve">, </w:t>
      </w:r>
      <w:hyperlink r:id="rId31" w:history="1">
        <w:r>
          <w:rPr>
            <w:rFonts w:ascii="Times New Roman" w:hAnsi="Times New Roman"/>
            <w:sz w:val="24"/>
            <w:szCs w:val="24"/>
            <w:u w:val="single"/>
          </w:rPr>
          <w:t>от 17.06.2019 N 148-ФЗ</w:t>
        </w:r>
      </w:hyperlink>
      <w:r>
        <w:rPr>
          <w:rFonts w:ascii="Times New Roman" w:hAnsi="Times New Roman"/>
          <w:sz w:val="24"/>
          <w:szCs w:val="24"/>
        </w:rPr>
        <w:t xml:space="preserve">, </w:t>
      </w:r>
      <w:hyperlink r:id="rId32"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33" w:history="1">
        <w:r>
          <w:rPr>
            <w:rFonts w:ascii="Times New Roman" w:hAnsi="Times New Roman"/>
            <w:sz w:val="24"/>
            <w:szCs w:val="24"/>
            <w:u w:val="single"/>
          </w:rPr>
          <w:t>от 02.08.2019 N 282-ФЗ</w:t>
        </w:r>
      </w:hyperlink>
      <w:r>
        <w:rPr>
          <w:rFonts w:ascii="Times New Roman" w:hAnsi="Times New Roman"/>
          <w:sz w:val="24"/>
          <w:szCs w:val="24"/>
        </w:rPr>
        <w:t xml:space="preserve">, </w:t>
      </w:r>
      <w:hyperlink r:id="rId34" w:history="1">
        <w:r>
          <w:rPr>
            <w:rFonts w:ascii="Times New Roman" w:hAnsi="Times New Roman"/>
            <w:sz w:val="24"/>
            <w:szCs w:val="24"/>
            <w:u w:val="single"/>
          </w:rPr>
          <w:t>от 02.08.2019 N 298-ФЗ</w:t>
        </w:r>
      </w:hyperlink>
      <w:r>
        <w:rPr>
          <w:rFonts w:ascii="Times New Roman" w:hAnsi="Times New Roman"/>
          <w:sz w:val="24"/>
          <w:szCs w:val="24"/>
        </w:rPr>
        <w:t xml:space="preserve">, </w:t>
      </w:r>
      <w:hyperlink r:id="rId3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6"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37"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38" w:history="1">
        <w:r>
          <w:rPr>
            <w:rFonts w:ascii="Times New Roman" w:hAnsi="Times New Roman"/>
            <w:sz w:val="24"/>
            <w:szCs w:val="24"/>
            <w:u w:val="single"/>
          </w:rPr>
          <w:t>от 18.02.2020 N 21-ФЗ</w:t>
        </w:r>
      </w:hyperlink>
      <w:r>
        <w:rPr>
          <w:rFonts w:ascii="Times New Roman" w:hAnsi="Times New Roman"/>
          <w:sz w:val="24"/>
          <w:szCs w:val="24"/>
        </w:rPr>
        <w:t xml:space="preserve">, </w:t>
      </w:r>
      <w:hyperlink r:id="rId39" w:history="1">
        <w:r>
          <w:rPr>
            <w:rFonts w:ascii="Times New Roman" w:hAnsi="Times New Roman"/>
            <w:sz w:val="24"/>
            <w:szCs w:val="24"/>
            <w:u w:val="single"/>
          </w:rPr>
          <w:t>от 31.07.2020 N 270-ФЗ</w:t>
        </w:r>
      </w:hyperlink>
      <w:r>
        <w:rPr>
          <w:rFonts w:ascii="Times New Roman" w:hAnsi="Times New Roman"/>
          <w:sz w:val="24"/>
          <w:szCs w:val="24"/>
        </w:rPr>
        <w:t xml:space="preserve">, </w:t>
      </w:r>
      <w:hyperlink r:id="rId40" w:history="1">
        <w:r>
          <w:rPr>
            <w:rFonts w:ascii="Times New Roman" w:hAnsi="Times New Roman"/>
            <w:sz w:val="24"/>
            <w:szCs w:val="24"/>
            <w:u w:val="single"/>
          </w:rPr>
          <w:t>от 30.04.2021 N 123</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30.04.2021 N 128-ФЗ</w:t>
        </w:r>
      </w:hyperlink>
      <w:r>
        <w:rPr>
          <w:rFonts w:ascii="Times New Roman" w:hAnsi="Times New Roman"/>
          <w:sz w:val="24"/>
          <w:szCs w:val="24"/>
        </w:rPr>
        <w:t xml:space="preserve">, </w:t>
      </w:r>
      <w:hyperlink r:id="rId42" w:history="1">
        <w:r>
          <w:rPr>
            <w:rFonts w:ascii="Times New Roman" w:hAnsi="Times New Roman"/>
            <w:sz w:val="24"/>
            <w:szCs w:val="24"/>
            <w:u w:val="single"/>
          </w:rPr>
          <w:t>от 26.05.2021 N 156-ФЗ</w:t>
        </w:r>
      </w:hyperlink>
      <w:r>
        <w:rPr>
          <w:rFonts w:ascii="Times New Roman" w:hAnsi="Times New Roman"/>
          <w:sz w:val="24"/>
          <w:szCs w:val="24"/>
        </w:rPr>
        <w:t xml:space="preserve">, </w:t>
      </w:r>
      <w:hyperlink r:id="rId43" w:history="1">
        <w:r>
          <w:rPr>
            <w:rFonts w:ascii="Times New Roman" w:hAnsi="Times New Roman"/>
            <w:sz w:val="24"/>
            <w:szCs w:val="24"/>
            <w:u w:val="single"/>
          </w:rPr>
          <w:t>от 11.06.2021 N 168-ФЗ</w:t>
        </w:r>
      </w:hyperlink>
      <w:r>
        <w:rPr>
          <w:rFonts w:ascii="Times New Roman" w:hAnsi="Times New Roman"/>
          <w:sz w:val="24"/>
          <w:szCs w:val="24"/>
        </w:rPr>
        <w:t xml:space="preserve">, </w:t>
      </w:r>
      <w:hyperlink r:id="rId44"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45" w:history="1">
        <w:r>
          <w:rPr>
            <w:rFonts w:ascii="Times New Roman" w:hAnsi="Times New Roman"/>
            <w:sz w:val="24"/>
            <w:szCs w:val="24"/>
            <w:u w:val="single"/>
          </w:rPr>
          <w:t>о</w:t>
        </w:r>
        <w:r>
          <w:rPr>
            <w:rFonts w:ascii="Times New Roman" w:hAnsi="Times New Roman"/>
            <w:sz w:val="24"/>
            <w:szCs w:val="24"/>
            <w:u w:val="single"/>
          </w:rPr>
          <w:t>т 02.07.2021 N 349-ФЗ</w:t>
        </w:r>
      </w:hyperlink>
      <w:r>
        <w:rPr>
          <w:rFonts w:ascii="Times New Roman" w:hAnsi="Times New Roman"/>
          <w:sz w:val="24"/>
          <w:szCs w:val="24"/>
        </w:rPr>
        <w:t xml:space="preserve">, </w:t>
      </w:r>
      <w:hyperlink r:id="rId46" w:history="1">
        <w:r>
          <w:rPr>
            <w:rFonts w:ascii="Times New Roman" w:hAnsi="Times New Roman"/>
            <w:sz w:val="24"/>
            <w:szCs w:val="24"/>
            <w:u w:val="single"/>
          </w:rPr>
          <w:t>от 06.12.2021 N 403-ФЗ</w:t>
        </w:r>
      </w:hyperlink>
      <w:r>
        <w:rPr>
          <w:rFonts w:ascii="Times New Roman" w:hAnsi="Times New Roman"/>
          <w:sz w:val="24"/>
          <w:szCs w:val="24"/>
        </w:rPr>
        <w:t xml:space="preserve">, </w:t>
      </w:r>
      <w:hyperlink r:id="rId47" w:history="1">
        <w:r>
          <w:rPr>
            <w:rFonts w:ascii="Times New Roman" w:hAnsi="Times New Roman"/>
            <w:sz w:val="24"/>
            <w:szCs w:val="24"/>
            <w:u w:val="single"/>
          </w:rPr>
          <w:t>от 30.12.2021 N 490-ФЗ</w:t>
        </w:r>
      </w:hyperlink>
      <w:r>
        <w:rPr>
          <w:rFonts w:ascii="Times New Roman" w:hAnsi="Times New Roman"/>
          <w:sz w:val="24"/>
          <w:szCs w:val="24"/>
        </w:rPr>
        <w:t xml:space="preserve">, </w:t>
      </w:r>
      <w:hyperlink r:id="rId48" w:history="1">
        <w:r>
          <w:rPr>
            <w:rFonts w:ascii="Times New Roman" w:hAnsi="Times New Roman"/>
            <w:sz w:val="24"/>
            <w:szCs w:val="24"/>
            <w:u w:val="single"/>
          </w:rPr>
          <w:t>от 14.07.2022 N 253-ФЗ</w:t>
        </w:r>
      </w:hyperlink>
      <w:r>
        <w:rPr>
          <w:rFonts w:ascii="Times New Roman" w:hAnsi="Times New Roman"/>
          <w:sz w:val="24"/>
          <w:szCs w:val="24"/>
        </w:rPr>
        <w:t xml:space="preserve">, </w:t>
      </w:r>
      <w:hyperlink r:id="rId49" w:history="1">
        <w:r>
          <w:rPr>
            <w:rFonts w:ascii="Times New Roman" w:hAnsi="Times New Roman"/>
            <w:sz w:val="24"/>
            <w:szCs w:val="24"/>
            <w:u w:val="single"/>
          </w:rPr>
          <w:t>от 14.07.2022 N 268-ФЗ</w:t>
        </w:r>
      </w:hyperlink>
      <w:r>
        <w:rPr>
          <w:rFonts w:ascii="Times New Roman" w:hAnsi="Times New Roman"/>
          <w:sz w:val="24"/>
          <w:szCs w:val="24"/>
        </w:rPr>
        <w:t xml:space="preserve">, </w:t>
      </w:r>
      <w:hyperlink r:id="rId50" w:history="1">
        <w:r>
          <w:rPr>
            <w:rFonts w:ascii="Times New Roman" w:hAnsi="Times New Roman"/>
            <w:sz w:val="24"/>
            <w:szCs w:val="24"/>
            <w:u w:val="single"/>
          </w:rPr>
          <w:t>от 14.07.2022 N 271-ФЗ</w:t>
        </w:r>
      </w:hyperlink>
      <w:r>
        <w:rPr>
          <w:rFonts w:ascii="Times New Roman" w:hAnsi="Times New Roman"/>
          <w:sz w:val="24"/>
          <w:szCs w:val="24"/>
        </w:rPr>
        <w:t xml:space="preserve">, </w:t>
      </w:r>
      <w:hyperlink r:id="rId51" w:history="1">
        <w:r>
          <w:rPr>
            <w:rFonts w:ascii="Times New Roman" w:hAnsi="Times New Roman"/>
            <w:sz w:val="24"/>
            <w:szCs w:val="24"/>
            <w:u w:val="single"/>
          </w:rPr>
          <w:t>от 04.11.2022 N 427-ФЗ</w:t>
        </w:r>
      </w:hyperlink>
      <w:r>
        <w:rPr>
          <w:rFonts w:ascii="Times New Roman" w:hAnsi="Times New Roman"/>
          <w:sz w:val="24"/>
          <w:szCs w:val="24"/>
        </w:rPr>
        <w:t xml:space="preserve">, </w:t>
      </w:r>
      <w:hyperlink r:id="rId52" w:history="1">
        <w:r>
          <w:rPr>
            <w:rFonts w:ascii="Times New Roman" w:hAnsi="Times New Roman"/>
            <w:sz w:val="24"/>
            <w:szCs w:val="24"/>
            <w:u w:val="single"/>
          </w:rPr>
          <w:t>от 29.12.2022 N 577-ФЗ</w:t>
        </w:r>
      </w:hyperlink>
      <w:r>
        <w:rPr>
          <w:rFonts w:ascii="Times New Roman" w:hAnsi="Times New Roman"/>
          <w:sz w:val="24"/>
          <w:szCs w:val="24"/>
        </w:rPr>
        <w:t>,</w:t>
      </w:r>
      <w:r>
        <w:rPr>
          <w:rFonts w:ascii="Times New Roman" w:hAnsi="Times New Roman"/>
          <w:sz w:val="24"/>
          <w:szCs w:val="24"/>
        </w:rPr>
        <w:t xml:space="preserve"> </w:t>
      </w:r>
      <w:hyperlink r:id="rId53" w:history="1">
        <w:r>
          <w:rPr>
            <w:rFonts w:ascii="Times New Roman" w:hAnsi="Times New Roman"/>
            <w:sz w:val="24"/>
            <w:szCs w:val="24"/>
            <w:u w:val="single"/>
          </w:rPr>
          <w:t>от 29.12.2022 N 607-ФЗ</w:t>
        </w:r>
      </w:hyperlink>
      <w:r>
        <w:rPr>
          <w:rFonts w:ascii="Times New Roman" w:hAnsi="Times New Roman"/>
          <w:sz w:val="24"/>
          <w:szCs w:val="24"/>
        </w:rPr>
        <w:t xml:space="preserve">, </w:t>
      </w:r>
      <w:hyperlink r:id="rId54" w:history="1">
        <w:r>
          <w:rPr>
            <w:rFonts w:ascii="Times New Roman" w:hAnsi="Times New Roman"/>
            <w:sz w:val="24"/>
            <w:szCs w:val="24"/>
            <w:u w:val="single"/>
          </w:rPr>
          <w:t>от 28.04.2023 N 170-ФЗ</w:t>
        </w:r>
      </w:hyperlink>
      <w:r>
        <w:rPr>
          <w:rFonts w:ascii="Times New Roman" w:hAnsi="Times New Roman"/>
          <w:sz w:val="24"/>
          <w:szCs w:val="24"/>
        </w:rPr>
        <w:t xml:space="preserve">, </w:t>
      </w:r>
      <w:hyperlink r:id="rId55" w:history="1">
        <w:r>
          <w:rPr>
            <w:rFonts w:ascii="Times New Roman" w:hAnsi="Times New Roman"/>
            <w:sz w:val="24"/>
            <w:szCs w:val="24"/>
            <w:u w:val="single"/>
          </w:rPr>
          <w:t>от 29.05.2023 N 194-ФЗ</w:t>
        </w:r>
      </w:hyperlink>
      <w:r>
        <w:rPr>
          <w:rFonts w:ascii="Times New Roman" w:hAnsi="Times New Roman"/>
          <w:sz w:val="24"/>
          <w:szCs w:val="24"/>
        </w:rPr>
        <w:t xml:space="preserve">, </w:t>
      </w:r>
      <w:hyperlink r:id="rId56" w:history="1">
        <w:r>
          <w:rPr>
            <w:rFonts w:ascii="Times New Roman" w:hAnsi="Times New Roman"/>
            <w:sz w:val="24"/>
            <w:szCs w:val="24"/>
            <w:u w:val="single"/>
          </w:rPr>
          <w:t>от 13.06.2023 N 204-ФЗ</w:t>
        </w:r>
      </w:hyperlink>
      <w:r>
        <w:rPr>
          <w:rFonts w:ascii="Times New Roman" w:hAnsi="Times New Roman"/>
          <w:sz w:val="24"/>
          <w:szCs w:val="24"/>
        </w:rPr>
        <w:t xml:space="preserve">, </w:t>
      </w:r>
      <w:hyperlink r:id="rId57" w:history="1">
        <w:r>
          <w:rPr>
            <w:rFonts w:ascii="Times New Roman" w:hAnsi="Times New Roman"/>
            <w:sz w:val="24"/>
            <w:szCs w:val="24"/>
            <w:u w:val="single"/>
          </w:rPr>
          <w:t>от 10.07</w:t>
        </w:r>
        <w:r>
          <w:rPr>
            <w:rFonts w:ascii="Times New Roman" w:hAnsi="Times New Roman"/>
            <w:sz w:val="24"/>
            <w:szCs w:val="24"/>
            <w:u w:val="single"/>
          </w:rPr>
          <w:t>.2023 N 299-ФЗ</w:t>
        </w:r>
      </w:hyperlink>
      <w:r>
        <w:rPr>
          <w:rFonts w:ascii="Times New Roman" w:hAnsi="Times New Roman"/>
          <w:sz w:val="24"/>
          <w:szCs w:val="24"/>
        </w:rPr>
        <w:t xml:space="preserve">, </w:t>
      </w:r>
      <w:hyperlink r:id="rId58" w:history="1">
        <w:r>
          <w:rPr>
            <w:rFonts w:ascii="Times New Roman" w:hAnsi="Times New Roman"/>
            <w:sz w:val="24"/>
            <w:szCs w:val="24"/>
            <w:u w:val="single"/>
          </w:rPr>
          <w:t>от 04.08.2023 N 428-ФЗ</w:t>
        </w:r>
      </w:hyperlink>
      <w:r>
        <w:rPr>
          <w:rFonts w:ascii="Times New Roman" w:hAnsi="Times New Roman"/>
          <w:sz w:val="24"/>
          <w:szCs w:val="24"/>
        </w:rPr>
        <w:t xml:space="preserve">, </w:t>
      </w:r>
      <w:hyperlink r:id="rId59" w:history="1">
        <w:r>
          <w:rPr>
            <w:rFonts w:ascii="Times New Roman" w:hAnsi="Times New Roman"/>
            <w:sz w:val="24"/>
            <w:szCs w:val="24"/>
            <w:u w:val="single"/>
          </w:rPr>
          <w:t>от 04.08.2023 N 451-ФЗ</w:t>
        </w:r>
      </w:hyperlink>
      <w:r>
        <w:rPr>
          <w:rFonts w:ascii="Times New Roman" w:hAnsi="Times New Roman"/>
          <w:sz w:val="24"/>
          <w:szCs w:val="24"/>
        </w:rPr>
        <w:t xml:space="preserve">, </w:t>
      </w:r>
      <w:hyperlink r:id="rId60" w:history="1">
        <w:r>
          <w:rPr>
            <w:rFonts w:ascii="Times New Roman" w:hAnsi="Times New Roman"/>
            <w:sz w:val="24"/>
            <w:szCs w:val="24"/>
            <w:u w:val="single"/>
          </w:rPr>
          <w:t>от 25.12.2023 N 637-ФЗ</w:t>
        </w:r>
      </w:hyperlink>
      <w:r>
        <w:rPr>
          <w:rFonts w:ascii="Times New Roman" w:hAnsi="Times New Roman"/>
          <w:sz w:val="24"/>
          <w:szCs w:val="24"/>
        </w:rPr>
        <w:t xml:space="preserve">, </w:t>
      </w:r>
      <w:hyperlink r:id="rId61" w:history="1">
        <w:r>
          <w:rPr>
            <w:rFonts w:ascii="Times New Roman" w:hAnsi="Times New Roman"/>
            <w:sz w:val="24"/>
            <w:szCs w:val="24"/>
            <w:u w:val="single"/>
          </w:rPr>
          <w:t>от 25.12.2023 N 653-ФЗ (ред. от 08.08.2024)</w:t>
        </w:r>
      </w:hyperlink>
      <w:r>
        <w:rPr>
          <w:rFonts w:ascii="Times New Roman" w:hAnsi="Times New Roman"/>
          <w:sz w:val="24"/>
          <w:szCs w:val="24"/>
        </w:rPr>
        <w:t xml:space="preserve">, </w:t>
      </w:r>
      <w:hyperlink r:id="rId62" w:history="1">
        <w:r>
          <w:rPr>
            <w:rFonts w:ascii="Times New Roman" w:hAnsi="Times New Roman"/>
            <w:sz w:val="24"/>
            <w:szCs w:val="24"/>
            <w:u w:val="single"/>
          </w:rPr>
          <w:t>от 25.12.2023 N 675-ФЗ</w:t>
        </w:r>
      </w:hyperlink>
      <w:r>
        <w:rPr>
          <w:rFonts w:ascii="Times New Roman" w:hAnsi="Times New Roman"/>
          <w:sz w:val="24"/>
          <w:szCs w:val="24"/>
        </w:rPr>
        <w:t xml:space="preserve">, </w:t>
      </w:r>
      <w:hyperlink r:id="rId63"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22 апреля 2011 года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27 апреля 2011 </w:t>
      </w:r>
      <w:r>
        <w:rPr>
          <w:rFonts w:ascii="Times New Roman" w:hAnsi="Times New Roman"/>
          <w:i/>
          <w:iCs/>
          <w:sz w:val="24"/>
          <w:szCs w:val="24"/>
        </w:rPr>
        <w:t>года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Сфера применения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w:t>
      </w:r>
      <w:r>
        <w:rPr>
          <w:rFonts w:ascii="Times New Roman" w:hAnsi="Times New Roman"/>
          <w:sz w:val="24"/>
          <w:szCs w:val="24"/>
        </w:rPr>
        <w:t>й Федерации, юридическими лицами и индивидуальными предпринимателями в связи с осуществлением лицензирования отдельных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Действие положений настоящего Федерального закона распространяется на отношения, возникающие в связи с осуществл</w:t>
      </w:r>
      <w:r>
        <w:rPr>
          <w:rFonts w:ascii="Times New Roman" w:hAnsi="Times New Roman"/>
          <w:sz w:val="24"/>
          <w:szCs w:val="24"/>
        </w:rPr>
        <w:t xml:space="preserve">ением Государственной корпорацией по космической деятельности "Роскосмос" лицензирования космической деятельности. (в ред. Федерального закона </w:t>
      </w:r>
      <w:hyperlink r:id="rId64" w:history="1">
        <w:r>
          <w:rPr>
            <w:rFonts w:ascii="Times New Roman" w:hAnsi="Times New Roman"/>
            <w:sz w:val="24"/>
            <w:szCs w:val="24"/>
            <w:u w:val="single"/>
          </w:rPr>
          <w:t>от 15.04.2019 N 54-ФЗ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w:t>
      </w:r>
      <w:r>
        <w:rPr>
          <w:rFonts w:ascii="Times New Roman" w:hAnsi="Times New Roman"/>
          <w:sz w:val="24"/>
          <w:szCs w:val="24"/>
        </w:rPr>
        <w:t>жения настоящего Федерального закона не применяются к отношениям, связанным с осуществлением лицензирования: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использования атомной энергии;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производства и оборота этилового спирта, алкогольной и спиртосодержащей продукции;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деятельности, связанной </w:t>
      </w:r>
      <w:r>
        <w:rPr>
          <w:rFonts w:ascii="Times New Roman" w:hAnsi="Times New Roman"/>
          <w:sz w:val="24"/>
          <w:szCs w:val="24"/>
        </w:rPr>
        <w:t>с защитой государственной тайны;</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деятельности кредитных организаций;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деятельность по проведению организованных торгов; (в ред. Федерального закона </w:t>
      </w:r>
      <w:hyperlink r:id="rId65" w:history="1">
        <w:r>
          <w:rPr>
            <w:rFonts w:ascii="Times New Roman" w:hAnsi="Times New Roman"/>
            <w:sz w:val="24"/>
            <w:szCs w:val="24"/>
            <w:u w:val="single"/>
          </w:rPr>
          <w:t>от 21.11.2011 N 327-ФЗ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видов профессиональной деятельности на рынке ценных бумаг;</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деятельности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деятельности специализированных депозитариев инвестиционных фондов, паевых инвестиционных фондов и негосударственных пенсионных фондов;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деятельности негосударственных пенсионных фондов по пенсионному обеспечению, пенсионному страхованию и формировани</w:t>
      </w:r>
      <w:r>
        <w:rPr>
          <w:rFonts w:ascii="Times New Roman" w:hAnsi="Times New Roman"/>
          <w:sz w:val="24"/>
          <w:szCs w:val="24"/>
        </w:rPr>
        <w:t xml:space="preserve">ю долгосрочных сбережений; (в ред. Федерального закона </w:t>
      </w:r>
      <w:hyperlink r:id="rId66" w:history="1">
        <w:r>
          <w:rPr>
            <w:rFonts w:ascii="Times New Roman" w:hAnsi="Times New Roman"/>
            <w:sz w:val="24"/>
            <w:szCs w:val="24"/>
            <w:u w:val="single"/>
          </w:rPr>
          <w:t>от 10.07.2023 N 299-ФЗ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клиринговой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страховой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пункт утратил силу. (в ред. Фед</w:t>
      </w:r>
      <w:r>
        <w:rPr>
          <w:rFonts w:ascii="Times New Roman" w:hAnsi="Times New Roman"/>
          <w:sz w:val="24"/>
          <w:szCs w:val="24"/>
        </w:rPr>
        <w:t xml:space="preserve">ерального закона </w:t>
      </w:r>
      <w:hyperlink r:id="rId67" w:history="1">
        <w:r>
          <w:rPr>
            <w:rFonts w:ascii="Times New Roman" w:hAnsi="Times New Roman"/>
            <w:sz w:val="24"/>
            <w:szCs w:val="24"/>
            <w:u w:val="single"/>
          </w:rPr>
          <w:t>от 15.04.2019 N 54-ФЗ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репозитарной деятельности; (в ред. Федерального закона </w:t>
      </w:r>
      <w:hyperlink r:id="rId68" w:history="1">
        <w:r>
          <w:rPr>
            <w:rFonts w:ascii="Times New Roman" w:hAnsi="Times New Roman"/>
            <w:sz w:val="24"/>
            <w:szCs w:val="24"/>
            <w:u w:val="single"/>
          </w:rPr>
          <w:t>от 30.12.2015 N 430-ФЗ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пункт утратил силу. (в ред. Федерального закона </w:t>
      </w:r>
      <w:hyperlink r:id="rId6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пользования недрами; (в ред. Федерального закона </w:t>
      </w:r>
      <w:hyperlink r:id="rId70" w:history="1">
        <w:r>
          <w:rPr>
            <w:rFonts w:ascii="Times New Roman" w:hAnsi="Times New Roman"/>
            <w:sz w:val="24"/>
            <w:szCs w:val="24"/>
            <w:u w:val="single"/>
          </w:rPr>
          <w:t>от 30.04.2021 N 123-ФЗ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производства и оборота табачной продукции, никотинсодержащей продукции и сырья для производства такой продукции. (в ред. Федерального закона </w:t>
      </w:r>
      <w:hyperlink r:id="rId71" w:history="1">
        <w:r>
          <w:rPr>
            <w:rFonts w:ascii="Times New Roman" w:hAnsi="Times New Roman"/>
            <w:sz w:val="24"/>
            <w:szCs w:val="24"/>
            <w:u w:val="single"/>
          </w:rPr>
          <w:t>от 13.06.2023 N 204-ФЗ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Лицензирование указанных в части 2 настоящей статьи видов деятельности осуществляется в порядке, установленном федеральными законами, регулирующими о</w:t>
      </w:r>
      <w:r>
        <w:rPr>
          <w:rFonts w:ascii="Times New Roman" w:hAnsi="Times New Roman"/>
          <w:sz w:val="24"/>
          <w:szCs w:val="24"/>
        </w:rPr>
        <w:t>тношения в соответствующих сферах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w:t>
      </w:r>
      <w:r>
        <w:rPr>
          <w:rFonts w:ascii="Times New Roman" w:hAnsi="Times New Roman"/>
          <w:sz w:val="24"/>
          <w:szCs w:val="24"/>
        </w:rPr>
        <w:lastRenderedPageBreak/>
        <w:t>действия, приостановления, возобновления</w:t>
      </w:r>
      <w:r>
        <w:rPr>
          <w:rFonts w:ascii="Times New Roman" w:hAnsi="Times New Roman"/>
          <w:sz w:val="24"/>
          <w:szCs w:val="24"/>
        </w:rPr>
        <w:t xml:space="preserve"> и аннулирования действия лицензии, могут устанавливаться федеральными законами, регулирующими осуществление следующих видов деятельности: (в ред. Федерального закона </w:t>
      </w:r>
      <w:hyperlink r:id="rId72" w:history="1">
        <w:r>
          <w:rPr>
            <w:rFonts w:ascii="Times New Roman" w:hAnsi="Times New Roman"/>
            <w:sz w:val="24"/>
            <w:szCs w:val="24"/>
            <w:u w:val="single"/>
          </w:rPr>
          <w:t>от 14.10</w:t>
        </w:r>
        <w:r>
          <w:rPr>
            <w:rFonts w:ascii="Times New Roman" w:hAnsi="Times New Roman"/>
            <w:sz w:val="24"/>
            <w:szCs w:val="24"/>
            <w:u w:val="single"/>
          </w:rPr>
          <w:t>.2014 N 307-ФЗ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оказание услуг связи, телевизионное вещание и (или) радиовещание;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частная детективная (сыскная) деятельность и частная охранная деятельность;</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образовательная деятельность (за исключением указанной деятельности, осуществляемой ча</w:t>
      </w:r>
      <w:r>
        <w:rPr>
          <w:rFonts w:ascii="Times New Roman" w:hAnsi="Times New Roman"/>
          <w:sz w:val="24"/>
          <w:szCs w:val="24"/>
        </w:rPr>
        <w:t xml:space="preserve">стными образовательными организациями на территории инновационного центра "Сколково" и организациями, расположенными на территории Военного инновационного технополиса "Эра" Министерства обороны Российской Федерации); (в ред. Федеральных законов </w:t>
      </w:r>
      <w:hyperlink r:id="rId7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74" w:history="1">
        <w:r>
          <w:rPr>
            <w:rFonts w:ascii="Times New Roman" w:hAnsi="Times New Roman"/>
            <w:sz w:val="24"/>
            <w:szCs w:val="24"/>
            <w:u w:val="single"/>
          </w:rPr>
          <w:t>от 02.08.2019 N 298-ФЗ</w:t>
        </w:r>
      </w:hyperlink>
      <w:r>
        <w:rPr>
          <w:rFonts w:ascii="Times New Roman" w:hAnsi="Times New Roman"/>
          <w:sz w:val="24"/>
          <w:szCs w:val="24"/>
        </w:rPr>
        <w:t xml:space="preserve">, </w:t>
      </w:r>
      <w:hyperlink r:id="rId75" w:history="1">
        <w:r>
          <w:rPr>
            <w:rFonts w:ascii="Times New Roman" w:hAnsi="Times New Roman"/>
            <w:sz w:val="24"/>
            <w:szCs w:val="24"/>
            <w:u w:val="single"/>
          </w:rPr>
          <w:t>от 14.07.2022 N 253-ФЗ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предпринимательская деятельность по управлению многоквартирными домами; (в ред. Федерального закона </w:t>
      </w:r>
      <w:hyperlink r:id="rId76" w:history="1">
        <w:r>
          <w:rPr>
            <w:rFonts w:ascii="Times New Roman" w:hAnsi="Times New Roman"/>
            <w:sz w:val="24"/>
            <w:szCs w:val="24"/>
            <w:u w:val="single"/>
          </w:rPr>
          <w:t xml:space="preserve">от 21.07.2014 N </w:t>
        </w:r>
        <w:r>
          <w:rPr>
            <w:rFonts w:ascii="Times New Roman" w:hAnsi="Times New Roman"/>
            <w:sz w:val="24"/>
            <w:szCs w:val="24"/>
            <w:u w:val="single"/>
          </w:rPr>
          <w:t>255-ФЗ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сбор, транспортирование, обработка, утилизация, обезвреживание, размещение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(в ред. Федерального закона </w:t>
      </w:r>
      <w:hyperlink r:id="rId77" w:history="1">
        <w:r>
          <w:rPr>
            <w:rFonts w:ascii="Times New Roman" w:hAnsi="Times New Roman"/>
            <w:sz w:val="24"/>
            <w:szCs w:val="24"/>
            <w:u w:val="single"/>
          </w:rPr>
          <w:t>от 29.12.2014 N 458-ФЗ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деятельность по перевозкам пассажиров и иных лиц автобусами; (в ред. Федерального закона </w:t>
      </w:r>
      <w:hyperlink r:id="rId78" w:history="1">
        <w:r>
          <w:rPr>
            <w:rFonts w:ascii="Times New Roman" w:hAnsi="Times New Roman"/>
            <w:sz w:val="24"/>
            <w:szCs w:val="24"/>
            <w:u w:val="single"/>
          </w:rPr>
          <w:t>от 30.10.2018 N 386-ФЗ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деятельность по организации и проведению азартных </w:t>
      </w:r>
      <w:r>
        <w:rPr>
          <w:rFonts w:ascii="Times New Roman" w:hAnsi="Times New Roman"/>
          <w:sz w:val="24"/>
          <w:szCs w:val="24"/>
        </w:rPr>
        <w:t xml:space="preserve">игр в букмекерских конторах или тотализаторах; (в ред. Федерального закона </w:t>
      </w:r>
      <w:hyperlink r:id="rId79" w:history="1">
        <w:r>
          <w:rPr>
            <w:rFonts w:ascii="Times New Roman" w:hAnsi="Times New Roman"/>
            <w:sz w:val="24"/>
            <w:szCs w:val="24"/>
            <w:u w:val="single"/>
          </w:rPr>
          <w:t>от 31.07.2020 N 270-ФЗ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деятельность по тушению пожаров в населенных пунктах, на производственн</w:t>
      </w:r>
      <w:r>
        <w:rPr>
          <w:rFonts w:ascii="Times New Roman" w:hAnsi="Times New Roman"/>
          <w:sz w:val="24"/>
          <w:szCs w:val="24"/>
        </w:rPr>
        <w:t xml:space="preserve">ых объектах и объектах инфраструктуры; (в ред. Федерального закона </w:t>
      </w:r>
      <w:hyperlink r:id="rId80"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деятельность по монтажу, техническому обслуживанию и ремонту средств обеспечени</w:t>
      </w:r>
      <w:r>
        <w:rPr>
          <w:rFonts w:ascii="Times New Roman" w:hAnsi="Times New Roman"/>
          <w:sz w:val="24"/>
          <w:szCs w:val="24"/>
        </w:rPr>
        <w:t xml:space="preserve">я пожарной безопасности зданий и сооружений. (в ред. Федерального закона </w:t>
      </w:r>
      <w:hyperlink r:id="rId81"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Особенности лицензирования производства лекарственных средств в части п</w:t>
      </w:r>
      <w:r>
        <w:rPr>
          <w:rFonts w:ascii="Times New Roman" w:hAnsi="Times New Roman"/>
          <w:sz w:val="24"/>
          <w:szCs w:val="24"/>
        </w:rPr>
        <w:t xml:space="preserve">риостановления или прекращения действия лицензии, а также особенности лицензирования фармацевтической деятельности в части приостановления, возобновления, прекращения действия лицензии могут устанавливаться федеральным законом. (в ред. Федеральных законов </w:t>
      </w:r>
      <w:hyperlink r:id="rId82"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83"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Положения настоящего Федерального закон</w:t>
      </w:r>
      <w:r>
        <w:rPr>
          <w:rFonts w:ascii="Times New Roman" w:hAnsi="Times New Roman"/>
          <w:sz w:val="24"/>
          <w:szCs w:val="24"/>
        </w:rPr>
        <w:t xml:space="preserve">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развития, с учетом особенностей, установленных Федеральным </w:t>
      </w:r>
      <w:hyperlink r:id="rId84" w:history="1">
        <w:r>
          <w:rPr>
            <w:rFonts w:ascii="Times New Roman" w:hAnsi="Times New Roman"/>
            <w:sz w:val="24"/>
            <w:szCs w:val="24"/>
            <w:u w:val="single"/>
          </w:rPr>
          <w:t>законом</w:t>
        </w:r>
      </w:hyperlink>
      <w:r>
        <w:rPr>
          <w:rFonts w:ascii="Times New Roman" w:hAnsi="Times New Roman"/>
          <w:sz w:val="24"/>
          <w:szCs w:val="24"/>
        </w:rPr>
        <w:t xml:space="preserve"> "О территориях опережающего развития в Российской Федерации". (в ред. Федеральных законов </w:t>
      </w:r>
      <w:hyperlink r:id="rId85"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86" w:history="1">
        <w:r>
          <w:rPr>
            <w:rFonts w:ascii="Times New Roman" w:hAnsi="Times New Roman"/>
            <w:sz w:val="24"/>
            <w:szCs w:val="24"/>
            <w:u w:val="single"/>
          </w:rPr>
          <w:t>от 14.07.2022 N 271-ФЗ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Положения настоящего Федерального закона к отношениям, связанным с осуществлением лицензирования деятельности организаций и их филиалов, расп</w:t>
      </w:r>
      <w:r>
        <w:rPr>
          <w:rFonts w:ascii="Times New Roman" w:hAnsi="Times New Roman"/>
          <w:sz w:val="24"/>
          <w:szCs w:val="24"/>
        </w:rPr>
        <w:t xml:space="preserve">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87" w:history="1">
        <w:r>
          <w:rPr>
            <w:rFonts w:ascii="Times New Roman" w:hAnsi="Times New Roman"/>
            <w:sz w:val="24"/>
            <w:szCs w:val="24"/>
            <w:u w:val="single"/>
          </w:rPr>
          <w:t>законом</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Федерации". (в ред. Федеральных законов </w:t>
      </w:r>
      <w:hyperlink r:id="rId88"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89" w:history="1">
        <w:r>
          <w:rPr>
            <w:rFonts w:ascii="Times New Roman" w:hAnsi="Times New Roman"/>
            <w:sz w:val="24"/>
            <w:szCs w:val="24"/>
            <w:u w:val="single"/>
          </w:rPr>
          <w:t>от 26.07.2019 N 240-ФЗ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Положения настоящего Федерального закона применяются к отношениям, связанным с лицензи</w:t>
      </w:r>
      <w:r>
        <w:rPr>
          <w:rFonts w:ascii="Times New Roman" w:hAnsi="Times New Roman"/>
          <w:sz w:val="24"/>
          <w:szCs w:val="24"/>
        </w:rPr>
        <w:t xml:space="preserve">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w:t>
      </w:r>
      <w:hyperlink r:id="rId90" w:history="1">
        <w:r>
          <w:rPr>
            <w:rFonts w:ascii="Times New Roman" w:hAnsi="Times New Roman"/>
            <w:sz w:val="24"/>
            <w:szCs w:val="24"/>
            <w:u w:val="single"/>
          </w:rPr>
          <w:t>законом</w:t>
        </w:r>
      </w:hyperlink>
      <w:r>
        <w:rPr>
          <w:rFonts w:ascii="Times New Roman" w:hAnsi="Times New Roman"/>
          <w:sz w:val="24"/>
          <w:szCs w:val="24"/>
        </w:rPr>
        <w:t xml:space="preserve"> "О свободном порте Владивосток". (в ред. Федерального закона </w:t>
      </w:r>
      <w:hyperlink r:id="rId91" w:history="1">
        <w:r>
          <w:rPr>
            <w:rFonts w:ascii="Times New Roman" w:hAnsi="Times New Roman"/>
            <w:sz w:val="24"/>
            <w:szCs w:val="24"/>
            <w:u w:val="single"/>
          </w:rPr>
          <w:t>от 13.07.2015 N 213-ФЗ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Положения настоящего Федерального закона применяются к отношен</w:t>
      </w:r>
      <w:r>
        <w:rPr>
          <w:rFonts w:ascii="Times New Roman" w:hAnsi="Times New Roman"/>
          <w:sz w:val="24"/>
          <w:szCs w:val="24"/>
        </w:rPr>
        <w:t>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w:t>
      </w:r>
      <w:r>
        <w:rPr>
          <w:rFonts w:ascii="Times New Roman" w:hAnsi="Times New Roman"/>
          <w:sz w:val="24"/>
          <w:szCs w:val="24"/>
        </w:rPr>
        <w:t xml:space="preserve">онного научно-технологического центра деятельность, с учетом особенностей, установленных Федеральным </w:t>
      </w:r>
      <w:hyperlink r:id="rId92" w:history="1">
        <w:r>
          <w:rPr>
            <w:rFonts w:ascii="Times New Roman" w:hAnsi="Times New Roman"/>
            <w:sz w:val="24"/>
            <w:szCs w:val="24"/>
            <w:u w:val="single"/>
          </w:rPr>
          <w:t>законом</w:t>
        </w:r>
      </w:hyperlink>
      <w:r>
        <w:rPr>
          <w:rFonts w:ascii="Times New Roman" w:hAnsi="Times New Roman"/>
          <w:sz w:val="24"/>
          <w:szCs w:val="24"/>
        </w:rPr>
        <w:t xml:space="preserve"> "Об инновационных научно-технологических центрах и о внесении изм</w:t>
      </w:r>
      <w:r>
        <w:rPr>
          <w:rFonts w:ascii="Times New Roman" w:hAnsi="Times New Roman"/>
          <w:sz w:val="24"/>
          <w:szCs w:val="24"/>
        </w:rPr>
        <w:t xml:space="preserve">енений в отдельные законодательные акты Российской Федерации". (в ред. Федерального закона </w:t>
      </w:r>
      <w:hyperlink r:id="rId93" w:history="1">
        <w:r>
          <w:rPr>
            <w:rFonts w:ascii="Times New Roman" w:hAnsi="Times New Roman"/>
            <w:sz w:val="24"/>
            <w:szCs w:val="24"/>
            <w:u w:val="single"/>
          </w:rPr>
          <w:t>от 29.07.2017 N 216-ФЗ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Цели, задачи лицензирования отдельных видов де</w:t>
      </w:r>
      <w:r>
        <w:rPr>
          <w:rFonts w:ascii="Times New Roman" w:hAnsi="Times New Roman"/>
          <w:b/>
          <w:bCs/>
          <w:sz w:val="32"/>
          <w:szCs w:val="32"/>
        </w:rPr>
        <w:t>ятельности и критерии определения лицензируемых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w:t>
      </w:r>
      <w:r>
        <w:rPr>
          <w:rFonts w:ascii="Times New Roman" w:hAnsi="Times New Roman"/>
          <w:sz w:val="24"/>
          <w:szCs w:val="24"/>
        </w:rPr>
        <w:t>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w:t>
      </w:r>
      <w:r>
        <w:rPr>
          <w:rFonts w:ascii="Times New Roman" w:hAnsi="Times New Roman"/>
          <w:sz w:val="24"/>
          <w:szCs w:val="24"/>
        </w:rPr>
        <w:t>ение лицензирования отдельных видов деятельности в иных целях не допускается.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w:t>
      </w:r>
      <w:r>
        <w:rPr>
          <w:rFonts w:ascii="Times New Roman" w:hAnsi="Times New Roman"/>
          <w:sz w:val="24"/>
          <w:szCs w:val="24"/>
        </w:rPr>
        <w:t>,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w:t>
      </w:r>
      <w:r>
        <w:rPr>
          <w:rFonts w:ascii="Times New Roman" w:hAnsi="Times New Roman"/>
          <w:sz w:val="24"/>
          <w:szCs w:val="24"/>
        </w:rPr>
        <w:t>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w:t>
      </w:r>
      <w:r>
        <w:rPr>
          <w:rFonts w:ascii="Times New Roman" w:hAnsi="Times New Roman"/>
          <w:sz w:val="24"/>
          <w:szCs w:val="24"/>
        </w:rPr>
        <w:t>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лицензируемым видам деятельности относятся виды деятельности, осуществление которых может повлечь за собой нанесение указанного в части 1 настоящей статьи ущерба и регулирование которых не может осуществляться иными методами, кроме как лицензиров</w:t>
      </w:r>
      <w:r>
        <w:rPr>
          <w:rFonts w:ascii="Times New Roman" w:hAnsi="Times New Roman"/>
          <w:sz w:val="24"/>
          <w:szCs w:val="24"/>
        </w:rPr>
        <w:t>анием.</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Основные понятия, используемые в настоящем Федеральном законе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следующие основные понятия: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 деятельность лицензирующих органов по предоставлению лицензий, продлению с</w:t>
      </w:r>
      <w:r>
        <w:rPr>
          <w:rFonts w:ascii="Times New Roman" w:hAnsi="Times New Roman"/>
          <w:sz w:val="24"/>
          <w:szCs w:val="24"/>
        </w:rPr>
        <w:t xml:space="preserve">рока действия лицензий в случае, если ограничение срока действия лицензий </w:t>
      </w:r>
      <w:r>
        <w:rPr>
          <w:rFonts w:ascii="Times New Roman" w:hAnsi="Times New Roman"/>
          <w:sz w:val="24"/>
          <w:szCs w:val="24"/>
        </w:rPr>
        <w:lastRenderedPageBreak/>
        <w:t>предусмотрено федеральными законами, оценке соблюдения соискателем лицензии, лицензиатом лицензионных требований, приостановлению, возобновлению, прекращению действия и аннулированию</w:t>
      </w:r>
      <w:r>
        <w:rPr>
          <w:rFonts w:ascii="Times New Roman" w:hAnsi="Times New Roman"/>
          <w:sz w:val="24"/>
          <w:szCs w:val="24"/>
        </w:rPr>
        <w:t xml:space="preserve">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 (в ред. Федерального закона </w:t>
      </w:r>
      <w:hyperlink r:id="rId9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w:t>
      </w:r>
      <w:r>
        <w:rPr>
          <w:rFonts w:ascii="Times New Roman" w:hAnsi="Times New Roman"/>
          <w:sz w:val="24"/>
          <w:szCs w:val="24"/>
        </w:rPr>
        <w:t xml:space="preserve">составляющих лицензируемый вид деятельности), которое подтверждается записью в реестре лицензий; (в ред. Федерального закона </w:t>
      </w:r>
      <w:hyperlink r:id="rId9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лицензируемый вид де</w:t>
      </w:r>
      <w:r>
        <w:rPr>
          <w:rFonts w:ascii="Times New Roman" w:hAnsi="Times New Roman"/>
          <w:sz w:val="24"/>
          <w:szCs w:val="24"/>
        </w:rPr>
        <w:t>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w:t>
      </w:r>
      <w:r>
        <w:rPr>
          <w:rFonts w:ascii="Times New Roman" w:hAnsi="Times New Roman"/>
          <w:sz w:val="24"/>
          <w:szCs w:val="24"/>
        </w:rPr>
        <w:t xml:space="preserve">ава, требуется получение лицензии в соответствии с настоящим Федеральным законом, в соответствии с федеральными законами, указанными в </w:t>
      </w:r>
      <w:hyperlink r:id="rId96" w:history="1">
        <w:r>
          <w:rPr>
            <w:rFonts w:ascii="Times New Roman" w:hAnsi="Times New Roman"/>
            <w:sz w:val="24"/>
            <w:szCs w:val="24"/>
            <w:u w:val="single"/>
          </w:rPr>
          <w:t>части 3</w:t>
        </w:r>
      </w:hyperlink>
      <w:r>
        <w:rPr>
          <w:rFonts w:ascii="Times New Roman" w:hAnsi="Times New Roman"/>
          <w:sz w:val="24"/>
          <w:szCs w:val="24"/>
        </w:rPr>
        <w:t xml:space="preserve"> статьи 1 настоящего Федеральног</w:t>
      </w:r>
      <w:r>
        <w:rPr>
          <w:rFonts w:ascii="Times New Roman" w:hAnsi="Times New Roman"/>
          <w:sz w:val="24"/>
          <w:szCs w:val="24"/>
        </w:rPr>
        <w:t xml:space="preserve">о закона и регулирующими отношения в соответствующих сферах деятельности; (в ред. Федерального закона </w:t>
      </w:r>
      <w:hyperlink r:id="rId97" w:history="1">
        <w:r>
          <w:rPr>
            <w:rFonts w:ascii="Times New Roman" w:hAnsi="Times New Roman"/>
            <w:sz w:val="24"/>
            <w:szCs w:val="24"/>
            <w:u w:val="single"/>
          </w:rPr>
          <w:t>от 04.03.2013 N 22-ФЗ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лицензирующие органы - уполномоченные федерал</w:t>
      </w:r>
      <w:r>
        <w:rPr>
          <w:rFonts w:ascii="Times New Roman" w:hAnsi="Times New Roman"/>
          <w:sz w:val="24"/>
          <w:szCs w:val="24"/>
        </w:rPr>
        <w:t>ьные органы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Федерации по предметам совместного ведения Российской Ф</w:t>
      </w:r>
      <w:r>
        <w:rPr>
          <w:rFonts w:ascii="Times New Roman" w:hAnsi="Times New Roman"/>
          <w:sz w:val="24"/>
          <w:szCs w:val="24"/>
        </w:rPr>
        <w:t>едерации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w:t>
      </w:r>
      <w:r>
        <w:rPr>
          <w:rFonts w:ascii="Times New Roman" w:hAnsi="Times New Roman"/>
          <w:sz w:val="24"/>
          <w:szCs w:val="24"/>
        </w:rPr>
        <w:t xml:space="preserve">ьности "Роскосмос"; (в ред. Федерального закона </w:t>
      </w:r>
      <w:hyperlink r:id="rId9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соискатель лицензии - юридическое лицо (в том числе иностранное юридическое лицо, если возможнос</w:t>
      </w:r>
      <w:r>
        <w:rPr>
          <w:rFonts w:ascii="Times New Roman" w:hAnsi="Times New Roman"/>
          <w:sz w:val="24"/>
          <w:szCs w:val="24"/>
        </w:rPr>
        <w:t xml:space="preserve">ть осуществления лицензируемого вида деятельности иностранным юридическим лицом установлена в соответствии с </w:t>
      </w:r>
      <w:hyperlink r:id="rId99" w:history="1">
        <w:r>
          <w:rPr>
            <w:rFonts w:ascii="Times New Roman" w:hAnsi="Times New Roman"/>
            <w:sz w:val="24"/>
            <w:szCs w:val="24"/>
            <w:u w:val="single"/>
          </w:rPr>
          <w:t>частью 4</w:t>
        </w:r>
      </w:hyperlink>
      <w:r>
        <w:rPr>
          <w:rFonts w:ascii="Times New Roman" w:hAnsi="Times New Roman"/>
          <w:sz w:val="24"/>
          <w:szCs w:val="24"/>
        </w:rPr>
        <w:t xml:space="preserve"> статьи 12 настоящего Федерального закона) или индивиду</w:t>
      </w:r>
      <w:r>
        <w:rPr>
          <w:rFonts w:ascii="Times New Roman" w:hAnsi="Times New Roman"/>
          <w:sz w:val="24"/>
          <w:szCs w:val="24"/>
        </w:rPr>
        <w:t xml:space="preserve">альный предприниматель, обратившиеся в лицензирующий орган с заявлением о предоставлении лицензии; (в ред. Федерального закона </w:t>
      </w:r>
      <w:hyperlink r:id="rId10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лицензиат - юриди</w:t>
      </w:r>
      <w:r>
        <w:rPr>
          <w:rFonts w:ascii="Times New Roman" w:hAnsi="Times New Roman"/>
          <w:sz w:val="24"/>
          <w:szCs w:val="24"/>
        </w:rPr>
        <w:t xml:space="preserve">ческое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r:id="rId101" w:history="1">
        <w:r>
          <w:rPr>
            <w:rFonts w:ascii="Times New Roman" w:hAnsi="Times New Roman"/>
            <w:sz w:val="24"/>
            <w:szCs w:val="24"/>
            <w:u w:val="single"/>
          </w:rPr>
          <w:t>частью 4</w:t>
        </w:r>
      </w:hyperlink>
      <w:r>
        <w:rPr>
          <w:rFonts w:ascii="Times New Roman" w:hAnsi="Times New Roman"/>
          <w:sz w:val="24"/>
          <w:szCs w:val="24"/>
        </w:rPr>
        <w:t xml:space="preserve"> статьи 12 настоящего Федерального закона) или индивидуальный предприниматель, имеющие лицензию; (в ред. Федерального закона </w:t>
      </w:r>
      <w:hyperlink r:id="rId10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w:t>
      </w:r>
      <w:r>
        <w:rPr>
          <w:rFonts w:ascii="Times New Roman" w:hAnsi="Times New Roman"/>
          <w:sz w:val="24"/>
          <w:szCs w:val="24"/>
        </w:rPr>
        <w:t>зионные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w:t>
      </w:r>
      <w:r>
        <w:rPr>
          <w:rFonts w:ascii="Times New Roman" w:hAnsi="Times New Roman"/>
          <w:sz w:val="24"/>
          <w:szCs w:val="24"/>
        </w:rPr>
        <w:t>ерации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достижения целей лицензирования и оценка соблюдения к</w:t>
      </w:r>
      <w:r>
        <w:rPr>
          <w:rFonts w:ascii="Times New Roman" w:hAnsi="Times New Roman"/>
          <w:sz w:val="24"/>
          <w:szCs w:val="24"/>
        </w:rPr>
        <w:t xml:space="preserve">оторых осуществляется в порядке, предусмотренном настоящим Федеральным законом; (в ред. Федерального закона </w:t>
      </w:r>
      <w:hyperlink r:id="rId10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8) место осуществления отдельного вида </w:t>
      </w:r>
      <w:r>
        <w:rPr>
          <w:rFonts w:ascii="Times New Roman" w:hAnsi="Times New Roman"/>
          <w:sz w:val="24"/>
          <w:szCs w:val="24"/>
        </w:rPr>
        <w:t>деятельности, подлежащего лицензированию (далее -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w:t>
      </w:r>
      <w:r>
        <w:rPr>
          <w:rFonts w:ascii="Times New Roman" w:hAnsi="Times New Roman"/>
          <w:sz w:val="24"/>
          <w:szCs w:val="24"/>
        </w:rPr>
        <w:t>дство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w:t>
      </w:r>
      <w:r>
        <w:rPr>
          <w:rFonts w:ascii="Times New Roman" w:hAnsi="Times New Roman"/>
          <w:sz w:val="24"/>
          <w:szCs w:val="24"/>
        </w:rPr>
        <w:t>ном 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w:t>
      </w:r>
      <w:r>
        <w:rPr>
          <w:rFonts w:ascii="Times New Roman" w:hAnsi="Times New Roman"/>
          <w:sz w:val="24"/>
          <w:szCs w:val="24"/>
        </w:rPr>
        <w:t xml:space="preserve">, позволяющие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w:t>
      </w:r>
      <w:r>
        <w:rPr>
          <w:rFonts w:ascii="Times New Roman" w:hAnsi="Times New Roman"/>
          <w:sz w:val="24"/>
          <w:szCs w:val="24"/>
        </w:rPr>
        <w:t xml:space="preserve">осуществления лицензируемого вида деятельности не могут являться помещения, здания, сооружения жилого назначения; (в ред. Федерального закона </w:t>
      </w:r>
      <w:hyperlink r:id="rId10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w:t>
      </w:r>
      <w:r>
        <w:rPr>
          <w:rFonts w:ascii="Times New Roman" w:hAnsi="Times New Roman"/>
          <w:sz w:val="24"/>
          <w:szCs w:val="24"/>
        </w:rPr>
        <w:t xml:space="preserve">олномоченное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 (в ред. Федерального закона </w:t>
      </w:r>
      <w:hyperlink r:id="rId10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принципы осуществления лицензирования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осуществления лицензирования являются: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единства экономиче</w:t>
      </w:r>
      <w:r>
        <w:rPr>
          <w:rFonts w:ascii="Times New Roman" w:hAnsi="Times New Roman"/>
          <w:sz w:val="24"/>
          <w:szCs w:val="24"/>
        </w:rPr>
        <w:t>ского пространства на территории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лицензируемых видов деятельности федеральным законом;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установление федеральными законами единого порядка лицензирования отдельных видов деятельности на территории Российской Федераци</w:t>
      </w:r>
      <w:r>
        <w:rPr>
          <w:rFonts w:ascii="Times New Roman" w:hAnsi="Times New Roman"/>
          <w:sz w:val="24"/>
          <w:szCs w:val="24"/>
        </w:rPr>
        <w:t>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открытость и доступность информации о лицензировании, за исключением информации, р</w:t>
      </w:r>
      <w:r>
        <w:rPr>
          <w:rFonts w:ascii="Times New Roman" w:hAnsi="Times New Roman"/>
          <w:sz w:val="24"/>
          <w:szCs w:val="24"/>
        </w:rPr>
        <w:t>аспространение которой запрещено или ограничено в соответствии с законодательством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r:id="rId106" w:history="1">
        <w:r>
          <w:rPr>
            <w:rFonts w:ascii="Times New Roman" w:hAnsi="Times New Roman"/>
            <w:sz w:val="24"/>
            <w:szCs w:val="24"/>
            <w:u w:val="single"/>
          </w:rPr>
          <w:t>статьей 10</w:t>
        </w:r>
      </w:hyperlink>
      <w:r>
        <w:rPr>
          <w:rFonts w:ascii="Times New Roman" w:hAnsi="Times New Roman"/>
          <w:sz w:val="24"/>
          <w:szCs w:val="24"/>
        </w:rPr>
        <w:t xml:space="preserve"> настоящего Федерального закона; (в ред. Федерального закона </w:t>
      </w:r>
      <w:hyperlink r:id="rId10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 xml:space="preserve"> соблюдение законности при осуществлении лицензирования.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Полномочия Правительства Российской Федерации в области лицензирования и полномочия лицензирующих органов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 полномочиям Правительства Российской Федерации в области лицензирования </w:t>
      </w:r>
      <w:r>
        <w:rPr>
          <w:rFonts w:ascii="Times New Roman" w:hAnsi="Times New Roman"/>
          <w:sz w:val="24"/>
          <w:szCs w:val="24"/>
        </w:rPr>
        <w:lastRenderedPageBreak/>
        <w:t>относ</w:t>
      </w:r>
      <w:r>
        <w:rPr>
          <w:rFonts w:ascii="Times New Roman" w:hAnsi="Times New Roman"/>
          <w:sz w:val="24"/>
          <w:szCs w:val="24"/>
        </w:rPr>
        <w:t>ятся: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определение федеральных органов исполнительной власти, осуществляющих лицензирование конкретных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утверждение положений о лицензировании конкретных видов деятельности и принятие нормативных правовых актов по вопросам лицензиро</w:t>
      </w:r>
      <w:r>
        <w:rPr>
          <w:rFonts w:ascii="Times New Roman" w:hAnsi="Times New Roman"/>
          <w:sz w:val="24"/>
          <w:szCs w:val="24"/>
        </w:rPr>
        <w:t>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утверждение порядка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w:t>
      </w:r>
      <w:r>
        <w:rPr>
          <w:rFonts w:ascii="Times New Roman" w:hAnsi="Times New Roman"/>
          <w:sz w:val="24"/>
          <w:szCs w:val="24"/>
        </w:rPr>
        <w:t>осударственных и муниципальных услуг;</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утверждение порядка формирования и ведения реестра лицензий; (в ред. Федерального закона </w:t>
      </w:r>
      <w:hyperlink r:id="rId108"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утверждение пор</w:t>
      </w:r>
      <w:r>
        <w:rPr>
          <w:rFonts w:ascii="Times New Roman" w:hAnsi="Times New Roman"/>
          <w:sz w:val="24"/>
          <w:szCs w:val="24"/>
        </w:rPr>
        <w:t>ядка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w:t>
      </w:r>
      <w:r>
        <w:rPr>
          <w:rFonts w:ascii="Times New Roman" w:hAnsi="Times New Roman"/>
          <w:sz w:val="24"/>
          <w:szCs w:val="24"/>
        </w:rPr>
        <w:t xml:space="preserve">ния конкретных видов деятельности; (в ред. Федерального закона </w:t>
      </w:r>
      <w:hyperlink r:id="rId10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утверждение типовой формы выписки из реестра лицензий. (в ред. Федерального закон</w:t>
      </w:r>
      <w:r>
        <w:rPr>
          <w:rFonts w:ascii="Times New Roman" w:hAnsi="Times New Roman"/>
          <w:sz w:val="24"/>
          <w:szCs w:val="24"/>
        </w:rPr>
        <w:t xml:space="preserve">а </w:t>
      </w:r>
      <w:hyperlink r:id="rId110"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полномочиям лицензирующих органов относятся: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лицензирования конкретных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предоставление в федеральную г</w:t>
      </w:r>
      <w:r>
        <w:rPr>
          <w:rFonts w:ascii="Times New Roman" w:hAnsi="Times New Roman"/>
          <w:sz w:val="24"/>
          <w:szCs w:val="24"/>
        </w:rPr>
        <w:t xml:space="preserve">осударственную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 (в ред. Федерального </w:t>
      </w:r>
      <w:r>
        <w:rPr>
          <w:rFonts w:ascii="Times New Roman" w:hAnsi="Times New Roman"/>
          <w:sz w:val="24"/>
          <w:szCs w:val="24"/>
        </w:rPr>
        <w:t xml:space="preserve">закона </w:t>
      </w:r>
      <w:hyperlink r:id="rId1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утверждение форм заявлений о предоставлении лицензий, о внесении изменений в реестр лицензий, о проведении периодического подтверждения с</w:t>
      </w:r>
      <w:r>
        <w:rPr>
          <w:rFonts w:ascii="Times New Roman" w:hAnsi="Times New Roman"/>
          <w:sz w:val="24"/>
          <w:szCs w:val="24"/>
        </w:rPr>
        <w:t xml:space="preserve">оответствия лицензиата лицензионным требованиям,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 (в ред. Федеральных законов </w:t>
      </w:r>
      <w:hyperlink r:id="rId112"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предоставление заинтересованным лицам информации по вопрос</w:t>
      </w:r>
      <w:r>
        <w:rPr>
          <w:rFonts w:ascii="Times New Roman" w:hAnsi="Times New Roman"/>
          <w:sz w:val="24"/>
          <w:szCs w:val="24"/>
        </w:rPr>
        <w:t>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w:t>
      </w:r>
      <w:r>
        <w:rPr>
          <w:rFonts w:ascii="Times New Roman" w:hAnsi="Times New Roman"/>
          <w:sz w:val="24"/>
          <w:szCs w:val="24"/>
        </w:rPr>
        <w:t>апросы и получена запрашиваемая информация.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Осуществление полномочий Росси</w:t>
      </w:r>
      <w:r>
        <w:rPr>
          <w:rFonts w:ascii="Times New Roman" w:hAnsi="Times New Roman"/>
          <w:sz w:val="24"/>
          <w:szCs w:val="24"/>
        </w:rPr>
        <w:t>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Права, обязанности и ответственность уполно</w:t>
      </w:r>
      <w:r>
        <w:rPr>
          <w:rFonts w:ascii="Times New Roman" w:hAnsi="Times New Roman"/>
          <w:b/>
          <w:bCs/>
          <w:sz w:val="32"/>
          <w:szCs w:val="32"/>
        </w:rPr>
        <w:t xml:space="preserve">моченных должностных лиц лицензирующих органов (в ред. Федерального закона </w:t>
      </w:r>
      <w:hyperlink r:id="rId114"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Уполномоченные должностные лица лицензирующих органов в порядке, уста</w:t>
      </w:r>
      <w:r>
        <w:rPr>
          <w:rFonts w:ascii="Times New Roman" w:hAnsi="Times New Roman"/>
          <w:sz w:val="24"/>
          <w:szCs w:val="24"/>
        </w:rPr>
        <w:t xml:space="preserve">новленном законодательством Российской Федерации, при осуществлении лицензирования имеют право: (в ред. Федерального закона </w:t>
      </w:r>
      <w:hyperlink r:id="rId1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запрашивать у органо</w:t>
      </w:r>
      <w:r>
        <w:rPr>
          <w:rFonts w:ascii="Times New Roman" w:hAnsi="Times New Roman"/>
          <w:sz w:val="24"/>
          <w:szCs w:val="24"/>
        </w:rPr>
        <w:t>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w:t>
      </w:r>
      <w:r>
        <w:rPr>
          <w:rFonts w:ascii="Times New Roman" w:hAnsi="Times New Roman"/>
          <w:sz w:val="24"/>
          <w:szCs w:val="24"/>
        </w:rPr>
        <w:t>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1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выдавать лицензиатам предписания об устранении выявленных нарушений лицензионных требо</w:t>
      </w:r>
      <w:r>
        <w:rPr>
          <w:rFonts w:ascii="Times New Roman" w:hAnsi="Times New Roman"/>
          <w:sz w:val="24"/>
          <w:szCs w:val="24"/>
        </w:rPr>
        <w:t>ваний;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Уполномоченные должностные лица лицензи</w:t>
      </w:r>
      <w:r>
        <w:rPr>
          <w:rFonts w:ascii="Times New Roman" w:hAnsi="Times New Roman"/>
          <w:sz w:val="24"/>
          <w:szCs w:val="24"/>
        </w:rPr>
        <w:t xml:space="preserve">рующих органов при осуществлении лицензирования обязаны: (в ред. Федерального закона </w:t>
      </w:r>
      <w:hyperlink r:id="rId11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исполнять своевременно и в полной мере предоставленные в со</w:t>
      </w:r>
      <w:r>
        <w:rPr>
          <w:rFonts w:ascii="Times New Roman" w:hAnsi="Times New Roman"/>
          <w:sz w:val="24"/>
          <w:szCs w:val="24"/>
        </w:rPr>
        <w:t>ответствии с законодательством Российской Федерации полномочия в области лицензирования;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соблюдать законодательство Российской Федерации, права и законные интересы соискателей лицензий и лицензиатов.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Уполномоченные должностные лица лицензирующих ор</w:t>
      </w:r>
      <w:r>
        <w:rPr>
          <w:rFonts w:ascii="Times New Roman" w:hAnsi="Times New Roman"/>
          <w:sz w:val="24"/>
          <w:szCs w:val="24"/>
        </w:rPr>
        <w:t xml:space="preserve">ганов при осуществлении лицензирования проводят в соответствии с настоящим Федеральным законом оценку соблюдения соискателем лицензии, лицензиатом лицензионных требований. (в ред. Федерального закона </w:t>
      </w:r>
      <w:hyperlink r:id="rId11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осуществлении лицензирования уполномоченные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w:t>
      </w:r>
      <w:r>
        <w:rPr>
          <w:rFonts w:ascii="Times New Roman" w:hAnsi="Times New Roman"/>
          <w:sz w:val="24"/>
          <w:szCs w:val="24"/>
        </w:rPr>
        <w:t xml:space="preserve">несут ответственность в соответствии с законодательством Российской Федерации. (в ред. Федерального закона </w:t>
      </w:r>
      <w:hyperlink r:id="rId1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течение тридцати рабочих дней со дн</w:t>
      </w:r>
      <w:r>
        <w:rPr>
          <w:rFonts w:ascii="Times New Roman" w:hAnsi="Times New Roman"/>
          <w:sz w:val="24"/>
          <w:szCs w:val="24"/>
        </w:rPr>
        <w:t>я получения сведений о фактах нарушения законодательства Российской Федерации уполномоченными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w:t>
      </w:r>
      <w:r>
        <w:rPr>
          <w:rFonts w:ascii="Times New Roman" w:hAnsi="Times New Roman"/>
          <w:sz w:val="24"/>
          <w:szCs w:val="24"/>
        </w:rPr>
        <w:t xml:space="preserve">елям, права и законные интересы которых нарушены, о мерах, принятых в отношении виновных в таких нарушениях уполномоченных должностных лиц. (в ред. Федерального закона </w:t>
      </w:r>
      <w:hyperlink r:id="rId120" w:history="1">
        <w:r>
          <w:rPr>
            <w:rFonts w:ascii="Times New Roman" w:hAnsi="Times New Roman"/>
            <w:sz w:val="24"/>
            <w:szCs w:val="24"/>
            <w:u w:val="single"/>
          </w:rPr>
          <w:t>от 11.</w:t>
        </w:r>
        <w:r>
          <w:rPr>
            <w:rFonts w:ascii="Times New Roman" w:hAnsi="Times New Roman"/>
            <w:sz w:val="24"/>
            <w:szCs w:val="24"/>
            <w:u w:val="single"/>
          </w:rPr>
          <w:t xml:space="preserve">06.2021 N </w:t>
        </w:r>
        <w:r>
          <w:rPr>
            <w:rFonts w:ascii="Times New Roman" w:hAnsi="Times New Roman"/>
            <w:sz w:val="24"/>
            <w:szCs w:val="24"/>
            <w:u w:val="single"/>
          </w:rPr>
          <w:lastRenderedPageBreak/>
          <w:t>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Лицензионные требования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Лицензионные требования могут включать в се</w:t>
      </w:r>
      <w:r>
        <w:rPr>
          <w:rFonts w:ascii="Times New Roman" w:hAnsi="Times New Roman"/>
          <w:sz w:val="24"/>
          <w:szCs w:val="24"/>
        </w:rPr>
        <w:t>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w:t>
      </w:r>
      <w:r>
        <w:rPr>
          <w:rFonts w:ascii="Times New Roman" w:hAnsi="Times New Roman"/>
          <w:sz w:val="24"/>
          <w:szCs w:val="24"/>
        </w:rPr>
        <w:t xml:space="preserve">ской Федерации и направленные на обеспечение достижения целей лицензирования. (в ред. Федеральных законов </w:t>
      </w:r>
      <w:hyperlink r:id="rId121"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2" w:history="1">
        <w:r>
          <w:rPr>
            <w:rFonts w:ascii="Times New Roman" w:hAnsi="Times New Roman"/>
            <w:sz w:val="24"/>
            <w:szCs w:val="24"/>
            <w:u w:val="single"/>
          </w:rPr>
          <w:t>от 17.06.2019 N 148-ФЗ</w:t>
        </w:r>
      </w:hyperlink>
      <w:r>
        <w:rPr>
          <w:rFonts w:ascii="Times New Roman" w:hAnsi="Times New Roman"/>
          <w:sz w:val="24"/>
          <w:szCs w:val="24"/>
        </w:rPr>
        <w:t xml:space="preserve">, </w:t>
      </w:r>
      <w:hyperlink r:id="rId12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перечень лицензионных требований с учетом особенностей осуществления лицензируе</w:t>
      </w:r>
      <w:r>
        <w:rPr>
          <w:rFonts w:ascii="Times New Roman" w:hAnsi="Times New Roman"/>
          <w:sz w:val="24"/>
          <w:szCs w:val="24"/>
        </w:rPr>
        <w:t>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у соискателя лицензии и лицензиата производственных объектов по месту осуществления лицензируемого в</w:t>
      </w:r>
      <w:r>
        <w:rPr>
          <w:rFonts w:ascii="Times New Roman" w:hAnsi="Times New Roman"/>
          <w:sz w:val="24"/>
          <w:szCs w:val="24"/>
        </w:rPr>
        <w:t>ида 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w:t>
      </w:r>
      <w:r>
        <w:rPr>
          <w:rFonts w:ascii="Times New Roman" w:hAnsi="Times New Roman"/>
          <w:sz w:val="24"/>
          <w:szCs w:val="24"/>
        </w:rPr>
        <w:t xml:space="preserve">ии конкретного вида деятельности, право пользования, необходимых для выполнения работ, оказания услуг, составляющих лицензируемый вид деятельности; (в ред. Федерального закона </w:t>
      </w:r>
      <w:hyperlink r:id="rId12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w:t>
      </w:r>
      <w:r>
        <w:rPr>
          <w:rFonts w:ascii="Times New Roman" w:hAnsi="Times New Roman"/>
          <w:sz w:val="24"/>
          <w:szCs w:val="24"/>
        </w:rPr>
        <w:t xml:space="preserve">вления лицензируемого вида деятельности; (в ред. Федерального закона </w:t>
      </w:r>
      <w:hyperlink r:id="rId12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наличие у соискателя лицензии и лицензиата необходимой для осуществления ли</w:t>
      </w:r>
      <w:r>
        <w:rPr>
          <w:rFonts w:ascii="Times New Roman" w:hAnsi="Times New Roman"/>
          <w:sz w:val="24"/>
          <w:szCs w:val="24"/>
        </w:rPr>
        <w:t>цензируемого вида деятельности системы производственного контроля;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w:t>
      </w:r>
      <w:r>
        <w:rPr>
          <w:rFonts w:ascii="Times New Roman" w:hAnsi="Times New Roman"/>
          <w:sz w:val="24"/>
          <w:szCs w:val="24"/>
        </w:rPr>
        <w:t>тсутствия задолженности по обязательствам перед третьими лицами;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требования, установленные федеральными законами и (или) международными договорами Российской Федерации, не требующими издания внутригосударственных актов для их применения и действующ</w:t>
      </w:r>
      <w:r>
        <w:rPr>
          <w:rFonts w:ascii="Times New Roman" w:hAnsi="Times New Roman"/>
          <w:sz w:val="24"/>
          <w:szCs w:val="24"/>
        </w:rPr>
        <w:t xml:space="preserve">ими в Российской Федерации. (в ред. Федеральных законов </w:t>
      </w:r>
      <w:hyperlink r:id="rId126"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7" w:history="1">
        <w:r>
          <w:rPr>
            <w:rFonts w:ascii="Times New Roman" w:hAnsi="Times New Roman"/>
            <w:sz w:val="24"/>
            <w:szCs w:val="24"/>
            <w:u w:val="single"/>
          </w:rPr>
          <w:t>от 11.06.20</w:t>
        </w:r>
        <w:r>
          <w:rPr>
            <w:rFonts w:ascii="Times New Roman" w:hAnsi="Times New Roman"/>
            <w:sz w:val="24"/>
            <w:szCs w:val="24"/>
            <w:u w:val="single"/>
          </w:rPr>
          <w:t>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w:t>
      </w:r>
      <w:r>
        <w:rPr>
          <w:rFonts w:ascii="Times New Roman" w:hAnsi="Times New Roman"/>
          <w:sz w:val="24"/>
          <w:szCs w:val="24"/>
        </w:rPr>
        <w:t xml:space="preserve">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 (в ред. Федерального закона </w:t>
      </w:r>
      <w:hyperlink r:id="rId128"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При осуществлении деятельности, указанной в </w:t>
      </w:r>
      <w:hyperlink r:id="rId129" w:history="1">
        <w:r>
          <w:rPr>
            <w:rFonts w:ascii="Times New Roman" w:hAnsi="Times New Roman"/>
            <w:sz w:val="24"/>
            <w:szCs w:val="24"/>
            <w:u w:val="single"/>
          </w:rPr>
          <w:t>пункте 6</w:t>
        </w:r>
      </w:hyperlink>
      <w:r>
        <w:rPr>
          <w:rFonts w:ascii="Times New Roman" w:hAnsi="Times New Roman"/>
          <w:sz w:val="24"/>
          <w:szCs w:val="24"/>
        </w:rPr>
        <w:t xml:space="preserve"> части 1 статьи 12 настоящего </w:t>
      </w:r>
      <w:r>
        <w:rPr>
          <w:rFonts w:ascii="Times New Roman" w:hAnsi="Times New Roman"/>
          <w:sz w:val="24"/>
          <w:szCs w:val="24"/>
        </w:rPr>
        <w:lastRenderedPageBreak/>
        <w:t>Федеральн</w:t>
      </w:r>
      <w:r>
        <w:rPr>
          <w:rFonts w:ascii="Times New Roman" w:hAnsi="Times New Roman"/>
          <w:sz w:val="24"/>
          <w:szCs w:val="24"/>
        </w:rPr>
        <w:t>ого закона, лицензионными требованиями наряду с требованиями, предусмотренными настоящей статьей, являются требования о соблюдении режима охраны помещений (территорий), используемых для осуществления такой деятельности, порядка учета защищенной от подделок</w:t>
      </w:r>
      <w:r>
        <w:rPr>
          <w:rFonts w:ascii="Times New Roman" w:hAnsi="Times New Roman"/>
          <w:sz w:val="24"/>
          <w:szCs w:val="24"/>
        </w:rPr>
        <w:t xml:space="preserve"> полиграфической продукции, а также технических требований и условий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w:t>
      </w:r>
      <w:r>
        <w:rPr>
          <w:rFonts w:ascii="Times New Roman" w:hAnsi="Times New Roman"/>
          <w:sz w:val="24"/>
          <w:szCs w:val="24"/>
        </w:rPr>
        <w:t xml:space="preserve">ской продукции. (в ред. Федерального закона </w:t>
      </w:r>
      <w:hyperlink r:id="rId130"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131"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Действие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Лицензия предоставляется на каждый вид деятельности, указанный в </w:t>
      </w:r>
      <w:hyperlink r:id="rId132"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w:t>
      </w:r>
      <w:r>
        <w:rPr>
          <w:rFonts w:ascii="Times New Roman" w:hAnsi="Times New Roman"/>
          <w:sz w:val="24"/>
          <w:szCs w:val="24"/>
        </w:rPr>
        <w:t>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w:t>
      </w:r>
      <w:r>
        <w:rPr>
          <w:rFonts w:ascii="Times New Roman" w:hAnsi="Times New Roman"/>
          <w:sz w:val="24"/>
          <w:szCs w:val="24"/>
        </w:rPr>
        <w:t xml:space="preserve">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 (в ред. Федеральных законов </w:t>
      </w:r>
      <w:hyperlink r:id="rId133" w:history="1">
        <w:r>
          <w:rPr>
            <w:rFonts w:ascii="Times New Roman" w:hAnsi="Times New Roman"/>
            <w:sz w:val="24"/>
            <w:szCs w:val="24"/>
            <w:u w:val="single"/>
          </w:rPr>
          <w:t>от 04.03.2013 N 22-ФЗ</w:t>
        </w:r>
      </w:hyperlink>
      <w:r>
        <w:rPr>
          <w:rFonts w:ascii="Times New Roman" w:hAnsi="Times New Roman"/>
          <w:sz w:val="24"/>
          <w:szCs w:val="24"/>
        </w:rPr>
        <w:t xml:space="preserve">, </w:t>
      </w:r>
      <w:hyperlink r:id="rId13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Лицензия считается предоставленной с момента внесения уполномоченным должностным лицом ли</w:t>
      </w:r>
      <w:r>
        <w:rPr>
          <w:rFonts w:ascii="Times New Roman" w:hAnsi="Times New Roman"/>
          <w:sz w:val="24"/>
          <w:szCs w:val="24"/>
        </w:rPr>
        <w:t xml:space="preserve">цензирующего органа в реестр лицензий записи о предоставлении лицензии. (в ред. Федерального закона </w:t>
      </w:r>
      <w:hyperlink r:id="rId13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Лицензия действует бессрочно.</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Деятельност</w:t>
      </w:r>
      <w:r>
        <w:rPr>
          <w:rFonts w:ascii="Times New Roman" w:hAnsi="Times New Roman"/>
          <w:sz w:val="24"/>
          <w:szCs w:val="24"/>
        </w:rPr>
        <w:t>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w:t>
      </w:r>
      <w:r>
        <w:rPr>
          <w:rFonts w:ascii="Times New Roman" w:hAnsi="Times New Roman"/>
          <w:sz w:val="24"/>
          <w:szCs w:val="24"/>
        </w:rPr>
        <w:t>ектов Российской Федерации в порядке, установленном Правительством Российской Федерации.</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 Государственная пошлина за предоставление лицензии, внесение изменений в реестр лицензий (в ред. Федеральных законов </w:t>
      </w:r>
      <w:hyperlink r:id="rId136" w:history="1">
        <w:r>
          <w:rPr>
            <w:rFonts w:ascii="Times New Roman" w:hAnsi="Times New Roman"/>
            <w:b/>
            <w:bCs/>
            <w:sz w:val="32"/>
            <w:szCs w:val="32"/>
            <w:u w:val="single"/>
          </w:rPr>
          <w:t>от 27.12.2019 N 478-ФЗ</w:t>
        </w:r>
      </w:hyperlink>
      <w:r>
        <w:rPr>
          <w:rFonts w:ascii="Times New Roman" w:hAnsi="Times New Roman"/>
          <w:b/>
          <w:bCs/>
          <w:sz w:val="32"/>
          <w:szCs w:val="32"/>
        </w:rPr>
        <w:t xml:space="preserve">, </w:t>
      </w:r>
      <w:hyperlink r:id="rId13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предоставление лицензии, внесение изменений в реестр лицензий на основа</w:t>
      </w:r>
      <w:r>
        <w:rPr>
          <w:rFonts w:ascii="Times New Roman" w:hAnsi="Times New Roman"/>
          <w:sz w:val="24"/>
          <w:szCs w:val="24"/>
        </w:rPr>
        <w:t xml:space="preserve">нии заявления о внесении изменений в реестр лицензий, подаваемого в лицензирующий орган в соответствии со </w:t>
      </w:r>
      <w:hyperlink r:id="rId138"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уплачивается государстве</w:t>
      </w:r>
      <w:r>
        <w:rPr>
          <w:rFonts w:ascii="Times New Roman" w:hAnsi="Times New Roman"/>
          <w:sz w:val="24"/>
          <w:szCs w:val="24"/>
        </w:rPr>
        <w:t>нная пошлина в размерах и порядке,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w:t>
      </w:r>
      <w:r>
        <w:rPr>
          <w:rFonts w:ascii="Times New Roman" w:hAnsi="Times New Roman"/>
          <w:sz w:val="24"/>
          <w:szCs w:val="24"/>
        </w:rPr>
        <w:t xml:space="preserve">тренных настоящим Федеральным законом, осуществляется лицензиатом самостоятельно. (в ред. Федерального закона </w:t>
      </w:r>
      <w:hyperlink r:id="rId13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допускается взимание лицензирую</w:t>
      </w:r>
      <w:r>
        <w:rPr>
          <w:rFonts w:ascii="Times New Roman" w:hAnsi="Times New Roman"/>
          <w:sz w:val="24"/>
          <w:szCs w:val="24"/>
        </w:rPr>
        <w:t xml:space="preserve">щими органами с соискателей лицензий и </w:t>
      </w:r>
      <w:r>
        <w:rPr>
          <w:rFonts w:ascii="Times New Roman" w:hAnsi="Times New Roman"/>
          <w:sz w:val="24"/>
          <w:szCs w:val="24"/>
        </w:rPr>
        <w:lastRenderedPageBreak/>
        <w:t xml:space="preserve">лицензиатов платы за осуществление лицензирования, в том числе за предоставление выписки из реестра лицензий. (в ред. Федерального закона </w:t>
      </w:r>
      <w:hyperlink r:id="rId14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Финансовое обеспечение деятельности лицензирующих орг</w:t>
      </w:r>
      <w:r>
        <w:rPr>
          <w:rFonts w:ascii="Times New Roman" w:hAnsi="Times New Roman"/>
          <w:b/>
          <w:bCs/>
          <w:sz w:val="32"/>
          <w:szCs w:val="32"/>
        </w:rPr>
        <w:t>анов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ОРГАНИЗАЦИЯ И ОСУЩЕСТВЛЕНИЕ ЛИЦЕНЗИРОВАНИЯ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Перечень видов деятельности, на которые тр</w:t>
      </w:r>
      <w:r>
        <w:rPr>
          <w:rFonts w:ascii="Times New Roman" w:hAnsi="Times New Roman"/>
          <w:b/>
          <w:bCs/>
          <w:sz w:val="32"/>
          <w:szCs w:val="32"/>
        </w:rPr>
        <w:t>ебуются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настоящим Федеральным законом лицензированию подлежат следующие виды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разработка, производство, распространение шифровальных (криптографических) средств, информационных систем и телекоммуникационных сист</w:t>
      </w:r>
      <w:r>
        <w:rPr>
          <w:rFonts w:ascii="Times New Roman" w:hAnsi="Times New Roman"/>
          <w:sz w:val="24"/>
          <w:szCs w:val="24"/>
        </w:rPr>
        <w:t>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w:t>
      </w:r>
      <w:r>
        <w:rPr>
          <w:rFonts w:ascii="Times New Roman" w:hAnsi="Times New Roman"/>
          <w:sz w:val="24"/>
          <w:szCs w:val="24"/>
        </w:rPr>
        <w:t>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w:t>
      </w:r>
      <w:r>
        <w:rPr>
          <w:rFonts w:ascii="Times New Roman" w:hAnsi="Times New Roman"/>
          <w:sz w:val="24"/>
          <w:szCs w:val="24"/>
        </w:rPr>
        <w:t>альных (криптографических) средств, осуществляется для обеспечения собственных нужд юридического лица или индивидуального предпринимателя);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разработка, производство, реализация и приобретение в целях продажи специальных технических средств, предназначен</w:t>
      </w:r>
      <w:r>
        <w:rPr>
          <w:rFonts w:ascii="Times New Roman" w:hAnsi="Times New Roman"/>
          <w:sz w:val="24"/>
          <w:szCs w:val="24"/>
        </w:rPr>
        <w:t>ных для негласного получения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деятельность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w:t>
      </w:r>
      <w:r>
        <w:rPr>
          <w:rFonts w:ascii="Times New Roman" w:hAnsi="Times New Roman"/>
          <w:sz w:val="24"/>
          <w:szCs w:val="24"/>
        </w:rPr>
        <w:t>о лица или индивидуального предпринимателя);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разработка и производство средств защиты конфиденциальной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деятельность по технической защите конфиденциальной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производство и реализация защищенной от подделок полиграфической про</w:t>
      </w:r>
      <w:r>
        <w:rPr>
          <w:rFonts w:ascii="Times New Roman" w:hAnsi="Times New Roman"/>
          <w:sz w:val="24"/>
          <w:szCs w:val="24"/>
        </w:rPr>
        <w:t>дукции;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разработка, производство, испытание и ремонт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 (в ред</w:t>
      </w:r>
      <w:r>
        <w:rPr>
          <w:rFonts w:ascii="Times New Roman" w:hAnsi="Times New Roman"/>
          <w:sz w:val="24"/>
          <w:szCs w:val="24"/>
        </w:rPr>
        <w:t xml:space="preserve">. Федерального закона </w:t>
      </w:r>
      <w:hyperlink r:id="rId142" w:history="1">
        <w:r>
          <w:rPr>
            <w:rFonts w:ascii="Times New Roman" w:hAnsi="Times New Roman"/>
            <w:sz w:val="24"/>
            <w:szCs w:val="24"/>
            <w:u w:val="single"/>
          </w:rPr>
          <w:t>от 02.07.2021 N 349-ФЗ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разработка, производство, испытание, установка, монтаж, техническое обслуживание, ремонт, утилизация и реализация вооружения</w:t>
      </w:r>
      <w:r>
        <w:rPr>
          <w:rFonts w:ascii="Times New Roman" w:hAnsi="Times New Roman"/>
          <w:sz w:val="24"/>
          <w:szCs w:val="24"/>
        </w:rPr>
        <w:t xml:space="preserve"> и военной техники, разработка, производство, испытание, хранение, реализация и утилизация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w:t>
      </w:r>
      <w:r>
        <w:rPr>
          <w:rFonts w:ascii="Times New Roman" w:hAnsi="Times New Roman"/>
          <w:sz w:val="24"/>
          <w:szCs w:val="24"/>
        </w:rPr>
        <w:t xml:space="preserve">и Российской Федерации, в случае, если осуществление указанной деятельности предусмотрено их учредительными документами); (в ред. Федерального закона </w:t>
      </w:r>
      <w:hyperlink r:id="rId143"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разработка,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 (з</w:t>
      </w:r>
      <w:r>
        <w:rPr>
          <w:rFonts w:ascii="Times New Roman" w:hAnsi="Times New Roman"/>
          <w:sz w:val="24"/>
          <w:szCs w:val="24"/>
        </w:rPr>
        <w:t>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w:t>
      </w:r>
      <w:r>
        <w:rPr>
          <w:rFonts w:ascii="Times New Roman" w:hAnsi="Times New Roman"/>
          <w:sz w:val="24"/>
          <w:szCs w:val="24"/>
        </w:rPr>
        <w:t xml:space="preserve">ми документами); (в ред. Федерального закона </w:t>
      </w:r>
      <w:hyperlink r:id="rId144"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хранение и торговля гражданским и служебным оружием и основными частями огнестрельного оружия, патро</w:t>
      </w:r>
      <w:r>
        <w:rPr>
          <w:rFonts w:ascii="Times New Roman" w:hAnsi="Times New Roman"/>
          <w:sz w:val="24"/>
          <w:szCs w:val="24"/>
        </w:rPr>
        <w:t>нами к гражданскому и служебному оружию и составными частями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w:t>
      </w:r>
      <w:r>
        <w:rPr>
          <w:rFonts w:ascii="Times New Roman" w:hAnsi="Times New Roman"/>
          <w:sz w:val="24"/>
          <w:szCs w:val="24"/>
        </w:rPr>
        <w:t xml:space="preserve"> если осуществление указанной деятельности предусмотрено их учредительными документами); (в ред. Федерального закона </w:t>
      </w:r>
      <w:hyperlink r:id="rId145"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разработка, производство, исп</w:t>
      </w:r>
      <w:r>
        <w:rPr>
          <w:rFonts w:ascii="Times New Roman" w:hAnsi="Times New Roman"/>
          <w:sz w:val="24"/>
          <w:szCs w:val="24"/>
        </w:rPr>
        <w:t xml:space="preserve">ытание, хранение, реализация (в том числе распространение), утилизация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национальным стандартом, применение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техническим регламентом (за исключени</w:t>
      </w:r>
      <w:r>
        <w:rPr>
          <w:rFonts w:ascii="Times New Roman" w:hAnsi="Times New Roman"/>
          <w:sz w:val="24"/>
          <w:szCs w:val="24"/>
        </w:rPr>
        <w:t>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w:t>
      </w:r>
      <w:r>
        <w:rPr>
          <w:rFonts w:ascii="Times New Roman" w:hAnsi="Times New Roman"/>
          <w:sz w:val="24"/>
          <w:szCs w:val="24"/>
        </w:rPr>
        <w:t xml:space="preserve">ами); (в ред. Федерального закона </w:t>
      </w:r>
      <w:hyperlink r:id="rId146"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деятельность по хранению и уничтожению химического оружия;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эксплуатация взрывопожароопасных и химически опас</w:t>
      </w:r>
      <w:r>
        <w:rPr>
          <w:rFonts w:ascii="Times New Roman" w:hAnsi="Times New Roman"/>
          <w:sz w:val="24"/>
          <w:szCs w:val="24"/>
        </w:rPr>
        <w:t xml:space="preserve">ных производственных объектов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III</w:t>
      </w:r>
      <w:r>
        <w:rPr>
          <w:rFonts w:ascii="Times New Roman" w:hAnsi="Times New Roman"/>
          <w:sz w:val="24"/>
          <w:szCs w:val="24"/>
        </w:rPr>
        <w:t xml:space="preserve"> классов опасности. В целях настоящего Федерального закона лицензирование не осуществляется в отношении деятельности по эксплуатации взрывопожароопасных и химически опасных производственных объектов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III</w:t>
      </w:r>
      <w:r>
        <w:rPr>
          <w:rFonts w:ascii="Times New Roman" w:hAnsi="Times New Roman"/>
          <w:sz w:val="24"/>
          <w:szCs w:val="24"/>
        </w:rPr>
        <w:t xml:space="preserve"> клас</w:t>
      </w:r>
      <w:r>
        <w:rPr>
          <w:rFonts w:ascii="Times New Roman" w:hAnsi="Times New Roman"/>
          <w:sz w:val="24"/>
          <w:szCs w:val="24"/>
        </w:rPr>
        <w:t>сов опасности, осуществляемой на объектах (в организациях) федеральных органов исполнительной власти в области обороны, обеспечения безопасности, государственной охраны, внешней разведки, мобилизационной подготовки и мобилизации, исполнения наказаний; (в р</w:t>
      </w:r>
      <w:r>
        <w:rPr>
          <w:rFonts w:ascii="Times New Roman" w:hAnsi="Times New Roman"/>
          <w:sz w:val="24"/>
          <w:szCs w:val="24"/>
        </w:rPr>
        <w:t xml:space="preserve">ед. Федерального закона </w:t>
      </w:r>
      <w:hyperlink r:id="rId147" w:history="1">
        <w:r>
          <w:rPr>
            <w:rFonts w:ascii="Times New Roman" w:hAnsi="Times New Roman"/>
            <w:sz w:val="24"/>
            <w:szCs w:val="24"/>
            <w:u w:val="single"/>
          </w:rPr>
          <w:t>от 25.12.2023 N 637-ФЗ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пункт утратил силу. (в ред. Федерального закона </w:t>
      </w:r>
      <w:hyperlink r:id="rId148" w:history="1">
        <w:r>
          <w:rPr>
            <w:rFonts w:ascii="Times New Roman" w:hAnsi="Times New Roman"/>
            <w:sz w:val="24"/>
            <w:szCs w:val="24"/>
            <w:u w:val="single"/>
          </w:rPr>
          <w:t>от 04.03.2013 N 22-ФЗ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деятельность по тушению пожаров в населенных пунктах, на производственных объектах и объектах инфраструктуры; (в ред. Федерального закона </w:t>
      </w:r>
      <w:hyperlink r:id="rId14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деятельность по монтажу, техническому обслуживанию и ремонту средств обеспечения пожарной безопасности зданий и сооружений;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производство лекарственных средств;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17) техническое обслуживание медицинских изделий (за исключен</w:t>
      </w:r>
      <w:r>
        <w:rPr>
          <w:rFonts w:ascii="Times New Roman" w:hAnsi="Times New Roman"/>
          <w:sz w:val="24"/>
          <w:szCs w:val="24"/>
        </w:rPr>
        <w:t>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w:t>
      </w:r>
      <w:r>
        <w:rPr>
          <w:rFonts w:ascii="Times New Roman" w:hAnsi="Times New Roman"/>
          <w:sz w:val="24"/>
          <w:szCs w:val="24"/>
        </w:rPr>
        <w:t xml:space="preserve">ия); (в ред. Федерального закона </w:t>
      </w:r>
      <w:hyperlink r:id="rId150"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оборот наркотических средств, психотропных веществ и их прекурсоров, культивирование наркосодержащих растений;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9) деятельность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r>
        <w:rPr>
          <w:rFonts w:ascii="Times New Roman" w:hAnsi="Times New Roman"/>
          <w:sz w:val="24"/>
          <w:szCs w:val="24"/>
        </w:rPr>
        <w:t>III</w:t>
      </w:r>
      <w:r>
        <w:rPr>
          <w:rFonts w:ascii="Times New Roman" w:hAnsi="Times New Roman"/>
          <w:sz w:val="24"/>
          <w:szCs w:val="24"/>
        </w:rPr>
        <w:t xml:space="preserve"> и </w:t>
      </w:r>
      <w:r>
        <w:rPr>
          <w:rFonts w:ascii="Times New Roman" w:hAnsi="Times New Roman"/>
          <w:sz w:val="24"/>
          <w:szCs w:val="24"/>
        </w:rPr>
        <w:t>IV</w:t>
      </w:r>
      <w:r>
        <w:rPr>
          <w:rFonts w:ascii="Times New Roman" w:hAnsi="Times New Roman"/>
          <w:sz w:val="24"/>
          <w:szCs w:val="24"/>
        </w:rPr>
        <w:t xml:space="preserve"> степеней потенц</w:t>
      </w:r>
      <w:r>
        <w:rPr>
          <w:rFonts w:ascii="Times New Roman" w:hAnsi="Times New Roman"/>
          <w:sz w:val="24"/>
          <w:szCs w:val="24"/>
        </w:rPr>
        <w:t>иальной опасности, осуществляемая в замкнутых системах;</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деятельность по перевозкам внутренним водным транспортом, морским транспортом пассажиров;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деятельность по перевозкам внутренним водным транспортом, морским транспортом опасных грузов;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22-23) п</w:t>
      </w:r>
      <w:r>
        <w:rPr>
          <w:rFonts w:ascii="Times New Roman" w:hAnsi="Times New Roman"/>
          <w:sz w:val="24"/>
          <w:szCs w:val="24"/>
        </w:rPr>
        <w:t xml:space="preserve">ункты утратили силу. (в ред. Федерального закона </w:t>
      </w:r>
      <w:hyperlink r:id="rId151" w:history="1">
        <w:r>
          <w:rPr>
            <w:rFonts w:ascii="Times New Roman" w:hAnsi="Times New Roman"/>
            <w:sz w:val="24"/>
            <w:szCs w:val="24"/>
            <w:u w:val="single"/>
          </w:rPr>
          <w:t>от 18.02.2020 N 21-ФЗ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деятельность по перевозкам пассажиров и иных лиц автобусами. В целях настоящего Федерального зако</w:t>
      </w:r>
      <w:r>
        <w:rPr>
          <w:rFonts w:ascii="Times New Roman" w:hAnsi="Times New Roman"/>
          <w:sz w:val="24"/>
          <w:szCs w:val="24"/>
        </w:rPr>
        <w:t>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w:t>
      </w:r>
      <w:r>
        <w:rPr>
          <w:rFonts w:ascii="Times New Roman" w:hAnsi="Times New Roman"/>
          <w:sz w:val="24"/>
          <w:szCs w:val="24"/>
        </w:rPr>
        <w:t>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w:t>
      </w:r>
      <w:r>
        <w:rPr>
          <w:rFonts w:ascii="Times New Roman" w:hAnsi="Times New Roman"/>
          <w:sz w:val="24"/>
          <w:szCs w:val="24"/>
        </w:rPr>
        <w:t>дерации, следственных органов Следственного комитета Российской Федерации, органов прокуратуры Российской Федерации, Верховного Суда Российской Федерации, федеральных судов общей юрисдикции, федеральных арбитражных судов, Судебного департамента при Верховн</w:t>
      </w:r>
      <w:r>
        <w:rPr>
          <w:rFonts w:ascii="Times New Roman" w:hAnsi="Times New Roman"/>
          <w:sz w:val="24"/>
          <w:szCs w:val="24"/>
        </w:rPr>
        <w:t xml:space="preserve">ом Суде Российской Федерации и его управлений в субъектах Российской Федерации, органов федеральной фельдъегерской связи, таможенных органов Российской Федерации, федерального органа исполнительной власти в области мобилизационной подготовки и мобилизации </w:t>
      </w:r>
      <w:r>
        <w:rPr>
          <w:rFonts w:ascii="Times New Roman" w:hAnsi="Times New Roman"/>
          <w:sz w:val="24"/>
          <w:szCs w:val="24"/>
        </w:rPr>
        <w:t>в Российской Федерации, органов принудительного исполнения Российской Федерации, учреждений и органов уголовно-исполнительной системы Российской Федерации (за исключением использования автобусов учреждений и органов уголовно-исполнительной системы Российск</w:t>
      </w:r>
      <w:r>
        <w:rPr>
          <w:rFonts w:ascii="Times New Roman" w:hAnsi="Times New Roman"/>
          <w:sz w:val="24"/>
          <w:szCs w:val="24"/>
        </w:rPr>
        <w:t xml:space="preserve">ой Федерации в целях осуществления приносящей доход деятельности), а также в отношении перевозок, выполняемых автобусами без использования автомобильных дорог общего пользования; (в ред. Федеральных законов </w:t>
      </w:r>
      <w:hyperlink r:id="rId152"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5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54" w:history="1">
        <w:r>
          <w:rPr>
            <w:rFonts w:ascii="Times New Roman" w:hAnsi="Times New Roman"/>
            <w:sz w:val="24"/>
            <w:szCs w:val="24"/>
            <w:u w:val="single"/>
          </w:rPr>
          <w:t>от 06.12.2</w:t>
        </w:r>
        <w:r>
          <w:rPr>
            <w:rFonts w:ascii="Times New Roman" w:hAnsi="Times New Roman"/>
            <w:sz w:val="24"/>
            <w:szCs w:val="24"/>
            <w:u w:val="single"/>
          </w:rPr>
          <w:t>021 N 403-ФЗ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деятельность по перевозкам железнодорожным транспортом пассажиров;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деятельность по перевозкам железнодорожным транспортом опасных грузов;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погрузочно-разгрузочная деятельность применительно к опасным грузам на железнодорожном тр</w:t>
      </w:r>
      <w:r>
        <w:rPr>
          <w:rFonts w:ascii="Times New Roman" w:hAnsi="Times New Roman"/>
          <w:sz w:val="24"/>
          <w:szCs w:val="24"/>
        </w:rPr>
        <w:t>анспорте;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погрузочно-разгрузочная деятельность применительно к опасным грузам на внутреннем водном транспорте, в морских портах;</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29) деятельность по осуществлению буксировок морским транспортом (за исключением случая, если указанная деятельность осущес</w:t>
      </w:r>
      <w:r>
        <w:rPr>
          <w:rFonts w:ascii="Times New Roman" w:hAnsi="Times New Roman"/>
          <w:sz w:val="24"/>
          <w:szCs w:val="24"/>
        </w:rPr>
        <w:t>твляется для обеспечения собственных нужд юридического лица или индивидуального предпринимателя);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деятельность по сбору, транспортированию, обработке, утилизации, обезвреживанию, размещению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(за исключением случаев, если</w:t>
      </w:r>
      <w:r>
        <w:rPr>
          <w:rFonts w:ascii="Times New Roman" w:hAnsi="Times New Roman"/>
          <w:sz w:val="24"/>
          <w:szCs w:val="24"/>
        </w:rPr>
        <w:t xml:space="preserve"> сбор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осуществляется не по месту их обработки, и (или) утилизации, и (или) обезвреживания, и (или) размещения); (в ред. Федеральных законов </w:t>
      </w:r>
      <w:hyperlink r:id="rId155" w:history="1">
        <w:r>
          <w:rPr>
            <w:rFonts w:ascii="Times New Roman" w:hAnsi="Times New Roman"/>
            <w:sz w:val="24"/>
            <w:szCs w:val="24"/>
            <w:u w:val="single"/>
          </w:rPr>
          <w:t>о</w:t>
        </w:r>
        <w:r>
          <w:rPr>
            <w:rFonts w:ascii="Times New Roman" w:hAnsi="Times New Roman"/>
            <w:sz w:val="24"/>
            <w:szCs w:val="24"/>
            <w:u w:val="single"/>
          </w:rPr>
          <w:t>т 29.12.2014 N 458-ФЗ</w:t>
        </w:r>
      </w:hyperlink>
      <w:r>
        <w:rPr>
          <w:rFonts w:ascii="Times New Roman" w:hAnsi="Times New Roman"/>
          <w:sz w:val="24"/>
          <w:szCs w:val="24"/>
        </w:rPr>
        <w:t xml:space="preserve">, </w:t>
      </w:r>
      <w:hyperlink r:id="rId156" w:history="1">
        <w:r>
          <w:rPr>
            <w:rFonts w:ascii="Times New Roman" w:hAnsi="Times New Roman"/>
            <w:sz w:val="24"/>
            <w:szCs w:val="24"/>
            <w:u w:val="single"/>
          </w:rPr>
          <w:t>от 14.07.2022 N 268-ФЗ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деятельность по организации и проведению азартных игр в букмекерских конторах или тотализаторах; (в ред. Федерального з</w:t>
      </w:r>
      <w:r>
        <w:rPr>
          <w:rFonts w:ascii="Times New Roman" w:hAnsi="Times New Roman"/>
          <w:sz w:val="24"/>
          <w:szCs w:val="24"/>
        </w:rPr>
        <w:t xml:space="preserve">акона </w:t>
      </w:r>
      <w:hyperlink r:id="rId157" w:history="1">
        <w:r>
          <w:rPr>
            <w:rFonts w:ascii="Times New Roman" w:hAnsi="Times New Roman"/>
            <w:sz w:val="24"/>
            <w:szCs w:val="24"/>
            <w:u w:val="single"/>
          </w:rPr>
          <w:t>от 31.07.2020 N 270-ФЗ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частная охранная деятельность;</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частная детективная (сыскная) деятельность;</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заготовка, хранение, переработка и реализация лома черны</w:t>
      </w:r>
      <w:r>
        <w:rPr>
          <w:rFonts w:ascii="Times New Roman" w:hAnsi="Times New Roman"/>
          <w:sz w:val="24"/>
          <w:szCs w:val="24"/>
        </w:rPr>
        <w:t>х металлов, цветных металлов;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оказание услуг по трудоустройству граждан Российской Федерации за пределами территории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оказание услуг связи;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телевизионное вещание и радиовещание;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38) пункт утратил силу. (в ред. Федерального </w:t>
      </w:r>
      <w:r>
        <w:rPr>
          <w:rFonts w:ascii="Times New Roman" w:hAnsi="Times New Roman"/>
          <w:sz w:val="24"/>
          <w:szCs w:val="24"/>
        </w:rPr>
        <w:t xml:space="preserve">закона </w:t>
      </w:r>
      <w:hyperlink r:id="rId158"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деятельность в области использования источников ионизирующего излучения (генерирующих) (за исключением случая, если эти источники использую</w:t>
      </w:r>
      <w:r>
        <w:rPr>
          <w:rFonts w:ascii="Times New Roman" w:hAnsi="Times New Roman"/>
          <w:sz w:val="24"/>
          <w:szCs w:val="24"/>
        </w:rPr>
        <w:t>тся в медицинской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образовательная деятельность (за исключением указанной деятельности, осуществляемой частными образовательными организациями на территории инновационного центра "Сколково"); (в ред. Федеральных законов </w:t>
      </w:r>
      <w:hyperlink r:id="rId15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60" w:history="1">
        <w:r>
          <w:rPr>
            <w:rFonts w:ascii="Times New Roman" w:hAnsi="Times New Roman"/>
            <w:sz w:val="24"/>
            <w:szCs w:val="24"/>
            <w:u w:val="single"/>
          </w:rPr>
          <w:t>от 02.08.2019 N 298-ФЗ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пункт утратил силу. (в ред. Федерального закона </w:t>
      </w:r>
      <w:hyperlink r:id="rId161" w:history="1">
        <w:r>
          <w:rPr>
            <w:rFonts w:ascii="Times New Roman" w:hAnsi="Times New Roman"/>
            <w:sz w:val="24"/>
            <w:szCs w:val="24"/>
            <w:u w:val="single"/>
          </w:rPr>
          <w:t>от 13.07.2015 N 216-ФЗ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геодезическая и картографическая деятельность (за исключением указанных видов деятельности, осуществляемых личным составом Вооруженных Сил Российской </w:t>
      </w:r>
      <w:r>
        <w:rPr>
          <w:rFonts w:ascii="Times New Roman" w:hAnsi="Times New Roman"/>
          <w:sz w:val="24"/>
          <w:szCs w:val="24"/>
        </w:rPr>
        <w:t>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w:t>
      </w:r>
      <w:r>
        <w:rPr>
          <w:rFonts w:ascii="Times New Roman" w:hAnsi="Times New Roman"/>
          <w:sz w:val="24"/>
          <w:szCs w:val="24"/>
        </w:rPr>
        <w:t>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w:t>
      </w:r>
      <w:r>
        <w:rPr>
          <w:rFonts w:ascii="Times New Roman" w:hAnsi="Times New Roman"/>
          <w:sz w:val="24"/>
          <w:szCs w:val="24"/>
        </w:rPr>
        <w:t>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 грани</w:t>
      </w:r>
      <w:r>
        <w:rPr>
          <w:rFonts w:ascii="Times New Roman" w:hAnsi="Times New Roman"/>
          <w:sz w:val="24"/>
          <w:szCs w:val="24"/>
        </w:rPr>
        <w:t xml:space="preserve">ц населенных пунктов, границ зон с особыми условиями использования территории; (в ред. Федеральных законов </w:t>
      </w:r>
      <w:hyperlink r:id="rId162" w:history="1">
        <w:r>
          <w:rPr>
            <w:rFonts w:ascii="Times New Roman" w:hAnsi="Times New Roman"/>
            <w:sz w:val="24"/>
            <w:szCs w:val="24"/>
            <w:u w:val="single"/>
          </w:rPr>
          <w:t>от 30.12.2015 N 431-ФЗ</w:t>
        </w:r>
      </w:hyperlink>
      <w:r>
        <w:rPr>
          <w:rFonts w:ascii="Times New Roman" w:hAnsi="Times New Roman"/>
          <w:sz w:val="24"/>
          <w:szCs w:val="24"/>
        </w:rPr>
        <w:t xml:space="preserve">, </w:t>
      </w:r>
      <w:hyperlink r:id="rId16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производство маркшейдерских работ;</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44) работы по активным воздействиям на гидрометеорологические процессы; (в ред. </w:t>
      </w:r>
      <w:r>
        <w:rPr>
          <w:rFonts w:ascii="Times New Roman" w:hAnsi="Times New Roman"/>
          <w:sz w:val="24"/>
          <w:szCs w:val="24"/>
        </w:rPr>
        <w:lastRenderedPageBreak/>
        <w:t xml:space="preserve">Федерального закона </w:t>
      </w:r>
      <w:hyperlink r:id="rId16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деятельность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w:t>
      </w:r>
      <w:r>
        <w:rPr>
          <w:rFonts w:ascii="Times New Roman" w:hAnsi="Times New Roman"/>
          <w:sz w:val="24"/>
          <w:szCs w:val="24"/>
        </w:rPr>
        <w:t xml:space="preserve">ентации, строительства, реконструкции объектов капитального строительства); (в ред. Федерального закона </w:t>
      </w:r>
      <w:hyperlink r:id="rId16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медицинская деятельность (за исключение</w:t>
      </w:r>
      <w:r>
        <w:rPr>
          <w:rFonts w:ascii="Times New Roman" w:hAnsi="Times New Roman"/>
          <w:sz w:val="24"/>
          <w:szCs w:val="24"/>
        </w:rPr>
        <w:t>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фармацевтическая деятельность;</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 деятельность по сохранению объ</w:t>
      </w:r>
      <w:r>
        <w:rPr>
          <w:rFonts w:ascii="Times New Roman" w:hAnsi="Times New Roman"/>
          <w:sz w:val="24"/>
          <w:szCs w:val="24"/>
        </w:rPr>
        <w:t>ектов культурного наследия (памятников истории и культуры) народов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деятельность по проведению экспертизы промышленной безопасности;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деятельность, связанная с обращением взрывчатых материалов промышленного назначения; (в ред. Ф</w:t>
      </w:r>
      <w:r>
        <w:rPr>
          <w:rFonts w:ascii="Times New Roman" w:hAnsi="Times New Roman"/>
          <w:sz w:val="24"/>
          <w:szCs w:val="24"/>
        </w:rPr>
        <w:t xml:space="preserve">едерального закона </w:t>
      </w:r>
      <w:hyperlink r:id="rId166"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предпринимательская деятельность по управлению многоквартирными домами; (в ред. Федерального закона </w:t>
      </w:r>
      <w:hyperlink r:id="rId167" w:history="1">
        <w:r>
          <w:rPr>
            <w:rFonts w:ascii="Times New Roman" w:hAnsi="Times New Roman"/>
            <w:sz w:val="24"/>
            <w:szCs w:val="24"/>
            <w:u w:val="single"/>
          </w:rPr>
          <w:t>от 21.07.2014 N 255-ФЗ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выполнение работ по карантинному фитосанитарному обеззараживанию; (в ред. Федерального закона </w:t>
      </w:r>
      <w:hyperlink r:id="rId168" w:history="1">
        <w:r>
          <w:rPr>
            <w:rFonts w:ascii="Times New Roman" w:hAnsi="Times New Roman"/>
            <w:sz w:val="24"/>
            <w:szCs w:val="24"/>
            <w:u w:val="single"/>
          </w:rPr>
          <w:t>от 27.10.2015 N 292-ФЗ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53) деятельность по производству биомедицинских клеточных продуктов; (в ред. Федерального закона </w:t>
      </w:r>
      <w:hyperlink r:id="rId169" w:history="1">
        <w:r>
          <w:rPr>
            <w:rFonts w:ascii="Times New Roman" w:hAnsi="Times New Roman"/>
            <w:sz w:val="24"/>
            <w:szCs w:val="24"/>
            <w:u w:val="single"/>
          </w:rPr>
          <w:t>от 03.08.2018 N 323-ФЗ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деятельность по сод</w:t>
      </w:r>
      <w:r>
        <w:rPr>
          <w:rFonts w:ascii="Times New Roman" w:hAnsi="Times New Roman"/>
          <w:sz w:val="24"/>
          <w:szCs w:val="24"/>
        </w:rPr>
        <w:t xml:space="preserve">ержанию и использованию животных в зоопарках, зоосадах, цирках, зоотеатрах, дельфинариях, океанариумах; (в ред. Федерального закона </w:t>
      </w:r>
      <w:hyperlink r:id="rId170" w:history="1">
        <w:r>
          <w:rPr>
            <w:rFonts w:ascii="Times New Roman" w:hAnsi="Times New Roman"/>
            <w:sz w:val="24"/>
            <w:szCs w:val="24"/>
            <w:u w:val="single"/>
          </w:rPr>
          <w:t>от 27.12.2018 N 498-ФЗ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55) космическая </w:t>
      </w:r>
      <w:r>
        <w:rPr>
          <w:rFonts w:ascii="Times New Roman" w:hAnsi="Times New Roman"/>
          <w:sz w:val="24"/>
          <w:szCs w:val="24"/>
        </w:rPr>
        <w:t xml:space="preserve">деятельность; (в ред. Федерального закона </w:t>
      </w:r>
      <w:hyperlink r:id="rId171" w:history="1">
        <w:r>
          <w:rPr>
            <w:rFonts w:ascii="Times New Roman" w:hAnsi="Times New Roman"/>
            <w:sz w:val="24"/>
            <w:szCs w:val="24"/>
            <w:u w:val="single"/>
          </w:rPr>
          <w:t>от 15.04.2019 N 54-ФЗ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деятельность по обработке (переработке) лома и отходов драгоценных металлов (за исключением деятельности</w:t>
      </w:r>
      <w:r>
        <w:rPr>
          <w:rFonts w:ascii="Times New Roman" w:hAnsi="Times New Roman"/>
          <w:sz w:val="24"/>
          <w:szCs w:val="24"/>
        </w:rPr>
        <w:t xml:space="preserve">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w:t>
      </w:r>
      <w:r>
        <w:rPr>
          <w:rFonts w:ascii="Times New Roman" w:hAnsi="Times New Roman"/>
          <w:sz w:val="24"/>
          <w:szCs w:val="24"/>
        </w:rPr>
        <w:t xml:space="preserve">производства, нереализованных и возвращенных производителю); (в ред. Федерального закона </w:t>
      </w:r>
      <w:hyperlink r:id="rId172" w:history="1">
        <w:r>
          <w:rPr>
            <w:rFonts w:ascii="Times New Roman" w:hAnsi="Times New Roman"/>
            <w:sz w:val="24"/>
            <w:szCs w:val="24"/>
            <w:u w:val="single"/>
          </w:rPr>
          <w:t>от 02.08.2019 N 282-ФЗ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57) деятельность по скупке у физических лиц ювелирных и други</w:t>
      </w:r>
      <w:r>
        <w:rPr>
          <w:rFonts w:ascii="Times New Roman" w:hAnsi="Times New Roman"/>
          <w:sz w:val="24"/>
          <w:szCs w:val="24"/>
        </w:rPr>
        <w:t xml:space="preserve">х изделий из драгоценных металлов и (или) драгоценных камней, лома таких изделий, заготовке лома и отходов драгоценных металлов и продукции (изделий), содержащей драгоценные металлы; (в ред. Федерального закона </w:t>
      </w:r>
      <w:hyperlink r:id="rId173" w:history="1">
        <w:r>
          <w:rPr>
            <w:rFonts w:ascii="Times New Roman" w:hAnsi="Times New Roman"/>
            <w:sz w:val="24"/>
            <w:szCs w:val="24"/>
            <w:u w:val="single"/>
          </w:rPr>
          <w:t>от 29.12.2022 N 607-ФЗ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пункта 58 части 1 статьи 12 было приостановлено с 30.12.2021 до 01.03.2022 (</w:t>
      </w:r>
      <w:hyperlink r:id="rId174" w:history="1">
        <w:r>
          <w:rPr>
            <w:rFonts w:ascii="Times New Roman" w:hAnsi="Times New Roman"/>
            <w:b/>
            <w:bCs/>
            <w:i/>
            <w:iCs/>
            <w:sz w:val="24"/>
            <w:szCs w:val="24"/>
            <w:u w:val="single"/>
          </w:rPr>
          <w:t>пункт 1</w:t>
        </w:r>
      </w:hyperlink>
      <w:r>
        <w:rPr>
          <w:rFonts w:ascii="Times New Roman" w:hAnsi="Times New Roman"/>
          <w:b/>
          <w:bCs/>
          <w:i/>
          <w:iCs/>
          <w:sz w:val="24"/>
          <w:szCs w:val="24"/>
        </w:rPr>
        <w:t xml:space="preserve"> статьи 2 Федераль</w:t>
      </w:r>
      <w:r>
        <w:rPr>
          <w:rFonts w:ascii="Times New Roman" w:hAnsi="Times New Roman"/>
          <w:b/>
          <w:bCs/>
          <w:i/>
          <w:iCs/>
          <w:sz w:val="24"/>
          <w:szCs w:val="24"/>
        </w:rPr>
        <w:t xml:space="preserve">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490-ФЗ).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58) сервисное обслуживание вооружения и военной техники; (в ред. Федерального закона </w:t>
      </w:r>
      <w:hyperlink r:id="rId175" w:history="1">
        <w:r>
          <w:rPr>
            <w:rFonts w:ascii="Times New Roman" w:hAnsi="Times New Roman"/>
            <w:sz w:val="24"/>
            <w:szCs w:val="24"/>
            <w:u w:val="single"/>
          </w:rPr>
          <w:t>от 26.05.2021 N 156-ФЗ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59) деятельность по оказанию</w:t>
      </w:r>
      <w:r>
        <w:rPr>
          <w:rFonts w:ascii="Times New Roman" w:hAnsi="Times New Roman"/>
          <w:sz w:val="24"/>
          <w:szCs w:val="24"/>
        </w:rPr>
        <w:t xml:space="preserve"> услуг по дезинфекции, дезинсекции и дератизации в целях обеспечения санитарно-эпидемиологического благополучия населения. (в ред. Федерального </w:t>
      </w:r>
      <w:r>
        <w:rPr>
          <w:rFonts w:ascii="Times New Roman" w:hAnsi="Times New Roman"/>
          <w:sz w:val="24"/>
          <w:szCs w:val="24"/>
        </w:rPr>
        <w:lastRenderedPageBreak/>
        <w:t xml:space="preserve">закона </w:t>
      </w:r>
      <w:hyperlink r:id="rId176" w:history="1">
        <w:r>
          <w:rPr>
            <w:rFonts w:ascii="Times New Roman" w:hAnsi="Times New Roman"/>
            <w:sz w:val="24"/>
            <w:szCs w:val="24"/>
            <w:u w:val="single"/>
          </w:rPr>
          <w:t>от 29.05.2023 N 194-ФЗ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 </w:t>
      </w:r>
      <w:r>
        <w:rPr>
          <w:rFonts w:ascii="Times New Roman" w:hAnsi="Times New Roman"/>
          <w:sz w:val="24"/>
          <w:szCs w:val="24"/>
        </w:rPr>
        <w:t xml:space="preserve">(в ред. Федерального закона </w:t>
      </w:r>
      <w:hyperlink r:id="rId17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Часть утратила силу. (в ред. Федерального закона </w:t>
      </w:r>
      <w:hyperlink r:id="rId17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Возможност</w:t>
      </w:r>
      <w:r>
        <w:rPr>
          <w:rFonts w:ascii="Times New Roman" w:hAnsi="Times New Roman"/>
          <w:sz w:val="24"/>
          <w:szCs w:val="24"/>
        </w:rPr>
        <w:t xml:space="preserve">ь осуществления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 (в ред. Федерального закона </w:t>
      </w:r>
      <w:hyperlink r:id="rId17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Порядок представления соискателем лицензии заявления и документов, необходимых для получения лицензии, и их приема лицензирующим органом или мно</w:t>
      </w:r>
      <w:r>
        <w:rPr>
          <w:rFonts w:ascii="Times New Roman" w:hAnsi="Times New Roman"/>
          <w:b/>
          <w:bCs/>
          <w:sz w:val="32"/>
          <w:szCs w:val="32"/>
        </w:rPr>
        <w:t xml:space="preserve">гофункциональным центром предоставления государственных и муниципальных услуг (в ред. Федерального закона </w:t>
      </w:r>
      <w:hyperlink r:id="rId180" w:history="1">
        <w:r>
          <w:rPr>
            <w:rFonts w:ascii="Times New Roman" w:hAnsi="Times New Roman"/>
            <w:b/>
            <w:bCs/>
            <w:sz w:val="32"/>
            <w:szCs w:val="32"/>
            <w:u w:val="single"/>
          </w:rPr>
          <w:t>от 27.12.2019 N 478-ФЗ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получения лицензии соискатель лицен</w:t>
      </w:r>
      <w:r>
        <w:rPr>
          <w:rFonts w:ascii="Times New Roman" w:hAnsi="Times New Roman"/>
          <w:sz w:val="24"/>
          <w:szCs w:val="24"/>
        </w:rPr>
        <w:t xml:space="preserve">зии представляет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w:t>
      </w:r>
      <w:r>
        <w:rPr>
          <w:rFonts w:ascii="Times New Roman" w:hAnsi="Times New Roman"/>
          <w:sz w:val="24"/>
          <w:szCs w:val="24"/>
        </w:rPr>
        <w:t>и муниципальных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w:t>
      </w:r>
      <w:r>
        <w:rPr>
          <w:rFonts w:ascii="Times New Roman" w:hAnsi="Times New Roman"/>
          <w:sz w:val="24"/>
          <w:szCs w:val="24"/>
        </w:rPr>
        <w:t xml:space="preserve">ени этого юридического лица лицом либо индивидуальным предпринимателем и в котором указываются: (в ред. Федерального закона </w:t>
      </w:r>
      <w:hyperlink r:id="rId181"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полное и (в случае, е</w:t>
      </w:r>
      <w:r>
        <w:rPr>
          <w:rFonts w:ascii="Times New Roman" w:hAnsi="Times New Roman"/>
          <w:sz w:val="24"/>
          <w:szCs w:val="24"/>
        </w:rPr>
        <w:t>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w:t>
      </w:r>
      <w:r>
        <w:rPr>
          <w:rFonts w:ascii="Times New Roman" w:hAnsi="Times New Roman"/>
          <w:sz w:val="24"/>
          <w:szCs w:val="24"/>
        </w:rPr>
        <w:t>цензии, и (или) другие данные, которые позволяют идентифицировать место осуществления лицензируемого вида деятельности и которые указываются при необходимости в дополнение к почтовому адресу либо вместо него при его отсутствии, государственный регистрацион</w:t>
      </w:r>
      <w:r>
        <w:rPr>
          <w:rFonts w:ascii="Times New Roman" w:hAnsi="Times New Roman"/>
          <w:sz w:val="24"/>
          <w:szCs w:val="24"/>
        </w:rPr>
        <w:t>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почты юридического лица; (в ред. Фе</w:t>
      </w:r>
      <w:r>
        <w:rPr>
          <w:rFonts w:ascii="Times New Roman" w:hAnsi="Times New Roman"/>
          <w:sz w:val="24"/>
          <w:szCs w:val="24"/>
        </w:rPr>
        <w:t xml:space="preserve">деральных законов </w:t>
      </w:r>
      <w:hyperlink r:id="rId182"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83"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184"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8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случае, если в соответствии с </w:t>
      </w:r>
      <w:hyperlink r:id="rId186" w:history="1">
        <w:r>
          <w:rPr>
            <w:rFonts w:ascii="Times New Roman" w:hAnsi="Times New Roman"/>
            <w:sz w:val="24"/>
            <w:szCs w:val="24"/>
            <w:u w:val="single"/>
          </w:rPr>
          <w:t>частью 4</w:t>
        </w:r>
      </w:hyperlink>
      <w:r>
        <w:rPr>
          <w:rFonts w:ascii="Times New Roman" w:hAnsi="Times New Roman"/>
          <w:sz w:val="24"/>
          <w:szCs w:val="24"/>
        </w:rPr>
        <w:t xml:space="preserve"> статьи 12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w:t>
      </w:r>
      <w:r>
        <w:rPr>
          <w:rFonts w:ascii="Times New Roman" w:hAnsi="Times New Roman"/>
          <w:sz w:val="24"/>
          <w:szCs w:val="24"/>
        </w:rPr>
        <w:t xml:space="preserve">ица, полное и (в случае, если имеется) сокращенное наименование филиала иностранного юридического лица, </w:t>
      </w:r>
      <w:r>
        <w:rPr>
          <w:rFonts w:ascii="Times New Roman" w:hAnsi="Times New Roman"/>
          <w:sz w:val="24"/>
          <w:szCs w:val="24"/>
        </w:rPr>
        <w:lastRenderedPageBreak/>
        <w:t xml:space="preserve">аккредитованного в соответствии с Федеральным законом </w:t>
      </w:r>
      <w:hyperlink r:id="rId187" w:history="1">
        <w:r>
          <w:rPr>
            <w:rFonts w:ascii="Times New Roman" w:hAnsi="Times New Roman"/>
            <w:sz w:val="24"/>
            <w:szCs w:val="24"/>
            <w:u w:val="single"/>
          </w:rPr>
          <w:t>от 9 июля 1999 года</w:t>
        </w:r>
        <w:r>
          <w:rPr>
            <w:rFonts w:ascii="Times New Roman" w:hAnsi="Times New Roman"/>
            <w:sz w:val="24"/>
            <w:szCs w:val="24"/>
            <w:u w:val="single"/>
          </w:rPr>
          <w:t xml:space="preserve"> N 160-ФЗ</w:t>
        </w:r>
      </w:hyperlink>
      <w:r>
        <w:rPr>
          <w:rFonts w:ascii="Times New Roman" w:hAnsi="Times New Roman"/>
          <w:sz w:val="24"/>
          <w:szCs w:val="24"/>
        </w:rPr>
        <w:t xml:space="preserve">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w:t>
      </w:r>
      <w:r>
        <w:rPr>
          <w:rFonts w:ascii="Times New Roman" w:hAnsi="Times New Roman"/>
          <w:sz w:val="24"/>
          <w:szCs w:val="24"/>
        </w:rPr>
        <w:t xml:space="preserve">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w:t>
      </w:r>
      <w:r>
        <w:rPr>
          <w:rFonts w:ascii="Times New Roman" w:hAnsi="Times New Roman"/>
          <w:sz w:val="24"/>
          <w:szCs w:val="24"/>
        </w:rPr>
        <w:t>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w:t>
      </w:r>
      <w:r>
        <w:rPr>
          <w:rFonts w:ascii="Times New Roman" w:hAnsi="Times New Roman"/>
          <w:sz w:val="24"/>
          <w:szCs w:val="24"/>
        </w:rPr>
        <w:t xml:space="preserve">ние к почтовому адресу либо вместо него при его отсутствии, а также номер телефона и адрес электронной почты филиала иностранного юридического лица; (в ред. Федерального закона </w:t>
      </w:r>
      <w:hyperlink r:id="rId18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и (</w:t>
      </w:r>
      <w:r>
        <w:rPr>
          <w:rFonts w:ascii="Times New Roman" w:hAnsi="Times New Roman"/>
          <w:sz w:val="24"/>
          <w:szCs w:val="24"/>
        </w:rPr>
        <w:t>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данные документа, удостоверяющего его личность</w:t>
      </w:r>
      <w:r>
        <w:rPr>
          <w:rFonts w:ascii="Times New Roman" w:hAnsi="Times New Roman"/>
          <w:sz w:val="24"/>
          <w:szCs w:val="24"/>
        </w:rPr>
        <w:t>,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w:t>
      </w:r>
      <w:r>
        <w:rPr>
          <w:rFonts w:ascii="Times New Roman" w:hAnsi="Times New Roman"/>
          <w:sz w:val="24"/>
          <w:szCs w:val="24"/>
        </w:rPr>
        <w:t xml:space="preserve">имателей, с указанием номера телефона и адреса электронной почты индивидуального предпринимателя; (в ред. Федеральных законов </w:t>
      </w:r>
      <w:hyperlink r:id="rId189"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90"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191"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9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идентификационный номер налогоплательщика, данные документа о постановке соискателя лицензии на учет в налоговом органе;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лицензируемый вид деятельности в соответствии с </w:t>
      </w:r>
      <w:hyperlink r:id="rId193" w:history="1">
        <w:r>
          <w:rPr>
            <w:rFonts w:ascii="Times New Roman" w:hAnsi="Times New Roman"/>
            <w:sz w:val="24"/>
            <w:szCs w:val="24"/>
            <w:u w:val="single"/>
          </w:rPr>
          <w:t>частью 1</w:t>
        </w:r>
      </w:hyperlink>
      <w:r>
        <w:rPr>
          <w:rFonts w:ascii="Times New Roman" w:hAnsi="Times New Roman"/>
          <w:sz w:val="24"/>
          <w:szCs w:val="24"/>
        </w:rPr>
        <w:t xml:space="preserve"> статьи 12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пункт утрат</w:t>
      </w:r>
      <w:r>
        <w:rPr>
          <w:rFonts w:ascii="Times New Roman" w:hAnsi="Times New Roman"/>
          <w:sz w:val="24"/>
          <w:szCs w:val="24"/>
        </w:rPr>
        <w:t xml:space="preserve">ил силу. (в ред. Федерального закона </w:t>
      </w:r>
      <w:hyperlink r:id="rId19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реквизиты документов (наименование органа (организации), выдавшего документ, дата, номер), перечень которых </w:t>
      </w:r>
      <w:r>
        <w:rPr>
          <w:rFonts w:ascii="Times New Roman" w:hAnsi="Times New Roman"/>
          <w:sz w:val="24"/>
          <w:szCs w:val="24"/>
        </w:rPr>
        <w:t xml:space="preserve">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195" w:history="1">
        <w:r>
          <w:rPr>
            <w:rFonts w:ascii="Times New Roman" w:hAnsi="Times New Roman"/>
            <w:sz w:val="24"/>
            <w:szCs w:val="24"/>
            <w:u w:val="single"/>
          </w:rPr>
          <w:t>пункта 2</w:t>
        </w:r>
      </w:hyperlink>
      <w:r>
        <w:rPr>
          <w:rFonts w:ascii="Times New Roman" w:hAnsi="Times New Roman"/>
          <w:sz w:val="24"/>
          <w:szCs w:val="24"/>
        </w:rPr>
        <w:t xml:space="preserve"> части 1 статьи 7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муниципальных услуг". (в ред. Федерального закона </w:t>
      </w:r>
      <w:hyperlink r:id="rId196"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заявлению о п</w:t>
      </w:r>
      <w:r>
        <w:rPr>
          <w:rFonts w:ascii="Times New Roman" w:hAnsi="Times New Roman"/>
          <w:sz w:val="24"/>
          <w:szCs w:val="24"/>
        </w:rPr>
        <w:t xml:space="preserve">редоставлении лицензии прилагаются в случае, если это предусмотрено положением о лицензировании конкретного вида деятельности: (в ред. Федерального закона </w:t>
      </w:r>
      <w:hyperlink r:id="rId197" w:history="1">
        <w:r>
          <w:rPr>
            <w:rFonts w:ascii="Times New Roman" w:hAnsi="Times New Roman"/>
            <w:sz w:val="24"/>
            <w:szCs w:val="24"/>
            <w:u w:val="single"/>
          </w:rPr>
          <w:t>от 11.06.2021 N 170</w:t>
        </w:r>
        <w:r>
          <w:rPr>
            <w:rFonts w:ascii="Times New Roman" w:hAnsi="Times New Roman"/>
            <w:sz w:val="24"/>
            <w:szCs w:val="24"/>
            <w:u w:val="single"/>
          </w:rPr>
          <w:t>-ФЗ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19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копии документов, перечень которых определяется положением о лицензировании конкретног</w:t>
      </w:r>
      <w:r>
        <w:rPr>
          <w:rFonts w:ascii="Times New Roman" w:hAnsi="Times New Roman"/>
          <w:sz w:val="24"/>
          <w:szCs w:val="24"/>
        </w:rPr>
        <w:t>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w:t>
      </w:r>
      <w:r>
        <w:rPr>
          <w:rFonts w:ascii="Times New Roman" w:hAnsi="Times New Roman"/>
          <w:sz w:val="24"/>
          <w:szCs w:val="24"/>
        </w:rPr>
        <w:t xml:space="preserve">нтов, на которые распространяется требование </w:t>
      </w:r>
      <w:hyperlink r:id="rId199" w:history="1">
        <w:r>
          <w:rPr>
            <w:rFonts w:ascii="Times New Roman" w:hAnsi="Times New Roman"/>
            <w:sz w:val="24"/>
            <w:szCs w:val="24"/>
            <w:u w:val="single"/>
          </w:rPr>
          <w:t>пункта 2</w:t>
        </w:r>
      </w:hyperlink>
      <w:r>
        <w:rPr>
          <w:rFonts w:ascii="Times New Roman" w:hAnsi="Times New Roman"/>
          <w:sz w:val="24"/>
          <w:szCs w:val="24"/>
        </w:rPr>
        <w:t xml:space="preserve"> части 1 статьи 7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w:t>
      </w:r>
      <w:r>
        <w:rPr>
          <w:rFonts w:ascii="Times New Roman" w:hAnsi="Times New Roman"/>
          <w:sz w:val="24"/>
          <w:szCs w:val="24"/>
        </w:rPr>
        <w:t xml:space="preserve">ниципальных услуг"; (в ред. Федерального закона </w:t>
      </w:r>
      <w:hyperlink r:id="rId200"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201"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опись прилагаемых документов.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Лицензирующий орган не вправе требовать от соискателя лицензии указывать в заявлении о предоставлении лицензии сведения, не предусмотренные частью 1 настоящей ст</w:t>
      </w:r>
      <w:r>
        <w:rPr>
          <w:rFonts w:ascii="Times New Roman" w:hAnsi="Times New Roman"/>
          <w:sz w:val="24"/>
          <w:szCs w:val="24"/>
        </w:rPr>
        <w:t>атьи, и представлять документы, не предусмотренные частью 3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w:t>
      </w:r>
      <w:r>
        <w:rPr>
          <w:rFonts w:ascii="Times New Roman" w:hAnsi="Times New Roman"/>
          <w:sz w:val="24"/>
          <w:szCs w:val="24"/>
        </w:rPr>
        <w:t>н в форме электронных документов (комплекта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(за исключением случаев, предусмотренных настоящим Федер</w:t>
      </w:r>
      <w:r>
        <w:rPr>
          <w:rFonts w:ascii="Times New Roman" w:hAnsi="Times New Roman"/>
          <w:sz w:val="24"/>
          <w:szCs w:val="24"/>
        </w:rPr>
        <w:t>альным законом).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w:t>
      </w:r>
      <w:r>
        <w:rPr>
          <w:rFonts w:ascii="Times New Roman" w:hAnsi="Times New Roman"/>
          <w:sz w:val="24"/>
          <w:szCs w:val="24"/>
        </w:rPr>
        <w:t>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с применением усиленной квалифицированной электронной подписи. Для случаев п</w:t>
      </w:r>
      <w:r>
        <w:rPr>
          <w:rFonts w:ascii="Times New Roman" w:hAnsi="Times New Roman"/>
          <w:sz w:val="24"/>
          <w:szCs w:val="24"/>
        </w:rPr>
        <w:t>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w:t>
      </w:r>
      <w:r>
        <w:rPr>
          <w:rFonts w:ascii="Times New Roman" w:hAnsi="Times New Roman"/>
          <w:sz w:val="24"/>
          <w:szCs w:val="24"/>
        </w:rPr>
        <w:t>и) переданных полномочий Российской Федерации, по решению высшего исполнительного органа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w:t>
      </w:r>
      <w:r>
        <w:rPr>
          <w:rFonts w:ascii="Times New Roman" w:hAnsi="Times New Roman"/>
          <w:sz w:val="24"/>
          <w:szCs w:val="24"/>
        </w:rPr>
        <w:t>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 с применением усиленной квалифицированной электронной подписи. Заявл</w:t>
      </w:r>
      <w:r>
        <w:rPr>
          <w:rFonts w:ascii="Times New Roman" w:hAnsi="Times New Roman"/>
          <w:sz w:val="24"/>
          <w:szCs w:val="24"/>
        </w:rPr>
        <w:t>ение о предоставлении лицензии, выдаваемой органами федеральной службы безопасности, и прилагаемые к нему документы подаются соискателем лицензии в лицензирующий орган непосредственно на бумажном носителе либо направляются в форме электронного документа (к</w:t>
      </w:r>
      <w:r>
        <w:rPr>
          <w:rFonts w:ascii="Times New Roman" w:hAnsi="Times New Roman"/>
          <w:sz w:val="24"/>
          <w:szCs w:val="24"/>
        </w:rPr>
        <w:t>омплекта электронных документов), подписанного усиленной квалифицированной электронной подписью, или заказным почтовым отправлением с уведомлением о вручении. Заявление о предоставлении лицензии, выдаваемой федеральным органом исполнительной власти, уполно</w:t>
      </w:r>
      <w:r>
        <w:rPr>
          <w:rFonts w:ascii="Times New Roman" w:hAnsi="Times New Roman"/>
          <w:sz w:val="24"/>
          <w:szCs w:val="24"/>
        </w:rPr>
        <w:t>моченным в области противодействия техническим разведкам и технической защиты информации, и прилагаемые к нему документы подаются соискателем лицензии в лицензирующий орган непосредственно на бумажном носителе или направляются заказным почтовым отправление</w:t>
      </w:r>
      <w:r>
        <w:rPr>
          <w:rFonts w:ascii="Times New Roman" w:hAnsi="Times New Roman"/>
          <w:sz w:val="24"/>
          <w:szCs w:val="24"/>
        </w:rPr>
        <w:t xml:space="preserve">м с уведомлением о вручении. (в ред. Федерального закона </w:t>
      </w:r>
      <w:hyperlink r:id="rId202"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Возможность подачи заявления о предоставлении лицензии должна быть обеспечена </w:t>
      </w:r>
      <w:r>
        <w:rPr>
          <w:rFonts w:ascii="Times New Roman" w:hAnsi="Times New Roman"/>
          <w:sz w:val="24"/>
          <w:szCs w:val="24"/>
        </w:rPr>
        <w:lastRenderedPageBreak/>
        <w:t>соискате</w:t>
      </w:r>
      <w:r>
        <w:rPr>
          <w:rFonts w:ascii="Times New Roman" w:hAnsi="Times New Roman"/>
          <w:sz w:val="24"/>
          <w:szCs w:val="24"/>
        </w:rPr>
        <w:t>лю лицензии посредством использования единого портала государственных и муниципальных услуг (за исключением случаев, если лицензирующим органом является федеральный орган исполнительной власти, уполномоченный в области противодействия техническим разведкам</w:t>
      </w:r>
      <w:r>
        <w:rPr>
          <w:rFonts w:ascii="Times New Roman" w:hAnsi="Times New Roman"/>
          <w:sz w:val="24"/>
          <w:szCs w:val="24"/>
        </w:rPr>
        <w:t xml:space="preserve"> и технической защиты информации). Дополнительно возможность подачи заявления о предоставлении лицензии может быть обеспечена посредством использования региональных порталов государственных и муниципальных услуг и иных информационных систем. (в ред. Федера</w:t>
      </w:r>
      <w:r>
        <w:rPr>
          <w:rFonts w:ascii="Times New Roman" w:hAnsi="Times New Roman"/>
          <w:sz w:val="24"/>
          <w:szCs w:val="24"/>
        </w:rPr>
        <w:t xml:space="preserve">льных законов </w:t>
      </w:r>
      <w:hyperlink r:id="rId20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04"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По заявлению о предо</w:t>
      </w:r>
      <w:r>
        <w:rPr>
          <w:rFonts w:ascii="Times New Roman" w:hAnsi="Times New Roman"/>
          <w:sz w:val="24"/>
          <w:szCs w:val="24"/>
        </w:rPr>
        <w:t xml:space="preserve">ставлении лицензии единым порталом государственных и муниципальных услуг могут направляться межведомственные запросы. (в ред. Федерального закона </w:t>
      </w:r>
      <w:hyperlink r:id="rId20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Положениями о лицензировании конкретных видов деятельности может быть предусмотрено, что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w:t>
      </w:r>
      <w:r>
        <w:rPr>
          <w:rFonts w:ascii="Times New Roman" w:hAnsi="Times New Roman"/>
          <w:sz w:val="24"/>
          <w:szCs w:val="24"/>
        </w:rPr>
        <w:t>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w:t>
      </w:r>
      <w:r>
        <w:rPr>
          <w:rFonts w:ascii="Times New Roman" w:hAnsi="Times New Roman"/>
          <w:sz w:val="24"/>
          <w:szCs w:val="24"/>
        </w:rPr>
        <w:t xml:space="preserve">онодательством Российской Федерации, непосредственно на бумажном носителе или направить заказным почтовым отправлением с уведомлением о вручении. (в ред. Федеральных законов </w:t>
      </w:r>
      <w:hyperlink r:id="rId206" w:history="1">
        <w:r>
          <w:rPr>
            <w:rFonts w:ascii="Times New Roman" w:hAnsi="Times New Roman"/>
            <w:sz w:val="24"/>
            <w:szCs w:val="24"/>
            <w:u w:val="single"/>
          </w:rPr>
          <w:t>о</w:t>
        </w:r>
        <w:r>
          <w:rPr>
            <w:rFonts w:ascii="Times New Roman" w:hAnsi="Times New Roman"/>
            <w:sz w:val="24"/>
            <w:szCs w:val="24"/>
            <w:u w:val="single"/>
          </w:rPr>
          <w:t>т 27.12.2019 N 478-ФЗ</w:t>
        </w:r>
      </w:hyperlink>
      <w:r>
        <w:rPr>
          <w:rFonts w:ascii="Times New Roman" w:hAnsi="Times New Roman"/>
          <w:sz w:val="24"/>
          <w:szCs w:val="24"/>
        </w:rPr>
        <w:t xml:space="preserve">, </w:t>
      </w:r>
      <w:hyperlink r:id="rId20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Заявление о предоставлении лицензии и прилагаемые к нему документы принимаются по описи. Копия описи с отметкой о дате</w:t>
      </w:r>
      <w:r>
        <w:rPr>
          <w:rFonts w:ascii="Times New Roman" w:hAnsi="Times New Roman"/>
          <w:sz w:val="24"/>
          <w:szCs w:val="24"/>
        </w:rPr>
        <w:t xml:space="preserve"> приема указанных заявления и документов в день приема направляется лицензирующим органом соискателю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w:t>
      </w:r>
      <w:r>
        <w:rPr>
          <w:rFonts w:ascii="Times New Roman" w:hAnsi="Times New Roman"/>
          <w:sz w:val="24"/>
          <w:szCs w:val="24"/>
        </w:rPr>
        <w:t xml:space="preserve">верждение получения соискателем лицензии такой копии и подтверждение доставки указанного документа. (в ред. Федерального закона </w:t>
      </w:r>
      <w:hyperlink r:id="rId20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В случае предс</w:t>
      </w:r>
      <w:r>
        <w:rPr>
          <w:rFonts w:ascii="Times New Roman" w:hAnsi="Times New Roman"/>
          <w:sz w:val="24"/>
          <w:szCs w:val="24"/>
        </w:rPr>
        <w:t>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лицензирующим органом</w:t>
      </w:r>
      <w:r>
        <w:rPr>
          <w:rFonts w:ascii="Times New Roman" w:hAnsi="Times New Roman"/>
          <w:sz w:val="24"/>
          <w:szCs w:val="24"/>
        </w:rPr>
        <w:t xml:space="preserve"> вместо копии описи с отметкой о дате приема указанных заявления и документов соискателю лицензии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w:t>
      </w:r>
      <w:r>
        <w:rPr>
          <w:rFonts w:ascii="Times New Roman" w:hAnsi="Times New Roman"/>
          <w:sz w:val="24"/>
          <w:szCs w:val="24"/>
        </w:rPr>
        <w:t xml:space="preserve">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заявления о предоставлении лицензии и прилагаемых к нему документов. (в ред. Федерального закона </w:t>
      </w:r>
      <w:hyperlink r:id="rId20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В случае, предусмотренном частью 6 настоящей статьи, копия описи с отметкой о дате приема заявления о предоставлении лицензии и прилагаемых к нему докум</w:t>
      </w:r>
      <w:r>
        <w:rPr>
          <w:rFonts w:ascii="Times New Roman" w:hAnsi="Times New Roman"/>
          <w:sz w:val="24"/>
          <w:szCs w:val="24"/>
        </w:rPr>
        <w:t>ентов в день приема вручается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выбору соискателя лицензии в форме электронного документа, подписанного усиле</w:t>
      </w:r>
      <w:r>
        <w:rPr>
          <w:rFonts w:ascii="Times New Roman" w:hAnsi="Times New Roman"/>
          <w:sz w:val="24"/>
          <w:szCs w:val="24"/>
        </w:rPr>
        <w:t>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(за исключением случаев, если лицензирующим органом является федеральный орган исполнительной вл</w:t>
      </w:r>
      <w:r>
        <w:rPr>
          <w:rFonts w:ascii="Times New Roman" w:hAnsi="Times New Roman"/>
          <w:sz w:val="24"/>
          <w:szCs w:val="24"/>
        </w:rPr>
        <w:t xml:space="preserve">асти, уполномоченный в области противодействия техническим разведкам и технической защиты </w:t>
      </w:r>
      <w:r>
        <w:rPr>
          <w:rFonts w:ascii="Times New Roman" w:hAnsi="Times New Roman"/>
          <w:sz w:val="24"/>
          <w:szCs w:val="24"/>
        </w:rPr>
        <w:lastRenderedPageBreak/>
        <w:t>информации), обеспечивающим подтверждение получения соискателем лицензии такой копии и подтверждение доставки указанного документа. По просьбе соискателя лицензии, ук</w:t>
      </w:r>
      <w:r>
        <w:rPr>
          <w:rFonts w:ascii="Times New Roman" w:hAnsi="Times New Roman"/>
          <w:sz w:val="24"/>
          <w:szCs w:val="24"/>
        </w:rPr>
        <w:t xml:space="preserve">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форме электронного документа может быть направлена на адрес электронной почты соискателя лицензии. (в </w:t>
      </w:r>
      <w:r>
        <w:rPr>
          <w:rFonts w:ascii="Times New Roman" w:hAnsi="Times New Roman"/>
          <w:sz w:val="24"/>
          <w:szCs w:val="24"/>
        </w:rPr>
        <w:t xml:space="preserve">ред. Федеральных законов </w:t>
      </w:r>
      <w:hyperlink r:id="rId210"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11"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е</w:t>
      </w:r>
      <w:r>
        <w:rPr>
          <w:rFonts w:ascii="Times New Roman" w:hAnsi="Times New Roman"/>
          <w:sz w:val="24"/>
          <w:szCs w:val="24"/>
        </w:rPr>
        <w:t>сли заявление о предоставлении лицензии оформлено с нарушением требований, установленных частью 1 настоящей статьи, и (или) документы, указанные в части 3 настоящей статьи, представлены не в полном объеме, в течение трех рабочих дней со дня приема заявлени</w:t>
      </w:r>
      <w:r>
        <w:rPr>
          <w:rFonts w:ascii="Times New Roman" w:hAnsi="Times New Roman"/>
          <w:sz w:val="24"/>
          <w:szCs w:val="24"/>
        </w:rPr>
        <w:t>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w:t>
      </w:r>
      <w:r>
        <w:rPr>
          <w:rFonts w:ascii="Times New Roman" w:hAnsi="Times New Roman"/>
          <w:sz w:val="24"/>
          <w:szCs w:val="24"/>
        </w:rPr>
        <w:t xml:space="preserve">к выявленных нарушений и (или) представления документов, которые отсутствуют. (в ред. Федерального закона </w:t>
      </w:r>
      <w:hyperlink r:id="rId2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В случае, предусмотренном частью 6 н</w:t>
      </w:r>
      <w:r>
        <w:rPr>
          <w:rFonts w:ascii="Times New Roman" w:hAnsi="Times New Roman"/>
          <w:sz w:val="24"/>
          <w:szCs w:val="24"/>
        </w:rPr>
        <w:t>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в течение трех рабочих дней со дня приема заявления о предоставлении лицензии вручается непосредствен</w:t>
      </w:r>
      <w:r>
        <w:rPr>
          <w:rFonts w:ascii="Times New Roman" w:hAnsi="Times New Roman"/>
          <w:sz w:val="24"/>
          <w:szCs w:val="24"/>
        </w:rPr>
        <w:t>но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выбору соискателя лицензии в форме электронного документа, подписанного усиленной квалифицированной элек</w:t>
      </w:r>
      <w:r>
        <w:rPr>
          <w:rFonts w:ascii="Times New Roman" w:hAnsi="Times New Roman"/>
          <w:sz w:val="24"/>
          <w:szCs w:val="24"/>
        </w:rPr>
        <w:t xml:space="preserve">тронной подписью лицензирующего органа. (в ред. Федерального закона </w:t>
      </w:r>
      <w:hyperlink r:id="rId2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Уведомление о необходимости устранения в тридцатидневный срок выявленных н</w:t>
      </w:r>
      <w:r>
        <w:rPr>
          <w:rFonts w:ascii="Times New Roman" w:hAnsi="Times New Roman"/>
          <w:sz w:val="24"/>
          <w:szCs w:val="24"/>
        </w:rPr>
        <w:t>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лицензирующего органа, направляется соискателю лицензии способом, обеспечивающим подтверждение дос</w:t>
      </w:r>
      <w:r>
        <w:rPr>
          <w:rFonts w:ascii="Times New Roman" w:hAnsi="Times New Roman"/>
          <w:sz w:val="24"/>
          <w:szCs w:val="24"/>
        </w:rPr>
        <w:t>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 и муниципальных услуг. По просьбе соискателя лицензии, указанной в заявлении о предоставлении лиценз</w:t>
      </w:r>
      <w:r>
        <w:rPr>
          <w:rFonts w:ascii="Times New Roman" w:hAnsi="Times New Roman"/>
          <w:sz w:val="24"/>
          <w:szCs w:val="24"/>
        </w:rPr>
        <w:t xml:space="preserve">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направлено на адрес его электронной почты. (в ред. Федерального закона </w:t>
      </w:r>
      <w:hyperlink r:id="rId21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w:t>
      </w:r>
      <w:r>
        <w:rPr>
          <w:rFonts w:ascii="Times New Roman" w:hAnsi="Times New Roman"/>
          <w:sz w:val="24"/>
          <w:szCs w:val="24"/>
        </w:rPr>
        <w:t>ов) с использованием единого портала государственных и муниципальных услуг уведомление о необходимости устранения в тридцатидневный срок выявленных нарушений и (или) представления документов, которые отсутствуют, направляется соискателю лицензии с использо</w:t>
      </w:r>
      <w:r>
        <w:rPr>
          <w:rFonts w:ascii="Times New Roman" w:hAnsi="Times New Roman"/>
          <w:sz w:val="24"/>
          <w:szCs w:val="24"/>
        </w:rPr>
        <w:t xml:space="preserve">ванием его личного кабинета на едином портале государственных и муниципальных услуг. (в ред. Федерального закона </w:t>
      </w:r>
      <w:hyperlink r:id="rId2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 течение трех рабочих дней со </w:t>
      </w:r>
      <w:r>
        <w:rPr>
          <w:rFonts w:ascii="Times New Roman" w:hAnsi="Times New Roman"/>
          <w:sz w:val="24"/>
          <w:szCs w:val="24"/>
        </w:rPr>
        <w:t>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частями 8 и 8.1 настоящей статьи, уполномоченное должностное л</w:t>
      </w:r>
      <w:r>
        <w:rPr>
          <w:rFonts w:ascii="Times New Roman" w:hAnsi="Times New Roman"/>
          <w:sz w:val="24"/>
          <w:szCs w:val="24"/>
        </w:rPr>
        <w:t xml:space="preserve">ицо лицензирующего органа принимает решение о рассмотрении этого заявления и прилагаемых к нему документов или в случае их </w:t>
      </w:r>
      <w:r>
        <w:rPr>
          <w:rFonts w:ascii="Times New Roman" w:hAnsi="Times New Roman"/>
          <w:sz w:val="24"/>
          <w:szCs w:val="24"/>
        </w:rPr>
        <w:lastRenderedPageBreak/>
        <w:t>несоответствия положениям частей 1 и (или) 3 настоящей статьи о возврате этого заявления и прилагаемых к нему документов с мотивирова</w:t>
      </w:r>
      <w:r>
        <w:rPr>
          <w:rFonts w:ascii="Times New Roman" w:hAnsi="Times New Roman"/>
          <w:sz w:val="24"/>
          <w:szCs w:val="24"/>
        </w:rPr>
        <w:t xml:space="preserve">нным обоснованием причин возврата. (в ред. Федерального закона </w:t>
      </w:r>
      <w:hyperlink r:id="rId2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случаях, предусмотренных частями 8, 8.1 и 9 настоящей статьи, срок принятия ли</w:t>
      </w:r>
      <w:r>
        <w:rPr>
          <w:rFonts w:ascii="Times New Roman" w:hAnsi="Times New Roman"/>
          <w:sz w:val="24"/>
          <w:szCs w:val="24"/>
        </w:rPr>
        <w:t>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w:t>
      </w:r>
      <w:r>
        <w:rPr>
          <w:rFonts w:ascii="Times New Roman" w:hAnsi="Times New Roman"/>
          <w:sz w:val="24"/>
          <w:szCs w:val="24"/>
        </w:rPr>
        <w:t xml:space="preserve">, соответствующих требованиям настоящей статьи. В случае непредставления соискателем лицензии в тридцатидневный срок с момента получения уведомления, указанного в части 8 или 8.1 настоящей статьи, надлежащим образом оформленного заявления о предоставлении </w:t>
      </w:r>
      <w:r>
        <w:rPr>
          <w:rFonts w:ascii="Times New Roman" w:hAnsi="Times New Roman"/>
          <w:sz w:val="24"/>
          <w:szCs w:val="24"/>
        </w:rPr>
        <w:t xml:space="preserve">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 не позднее трех рабочих дней со дня истечения указанного срока. (в </w:t>
      </w:r>
      <w:r>
        <w:rPr>
          <w:rFonts w:ascii="Times New Roman" w:hAnsi="Times New Roman"/>
          <w:sz w:val="24"/>
          <w:szCs w:val="24"/>
        </w:rPr>
        <w:t xml:space="preserve">ред. Федеральных законов </w:t>
      </w:r>
      <w:hyperlink r:id="rId21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18"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19"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w:t>
      </w:r>
      <w:r>
        <w:rPr>
          <w:rFonts w:ascii="Times New Roman" w:hAnsi="Times New Roman"/>
          <w:sz w:val="24"/>
          <w:szCs w:val="24"/>
        </w:rPr>
        <w:t xml:space="preserve">предоставлении. (в ред. Федерального закона </w:t>
      </w:r>
      <w:hyperlink r:id="rId2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Порядок принятия решения о предоставлении лицензии или об отказе в предоставлении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w:t>
      </w:r>
      <w:r>
        <w:rPr>
          <w:rFonts w:ascii="Times New Roman" w:hAnsi="Times New Roman"/>
          <w:sz w:val="24"/>
          <w:szCs w:val="24"/>
        </w:rPr>
        <w:t xml:space="preserve">, в том числе оценку соответствия соискателя лицензии лицензионным требованиям, в порядке, установленном </w:t>
      </w:r>
      <w:hyperlink r:id="rId221"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 и принимает решение о </w:t>
      </w:r>
      <w:r>
        <w:rPr>
          <w:rFonts w:ascii="Times New Roman" w:hAnsi="Times New Roman"/>
          <w:sz w:val="24"/>
          <w:szCs w:val="24"/>
        </w:rPr>
        <w:t>предоставлении лицензии или об отказе в ее предоставлении. Положением о лицензировании конкретного вида деятельности могут быть предусмотрены случаи и порядок проведения оценки при предоставлении лицензии соответствия соискателя лицензии лицензионным требо</w:t>
      </w:r>
      <w:r>
        <w:rPr>
          <w:rFonts w:ascii="Times New Roman" w:hAnsi="Times New Roman"/>
          <w:sz w:val="24"/>
          <w:szCs w:val="24"/>
        </w:rPr>
        <w:t xml:space="preserve">ваниям в автоматическом режиме, в том числе на основании полученной из государственных информационных систем информации. (в ред. Федеральных законов </w:t>
      </w:r>
      <w:hyperlink r:id="rId222"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23"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Положением о лицензировании конкретного вида деятельности, утверждаемым Правительством Российской Федерации, срок, указанный в части 1 настоящ</w:t>
      </w:r>
      <w:r>
        <w:rPr>
          <w:rFonts w:ascii="Times New Roman" w:hAnsi="Times New Roman"/>
          <w:sz w:val="24"/>
          <w:szCs w:val="24"/>
        </w:rPr>
        <w:t xml:space="preserve">ей статьи, может быть сокращен. (в ред. Федерального закона </w:t>
      </w:r>
      <w:hyperlink r:id="rId224"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по результатам оценки, указанной в части 1 настоящей статьи, выявлено</w:t>
      </w:r>
      <w:r>
        <w:rPr>
          <w:rFonts w:ascii="Times New Roman" w:hAnsi="Times New Roman"/>
          <w:sz w:val="24"/>
          <w:szCs w:val="24"/>
        </w:rPr>
        <w:t xml:space="preserve">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оказывать по одному или несколь</w:t>
      </w:r>
      <w:r>
        <w:rPr>
          <w:rFonts w:ascii="Times New Roman" w:hAnsi="Times New Roman"/>
          <w:sz w:val="24"/>
          <w:szCs w:val="24"/>
        </w:rPr>
        <w:t>ким местам осуществления лицензируемого вида деятельности), лицензия указанному соискателю лицензии предоставляется по его просьбе на те виды работ, услуг, составляющих лицензируемый вид деятельности (в том числе работы, услуги, которые соискатель лицензии</w:t>
      </w:r>
      <w:r>
        <w:rPr>
          <w:rFonts w:ascii="Times New Roman" w:hAnsi="Times New Roman"/>
          <w:sz w:val="24"/>
          <w:szCs w:val="24"/>
        </w:rPr>
        <w:t xml:space="preserve">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w:t>
      </w:r>
      <w:r>
        <w:rPr>
          <w:rFonts w:ascii="Times New Roman" w:hAnsi="Times New Roman"/>
          <w:sz w:val="24"/>
          <w:szCs w:val="24"/>
        </w:rPr>
        <w:lastRenderedPageBreak/>
        <w:t>оценки. (в ред. Федерального зак</w:t>
      </w:r>
      <w:r>
        <w:rPr>
          <w:rFonts w:ascii="Times New Roman" w:hAnsi="Times New Roman"/>
          <w:sz w:val="24"/>
          <w:szCs w:val="24"/>
        </w:rPr>
        <w:t xml:space="preserve">она </w:t>
      </w:r>
      <w:hyperlink r:id="rId22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Просьба, предусмотренная частью 1.2 настоящей статьи, указывается соискателем лицензии в заявлении о предоставлении лицензии или подается </w:t>
      </w:r>
      <w:r>
        <w:rPr>
          <w:rFonts w:ascii="Times New Roman" w:hAnsi="Times New Roman"/>
          <w:sz w:val="24"/>
          <w:szCs w:val="24"/>
        </w:rPr>
        <w:t xml:space="preserve">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 (в ред. Федерального закона </w:t>
      </w:r>
      <w:hyperlink r:id="rId2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Решение о предоставлении лицензии принимается лицензирующим органом в форме приказа (распоряжения) и подписывается уполномоченным должностным лицом лицензирующего </w:t>
      </w:r>
      <w:r>
        <w:rPr>
          <w:rFonts w:ascii="Times New Roman" w:hAnsi="Times New Roman"/>
          <w:sz w:val="24"/>
          <w:szCs w:val="24"/>
        </w:rPr>
        <w:t xml:space="preserve">органа. В приказе (распоряжении) лицензирующего органа о предоставлении лицензии указываются сведения, предусмотренные пунктами </w:t>
      </w:r>
      <w:hyperlink r:id="rId227" w:history="1">
        <w:r>
          <w:rPr>
            <w:rFonts w:ascii="Times New Roman" w:hAnsi="Times New Roman"/>
            <w:sz w:val="24"/>
            <w:szCs w:val="24"/>
            <w:u w:val="single"/>
          </w:rPr>
          <w:t>2</w:t>
        </w:r>
      </w:hyperlink>
      <w:r>
        <w:rPr>
          <w:rFonts w:ascii="Times New Roman" w:hAnsi="Times New Roman"/>
          <w:sz w:val="24"/>
          <w:szCs w:val="24"/>
        </w:rPr>
        <w:t xml:space="preserve"> - </w:t>
      </w:r>
      <w:hyperlink r:id="rId228" w:history="1">
        <w:r>
          <w:rPr>
            <w:rFonts w:ascii="Times New Roman" w:hAnsi="Times New Roman"/>
            <w:sz w:val="24"/>
            <w:szCs w:val="24"/>
            <w:u w:val="single"/>
          </w:rPr>
          <w:t>8</w:t>
        </w:r>
      </w:hyperlink>
      <w:r>
        <w:rPr>
          <w:rFonts w:ascii="Times New Roman" w:hAnsi="Times New Roman"/>
          <w:sz w:val="24"/>
          <w:szCs w:val="24"/>
        </w:rPr>
        <w:t xml:space="preserve"> части 2 статьи 21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информационной системе, в</w:t>
      </w:r>
      <w:r>
        <w:rPr>
          <w:rFonts w:ascii="Times New Roman" w:hAnsi="Times New Roman"/>
          <w:sz w:val="24"/>
          <w:szCs w:val="24"/>
        </w:rPr>
        <w:t xml:space="preserve"> которой осуществляется ведение реестра лицензий, усиленной квалифицированной электронной подписью проекта вносимой в реестр лицензий записи о предоставлении лицензии. (в ред. Федерального закона </w:t>
      </w:r>
      <w:hyperlink r:id="rId22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 (в ред. Федерального закона </w:t>
      </w:r>
      <w:hyperlink r:id="rId23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23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предоставлении лицензии из реестра л</w:t>
      </w:r>
      <w:r>
        <w:rPr>
          <w:rFonts w:ascii="Times New Roman" w:hAnsi="Times New Roman"/>
          <w:sz w:val="24"/>
          <w:szCs w:val="24"/>
        </w:rPr>
        <w:t>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предоставлении лицензии. В</w:t>
      </w:r>
      <w:r>
        <w:rPr>
          <w:rFonts w:ascii="Times New Roman" w:hAnsi="Times New Roman"/>
          <w:sz w:val="24"/>
          <w:szCs w:val="24"/>
        </w:rPr>
        <w:t xml:space="preserve">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w:t>
      </w:r>
      <w:r>
        <w:rPr>
          <w:rFonts w:ascii="Times New Roman" w:hAnsi="Times New Roman"/>
          <w:sz w:val="24"/>
          <w:szCs w:val="24"/>
        </w:rPr>
        <w:t>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вида деятельности может</w:t>
      </w:r>
      <w:r>
        <w:rPr>
          <w:rFonts w:ascii="Times New Roman" w:hAnsi="Times New Roman"/>
          <w:sz w:val="24"/>
          <w:szCs w:val="24"/>
        </w:rPr>
        <w:t xml:space="preserve"> быть увеличен до трех рабочих дней в случае, если уведомление о предоставлении лицензии оформляется на бумажном носителе. (в ред. Федерального закона </w:t>
      </w:r>
      <w:hyperlink r:id="rId23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В случае, если в заявлении о предоставлении лицензии соискатель лицензии указал на необходимость получения выписки из реестра лицензий, лицензирующий орган одновременно с направлением уведомления о предоставлении лицензии направляет лицензиату вып</w:t>
      </w:r>
      <w:r>
        <w:rPr>
          <w:rFonts w:ascii="Times New Roman" w:hAnsi="Times New Roman"/>
          <w:sz w:val="24"/>
          <w:szCs w:val="24"/>
        </w:rPr>
        <w:t xml:space="preserve">иску из реестра лицензий в форме электронного документа, подписанного усиленной квалифицированной электронной подписью. (в ред. Федеральных законов </w:t>
      </w:r>
      <w:hyperlink r:id="rId23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3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Часть утратила силу. (в ред. Федерального закона </w:t>
      </w:r>
      <w:hyperlink r:id="rId235" w:history="1">
        <w:r>
          <w:rPr>
            <w:rFonts w:ascii="Times New Roman" w:hAnsi="Times New Roman"/>
            <w:sz w:val="24"/>
            <w:szCs w:val="24"/>
            <w:u w:val="single"/>
          </w:rPr>
          <w:t>от 11.06.20</w:t>
        </w:r>
        <w:r>
          <w:rPr>
            <w:rFonts w:ascii="Times New Roman" w:hAnsi="Times New Roman"/>
            <w:sz w:val="24"/>
            <w:szCs w:val="24"/>
            <w:u w:val="single"/>
          </w:rPr>
          <w:t>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Решение об отказе в предоставлении лицензии оформляется приказом (распоряжением) лицензирующего органа, который подписывается уполномоченным должностным лицом лицензирующего органа. (в ред. Федерального закона </w:t>
      </w:r>
      <w:hyperlink r:id="rId23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6.1. В случае принятия решения об отказе в предоставлении лицензии лицензирующий орган в течение трех рабочих дней со дня принятия этого решения направляет соискателю лицензи</w:t>
      </w:r>
      <w:r>
        <w:rPr>
          <w:rFonts w:ascii="Times New Roman" w:hAnsi="Times New Roman"/>
          <w:sz w:val="24"/>
          <w:szCs w:val="24"/>
        </w:rPr>
        <w:t>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w:t>
      </w:r>
      <w:r>
        <w:rPr>
          <w:rFonts w:ascii="Times New Roman" w:hAnsi="Times New Roman"/>
          <w:sz w:val="24"/>
          <w:szCs w:val="24"/>
        </w:rPr>
        <w:t xml:space="preserve">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предусмотренном </w:t>
      </w:r>
      <w:hyperlink r:id="rId237" w:history="1">
        <w:r>
          <w:rPr>
            <w:rFonts w:ascii="Times New Roman" w:hAnsi="Times New Roman"/>
            <w:sz w:val="24"/>
            <w:szCs w:val="24"/>
            <w:u w:val="single"/>
          </w:rPr>
          <w:t>частью 6</w:t>
        </w:r>
      </w:hyperlink>
      <w:r>
        <w:rPr>
          <w:rFonts w:ascii="Times New Roman" w:hAnsi="Times New Roman"/>
          <w:sz w:val="24"/>
          <w:szCs w:val="24"/>
        </w:rPr>
        <w:t xml:space="preserve"> статьи 13 настоящего Федерального закона, указанное уведомление лицензирующий орган вручает в течение трех рабочих дней со дня принятия решения об отказе в предоставлении ли</w:t>
      </w:r>
      <w:r>
        <w:rPr>
          <w:rFonts w:ascii="Times New Roman" w:hAnsi="Times New Roman"/>
          <w:sz w:val="24"/>
          <w:szCs w:val="24"/>
        </w:rPr>
        <w:t xml:space="preserve">цензии соискателю лицензии или направляет соискателю лицензии заказным почтовым отправлением с уведомлением о вручении либо в соответствии с </w:t>
      </w:r>
      <w:hyperlink r:id="rId238" w:history="1">
        <w:r>
          <w:rPr>
            <w:rFonts w:ascii="Times New Roman" w:hAnsi="Times New Roman"/>
            <w:sz w:val="24"/>
            <w:szCs w:val="24"/>
            <w:u w:val="single"/>
          </w:rPr>
          <w:t>частью 2</w:t>
        </w:r>
      </w:hyperlink>
      <w:r>
        <w:rPr>
          <w:rFonts w:ascii="Times New Roman" w:hAnsi="Times New Roman"/>
          <w:sz w:val="24"/>
          <w:szCs w:val="24"/>
        </w:rPr>
        <w:t xml:space="preserve"> статьи 13 настоящего Фе</w:t>
      </w:r>
      <w:r>
        <w:rPr>
          <w:rFonts w:ascii="Times New Roman" w:hAnsi="Times New Roman"/>
          <w:sz w:val="24"/>
          <w:szCs w:val="24"/>
        </w:rPr>
        <w:t xml:space="preserve">дерального закона направляет соискателю лицензии по его выбору в форме электронного документа, подписанного усиленной квалифицированной электронной подписью. (в ред. Федерального закона </w:t>
      </w:r>
      <w:hyperlink r:id="rId23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квалифицированной электронно</w:t>
      </w:r>
      <w:r>
        <w:rPr>
          <w:rFonts w:ascii="Times New Roman" w:hAnsi="Times New Roman"/>
          <w:sz w:val="24"/>
          <w:szCs w:val="24"/>
        </w:rPr>
        <w:t xml:space="preserve">й подписью, может быть направлено соискателю лицензии на адрес его электронной почты. (в ред. Федерального закона </w:t>
      </w:r>
      <w:hyperlink r:id="rId24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В случае представления соиск</w:t>
      </w:r>
      <w:r>
        <w:rPr>
          <w:rFonts w:ascii="Times New Roman" w:hAnsi="Times New Roman"/>
          <w:sz w:val="24"/>
          <w:szCs w:val="24"/>
        </w:rPr>
        <w:t>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об отказе в предоставле</w:t>
      </w:r>
      <w:r>
        <w:rPr>
          <w:rFonts w:ascii="Times New Roman" w:hAnsi="Times New Roman"/>
          <w:sz w:val="24"/>
          <w:szCs w:val="24"/>
        </w:rPr>
        <w:t>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услуг. (в ред. Федерального</w:t>
      </w:r>
      <w:r>
        <w:rPr>
          <w:rFonts w:ascii="Times New Roman" w:hAnsi="Times New Roman"/>
          <w:sz w:val="24"/>
          <w:szCs w:val="24"/>
        </w:rPr>
        <w:t xml:space="preserve"> закона </w:t>
      </w:r>
      <w:hyperlink r:id="rId2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Основанием отказа в предоставлении лицензии является: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в представленных соискателем лицензии заявлении о предоставлении лиценз</w:t>
      </w:r>
      <w:r>
        <w:rPr>
          <w:rFonts w:ascii="Times New Roman" w:hAnsi="Times New Roman"/>
          <w:sz w:val="24"/>
          <w:szCs w:val="24"/>
        </w:rPr>
        <w:t>ии и (или) прилагаемых к нему документах недостоверной или искаженной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установленное в ходе оценки несоответствие соискателя лицензии лицензионным требованиям; (в ред. Федерального закона </w:t>
      </w:r>
      <w:hyperlink r:id="rId2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243"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наличие у юридического лица или индивидуа</w:t>
      </w:r>
      <w:r>
        <w:rPr>
          <w:rFonts w:ascii="Times New Roman" w:hAnsi="Times New Roman"/>
          <w:sz w:val="24"/>
          <w:szCs w:val="24"/>
        </w:rPr>
        <w:t>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органом, если иное не предус</w:t>
      </w:r>
      <w:r>
        <w:rPr>
          <w:rFonts w:ascii="Times New Roman" w:hAnsi="Times New Roman"/>
          <w:sz w:val="24"/>
          <w:szCs w:val="24"/>
        </w:rPr>
        <w:t xml:space="preserve">мотрено положением о лицензировании конкретного вида деятельности. (в ред. Федерального закона </w:t>
      </w:r>
      <w:hyperlink r:id="rId24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7.1. В приказе (распоряжении) лицензирующего органа </w:t>
      </w:r>
      <w:r>
        <w:rPr>
          <w:rFonts w:ascii="Times New Roman" w:hAnsi="Times New Roman"/>
          <w:sz w:val="24"/>
          <w:szCs w:val="24"/>
        </w:rPr>
        <w:t xml:space="preserve">об отказе в предоставлении лицензии указываются сведения, предусмотренные пунктами </w:t>
      </w:r>
      <w:hyperlink r:id="rId245" w:history="1">
        <w:r>
          <w:rPr>
            <w:rFonts w:ascii="Times New Roman" w:hAnsi="Times New Roman"/>
            <w:sz w:val="24"/>
            <w:szCs w:val="24"/>
            <w:u w:val="single"/>
          </w:rPr>
          <w:t>2</w:t>
        </w:r>
      </w:hyperlink>
      <w:r>
        <w:rPr>
          <w:rFonts w:ascii="Times New Roman" w:hAnsi="Times New Roman"/>
          <w:sz w:val="24"/>
          <w:szCs w:val="24"/>
        </w:rPr>
        <w:t xml:space="preserve"> - </w:t>
      </w:r>
      <w:hyperlink r:id="rId246" w:history="1">
        <w:r>
          <w:rPr>
            <w:rFonts w:ascii="Times New Roman" w:hAnsi="Times New Roman"/>
            <w:sz w:val="24"/>
            <w:szCs w:val="24"/>
            <w:u w:val="single"/>
          </w:rPr>
          <w:t>7</w:t>
        </w:r>
      </w:hyperlink>
      <w:r>
        <w:rPr>
          <w:rFonts w:ascii="Times New Roman" w:hAnsi="Times New Roman"/>
          <w:sz w:val="24"/>
          <w:szCs w:val="24"/>
        </w:rPr>
        <w:t xml:space="preserve"> части 2 статьи 21 настоящего Федерального закона, и мотивированное обоснование причин отказа в предоставлении </w:t>
      </w:r>
      <w:r>
        <w:rPr>
          <w:rFonts w:ascii="Times New Roman" w:hAnsi="Times New Roman"/>
          <w:sz w:val="24"/>
          <w:szCs w:val="24"/>
        </w:rPr>
        <w:lastRenderedPageBreak/>
        <w:t xml:space="preserve">лицензии. (в ред. Федерального закона </w:t>
      </w:r>
      <w:hyperlink r:id="rId24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248" w:history="1">
        <w:r>
          <w:rPr>
            <w:rFonts w:ascii="Times New Roman" w:hAnsi="Times New Roman"/>
            <w:sz w:val="24"/>
            <w:szCs w:val="24"/>
            <w:u w:val="single"/>
          </w:rPr>
          <w:t>от 25.12.2023 N 675-ФЗ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Часть утратила силу. (в ред. Федерального закона </w:t>
      </w:r>
      <w:hyperlink r:id="rId24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 Утратила силу. (в ред. Федерального закона </w:t>
      </w:r>
      <w:hyperlink r:id="rId25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 Лицензионное </w:t>
      </w:r>
      <w:r>
        <w:rPr>
          <w:rFonts w:ascii="Times New Roman" w:hAnsi="Times New Roman"/>
          <w:b/>
          <w:bCs/>
          <w:sz w:val="32"/>
          <w:szCs w:val="32"/>
        </w:rPr>
        <w:t>дело</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лицензирования документы. (в ред. Федерального закона </w:t>
      </w:r>
      <w:hyperlink r:id="rId25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w:t>
      </w:r>
      <w:r>
        <w:rPr>
          <w:rFonts w:ascii="Times New Roman" w:hAnsi="Times New Roman"/>
          <w:sz w:val="24"/>
          <w:szCs w:val="24"/>
        </w:rPr>
        <w:t>новлены дополнительные требования к формированию и ведению лицензионного дела.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Лицензионное дело может формироваться и вестись в электронной форме, в том числе в информационной системе, в которой ведется реестр лицензий. (в ред. Федерального закона </w:t>
      </w:r>
      <w:hyperlink r:id="rId25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 Утратила силу. (в ред. Федерального закона </w:t>
      </w:r>
      <w:hyperlink r:id="rId253" w:history="1">
        <w:r>
          <w:rPr>
            <w:rFonts w:ascii="Times New Roman" w:hAnsi="Times New Roman"/>
            <w:b/>
            <w:bCs/>
            <w:sz w:val="32"/>
            <w:szCs w:val="32"/>
            <w:u w:val="single"/>
          </w:rPr>
          <w:t>от 27.12.2019</w:t>
        </w:r>
        <w:r>
          <w:rPr>
            <w:rFonts w:ascii="Times New Roman" w:hAnsi="Times New Roman"/>
            <w:b/>
            <w:bCs/>
            <w:sz w:val="32"/>
            <w:szCs w:val="32"/>
            <w:u w:val="single"/>
          </w:rPr>
          <w:t xml:space="preserve"> N 478-ФЗ</w:t>
        </w:r>
      </w:hyperlink>
      <w:r>
        <w:rPr>
          <w:rFonts w:ascii="Times New Roman" w:hAnsi="Times New Roman"/>
          <w:b/>
          <w:bCs/>
          <w:sz w:val="32"/>
          <w:szCs w:val="32"/>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Внесение изменений в реестр лицензий (в ред. Федерального закона </w:t>
      </w:r>
      <w:hyperlink r:id="rId254"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Внесение изменений в реестр лицензий осуществляется в</w:t>
      </w:r>
      <w:r>
        <w:rPr>
          <w:rFonts w:ascii="Times New Roman" w:hAnsi="Times New Roman"/>
          <w:sz w:val="24"/>
          <w:szCs w:val="24"/>
        </w:rPr>
        <w:t xml:space="preserve"> следующих случаях: (в ред. Федерального закона </w:t>
      </w:r>
      <w:hyperlink r:id="rId25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реорганизация юридического лица в форме преобразования, слияния (при условии наличия у каждого у</w:t>
      </w:r>
      <w:r>
        <w:rPr>
          <w:rFonts w:ascii="Times New Roman" w:hAnsi="Times New Roman"/>
          <w:sz w:val="24"/>
          <w:szCs w:val="24"/>
        </w:rPr>
        <w:t>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присоединения лицензиата к другому юридическому лицу; (в ред. Федерального</w:t>
      </w:r>
      <w:r>
        <w:rPr>
          <w:rFonts w:ascii="Times New Roman" w:hAnsi="Times New Roman"/>
          <w:sz w:val="24"/>
          <w:szCs w:val="24"/>
        </w:rPr>
        <w:t xml:space="preserve"> закона </w:t>
      </w:r>
      <w:hyperlink r:id="rId25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изменение наименования лицензиата, изменение наименования филиала лицензиата в случае, если нормативными правовыми актами Российской Фед</w:t>
      </w:r>
      <w:r>
        <w:rPr>
          <w:rFonts w:ascii="Times New Roman" w:hAnsi="Times New Roman"/>
          <w:sz w:val="24"/>
          <w:szCs w:val="24"/>
        </w:rPr>
        <w:t xml:space="preserve">ерации предусмотрено внесение в реестр лицензий сведений о филиале лицензиата, изменение наименования филиала иностранного юридического лица; (в ред. Федерального закона </w:t>
      </w:r>
      <w:hyperlink r:id="rId257" w:history="1">
        <w:r>
          <w:rPr>
            <w:rFonts w:ascii="Times New Roman" w:hAnsi="Times New Roman"/>
            <w:sz w:val="24"/>
            <w:szCs w:val="24"/>
            <w:u w:val="single"/>
          </w:rPr>
          <w:t>от 1</w:t>
        </w:r>
        <w:r>
          <w:rPr>
            <w:rFonts w:ascii="Times New Roman" w:hAnsi="Times New Roman"/>
            <w:sz w:val="24"/>
            <w:szCs w:val="24"/>
            <w:u w:val="single"/>
          </w:rPr>
          <w:t>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изменение адреса места нахождения лицензиата, изменение адреса места нахождения филиала лицензиата в случае, если нормативными правовыми актами Российской Федерации предусмотрено внесение в реестр лицензий сведений об адресе места</w:t>
      </w:r>
      <w:r>
        <w:rPr>
          <w:rFonts w:ascii="Times New Roman" w:hAnsi="Times New Roman"/>
          <w:sz w:val="24"/>
          <w:szCs w:val="24"/>
        </w:rPr>
        <w:t xml:space="preserve"> нахождения филиала </w:t>
      </w:r>
      <w:r>
        <w:rPr>
          <w:rFonts w:ascii="Times New Roman" w:hAnsi="Times New Roman"/>
          <w:sz w:val="24"/>
          <w:szCs w:val="24"/>
        </w:rPr>
        <w:lastRenderedPageBreak/>
        <w:t xml:space="preserve">лицензиата, изменение адреса места нахождения на территории Российской Федерации филиала иностранного юридического лица; (в ред. Федерального закона </w:t>
      </w:r>
      <w:hyperlink r:id="rId258" w:history="1">
        <w:r>
          <w:rPr>
            <w:rFonts w:ascii="Times New Roman" w:hAnsi="Times New Roman"/>
            <w:sz w:val="24"/>
            <w:szCs w:val="24"/>
            <w:u w:val="single"/>
          </w:rPr>
          <w:t>от 11</w:t>
        </w:r>
        <w:r>
          <w:rPr>
            <w:rFonts w:ascii="Times New Roman" w:hAnsi="Times New Roman"/>
            <w:sz w:val="24"/>
            <w:szCs w:val="24"/>
            <w:u w:val="single"/>
          </w:rPr>
          <w:t>.06.2021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изменение имени, фамилии и (в случае, если имеется) отчества индивидуального предпринимателя; (в ред. Федерального закона </w:t>
      </w:r>
      <w:hyperlink r:id="rId25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изменение места жительства индивидуального предпринимателя; (в ред. Федерального закона </w:t>
      </w:r>
      <w:hyperlink r:id="rId26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изменение реквизитов документа, удостоверяющего лично</w:t>
      </w:r>
      <w:r>
        <w:rPr>
          <w:rFonts w:ascii="Times New Roman" w:hAnsi="Times New Roman"/>
          <w:sz w:val="24"/>
          <w:szCs w:val="24"/>
        </w:rPr>
        <w:t xml:space="preserve">сть индивидуального предпринимателя; (в ред. Федерального закона </w:t>
      </w:r>
      <w:hyperlink r:id="rId26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изменение номера телефона, адреса электронной почты лицензиата; (в ред. Федерал</w:t>
      </w:r>
      <w:r>
        <w:rPr>
          <w:rFonts w:ascii="Times New Roman" w:hAnsi="Times New Roman"/>
          <w:sz w:val="24"/>
          <w:szCs w:val="24"/>
        </w:rPr>
        <w:t xml:space="preserve">ьного закона </w:t>
      </w:r>
      <w:hyperlink r:id="rId26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изменение мест осуществления лицензируемого вида деятельности; (в ред. Федерального закона </w:t>
      </w:r>
      <w:hyperlink r:id="rId26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изменение перечня выполняемых работ, оказываемых услуг, составляющих лицензируемый вид деятельности; (в ред. Федерального закона </w:t>
      </w:r>
      <w:hyperlink r:id="rId26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изменение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w:t>
      </w:r>
      <w:r>
        <w:rPr>
          <w:rFonts w:ascii="Times New Roman" w:hAnsi="Times New Roman"/>
          <w:sz w:val="24"/>
          <w:szCs w:val="24"/>
        </w:rPr>
        <w:t xml:space="preserve"> видов деятельности; (в ред. Федерального закона </w:t>
      </w:r>
      <w:hyperlink r:id="rId26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иные случаи, предусмотренные настоящим Федеральным законом и другими федеральными законами. (в</w:t>
      </w:r>
      <w:r>
        <w:rPr>
          <w:rFonts w:ascii="Times New Roman" w:hAnsi="Times New Roman"/>
          <w:sz w:val="24"/>
          <w:szCs w:val="24"/>
        </w:rPr>
        <w:t xml:space="preserve"> ред. Федеральных законов </w:t>
      </w:r>
      <w:hyperlink r:id="rId266"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67" w:history="1">
        <w:r>
          <w:rPr>
            <w:rFonts w:ascii="Times New Roman" w:hAnsi="Times New Roman"/>
            <w:sz w:val="24"/>
            <w:szCs w:val="24"/>
            <w:u w:val="single"/>
          </w:rPr>
          <w:t>от 04.08.2023 N 451-ФЗ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w:t>
      </w:r>
      <w:r>
        <w:rPr>
          <w:rFonts w:ascii="Times New Roman" w:hAnsi="Times New Roman"/>
          <w:sz w:val="24"/>
          <w:szCs w:val="24"/>
        </w:rPr>
        <w:t>ем о лицензировании конкретного вида деятельности могут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w:t>
      </w:r>
      <w:r>
        <w:rPr>
          <w:rFonts w:ascii="Times New Roman" w:hAnsi="Times New Roman"/>
          <w:sz w:val="24"/>
          <w:szCs w:val="24"/>
        </w:rPr>
        <w:t xml:space="preserve">ий, не требуется внесение изменений в реестр лицензий. (в ред. Федерального закона </w:t>
      </w:r>
      <w:hyperlink r:id="rId26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Сведения, предусмотренные пунктами 1 - 6 части 1 настоящей </w:t>
      </w:r>
      <w:r>
        <w:rPr>
          <w:rFonts w:ascii="Times New Roman" w:hAnsi="Times New Roman"/>
          <w:sz w:val="24"/>
          <w:szCs w:val="24"/>
        </w:rPr>
        <w:t>статьи, за исключением случая, если у лицензиата, реорганизуемого в форме преобразования, или у лицензиата, и (или) его правопреемника, и (или) юридического лица, участвующего в реорганизации в форме слияния или присоединения лицензиата к этому юридическом</w:t>
      </w:r>
      <w:r>
        <w:rPr>
          <w:rFonts w:ascii="Times New Roman" w:hAnsi="Times New Roman"/>
          <w:sz w:val="24"/>
          <w:szCs w:val="24"/>
        </w:rPr>
        <w:t>у лицу, имеется лицензия на осуществление хотя бы одного из видов деятельности, предусмотренных частью 1 статьи 20.1 настоящего Федерального закона, лицензирующий орган вносит в реестр лицензий в автоматическом режиме на основании полученной из государстве</w:t>
      </w:r>
      <w:r>
        <w:rPr>
          <w:rFonts w:ascii="Times New Roman" w:hAnsi="Times New Roman"/>
          <w:sz w:val="24"/>
          <w:szCs w:val="24"/>
        </w:rPr>
        <w:t xml:space="preserve">нных информационных систем информации без поданного в лицензирующий орган заявления о внесении изменений в реестр лицензий. (в ред. Федеральных законов </w:t>
      </w:r>
      <w:hyperlink r:id="rId269"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70" w:history="1">
        <w:r>
          <w:rPr>
            <w:rFonts w:ascii="Times New Roman" w:hAnsi="Times New Roman"/>
            <w:sz w:val="24"/>
            <w:szCs w:val="24"/>
            <w:u w:val="single"/>
          </w:rPr>
          <w:t>от 29.12.2022 N 577-ФЗ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1.3 статьи 18 не применяются с 01.03.2023 (</w:t>
      </w:r>
      <w:hyperlink r:id="rId271" w:history="1">
        <w:r>
          <w:rPr>
            <w:rFonts w:ascii="Times New Roman" w:hAnsi="Times New Roman"/>
            <w:b/>
            <w:bCs/>
            <w:i/>
            <w:iCs/>
            <w:sz w:val="24"/>
            <w:szCs w:val="24"/>
            <w:u w:val="single"/>
          </w:rPr>
          <w:t>пу</w:t>
        </w:r>
        <w:r>
          <w:rPr>
            <w:rFonts w:ascii="Times New Roman" w:hAnsi="Times New Roman"/>
            <w:b/>
            <w:bCs/>
            <w:i/>
            <w:iCs/>
            <w:sz w:val="24"/>
            <w:szCs w:val="24"/>
            <w:u w:val="single"/>
          </w:rPr>
          <w:t>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w:t>
      </w:r>
      <w:r>
        <w:rPr>
          <w:rFonts w:ascii="Times New Roman" w:hAnsi="Times New Roman"/>
          <w:sz w:val="24"/>
          <w:szCs w:val="24"/>
        </w:rPr>
        <w:t xml:space="preserve">ренные пунктами 1 - 6 части 1 настоящей статьи, указанные </w:t>
      </w:r>
      <w:r>
        <w:rPr>
          <w:rFonts w:ascii="Times New Roman" w:hAnsi="Times New Roman"/>
          <w:sz w:val="24"/>
          <w:szCs w:val="24"/>
        </w:rPr>
        <w:lastRenderedPageBreak/>
        <w:t>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w:t>
      </w:r>
      <w:r>
        <w:rPr>
          <w:rFonts w:ascii="Times New Roman" w:hAnsi="Times New Roman"/>
          <w:sz w:val="24"/>
          <w:szCs w:val="24"/>
        </w:rPr>
        <w:t xml:space="preserve">ли иным предусмотренным федеральным законом лицом) в лицензирующий орган. (в ред. Федерального закона </w:t>
      </w:r>
      <w:hyperlink r:id="rId27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Сведения, предусмотренные пунктом 7 част</w:t>
      </w:r>
      <w:r>
        <w:rPr>
          <w:rFonts w:ascii="Times New Roman" w:hAnsi="Times New Roman"/>
          <w:sz w:val="24"/>
          <w:szCs w:val="24"/>
        </w:rPr>
        <w:t xml:space="preserve">и 1 настоящей статьи, вносятся лицензиатами в реестр лицензий самостоятельно в соответствии с порядком формирования и ведения реестра лицензий, утверждаемым Правительством Российской Федерации. Проверка достоверности вносимых в реестр лицензий сведений об </w:t>
      </w:r>
      <w:r>
        <w:rPr>
          <w:rFonts w:ascii="Times New Roman" w:hAnsi="Times New Roman"/>
          <w:sz w:val="24"/>
          <w:szCs w:val="24"/>
        </w:rPr>
        <w:t xml:space="preserve">изменении номера телефона, адреса электронной почты лицензиата лицензирующим органом не проводится. (в ред. Федерального закона </w:t>
      </w:r>
      <w:hyperlink r:id="rId27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Сведения, пред</w:t>
      </w:r>
      <w:r>
        <w:rPr>
          <w:rFonts w:ascii="Times New Roman" w:hAnsi="Times New Roman"/>
          <w:sz w:val="24"/>
          <w:szCs w:val="24"/>
        </w:rPr>
        <w:t>усмотренные пунктом 1 части 1 настоящей статьи, в случае, если у лицензиата, реорганизуемого в форме преобразования, или у лицензиата, и (или) его правопреемника, и (или) юридического лица, участвующего в реорганизации в форме слияния или присоединения лиц</w:t>
      </w:r>
      <w:r>
        <w:rPr>
          <w:rFonts w:ascii="Times New Roman" w:hAnsi="Times New Roman"/>
          <w:sz w:val="24"/>
          <w:szCs w:val="24"/>
        </w:rPr>
        <w:t xml:space="preserve">ензиата к этому юридическому лицу, имеется лицензия на осуществление хотя бы одного из видов деятельности, предусмотренных </w:t>
      </w:r>
      <w:hyperlink r:id="rId274" w:history="1">
        <w:r>
          <w:rPr>
            <w:rFonts w:ascii="Times New Roman" w:hAnsi="Times New Roman"/>
            <w:sz w:val="24"/>
            <w:szCs w:val="24"/>
            <w:u w:val="single"/>
          </w:rPr>
          <w:t>частью 1</w:t>
        </w:r>
      </w:hyperlink>
      <w:r>
        <w:rPr>
          <w:rFonts w:ascii="Times New Roman" w:hAnsi="Times New Roman"/>
          <w:sz w:val="24"/>
          <w:szCs w:val="24"/>
        </w:rPr>
        <w:t xml:space="preserve"> статьи 20.1 настоящего Федерального зако</w:t>
      </w:r>
      <w:r>
        <w:rPr>
          <w:rFonts w:ascii="Times New Roman" w:hAnsi="Times New Roman"/>
          <w:sz w:val="24"/>
          <w:szCs w:val="24"/>
        </w:rPr>
        <w:t>на, а также сведения, предусмотренные пунктами 8 и 9 части 1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w:t>
      </w:r>
      <w:r>
        <w:rPr>
          <w:rFonts w:ascii="Times New Roman" w:hAnsi="Times New Roman"/>
          <w:sz w:val="24"/>
          <w:szCs w:val="24"/>
        </w:rPr>
        <w:t xml:space="preserve">преемником или иным предусмотренным федеральным законом лицом). (в ред. Федеральных законов </w:t>
      </w:r>
      <w:hyperlink r:id="rId275"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76" w:history="1">
        <w:r>
          <w:rPr>
            <w:rFonts w:ascii="Times New Roman" w:hAnsi="Times New Roman"/>
            <w:sz w:val="24"/>
            <w:szCs w:val="24"/>
            <w:u w:val="single"/>
          </w:rPr>
          <w:t>от 29.12.2022 N 577-ФЗ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случае, предусмотренном пунктом 10 части 1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w:t>
      </w:r>
      <w:r>
        <w:rPr>
          <w:rFonts w:ascii="Times New Roman" w:hAnsi="Times New Roman"/>
          <w:sz w:val="24"/>
          <w:szCs w:val="24"/>
        </w:rPr>
        <w:t>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w:t>
      </w:r>
      <w:r>
        <w:rPr>
          <w:rFonts w:ascii="Times New Roman" w:hAnsi="Times New Roman"/>
          <w:sz w:val="24"/>
          <w:szCs w:val="24"/>
        </w:rPr>
        <w:t>ти, перечней работ, услуг, которые выполняются, оказываются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w:t>
      </w:r>
      <w:r>
        <w:rPr>
          <w:rFonts w:ascii="Times New Roman" w:hAnsi="Times New Roman"/>
          <w:sz w:val="24"/>
          <w:szCs w:val="24"/>
        </w:rPr>
        <w:t>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w:t>
      </w:r>
      <w:r>
        <w:rPr>
          <w:rFonts w:ascii="Times New Roman" w:hAnsi="Times New Roman"/>
          <w:sz w:val="24"/>
          <w:szCs w:val="24"/>
        </w:rPr>
        <w:t>ствляется лицензирующим органом в соответствии с порядком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 (в ред. Федерального закона</w:t>
      </w:r>
      <w:r>
        <w:rPr>
          <w:rFonts w:ascii="Times New Roman" w:hAnsi="Times New Roman"/>
          <w:sz w:val="24"/>
          <w:szCs w:val="24"/>
        </w:rPr>
        <w:t xml:space="preserve"> </w:t>
      </w:r>
      <w:hyperlink r:id="rId27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 внесения изменений в реестр лицензий на основании заявления лицензиата о внесении изменений в реестр лицензий в случаях, предусмотренных час</w:t>
      </w:r>
      <w:r>
        <w:rPr>
          <w:rFonts w:ascii="Times New Roman" w:hAnsi="Times New Roman"/>
          <w:sz w:val="24"/>
          <w:szCs w:val="24"/>
        </w:rPr>
        <w:t xml:space="preserve">тью 1 настоящей статьи, лицензиат вправе осуществлять лицензируемый вид деятельности, за исключением следующих случаев: (в ред. Федерального закона </w:t>
      </w:r>
      <w:hyperlink r:id="rId27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осуществление лицензируемого вида деятельности по месту, не указанному в реестре лицензий; (в ред. Федерального закона </w:t>
      </w:r>
      <w:hyperlink r:id="rId27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w:t>
      </w:r>
      <w:r>
        <w:rPr>
          <w:rFonts w:ascii="Times New Roman" w:hAnsi="Times New Roman"/>
          <w:b/>
          <w:bCs/>
          <w:i/>
          <w:iCs/>
          <w:sz w:val="24"/>
          <w:szCs w:val="24"/>
        </w:rPr>
        <w:t xml:space="preserve"> 2 статьи 18 не применяются с 01.03.2023 (</w:t>
      </w:r>
      <w:hyperlink r:id="rId28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w:t>
      </w:r>
      <w:r>
        <w:rPr>
          <w:rFonts w:ascii="Times New Roman" w:hAnsi="Times New Roman"/>
          <w:b/>
          <w:bCs/>
          <w:i/>
          <w:iCs/>
          <w:sz w:val="24"/>
          <w:szCs w:val="24"/>
        </w:rPr>
        <w:lastRenderedPageBreak/>
        <w:t xml:space="preserve">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лицензируемого вида деятельности по истечении пя</w:t>
      </w:r>
      <w:r>
        <w:rPr>
          <w:rFonts w:ascii="Times New Roman" w:hAnsi="Times New Roman"/>
          <w:sz w:val="24"/>
          <w:szCs w:val="24"/>
        </w:rPr>
        <w:t>тнадцати рабочих дней с момента государственной регистрации юридического лица, созданного путем реорганизации в форме преобразования, слияния, а при реорганизации юридического лица в форме присоединения с момента внесения в единый государственный реестр юр</w:t>
      </w:r>
      <w:r>
        <w:rPr>
          <w:rFonts w:ascii="Times New Roman" w:hAnsi="Times New Roman"/>
          <w:sz w:val="24"/>
          <w:szCs w:val="24"/>
        </w:rPr>
        <w:t xml:space="preserve">идических лиц записи о прекращении деятельности присоединенного юридического лица; (в ред. Федерального закона </w:t>
      </w:r>
      <w:hyperlink r:id="rId28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выполнение работ, оказание услуг,</w:t>
      </w:r>
      <w:r>
        <w:rPr>
          <w:rFonts w:ascii="Times New Roman" w:hAnsi="Times New Roman"/>
          <w:sz w:val="24"/>
          <w:szCs w:val="24"/>
        </w:rPr>
        <w:t xml:space="preserve"> составляющих лицензируемый вид деятельности, но не указанных в реестре лицензий. (в ред. Федерального закона </w:t>
      </w:r>
      <w:hyperlink r:id="rId28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внесения изменений в реестр ли</w:t>
      </w:r>
      <w:r>
        <w:rPr>
          <w:rFonts w:ascii="Times New Roman" w:hAnsi="Times New Roman"/>
          <w:sz w:val="24"/>
          <w:szCs w:val="24"/>
        </w:rPr>
        <w:t>цензий лицензиат, его правопреемник или иное предусмотренное федеральным законом лицо подает заявление о внесении изменений в реестр лицензий в форме электронного документа в лицензирующий орган в порядке, установленном законодательством Российской Федерац</w:t>
      </w:r>
      <w:r>
        <w:rPr>
          <w:rFonts w:ascii="Times New Roman" w:hAnsi="Times New Roman"/>
          <w:sz w:val="24"/>
          <w:szCs w:val="24"/>
        </w:rPr>
        <w:t>ии об организации предоставления государственных и муниципальных услуг (за исключением случаев, предусмотренных настоящим Федеральным законом), с использованием единой системы идентификации и аутентификации с применением усиленной квалифицированной электро</w:t>
      </w:r>
      <w:r>
        <w:rPr>
          <w:rFonts w:ascii="Times New Roman" w:hAnsi="Times New Roman"/>
          <w:sz w:val="24"/>
          <w:szCs w:val="24"/>
        </w:rPr>
        <w:t>нной подписи. Для случаев подачи заявления о внесении изменений в реестр лицензий, предоставляемых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w:t>
      </w:r>
      <w:r>
        <w:rPr>
          <w:rFonts w:ascii="Times New Roman" w:hAnsi="Times New Roman"/>
          <w:sz w:val="24"/>
          <w:szCs w:val="24"/>
        </w:rPr>
        <w:t>ерации и субъектов Российской Федерации и (или) переданных полномочий Российской Федерации, по решению высшего исполнительного органа субъекта Российской Федерации заявителю дополнительно может быть обеспечена возможность прохождения идентификации и аутент</w:t>
      </w:r>
      <w:r>
        <w:rPr>
          <w:rFonts w:ascii="Times New Roman" w:hAnsi="Times New Roman"/>
          <w:sz w:val="24"/>
          <w:szCs w:val="24"/>
        </w:rPr>
        <w:t>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 с применением усиленной</w:t>
      </w:r>
      <w:r>
        <w:rPr>
          <w:rFonts w:ascii="Times New Roman" w:hAnsi="Times New Roman"/>
          <w:sz w:val="24"/>
          <w:szCs w:val="24"/>
        </w:rPr>
        <w:t xml:space="preserve"> квалифицированной электронной подписи. В случае, если лицензия выдана органами федеральной службы безопасности, заявление о внесении изменений в реестр лицензий подается в лицензирующий орган непосредственно на бумажном носителе либо направляется в форме </w:t>
      </w:r>
      <w:r>
        <w:rPr>
          <w:rFonts w:ascii="Times New Roman" w:hAnsi="Times New Roman"/>
          <w:sz w:val="24"/>
          <w:szCs w:val="24"/>
        </w:rPr>
        <w:t>электронного документа (комплекта электронных документов), подписанного усиленной квалифицированной электронной подписью, или заказным почтовым отправлением с уведомлением о вручении. В случае, если лицензия выдана федеральным органом исполнительной власти</w:t>
      </w:r>
      <w:r>
        <w:rPr>
          <w:rFonts w:ascii="Times New Roman" w:hAnsi="Times New Roman"/>
          <w:sz w:val="24"/>
          <w:szCs w:val="24"/>
        </w:rPr>
        <w:t>, уполномоченным в области противодействия техническим разведкам и технической защиты информации, заявление о внесении изменений в реестр лицензий подается в лицензирующий орган непосредственно на бумажном носителе или направляется заказным почтовым отправ</w:t>
      </w:r>
      <w:r>
        <w:rPr>
          <w:rFonts w:ascii="Times New Roman" w:hAnsi="Times New Roman"/>
          <w:sz w:val="24"/>
          <w:szCs w:val="24"/>
        </w:rPr>
        <w:t xml:space="preserve">лением с уведомлением о вручении. (в ред. Федеральных законов </w:t>
      </w:r>
      <w:hyperlink r:id="rId28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84" w:history="1">
        <w:r>
          <w:rPr>
            <w:rFonts w:ascii="Times New Roman" w:hAnsi="Times New Roman"/>
            <w:sz w:val="24"/>
            <w:szCs w:val="24"/>
            <w:u w:val="single"/>
          </w:rPr>
          <w:t>от 1</w:t>
        </w:r>
        <w:r>
          <w:rPr>
            <w:rFonts w:ascii="Times New Roman" w:hAnsi="Times New Roman"/>
            <w:sz w:val="24"/>
            <w:szCs w:val="24"/>
            <w:u w:val="single"/>
          </w:rPr>
          <w:t>1.06.2021 N 170-ФЗ</w:t>
        </w:r>
      </w:hyperlink>
      <w:r>
        <w:rPr>
          <w:rFonts w:ascii="Times New Roman" w:hAnsi="Times New Roman"/>
          <w:sz w:val="24"/>
          <w:szCs w:val="24"/>
        </w:rPr>
        <w:t xml:space="preserve">, </w:t>
      </w:r>
      <w:hyperlink r:id="rId285"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Возможность подачи заявления о внесении изменений в реестр лицензий должна быть обеспечена лицензиату посредством исполь</w:t>
      </w:r>
      <w:r>
        <w:rPr>
          <w:rFonts w:ascii="Times New Roman" w:hAnsi="Times New Roman"/>
          <w:sz w:val="24"/>
          <w:szCs w:val="24"/>
        </w:rPr>
        <w:t>зования единого портала государственных и муниципальных услуг (за исключением случаев, если лицензирующим органом является федеральный орган исполнительной власти, уполномоченный в области противодействия техническим разведкам и технической защиты информац</w:t>
      </w:r>
      <w:r>
        <w:rPr>
          <w:rFonts w:ascii="Times New Roman" w:hAnsi="Times New Roman"/>
          <w:sz w:val="24"/>
          <w:szCs w:val="24"/>
        </w:rPr>
        <w:t xml:space="preserve">ии). Дополнительно возможность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 (в ред. Федеральных законов </w:t>
      </w:r>
      <w:hyperlink r:id="rId286"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87"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3.2. По заявлению о внесении изменений в р</w:t>
      </w:r>
      <w:r>
        <w:rPr>
          <w:rFonts w:ascii="Times New Roman" w:hAnsi="Times New Roman"/>
          <w:sz w:val="24"/>
          <w:szCs w:val="24"/>
        </w:rPr>
        <w:t xml:space="preserve">еестр лицензий единым порталом государственных и муниципальных услуг могут направляться межведомственные запросы. (в ред. Федерального закона </w:t>
      </w:r>
      <w:hyperlink r:id="rId28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w:t>
      </w:r>
      <w:r>
        <w:rPr>
          <w:rFonts w:ascii="Times New Roman" w:hAnsi="Times New Roman"/>
          <w:sz w:val="24"/>
          <w:szCs w:val="24"/>
        </w:rPr>
        <w:t xml:space="preserve">ложениями о лицензировании конкретных видов деятельности может быть предусмотрено, что заявление о внесении изменений в реестр лицензий лицензиат, его правопреемник или иное предусмотренное федеральным законом лицо также вправе представить в лицензирующий </w:t>
      </w:r>
      <w:r>
        <w:rPr>
          <w:rFonts w:ascii="Times New Roman" w:hAnsi="Times New Roman"/>
          <w:sz w:val="24"/>
          <w:szCs w:val="24"/>
        </w:rPr>
        <w:t xml:space="preserve">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w:t>
      </w:r>
      <w:r>
        <w:rPr>
          <w:rFonts w:ascii="Times New Roman" w:hAnsi="Times New Roman"/>
          <w:sz w:val="24"/>
          <w:szCs w:val="24"/>
        </w:rPr>
        <w:t xml:space="preserve">заказным почтовым отправлением с уведомлением о вручении по форме, утверждаемой лицензирующим органом. (в ред. Федеральных законов </w:t>
      </w:r>
      <w:hyperlink r:id="rId289"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9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заявлении о внесении изменений в реестр лицензий лицензиат может указать просьбу о направлении ему в электронной форме информации по вопросам внесения измене</w:t>
      </w:r>
      <w:r>
        <w:rPr>
          <w:rFonts w:ascii="Times New Roman" w:hAnsi="Times New Roman"/>
          <w:sz w:val="24"/>
          <w:szCs w:val="24"/>
        </w:rPr>
        <w:t xml:space="preserve">ний в реестр лицензий (в ред. Федеральных законов </w:t>
      </w:r>
      <w:hyperlink r:id="rId291"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92" w:history="1">
        <w:r>
          <w:rPr>
            <w:rFonts w:ascii="Times New Roman" w:hAnsi="Times New Roman"/>
            <w:sz w:val="24"/>
            <w:szCs w:val="24"/>
            <w:u w:val="single"/>
          </w:rPr>
          <w:t xml:space="preserve">от 11.06.2021 N </w:t>
        </w:r>
        <w:r>
          <w:rPr>
            <w:rFonts w:ascii="Times New Roman" w:hAnsi="Times New Roman"/>
            <w:sz w:val="24"/>
            <w:szCs w:val="24"/>
            <w:u w:val="single"/>
          </w:rPr>
          <w:t>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5 статьи 18 не применяются с 01.03.2023 (</w:t>
      </w:r>
      <w:hyperlink r:id="rId29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01.03.2023 лицензирующий орган вправ</w:t>
      </w:r>
      <w:r>
        <w:rPr>
          <w:rFonts w:ascii="Times New Roman" w:hAnsi="Times New Roman"/>
          <w:b/>
          <w:bCs/>
          <w:i/>
          <w:iCs/>
          <w:sz w:val="24"/>
          <w:szCs w:val="24"/>
        </w:rPr>
        <w:t>е без поданного лицензиатом (его правопреемником или иным предусмотренным федеральным законом лицом) заявления о внесении изменений в реестр лицензий внести в реестр лицензий сведения, предусмотренные пунктами 1 - 6 части 1 статьи 18 в автоматическом режим</w:t>
      </w:r>
      <w:r>
        <w:rPr>
          <w:rFonts w:ascii="Times New Roman" w:hAnsi="Times New Roman"/>
          <w:b/>
          <w:bCs/>
          <w:i/>
          <w:iCs/>
          <w:sz w:val="24"/>
          <w:szCs w:val="24"/>
        </w:rPr>
        <w:t>е на основании полученной из государственных информационных систем информации (</w:t>
      </w:r>
      <w:hyperlink r:id="rId29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реорганизации юр</w:t>
      </w:r>
      <w:r>
        <w:rPr>
          <w:rFonts w:ascii="Times New Roman" w:hAnsi="Times New Roman"/>
          <w:sz w:val="24"/>
          <w:szCs w:val="24"/>
        </w:rPr>
        <w:t xml:space="preserve">идического лица в форме преобразования в заявлении о внесении изменений в реестр лицензий указываются новые сведения о лицензиате или его правопреемнике, предусмотренные </w:t>
      </w:r>
      <w:hyperlink r:id="rId295" w:history="1">
        <w:r>
          <w:rPr>
            <w:rFonts w:ascii="Times New Roman" w:hAnsi="Times New Roman"/>
            <w:sz w:val="24"/>
            <w:szCs w:val="24"/>
            <w:u w:val="single"/>
          </w:rPr>
          <w:t>часть</w:t>
        </w:r>
        <w:r>
          <w:rPr>
            <w:rFonts w:ascii="Times New Roman" w:hAnsi="Times New Roman"/>
            <w:sz w:val="24"/>
            <w:szCs w:val="24"/>
            <w:u w:val="single"/>
          </w:rPr>
          <w:t>ю 1</w:t>
        </w:r>
      </w:hyperlink>
      <w:r>
        <w:rPr>
          <w:rFonts w:ascii="Times New Roman" w:hAnsi="Times New Roman"/>
          <w:sz w:val="24"/>
          <w:szCs w:val="24"/>
        </w:rPr>
        <w:t xml:space="preserve"> статьи 13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(в ред. Федерального закона </w:t>
      </w:r>
      <w:hyperlink r:id="rId29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6 статьи 18 не применяются с 01.03.2023 (</w:t>
      </w:r>
      <w:hyperlink r:id="rId29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01.03.2023 лицензирующий орган вправе без поданного лицензиатом (его правопреемником или иным предусмотренным федеральным законом лицом) заявления о внесении изменений в реестр лицензий внести в</w:t>
      </w:r>
      <w:r>
        <w:rPr>
          <w:rFonts w:ascii="Times New Roman" w:hAnsi="Times New Roman"/>
          <w:b/>
          <w:bCs/>
          <w:i/>
          <w:iCs/>
          <w:sz w:val="24"/>
          <w:szCs w:val="24"/>
        </w:rPr>
        <w:t xml:space="preserve"> реестр лицензий сведения, предусмотренные пунктами 1 - 6 части 1 статьи 18 в автоматическом режиме на основании полученной из государственных информационных систем информации (</w:t>
      </w:r>
      <w:hyperlink r:id="rId298"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реестр лицензий вносятся изменения в порядке, предусмотренном частью 3 или 4 настоящей статьи, в случае реорганизации юридических лиц в форме слияния при условии наличия у каждого у</w:t>
      </w:r>
      <w:r>
        <w:rPr>
          <w:rFonts w:ascii="Times New Roman" w:hAnsi="Times New Roman"/>
          <w:sz w:val="24"/>
          <w:szCs w:val="24"/>
        </w:rPr>
        <w:t xml:space="preserve">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Также в порядке, предусмотренном частью 3 или 4 настоящей статьи, в реестр </w:t>
      </w:r>
      <w:r>
        <w:rPr>
          <w:rFonts w:ascii="Times New Roman" w:hAnsi="Times New Roman"/>
          <w:sz w:val="24"/>
          <w:szCs w:val="24"/>
        </w:rPr>
        <w:t xml:space="preserve">лицензий вносятся изменения в случае реорганизации </w:t>
      </w:r>
      <w:r>
        <w:rPr>
          <w:rFonts w:ascii="Times New Roman" w:hAnsi="Times New Roman"/>
          <w:sz w:val="24"/>
          <w:szCs w:val="24"/>
        </w:rPr>
        <w:lastRenderedPageBreak/>
        <w:t xml:space="preserve">юридического лица - лицензиата в форме его присоединения к другому юридическому лицу. (в ред. Федерального закона </w:t>
      </w:r>
      <w:hyperlink r:id="rId299" w:history="1">
        <w:r>
          <w:rPr>
            <w:rFonts w:ascii="Times New Roman" w:hAnsi="Times New Roman"/>
            <w:sz w:val="24"/>
            <w:szCs w:val="24"/>
            <w:u w:val="single"/>
          </w:rPr>
          <w:t>от 11.06.</w:t>
        </w:r>
        <w:r>
          <w:rPr>
            <w:rFonts w:ascii="Times New Roman" w:hAnsi="Times New Roman"/>
            <w:sz w:val="24"/>
            <w:szCs w:val="24"/>
            <w:u w:val="single"/>
          </w:rPr>
          <w:t>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w:t>
      </w:r>
      <w:r>
        <w:rPr>
          <w:rFonts w:ascii="Times New Roman" w:hAnsi="Times New Roman"/>
          <w:sz w:val="24"/>
          <w:szCs w:val="24"/>
        </w:rPr>
        <w:t>в соответствии с частью 1.1 настоящей статьи, при намерении лицензиата осуществлять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w:t>
      </w:r>
      <w:r>
        <w:rPr>
          <w:rFonts w:ascii="Times New Roman" w:hAnsi="Times New Roman"/>
          <w:sz w:val="24"/>
          <w:szCs w:val="24"/>
        </w:rPr>
        <w:t xml:space="preserve">ающие соответствие лицензиата лицензионным требованиям при осуществлении лицензируемого вида деятельности в указанном месте. Перечень таких сведений устанавливается положением о лицензировании конкретного вида деятельности. (в ред. Федерального закона </w:t>
      </w:r>
      <w:hyperlink r:id="rId30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прекращения деятельности в одном месте или нескольких местах ее осуществления, сведения о которых содержатся в реестре лицензий, в заявлени</w:t>
      </w:r>
      <w:r>
        <w:rPr>
          <w:rFonts w:ascii="Times New Roman" w:hAnsi="Times New Roman"/>
          <w:sz w:val="24"/>
          <w:szCs w:val="24"/>
        </w:rPr>
        <w:t xml:space="preserve">и о внесении изменений в реестр лицензий указываются места, по которым прекращена такая деятельность, и дата, с которой фактически она прекращена. (в ред. Федерального закона </w:t>
      </w:r>
      <w:hyperlink r:id="rId30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 намерении лицензиата внести изменения в предусмотренный реестром лицензий перечень выполняемых работ, оказываемых услуг, составляющих лицензируемый вид деятельности, в заявлении о внесении изменений в реестр лицензий указ</w:t>
      </w:r>
      <w:r>
        <w:rPr>
          <w:rFonts w:ascii="Times New Roman" w:hAnsi="Times New Roman"/>
          <w:sz w:val="24"/>
          <w:szCs w:val="24"/>
        </w:rPr>
        <w:t>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w:t>
      </w:r>
      <w:r>
        <w:rPr>
          <w:rFonts w:ascii="Times New Roman" w:hAnsi="Times New Roman"/>
          <w:sz w:val="24"/>
          <w:szCs w:val="24"/>
        </w:rPr>
        <w:t xml:space="preserve">й вид деятельности, но не предусмотренные реестром лицензий, в заявлении о внесении изменений в реестр лицензий также указываются сведения, подтверждающие соответствие лицензиата лицензионным требованиям при выполнении данных работ, оказании данных услуг. </w:t>
      </w:r>
      <w:r>
        <w:rPr>
          <w:rFonts w:ascii="Times New Roman" w:hAnsi="Times New Roman"/>
          <w:sz w:val="24"/>
          <w:szCs w:val="24"/>
        </w:rPr>
        <w:t xml:space="preserve">Перечень таких сведений устанавливается положением о лицензировании конкретного вида деятельности. (в ред. Федеральных законов </w:t>
      </w:r>
      <w:hyperlink r:id="rId302" w:history="1">
        <w:r>
          <w:rPr>
            <w:rFonts w:ascii="Times New Roman" w:hAnsi="Times New Roman"/>
            <w:sz w:val="24"/>
            <w:szCs w:val="24"/>
            <w:u w:val="single"/>
          </w:rPr>
          <w:t>от 29.07.2018 N 249-ФЗ</w:t>
        </w:r>
      </w:hyperlink>
      <w:r>
        <w:rPr>
          <w:rFonts w:ascii="Times New Roman" w:hAnsi="Times New Roman"/>
          <w:sz w:val="24"/>
          <w:szCs w:val="24"/>
        </w:rPr>
        <w:t xml:space="preserve">, </w:t>
      </w:r>
      <w:hyperlink r:id="rId30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0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10 статьи 18 не применяются с 01.03.2023 (</w:t>
      </w:r>
      <w:hyperlink r:id="rId30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изменения наименования юридического лица или места его нахождения, наименования филиала иностранн</w:t>
      </w:r>
      <w:r>
        <w:rPr>
          <w:rFonts w:ascii="Times New Roman" w:hAnsi="Times New Roman"/>
          <w:sz w:val="24"/>
          <w:szCs w:val="24"/>
        </w:rPr>
        <w:t>ого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внесении изме</w:t>
      </w:r>
      <w:r>
        <w:rPr>
          <w:rFonts w:ascii="Times New Roman" w:hAnsi="Times New Roman"/>
          <w:sz w:val="24"/>
          <w:szCs w:val="24"/>
        </w:rPr>
        <w:t>нений в реестр лицензий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государственный реестр аккре</w:t>
      </w:r>
      <w:r>
        <w:rPr>
          <w:rFonts w:ascii="Times New Roman" w:hAnsi="Times New Roman"/>
          <w:sz w:val="24"/>
          <w:szCs w:val="24"/>
        </w:rPr>
        <w:t>дитованных филиалов, представительств иностранных юридических лиц (для лицензиата - иностранного юридического лица) в единый государственный реестр индивидуальных предпринимателей (для лицензиата - индивидуального предпринимателя). (в ред. Федерального зак</w:t>
      </w:r>
      <w:r>
        <w:rPr>
          <w:rFonts w:ascii="Times New Roman" w:hAnsi="Times New Roman"/>
          <w:sz w:val="24"/>
          <w:szCs w:val="24"/>
        </w:rPr>
        <w:t xml:space="preserve">она </w:t>
      </w:r>
      <w:hyperlink r:id="rId30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Заявление о внесении изменений в реестр лицензий и прилагаемые к нему документы принимаются по описи. Копия описи с отметкой о дате приема </w:t>
      </w:r>
      <w:r>
        <w:rPr>
          <w:rFonts w:ascii="Times New Roman" w:hAnsi="Times New Roman"/>
          <w:sz w:val="24"/>
          <w:szCs w:val="24"/>
        </w:rPr>
        <w:t xml:space="preserve">указанных заявления и </w:t>
      </w:r>
      <w:r>
        <w:rPr>
          <w:rFonts w:ascii="Times New Roman" w:hAnsi="Times New Roman"/>
          <w:sz w:val="24"/>
          <w:szCs w:val="24"/>
        </w:rPr>
        <w:lastRenderedPageBreak/>
        <w:t>документов в день приема направляется лицензиату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w:t>
      </w:r>
      <w:r>
        <w:rPr>
          <w:rFonts w:ascii="Times New Roman" w:hAnsi="Times New Roman"/>
          <w:sz w:val="24"/>
          <w:szCs w:val="24"/>
        </w:rPr>
        <w:t xml:space="preserve">опии и подтверждение доставки указанного документа. (в ред. Федерального закона </w:t>
      </w:r>
      <w:hyperlink r:id="rId30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В случае представления заявления о внесении изменений в реест</w:t>
      </w:r>
      <w:r>
        <w:rPr>
          <w:rFonts w:ascii="Times New Roman" w:hAnsi="Times New Roman"/>
          <w:sz w:val="24"/>
          <w:szCs w:val="24"/>
        </w:rPr>
        <w:t xml:space="preserve">р лицензий и прилагаемых к нему документов в форме электронных документов с использованием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w:t>
      </w:r>
      <w:r>
        <w:rPr>
          <w:rFonts w:ascii="Times New Roman" w:hAnsi="Times New Roman"/>
          <w:sz w:val="24"/>
          <w:szCs w:val="24"/>
        </w:rPr>
        <w:t>лицензиату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w:t>
      </w:r>
      <w:r>
        <w:rPr>
          <w:rFonts w:ascii="Times New Roman" w:hAnsi="Times New Roman"/>
          <w:sz w:val="24"/>
          <w:szCs w:val="24"/>
        </w:rPr>
        <w:t xml:space="preserve">ление направляется в день приема заявления о внесении изменений в реестр лицензий. (в ред. Федерального закона </w:t>
      </w:r>
      <w:hyperlink r:id="rId30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В случае, предусмотренном част</w:t>
      </w:r>
      <w:r>
        <w:rPr>
          <w:rFonts w:ascii="Times New Roman" w:hAnsi="Times New Roman"/>
          <w:sz w:val="24"/>
          <w:szCs w:val="24"/>
        </w:rPr>
        <w:t>ью 4 настоящей статьи, копия описи с отметкой о дате приема заявления о внесении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уведомлением о вручении ли</w:t>
      </w:r>
      <w:r>
        <w:rPr>
          <w:rFonts w:ascii="Times New Roman" w:hAnsi="Times New Roman"/>
          <w:sz w:val="24"/>
          <w:szCs w:val="24"/>
        </w:rPr>
        <w:t>бо в соответствии с частью 4.1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w:t>
      </w:r>
      <w:r>
        <w:rPr>
          <w:rFonts w:ascii="Times New Roman" w:hAnsi="Times New Roman"/>
          <w:sz w:val="24"/>
          <w:szCs w:val="24"/>
        </w:rPr>
        <w:t xml:space="preserve"> и муниципальных услуг (за исключением случаев, если лицензирующим органом является федеральный орган исполнительной власти, уполномоченный в области противодействия техническим разведкам и технической защиты информации), обеспечивающим подтверждение получ</w:t>
      </w:r>
      <w:r>
        <w:rPr>
          <w:rFonts w:ascii="Times New Roman" w:hAnsi="Times New Roman"/>
          <w:sz w:val="24"/>
          <w:szCs w:val="24"/>
        </w:rPr>
        <w:t>ения лицензиатом такой копии и подтверждение доставки указанного документа. По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w:t>
      </w:r>
      <w:r>
        <w:rPr>
          <w:rFonts w:ascii="Times New Roman" w:hAnsi="Times New Roman"/>
          <w:sz w:val="24"/>
          <w:szCs w:val="24"/>
        </w:rPr>
        <w:t xml:space="preserve">ь направлена на адрес его электронной почты. (в ред. Федеральных законов </w:t>
      </w:r>
      <w:hyperlink r:id="rId309"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310"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заявление о внесении изменений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w:t>
      </w:r>
      <w:r>
        <w:rPr>
          <w:rFonts w:ascii="Times New Roman" w:hAnsi="Times New Roman"/>
          <w:sz w:val="24"/>
          <w:szCs w:val="24"/>
        </w:rPr>
        <w:t>абочих дней со дня приема указанных заявления и документов лицензирующий орган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w:t>
      </w:r>
      <w:r>
        <w:rPr>
          <w:rFonts w:ascii="Times New Roman" w:hAnsi="Times New Roman"/>
          <w:sz w:val="24"/>
          <w:szCs w:val="24"/>
        </w:rPr>
        <w:t xml:space="preserve"> в тридцатидневный срок с момента получения уведомления выявленных нарушений и (или) представления документов, которые отсутствуют. (в ред. Федерального закона </w:t>
      </w:r>
      <w:hyperlink r:id="rId311" w:history="1">
        <w:r>
          <w:rPr>
            <w:rFonts w:ascii="Times New Roman" w:hAnsi="Times New Roman"/>
            <w:sz w:val="24"/>
            <w:szCs w:val="24"/>
            <w:u w:val="single"/>
          </w:rPr>
          <w:t xml:space="preserve">от 11.06.2021 </w:t>
        </w:r>
        <w:r>
          <w:rPr>
            <w:rFonts w:ascii="Times New Roman" w:hAnsi="Times New Roman"/>
            <w:sz w:val="24"/>
            <w:szCs w:val="24"/>
            <w:u w:val="single"/>
          </w:rPr>
          <w:t>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12.1. В случае, предусмотренном частью 4 настоящей статьи,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течение трех</w:t>
      </w:r>
      <w:r>
        <w:rPr>
          <w:rFonts w:ascii="Times New Roman" w:hAnsi="Times New Roman"/>
          <w:sz w:val="24"/>
          <w:szCs w:val="24"/>
        </w:rPr>
        <w:t xml:space="preserve"> рабочих дней со дня приема заявления о внесении изменений в реестр лицензий 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частью 4.1</w:t>
      </w:r>
      <w:r>
        <w:rPr>
          <w:rFonts w:ascii="Times New Roman" w:hAnsi="Times New Roman"/>
          <w:sz w:val="24"/>
          <w:szCs w:val="24"/>
        </w:rPr>
        <w:t xml:space="preserve">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w:t>
      </w:r>
      <w:r>
        <w:rPr>
          <w:rFonts w:ascii="Times New Roman" w:hAnsi="Times New Roman"/>
          <w:sz w:val="24"/>
          <w:szCs w:val="24"/>
        </w:rPr>
        <w:lastRenderedPageBreak/>
        <w:t>Указ</w:t>
      </w:r>
      <w:r>
        <w:rPr>
          <w:rFonts w:ascii="Times New Roman" w:hAnsi="Times New Roman"/>
          <w:sz w:val="24"/>
          <w:szCs w:val="24"/>
        </w:rPr>
        <w:t xml:space="preserve">анное уведомление может быть направлено с использованием единого портала государственных и муниципальных услуг. (в ред. Федерального закона </w:t>
      </w:r>
      <w:hyperlink r:id="rId3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П</w:t>
      </w:r>
      <w:r>
        <w:rPr>
          <w:rFonts w:ascii="Times New Roman" w:hAnsi="Times New Roman"/>
          <w:sz w:val="24"/>
          <w:szCs w:val="24"/>
        </w:rPr>
        <w:t xml:space="preserve">о просьбе лицензиата, указанной в заявлении о внесении изменений в реестр лицензий,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w:t>
      </w:r>
      <w:r>
        <w:rPr>
          <w:rFonts w:ascii="Times New Roman" w:hAnsi="Times New Roman"/>
          <w:sz w:val="24"/>
          <w:szCs w:val="24"/>
        </w:rPr>
        <w:t xml:space="preserve">форме электронного документа может быть направлено на адрес его электронной почты. (в ред. Федерального закона </w:t>
      </w:r>
      <w:hyperlink r:id="rId3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12.3. В случае представления лицензи</w:t>
      </w:r>
      <w:r>
        <w:rPr>
          <w:rFonts w:ascii="Times New Roman" w:hAnsi="Times New Roman"/>
          <w:sz w:val="24"/>
          <w:szCs w:val="24"/>
        </w:rPr>
        <w:t>атом заявления о внесении изменений в реестр лицензий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w:t>
      </w:r>
      <w:r>
        <w:rPr>
          <w:rFonts w:ascii="Times New Roman" w:hAnsi="Times New Roman"/>
          <w:sz w:val="24"/>
          <w:szCs w:val="24"/>
        </w:rPr>
        <w:t xml:space="preserve">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w:t>
      </w:r>
      <w:r>
        <w:rPr>
          <w:rFonts w:ascii="Times New Roman" w:hAnsi="Times New Roman"/>
          <w:sz w:val="24"/>
          <w:szCs w:val="24"/>
        </w:rPr>
        <w:t xml:space="preserve">с использованием его личного кабинета на едином портале государственных и муниципальных услуг. (в ред. Федерального закона </w:t>
      </w:r>
      <w:hyperlink r:id="rId31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Часть утратила силу.</w:t>
      </w:r>
      <w:r>
        <w:rPr>
          <w:rFonts w:ascii="Times New Roman" w:hAnsi="Times New Roman"/>
          <w:sz w:val="24"/>
          <w:szCs w:val="24"/>
        </w:rPr>
        <w:t xml:space="preserve"> (в ред. Федерального закона </w:t>
      </w:r>
      <w:hyperlink r:id="rId3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В течение трех рабочих дней со дня представления лицензиатом надлежащим образом оформленного заявления о внесении </w:t>
      </w:r>
      <w:r>
        <w:rPr>
          <w:rFonts w:ascii="Times New Roman" w:hAnsi="Times New Roman"/>
          <w:sz w:val="24"/>
          <w:szCs w:val="24"/>
        </w:rPr>
        <w:t>изменений в реестр лицензий и в полном объеме прилагаемых к нему документов в соответствии с частями 12 и 12.1 настоящей статьи уполномоченное должностное лицо лицензирующего органа принимает решение о рассмотрении этого заявления и прилагаемых к нему доку</w:t>
      </w:r>
      <w:r>
        <w:rPr>
          <w:rFonts w:ascii="Times New Roman" w:hAnsi="Times New Roman"/>
          <w:sz w:val="24"/>
          <w:szCs w:val="24"/>
        </w:rPr>
        <w:t xml:space="preserve">ментов или в случае их несоответствия положениям частей 3, 7 и (или) 9 настоящей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w:t>
      </w:r>
      <w:r>
        <w:rPr>
          <w:rFonts w:ascii="Times New Roman" w:hAnsi="Times New Roman"/>
          <w:sz w:val="24"/>
          <w:szCs w:val="24"/>
        </w:rPr>
        <w:t xml:space="preserve">момента получения уведомления, указанного в частях 12 и 12.1 настоящей статьи, надлежащим образом оформленного заявления о внесении изменений в реестр лицензий и (или) в полном объеме прилагаемых к нему документов ранее представленное заявление о внесении </w:t>
      </w:r>
      <w:r>
        <w:rPr>
          <w:rFonts w:ascii="Times New Roman" w:hAnsi="Times New Roman"/>
          <w:sz w:val="24"/>
          <w:szCs w:val="24"/>
        </w:rPr>
        <w:t xml:space="preserve">изменений в реестр лицензий подлежит возврату лицензиату не позднее трех рабочих дней со дня истечения указанного срока. (в ред. Федеральных законов </w:t>
      </w:r>
      <w:hyperlink r:id="rId316" w:history="1">
        <w:r>
          <w:rPr>
            <w:rFonts w:ascii="Times New Roman" w:hAnsi="Times New Roman"/>
            <w:sz w:val="24"/>
            <w:szCs w:val="24"/>
            <w:u w:val="single"/>
          </w:rPr>
          <w:t>от 27.12.2019 N 478-ФЗ</w:t>
        </w:r>
      </w:hyperlink>
      <w:r>
        <w:rPr>
          <w:rFonts w:ascii="Times New Roman" w:hAnsi="Times New Roman"/>
          <w:sz w:val="24"/>
          <w:szCs w:val="24"/>
        </w:rPr>
        <w:t>,</w:t>
      </w:r>
      <w:r>
        <w:rPr>
          <w:rFonts w:ascii="Times New Roman" w:hAnsi="Times New Roman"/>
          <w:sz w:val="24"/>
          <w:szCs w:val="24"/>
        </w:rPr>
        <w:t xml:space="preserve"> </w:t>
      </w:r>
      <w:hyperlink r:id="rId317"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318"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В случаях, предусмотренных частями </w:t>
      </w:r>
      <w:r>
        <w:rPr>
          <w:rFonts w:ascii="Times New Roman" w:hAnsi="Times New Roman"/>
          <w:sz w:val="24"/>
          <w:szCs w:val="24"/>
        </w:rPr>
        <w:t xml:space="preserve">12, 12.1 и 14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оформленного </w:t>
      </w:r>
      <w:r>
        <w:rPr>
          <w:rFonts w:ascii="Times New Roman" w:hAnsi="Times New Roman"/>
          <w:sz w:val="24"/>
          <w:szCs w:val="24"/>
        </w:rPr>
        <w:t xml:space="preserve">заявления о внесении изменений в реестр лицензий и в полном объеме прилагаемых к нему документов. (в ред. Федерального закона </w:t>
      </w:r>
      <w:hyperlink r:id="rId3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16 ст</w:t>
      </w:r>
      <w:r>
        <w:rPr>
          <w:rFonts w:ascii="Times New Roman" w:hAnsi="Times New Roman"/>
          <w:b/>
          <w:bCs/>
          <w:i/>
          <w:iCs/>
          <w:sz w:val="24"/>
          <w:szCs w:val="24"/>
        </w:rPr>
        <w:t>атьи 18 не применяются с 01.03.2023 (</w:t>
      </w:r>
      <w:hyperlink r:id="rId32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срок, не превышающий десяти рабочих дней со дня приема заявления</w:t>
      </w:r>
      <w:r>
        <w:rPr>
          <w:rFonts w:ascii="Times New Roman" w:hAnsi="Times New Roman"/>
          <w:sz w:val="24"/>
          <w:szCs w:val="24"/>
        </w:rPr>
        <w:t xml:space="preserve"> о внесении изменений в реестр лицензий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w:t>
      </w:r>
      <w:r>
        <w:rPr>
          <w:rFonts w:ascii="Times New Roman" w:hAnsi="Times New Roman"/>
          <w:sz w:val="24"/>
          <w:szCs w:val="24"/>
        </w:rPr>
        <w:t xml:space="preserve"> прилагаемых к нему документах новых сведений. (в ред. Федерального закона </w:t>
      </w:r>
      <w:hyperlink r:id="rId321" w:history="1">
        <w:r>
          <w:rPr>
            <w:rFonts w:ascii="Times New Roman" w:hAnsi="Times New Roman"/>
            <w:sz w:val="24"/>
            <w:szCs w:val="24"/>
            <w:u w:val="single"/>
          </w:rPr>
          <w:t xml:space="preserve">от 11.06.2021 </w:t>
        </w:r>
        <w:r>
          <w:rPr>
            <w:rFonts w:ascii="Times New Roman" w:hAnsi="Times New Roman"/>
            <w:sz w:val="24"/>
            <w:szCs w:val="24"/>
            <w:u w:val="single"/>
          </w:rPr>
          <w:lastRenderedPageBreak/>
          <w:t>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Внесение изменений в реестр лицензий в случаях, предусмотренных част</w:t>
      </w:r>
      <w:r>
        <w:rPr>
          <w:rFonts w:ascii="Times New Roman" w:hAnsi="Times New Roman"/>
          <w:sz w:val="24"/>
          <w:szCs w:val="24"/>
        </w:rPr>
        <w:t xml:space="preserve">ями 7 и 9 настоящей статьи, осуществляется лицензирующим органом после проведения в установленном </w:t>
      </w:r>
      <w:hyperlink r:id="rId322"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 порядке оценки соответствия ли</w:t>
      </w:r>
      <w:r>
        <w:rPr>
          <w:rFonts w:ascii="Times New Roman" w:hAnsi="Times New Roman"/>
          <w:sz w:val="24"/>
          <w:szCs w:val="24"/>
        </w:rPr>
        <w:t>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реестром ли</w:t>
      </w:r>
      <w:r>
        <w:rPr>
          <w:rFonts w:ascii="Times New Roman" w:hAnsi="Times New Roman"/>
          <w:sz w:val="24"/>
          <w:szCs w:val="24"/>
        </w:rPr>
        <w:t>цензий, в срок, не превышающий тридцати рабочих дней со дня приема заявления о внесении изменений в реестр лицензий и прилагаемых к нему документов. Положением о лицензировании конкретного вида деятельности, утверждаемым Правительством Российской Федерации</w:t>
      </w:r>
      <w:r>
        <w:rPr>
          <w:rFonts w:ascii="Times New Roman" w:hAnsi="Times New Roman"/>
          <w:sz w:val="24"/>
          <w:szCs w:val="24"/>
        </w:rPr>
        <w:t xml:space="preserve">, указанный срок может быть сокращен. (в ред. Федеральных законов </w:t>
      </w:r>
      <w:hyperlink r:id="rId32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324" w:history="1">
        <w:r>
          <w:rPr>
            <w:rFonts w:ascii="Times New Roman" w:hAnsi="Times New Roman"/>
            <w:sz w:val="24"/>
            <w:szCs w:val="24"/>
            <w:u w:val="single"/>
          </w:rPr>
          <w:t>о</w:t>
        </w:r>
        <w:r>
          <w:rPr>
            <w:rFonts w:ascii="Times New Roman" w:hAnsi="Times New Roman"/>
            <w:sz w:val="24"/>
            <w:szCs w:val="24"/>
            <w:u w:val="single"/>
          </w:rPr>
          <w:t>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17.1. Положением о лицензировании конкретного вида деятельности может быть предусмотрено, что внесение изменений в реестр лицензий в случаях, указанных в частях 7 и 9 настоящей статьи, не требует проведения оценки соответствия лиц</w:t>
      </w:r>
      <w:r>
        <w:rPr>
          <w:rFonts w:ascii="Times New Roman" w:hAnsi="Times New Roman"/>
          <w:sz w:val="24"/>
          <w:szCs w:val="24"/>
        </w:rPr>
        <w:t>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срок, не превыш</w:t>
      </w:r>
      <w:r>
        <w:rPr>
          <w:rFonts w:ascii="Times New Roman" w:hAnsi="Times New Roman"/>
          <w:sz w:val="24"/>
          <w:szCs w:val="24"/>
        </w:rPr>
        <w:t xml:space="preserve">ающий десяти рабочих дней со дня приема лицензирующим органом указанного заявления. (в ред. Федерального закона </w:t>
      </w:r>
      <w:hyperlink r:id="rId32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17.2. В срок, указанный в части 17 </w:t>
      </w:r>
      <w:r>
        <w:rPr>
          <w:rFonts w:ascii="Times New Roman" w:hAnsi="Times New Roman"/>
          <w:sz w:val="24"/>
          <w:szCs w:val="24"/>
        </w:rPr>
        <w:t>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эти</w:t>
      </w:r>
      <w:r>
        <w:rPr>
          <w:rFonts w:ascii="Times New Roman" w:hAnsi="Times New Roman"/>
          <w:sz w:val="24"/>
          <w:szCs w:val="24"/>
        </w:rPr>
        <w:t xml:space="preserve">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 (в ред. Федерального закона </w:t>
      </w:r>
      <w:hyperlink r:id="rId3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переименованием гео</w:t>
      </w:r>
      <w:r>
        <w:rPr>
          <w:rFonts w:ascii="Times New Roman" w:hAnsi="Times New Roman"/>
          <w:sz w:val="24"/>
          <w:szCs w:val="24"/>
        </w:rPr>
        <w:t>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нахождения лицензиат</w:t>
      </w:r>
      <w:r>
        <w:rPr>
          <w:rFonts w:ascii="Times New Roman" w:hAnsi="Times New Roman"/>
          <w:sz w:val="24"/>
          <w:szCs w:val="24"/>
        </w:rPr>
        <w:t>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w:t>
      </w:r>
      <w:r>
        <w:rPr>
          <w:rFonts w:ascii="Times New Roman" w:hAnsi="Times New Roman"/>
          <w:sz w:val="24"/>
          <w:szCs w:val="24"/>
        </w:rPr>
        <w:t xml:space="preserve">екса, осуществляется в соответствии с порядком формирования и ведения реестра лицензий, утверждаемым Правительством Российской Федерации. (в ред. Федерального закона </w:t>
      </w:r>
      <w:hyperlink r:id="rId327" w:history="1">
        <w:r>
          <w:rPr>
            <w:rFonts w:ascii="Times New Roman" w:hAnsi="Times New Roman"/>
            <w:sz w:val="24"/>
            <w:szCs w:val="24"/>
            <w:u w:val="single"/>
          </w:rPr>
          <w:t>от 11.06</w:t>
        </w:r>
        <w:r>
          <w:rPr>
            <w:rFonts w:ascii="Times New Roman" w:hAnsi="Times New Roman"/>
            <w:sz w:val="24"/>
            <w:szCs w:val="24"/>
            <w:u w:val="single"/>
          </w:rPr>
          <w:t>.2021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деятельности, но н</w:t>
      </w:r>
      <w:r>
        <w:rPr>
          <w:rFonts w:ascii="Times New Roman" w:hAnsi="Times New Roman"/>
          <w:sz w:val="24"/>
          <w:szCs w:val="24"/>
        </w:rPr>
        <w:t>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составляющих лиценз</w:t>
      </w:r>
      <w:r>
        <w:rPr>
          <w:rFonts w:ascii="Times New Roman" w:hAnsi="Times New Roman"/>
          <w:sz w:val="24"/>
          <w:szCs w:val="24"/>
        </w:rPr>
        <w:t xml:space="preserve">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w:t>
      </w:r>
      <w:r>
        <w:rPr>
          <w:rFonts w:ascii="Times New Roman" w:hAnsi="Times New Roman"/>
          <w:sz w:val="24"/>
          <w:szCs w:val="24"/>
        </w:rPr>
        <w:lastRenderedPageBreak/>
        <w:t xml:space="preserve">лицензионным требованиям было подтверждено в ходе указанной оценки. (в ред. Федерального закона </w:t>
      </w:r>
      <w:hyperlink r:id="rId32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В сроки, установленные частями 16, 17 и 17.1 настоящей статьи, лицензирующий орган на основании результатов рассмотрения представленных заявления</w:t>
      </w:r>
      <w:r>
        <w:rPr>
          <w:rFonts w:ascii="Times New Roman" w:hAnsi="Times New Roman"/>
          <w:sz w:val="24"/>
          <w:szCs w:val="24"/>
        </w:rPr>
        <w:t xml:space="preserve">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частями </w:t>
      </w:r>
      <w:hyperlink r:id="rId329" w:history="1">
        <w:r>
          <w:rPr>
            <w:rFonts w:ascii="Times New Roman" w:hAnsi="Times New Roman"/>
            <w:sz w:val="24"/>
            <w:szCs w:val="24"/>
            <w:u w:val="single"/>
          </w:rPr>
          <w:t>2</w:t>
        </w:r>
      </w:hyperlink>
      <w:r>
        <w:rPr>
          <w:rFonts w:ascii="Times New Roman" w:hAnsi="Times New Roman"/>
          <w:sz w:val="24"/>
          <w:szCs w:val="24"/>
        </w:rPr>
        <w:t xml:space="preserve">, </w:t>
      </w:r>
      <w:hyperlink r:id="rId330" w:history="1">
        <w:r>
          <w:rPr>
            <w:rFonts w:ascii="Times New Roman" w:hAnsi="Times New Roman"/>
            <w:sz w:val="24"/>
            <w:szCs w:val="24"/>
            <w:u w:val="single"/>
          </w:rPr>
          <w:t>3</w:t>
        </w:r>
      </w:hyperlink>
      <w:r>
        <w:rPr>
          <w:rFonts w:ascii="Times New Roman" w:hAnsi="Times New Roman"/>
          <w:sz w:val="24"/>
          <w:szCs w:val="24"/>
        </w:rPr>
        <w:t xml:space="preserve">, </w:t>
      </w:r>
      <w:hyperlink r:id="rId331" w:history="1">
        <w:r>
          <w:rPr>
            <w:rFonts w:ascii="Times New Roman" w:hAnsi="Times New Roman"/>
            <w:sz w:val="24"/>
            <w:szCs w:val="24"/>
            <w:u w:val="single"/>
          </w:rPr>
          <w:t>5</w:t>
        </w:r>
      </w:hyperlink>
      <w:r>
        <w:rPr>
          <w:rFonts w:ascii="Times New Roman" w:hAnsi="Times New Roman"/>
          <w:sz w:val="24"/>
          <w:szCs w:val="24"/>
        </w:rPr>
        <w:t xml:space="preserve">, </w:t>
      </w:r>
      <w:hyperlink r:id="rId332" w:history="1">
        <w:r>
          <w:rPr>
            <w:rFonts w:ascii="Times New Roman" w:hAnsi="Times New Roman"/>
            <w:sz w:val="24"/>
            <w:szCs w:val="24"/>
            <w:u w:val="single"/>
          </w:rPr>
          <w:t>5.1</w:t>
        </w:r>
      </w:hyperlink>
      <w:r>
        <w:rPr>
          <w:rFonts w:ascii="Times New Roman" w:hAnsi="Times New Roman"/>
          <w:sz w:val="24"/>
          <w:szCs w:val="24"/>
        </w:rPr>
        <w:t xml:space="preserve"> ст</w:t>
      </w:r>
      <w:r>
        <w:rPr>
          <w:rFonts w:ascii="Times New Roman" w:hAnsi="Times New Roman"/>
          <w:sz w:val="24"/>
          <w:szCs w:val="24"/>
        </w:rPr>
        <w:t xml:space="preserve">атьи 14 настоящего Федерального закона, или об отказе во внесении изменений в реестр лицензий в порядке, установленном частями </w:t>
      </w:r>
      <w:hyperlink r:id="rId333" w:history="1">
        <w:r>
          <w:rPr>
            <w:rFonts w:ascii="Times New Roman" w:hAnsi="Times New Roman"/>
            <w:sz w:val="24"/>
            <w:szCs w:val="24"/>
            <w:u w:val="single"/>
          </w:rPr>
          <w:t>6</w:t>
        </w:r>
      </w:hyperlink>
      <w:r>
        <w:rPr>
          <w:rFonts w:ascii="Times New Roman" w:hAnsi="Times New Roman"/>
          <w:sz w:val="24"/>
          <w:szCs w:val="24"/>
        </w:rPr>
        <w:t xml:space="preserve"> - </w:t>
      </w:r>
      <w:hyperlink r:id="rId334" w:history="1">
        <w:r>
          <w:rPr>
            <w:rFonts w:ascii="Times New Roman" w:hAnsi="Times New Roman"/>
            <w:sz w:val="24"/>
            <w:szCs w:val="24"/>
            <w:u w:val="single"/>
          </w:rPr>
          <w:t>6.3</w:t>
        </w:r>
      </w:hyperlink>
      <w:r>
        <w:rPr>
          <w:rFonts w:ascii="Times New Roman" w:hAnsi="Times New Roman"/>
          <w:sz w:val="24"/>
          <w:szCs w:val="24"/>
        </w:rPr>
        <w:t xml:space="preserve">, </w:t>
      </w:r>
      <w:hyperlink r:id="rId335" w:history="1">
        <w:r>
          <w:rPr>
            <w:rFonts w:ascii="Times New Roman" w:hAnsi="Times New Roman"/>
            <w:sz w:val="24"/>
            <w:szCs w:val="24"/>
            <w:u w:val="single"/>
          </w:rPr>
          <w:t>7.1</w:t>
        </w:r>
      </w:hyperlink>
      <w:r>
        <w:rPr>
          <w:rFonts w:ascii="Times New Roman" w:hAnsi="Times New Roman"/>
          <w:sz w:val="24"/>
          <w:szCs w:val="24"/>
        </w:rPr>
        <w:t xml:space="preserve"> статьи 14 настоящего Федерального закона. (в ред. Федерального закона </w:t>
      </w:r>
      <w:hyperlink r:id="rId33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Отказ во внесении изменений в реестр лицензий осуществляется по основаниям, указанным в пунктах </w:t>
      </w:r>
      <w:hyperlink r:id="rId337" w:history="1">
        <w:r>
          <w:rPr>
            <w:rFonts w:ascii="Times New Roman" w:hAnsi="Times New Roman"/>
            <w:sz w:val="24"/>
            <w:szCs w:val="24"/>
            <w:u w:val="single"/>
          </w:rPr>
          <w:t>1</w:t>
        </w:r>
      </w:hyperlink>
      <w:r>
        <w:rPr>
          <w:rFonts w:ascii="Times New Roman" w:hAnsi="Times New Roman"/>
          <w:sz w:val="24"/>
          <w:szCs w:val="24"/>
        </w:rPr>
        <w:t xml:space="preserve"> и </w:t>
      </w:r>
      <w:hyperlink r:id="rId338" w:history="1">
        <w:r>
          <w:rPr>
            <w:rFonts w:ascii="Times New Roman" w:hAnsi="Times New Roman"/>
            <w:sz w:val="24"/>
            <w:szCs w:val="24"/>
            <w:u w:val="single"/>
          </w:rPr>
          <w:t>2</w:t>
        </w:r>
      </w:hyperlink>
      <w:r>
        <w:rPr>
          <w:rFonts w:ascii="Times New Roman" w:hAnsi="Times New Roman"/>
          <w:sz w:val="24"/>
          <w:szCs w:val="24"/>
        </w:rPr>
        <w:t xml:space="preserve"> части 7 статьи 14 настоящего Федерального закона, а также в случае, если соответствующие сведения уже содержатся в реестре лиценз</w:t>
      </w:r>
      <w:r>
        <w:rPr>
          <w:rFonts w:ascii="Times New Roman" w:hAnsi="Times New Roman"/>
          <w:sz w:val="24"/>
          <w:szCs w:val="24"/>
        </w:rPr>
        <w:t xml:space="preserve">ий. (в ред. Федерального закона </w:t>
      </w:r>
      <w:hyperlink r:id="rId33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В случае, если в заявлении о внесении изменений в реестр лицензий указывается на необходимость получения выписк</w:t>
      </w:r>
      <w:r>
        <w:rPr>
          <w:rFonts w:ascii="Times New Roman" w:hAnsi="Times New Roman"/>
          <w:sz w:val="24"/>
          <w:szCs w:val="24"/>
        </w:rPr>
        <w:t>и из реестра лицензий,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 (</w:t>
      </w:r>
      <w:r>
        <w:rPr>
          <w:rFonts w:ascii="Times New Roman" w:hAnsi="Times New Roman"/>
          <w:sz w:val="24"/>
          <w:szCs w:val="24"/>
        </w:rPr>
        <w:t xml:space="preserve">в ред. Федерального закона </w:t>
      </w:r>
      <w:hyperlink r:id="rId34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Лицензиат вправе отозвать заявление о внесении изменений в реестр лицензий до принятия лицензирующим органом решения</w:t>
      </w:r>
      <w:r>
        <w:rPr>
          <w:rFonts w:ascii="Times New Roman" w:hAnsi="Times New Roman"/>
          <w:sz w:val="24"/>
          <w:szCs w:val="24"/>
        </w:rPr>
        <w:t xml:space="preserve"> о внесении изменений в реестр лицензий или об отказе во внесении изменений в реестр лицензий. (в ред. Федерального закона </w:t>
      </w:r>
      <w:hyperlink r:id="rId3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Порядок и сроки внес</w:t>
      </w:r>
      <w:r>
        <w:rPr>
          <w:rFonts w:ascii="Times New Roman" w:hAnsi="Times New Roman"/>
          <w:sz w:val="24"/>
          <w:szCs w:val="24"/>
        </w:rPr>
        <w:t>ения изменений в реестр лицензий в случае обнаружения 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w:t>
      </w:r>
      <w:r>
        <w:rPr>
          <w:rFonts w:ascii="Times New Roman" w:hAnsi="Times New Roman"/>
          <w:sz w:val="24"/>
          <w:szCs w:val="24"/>
        </w:rPr>
        <w:t xml:space="preserve">ия реестра лицензий, утверждаемым Правительством Российской Федерации. (в ред. Федерального закона </w:t>
      </w:r>
      <w:hyperlink r:id="rId3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 Обжалование решений и действий (бе</w:t>
      </w:r>
      <w:r>
        <w:rPr>
          <w:rFonts w:ascii="Times New Roman" w:hAnsi="Times New Roman"/>
          <w:b/>
          <w:bCs/>
          <w:sz w:val="32"/>
          <w:szCs w:val="32"/>
        </w:rPr>
        <w:t xml:space="preserve">здействия) лицензирующих органов (в ред. Федерального закона </w:t>
      </w:r>
      <w:hyperlink r:id="rId343" w:history="1">
        <w:r>
          <w:rPr>
            <w:rFonts w:ascii="Times New Roman" w:hAnsi="Times New Roman"/>
            <w:b/>
            <w:bCs/>
            <w:sz w:val="32"/>
            <w:szCs w:val="32"/>
            <w:u w:val="single"/>
          </w:rPr>
          <w:t>от 25.12.2023 N 675-ФЗ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Соискатель лицензии, лицензиат вправе обжаловать принятые в ходе предоставления госуд</w:t>
      </w:r>
      <w:r>
        <w:rPr>
          <w:rFonts w:ascii="Times New Roman" w:hAnsi="Times New Roman"/>
          <w:sz w:val="24"/>
          <w:szCs w:val="24"/>
        </w:rPr>
        <w:t>арственных услуг решения и осуществленные действия (бездействие) лицензирующего органа в досудебном и судебном порядке.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Досудебное обжалование принятых в ходе предоставления государственных услуг решений и осуществленных действий (бездействия) лицензиру</w:t>
      </w:r>
      <w:r>
        <w:rPr>
          <w:rFonts w:ascii="Times New Roman" w:hAnsi="Times New Roman"/>
          <w:sz w:val="24"/>
          <w:szCs w:val="24"/>
        </w:rPr>
        <w:t xml:space="preserve">ющего органа осуществляется в соответствии со </w:t>
      </w:r>
      <w:hyperlink r:id="rId344" w:history="1">
        <w:r>
          <w:rPr>
            <w:rFonts w:ascii="Times New Roman" w:hAnsi="Times New Roman"/>
            <w:sz w:val="24"/>
            <w:szCs w:val="24"/>
            <w:u w:val="single"/>
          </w:rPr>
          <w:t>статьей 11.4</w:t>
        </w:r>
      </w:hyperlink>
      <w:r>
        <w:rPr>
          <w:rFonts w:ascii="Times New Roman" w:hAnsi="Times New Roman"/>
          <w:sz w:val="24"/>
          <w:szCs w:val="24"/>
        </w:rPr>
        <w:t xml:space="preserve">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муниципальных </w:t>
      </w:r>
      <w:r>
        <w:rPr>
          <w:rFonts w:ascii="Times New Roman" w:hAnsi="Times New Roman"/>
          <w:sz w:val="24"/>
          <w:szCs w:val="24"/>
        </w:rPr>
        <w:t>услуг".</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Судебное обжалование решений и действий (бездействия) лицензирующего органа при предоставлении лицензии, внесении изменений в реестр лицензий, периодическом подтверждении соответствия лицензиата лицензионным требованиям возможно только после их </w:t>
      </w:r>
      <w:r>
        <w:rPr>
          <w:rFonts w:ascii="Times New Roman" w:hAnsi="Times New Roman"/>
          <w:sz w:val="24"/>
          <w:szCs w:val="24"/>
        </w:rPr>
        <w:t xml:space="preserve">досудебного обжалования, за исключением случаев обжалования в суд решений, действий </w:t>
      </w:r>
      <w:r>
        <w:rPr>
          <w:rFonts w:ascii="Times New Roman" w:hAnsi="Times New Roman"/>
          <w:sz w:val="24"/>
          <w:szCs w:val="24"/>
        </w:rPr>
        <w:lastRenderedPageBreak/>
        <w:t>(бездействия) гражданами, не осуществляющими предпринимательской деятельности, а также случаев, если иными федеральными законами установлен исключительно судебный порядок о</w:t>
      </w:r>
      <w:r>
        <w:rPr>
          <w:rFonts w:ascii="Times New Roman" w:hAnsi="Times New Roman"/>
          <w:sz w:val="24"/>
          <w:szCs w:val="24"/>
        </w:rPr>
        <w:t>бжалования соответствующих решений и действий (бездействия).</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Оценка соблюдения соискателем лицензии, лицензиатом лицензионных требований (в ред. Федерального закона </w:t>
      </w:r>
      <w:hyperlink r:id="rId345"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Оценка соблюдения соискателем лицензии, лицензиатом лицензионных требований проводится в форме: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оценки соответствия соискателя лицензии, лицензиата лицензионным требованиям, проводимой в соответствии со </w:t>
      </w:r>
      <w:hyperlink r:id="rId346"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государственного контроля (надзора) за соблюдением лицензиатом лицензионных требований, осуществляемого в соответствии со </w:t>
      </w:r>
      <w:hyperlink r:id="rId347" w:history="1">
        <w:r>
          <w:rPr>
            <w:rFonts w:ascii="Times New Roman" w:hAnsi="Times New Roman"/>
            <w:sz w:val="24"/>
            <w:szCs w:val="24"/>
            <w:u w:val="single"/>
          </w:rPr>
          <w:t>статьей 19.2</w:t>
        </w:r>
      </w:hyperlink>
      <w:r>
        <w:rPr>
          <w:rFonts w:ascii="Times New Roman" w:hAnsi="Times New Roman"/>
          <w:sz w:val="24"/>
          <w:szCs w:val="24"/>
        </w:rPr>
        <w:t xml:space="preserve">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периодического подтверждения соответствия лицензиата лицензионным требованиям, проводимого в соответствии со </w:t>
      </w:r>
      <w:hyperlink r:id="rId348" w:history="1">
        <w:r>
          <w:rPr>
            <w:rFonts w:ascii="Times New Roman" w:hAnsi="Times New Roman"/>
            <w:sz w:val="24"/>
            <w:szCs w:val="24"/>
            <w:u w:val="single"/>
          </w:rPr>
          <w:t>статьей 19.3</w:t>
        </w:r>
      </w:hyperlink>
      <w:r>
        <w:rPr>
          <w:rFonts w:ascii="Times New Roman" w:hAnsi="Times New Roman"/>
          <w:sz w:val="24"/>
          <w:szCs w:val="24"/>
        </w:rPr>
        <w:t xml:space="preserve"> настоящего Федерального закона.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 Оценка соответствия соискателя лицензии или лицензиата лицензионным требованиям (в ред. Федерального закона </w:t>
      </w:r>
      <w:hyperlink r:id="rId349"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Лицензирующий орган проводит оценку соответствия лицензионным требованиям в отношении: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соискателя лицензии, представившего в соответствии со </w:t>
      </w:r>
      <w:hyperlink r:id="rId350" w:history="1">
        <w:r>
          <w:rPr>
            <w:rFonts w:ascii="Times New Roman" w:hAnsi="Times New Roman"/>
            <w:sz w:val="24"/>
            <w:szCs w:val="24"/>
            <w:u w:val="single"/>
          </w:rPr>
          <w:t>статьей 13</w:t>
        </w:r>
      </w:hyperlink>
      <w:r>
        <w:rPr>
          <w:rFonts w:ascii="Times New Roman" w:hAnsi="Times New Roman"/>
          <w:sz w:val="24"/>
          <w:szCs w:val="24"/>
        </w:rPr>
        <w:t xml:space="preserve"> настоящего Федерального закона в лицензирующий орган заявление о предоставлении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лицензиата, представившего в соответствии со </w:t>
      </w:r>
      <w:hyperlink r:id="rId351"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w:t>
      </w:r>
      <w:r>
        <w:rPr>
          <w:rFonts w:ascii="Times New Roman" w:hAnsi="Times New Roman"/>
          <w:sz w:val="24"/>
          <w:szCs w:val="24"/>
        </w:rPr>
        <w:t>не внесены в реестр лицензий, и (или) при намерении лицензиата осуществлять лицензируемый вид деятельности по месту (местам) его осуществления, не указанному в реестре лицензий;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лицензиата, представившего в соответствии со </w:t>
      </w:r>
      <w:hyperlink r:id="rId352"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w:t>
      </w:r>
      <w:r>
        <w:rPr>
          <w:rFonts w:ascii="Times New Roman" w:hAnsi="Times New Roman"/>
          <w:sz w:val="24"/>
          <w:szCs w:val="24"/>
        </w:rPr>
        <w:t>а необходимость проведения оценки соответствия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w:t>
      </w:r>
      <w:r>
        <w:rPr>
          <w:rFonts w:ascii="Times New Roman" w:hAnsi="Times New Roman"/>
          <w:sz w:val="24"/>
          <w:szCs w:val="24"/>
        </w:rPr>
        <w:t>зываются в составе конкретных видов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w:t>
      </w:r>
      <w:r>
        <w:rPr>
          <w:rFonts w:ascii="Times New Roman" w:hAnsi="Times New Roman"/>
          <w:sz w:val="24"/>
          <w:szCs w:val="24"/>
        </w:rPr>
        <w:t>есении изменений в реестр лицензий.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Оценка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Предметом документарной оценки являются сведения, содержащиеся в пред</w:t>
      </w:r>
      <w:r>
        <w:rPr>
          <w:rFonts w:ascii="Times New Roman" w:hAnsi="Times New Roman"/>
          <w:sz w:val="24"/>
          <w:szCs w:val="24"/>
        </w:rPr>
        <w:t xml:space="preserve">ставленных заявлениях и документах, имеющиеся в распоряжении государственных органов, органов местного самоуправления и иных организаций и полученные в рамках межведомственного взаимодействия, в целях оценки соответствия таких сведений положениям частей </w:t>
      </w:r>
      <w:hyperlink r:id="rId353" w:history="1">
        <w:r>
          <w:rPr>
            <w:rFonts w:ascii="Times New Roman" w:hAnsi="Times New Roman"/>
            <w:sz w:val="24"/>
            <w:szCs w:val="24"/>
            <w:u w:val="single"/>
          </w:rPr>
          <w:t>1</w:t>
        </w:r>
      </w:hyperlink>
      <w:r>
        <w:rPr>
          <w:rFonts w:ascii="Times New Roman" w:hAnsi="Times New Roman"/>
          <w:sz w:val="24"/>
          <w:szCs w:val="24"/>
        </w:rPr>
        <w:t xml:space="preserve"> и </w:t>
      </w:r>
      <w:hyperlink r:id="rId354" w:history="1">
        <w:r>
          <w:rPr>
            <w:rFonts w:ascii="Times New Roman" w:hAnsi="Times New Roman"/>
            <w:sz w:val="24"/>
            <w:szCs w:val="24"/>
            <w:u w:val="single"/>
          </w:rPr>
          <w:t>3</w:t>
        </w:r>
      </w:hyperlink>
      <w:r>
        <w:rPr>
          <w:rFonts w:ascii="Times New Roman" w:hAnsi="Times New Roman"/>
          <w:sz w:val="24"/>
          <w:szCs w:val="24"/>
        </w:rPr>
        <w:t xml:space="preserve"> статьи 13 и </w:t>
      </w:r>
      <w:hyperlink r:id="rId355" w:history="1">
        <w:r>
          <w:rPr>
            <w:rFonts w:ascii="Times New Roman" w:hAnsi="Times New Roman"/>
            <w:sz w:val="24"/>
            <w:szCs w:val="24"/>
            <w:u w:val="single"/>
          </w:rPr>
          <w:t>части 3</w:t>
        </w:r>
      </w:hyperlink>
      <w:r>
        <w:rPr>
          <w:rFonts w:ascii="Times New Roman" w:hAnsi="Times New Roman"/>
          <w:sz w:val="24"/>
          <w:szCs w:val="24"/>
        </w:rPr>
        <w:t xml:space="preserve"> статьи 18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w:t>
      </w:r>
      <w:r>
        <w:rPr>
          <w:rFonts w:ascii="Times New Roman" w:hAnsi="Times New Roman"/>
          <w:sz w:val="24"/>
          <w:szCs w:val="24"/>
        </w:rPr>
        <w:t xml:space="preserve">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 (в ред. Федерального закона </w:t>
      </w:r>
      <w:hyperlink r:id="rId356"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Предметом выездной оценки являются состояние производственных объектов, технических средств, оборудования, иных объектов, которые предполагается использовать соискателем ли</w:t>
      </w:r>
      <w:r>
        <w:rPr>
          <w:rFonts w:ascii="Times New Roman" w:hAnsi="Times New Roman"/>
          <w:sz w:val="24"/>
          <w:szCs w:val="24"/>
        </w:rPr>
        <w:t>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Документарна</w:t>
      </w:r>
      <w:r>
        <w:rPr>
          <w:rFonts w:ascii="Times New Roman" w:hAnsi="Times New Roman"/>
          <w:sz w:val="24"/>
          <w:szCs w:val="24"/>
        </w:rPr>
        <w:t>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Оценка соответствия соискателя лицензии или лицензиата лицензионным требованиям проводится </w:t>
      </w:r>
      <w:r>
        <w:rPr>
          <w:rFonts w:ascii="Times New Roman" w:hAnsi="Times New Roman"/>
          <w:sz w:val="24"/>
          <w:szCs w:val="24"/>
        </w:rPr>
        <w:t>на основании решения уполномоченного должностного лица лицензирующего органа.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Оценка соответствия соискателя лицензии или лицензиата лицензионным требованиям проводится в соответствии с оценочным листом, содержащим список контрольных вопросов, ответы на</w:t>
      </w:r>
      <w:r>
        <w:rPr>
          <w:rFonts w:ascii="Times New Roman" w:hAnsi="Times New Roman"/>
          <w:sz w:val="24"/>
          <w:szCs w:val="24"/>
        </w:rPr>
        <w:t xml:space="preserve">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лицензирующим органом.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 проведении выездной оценки соискатель лицензии, лицензиат уведомляются лицензирующим </w:t>
      </w:r>
      <w:r>
        <w:rPr>
          <w:rFonts w:ascii="Times New Roman" w:hAnsi="Times New Roman"/>
          <w:sz w:val="24"/>
          <w:szCs w:val="24"/>
        </w:rPr>
        <w:t>органом за три рабочих дня до начала ее проведения, если меньший срок (но не менее одного рабочего дня) не предусмотрен положением о лицензировании конкретного вида деятельности, любым доступным способом, в том числе посредством направления электронного до</w:t>
      </w:r>
      <w:r>
        <w:rPr>
          <w:rFonts w:ascii="Times New Roman" w:hAnsi="Times New Roman"/>
          <w:sz w:val="24"/>
          <w:szCs w:val="24"/>
        </w:rPr>
        <w:t>кумента, подписанного усиленной квалифицированной электронной подписью, на адрес электронной почты соискателя лицензии, лицензиата, с использованием личного кабинета соискателя лицензии, лицензиата на едином портале государственных и муниципальных услуг. В</w:t>
      </w:r>
      <w:r>
        <w:rPr>
          <w:rFonts w:ascii="Times New Roman" w:hAnsi="Times New Roman"/>
          <w:sz w:val="24"/>
          <w:szCs w:val="24"/>
        </w:rPr>
        <w:t xml:space="preserve"> случае представления заявления о предоставлении лицензии или заявления о внесении изменений в реестр лицензий, требующих в соответствии с настоящим Федеральным законом проведения оценки соответствия лицензиата лицензионным требованиям, с использованием ед</w:t>
      </w:r>
      <w:r>
        <w:rPr>
          <w:rFonts w:ascii="Times New Roman" w:hAnsi="Times New Roman"/>
          <w:sz w:val="24"/>
          <w:szCs w:val="24"/>
        </w:rPr>
        <w:t>иного портала государственных и муниципальных услуг уведомление о проведении выездной оценки направляется соискателю лицензии, лицензиату с использованием личного кабинета на едином портале государственных и муниципальных услуг. (в ред. Федерального закона</w:t>
      </w:r>
      <w:r>
        <w:rPr>
          <w:rFonts w:ascii="Times New Roman" w:hAnsi="Times New Roman"/>
          <w:sz w:val="24"/>
          <w:szCs w:val="24"/>
        </w:rPr>
        <w:t xml:space="preserve"> </w:t>
      </w:r>
      <w:hyperlink r:id="rId357"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Соискатель лицензии, лицензиат обязаны предоставить лицам, участвующим в выездной оценке, возможность ознакомиться с документами, связанными с ц</w:t>
      </w:r>
      <w:r>
        <w:rPr>
          <w:rFonts w:ascii="Times New Roman" w:hAnsi="Times New Roman"/>
          <w:sz w:val="24"/>
          <w:szCs w:val="24"/>
        </w:rPr>
        <w:t xml:space="preserve">елями, задачами и </w:t>
      </w:r>
      <w:r>
        <w:rPr>
          <w:rFonts w:ascii="Times New Roman" w:hAnsi="Times New Roman"/>
          <w:sz w:val="24"/>
          <w:szCs w:val="24"/>
        </w:rPr>
        <w:lastRenderedPageBreak/>
        <w:t>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документ</w:t>
      </w:r>
      <w:r>
        <w:rPr>
          <w:rFonts w:ascii="Times New Roman" w:hAnsi="Times New Roman"/>
          <w:sz w:val="24"/>
          <w:szCs w:val="24"/>
        </w:rPr>
        <w:t>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Результаты оценки соотв</w:t>
      </w:r>
      <w:r>
        <w:rPr>
          <w:rFonts w:ascii="Times New Roman" w:hAnsi="Times New Roman"/>
          <w:sz w:val="24"/>
          <w:szCs w:val="24"/>
        </w:rPr>
        <w:t>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соискател</w:t>
      </w:r>
      <w:r>
        <w:rPr>
          <w:rFonts w:ascii="Times New Roman" w:hAnsi="Times New Roman"/>
          <w:sz w:val="24"/>
          <w:szCs w:val="24"/>
        </w:rPr>
        <w:t xml:space="preserve">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лицензионное </w:t>
      </w:r>
      <w:r>
        <w:rPr>
          <w:rFonts w:ascii="Times New Roman" w:hAnsi="Times New Roman"/>
          <w:sz w:val="24"/>
          <w:szCs w:val="24"/>
        </w:rPr>
        <w:t>требование установлено.</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свед</w:t>
      </w:r>
      <w:r>
        <w:rPr>
          <w:rFonts w:ascii="Times New Roman" w:hAnsi="Times New Roman"/>
          <w:sz w:val="24"/>
          <w:szCs w:val="24"/>
        </w:rPr>
        <w:t>ений 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w:t>
      </w:r>
      <w:r>
        <w:rPr>
          <w:rFonts w:ascii="Times New Roman" w:hAnsi="Times New Roman"/>
          <w:sz w:val="24"/>
          <w:szCs w:val="24"/>
        </w:rPr>
        <w:t>рующим вопросы обеспечения доступа к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Положениями о лицензировании конкретных видов деятельности могут быть предусмотрены дополнительные требования к порядку организации и проведения оценки соответствия соискателя лицензии, лицензиата лиценз</w:t>
      </w:r>
      <w:r>
        <w:rPr>
          <w:rFonts w:ascii="Times New Roman" w:hAnsi="Times New Roman"/>
          <w:sz w:val="24"/>
          <w:szCs w:val="24"/>
        </w:rPr>
        <w:t>ионным требованиям.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13.1. При проведении оценки соответствия соискателя лицензии или лицензиата лицензионным требованиям в части оценки состояния объекта капитального строительства, который предполагается использовать при осуществлении лицензируемого вида </w:t>
      </w:r>
      <w:r>
        <w:rPr>
          <w:rFonts w:ascii="Times New Roman" w:hAnsi="Times New Roman"/>
          <w:sz w:val="24"/>
          <w:szCs w:val="24"/>
        </w:rPr>
        <w:t xml:space="preserve">деятельности, применяются лицензионные требования, действовавшие на дату выдачи указанного в </w:t>
      </w:r>
      <w:hyperlink r:id="rId358" w:history="1">
        <w:r>
          <w:rPr>
            <w:rFonts w:ascii="Times New Roman" w:hAnsi="Times New Roman"/>
            <w:sz w:val="24"/>
            <w:szCs w:val="24"/>
            <w:u w:val="single"/>
          </w:rPr>
          <w:t>части 5.2</w:t>
        </w:r>
      </w:hyperlink>
      <w:r>
        <w:rPr>
          <w:rFonts w:ascii="Times New Roman" w:hAnsi="Times New Roman"/>
          <w:sz w:val="24"/>
          <w:szCs w:val="24"/>
        </w:rPr>
        <w:t xml:space="preserve"> статьи 49 Градостроительного кодекса Российской Федерации градострои</w:t>
      </w:r>
      <w:r>
        <w:rPr>
          <w:rFonts w:ascii="Times New Roman" w:hAnsi="Times New Roman"/>
          <w:sz w:val="24"/>
          <w:szCs w:val="24"/>
        </w:rPr>
        <w:t xml:space="preserve">тельного плана земельного участка или дату утверждения указанного в </w:t>
      </w:r>
      <w:hyperlink r:id="rId359" w:history="1">
        <w:r>
          <w:rPr>
            <w:rFonts w:ascii="Times New Roman" w:hAnsi="Times New Roman"/>
            <w:sz w:val="24"/>
            <w:szCs w:val="24"/>
            <w:u w:val="single"/>
          </w:rPr>
          <w:t>части 5.2</w:t>
        </w:r>
      </w:hyperlink>
      <w:r>
        <w:rPr>
          <w:rFonts w:ascii="Times New Roman" w:hAnsi="Times New Roman"/>
          <w:sz w:val="24"/>
          <w:szCs w:val="24"/>
        </w:rPr>
        <w:t xml:space="preserve"> статьи 49 Градостроительного кодекса Российской Федерации проекта планировки территории, при </w:t>
      </w:r>
      <w:r>
        <w:rPr>
          <w:rFonts w:ascii="Times New Roman" w:hAnsi="Times New Roman"/>
          <w:sz w:val="24"/>
          <w:szCs w:val="24"/>
        </w:rPr>
        <w:t xml:space="preserve">условии, что заявление о предоставлении лицензии подано не позднее одного года со дня получения разрешения на ввод объекта капитального строительства в эксплуатацию, если иное не предусмотрено частью 13.2 настоящей статьи. (в ред. Федерального закона </w:t>
      </w:r>
      <w:hyperlink r:id="rId360" w:history="1">
        <w:r>
          <w:rPr>
            <w:rFonts w:ascii="Times New Roman" w:hAnsi="Times New Roman"/>
            <w:sz w:val="24"/>
            <w:szCs w:val="24"/>
            <w:u w:val="single"/>
          </w:rPr>
          <w:t>от 25.12.2023 N 653-ФЗ (ред. от 08.08.2024)</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13.2. Правительством Российской Федерации могут быть определены лицензируемые виды деятельности, к которым положения, предусмотренные</w:t>
      </w:r>
      <w:r>
        <w:rPr>
          <w:rFonts w:ascii="Times New Roman" w:hAnsi="Times New Roman"/>
          <w:sz w:val="24"/>
          <w:szCs w:val="24"/>
        </w:rPr>
        <w:t xml:space="preserve"> частью 13.1 настоящей статьи, не применяются. (в ред. Федерального закона </w:t>
      </w:r>
      <w:hyperlink r:id="rId361" w:history="1">
        <w:r>
          <w:rPr>
            <w:rFonts w:ascii="Times New Roman" w:hAnsi="Times New Roman"/>
            <w:sz w:val="24"/>
            <w:szCs w:val="24"/>
            <w:u w:val="single"/>
          </w:rPr>
          <w:t>от 25.12.2023 N 653-ФЗ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Лицензирующие органы вправе привлекать к проведению оценки соответстви</w:t>
      </w:r>
      <w:r>
        <w:rPr>
          <w:rFonts w:ascii="Times New Roman" w:hAnsi="Times New Roman"/>
          <w:sz w:val="24"/>
          <w:szCs w:val="24"/>
        </w:rPr>
        <w:t>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в соответствии с законодательством Российской Федерации об аккредитации в национальной системе а</w:t>
      </w:r>
      <w:r>
        <w:rPr>
          <w:rFonts w:ascii="Times New Roman" w:hAnsi="Times New Roman"/>
          <w:sz w:val="24"/>
          <w:szCs w:val="24"/>
        </w:rPr>
        <w:t xml:space="preserve">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положением о лицензировании конкретного вида деятельности, на безвозмездной для </w:t>
      </w:r>
      <w:r>
        <w:rPr>
          <w:rFonts w:ascii="Times New Roman" w:hAnsi="Times New Roman"/>
          <w:sz w:val="24"/>
          <w:szCs w:val="24"/>
        </w:rPr>
        <w:lastRenderedPageBreak/>
        <w:t xml:space="preserve">соискателей лицензии </w:t>
      </w:r>
      <w:r>
        <w:rPr>
          <w:rFonts w:ascii="Times New Roman" w:hAnsi="Times New Roman"/>
          <w:sz w:val="24"/>
          <w:szCs w:val="24"/>
        </w:rPr>
        <w:t>и лицензиатов основе.</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случае, если в ходе оценки соответствия лицензиата лицензионным требованиям по основанию, предусмотренному пунктом 2 части 1 настоящей статьи, выявлены грубые нарушения лицензиатом лицензионных требований, соблюдение которых явл</w:t>
      </w:r>
      <w:r>
        <w:rPr>
          <w:rFonts w:ascii="Times New Roman" w:hAnsi="Times New Roman"/>
          <w:sz w:val="24"/>
          <w:szCs w:val="24"/>
        </w:rPr>
        <w:t>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 необходимости устранения грубых нарушений лицензионных требований в предусмотренный таким уведо</w:t>
      </w:r>
      <w:r>
        <w:rPr>
          <w:rFonts w:ascii="Times New Roman" w:hAnsi="Times New Roman"/>
          <w:sz w:val="24"/>
          <w:szCs w:val="24"/>
        </w:rPr>
        <w:t>млением срок, который должен составлять не менее десяти дней.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Указанное в части 15 настоящей статьи уведомление направляется лицензиату при условии, если лицензирующим органом выявлены грубые нарушения лицензионных требований, соблюдение которых являет</w:t>
      </w:r>
      <w:r>
        <w:rPr>
          <w:rFonts w:ascii="Times New Roman" w:hAnsi="Times New Roman"/>
          <w:sz w:val="24"/>
          <w:szCs w:val="24"/>
        </w:rPr>
        <w:t xml:space="preserve">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деятельности, сведения о которых не внесены в реестр лицензий, и (или) при его намерении осуществлять </w:t>
      </w:r>
      <w:r>
        <w:rPr>
          <w:rFonts w:ascii="Times New Roman" w:hAnsi="Times New Roman"/>
          <w:sz w:val="24"/>
          <w:szCs w:val="24"/>
        </w:rPr>
        <w:t>лицензируемый вид деятельности по месту (местам) его осуществления, не указанному в реестре лицензий.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срок, предусмотренный указанным в части 15 настоящей статьи уведомлением о необходимости устранения грубых нарушений лицензионных требований, лиценз</w:t>
      </w:r>
      <w:r>
        <w:rPr>
          <w:rFonts w:ascii="Times New Roman" w:hAnsi="Times New Roman"/>
          <w:sz w:val="24"/>
          <w:szCs w:val="24"/>
        </w:rPr>
        <w:t xml:space="preserve">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нарушений в срок, не превышающий десяти рабочих дней со дня, следующего за днем получения от лицензиата </w:t>
      </w:r>
      <w:r>
        <w:rPr>
          <w:rFonts w:ascii="Times New Roman" w:hAnsi="Times New Roman"/>
          <w:sz w:val="24"/>
          <w:szCs w:val="24"/>
        </w:rPr>
        <w:t>уведомления об устранении грубых нарушений лицензионных требований.</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 Государственный контроль (надзор) за соблюдением лицензиатом лицензионных требований (в ред. Федерального закона </w:t>
      </w:r>
      <w:hyperlink r:id="rId36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соблюдения лицензиатом лицензионных требований осуществляется посредством проведения профилактических мероприятий, плановых контрольных (надзорных) мероприятий, внеплановых контрольных (надзорн</w:t>
      </w:r>
      <w:r>
        <w:rPr>
          <w:rFonts w:ascii="Times New Roman" w:hAnsi="Times New Roman"/>
          <w:sz w:val="24"/>
          <w:szCs w:val="24"/>
        </w:rPr>
        <w:t xml:space="preserve">ых) мероприятий в соответствии с Федеральным законом </w:t>
      </w:r>
      <w:hyperlink r:id="rId363"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за </w:t>
      </w:r>
      <w:r>
        <w:rPr>
          <w:rFonts w:ascii="Times New Roman" w:hAnsi="Times New Roman"/>
          <w:sz w:val="24"/>
          <w:szCs w:val="24"/>
        </w:rPr>
        <w:t>исключением случаев, предусмотренных частью 2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Проверка соблюдения лицензионных требований лицензиатами, осуществляющими лицензируемые виды деятельности, предусмотренные пунктами </w:t>
      </w:r>
      <w:hyperlink r:id="rId364" w:history="1">
        <w:r>
          <w:rPr>
            <w:rFonts w:ascii="Times New Roman" w:hAnsi="Times New Roman"/>
            <w:sz w:val="24"/>
            <w:szCs w:val="24"/>
            <w:u w:val="single"/>
          </w:rPr>
          <w:t>1</w:t>
        </w:r>
      </w:hyperlink>
      <w:r>
        <w:rPr>
          <w:rFonts w:ascii="Times New Roman" w:hAnsi="Times New Roman"/>
          <w:sz w:val="24"/>
          <w:szCs w:val="24"/>
        </w:rPr>
        <w:t xml:space="preserve"> - </w:t>
      </w:r>
      <w:hyperlink r:id="rId365" w:history="1">
        <w:r>
          <w:rPr>
            <w:rFonts w:ascii="Times New Roman" w:hAnsi="Times New Roman"/>
            <w:sz w:val="24"/>
            <w:szCs w:val="24"/>
            <w:u w:val="single"/>
          </w:rPr>
          <w:t>5</w:t>
        </w:r>
      </w:hyperlink>
      <w:r>
        <w:rPr>
          <w:rFonts w:ascii="Times New Roman" w:hAnsi="Times New Roman"/>
          <w:sz w:val="24"/>
          <w:szCs w:val="24"/>
        </w:rPr>
        <w:t xml:space="preserve"> и </w:t>
      </w:r>
      <w:hyperlink r:id="rId366" w:history="1">
        <w:r>
          <w:rPr>
            <w:rFonts w:ascii="Times New Roman" w:hAnsi="Times New Roman"/>
            <w:sz w:val="24"/>
            <w:szCs w:val="24"/>
            <w:u w:val="single"/>
          </w:rPr>
          <w:t>18</w:t>
        </w:r>
      </w:hyperlink>
      <w:r>
        <w:rPr>
          <w:rFonts w:ascii="Times New Roman" w:hAnsi="Times New Roman"/>
          <w:sz w:val="24"/>
          <w:szCs w:val="24"/>
        </w:rPr>
        <w:t xml:space="preserve"> части 1 статьи 12 настоящего Федерального закона, осу</w:t>
      </w:r>
      <w:r>
        <w:rPr>
          <w:rFonts w:ascii="Times New Roman" w:hAnsi="Times New Roman"/>
          <w:sz w:val="24"/>
          <w:szCs w:val="24"/>
        </w:rPr>
        <w:t xml:space="preserve">ществляется в соответствии с Федеральным законом </w:t>
      </w:r>
      <w:hyperlink r:id="rId367" w:history="1">
        <w:r>
          <w:rPr>
            <w:rFonts w:ascii="Times New Roman" w:hAnsi="Times New Roman"/>
            <w:sz w:val="24"/>
            <w:szCs w:val="24"/>
            <w:u w:val="single"/>
          </w:rPr>
          <w:t>от 26 декабря 2008 года N 294-ФЗ</w:t>
        </w:r>
      </w:hyperlink>
      <w:r>
        <w:rPr>
          <w:rFonts w:ascii="Times New Roman" w:hAnsi="Times New Roman"/>
          <w:sz w:val="24"/>
          <w:szCs w:val="24"/>
        </w:rPr>
        <w:t xml:space="preserve"> "О защите прав юридических лиц и индивидуальных предпринимателей при осуществлении государст</w:t>
      </w:r>
      <w:r>
        <w:rPr>
          <w:rFonts w:ascii="Times New Roman" w:hAnsi="Times New Roman"/>
          <w:sz w:val="24"/>
          <w:szCs w:val="24"/>
        </w:rPr>
        <w:t xml:space="preserve">венного контроля (надзора) и муниципального контроля" и нормативными правовыми актами федерального органа исполнительной власти в области обеспечения безопасности (в отношении лицензируемых видов деятельности, предусмотренных пунктами </w:t>
      </w:r>
      <w:hyperlink r:id="rId368" w:history="1">
        <w:r>
          <w:rPr>
            <w:rFonts w:ascii="Times New Roman" w:hAnsi="Times New Roman"/>
            <w:sz w:val="24"/>
            <w:szCs w:val="24"/>
            <w:u w:val="single"/>
          </w:rPr>
          <w:t>1</w:t>
        </w:r>
      </w:hyperlink>
      <w:r>
        <w:rPr>
          <w:rFonts w:ascii="Times New Roman" w:hAnsi="Times New Roman"/>
          <w:sz w:val="24"/>
          <w:szCs w:val="24"/>
        </w:rPr>
        <w:t xml:space="preserve"> - </w:t>
      </w:r>
      <w:hyperlink r:id="rId369" w:history="1">
        <w:r>
          <w:rPr>
            <w:rFonts w:ascii="Times New Roman" w:hAnsi="Times New Roman"/>
            <w:sz w:val="24"/>
            <w:szCs w:val="24"/>
            <w:u w:val="single"/>
          </w:rPr>
          <w:t>3</w:t>
        </w:r>
      </w:hyperlink>
      <w:r>
        <w:rPr>
          <w:rFonts w:ascii="Times New Roman" w:hAnsi="Times New Roman"/>
          <w:sz w:val="24"/>
          <w:szCs w:val="24"/>
        </w:rPr>
        <w:t xml:space="preserve"> и </w:t>
      </w:r>
      <w:hyperlink r:id="rId370" w:history="1">
        <w:r>
          <w:rPr>
            <w:rFonts w:ascii="Times New Roman" w:hAnsi="Times New Roman"/>
            <w:sz w:val="24"/>
            <w:szCs w:val="24"/>
            <w:u w:val="single"/>
          </w:rPr>
          <w:t>пунктом 4</w:t>
        </w:r>
      </w:hyperlink>
      <w:r>
        <w:rPr>
          <w:rFonts w:ascii="Times New Roman" w:hAnsi="Times New Roman"/>
          <w:sz w:val="24"/>
          <w:szCs w:val="24"/>
        </w:rPr>
        <w:t xml:space="preserve"> (в части </w:t>
      </w:r>
      <w:r>
        <w:rPr>
          <w:rFonts w:ascii="Times New Roman" w:hAnsi="Times New Roman"/>
          <w:sz w:val="24"/>
          <w:szCs w:val="24"/>
        </w:rPr>
        <w:t xml:space="preserve">компетенции федерального органа исполнительной власти в области обеспечения безопасности) </w:t>
      </w:r>
      <w:hyperlink r:id="rId371"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или федерального органа исполнит</w:t>
      </w:r>
      <w:r>
        <w:rPr>
          <w:rFonts w:ascii="Times New Roman" w:hAnsi="Times New Roman"/>
          <w:sz w:val="24"/>
          <w:szCs w:val="24"/>
        </w:rPr>
        <w:t xml:space="preserve">ельной власти, уполномоченного в области противодействия техническим разведкам и технической защиты информации (в отношении лицензируемых видов деятельности, предусмотренных </w:t>
      </w:r>
      <w:r>
        <w:rPr>
          <w:rFonts w:ascii="Times New Roman" w:hAnsi="Times New Roman"/>
          <w:sz w:val="24"/>
          <w:szCs w:val="24"/>
        </w:rPr>
        <w:lastRenderedPageBreak/>
        <w:t>пунктом 4 (в части компетенции федерального органа исполнительной власти, уполномо</w:t>
      </w:r>
      <w:r>
        <w:rPr>
          <w:rFonts w:ascii="Times New Roman" w:hAnsi="Times New Roman"/>
          <w:sz w:val="24"/>
          <w:szCs w:val="24"/>
        </w:rPr>
        <w:t xml:space="preserve">ченного в области противодействия техническим разведкам и технической защиты информации) и </w:t>
      </w:r>
      <w:hyperlink r:id="rId372" w:history="1">
        <w:r>
          <w:rPr>
            <w:rFonts w:ascii="Times New Roman" w:hAnsi="Times New Roman"/>
            <w:sz w:val="24"/>
            <w:szCs w:val="24"/>
            <w:u w:val="single"/>
          </w:rPr>
          <w:t>пунктом 5</w:t>
        </w:r>
      </w:hyperlink>
      <w:r>
        <w:rPr>
          <w:rFonts w:ascii="Times New Roman" w:hAnsi="Times New Roman"/>
          <w:sz w:val="24"/>
          <w:szCs w:val="24"/>
        </w:rPr>
        <w:t xml:space="preserve"> части 1 статьи 12 настоящего Федерального закона). Проверка соблюдения л</w:t>
      </w:r>
      <w:r>
        <w:rPr>
          <w:rFonts w:ascii="Times New Roman" w:hAnsi="Times New Roman"/>
          <w:sz w:val="24"/>
          <w:szCs w:val="24"/>
        </w:rPr>
        <w:t xml:space="preserve">ицензионных требований лицензиатами, осуществляющими лицензируемые виды деятельности, предусмотренные пунктами </w:t>
      </w:r>
      <w:hyperlink r:id="rId373" w:history="1">
        <w:r>
          <w:rPr>
            <w:rFonts w:ascii="Times New Roman" w:hAnsi="Times New Roman"/>
            <w:sz w:val="24"/>
            <w:szCs w:val="24"/>
            <w:u w:val="single"/>
          </w:rPr>
          <w:t>32</w:t>
        </w:r>
      </w:hyperlink>
      <w:r>
        <w:rPr>
          <w:rFonts w:ascii="Times New Roman" w:hAnsi="Times New Roman"/>
          <w:sz w:val="24"/>
          <w:szCs w:val="24"/>
        </w:rPr>
        <w:t xml:space="preserve"> и </w:t>
      </w:r>
      <w:hyperlink r:id="rId374" w:history="1">
        <w:r>
          <w:rPr>
            <w:rFonts w:ascii="Times New Roman" w:hAnsi="Times New Roman"/>
            <w:sz w:val="24"/>
            <w:szCs w:val="24"/>
            <w:u w:val="single"/>
          </w:rPr>
          <w:t>33</w:t>
        </w:r>
      </w:hyperlink>
      <w:r>
        <w:rPr>
          <w:rFonts w:ascii="Times New Roman" w:hAnsi="Times New Roman"/>
          <w:sz w:val="24"/>
          <w:szCs w:val="24"/>
        </w:rPr>
        <w:t xml:space="preserve"> части 1 статьи 12 настоящего Федерального закона, осуществляется в соответствии с законодательством, регулирующим осуществление частной охранной и частной детективной (сыскной) деятельности. Проверка соблюдения лицензион</w:t>
      </w:r>
      <w:r>
        <w:rPr>
          <w:rFonts w:ascii="Times New Roman" w:hAnsi="Times New Roman"/>
          <w:sz w:val="24"/>
          <w:szCs w:val="24"/>
        </w:rPr>
        <w:t xml:space="preserve">ных требований лицензиатами, осуществляющими лицензируемый вид деятельности, предусмотренный </w:t>
      </w:r>
      <w:hyperlink r:id="rId375" w:history="1">
        <w:r>
          <w:rPr>
            <w:rFonts w:ascii="Times New Roman" w:hAnsi="Times New Roman"/>
            <w:sz w:val="24"/>
            <w:szCs w:val="24"/>
            <w:u w:val="single"/>
          </w:rPr>
          <w:t>пунктом 9.1</w:t>
        </w:r>
      </w:hyperlink>
      <w:r>
        <w:rPr>
          <w:rFonts w:ascii="Times New Roman" w:hAnsi="Times New Roman"/>
          <w:sz w:val="24"/>
          <w:szCs w:val="24"/>
        </w:rPr>
        <w:t xml:space="preserve"> части 1 статьи 12 настоящего Федерального закона, осуществляется в </w:t>
      </w:r>
      <w:r>
        <w:rPr>
          <w:rFonts w:ascii="Times New Roman" w:hAnsi="Times New Roman"/>
          <w:sz w:val="24"/>
          <w:szCs w:val="24"/>
        </w:rPr>
        <w:t xml:space="preserve">соответствии с законодательством в сфере оборота оружия. (в ред. Федерального закона </w:t>
      </w:r>
      <w:hyperlink r:id="rId376"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Проверка соблюдения лицензиатом лицензионных требований осущ</w:t>
      </w:r>
      <w:r>
        <w:rPr>
          <w:rFonts w:ascii="Times New Roman" w:hAnsi="Times New Roman"/>
          <w:sz w:val="24"/>
          <w:szCs w:val="24"/>
        </w:rPr>
        <w:t>ествляется в рамках государственного контроля (надзора), в том числе государственного лицензионного контроля (надзора).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Государственный лицензионный контроль (надзор) осуществляется лицензирующими органами в отношении лицензиатов, осуществляющих лицензи</w:t>
      </w:r>
      <w:r>
        <w:rPr>
          <w:rFonts w:ascii="Times New Roman" w:hAnsi="Times New Roman"/>
          <w:sz w:val="24"/>
          <w:szCs w:val="24"/>
        </w:rPr>
        <w:t xml:space="preserve">руемые виды деятельности, предусмотренные пунктами </w:t>
      </w:r>
      <w:hyperlink r:id="rId377" w:history="1">
        <w:r>
          <w:rPr>
            <w:rFonts w:ascii="Times New Roman" w:hAnsi="Times New Roman"/>
            <w:sz w:val="24"/>
            <w:szCs w:val="24"/>
            <w:u w:val="single"/>
          </w:rPr>
          <w:t>6</w:t>
        </w:r>
      </w:hyperlink>
      <w:r>
        <w:rPr>
          <w:rFonts w:ascii="Times New Roman" w:hAnsi="Times New Roman"/>
          <w:sz w:val="24"/>
          <w:szCs w:val="24"/>
        </w:rPr>
        <w:t xml:space="preserve"> - </w:t>
      </w:r>
      <w:hyperlink r:id="rId378" w:history="1">
        <w:r>
          <w:rPr>
            <w:rFonts w:ascii="Times New Roman" w:hAnsi="Times New Roman"/>
            <w:sz w:val="24"/>
            <w:szCs w:val="24"/>
            <w:u w:val="single"/>
          </w:rPr>
          <w:t>9</w:t>
        </w:r>
      </w:hyperlink>
      <w:r>
        <w:rPr>
          <w:rFonts w:ascii="Times New Roman" w:hAnsi="Times New Roman"/>
          <w:sz w:val="24"/>
          <w:szCs w:val="24"/>
        </w:rPr>
        <w:t xml:space="preserve">, </w:t>
      </w:r>
      <w:hyperlink r:id="rId379" w:history="1">
        <w:r>
          <w:rPr>
            <w:rFonts w:ascii="Times New Roman" w:hAnsi="Times New Roman"/>
            <w:sz w:val="24"/>
            <w:szCs w:val="24"/>
            <w:u w:val="single"/>
          </w:rPr>
          <w:t>10</w:t>
        </w:r>
      </w:hyperlink>
      <w:r>
        <w:rPr>
          <w:rFonts w:ascii="Times New Roman" w:hAnsi="Times New Roman"/>
          <w:sz w:val="24"/>
          <w:szCs w:val="24"/>
        </w:rPr>
        <w:t xml:space="preserve">, </w:t>
      </w:r>
      <w:hyperlink r:id="rId380" w:history="1">
        <w:r>
          <w:rPr>
            <w:rFonts w:ascii="Times New Roman" w:hAnsi="Times New Roman"/>
            <w:sz w:val="24"/>
            <w:szCs w:val="24"/>
            <w:u w:val="single"/>
          </w:rPr>
          <w:t>11</w:t>
        </w:r>
      </w:hyperlink>
      <w:r>
        <w:rPr>
          <w:rFonts w:ascii="Times New Roman" w:hAnsi="Times New Roman"/>
          <w:sz w:val="24"/>
          <w:szCs w:val="24"/>
        </w:rPr>
        <w:t xml:space="preserve">, </w:t>
      </w:r>
      <w:hyperlink r:id="rId381" w:history="1">
        <w:r>
          <w:rPr>
            <w:rFonts w:ascii="Times New Roman" w:hAnsi="Times New Roman"/>
            <w:sz w:val="24"/>
            <w:szCs w:val="24"/>
            <w:u w:val="single"/>
          </w:rPr>
          <w:t>14</w:t>
        </w:r>
      </w:hyperlink>
      <w:r>
        <w:rPr>
          <w:rFonts w:ascii="Times New Roman" w:hAnsi="Times New Roman"/>
          <w:sz w:val="24"/>
          <w:szCs w:val="24"/>
        </w:rPr>
        <w:t xml:space="preserve"> - </w:t>
      </w:r>
      <w:hyperlink r:id="rId382" w:history="1">
        <w:r>
          <w:rPr>
            <w:rFonts w:ascii="Times New Roman" w:hAnsi="Times New Roman"/>
            <w:sz w:val="24"/>
            <w:szCs w:val="24"/>
            <w:u w:val="single"/>
          </w:rPr>
          <w:t>16</w:t>
        </w:r>
      </w:hyperlink>
      <w:r>
        <w:rPr>
          <w:rFonts w:ascii="Times New Roman" w:hAnsi="Times New Roman"/>
          <w:sz w:val="24"/>
          <w:szCs w:val="24"/>
        </w:rPr>
        <w:t xml:space="preserve">, </w:t>
      </w:r>
      <w:hyperlink r:id="rId383" w:history="1">
        <w:r>
          <w:rPr>
            <w:rFonts w:ascii="Times New Roman" w:hAnsi="Times New Roman"/>
            <w:sz w:val="24"/>
            <w:szCs w:val="24"/>
            <w:u w:val="single"/>
          </w:rPr>
          <w:t>19</w:t>
        </w:r>
      </w:hyperlink>
      <w:r>
        <w:rPr>
          <w:rFonts w:ascii="Times New Roman" w:hAnsi="Times New Roman"/>
          <w:sz w:val="24"/>
          <w:szCs w:val="24"/>
        </w:rPr>
        <w:t xml:space="preserve">, </w:t>
      </w:r>
      <w:hyperlink r:id="rId384" w:history="1">
        <w:r>
          <w:rPr>
            <w:rFonts w:ascii="Times New Roman" w:hAnsi="Times New Roman"/>
            <w:sz w:val="24"/>
            <w:szCs w:val="24"/>
            <w:u w:val="single"/>
          </w:rPr>
          <w:t>34</w:t>
        </w:r>
      </w:hyperlink>
      <w:r>
        <w:rPr>
          <w:rFonts w:ascii="Times New Roman" w:hAnsi="Times New Roman"/>
          <w:sz w:val="24"/>
          <w:szCs w:val="24"/>
        </w:rPr>
        <w:t xml:space="preserve">, </w:t>
      </w:r>
      <w:hyperlink r:id="rId385" w:history="1">
        <w:r>
          <w:rPr>
            <w:rFonts w:ascii="Times New Roman" w:hAnsi="Times New Roman"/>
            <w:sz w:val="24"/>
            <w:szCs w:val="24"/>
            <w:u w:val="single"/>
          </w:rPr>
          <w:t>35</w:t>
        </w:r>
      </w:hyperlink>
      <w:r>
        <w:rPr>
          <w:rFonts w:ascii="Times New Roman" w:hAnsi="Times New Roman"/>
          <w:sz w:val="24"/>
          <w:szCs w:val="24"/>
        </w:rPr>
        <w:t xml:space="preserve">, </w:t>
      </w:r>
      <w:hyperlink r:id="rId386" w:history="1">
        <w:r>
          <w:rPr>
            <w:rFonts w:ascii="Times New Roman" w:hAnsi="Times New Roman"/>
            <w:sz w:val="24"/>
            <w:szCs w:val="24"/>
            <w:u w:val="single"/>
          </w:rPr>
          <w:t>39</w:t>
        </w:r>
      </w:hyperlink>
      <w:r>
        <w:rPr>
          <w:rFonts w:ascii="Times New Roman" w:hAnsi="Times New Roman"/>
          <w:sz w:val="24"/>
          <w:szCs w:val="24"/>
        </w:rPr>
        <w:t xml:space="preserve">, </w:t>
      </w:r>
      <w:hyperlink r:id="rId387" w:history="1">
        <w:r>
          <w:rPr>
            <w:rFonts w:ascii="Times New Roman" w:hAnsi="Times New Roman"/>
            <w:sz w:val="24"/>
            <w:szCs w:val="24"/>
            <w:u w:val="single"/>
          </w:rPr>
          <w:t>43</w:t>
        </w:r>
      </w:hyperlink>
      <w:r>
        <w:rPr>
          <w:rFonts w:ascii="Times New Roman" w:hAnsi="Times New Roman"/>
          <w:sz w:val="24"/>
          <w:szCs w:val="24"/>
        </w:rPr>
        <w:t xml:space="preserve">, </w:t>
      </w:r>
      <w:hyperlink r:id="rId388" w:history="1">
        <w:r>
          <w:rPr>
            <w:rFonts w:ascii="Times New Roman" w:hAnsi="Times New Roman"/>
            <w:sz w:val="24"/>
            <w:szCs w:val="24"/>
            <w:u w:val="single"/>
          </w:rPr>
          <w:t>45</w:t>
        </w:r>
      </w:hyperlink>
      <w:r>
        <w:rPr>
          <w:rFonts w:ascii="Times New Roman" w:hAnsi="Times New Roman"/>
          <w:sz w:val="24"/>
          <w:szCs w:val="24"/>
        </w:rPr>
        <w:t xml:space="preserve">, </w:t>
      </w:r>
      <w:hyperlink r:id="rId389" w:history="1">
        <w:r>
          <w:rPr>
            <w:rFonts w:ascii="Times New Roman" w:hAnsi="Times New Roman"/>
            <w:sz w:val="24"/>
            <w:szCs w:val="24"/>
            <w:u w:val="single"/>
          </w:rPr>
          <w:t>48</w:t>
        </w:r>
      </w:hyperlink>
      <w:r>
        <w:rPr>
          <w:rFonts w:ascii="Times New Roman" w:hAnsi="Times New Roman"/>
          <w:sz w:val="24"/>
          <w:szCs w:val="24"/>
        </w:rPr>
        <w:t xml:space="preserve"> - </w:t>
      </w:r>
      <w:hyperlink r:id="rId390" w:history="1">
        <w:r>
          <w:rPr>
            <w:rFonts w:ascii="Times New Roman" w:hAnsi="Times New Roman"/>
            <w:sz w:val="24"/>
            <w:szCs w:val="24"/>
            <w:u w:val="single"/>
          </w:rPr>
          <w:t>51</w:t>
        </w:r>
      </w:hyperlink>
      <w:r>
        <w:rPr>
          <w:rFonts w:ascii="Times New Roman" w:hAnsi="Times New Roman"/>
          <w:sz w:val="24"/>
          <w:szCs w:val="24"/>
        </w:rPr>
        <w:t xml:space="preserve">, </w:t>
      </w:r>
      <w:hyperlink r:id="rId391" w:history="1">
        <w:r>
          <w:rPr>
            <w:rFonts w:ascii="Times New Roman" w:hAnsi="Times New Roman"/>
            <w:sz w:val="24"/>
            <w:szCs w:val="24"/>
            <w:u w:val="single"/>
          </w:rPr>
          <w:t>55</w:t>
        </w:r>
      </w:hyperlink>
      <w:r>
        <w:rPr>
          <w:rFonts w:ascii="Times New Roman" w:hAnsi="Times New Roman"/>
          <w:sz w:val="24"/>
          <w:szCs w:val="24"/>
        </w:rPr>
        <w:t xml:space="preserve">, </w:t>
      </w:r>
      <w:hyperlink r:id="rId392" w:history="1">
        <w:r>
          <w:rPr>
            <w:rFonts w:ascii="Times New Roman" w:hAnsi="Times New Roman"/>
            <w:sz w:val="24"/>
            <w:szCs w:val="24"/>
            <w:u w:val="single"/>
          </w:rPr>
          <w:t>58</w:t>
        </w:r>
      </w:hyperlink>
      <w:r>
        <w:rPr>
          <w:rFonts w:ascii="Times New Roman" w:hAnsi="Times New Roman"/>
          <w:sz w:val="24"/>
          <w:szCs w:val="24"/>
        </w:rPr>
        <w:t xml:space="preserve"> и </w:t>
      </w:r>
      <w:hyperlink r:id="rId393" w:history="1">
        <w:r>
          <w:rPr>
            <w:rFonts w:ascii="Times New Roman" w:hAnsi="Times New Roman"/>
            <w:sz w:val="24"/>
            <w:szCs w:val="24"/>
            <w:u w:val="single"/>
          </w:rPr>
          <w:t>59</w:t>
        </w:r>
      </w:hyperlink>
      <w:r>
        <w:rPr>
          <w:rFonts w:ascii="Times New Roman" w:hAnsi="Times New Roman"/>
          <w:sz w:val="24"/>
          <w:szCs w:val="24"/>
        </w:rPr>
        <w:t xml:space="preserve"> части 1 статьи 12 настоящего Федерального закона. (в ред. Федеральных законов </w:t>
      </w:r>
      <w:hyperlink r:id="rId394" w:history="1">
        <w:r>
          <w:rPr>
            <w:rFonts w:ascii="Times New Roman" w:hAnsi="Times New Roman"/>
            <w:sz w:val="24"/>
            <w:szCs w:val="24"/>
            <w:u w:val="single"/>
          </w:rPr>
          <w:t>от 30.12.2021 N 490-ФЗ</w:t>
        </w:r>
      </w:hyperlink>
      <w:r>
        <w:rPr>
          <w:rFonts w:ascii="Times New Roman" w:hAnsi="Times New Roman"/>
          <w:sz w:val="24"/>
          <w:szCs w:val="24"/>
        </w:rPr>
        <w:t xml:space="preserve">, </w:t>
      </w:r>
      <w:hyperlink r:id="rId395" w:history="1">
        <w:r>
          <w:rPr>
            <w:rFonts w:ascii="Times New Roman" w:hAnsi="Times New Roman"/>
            <w:sz w:val="24"/>
            <w:szCs w:val="24"/>
            <w:u w:val="single"/>
          </w:rPr>
          <w:t>от 29.05.2023 N 194-ФЗ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 видам государственного лицензионного контроля (надзора), указанного в части 4 настоящей статьи, относятся: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лицензионный контроль (надзор) за производством и реализацией защищенно</w:t>
      </w:r>
      <w:r>
        <w:rPr>
          <w:rFonts w:ascii="Times New Roman" w:hAnsi="Times New Roman"/>
          <w:sz w:val="24"/>
          <w:szCs w:val="24"/>
        </w:rPr>
        <w:t>й от подделок полиграфической продукции;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федеральный государственный лицензионный контроль (надзор) за деятельностью по разработке, производству, испытанию и ремонту авиационной техники (за исключением беспилотных авиационных систем и (или) их элементов</w:t>
      </w:r>
      <w:r>
        <w:rPr>
          <w:rFonts w:ascii="Times New Roman" w:hAnsi="Times New Roman"/>
          <w:sz w:val="24"/>
          <w:szCs w:val="24"/>
        </w:rPr>
        <w:t xml:space="preserve">, включающих беспилотные гражданские воздушные суда с максимальной взлетной массой 30 килограммов и менее); (в ред. Федерального закона </w:t>
      </w:r>
      <w:hyperlink r:id="rId396"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федеральный</w:t>
      </w:r>
      <w:r>
        <w:rPr>
          <w:rFonts w:ascii="Times New Roman" w:hAnsi="Times New Roman"/>
          <w:sz w:val="24"/>
          <w:szCs w:val="24"/>
        </w:rPr>
        <w:t xml:space="preserve"> государственный лицензионный контроль (надзор) за деятельностью по разработке, производству, испытанию, установке, монтажу, техническому обслуживанию, ремонту, утилизации и реализации вооружения и военной техники, разработке, производству, испытанию, хран</w:t>
      </w:r>
      <w:r>
        <w:rPr>
          <w:rFonts w:ascii="Times New Roman" w:hAnsi="Times New Roman"/>
          <w:sz w:val="24"/>
          <w:szCs w:val="24"/>
        </w:rPr>
        <w:t>ению, реализации и утилизации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w:t>
      </w:r>
      <w:r>
        <w:rPr>
          <w:rFonts w:ascii="Times New Roman" w:hAnsi="Times New Roman"/>
          <w:sz w:val="24"/>
          <w:szCs w:val="24"/>
        </w:rPr>
        <w:t xml:space="preserve">й деятельности предусмотрено их учредительными документами); (в ред. Федерального закона </w:t>
      </w:r>
      <w:hyperlink r:id="rId397"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федеральный государственный лицензионный контроль (надзор)</w:t>
      </w:r>
      <w:r>
        <w:rPr>
          <w:rFonts w:ascii="Times New Roman" w:hAnsi="Times New Roman"/>
          <w:sz w:val="24"/>
          <w:szCs w:val="24"/>
        </w:rPr>
        <w:t xml:space="preserve"> за деятельностью по разработке, производству, испытанию, ремонту и утилизации гражданского и служебного оружия и основных частей огнестрельного оружия, разработке, производству, испытанию, утилизации патронов к гражданскому и служебному оружию и составных</w:t>
      </w:r>
      <w:r>
        <w:rPr>
          <w:rFonts w:ascii="Times New Roman" w:hAnsi="Times New Roman"/>
          <w:sz w:val="24"/>
          <w:szCs w:val="24"/>
        </w:rPr>
        <w:t xml:space="preserve"> частей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w:t>
      </w:r>
      <w:r>
        <w:rPr>
          <w:rFonts w:ascii="Times New Roman" w:hAnsi="Times New Roman"/>
          <w:sz w:val="24"/>
          <w:szCs w:val="24"/>
        </w:rPr>
        <w:t xml:space="preserve">ено их учредительными документами); (в ред. Федерального закона </w:t>
      </w:r>
      <w:hyperlink r:id="rId398"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федеральный государственный лицензионный контроль (надзор) за деятельностью по разр</w:t>
      </w:r>
      <w:r>
        <w:rPr>
          <w:rFonts w:ascii="Times New Roman" w:hAnsi="Times New Roman"/>
          <w:sz w:val="24"/>
          <w:szCs w:val="24"/>
        </w:rPr>
        <w:t xml:space="preserve">аботке, производству, испытанию, хранению, реализации (в том числе распространению), утилизации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национальным стандартом, применению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техническим </w:t>
      </w:r>
      <w:r>
        <w:rPr>
          <w:rFonts w:ascii="Times New Roman" w:hAnsi="Times New Roman"/>
          <w:sz w:val="24"/>
          <w:szCs w:val="24"/>
        </w:rPr>
        <w:t>регламентом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w:t>
      </w:r>
      <w:r>
        <w:rPr>
          <w:rFonts w:ascii="Times New Roman" w:hAnsi="Times New Roman"/>
          <w:sz w:val="24"/>
          <w:szCs w:val="24"/>
        </w:rPr>
        <w:t xml:space="preserve">х учредительными документами); (в ред. Федерального закона </w:t>
      </w:r>
      <w:hyperlink r:id="rId399"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федеральный государственный лицензионный контроль (надзор) за деятельностью по хранению </w:t>
      </w:r>
      <w:r>
        <w:rPr>
          <w:rFonts w:ascii="Times New Roman" w:hAnsi="Times New Roman"/>
          <w:sz w:val="24"/>
          <w:szCs w:val="24"/>
        </w:rPr>
        <w:t>и уничтожению химического оружия;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федеральный государственный лицензионный контроль (надзор) за деятельностью по тушению пожаров в населенных пунктах, на производственных объектах и объектах инфраструктуры;</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федеральный государственный лицензионный ко</w:t>
      </w:r>
      <w:r>
        <w:rPr>
          <w:rFonts w:ascii="Times New Roman" w:hAnsi="Times New Roman"/>
          <w:sz w:val="24"/>
          <w:szCs w:val="24"/>
        </w:rPr>
        <w:t>нтроль (надзор) за деятельностью по монтажу, техническому обслуживанию и ремонту средств обеспечения пожарной безопасности зданий и сооружений;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федеральный государственный лицензионный контроль деятельности по производству лекарственных средств;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фед</w:t>
      </w:r>
      <w:r>
        <w:rPr>
          <w:rFonts w:ascii="Times New Roman" w:hAnsi="Times New Roman"/>
          <w:sz w:val="24"/>
          <w:szCs w:val="24"/>
        </w:rPr>
        <w:t>еральный государственный лицензионный контроль (надзор) за деятельностью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w:t>
      </w:r>
      <w:r>
        <w:rPr>
          <w:rFonts w:ascii="Times New Roman" w:hAnsi="Times New Roman"/>
          <w:sz w:val="24"/>
          <w:szCs w:val="24"/>
        </w:rPr>
        <w:t xml:space="preserve">ерно-модифицированных организмов </w:t>
      </w:r>
      <w:r>
        <w:rPr>
          <w:rFonts w:ascii="Times New Roman" w:hAnsi="Times New Roman"/>
          <w:sz w:val="24"/>
          <w:szCs w:val="24"/>
        </w:rPr>
        <w:t>III</w:t>
      </w:r>
      <w:r>
        <w:rPr>
          <w:rFonts w:ascii="Times New Roman" w:hAnsi="Times New Roman"/>
          <w:sz w:val="24"/>
          <w:szCs w:val="24"/>
        </w:rPr>
        <w:t xml:space="preserve"> и </w:t>
      </w:r>
      <w:r>
        <w:rPr>
          <w:rFonts w:ascii="Times New Roman" w:hAnsi="Times New Roman"/>
          <w:sz w:val="24"/>
          <w:szCs w:val="24"/>
        </w:rPr>
        <w:t>IV</w:t>
      </w:r>
      <w:r>
        <w:rPr>
          <w:rFonts w:ascii="Times New Roman" w:hAnsi="Times New Roman"/>
          <w:sz w:val="24"/>
          <w:szCs w:val="24"/>
        </w:rPr>
        <w:t xml:space="preserve"> степеней потенциальной опасности, осуществляемой в замкнутых системах;</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федеральный государственный лицензионный контроль (надзор) за деятельностью по заготовке, хранению, переработке и реализации лома черных ме</w:t>
      </w:r>
      <w:r>
        <w:rPr>
          <w:rFonts w:ascii="Times New Roman" w:hAnsi="Times New Roman"/>
          <w:sz w:val="24"/>
          <w:szCs w:val="24"/>
        </w:rPr>
        <w:t>таллов, цветных металлов;</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федеральный государственный лицензионный контроль (надзор) за деятельностью в области использования источников ионизирующего излучения (генерирующих) (за исключением случая, если эти источники используются в медицинской деятел</w:t>
      </w:r>
      <w:r>
        <w:rPr>
          <w:rFonts w:ascii="Times New Roman" w:hAnsi="Times New Roman"/>
          <w:sz w:val="24"/>
          <w:szCs w:val="24"/>
        </w:rPr>
        <w:t>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федеральный государственный лицензионный контроль (надзор) за производством маркшейдерских работ;</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федеральный государственный лицензионный контроль (надзор) за деятельностью в области гидрометеорологии и смежных с ней областях (за исключен</w:t>
      </w:r>
      <w:r>
        <w:rPr>
          <w:rFonts w:ascii="Times New Roman" w:hAnsi="Times New Roman"/>
          <w:sz w:val="24"/>
          <w:szCs w:val="24"/>
        </w:rPr>
        <w:t>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федеральный государственный лицензионный контроль (надзор) за </w:t>
      </w:r>
      <w:r>
        <w:rPr>
          <w:rFonts w:ascii="Times New Roman" w:hAnsi="Times New Roman"/>
          <w:sz w:val="24"/>
          <w:szCs w:val="24"/>
        </w:rPr>
        <w:t>деятельностью по сохранению объектов культурного наследия (памятников истории и культуры) народов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федеральный государственный лицензионный контроль (надзор) за деятельностью по проведению экспертизы промышленной безопасности;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r>
        <w:rPr>
          <w:rFonts w:ascii="Times New Roman" w:hAnsi="Times New Roman"/>
          <w:sz w:val="24"/>
          <w:szCs w:val="24"/>
        </w:rPr>
        <w:t xml:space="preserve">федеральный государственный лицензионный контроль (надзор) за деятельностью, </w:t>
      </w:r>
      <w:r>
        <w:rPr>
          <w:rFonts w:ascii="Times New Roman" w:hAnsi="Times New Roman"/>
          <w:sz w:val="24"/>
          <w:szCs w:val="24"/>
        </w:rPr>
        <w:lastRenderedPageBreak/>
        <w:t>связанной с обращением взрывчатых материалов промышленного назначения;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федеральный государственный лицензионный контроль (надзор) за космической деятельностью;</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федеральный</w:t>
      </w:r>
      <w:r>
        <w:rPr>
          <w:rFonts w:ascii="Times New Roman" w:hAnsi="Times New Roman"/>
          <w:sz w:val="24"/>
          <w:szCs w:val="24"/>
        </w:rPr>
        <w:t xml:space="preserve"> государственный лицензионный контроль (надзор) за оказанием услуг по трудоустройству граждан Российской Федерации за пределами территории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региональный государственный лицензионный контроль за осуществлением предпринимательской де</w:t>
      </w:r>
      <w:r>
        <w:rPr>
          <w:rFonts w:ascii="Times New Roman" w:hAnsi="Times New Roman"/>
          <w:sz w:val="24"/>
          <w:szCs w:val="24"/>
        </w:rPr>
        <w:t>ятельности по управлению многоквартирными домами;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федеральный государственный лицензионный контроль (надзор) за деятельностью по сервисному обслуживанию вооружения и военной техники; (в ред. Федерального закона </w:t>
      </w:r>
      <w:hyperlink r:id="rId400"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федеральный государственный лицензионный контроль (надзор) за деятельностью по оказанию услуг по дезинфекции, дезинсекции и дератизации в целях обеспечения санитарно-эпидемиологического б</w:t>
      </w:r>
      <w:r>
        <w:rPr>
          <w:rFonts w:ascii="Times New Roman" w:hAnsi="Times New Roman"/>
          <w:sz w:val="24"/>
          <w:szCs w:val="24"/>
        </w:rPr>
        <w:t xml:space="preserve">лагополучия населения. (в ред. Федерального закона </w:t>
      </w:r>
      <w:hyperlink r:id="rId401" w:history="1">
        <w:r>
          <w:rPr>
            <w:rFonts w:ascii="Times New Roman" w:hAnsi="Times New Roman"/>
            <w:sz w:val="24"/>
            <w:szCs w:val="24"/>
            <w:u w:val="single"/>
          </w:rPr>
          <w:t>от 29.05.2023 N 194-ФЗ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Предметом государственного лицензионного контроля (надзора) является соблюдение лицензиатами ли</w:t>
      </w:r>
      <w:r>
        <w:rPr>
          <w:rFonts w:ascii="Times New Roman" w:hAnsi="Times New Roman"/>
          <w:sz w:val="24"/>
          <w:szCs w:val="24"/>
        </w:rPr>
        <w:t>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осуществлению вида регионального государственного лицензионного</w:t>
      </w:r>
      <w:r>
        <w:rPr>
          <w:rFonts w:ascii="Times New Roman" w:hAnsi="Times New Roman"/>
          <w:sz w:val="24"/>
          <w:szCs w:val="24"/>
        </w:rPr>
        <w:t xml:space="preserve"> контроля (надзора).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указанным лицензиатом лицензионных требований не проводятс</w:t>
      </w:r>
      <w:r>
        <w:rPr>
          <w:rFonts w:ascii="Times New Roman" w:hAnsi="Times New Roman"/>
          <w:sz w:val="24"/>
          <w:szCs w:val="24"/>
        </w:rPr>
        <w:t>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 могут признаваться результаты деятельности с</w:t>
      </w:r>
      <w:r>
        <w:rPr>
          <w:rFonts w:ascii="Times New Roman" w:hAnsi="Times New Roman"/>
          <w:sz w:val="24"/>
          <w:szCs w:val="24"/>
        </w:rPr>
        <w:t xml:space="preserve">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реализацию лома черных металлов, цветных металлов, по осуществлению контроля за соблюдением указанными </w:t>
      </w:r>
      <w:r>
        <w:rPr>
          <w:rFonts w:ascii="Times New Roman" w:hAnsi="Times New Roman"/>
          <w:sz w:val="24"/>
          <w:szCs w:val="24"/>
        </w:rPr>
        <w:t xml:space="preserve">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соответствии с Федеральным законом </w:t>
      </w:r>
      <w:hyperlink r:id="rId402"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Проверка соблюдения лицензионных требований лицензиатами, осуществляющими лицензир</w:t>
      </w:r>
      <w:r>
        <w:rPr>
          <w:rFonts w:ascii="Times New Roman" w:hAnsi="Times New Roman"/>
          <w:sz w:val="24"/>
          <w:szCs w:val="24"/>
        </w:rPr>
        <w:t xml:space="preserve">уемые виды деятельности, предусмотренные пунктами </w:t>
      </w:r>
      <w:hyperlink r:id="rId403" w:history="1">
        <w:r>
          <w:rPr>
            <w:rFonts w:ascii="Times New Roman" w:hAnsi="Times New Roman"/>
            <w:sz w:val="24"/>
            <w:szCs w:val="24"/>
            <w:u w:val="single"/>
          </w:rPr>
          <w:t>12</w:t>
        </w:r>
      </w:hyperlink>
      <w:r>
        <w:rPr>
          <w:rFonts w:ascii="Times New Roman" w:hAnsi="Times New Roman"/>
          <w:sz w:val="24"/>
          <w:szCs w:val="24"/>
        </w:rPr>
        <w:t xml:space="preserve">, </w:t>
      </w:r>
      <w:hyperlink r:id="rId404" w:history="1">
        <w:r>
          <w:rPr>
            <w:rFonts w:ascii="Times New Roman" w:hAnsi="Times New Roman"/>
            <w:sz w:val="24"/>
            <w:szCs w:val="24"/>
            <w:u w:val="single"/>
          </w:rPr>
          <w:t>17</w:t>
        </w:r>
      </w:hyperlink>
      <w:r>
        <w:rPr>
          <w:rFonts w:ascii="Times New Roman" w:hAnsi="Times New Roman"/>
          <w:sz w:val="24"/>
          <w:szCs w:val="24"/>
        </w:rPr>
        <w:t xml:space="preserve">, </w:t>
      </w:r>
      <w:hyperlink r:id="rId405" w:history="1">
        <w:r>
          <w:rPr>
            <w:rFonts w:ascii="Times New Roman" w:hAnsi="Times New Roman"/>
            <w:sz w:val="24"/>
            <w:szCs w:val="24"/>
            <w:u w:val="single"/>
          </w:rPr>
          <w:t>20</w:t>
        </w:r>
      </w:hyperlink>
      <w:r>
        <w:rPr>
          <w:rFonts w:ascii="Times New Roman" w:hAnsi="Times New Roman"/>
          <w:sz w:val="24"/>
          <w:szCs w:val="24"/>
        </w:rPr>
        <w:t xml:space="preserve">, </w:t>
      </w:r>
      <w:hyperlink r:id="rId406" w:history="1">
        <w:r>
          <w:rPr>
            <w:rFonts w:ascii="Times New Roman" w:hAnsi="Times New Roman"/>
            <w:sz w:val="24"/>
            <w:szCs w:val="24"/>
            <w:u w:val="single"/>
          </w:rPr>
          <w:t>21</w:t>
        </w:r>
      </w:hyperlink>
      <w:r>
        <w:rPr>
          <w:rFonts w:ascii="Times New Roman" w:hAnsi="Times New Roman"/>
          <w:sz w:val="24"/>
          <w:szCs w:val="24"/>
        </w:rPr>
        <w:t xml:space="preserve">, </w:t>
      </w:r>
      <w:hyperlink r:id="rId407" w:history="1">
        <w:r>
          <w:rPr>
            <w:rFonts w:ascii="Times New Roman" w:hAnsi="Times New Roman"/>
            <w:sz w:val="24"/>
            <w:szCs w:val="24"/>
            <w:u w:val="single"/>
          </w:rPr>
          <w:t>24</w:t>
        </w:r>
      </w:hyperlink>
      <w:r>
        <w:rPr>
          <w:rFonts w:ascii="Times New Roman" w:hAnsi="Times New Roman"/>
          <w:sz w:val="24"/>
          <w:szCs w:val="24"/>
        </w:rPr>
        <w:t xml:space="preserve"> - </w:t>
      </w:r>
      <w:hyperlink r:id="rId408" w:history="1">
        <w:r>
          <w:rPr>
            <w:rFonts w:ascii="Times New Roman" w:hAnsi="Times New Roman"/>
            <w:sz w:val="24"/>
            <w:szCs w:val="24"/>
            <w:u w:val="single"/>
          </w:rPr>
          <w:t>31</w:t>
        </w:r>
      </w:hyperlink>
      <w:r>
        <w:rPr>
          <w:rFonts w:ascii="Times New Roman" w:hAnsi="Times New Roman"/>
          <w:sz w:val="24"/>
          <w:szCs w:val="24"/>
        </w:rPr>
        <w:t xml:space="preserve">, </w:t>
      </w:r>
      <w:hyperlink r:id="rId409" w:history="1">
        <w:r>
          <w:rPr>
            <w:rFonts w:ascii="Times New Roman" w:hAnsi="Times New Roman"/>
            <w:sz w:val="24"/>
            <w:szCs w:val="24"/>
            <w:u w:val="single"/>
          </w:rPr>
          <w:t>36</w:t>
        </w:r>
      </w:hyperlink>
      <w:r>
        <w:rPr>
          <w:rFonts w:ascii="Times New Roman" w:hAnsi="Times New Roman"/>
          <w:sz w:val="24"/>
          <w:szCs w:val="24"/>
        </w:rPr>
        <w:t xml:space="preserve"> - </w:t>
      </w:r>
      <w:hyperlink r:id="rId410" w:history="1">
        <w:r>
          <w:rPr>
            <w:rFonts w:ascii="Times New Roman" w:hAnsi="Times New Roman"/>
            <w:sz w:val="24"/>
            <w:szCs w:val="24"/>
            <w:u w:val="single"/>
          </w:rPr>
          <w:t>37</w:t>
        </w:r>
      </w:hyperlink>
      <w:r>
        <w:rPr>
          <w:rFonts w:ascii="Times New Roman" w:hAnsi="Times New Roman"/>
          <w:sz w:val="24"/>
          <w:szCs w:val="24"/>
        </w:rPr>
        <w:t xml:space="preserve">, </w:t>
      </w:r>
      <w:hyperlink r:id="rId411" w:history="1">
        <w:r>
          <w:rPr>
            <w:rFonts w:ascii="Times New Roman" w:hAnsi="Times New Roman"/>
            <w:sz w:val="24"/>
            <w:szCs w:val="24"/>
            <w:u w:val="single"/>
          </w:rPr>
          <w:t>40</w:t>
        </w:r>
      </w:hyperlink>
      <w:r>
        <w:rPr>
          <w:rFonts w:ascii="Times New Roman" w:hAnsi="Times New Roman"/>
          <w:sz w:val="24"/>
          <w:szCs w:val="24"/>
        </w:rPr>
        <w:t xml:space="preserve">, </w:t>
      </w:r>
      <w:hyperlink r:id="rId412" w:history="1">
        <w:r>
          <w:rPr>
            <w:rFonts w:ascii="Times New Roman" w:hAnsi="Times New Roman"/>
            <w:sz w:val="24"/>
            <w:szCs w:val="24"/>
            <w:u w:val="single"/>
          </w:rPr>
          <w:t>42</w:t>
        </w:r>
      </w:hyperlink>
      <w:r>
        <w:rPr>
          <w:rFonts w:ascii="Times New Roman" w:hAnsi="Times New Roman"/>
          <w:sz w:val="24"/>
          <w:szCs w:val="24"/>
        </w:rPr>
        <w:t xml:space="preserve">, </w:t>
      </w:r>
      <w:hyperlink r:id="rId413" w:history="1">
        <w:r>
          <w:rPr>
            <w:rFonts w:ascii="Times New Roman" w:hAnsi="Times New Roman"/>
            <w:sz w:val="24"/>
            <w:szCs w:val="24"/>
            <w:u w:val="single"/>
          </w:rPr>
          <w:t>44</w:t>
        </w:r>
      </w:hyperlink>
      <w:r>
        <w:rPr>
          <w:rFonts w:ascii="Times New Roman" w:hAnsi="Times New Roman"/>
          <w:sz w:val="24"/>
          <w:szCs w:val="24"/>
        </w:rPr>
        <w:t xml:space="preserve">, </w:t>
      </w:r>
      <w:hyperlink r:id="rId414" w:history="1">
        <w:r>
          <w:rPr>
            <w:rFonts w:ascii="Times New Roman" w:hAnsi="Times New Roman"/>
            <w:sz w:val="24"/>
            <w:szCs w:val="24"/>
            <w:u w:val="single"/>
          </w:rPr>
          <w:t>46</w:t>
        </w:r>
      </w:hyperlink>
      <w:r>
        <w:rPr>
          <w:rFonts w:ascii="Times New Roman" w:hAnsi="Times New Roman"/>
          <w:sz w:val="24"/>
          <w:szCs w:val="24"/>
        </w:rPr>
        <w:t xml:space="preserve">, </w:t>
      </w:r>
      <w:hyperlink r:id="rId415" w:history="1">
        <w:r>
          <w:rPr>
            <w:rFonts w:ascii="Times New Roman" w:hAnsi="Times New Roman"/>
            <w:sz w:val="24"/>
            <w:szCs w:val="24"/>
            <w:u w:val="single"/>
          </w:rPr>
          <w:t>47</w:t>
        </w:r>
      </w:hyperlink>
      <w:r>
        <w:rPr>
          <w:rFonts w:ascii="Times New Roman" w:hAnsi="Times New Roman"/>
          <w:sz w:val="24"/>
          <w:szCs w:val="24"/>
        </w:rPr>
        <w:t xml:space="preserve">, </w:t>
      </w:r>
      <w:hyperlink r:id="rId416" w:history="1">
        <w:r>
          <w:rPr>
            <w:rFonts w:ascii="Times New Roman" w:hAnsi="Times New Roman"/>
            <w:sz w:val="24"/>
            <w:szCs w:val="24"/>
            <w:u w:val="single"/>
          </w:rPr>
          <w:t>52</w:t>
        </w:r>
      </w:hyperlink>
      <w:r>
        <w:rPr>
          <w:rFonts w:ascii="Times New Roman" w:hAnsi="Times New Roman"/>
          <w:sz w:val="24"/>
          <w:szCs w:val="24"/>
        </w:rPr>
        <w:t xml:space="preserve"> - </w:t>
      </w:r>
      <w:hyperlink r:id="rId417" w:history="1">
        <w:r>
          <w:rPr>
            <w:rFonts w:ascii="Times New Roman" w:hAnsi="Times New Roman"/>
            <w:sz w:val="24"/>
            <w:szCs w:val="24"/>
            <w:u w:val="single"/>
          </w:rPr>
          <w:t>54</w:t>
        </w:r>
      </w:hyperlink>
      <w:r>
        <w:rPr>
          <w:rFonts w:ascii="Times New Roman" w:hAnsi="Times New Roman"/>
          <w:sz w:val="24"/>
          <w:szCs w:val="24"/>
        </w:rPr>
        <w:t xml:space="preserve">, </w:t>
      </w:r>
      <w:hyperlink r:id="rId418" w:history="1">
        <w:r>
          <w:rPr>
            <w:rFonts w:ascii="Times New Roman" w:hAnsi="Times New Roman"/>
            <w:sz w:val="24"/>
            <w:szCs w:val="24"/>
            <w:u w:val="single"/>
          </w:rPr>
          <w:t>56</w:t>
        </w:r>
      </w:hyperlink>
      <w:r>
        <w:rPr>
          <w:rFonts w:ascii="Times New Roman" w:hAnsi="Times New Roman"/>
          <w:sz w:val="24"/>
          <w:szCs w:val="24"/>
        </w:rPr>
        <w:t xml:space="preserve"> и </w:t>
      </w:r>
      <w:hyperlink r:id="rId419" w:history="1">
        <w:r>
          <w:rPr>
            <w:rFonts w:ascii="Times New Roman" w:hAnsi="Times New Roman"/>
            <w:sz w:val="24"/>
            <w:szCs w:val="24"/>
            <w:u w:val="single"/>
          </w:rPr>
          <w:t>57</w:t>
        </w:r>
      </w:hyperlink>
      <w:r>
        <w:rPr>
          <w:rFonts w:ascii="Times New Roman" w:hAnsi="Times New Roman"/>
          <w:sz w:val="24"/>
          <w:szCs w:val="24"/>
        </w:rPr>
        <w:t xml:space="preserve"> части 1 статьи 12 настоящего Федерального закона, осуществляется в соответствии с Федеральным законом </w:t>
      </w:r>
      <w:hyperlink r:id="rId420"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w:t>
      </w:r>
      <w:r>
        <w:rPr>
          <w:rFonts w:ascii="Times New Roman" w:hAnsi="Times New Roman"/>
          <w:sz w:val="24"/>
          <w:szCs w:val="24"/>
        </w:rPr>
        <w:t>муниципальном контроле в Российской Федерации" в рамках отдельного вида государственного контроля (надзора) в соответствии с федеральными законами о видах контроля.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Исчерпывающий перечень грубых нарушений лицензионных требований в отношении каждого лиц</w:t>
      </w:r>
      <w:r>
        <w:rPr>
          <w:rFonts w:ascii="Times New Roman" w:hAnsi="Times New Roman"/>
          <w:sz w:val="24"/>
          <w:szCs w:val="24"/>
        </w:rPr>
        <w:t xml:space="preserve">ензируемого вида деятельности устанавливается положением о лицензировании </w:t>
      </w:r>
      <w:r>
        <w:rPr>
          <w:rFonts w:ascii="Times New Roman" w:hAnsi="Times New Roman"/>
          <w:sz w:val="24"/>
          <w:szCs w:val="24"/>
        </w:rPr>
        <w:lastRenderedPageBreak/>
        <w:t>конкретного вида деятельности. При этом к таким нарушениям лицензионных требований могут относиться нарушения, повлекшие за собой: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возникновение угрозы причинения вреда жизни, здо</w:t>
      </w:r>
      <w:r>
        <w:rPr>
          <w:rFonts w:ascii="Times New Roman" w:hAnsi="Times New Roman"/>
          <w:sz w:val="24"/>
          <w:szCs w:val="24"/>
        </w:rPr>
        <w:t>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человеческие жертвы или причинение тяжко</w:t>
      </w:r>
      <w:r>
        <w:rPr>
          <w:rFonts w:ascii="Times New Roman" w:hAnsi="Times New Roman"/>
          <w:sz w:val="24"/>
          <w:szCs w:val="24"/>
        </w:rPr>
        <w:t>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w:t>
      </w:r>
      <w:r>
        <w:rPr>
          <w:rFonts w:ascii="Times New Roman" w:hAnsi="Times New Roman"/>
          <w:sz w:val="24"/>
          <w:szCs w:val="24"/>
        </w:rPr>
        <w:t>звычайных ситуаций техногенного характера, нанесение ущерба правам, законным интересам граждан, обороне страны и безопасности государства.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 Периодическое подтверждение соответствия лицензиата лицензионным требованиям (в ред. Федерального закон</w:t>
      </w:r>
      <w:r>
        <w:rPr>
          <w:rFonts w:ascii="Times New Roman" w:hAnsi="Times New Roman"/>
          <w:b/>
          <w:bCs/>
          <w:sz w:val="32"/>
          <w:szCs w:val="32"/>
        </w:rPr>
        <w:t xml:space="preserve">а </w:t>
      </w:r>
      <w:hyperlink r:id="rId421"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Периодическое подтверждение соответствия лицензионным требованиям проводится в отношении лицензиатов, осуществляющих лицензируемые виды деятел</w:t>
      </w:r>
      <w:r>
        <w:rPr>
          <w:rFonts w:ascii="Times New Roman" w:hAnsi="Times New Roman"/>
          <w:sz w:val="24"/>
          <w:szCs w:val="24"/>
        </w:rPr>
        <w:t xml:space="preserve">ьности, предусмотренные пунктами </w:t>
      </w:r>
      <w:hyperlink r:id="rId422" w:history="1">
        <w:r>
          <w:rPr>
            <w:rFonts w:ascii="Times New Roman" w:hAnsi="Times New Roman"/>
            <w:sz w:val="24"/>
            <w:szCs w:val="24"/>
            <w:u w:val="single"/>
          </w:rPr>
          <w:t>14</w:t>
        </w:r>
      </w:hyperlink>
      <w:r>
        <w:rPr>
          <w:rFonts w:ascii="Times New Roman" w:hAnsi="Times New Roman"/>
          <w:sz w:val="24"/>
          <w:szCs w:val="24"/>
        </w:rPr>
        <w:t xml:space="preserve"> - </w:t>
      </w:r>
      <w:hyperlink r:id="rId423" w:history="1">
        <w:r>
          <w:rPr>
            <w:rFonts w:ascii="Times New Roman" w:hAnsi="Times New Roman"/>
            <w:sz w:val="24"/>
            <w:szCs w:val="24"/>
            <w:u w:val="single"/>
          </w:rPr>
          <w:t>16</w:t>
        </w:r>
      </w:hyperlink>
      <w:r>
        <w:rPr>
          <w:rFonts w:ascii="Times New Roman" w:hAnsi="Times New Roman"/>
          <w:sz w:val="24"/>
          <w:szCs w:val="24"/>
        </w:rPr>
        <w:t xml:space="preserve">, </w:t>
      </w:r>
      <w:hyperlink r:id="rId424" w:history="1">
        <w:r>
          <w:rPr>
            <w:rFonts w:ascii="Times New Roman" w:hAnsi="Times New Roman"/>
            <w:sz w:val="24"/>
            <w:szCs w:val="24"/>
            <w:u w:val="single"/>
          </w:rPr>
          <w:t>19</w:t>
        </w:r>
      </w:hyperlink>
      <w:r>
        <w:rPr>
          <w:rFonts w:ascii="Times New Roman" w:hAnsi="Times New Roman"/>
          <w:sz w:val="24"/>
          <w:szCs w:val="24"/>
        </w:rPr>
        <w:t xml:space="preserve">, </w:t>
      </w:r>
      <w:hyperlink r:id="rId425" w:history="1">
        <w:r>
          <w:rPr>
            <w:rFonts w:ascii="Times New Roman" w:hAnsi="Times New Roman"/>
            <w:sz w:val="24"/>
            <w:szCs w:val="24"/>
            <w:u w:val="single"/>
          </w:rPr>
          <w:t>30</w:t>
        </w:r>
      </w:hyperlink>
      <w:r>
        <w:rPr>
          <w:rFonts w:ascii="Times New Roman" w:hAnsi="Times New Roman"/>
          <w:sz w:val="24"/>
          <w:szCs w:val="24"/>
        </w:rPr>
        <w:t xml:space="preserve">, </w:t>
      </w:r>
      <w:hyperlink r:id="rId426" w:history="1">
        <w:r>
          <w:rPr>
            <w:rFonts w:ascii="Times New Roman" w:hAnsi="Times New Roman"/>
            <w:sz w:val="24"/>
            <w:szCs w:val="24"/>
            <w:u w:val="single"/>
          </w:rPr>
          <w:t>39</w:t>
        </w:r>
      </w:hyperlink>
      <w:r>
        <w:rPr>
          <w:rFonts w:ascii="Times New Roman" w:hAnsi="Times New Roman"/>
          <w:sz w:val="24"/>
          <w:szCs w:val="24"/>
        </w:rPr>
        <w:t xml:space="preserve">, </w:t>
      </w:r>
      <w:hyperlink r:id="rId427" w:history="1">
        <w:r>
          <w:rPr>
            <w:rFonts w:ascii="Times New Roman" w:hAnsi="Times New Roman"/>
            <w:sz w:val="24"/>
            <w:szCs w:val="24"/>
            <w:u w:val="single"/>
          </w:rPr>
          <w:t>42</w:t>
        </w:r>
      </w:hyperlink>
      <w:r>
        <w:rPr>
          <w:rFonts w:ascii="Times New Roman" w:hAnsi="Times New Roman"/>
          <w:sz w:val="24"/>
          <w:szCs w:val="24"/>
        </w:rPr>
        <w:t xml:space="preserve">, </w:t>
      </w:r>
      <w:hyperlink r:id="rId428" w:history="1">
        <w:r>
          <w:rPr>
            <w:rFonts w:ascii="Times New Roman" w:hAnsi="Times New Roman"/>
            <w:sz w:val="24"/>
            <w:szCs w:val="24"/>
            <w:u w:val="single"/>
          </w:rPr>
          <w:t>48</w:t>
        </w:r>
      </w:hyperlink>
      <w:r>
        <w:rPr>
          <w:rFonts w:ascii="Times New Roman" w:hAnsi="Times New Roman"/>
          <w:sz w:val="24"/>
          <w:szCs w:val="24"/>
        </w:rPr>
        <w:t xml:space="preserve"> и </w:t>
      </w:r>
      <w:hyperlink r:id="rId429" w:history="1">
        <w:r>
          <w:rPr>
            <w:rFonts w:ascii="Times New Roman" w:hAnsi="Times New Roman"/>
            <w:sz w:val="24"/>
            <w:szCs w:val="24"/>
            <w:u w:val="single"/>
          </w:rPr>
          <w:t>59</w:t>
        </w:r>
      </w:hyperlink>
      <w:r>
        <w:rPr>
          <w:rFonts w:ascii="Times New Roman" w:hAnsi="Times New Roman"/>
          <w:sz w:val="24"/>
          <w:szCs w:val="24"/>
        </w:rPr>
        <w:t xml:space="preserve"> части 1 статьи 12 настоящего Федер</w:t>
      </w:r>
      <w:r>
        <w:rPr>
          <w:rFonts w:ascii="Times New Roman" w:hAnsi="Times New Roman"/>
          <w:sz w:val="24"/>
          <w:szCs w:val="24"/>
        </w:rPr>
        <w:t xml:space="preserve">ального закона. (в ред. Федеральных законов </w:t>
      </w:r>
      <w:hyperlink r:id="rId430" w:history="1">
        <w:r>
          <w:rPr>
            <w:rFonts w:ascii="Times New Roman" w:hAnsi="Times New Roman"/>
            <w:sz w:val="24"/>
            <w:szCs w:val="24"/>
            <w:u w:val="single"/>
          </w:rPr>
          <w:t>от 28.04.2023 N 170-ФЗ</w:t>
        </w:r>
      </w:hyperlink>
      <w:r>
        <w:rPr>
          <w:rFonts w:ascii="Times New Roman" w:hAnsi="Times New Roman"/>
          <w:sz w:val="24"/>
          <w:szCs w:val="24"/>
        </w:rPr>
        <w:t xml:space="preserve">, </w:t>
      </w:r>
      <w:hyperlink r:id="rId431" w:history="1">
        <w:r>
          <w:rPr>
            <w:rFonts w:ascii="Times New Roman" w:hAnsi="Times New Roman"/>
            <w:sz w:val="24"/>
            <w:szCs w:val="24"/>
            <w:u w:val="single"/>
          </w:rPr>
          <w:t>от 29.05.2023 N 194-ФЗ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Периодическое подт</w:t>
      </w:r>
      <w:r>
        <w:rPr>
          <w:rFonts w:ascii="Times New Roman" w:hAnsi="Times New Roman"/>
          <w:sz w:val="24"/>
          <w:szCs w:val="24"/>
        </w:rPr>
        <w:t xml:space="preserve">верждение соответствия лицензиата лицензионным требованиям проводится в порядке, предусмотренном частями </w:t>
      </w:r>
      <w:hyperlink r:id="rId432" w:history="1">
        <w:r>
          <w:rPr>
            <w:rFonts w:ascii="Times New Roman" w:hAnsi="Times New Roman"/>
            <w:sz w:val="24"/>
            <w:szCs w:val="24"/>
            <w:u w:val="single"/>
          </w:rPr>
          <w:t>3</w:t>
        </w:r>
      </w:hyperlink>
      <w:r>
        <w:rPr>
          <w:rFonts w:ascii="Times New Roman" w:hAnsi="Times New Roman"/>
          <w:sz w:val="24"/>
          <w:szCs w:val="24"/>
        </w:rPr>
        <w:t xml:space="preserve"> - </w:t>
      </w:r>
      <w:hyperlink r:id="rId433" w:history="1">
        <w:r>
          <w:rPr>
            <w:rFonts w:ascii="Times New Roman" w:hAnsi="Times New Roman"/>
            <w:sz w:val="24"/>
            <w:szCs w:val="24"/>
            <w:u w:val="single"/>
          </w:rPr>
          <w:t>14</w:t>
        </w:r>
      </w:hyperlink>
      <w:r>
        <w:rPr>
          <w:rFonts w:ascii="Times New Roman" w:hAnsi="Times New Roman"/>
          <w:sz w:val="24"/>
          <w:szCs w:val="24"/>
        </w:rPr>
        <w:t xml:space="preserve"> статьи 19.1 настоящего Федерального закона, с учетом положений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w:t>
      </w:r>
      <w:r>
        <w:rPr>
          <w:rFonts w:ascii="Times New Roman" w:hAnsi="Times New Roman"/>
          <w:sz w:val="24"/>
          <w:szCs w:val="24"/>
        </w:rPr>
        <w:t>м подтверждении соответствия лицензионным требованиям, поданное не ранее чем за один год до наступления срока прохождения процедуры периодического подтверждения соответствия лицензионным требованиям, определяемого в соответствии с частью 2 настоящей статьи</w:t>
      </w:r>
      <w:r>
        <w:rPr>
          <w:rFonts w:ascii="Times New Roman" w:hAnsi="Times New Roman"/>
          <w:sz w:val="24"/>
          <w:szCs w:val="24"/>
        </w:rPr>
        <w:t>. Отзыв лицензиатом заявления о периодическом подтверждении соответствия лицензионным требованиям не допускается.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Заявление о периодическом подтверждении соответствия лицензионным требованиям и прилагаемые к нему документы лицензиат представляет в лицен</w:t>
      </w:r>
      <w:r>
        <w:rPr>
          <w:rFonts w:ascii="Times New Roman" w:hAnsi="Times New Roman"/>
          <w:sz w:val="24"/>
          <w:szCs w:val="24"/>
        </w:rPr>
        <w:t xml:space="preserve">зирующий орган в порядке, предусмотренном частями </w:t>
      </w:r>
      <w:hyperlink r:id="rId434" w:history="1">
        <w:r>
          <w:rPr>
            <w:rFonts w:ascii="Times New Roman" w:hAnsi="Times New Roman"/>
            <w:sz w:val="24"/>
            <w:szCs w:val="24"/>
            <w:u w:val="single"/>
          </w:rPr>
          <w:t>2</w:t>
        </w:r>
      </w:hyperlink>
      <w:r>
        <w:rPr>
          <w:rFonts w:ascii="Times New Roman" w:hAnsi="Times New Roman"/>
          <w:sz w:val="24"/>
          <w:szCs w:val="24"/>
        </w:rPr>
        <w:t xml:space="preserve"> - </w:t>
      </w:r>
      <w:hyperlink r:id="rId435" w:history="1">
        <w:r>
          <w:rPr>
            <w:rFonts w:ascii="Times New Roman" w:hAnsi="Times New Roman"/>
            <w:sz w:val="24"/>
            <w:szCs w:val="24"/>
            <w:u w:val="single"/>
          </w:rPr>
          <w:t>10</w:t>
        </w:r>
      </w:hyperlink>
      <w:r>
        <w:rPr>
          <w:rFonts w:ascii="Times New Roman" w:hAnsi="Times New Roman"/>
          <w:sz w:val="24"/>
          <w:szCs w:val="24"/>
        </w:rPr>
        <w:t xml:space="preserve"> статьи 13 настоящего Федеральног</w:t>
      </w:r>
      <w:r>
        <w:rPr>
          <w:rFonts w:ascii="Times New Roman" w:hAnsi="Times New Roman"/>
          <w:sz w:val="24"/>
          <w:szCs w:val="24"/>
        </w:rPr>
        <w:t>о закона. Если документы, которые должны быть приложены к заявлению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Общий </w:t>
      </w:r>
      <w:r>
        <w:rPr>
          <w:rFonts w:ascii="Times New Roman" w:hAnsi="Times New Roman"/>
          <w:sz w:val="24"/>
          <w:szCs w:val="24"/>
        </w:rPr>
        <w:t xml:space="preserve">срок процедуры периодического подтверждения соответствия лицензиата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w:t>
      </w:r>
      <w:r>
        <w:rPr>
          <w:rFonts w:ascii="Times New Roman" w:hAnsi="Times New Roman"/>
          <w:sz w:val="24"/>
          <w:szCs w:val="24"/>
        </w:rPr>
        <w:lastRenderedPageBreak/>
        <w:t>требованиям.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Лицензиат вмест</w:t>
      </w:r>
      <w:r>
        <w:rPr>
          <w:rFonts w:ascii="Times New Roman" w:hAnsi="Times New Roman"/>
          <w:sz w:val="24"/>
          <w:szCs w:val="24"/>
        </w:rPr>
        <w:t>е с прохождением процедуры периодического подтверждения соответствия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w:t>
      </w:r>
      <w:r>
        <w:rPr>
          <w:rFonts w:ascii="Times New Roman" w:hAnsi="Times New Roman"/>
          <w:sz w:val="24"/>
          <w:szCs w:val="24"/>
        </w:rPr>
        <w:t>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w:t>
      </w:r>
      <w:r>
        <w:rPr>
          <w:rFonts w:ascii="Times New Roman" w:hAnsi="Times New Roman"/>
          <w:sz w:val="24"/>
          <w:szCs w:val="24"/>
        </w:rPr>
        <w:t>уги, составляющие лицензируемый вид деятельности, сведения о которых не внесены 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w:t>
      </w:r>
      <w:r>
        <w:rPr>
          <w:rFonts w:ascii="Times New Roman" w:hAnsi="Times New Roman"/>
          <w:sz w:val="24"/>
          <w:szCs w:val="24"/>
        </w:rPr>
        <w:t xml:space="preserve"> периодическом подтверждении соответствия лицензионным требованиям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w:t>
      </w:r>
      <w:r>
        <w:rPr>
          <w:rFonts w:ascii="Times New Roman" w:hAnsi="Times New Roman"/>
          <w:sz w:val="24"/>
          <w:szCs w:val="24"/>
        </w:rPr>
        <w:t>роцедуры периодического подтверждения соответствия лицензионным требованиям проходит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w:t>
      </w:r>
      <w:r>
        <w:rPr>
          <w:rFonts w:ascii="Times New Roman" w:hAnsi="Times New Roman"/>
          <w:sz w:val="24"/>
          <w:szCs w:val="24"/>
        </w:rPr>
        <w:t>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w:t>
      </w:r>
      <w:r>
        <w:rPr>
          <w:rFonts w:ascii="Times New Roman" w:hAnsi="Times New Roman"/>
          <w:sz w:val="24"/>
          <w:szCs w:val="24"/>
        </w:rPr>
        <w:t>ериодическом подтверждении соответствия лицензионным требованиям.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w:t>
      </w:r>
      <w:r>
        <w:rPr>
          <w:rFonts w:ascii="Times New Roman" w:hAnsi="Times New Roman"/>
          <w:sz w:val="24"/>
          <w:szCs w:val="24"/>
        </w:rPr>
        <w:t>ирующего органа решений: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соответствии лицензиата лицензионным требованиям;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направлении лицензиату перечня выявленных нарушений лицензионных требований с указанием срока их устранения.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порядок устранения, порядок оценки лицензирующим орга</w:t>
      </w:r>
      <w:r>
        <w:rPr>
          <w:rFonts w:ascii="Times New Roman" w:hAnsi="Times New Roman"/>
          <w:sz w:val="24"/>
          <w:szCs w:val="24"/>
        </w:rPr>
        <w:t>ном устранения лицензиатом нарушений лицензионных требований могут быть установлены положением о лицензировании конкретного вида деятельности с учетом положений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течение трех рабочих дней после дня принятия лицензирующим органом по р</w:t>
      </w:r>
      <w:r>
        <w:rPr>
          <w:rFonts w:ascii="Times New Roman" w:hAnsi="Times New Roman"/>
          <w:sz w:val="24"/>
          <w:szCs w:val="24"/>
        </w:rPr>
        <w:t>езультатам периодического подтверждения соответствия лицензиата лицензионным требованиям одного из предусмотренных частью 8 настоящей статьи решений информация о таком решении направляется лицензирующим органом лицензиату по его выбору в форме электронного</w:t>
      </w:r>
      <w:r>
        <w:rPr>
          <w:rFonts w:ascii="Times New Roman" w:hAnsi="Times New Roman"/>
          <w:sz w:val="24"/>
          <w:szCs w:val="24"/>
        </w:rPr>
        <w:t xml:space="preserve">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по результатам периодического подтверждения соответствия лицензионным требован</w:t>
      </w:r>
      <w:r>
        <w:rPr>
          <w:rFonts w:ascii="Times New Roman" w:hAnsi="Times New Roman"/>
          <w:sz w:val="24"/>
          <w:szCs w:val="24"/>
        </w:rPr>
        <w:t>иям принято решение о направлении лицензиату перечня выявленных 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по результата</w:t>
      </w:r>
      <w:r>
        <w:rPr>
          <w:rFonts w:ascii="Times New Roman" w:hAnsi="Times New Roman"/>
          <w:sz w:val="24"/>
          <w:szCs w:val="24"/>
        </w:rPr>
        <w:t xml:space="preserve">м периодического подтверждения соответствия лицензионным требованиям выявлены грубые нарушения лицензиатом лицензионных </w:t>
      </w:r>
      <w:r>
        <w:rPr>
          <w:rFonts w:ascii="Times New Roman" w:hAnsi="Times New Roman"/>
          <w:sz w:val="24"/>
          <w:szCs w:val="24"/>
        </w:rPr>
        <w:lastRenderedPageBreak/>
        <w:t>требований, лицензирующий орган проводит оценку устранения указанных нарушений в срок, не превышающий десяти рабочих дней со дня, следую</w:t>
      </w:r>
      <w:r>
        <w:rPr>
          <w:rFonts w:ascii="Times New Roman" w:hAnsi="Times New Roman"/>
          <w:sz w:val="24"/>
          <w:szCs w:val="24"/>
        </w:rPr>
        <w:t>щего за днем получения уведомления, указанного в части 11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относящиеся к грубым </w:t>
      </w:r>
      <w:r>
        <w:rPr>
          <w:rFonts w:ascii="Times New Roman" w:hAnsi="Times New Roman"/>
          <w:sz w:val="24"/>
          <w:szCs w:val="24"/>
        </w:rPr>
        <w:t>нарушениям, лицензирующий орган вправе осуществить оценку их устранения в рамках следующего периодического подтверждения соответствия лицензиата лицензионным требованиям.</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Порядок приостановления, возобновления, прекращения действия лицензии и а</w:t>
      </w:r>
      <w:r>
        <w:rPr>
          <w:rFonts w:ascii="Times New Roman" w:hAnsi="Times New Roman"/>
          <w:b/>
          <w:bCs/>
          <w:sz w:val="32"/>
          <w:szCs w:val="32"/>
        </w:rPr>
        <w:t>ннулирования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лицензии приостанавливается лицензирующим органом в следующих случаях:</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w:t>
      </w:r>
      <w:r>
        <w:rPr>
          <w:rFonts w:ascii="Times New Roman" w:hAnsi="Times New Roman"/>
          <w:sz w:val="24"/>
          <w:szCs w:val="24"/>
        </w:rPr>
        <w:t>ных требований, выданного лицензирующим органом в порядке, установленном законодательством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назначение лицензиату административного наказания в виде административного приостановления деятельности за грубое нарушение лицензионных тре</w:t>
      </w:r>
      <w:r>
        <w:rPr>
          <w:rFonts w:ascii="Times New Roman" w:hAnsi="Times New Roman"/>
          <w:sz w:val="24"/>
          <w:szCs w:val="24"/>
        </w:rPr>
        <w:t>бований в порядке, установленном законодательством Российской Федерации;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лицензиатом не было представлено в лицензирующий орган заявление о периодическом подтверждении соответствия лицензионным требованиям, что повлекло за собой невозможность проведения</w:t>
      </w:r>
      <w:r>
        <w:rPr>
          <w:rFonts w:ascii="Times New Roman" w:hAnsi="Times New Roman"/>
          <w:sz w:val="24"/>
          <w:szCs w:val="24"/>
        </w:rPr>
        <w:t xml:space="preserve"> процедуры периодического подтверждения соответствия лицензиата лицензионным требованиям до наступления срока прохождения указанной процедуры; (в ред. Федерального закона </w:t>
      </w:r>
      <w:hyperlink r:id="rId436" w:history="1">
        <w:r>
          <w:rPr>
            <w:rFonts w:ascii="Times New Roman" w:hAnsi="Times New Roman"/>
            <w:sz w:val="24"/>
            <w:szCs w:val="24"/>
            <w:u w:val="single"/>
          </w:rPr>
          <w:t xml:space="preserve">от </w:t>
        </w:r>
        <w:r>
          <w:rPr>
            <w:rFonts w:ascii="Times New Roman" w:hAnsi="Times New Roman"/>
            <w:sz w:val="24"/>
            <w:szCs w:val="24"/>
            <w:u w:val="single"/>
          </w:rPr>
          <w:t>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лицензиатом в установленный срок не были устранены в соответствии с </w:t>
      </w:r>
      <w:hyperlink r:id="rId437" w:history="1">
        <w:r>
          <w:rPr>
            <w:rFonts w:ascii="Times New Roman" w:hAnsi="Times New Roman"/>
            <w:sz w:val="24"/>
            <w:szCs w:val="24"/>
            <w:u w:val="single"/>
          </w:rPr>
          <w:t xml:space="preserve">частью 11 </w:t>
        </w:r>
      </w:hyperlink>
      <w:r>
        <w:rPr>
          <w:rFonts w:ascii="Times New Roman" w:hAnsi="Times New Roman"/>
          <w:sz w:val="24"/>
          <w:szCs w:val="24"/>
        </w:rPr>
        <w:t>статьи 19.3 настоящего Федерального закона грубые нарушения лицензи</w:t>
      </w:r>
      <w:r>
        <w:rPr>
          <w:rFonts w:ascii="Times New Roman" w:hAnsi="Times New Roman"/>
          <w:sz w:val="24"/>
          <w:szCs w:val="24"/>
        </w:rPr>
        <w:t xml:space="preserve">онных требований, выявленные лицензирующим органом в рамках периодического подтверждения соответствия лицензиата лицензионным требованиям; (в ред. Федерального закона </w:t>
      </w:r>
      <w:hyperlink r:id="rId438" w:history="1">
        <w:r>
          <w:rPr>
            <w:rFonts w:ascii="Times New Roman" w:hAnsi="Times New Roman"/>
            <w:sz w:val="24"/>
            <w:szCs w:val="24"/>
            <w:u w:val="single"/>
          </w:rPr>
          <w:t>от 11.0</w:t>
        </w:r>
        <w:r>
          <w:rPr>
            <w:rFonts w:ascii="Times New Roman" w:hAnsi="Times New Roman"/>
            <w:sz w:val="24"/>
            <w:szCs w:val="24"/>
            <w:u w:val="single"/>
          </w:rPr>
          <w:t>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невозможность проведения в отношении лицензиата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w:t>
      </w:r>
      <w:r>
        <w:rPr>
          <w:rFonts w:ascii="Times New Roman" w:hAnsi="Times New Roman"/>
          <w:sz w:val="24"/>
          <w:szCs w:val="24"/>
        </w:rPr>
        <w:t>кже невозможность проведения в соответствии с законодательством 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w:t>
      </w:r>
      <w:r>
        <w:rPr>
          <w:rFonts w:ascii="Times New Roman" w:hAnsi="Times New Roman"/>
          <w:sz w:val="24"/>
          <w:szCs w:val="24"/>
        </w:rPr>
        <w:t xml:space="preserve">аниям; (в ред. Федерального закона </w:t>
      </w:r>
      <w:hyperlink r:id="rId43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лицензиатом в установленный срок не были устранены в соответствии с частями </w:t>
      </w:r>
      <w:hyperlink r:id="rId440" w:history="1">
        <w:r>
          <w:rPr>
            <w:rFonts w:ascii="Times New Roman" w:hAnsi="Times New Roman"/>
            <w:sz w:val="24"/>
            <w:szCs w:val="24"/>
            <w:u w:val="single"/>
          </w:rPr>
          <w:t>15</w:t>
        </w:r>
      </w:hyperlink>
      <w:r>
        <w:rPr>
          <w:rFonts w:ascii="Times New Roman" w:hAnsi="Times New Roman"/>
          <w:sz w:val="24"/>
          <w:szCs w:val="24"/>
        </w:rPr>
        <w:t xml:space="preserve"> - </w:t>
      </w:r>
      <w:hyperlink r:id="rId441" w:history="1">
        <w:r>
          <w:rPr>
            <w:rFonts w:ascii="Times New Roman" w:hAnsi="Times New Roman"/>
            <w:sz w:val="24"/>
            <w:szCs w:val="24"/>
            <w:u w:val="single"/>
          </w:rPr>
          <w:t>17</w:t>
        </w:r>
      </w:hyperlink>
      <w:r>
        <w:rPr>
          <w:rFonts w:ascii="Times New Roman" w:hAnsi="Times New Roman"/>
          <w:sz w:val="24"/>
          <w:szCs w:val="24"/>
        </w:rPr>
        <w:t xml:space="preserve"> статьи 19.1 настоящего Федерального закона грубые нарушения лицензионных требований, выявленные лицензирующим орг</w:t>
      </w:r>
      <w:r>
        <w:rPr>
          <w:rFonts w:ascii="Times New Roman" w:hAnsi="Times New Roman"/>
          <w:sz w:val="24"/>
          <w:szCs w:val="24"/>
        </w:rPr>
        <w:t xml:space="preserve">аном в рамках оценки соответствия лицензиата лицензионным требованиям. (в ред. Федерального закона </w:t>
      </w:r>
      <w:hyperlink r:id="rId4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предусмотренном пунктом 5 части 1</w:t>
      </w:r>
      <w:r>
        <w:rPr>
          <w:rFonts w:ascii="Times New Roman" w:hAnsi="Times New Roman"/>
          <w:sz w:val="24"/>
          <w:szCs w:val="24"/>
        </w:rPr>
        <w:t xml:space="preserve"> настоящей статьи, действие лицензии приостанавливается в связи с отсутствием лицензиата по месту осуществления лицензируемого вида деятельности, либо в связи с фактическим неосуществлением лицензиатом лицензируемого вида деятельности, либо в связи с иными</w:t>
      </w:r>
      <w:r>
        <w:rPr>
          <w:rFonts w:ascii="Times New Roman" w:hAnsi="Times New Roman"/>
          <w:sz w:val="24"/>
          <w:szCs w:val="24"/>
        </w:rPr>
        <w:t xml:space="preserve"> действиями </w:t>
      </w:r>
      <w:r>
        <w:rPr>
          <w:rFonts w:ascii="Times New Roman" w:hAnsi="Times New Roman"/>
          <w:sz w:val="24"/>
          <w:szCs w:val="24"/>
        </w:rPr>
        <w:lastRenderedPageBreak/>
        <w:t xml:space="preserve">(бездействием) лицензиата, повлекшими за собой невозможность проведения в отношении лицензиата периодического подтверждения соответствия лицензионным требованиям, контрольных (надзорных) мероприятий. (в ред. Федерального закона </w:t>
      </w:r>
      <w:hyperlink r:id="rId44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w:t>
      </w:r>
      <w:r>
        <w:rPr>
          <w:rFonts w:ascii="Times New Roman" w:hAnsi="Times New Roman"/>
          <w:sz w:val="24"/>
          <w:szCs w:val="24"/>
        </w:rPr>
        <w:t>нии отдельных предусмотренных лицензией работ, услуг, составляющих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выпол</w:t>
      </w:r>
      <w:r>
        <w:rPr>
          <w:rFonts w:ascii="Times New Roman" w:hAnsi="Times New Roman"/>
          <w:sz w:val="24"/>
          <w:szCs w:val="24"/>
        </w:rPr>
        <w:t>няемых работ, оказываемых услуг по одному месту или выполняемых 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w:t>
      </w:r>
      <w:r>
        <w:rPr>
          <w:rFonts w:ascii="Times New Roman" w:hAnsi="Times New Roman"/>
          <w:sz w:val="24"/>
          <w:szCs w:val="24"/>
        </w:rPr>
        <w:t xml:space="preserve">жением о лицензировании конкретного вида деятельности. (в ред. Федерального закона </w:t>
      </w:r>
      <w:hyperlink r:id="rId44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вынесения решения суда или уполномоченного должностн</w:t>
      </w:r>
      <w:r>
        <w:rPr>
          <w:rFonts w:ascii="Times New Roman" w:hAnsi="Times New Roman"/>
          <w:sz w:val="24"/>
          <w:szCs w:val="24"/>
        </w:rPr>
        <w:t>ого лица лицензирующего органа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w:t>
      </w:r>
      <w:r>
        <w:rPr>
          <w:rFonts w:ascii="Times New Roman" w:hAnsi="Times New Roman"/>
          <w:sz w:val="24"/>
          <w:szCs w:val="24"/>
        </w:rPr>
        <w:t>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пунктом 2 части 1 настояще</w:t>
      </w:r>
      <w:r>
        <w:rPr>
          <w:rFonts w:ascii="Times New Roman" w:hAnsi="Times New Roman"/>
          <w:sz w:val="24"/>
          <w:szCs w:val="24"/>
        </w:rPr>
        <w:t xml:space="preserve">й статьи). (в ред. Федерального закона </w:t>
      </w:r>
      <w:hyperlink r:id="rId44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вынесения решения суда или уполномоченного должностного лица лицензирующего органа о назначении </w:t>
      </w:r>
      <w:r>
        <w:rPr>
          <w:rFonts w:ascii="Times New Roman" w:hAnsi="Times New Roman"/>
          <w:sz w:val="24"/>
          <w:szCs w:val="24"/>
        </w:rPr>
        <w:t>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w:t>
      </w:r>
      <w:r>
        <w:rPr>
          <w:rFonts w:ascii="Times New Roman" w:hAnsi="Times New Roman"/>
          <w:sz w:val="24"/>
          <w:szCs w:val="24"/>
        </w:rPr>
        <w:t xml:space="preserve">ятельности лицензиата. (в ред. Федерального закона </w:t>
      </w:r>
      <w:hyperlink r:id="rId44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если заявление о периодическом подтверждении соответствия лицензионным требования</w:t>
      </w:r>
      <w:r>
        <w:rPr>
          <w:rFonts w:ascii="Times New Roman" w:hAnsi="Times New Roman"/>
          <w:sz w:val="24"/>
          <w:szCs w:val="24"/>
        </w:rPr>
        <w:t>м не было представлено лицензиатом в лицензирующий орган,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подтв</w:t>
      </w:r>
      <w:r>
        <w:rPr>
          <w:rFonts w:ascii="Times New Roman" w:hAnsi="Times New Roman"/>
          <w:sz w:val="24"/>
          <w:szCs w:val="24"/>
        </w:rPr>
        <w:t>ерждения соответствия лицензиата лицензионным требованиям, действие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w:t>
      </w:r>
      <w:r>
        <w:rPr>
          <w:rFonts w:ascii="Times New Roman" w:hAnsi="Times New Roman"/>
          <w:sz w:val="24"/>
          <w:szCs w:val="24"/>
        </w:rPr>
        <w:t xml:space="preserve">тветствия лицензиата лицензионным требованиям. (в ред. Федерального закона </w:t>
      </w:r>
      <w:hyperlink r:id="rId44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В случае, если лицензиатом не были устранены в соответствии с </w:t>
      </w:r>
      <w:hyperlink r:id="rId448" w:history="1">
        <w:r>
          <w:rPr>
            <w:rFonts w:ascii="Times New Roman" w:hAnsi="Times New Roman"/>
            <w:sz w:val="24"/>
            <w:szCs w:val="24"/>
            <w:u w:val="single"/>
          </w:rPr>
          <w:t>частью 11</w:t>
        </w:r>
      </w:hyperlink>
      <w:r>
        <w:rPr>
          <w:rFonts w:ascii="Times New Roman" w:hAnsi="Times New Roman"/>
          <w:sz w:val="24"/>
          <w:szCs w:val="24"/>
        </w:rPr>
        <w:t xml:space="preserve">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w:t>
      </w:r>
      <w:r>
        <w:rPr>
          <w:rFonts w:ascii="Times New Roman" w:hAnsi="Times New Roman"/>
          <w:sz w:val="24"/>
          <w:szCs w:val="24"/>
        </w:rPr>
        <w:t xml:space="preserve">я лицензиата лицензионным требованиям, или не были устранены в соответствии с частями </w:t>
      </w:r>
      <w:hyperlink r:id="rId449" w:history="1">
        <w:r>
          <w:rPr>
            <w:rFonts w:ascii="Times New Roman" w:hAnsi="Times New Roman"/>
            <w:sz w:val="24"/>
            <w:szCs w:val="24"/>
            <w:u w:val="single"/>
          </w:rPr>
          <w:t>15</w:t>
        </w:r>
      </w:hyperlink>
      <w:r>
        <w:rPr>
          <w:rFonts w:ascii="Times New Roman" w:hAnsi="Times New Roman"/>
          <w:sz w:val="24"/>
          <w:szCs w:val="24"/>
        </w:rPr>
        <w:t xml:space="preserve"> - </w:t>
      </w:r>
      <w:hyperlink r:id="rId450" w:history="1">
        <w:r>
          <w:rPr>
            <w:rFonts w:ascii="Times New Roman" w:hAnsi="Times New Roman"/>
            <w:sz w:val="24"/>
            <w:szCs w:val="24"/>
            <w:u w:val="single"/>
          </w:rPr>
          <w:t>17</w:t>
        </w:r>
      </w:hyperlink>
      <w:r>
        <w:rPr>
          <w:rFonts w:ascii="Times New Roman" w:hAnsi="Times New Roman"/>
          <w:sz w:val="24"/>
          <w:szCs w:val="24"/>
        </w:rPr>
        <w:t xml:space="preserve"> статьи 19.1 настоящего Федерального закона грубые нарушения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w:t>
      </w:r>
      <w:r>
        <w:rPr>
          <w:rFonts w:ascii="Times New Roman" w:hAnsi="Times New Roman"/>
          <w:sz w:val="24"/>
          <w:szCs w:val="24"/>
        </w:rPr>
        <w:t xml:space="preserve"> суток со дня установления факта неустранения грубых нарушений лицензионных требований. Указанный срок может быть продлен по заявлению лицензиата на шестьдесят дней. (в ред. Федерального закона </w:t>
      </w:r>
      <w:hyperlink r:id="rId45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3.3. В случае, предусмотренном пунктом 5 части 1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w:t>
      </w:r>
      <w:r>
        <w:rPr>
          <w:rFonts w:ascii="Times New Roman" w:hAnsi="Times New Roman"/>
          <w:sz w:val="24"/>
          <w:szCs w:val="24"/>
        </w:rPr>
        <w:t>нзиата лицензионным требованиям либо акт о невозможности проведения контрольного (надзорного) мероприятия. Действие лицензии приостанавливается на срок до трех месяцев со дня принятия лицензирующим органом решения о приостановлении действия лицензии по рез</w:t>
      </w:r>
      <w:r>
        <w:rPr>
          <w:rFonts w:ascii="Times New Roman" w:hAnsi="Times New Roman"/>
          <w:sz w:val="24"/>
          <w:szCs w:val="24"/>
        </w:rPr>
        <w:t xml:space="preserve">ультатам рассмотрения акта о невозможности проведения периодического подтверждения соответствия лицензиата лицензионным требованиям либо акта о невозможности проведения контрольного (надзорного) мероприятия. (в ред. Федерального закона </w:t>
      </w:r>
      <w:hyperlink r:id="rId45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частями </w:t>
      </w:r>
      <w:hyperlink r:id="rId453" w:history="1">
        <w:r>
          <w:rPr>
            <w:rFonts w:ascii="Times New Roman" w:hAnsi="Times New Roman"/>
            <w:sz w:val="24"/>
            <w:szCs w:val="24"/>
            <w:u w:val="single"/>
          </w:rPr>
          <w:t>2</w:t>
        </w:r>
      </w:hyperlink>
      <w:r>
        <w:rPr>
          <w:rFonts w:ascii="Times New Roman" w:hAnsi="Times New Roman"/>
          <w:sz w:val="24"/>
          <w:szCs w:val="24"/>
        </w:rPr>
        <w:t xml:space="preserve"> и </w:t>
      </w:r>
      <w:hyperlink r:id="rId454" w:history="1">
        <w:r>
          <w:rPr>
            <w:rFonts w:ascii="Times New Roman" w:hAnsi="Times New Roman"/>
            <w:sz w:val="24"/>
            <w:szCs w:val="24"/>
            <w:u w:val="single"/>
          </w:rPr>
          <w:t>5</w:t>
        </w:r>
      </w:hyperlink>
      <w:r>
        <w:rPr>
          <w:rFonts w:ascii="Times New Roman" w:hAnsi="Times New Roman"/>
          <w:sz w:val="24"/>
          <w:szCs w:val="24"/>
        </w:rPr>
        <w:t xml:space="preserve"> статьи 14 настоящего Федерального закона, указываются наименования работ, услуг или места выполне</w:t>
      </w:r>
      <w:r>
        <w:rPr>
          <w:rFonts w:ascii="Times New Roman" w:hAnsi="Times New Roman"/>
          <w:sz w:val="24"/>
          <w:szCs w:val="24"/>
        </w:rPr>
        <w:t>ния работ, оказания услуг, которые составляют лицензируемый вид деятельности и в отношении которых судом или уполномоченным должностным лицом лицензирующего органа, вынесено решение о назначении административного наказания в виде административного приостан</w:t>
      </w:r>
      <w:r>
        <w:rPr>
          <w:rFonts w:ascii="Times New Roman" w:hAnsi="Times New Roman"/>
          <w:sz w:val="24"/>
          <w:szCs w:val="24"/>
        </w:rPr>
        <w:t>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или лицензирующим органом выносится решение о приостан</w:t>
      </w:r>
      <w:r>
        <w:rPr>
          <w:rFonts w:ascii="Times New Roman" w:hAnsi="Times New Roman"/>
          <w:sz w:val="24"/>
          <w:szCs w:val="24"/>
        </w:rPr>
        <w:t xml:space="preserve">овлении действия лицензии по основаниям, указанным в пунктах 3 - 6 части 1 настоящей статьи. (в ред. Федерального закона </w:t>
      </w:r>
      <w:hyperlink r:id="rId45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Сведения о приостановле</w:t>
      </w:r>
      <w:r>
        <w:rPr>
          <w:rFonts w:ascii="Times New Roman" w:hAnsi="Times New Roman"/>
          <w:sz w:val="24"/>
          <w:szCs w:val="24"/>
        </w:rPr>
        <w:t>нии действия лицензии вносятся в реестр лицензий.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Действие лицензии, приостановленное в случае, предусмотренном пунктом 1 части 1 настоящей статьи, возобновляется по решению лицензирующего органа со дня, следующего за днем истечения срока исполнения вно</w:t>
      </w:r>
      <w:r>
        <w:rPr>
          <w:rFonts w:ascii="Times New Roman" w:hAnsi="Times New Roman"/>
          <w:sz w:val="24"/>
          <w:szCs w:val="24"/>
        </w:rPr>
        <w:t>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Действие лицензии, приостановленное в случае, предусмотренном пунктом 2 части 1 настоящей статьи,</w:t>
      </w:r>
      <w:r>
        <w:rPr>
          <w:rFonts w:ascii="Times New Roman" w:hAnsi="Times New Roman"/>
          <w:sz w:val="24"/>
          <w:szCs w:val="24"/>
        </w:rPr>
        <w:t xml:space="preserve">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w:t>
      </w:r>
      <w:r>
        <w:rPr>
          <w:rFonts w:ascii="Times New Roman" w:hAnsi="Times New Roman"/>
          <w:sz w:val="24"/>
          <w:szCs w:val="24"/>
        </w:rPr>
        <w:t xml:space="preserve">истративного приостановления деятельности лицензиата по решению суда или уполномоченного должностного лица лицензирующего органа. (в ред. Федерального закона </w:t>
      </w:r>
      <w:hyperlink r:id="rId456" w:history="1">
        <w:r>
          <w:rPr>
            <w:rFonts w:ascii="Times New Roman" w:hAnsi="Times New Roman"/>
            <w:sz w:val="24"/>
            <w:szCs w:val="24"/>
            <w:u w:val="single"/>
          </w:rPr>
          <w:t xml:space="preserve">от 11.06.2021 N </w:t>
        </w:r>
        <w:r>
          <w:rPr>
            <w:rFonts w:ascii="Times New Roman" w:hAnsi="Times New Roman"/>
            <w:sz w:val="24"/>
            <w:szCs w:val="24"/>
            <w:u w:val="single"/>
          </w:rPr>
          <w:t>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Действие лицензии, приостановленное в случае, предусмотренном пунктом 3 части 1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w:t>
      </w:r>
      <w:r>
        <w:rPr>
          <w:rFonts w:ascii="Times New Roman" w:hAnsi="Times New Roman"/>
          <w:sz w:val="24"/>
          <w:szCs w:val="24"/>
        </w:rPr>
        <w:t>о подтверждения соответствия выявлены грубые нарушения лицензиатом лицензионных требований, действие лицензии, приостановленное по основанию, предусмотренному пунктом 3 части 1 настоящей статьи, возобновляется по решению лицензирующего органа со дня, следу</w:t>
      </w:r>
      <w:r>
        <w:rPr>
          <w:rFonts w:ascii="Times New Roman" w:hAnsi="Times New Roman"/>
          <w:sz w:val="24"/>
          <w:szCs w:val="24"/>
        </w:rPr>
        <w:t xml:space="preserve">ющего за днем подписания акта оценки, устанавливающего факт устранения лицензиатом выявленных грубых нарушений лицензионных требований. (в ред. Федерального закона </w:t>
      </w:r>
      <w:hyperlink r:id="rId457" w:history="1">
        <w:r>
          <w:rPr>
            <w:rFonts w:ascii="Times New Roman" w:hAnsi="Times New Roman"/>
            <w:sz w:val="24"/>
            <w:szCs w:val="24"/>
            <w:u w:val="single"/>
          </w:rPr>
          <w:t>от 11.06.2</w:t>
        </w:r>
        <w:r>
          <w:rPr>
            <w:rFonts w:ascii="Times New Roman" w:hAnsi="Times New Roman"/>
            <w:sz w:val="24"/>
            <w:szCs w:val="24"/>
            <w:u w:val="single"/>
          </w:rPr>
          <w:t>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7.2. Действие лицензии, приостановленное в случаях, предусмотренных пунктами 4 и 6 части 1 настоящей статьи, возобновляется по решению лицензирующего органа со дня, следующего </w:t>
      </w:r>
      <w:r>
        <w:rPr>
          <w:rFonts w:ascii="Times New Roman" w:hAnsi="Times New Roman"/>
          <w:sz w:val="24"/>
          <w:szCs w:val="24"/>
        </w:rPr>
        <w:lastRenderedPageBreak/>
        <w:t>за днем подписания акта оценки, устанавливающего факт устранени</w:t>
      </w:r>
      <w:r>
        <w:rPr>
          <w:rFonts w:ascii="Times New Roman" w:hAnsi="Times New Roman"/>
          <w:sz w:val="24"/>
          <w:szCs w:val="24"/>
        </w:rPr>
        <w:t xml:space="preserve">я лицензиатом грубых нарушений лицензионных требований. (в ред. Федерального закона </w:t>
      </w:r>
      <w:hyperlink r:id="rId45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7.3. Действие лицензии, приостановленное в случае, предусмотрен</w:t>
      </w:r>
      <w:r>
        <w:rPr>
          <w:rFonts w:ascii="Times New Roman" w:hAnsi="Times New Roman"/>
          <w:sz w:val="24"/>
          <w:szCs w:val="24"/>
        </w:rPr>
        <w:t>ном пунктом 5 части 1 настоящей статьи, возобновляется по решению лицензирующего органа со дня, следующего за днем подписания акта оценки, или со дня, следующего за днем подписания акта контрольного (надзорного) мероприятия, если в ходе периодического подт</w:t>
      </w:r>
      <w:r>
        <w:rPr>
          <w:rFonts w:ascii="Times New Roman" w:hAnsi="Times New Roman"/>
          <w:sz w:val="24"/>
          <w:szCs w:val="24"/>
        </w:rPr>
        <w:t xml:space="preserve">верждения соответствия лицензиата лицензионным требованиям или проведения контрольного (надзорного) мероприятия не были выявлены грубые нарушения лицензиатом лицензионных требований. (в ред. Федерального закона </w:t>
      </w:r>
      <w:hyperlink r:id="rId45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возобновлении действия лицензии вносятся в реестр лицензий.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 истечении срока административного наказания в виде административного приостановления деятельности лицензиата лиц</w:t>
      </w:r>
      <w:r>
        <w:rPr>
          <w:rFonts w:ascii="Times New Roman" w:hAnsi="Times New Roman"/>
          <w:sz w:val="24"/>
          <w:szCs w:val="24"/>
        </w:rPr>
        <w:t>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уполномоченному должностному лицу лицензирующего органа которые назначили административное наказание в ви</w:t>
      </w:r>
      <w:r>
        <w:rPr>
          <w:rFonts w:ascii="Times New Roman" w:hAnsi="Times New Roman"/>
          <w:sz w:val="24"/>
          <w:szCs w:val="24"/>
        </w:rPr>
        <w:t xml:space="preserve">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w:t>
      </w:r>
      <w:r>
        <w:rPr>
          <w:rFonts w:ascii="Times New Roman" w:hAnsi="Times New Roman"/>
          <w:sz w:val="24"/>
          <w:szCs w:val="24"/>
        </w:rPr>
        <w:t>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 (в ред. Федераль</w:t>
      </w:r>
      <w:r>
        <w:rPr>
          <w:rFonts w:ascii="Times New Roman" w:hAnsi="Times New Roman"/>
          <w:sz w:val="24"/>
          <w:szCs w:val="24"/>
        </w:rPr>
        <w:t xml:space="preserve">ного закона </w:t>
      </w:r>
      <w:hyperlink r:id="rId46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в установленный судом, уполномоченным должностным лицом лицензирующего органа срок административного наказания в вид</w:t>
      </w:r>
      <w:r>
        <w:rPr>
          <w:rFonts w:ascii="Times New Roman" w:hAnsi="Times New Roman"/>
          <w:sz w:val="24"/>
          <w:szCs w:val="24"/>
        </w:rPr>
        <w:t>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w:t>
      </w:r>
      <w:r>
        <w:rPr>
          <w:rFonts w:ascii="Times New Roman" w:hAnsi="Times New Roman"/>
          <w:sz w:val="24"/>
          <w:szCs w:val="24"/>
        </w:rPr>
        <w:t>бязан обратиться в суд с заявлением об аннулировании лицензии. Лицензирующий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w:t>
      </w:r>
      <w:r>
        <w:rPr>
          <w:rFonts w:ascii="Times New Roman" w:hAnsi="Times New Roman"/>
          <w:sz w:val="24"/>
          <w:szCs w:val="24"/>
        </w:rPr>
        <w:t xml:space="preserve">ицензионных требований, выявленные в рамках процедуры периодического подтверждения соответствия лицензиата лицензионным требованиям или в рамках процедуры оценки соответствия лицензиата лицензионным требованиям. (в ред. Федерального закона </w:t>
      </w:r>
      <w:hyperlink r:id="rId46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Лицензия аннулируется по решению суда на основании рассмотрения заявления лицензирующего органа об аннулировании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Действие лицензии прекращается в</w:t>
      </w:r>
      <w:r>
        <w:rPr>
          <w:rFonts w:ascii="Times New Roman" w:hAnsi="Times New Roman"/>
          <w:sz w:val="24"/>
          <w:szCs w:val="24"/>
        </w:rPr>
        <w:t xml:space="preserve"> следующих случаях: (в ред. Федерального закона </w:t>
      </w:r>
      <w:hyperlink r:id="rId46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лицензиатом в лицензирующий орган заявления о прекращении лицензируемого вида деят</w:t>
      </w:r>
      <w:r>
        <w:rPr>
          <w:rFonts w:ascii="Times New Roman" w:hAnsi="Times New Roman"/>
          <w:sz w:val="24"/>
          <w:szCs w:val="24"/>
        </w:rPr>
        <w:t>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прекращение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прекращение деятел</w:t>
      </w:r>
      <w:r>
        <w:rPr>
          <w:rFonts w:ascii="Times New Roman" w:hAnsi="Times New Roman"/>
          <w:sz w:val="24"/>
          <w:szCs w:val="24"/>
        </w:rPr>
        <w:t>ьности юридического лица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w:t>
      </w:r>
      <w:r>
        <w:rPr>
          <w:rFonts w:ascii="Times New Roman" w:hAnsi="Times New Roman"/>
          <w:sz w:val="24"/>
          <w:szCs w:val="24"/>
        </w:rPr>
        <w:t>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а также за исключением реорганизации юридического лица - лицензиата в форме его присоединения к</w:t>
      </w:r>
      <w:r>
        <w:rPr>
          <w:rFonts w:ascii="Times New Roman" w:hAnsi="Times New Roman"/>
          <w:sz w:val="24"/>
          <w:szCs w:val="24"/>
        </w:rPr>
        <w:t xml:space="preserve"> другому юридическому лицу); (в ред. Федерального закона </w:t>
      </w:r>
      <w:hyperlink r:id="rId46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наличие решения суда об аннулировании лицензии;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установление факта представления лиц</w:t>
      </w:r>
      <w:r>
        <w:rPr>
          <w:rFonts w:ascii="Times New Roman" w:hAnsi="Times New Roman"/>
          <w:sz w:val="24"/>
          <w:szCs w:val="24"/>
        </w:rPr>
        <w:t>ензиатом заведомо ложных и (или) недостоверных сведений,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w:t>
      </w:r>
      <w:r>
        <w:rPr>
          <w:rFonts w:ascii="Times New Roman" w:hAnsi="Times New Roman"/>
          <w:sz w:val="24"/>
          <w:szCs w:val="24"/>
        </w:rPr>
        <w:t xml:space="preserve">й в случаях, предусмотренных пунктами </w:t>
      </w:r>
      <w:hyperlink r:id="rId464" w:history="1">
        <w:r>
          <w:rPr>
            <w:rFonts w:ascii="Times New Roman" w:hAnsi="Times New Roman"/>
            <w:sz w:val="24"/>
            <w:szCs w:val="24"/>
            <w:u w:val="single"/>
          </w:rPr>
          <w:t>8</w:t>
        </w:r>
      </w:hyperlink>
      <w:r>
        <w:rPr>
          <w:rFonts w:ascii="Times New Roman" w:hAnsi="Times New Roman"/>
          <w:sz w:val="24"/>
          <w:szCs w:val="24"/>
        </w:rPr>
        <w:t xml:space="preserve"> и </w:t>
      </w:r>
      <w:hyperlink r:id="rId465" w:history="1">
        <w:r>
          <w:rPr>
            <w:rFonts w:ascii="Times New Roman" w:hAnsi="Times New Roman"/>
            <w:sz w:val="24"/>
            <w:szCs w:val="24"/>
            <w:u w:val="single"/>
          </w:rPr>
          <w:t>9</w:t>
        </w:r>
      </w:hyperlink>
      <w:r>
        <w:rPr>
          <w:rFonts w:ascii="Times New Roman" w:hAnsi="Times New Roman"/>
          <w:sz w:val="24"/>
          <w:szCs w:val="24"/>
        </w:rPr>
        <w:t xml:space="preserve"> части 1 статьи 18 настоящего Федерального за</w:t>
      </w:r>
      <w:r>
        <w:rPr>
          <w:rFonts w:ascii="Times New Roman" w:hAnsi="Times New Roman"/>
          <w:sz w:val="24"/>
          <w:szCs w:val="24"/>
        </w:rPr>
        <w:t xml:space="preserve">кона; (в ред. Федерального закона </w:t>
      </w:r>
      <w:hyperlink r:id="rId46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неустранение лицензиатом в период приостановления действия лицензии по основанию, предусмотренному пунктом 5 ч</w:t>
      </w:r>
      <w:r>
        <w:rPr>
          <w:rFonts w:ascii="Times New Roman" w:hAnsi="Times New Roman"/>
          <w:sz w:val="24"/>
          <w:szCs w:val="24"/>
        </w:rPr>
        <w:t xml:space="preserve">асти 1 настоящей статьи,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 (в ред. Федерального закона </w:t>
      </w:r>
      <w:hyperlink r:id="rId46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истечении срока приостановления действия лицензии по основанию, предусмотренному пунктом 3 части 1 настоящей статьи, в отношении лицензиата не была про</w:t>
      </w:r>
      <w:r>
        <w:rPr>
          <w:rFonts w:ascii="Times New Roman" w:hAnsi="Times New Roman"/>
          <w:sz w:val="24"/>
          <w:szCs w:val="24"/>
        </w:rPr>
        <w:t xml:space="preserve">ведена процедура периодического подтверждения соответствия лицензионным требованиям; (в ред. Федерального закона </w:t>
      </w:r>
      <w:hyperlink r:id="rId46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исключения в соответст</w:t>
      </w:r>
      <w:r>
        <w:rPr>
          <w:rFonts w:ascii="Times New Roman" w:hAnsi="Times New Roman"/>
          <w:sz w:val="24"/>
          <w:szCs w:val="24"/>
        </w:rPr>
        <w:t xml:space="preserve">вии с нормативным правовым актом Российской Федерации отдельных работ, услуг из состава конкретного лицензируемого вида деятельности, если лицензия предоставлена только в отношении указанных исключаемых работ, услуг; (в ред. Федерального закона </w:t>
      </w:r>
      <w:hyperlink r:id="rId46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прекращение действия аккредитации филиала иностранного юридического лица. (в ред. Федерального закона </w:t>
      </w:r>
      <w:hyperlink r:id="rId47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 позднее чем за пятнадцать календарных дней до дня фактического прекращения лицензируемого вида деятельности лицензиат, имеющий намерение пре</w:t>
      </w:r>
      <w:r>
        <w:rPr>
          <w:rFonts w:ascii="Times New Roman" w:hAnsi="Times New Roman"/>
          <w:sz w:val="24"/>
          <w:szCs w:val="24"/>
        </w:rPr>
        <w:t xml:space="preserve">кратить этот вид деятельности, обязан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 (в ред. Федерального закона </w:t>
      </w:r>
      <w:hyperlink r:id="rId47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Заявление о прекращении лицензируемого вида деятельности может быть представлено или направлено в лицензирующий орган заказным почтовым отправлением с уведомлением о вручении. </w:t>
      </w:r>
      <w:r>
        <w:rPr>
          <w:rFonts w:ascii="Times New Roman" w:hAnsi="Times New Roman"/>
          <w:sz w:val="24"/>
          <w:szCs w:val="24"/>
        </w:rPr>
        <w:t xml:space="preserve">(в ред. Федерального закона </w:t>
      </w:r>
      <w:hyperlink r:id="rId47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Лицензирующий орган принимает решение о прекращении действия лицензии в течение десяти рабочих дней со дня: (в ред.</w:t>
      </w:r>
      <w:r>
        <w:rPr>
          <w:rFonts w:ascii="Times New Roman" w:hAnsi="Times New Roman"/>
          <w:sz w:val="24"/>
          <w:szCs w:val="24"/>
        </w:rPr>
        <w:t xml:space="preserve"> Федерального закона </w:t>
      </w:r>
      <w:hyperlink r:id="rId47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получения заявления лицензиата о прекращении лицензируемого вида деятельности; (в ред. Федерального закона </w:t>
      </w:r>
      <w:hyperlink r:id="rId47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пункты утратили силу. (в ред. Федерального закона </w:t>
      </w:r>
      <w:hyperlink r:id="rId47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установления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внесении после проведения оценки соответствия лицензиата лицензионным </w:t>
      </w:r>
      <w:r>
        <w:rPr>
          <w:rFonts w:ascii="Times New Roman" w:hAnsi="Times New Roman"/>
          <w:sz w:val="24"/>
          <w:szCs w:val="24"/>
        </w:rPr>
        <w:t xml:space="preserve">требованиям изменений в реестр лицензий в случаях, предусмотренных пунктами </w:t>
      </w:r>
      <w:hyperlink r:id="rId476" w:history="1">
        <w:r>
          <w:rPr>
            <w:rFonts w:ascii="Times New Roman" w:hAnsi="Times New Roman"/>
            <w:sz w:val="24"/>
            <w:szCs w:val="24"/>
            <w:u w:val="single"/>
          </w:rPr>
          <w:t>8</w:t>
        </w:r>
      </w:hyperlink>
      <w:r>
        <w:rPr>
          <w:rFonts w:ascii="Times New Roman" w:hAnsi="Times New Roman"/>
          <w:sz w:val="24"/>
          <w:szCs w:val="24"/>
        </w:rPr>
        <w:t xml:space="preserve"> и </w:t>
      </w:r>
      <w:hyperlink r:id="rId477" w:history="1">
        <w:r>
          <w:rPr>
            <w:rFonts w:ascii="Times New Roman" w:hAnsi="Times New Roman"/>
            <w:sz w:val="24"/>
            <w:szCs w:val="24"/>
            <w:u w:val="single"/>
          </w:rPr>
          <w:t>9</w:t>
        </w:r>
      </w:hyperlink>
      <w:r>
        <w:rPr>
          <w:rFonts w:ascii="Times New Roman" w:hAnsi="Times New Roman"/>
          <w:sz w:val="24"/>
          <w:szCs w:val="24"/>
        </w:rPr>
        <w:t xml:space="preserve"> части </w:t>
      </w:r>
      <w:r>
        <w:rPr>
          <w:rFonts w:ascii="Times New Roman" w:hAnsi="Times New Roman"/>
          <w:sz w:val="24"/>
          <w:szCs w:val="24"/>
        </w:rPr>
        <w:t xml:space="preserve">1 статьи 18 настоящего Федерального закона; (в ред. Федерального закона </w:t>
      </w:r>
      <w:hyperlink r:id="rId47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следующего за днем истечения срока приостановления действия лицензии по </w:t>
      </w:r>
      <w:r>
        <w:rPr>
          <w:rFonts w:ascii="Times New Roman" w:hAnsi="Times New Roman"/>
          <w:sz w:val="24"/>
          <w:szCs w:val="24"/>
        </w:rPr>
        <w:t xml:space="preserve">основанию, предусмотренному пунктом 3 части 1 настоящей статьи, в случае, если в отношении лицензиата не была проведена процедура периодического подтверждения соответствия лицензионным требованиям; (в ред. Федерального закона </w:t>
      </w:r>
      <w:hyperlink r:id="rId47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следующего за днем истечения срока приостановления действия лицензии по основанию, предусмотренному пунктом 5 части 1 настоящей статьи, в случае неустранения лицензиатом в пе</w:t>
      </w:r>
      <w:r>
        <w:rPr>
          <w:rFonts w:ascii="Times New Roman" w:hAnsi="Times New Roman"/>
          <w:sz w:val="24"/>
          <w:szCs w:val="24"/>
        </w:rPr>
        <w:t>риод приостановления действия лицензии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 (в ред. Федерального зак</w:t>
      </w:r>
      <w:r>
        <w:rPr>
          <w:rFonts w:ascii="Times New Roman" w:hAnsi="Times New Roman"/>
          <w:sz w:val="24"/>
          <w:szCs w:val="24"/>
        </w:rPr>
        <w:t xml:space="preserve">она </w:t>
      </w:r>
      <w:hyperlink r:id="rId48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16.1. Срок принятия лицензирующим органом решения о прекращении действия лицензии на основании заявления лицензиата о прекращении лицензируемог</w:t>
      </w:r>
      <w:r>
        <w:rPr>
          <w:rFonts w:ascii="Times New Roman" w:hAnsi="Times New Roman"/>
          <w:sz w:val="24"/>
          <w:szCs w:val="24"/>
        </w:rPr>
        <w:t xml:space="preserve">о вида деятельности, указанный в абзаце первом части 16 настоящей статьи, может быть сокращен положением о лицензировании конкретного вида деятельности, утверждаемым Правительством Российской Федерации. (в ред. Федерального закона </w:t>
      </w:r>
      <w:hyperlink r:id="rId481" w:history="1">
        <w:r>
          <w:rPr>
            <w:rFonts w:ascii="Times New Roman" w:hAnsi="Times New Roman"/>
            <w:sz w:val="24"/>
            <w:szCs w:val="24"/>
            <w:u w:val="single"/>
          </w:rPr>
          <w:t>от 08.08.2024 N 310-ФЗ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w:t>
      </w:r>
      <w:r>
        <w:rPr>
          <w:rFonts w:ascii="Times New Roman" w:hAnsi="Times New Roman"/>
          <w:sz w:val="24"/>
          <w:szCs w:val="24"/>
        </w:rPr>
        <w:t xml:space="preserve">ленном </w:t>
      </w:r>
      <w:hyperlink r:id="rId482" w:history="1">
        <w:r>
          <w:rPr>
            <w:rFonts w:ascii="Times New Roman" w:hAnsi="Times New Roman"/>
            <w:sz w:val="24"/>
            <w:szCs w:val="24"/>
            <w:u w:val="single"/>
          </w:rPr>
          <w:t>статьей 14</w:t>
        </w:r>
      </w:hyperlink>
      <w:r>
        <w:rPr>
          <w:rFonts w:ascii="Times New Roman" w:hAnsi="Times New Roman"/>
          <w:sz w:val="24"/>
          <w:szCs w:val="24"/>
        </w:rPr>
        <w:t xml:space="preserve">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Действие лицензии прекращается со дня принятия решения, указанного в части 16 настоящей статьи, либо со дня внесения со</w:t>
      </w:r>
      <w:r>
        <w:rPr>
          <w:rFonts w:ascii="Times New Roman" w:hAnsi="Times New Roman"/>
          <w:sz w:val="24"/>
          <w:szCs w:val="24"/>
        </w:rPr>
        <w:t xml:space="preserve">ответствующих записей в единый государственный реестр юридических лиц или единый государственный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w:t>
      </w:r>
      <w:r>
        <w:rPr>
          <w:rFonts w:ascii="Times New Roman" w:hAnsi="Times New Roman"/>
          <w:sz w:val="24"/>
          <w:szCs w:val="24"/>
        </w:rPr>
        <w:t xml:space="preserve">предпринимателя, либо со дня вступления в законную силу решения суда об аннулировании лицензии. (в ред. Федерального закона </w:t>
      </w:r>
      <w:hyperlink r:id="rId48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18.1. В случае прекраще</w:t>
      </w:r>
      <w:r>
        <w:rPr>
          <w:rFonts w:ascii="Times New Roman" w:hAnsi="Times New Roman"/>
          <w:sz w:val="24"/>
          <w:szCs w:val="24"/>
        </w:rPr>
        <w:t>ния действия аккредитации филиала иностранного юридического лица действие лицензии прекращается со дня внесения соответствующей записи в государственный реестр аккредитованных филиалов, представительств иностранных юридических лиц. (в ред. Федерального зак</w:t>
      </w:r>
      <w:r>
        <w:rPr>
          <w:rFonts w:ascii="Times New Roman" w:hAnsi="Times New Roman"/>
          <w:sz w:val="24"/>
          <w:szCs w:val="24"/>
        </w:rPr>
        <w:t xml:space="preserve">она </w:t>
      </w:r>
      <w:hyperlink r:id="rId48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Решение о приостановлении, возобновлении или прекращении лицензии подписывается уполномоченным должностным лицом лицензирующего органа. Лиц</w:t>
      </w:r>
      <w:r>
        <w:rPr>
          <w:rFonts w:ascii="Times New Roman" w:hAnsi="Times New Roman"/>
          <w:sz w:val="24"/>
          <w:szCs w:val="24"/>
        </w:rPr>
        <w:t>ензирующие органы вправе оформить решение о приостановлении, возобновлении или прекращении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w:t>
      </w:r>
      <w:r>
        <w:rPr>
          <w:rFonts w:ascii="Times New Roman" w:hAnsi="Times New Roman"/>
          <w:sz w:val="24"/>
          <w:szCs w:val="24"/>
        </w:rPr>
        <w:t xml:space="preserve"> органа усиленной квалифицированной электронной подписью проекта вносимой в реестр лицензий </w:t>
      </w:r>
      <w:r>
        <w:rPr>
          <w:rFonts w:ascii="Times New Roman" w:hAnsi="Times New Roman"/>
          <w:sz w:val="24"/>
          <w:szCs w:val="24"/>
        </w:rPr>
        <w:lastRenderedPageBreak/>
        <w:t xml:space="preserve">записи о приостановлении, возобновлении или прекращении действия лицензии. (в ред. Федерального закона </w:t>
      </w:r>
      <w:hyperlink r:id="rId48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 Особенности предоставления, приостановления действия лицензии на осуществление вида деятельности, имеющего стратегическое значение для обеспечения обороны страны и безопасности государства, и вн</w:t>
      </w:r>
      <w:r>
        <w:rPr>
          <w:rFonts w:ascii="Times New Roman" w:hAnsi="Times New Roman"/>
          <w:b/>
          <w:bCs/>
          <w:sz w:val="32"/>
          <w:szCs w:val="32"/>
        </w:rPr>
        <w:t xml:space="preserve">есения изменений в реестр лицензий в случае наличия у юридического лица такой лицензии (в ред. Федерального закона </w:t>
      </w:r>
      <w:hyperlink r:id="rId486" w:history="1">
        <w:r>
          <w:rPr>
            <w:rFonts w:ascii="Times New Roman" w:hAnsi="Times New Roman"/>
            <w:b/>
            <w:bCs/>
            <w:sz w:val="32"/>
            <w:szCs w:val="32"/>
            <w:u w:val="single"/>
          </w:rPr>
          <w:t>от 29.12.2022 N 577-ФЗ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получения лицензии на осущ</w:t>
      </w:r>
      <w:r>
        <w:rPr>
          <w:rFonts w:ascii="Times New Roman" w:hAnsi="Times New Roman"/>
          <w:sz w:val="24"/>
          <w:szCs w:val="24"/>
        </w:rPr>
        <w:t xml:space="preserve">ествление хотя бы одного из видов деятельности, указанных в пунктах </w:t>
      </w:r>
      <w:hyperlink r:id="rId487" w:history="1">
        <w:r>
          <w:rPr>
            <w:rFonts w:ascii="Times New Roman" w:hAnsi="Times New Roman"/>
            <w:sz w:val="24"/>
            <w:szCs w:val="24"/>
            <w:u w:val="single"/>
          </w:rPr>
          <w:t>1</w:t>
        </w:r>
      </w:hyperlink>
      <w:r>
        <w:rPr>
          <w:rFonts w:ascii="Times New Roman" w:hAnsi="Times New Roman"/>
          <w:sz w:val="24"/>
          <w:szCs w:val="24"/>
        </w:rPr>
        <w:t xml:space="preserve"> - </w:t>
      </w:r>
      <w:hyperlink r:id="rId488" w:history="1">
        <w:r>
          <w:rPr>
            <w:rFonts w:ascii="Times New Roman" w:hAnsi="Times New Roman"/>
            <w:sz w:val="24"/>
            <w:szCs w:val="24"/>
            <w:u w:val="single"/>
          </w:rPr>
          <w:t>3</w:t>
        </w:r>
      </w:hyperlink>
      <w:r>
        <w:rPr>
          <w:rFonts w:ascii="Times New Roman" w:hAnsi="Times New Roman"/>
          <w:sz w:val="24"/>
          <w:szCs w:val="24"/>
        </w:rPr>
        <w:t xml:space="preserve">, </w:t>
      </w:r>
      <w:hyperlink r:id="rId489" w:history="1">
        <w:r>
          <w:rPr>
            <w:rFonts w:ascii="Times New Roman" w:hAnsi="Times New Roman"/>
            <w:sz w:val="24"/>
            <w:szCs w:val="24"/>
            <w:u w:val="single"/>
          </w:rPr>
          <w:t>7</w:t>
        </w:r>
      </w:hyperlink>
      <w:r>
        <w:rPr>
          <w:rFonts w:ascii="Times New Roman" w:hAnsi="Times New Roman"/>
          <w:sz w:val="24"/>
          <w:szCs w:val="24"/>
        </w:rPr>
        <w:t xml:space="preserve"> - </w:t>
      </w:r>
      <w:hyperlink r:id="rId490" w:history="1">
        <w:r>
          <w:rPr>
            <w:rFonts w:ascii="Times New Roman" w:hAnsi="Times New Roman"/>
            <w:sz w:val="24"/>
            <w:szCs w:val="24"/>
            <w:u w:val="single"/>
          </w:rPr>
          <w:t>10</w:t>
        </w:r>
      </w:hyperlink>
      <w:r>
        <w:rPr>
          <w:rFonts w:ascii="Times New Roman" w:hAnsi="Times New Roman"/>
          <w:sz w:val="24"/>
          <w:szCs w:val="24"/>
        </w:rPr>
        <w:t xml:space="preserve">, </w:t>
      </w:r>
      <w:hyperlink r:id="rId491" w:history="1">
        <w:r>
          <w:rPr>
            <w:rFonts w:ascii="Times New Roman" w:hAnsi="Times New Roman"/>
            <w:sz w:val="24"/>
            <w:szCs w:val="24"/>
            <w:u w:val="single"/>
          </w:rPr>
          <w:t>19</w:t>
        </w:r>
      </w:hyperlink>
      <w:r>
        <w:rPr>
          <w:rFonts w:ascii="Times New Roman" w:hAnsi="Times New Roman"/>
          <w:sz w:val="24"/>
          <w:szCs w:val="24"/>
        </w:rPr>
        <w:t xml:space="preserve">, </w:t>
      </w:r>
      <w:hyperlink r:id="rId492" w:history="1">
        <w:r>
          <w:rPr>
            <w:rFonts w:ascii="Times New Roman" w:hAnsi="Times New Roman"/>
            <w:sz w:val="24"/>
            <w:szCs w:val="24"/>
            <w:u w:val="single"/>
          </w:rPr>
          <w:t>44</w:t>
        </w:r>
      </w:hyperlink>
      <w:r>
        <w:rPr>
          <w:rFonts w:ascii="Times New Roman" w:hAnsi="Times New Roman"/>
          <w:sz w:val="24"/>
          <w:szCs w:val="24"/>
        </w:rPr>
        <w:t xml:space="preserve">, </w:t>
      </w:r>
      <w:hyperlink r:id="rId493" w:history="1">
        <w:r>
          <w:rPr>
            <w:rFonts w:ascii="Times New Roman" w:hAnsi="Times New Roman"/>
            <w:sz w:val="24"/>
            <w:szCs w:val="24"/>
            <w:u w:val="single"/>
          </w:rPr>
          <w:t>50</w:t>
        </w:r>
      </w:hyperlink>
      <w:r>
        <w:rPr>
          <w:rFonts w:ascii="Times New Roman" w:hAnsi="Times New Roman"/>
          <w:sz w:val="24"/>
          <w:szCs w:val="24"/>
        </w:rPr>
        <w:t xml:space="preserve"> и </w:t>
      </w:r>
      <w:hyperlink r:id="rId494" w:history="1">
        <w:r>
          <w:rPr>
            <w:rFonts w:ascii="Times New Roman" w:hAnsi="Times New Roman"/>
            <w:sz w:val="24"/>
            <w:szCs w:val="24"/>
            <w:u w:val="single"/>
          </w:rPr>
          <w:t>55</w:t>
        </w:r>
      </w:hyperlink>
      <w:r>
        <w:rPr>
          <w:rFonts w:ascii="Times New Roman" w:hAnsi="Times New Roman"/>
          <w:sz w:val="24"/>
          <w:szCs w:val="24"/>
        </w:rPr>
        <w:t xml:space="preserve"> </w:t>
      </w:r>
      <w:r>
        <w:rPr>
          <w:rFonts w:ascii="Times New Roman" w:hAnsi="Times New Roman"/>
          <w:sz w:val="24"/>
          <w:szCs w:val="24"/>
        </w:rPr>
        <w:t xml:space="preserve">части 1 статьи 12 настоящего Федерального закона, которые в соответствии со </w:t>
      </w:r>
      <w:hyperlink r:id="rId495" w:history="1">
        <w:r>
          <w:rPr>
            <w:rFonts w:ascii="Times New Roman" w:hAnsi="Times New Roman"/>
            <w:sz w:val="24"/>
            <w:szCs w:val="24"/>
            <w:u w:val="single"/>
          </w:rPr>
          <w:t>статьей 6</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w:t>
      </w:r>
      <w:r>
        <w:rPr>
          <w:rFonts w:ascii="Times New Roman" w:hAnsi="Times New Roman"/>
          <w:sz w:val="24"/>
          <w:szCs w:val="24"/>
        </w:rPr>
        <w:t xml:space="preserve"> инвестиций в хозяйственные общества, имеющие стратегическое значение для обеспечения обороны страны и безопасности государства" признаются видами деятельности, имеющими стратегическое значение для обеспечения обороны страны и безопасности государства, в з</w:t>
      </w:r>
      <w:r>
        <w:rPr>
          <w:rFonts w:ascii="Times New Roman" w:hAnsi="Times New Roman"/>
          <w:sz w:val="24"/>
          <w:szCs w:val="24"/>
        </w:rPr>
        <w:t xml:space="preserve">аявлении о предоставлении такой лицензии наряду со сведениями, предусмотренными </w:t>
      </w:r>
      <w:hyperlink r:id="rId496" w:history="1">
        <w:r>
          <w:rPr>
            <w:rFonts w:ascii="Times New Roman" w:hAnsi="Times New Roman"/>
            <w:sz w:val="24"/>
            <w:szCs w:val="24"/>
            <w:u w:val="single"/>
          </w:rPr>
          <w:t>частью 1</w:t>
        </w:r>
      </w:hyperlink>
      <w:r>
        <w:rPr>
          <w:rFonts w:ascii="Times New Roman" w:hAnsi="Times New Roman"/>
          <w:sz w:val="24"/>
          <w:szCs w:val="24"/>
        </w:rPr>
        <w:t xml:space="preserve"> статьи 13 настоящего Федерального закона, указываются сведения о том, является ли юр</w:t>
      </w:r>
      <w:r>
        <w:rPr>
          <w:rFonts w:ascii="Times New Roman" w:hAnsi="Times New Roman"/>
          <w:sz w:val="24"/>
          <w:szCs w:val="24"/>
        </w:rPr>
        <w:t>идическое лицо - соискатель лицензии организацией, находящейся под контролем иностранного инвестора или группы лиц, в которую входит иностранный инвестор (далее - группа лиц), сведения о решении федерального органа исполнительной власти, уполномоченного на</w:t>
      </w:r>
      <w:r>
        <w:rPr>
          <w:rFonts w:ascii="Times New Roman" w:hAnsi="Times New Roman"/>
          <w:sz w:val="24"/>
          <w:szCs w:val="24"/>
        </w:rPr>
        <w:t xml:space="preserve"> выполнение функций по контролю за осуществлением иностранных инвестиций в Российской Федерации, оформленном на основании решения, принятого Правительственной комиссией по контролю за осуществлением иностранных инвестиций в Российской Федерации (далее - Ко</w:t>
      </w:r>
      <w:r>
        <w:rPr>
          <w:rFonts w:ascii="Times New Roman" w:hAnsi="Times New Roman"/>
          <w:sz w:val="24"/>
          <w:szCs w:val="24"/>
        </w:rPr>
        <w:t xml:space="preserve">миссия) по ходатайству, поданному и рассмотренному в соответствии с Федеральным законом </w:t>
      </w:r>
      <w:hyperlink r:id="rId497" w:history="1">
        <w:r>
          <w:rPr>
            <w:rFonts w:ascii="Times New Roman" w:hAnsi="Times New Roman"/>
            <w:sz w:val="24"/>
            <w:szCs w:val="24"/>
            <w:u w:val="single"/>
          </w:rPr>
          <w:t>от 29 апреля 2008 года N 57-ФЗ</w:t>
        </w:r>
      </w:hyperlink>
      <w:r>
        <w:rPr>
          <w:rFonts w:ascii="Times New Roman" w:hAnsi="Times New Roman"/>
          <w:sz w:val="24"/>
          <w:szCs w:val="24"/>
        </w:rPr>
        <w:t xml:space="preserve"> "О порядке осуществления иностранных инвестиций в хозяй</w:t>
      </w:r>
      <w:r>
        <w:rPr>
          <w:rFonts w:ascii="Times New Roman" w:hAnsi="Times New Roman"/>
          <w:sz w:val="24"/>
          <w:szCs w:val="24"/>
        </w:rPr>
        <w:t>ственные общества, имеющие стратегическое значение для обеспечения обороны страны и безопасности государства" (в случае, если этот соискатель лицензии находится под контролем иностранного инвестора или группы лиц), о согласовании установления контроля инос</w:t>
      </w:r>
      <w:r>
        <w:rPr>
          <w:rFonts w:ascii="Times New Roman" w:hAnsi="Times New Roman"/>
          <w:sz w:val="24"/>
          <w:szCs w:val="24"/>
        </w:rPr>
        <w:t>транного инвестора или группы лиц над этим соискателем лицензии либо об отказе в согласовании установления такого контроля (при наличии указанного решения).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реорганизации лицензиата - юридического лица в форме преобразования, слияния или присое</w:t>
      </w:r>
      <w:r>
        <w:rPr>
          <w:rFonts w:ascii="Times New Roman" w:hAnsi="Times New Roman"/>
          <w:sz w:val="24"/>
          <w:szCs w:val="24"/>
        </w:rPr>
        <w:t>динения к другому юридическому лицу при наличии у лицензиата - юридического лица лицензии на осуществление хотя бы одного из видов деятельности, предусмотренных частью 1 настоящей статьи, внесение изменений в реестр лицензий осуществляется в порядке, устан</w:t>
      </w:r>
      <w:r>
        <w:rPr>
          <w:rFonts w:ascii="Times New Roman" w:hAnsi="Times New Roman"/>
          <w:sz w:val="24"/>
          <w:szCs w:val="24"/>
        </w:rPr>
        <w:t xml:space="preserve">овленном </w:t>
      </w:r>
      <w:hyperlink r:id="rId498"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с учетом особенностей, предусмотренных частями 3 - 7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реорганизации лицензиата - юридическог</w:t>
      </w:r>
      <w:r>
        <w:rPr>
          <w:rFonts w:ascii="Times New Roman" w:hAnsi="Times New Roman"/>
          <w:sz w:val="24"/>
          <w:szCs w:val="24"/>
        </w:rPr>
        <w:t>о лица в форме преобразования, слияния или присоединения к другому юридическому лицу в заявлении о внесении изменений в реестр лицензий при наличии у лицензиата - юридического лица лицензии на осуществление хотя бы одного из видов деятельности, предусмотре</w:t>
      </w:r>
      <w:r>
        <w:rPr>
          <w:rFonts w:ascii="Times New Roman" w:hAnsi="Times New Roman"/>
          <w:sz w:val="24"/>
          <w:szCs w:val="24"/>
        </w:rPr>
        <w:t xml:space="preserve">нных частью 1 настоящей статьи, указываются сведения о лицензиате или его правопреемнике, предусмотренные </w:t>
      </w:r>
      <w:hyperlink r:id="rId499" w:history="1">
        <w:r>
          <w:rPr>
            <w:rFonts w:ascii="Times New Roman" w:hAnsi="Times New Roman"/>
            <w:sz w:val="24"/>
            <w:szCs w:val="24"/>
            <w:u w:val="single"/>
          </w:rPr>
          <w:t>частью 1</w:t>
        </w:r>
      </w:hyperlink>
      <w:r>
        <w:rPr>
          <w:rFonts w:ascii="Times New Roman" w:hAnsi="Times New Roman"/>
          <w:sz w:val="24"/>
          <w:szCs w:val="24"/>
        </w:rPr>
        <w:t xml:space="preserve"> статьи 13 настоящего Федерального закона, сведения о том, </w:t>
      </w:r>
      <w:r>
        <w:rPr>
          <w:rFonts w:ascii="Times New Roman" w:hAnsi="Times New Roman"/>
          <w:sz w:val="24"/>
          <w:szCs w:val="24"/>
        </w:rPr>
        <w:t xml:space="preserve">находится ли правопреемник лицензиата под контролем иностранного инвестора или группы лиц, а также сведения о решении федерального органа исполнительной власти, уполномоченного на выполнение </w:t>
      </w:r>
      <w:r>
        <w:rPr>
          <w:rFonts w:ascii="Times New Roman" w:hAnsi="Times New Roman"/>
          <w:sz w:val="24"/>
          <w:szCs w:val="24"/>
        </w:rPr>
        <w:lastRenderedPageBreak/>
        <w:t>функций по контролю за осуществлением иностранных инвестиций в Ро</w:t>
      </w:r>
      <w:r>
        <w:rPr>
          <w:rFonts w:ascii="Times New Roman" w:hAnsi="Times New Roman"/>
          <w:sz w:val="24"/>
          <w:szCs w:val="24"/>
        </w:rPr>
        <w:t xml:space="preserve">ссийской Федерации, оформленном на основании решения, принятого Комиссией по ходатайству, поданному и рассмотренному в соответствии с Федеральным законом </w:t>
      </w:r>
      <w:hyperlink r:id="rId500" w:history="1">
        <w:r>
          <w:rPr>
            <w:rFonts w:ascii="Times New Roman" w:hAnsi="Times New Roman"/>
            <w:sz w:val="24"/>
            <w:szCs w:val="24"/>
            <w:u w:val="single"/>
          </w:rPr>
          <w:t xml:space="preserve">от 29 апреля 2008 года </w:t>
        </w:r>
        <w:r>
          <w:rPr>
            <w:rFonts w:ascii="Times New Roman" w:hAnsi="Times New Roman"/>
            <w:sz w:val="24"/>
            <w:szCs w:val="24"/>
            <w:u w:val="single"/>
          </w:rPr>
          <w:t>N 57-ФЗ</w:t>
        </w:r>
      </w:hyperlink>
      <w:r>
        <w:rPr>
          <w:rFonts w:ascii="Times New Roman" w:hAnsi="Times New Roman"/>
          <w:sz w:val="24"/>
          <w:szCs w:val="24"/>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случае, если правопреемник лицензиата находится под контролем иностранного ин</w:t>
      </w:r>
      <w:r>
        <w:rPr>
          <w:rFonts w:ascii="Times New Roman" w:hAnsi="Times New Roman"/>
          <w:sz w:val="24"/>
          <w:szCs w:val="24"/>
        </w:rPr>
        <w:t>вестора или группы лиц), о согласовании установления контроля иностранного инвестора или группы лиц над правопреемником лицензиата либо об отказе в согласовании установления такого контроля (при наличии указанного решения).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если в заявлении о </w:t>
      </w:r>
      <w:r>
        <w:rPr>
          <w:rFonts w:ascii="Times New Roman" w:hAnsi="Times New Roman"/>
          <w:sz w:val="24"/>
          <w:szCs w:val="24"/>
        </w:rPr>
        <w:t>предоставлении лицензии или в заявлении о внесении изменений в реестр лицензий, предусмотренных частью 1 или 3 настоящей статьи, указано, что соискатель лицензии или правопреемник лицензиата находится под контролем иностранного инвестора или группы лиц и п</w:t>
      </w:r>
      <w:r>
        <w:rPr>
          <w:rFonts w:ascii="Times New Roman" w:hAnsi="Times New Roman"/>
          <w:sz w:val="24"/>
          <w:szCs w:val="24"/>
        </w:rPr>
        <w:t>ри этом не представлены сведения о решении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оформленном на основании решения Комиссии, предусмотрен</w:t>
      </w:r>
      <w:r>
        <w:rPr>
          <w:rFonts w:ascii="Times New Roman" w:hAnsi="Times New Roman"/>
          <w:sz w:val="24"/>
          <w:szCs w:val="24"/>
        </w:rPr>
        <w:t>ного частью 1 или 3 настоящей статьи, лицензирующий орган в срок не позднее трех рабочих дней со дня получения одного из указанных заявлений направляет в этот федеральный орган исполнительной власти запрос о предоставлении информации о наличии решения этог</w:t>
      </w:r>
      <w:r>
        <w:rPr>
          <w:rFonts w:ascii="Times New Roman" w:hAnsi="Times New Roman"/>
          <w:sz w:val="24"/>
          <w:szCs w:val="24"/>
        </w:rPr>
        <w:t>о федерального органа исполнительной власти, оформленного на основании соответствующего решения Комиссии, о согласовании установления контроля иностранного инвестора или группы лиц над соискателем лицензии или правопреемником лицензиата с приложением копии</w:t>
      </w:r>
      <w:r>
        <w:rPr>
          <w:rFonts w:ascii="Times New Roman" w:hAnsi="Times New Roman"/>
          <w:sz w:val="24"/>
          <w:szCs w:val="24"/>
        </w:rPr>
        <w:t xml:space="preserve"> соответствующего заявления. При этом течение установленного настоящим Федеральным законом срока рассмотрения лицензирующим органом соответствующего заявления не приостанавливается.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Федеральный орган исполнительной власти, уполномоченный на выполнение ф</w:t>
      </w:r>
      <w:r>
        <w:rPr>
          <w:rFonts w:ascii="Times New Roman" w:hAnsi="Times New Roman"/>
          <w:sz w:val="24"/>
          <w:szCs w:val="24"/>
        </w:rPr>
        <w:t>ункций по контролю за осуществлением иностранных инвестиций в Российской Федерации, обязан в срок не позднее двух рабочих дней со дня получения запроса, указанного в части 4 настоящей статьи, направить в лицензирующий орган информацию о наличии или об отсу</w:t>
      </w:r>
      <w:r>
        <w:rPr>
          <w:rFonts w:ascii="Times New Roman" w:hAnsi="Times New Roman"/>
          <w:sz w:val="24"/>
          <w:szCs w:val="24"/>
        </w:rPr>
        <w:t>тствии решения о согласовании либо о наличии решения об отказе в согласовании установления контроля иностранного инвестора или группы лиц над соискателем лицензии или правопреемником лицензиата, оформленных этим федеральным органом исполнительной власти на</w:t>
      </w:r>
      <w:r>
        <w:rPr>
          <w:rFonts w:ascii="Times New Roman" w:hAnsi="Times New Roman"/>
          <w:sz w:val="24"/>
          <w:szCs w:val="24"/>
        </w:rPr>
        <w:t xml:space="preserve"> основании решений Комиссии, предусмотренных частями 1 и 3 настоящей статьи.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если в течение двух рабочих дней со дня получения федеральным органом исполнительной власти, уполномоченным на выполнение функций по контролю за осуществлением иностр</w:t>
      </w:r>
      <w:r>
        <w:rPr>
          <w:rFonts w:ascii="Times New Roman" w:hAnsi="Times New Roman"/>
          <w:sz w:val="24"/>
          <w:szCs w:val="24"/>
        </w:rPr>
        <w:t>анных инвестиций в Российской Федерации, запроса, указанного в части 4 настоящей статьи, в лицензирующий орган от этого федерального органа исполнительной власти поступила информация об отсутствии решения федерального органа исполнительной власти, уполномо</w:t>
      </w:r>
      <w:r>
        <w:rPr>
          <w:rFonts w:ascii="Times New Roman" w:hAnsi="Times New Roman"/>
          <w:sz w:val="24"/>
          <w:szCs w:val="24"/>
        </w:rPr>
        <w:t>ченного на выполнение функций по контролю за осуществлением иностранных инвестиций в Российской Федерации, оформленного на основании решения Комиссии, предусмотренного частью 1 или 3 настоящей статьи, о согласовании установления контроля иностранного инвес</w:t>
      </w:r>
      <w:r>
        <w:rPr>
          <w:rFonts w:ascii="Times New Roman" w:hAnsi="Times New Roman"/>
          <w:sz w:val="24"/>
          <w:szCs w:val="24"/>
        </w:rPr>
        <w:t>тора или группы лиц над соискателем лицензии или правопреемником лицензиата либо о наличии решения этого федерального органа исполнительной власти, оформленного на основании решения Комиссии, предусмотренного частью 1 или 3 настоящей статьи, об отказе в со</w:t>
      </w:r>
      <w:r>
        <w:rPr>
          <w:rFonts w:ascii="Times New Roman" w:hAnsi="Times New Roman"/>
          <w:sz w:val="24"/>
          <w:szCs w:val="24"/>
        </w:rPr>
        <w:t xml:space="preserve">гласовании установления такого контроля, лицензирующий орган возвращает заявление о предоставлении лицензии или заявление о внесении изменений в реестр лицензий лицу, </w:t>
      </w:r>
      <w:r>
        <w:rPr>
          <w:rFonts w:ascii="Times New Roman" w:hAnsi="Times New Roman"/>
          <w:sz w:val="24"/>
          <w:szCs w:val="24"/>
        </w:rPr>
        <w:lastRenderedPageBreak/>
        <w:t>подавшему соответствующее заявление, без рассмотрения.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десяти р</w:t>
      </w:r>
      <w:r>
        <w:rPr>
          <w:rFonts w:ascii="Times New Roman" w:hAnsi="Times New Roman"/>
          <w:sz w:val="24"/>
          <w:szCs w:val="24"/>
        </w:rPr>
        <w:t>абочих дней со дня приема заявления о внесении изменений в реестр лицензий, лицензирующий орган осуществляет его рассмотрение с учетом сведений о лицензиате, имеющихся в его лицензионном деле, а также проверку достоверности содержащихся в указанном заявлен</w:t>
      </w:r>
      <w:r>
        <w:rPr>
          <w:rFonts w:ascii="Times New Roman" w:hAnsi="Times New Roman"/>
          <w:sz w:val="24"/>
          <w:szCs w:val="24"/>
        </w:rPr>
        <w:t>ии новых сведений и принимает решение о внесении изменений в реестр лицензий или об отказе во внесении изменений в реестр лицензий. Положением о лицензировании конкретного вида деятельности предусмотренный настоящей частью срок может быть сокращен.</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Дейс</w:t>
      </w:r>
      <w:r>
        <w:rPr>
          <w:rFonts w:ascii="Times New Roman" w:hAnsi="Times New Roman"/>
          <w:sz w:val="24"/>
          <w:szCs w:val="24"/>
        </w:rPr>
        <w:t xml:space="preserve">твие лицензии на осуществление одного из видов деятельности, предусмотренных частью 1 настоящей статьи, наряду со случаями, предусмотренными </w:t>
      </w:r>
      <w:hyperlink r:id="rId501" w:history="1">
        <w:r>
          <w:rPr>
            <w:rFonts w:ascii="Times New Roman" w:hAnsi="Times New Roman"/>
            <w:sz w:val="24"/>
            <w:szCs w:val="24"/>
            <w:u w:val="single"/>
          </w:rPr>
          <w:t>частью 1</w:t>
        </w:r>
      </w:hyperlink>
      <w:r>
        <w:rPr>
          <w:rFonts w:ascii="Times New Roman" w:hAnsi="Times New Roman"/>
          <w:sz w:val="24"/>
          <w:szCs w:val="24"/>
        </w:rPr>
        <w:t xml:space="preserve"> статьи 20 настоящего Ф</w:t>
      </w:r>
      <w:r>
        <w:rPr>
          <w:rFonts w:ascii="Times New Roman" w:hAnsi="Times New Roman"/>
          <w:sz w:val="24"/>
          <w:szCs w:val="24"/>
        </w:rPr>
        <w:t>едерального закона, приостанавливается лицензирующим органом в случае поступления в лицензирующий орган решения федерального органа исполнительной власти, уполномоченного на выполнение функций по контролю за осуществлением иностранных инвестиций в Российск</w:t>
      </w:r>
      <w:r>
        <w:rPr>
          <w:rFonts w:ascii="Times New Roman" w:hAnsi="Times New Roman"/>
          <w:sz w:val="24"/>
          <w:szCs w:val="24"/>
        </w:rPr>
        <w:t xml:space="preserve">ой Федерации, оформленного на основании решения Комиссии о необходимости приостановления действия лицензии. При этом в отношении видов деятельности, предусмотренных </w:t>
      </w:r>
      <w:hyperlink r:id="rId502" w:history="1">
        <w:r>
          <w:rPr>
            <w:rFonts w:ascii="Times New Roman" w:hAnsi="Times New Roman"/>
            <w:sz w:val="24"/>
            <w:szCs w:val="24"/>
            <w:u w:val="single"/>
          </w:rPr>
          <w:t>статьей 6</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действие лицензии приостанавливается </w:t>
      </w:r>
      <w:r>
        <w:rPr>
          <w:rFonts w:ascii="Times New Roman" w:hAnsi="Times New Roman"/>
          <w:sz w:val="24"/>
          <w:szCs w:val="24"/>
        </w:rPr>
        <w:t>лицензирующим органом в срок не позднее десяти календарных дней со дня получения лицензирующим органом решения федерального органа исполнительной власти, уполномоченного на выполнение функций по контролю за осуществлением иностранных инвестиций в Российско</w:t>
      </w:r>
      <w:r>
        <w:rPr>
          <w:rFonts w:ascii="Times New Roman" w:hAnsi="Times New Roman"/>
          <w:sz w:val="24"/>
          <w:szCs w:val="24"/>
        </w:rPr>
        <w:t>й Федерации, оформленного на основании решения Комиссии о необходимости приостановления действия лицензии на период до получения лицензирующим органом от федерального органа исполнительной власти, уполномоченного на выполнение функций по контролю за осущес</w:t>
      </w:r>
      <w:r>
        <w:rPr>
          <w:rFonts w:ascii="Times New Roman" w:hAnsi="Times New Roman"/>
          <w:sz w:val="24"/>
          <w:szCs w:val="24"/>
        </w:rPr>
        <w:t>твлением иностранных инвестиций в Российской Федерации, либо от лицензиата или правопреемника лицензиата информации о вступлении в законную силу судебного акта о признании недействительным заключения федерального органа исполнительной власти, уполномоченно</w:t>
      </w:r>
      <w:r>
        <w:rPr>
          <w:rFonts w:ascii="Times New Roman" w:hAnsi="Times New Roman"/>
          <w:sz w:val="24"/>
          <w:szCs w:val="24"/>
        </w:rPr>
        <w:t xml:space="preserve">го на выполнение функций по контролю за осуществлением иностранных инвестиций в Российской Федерации, предусмотренного частью 5.1 </w:t>
      </w:r>
      <w:hyperlink r:id="rId503" w:history="1">
        <w:r>
          <w:rPr>
            <w:rFonts w:ascii="Times New Roman" w:hAnsi="Times New Roman"/>
            <w:sz w:val="24"/>
            <w:szCs w:val="24"/>
            <w:u w:val="single"/>
          </w:rPr>
          <w:t>статьи 15</w:t>
        </w:r>
      </w:hyperlink>
      <w:r>
        <w:rPr>
          <w:rFonts w:ascii="Times New Roman" w:hAnsi="Times New Roman"/>
          <w:sz w:val="24"/>
          <w:szCs w:val="24"/>
        </w:rPr>
        <w:t xml:space="preserve"> Федерального закона от 29 апреля</w:t>
      </w:r>
      <w:r>
        <w:rPr>
          <w:rFonts w:ascii="Times New Roman" w:hAnsi="Times New Roman"/>
          <w:sz w:val="24"/>
          <w:szCs w:val="24"/>
        </w:rPr>
        <w:t xml:space="preserve">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об установлении факта получения лицензии организацией, находящейся под </w:t>
      </w:r>
      <w:r>
        <w:rPr>
          <w:rFonts w:ascii="Times New Roman" w:hAnsi="Times New Roman"/>
          <w:sz w:val="24"/>
          <w:szCs w:val="24"/>
        </w:rPr>
        <w:t xml:space="preserve">контролем иностранного инвестора или группы лиц, либо внесения изменений в реестр лицензий в отношении такой организации с нарушением требований указанного Федерального </w:t>
      </w:r>
      <w:hyperlink r:id="rId504" w:history="1">
        <w:r>
          <w:rPr>
            <w:rFonts w:ascii="Times New Roman" w:hAnsi="Times New Roman"/>
            <w:sz w:val="24"/>
            <w:szCs w:val="24"/>
            <w:u w:val="single"/>
          </w:rPr>
          <w:t>закона</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Действие лицензии, приостановленное в случае, предусмотренном частью 8 настоящей статьи, возобновляется по решению лицензирующего органа в течение десяти календарных дней со дня поступления от федерального органа исполнительной власти, уполномоченног</w:t>
      </w:r>
      <w:r>
        <w:rPr>
          <w:rFonts w:ascii="Times New Roman" w:hAnsi="Times New Roman"/>
          <w:sz w:val="24"/>
          <w:szCs w:val="24"/>
        </w:rPr>
        <w:t>о на выполнение функций по контролю за осуществлением иностранных инвестиций в Российской Федерации, либо от лицензиата или правопреемника лицензиата информации о вступлении в законную силу судебного акта о признании недействительным заключения федеральног</w:t>
      </w:r>
      <w:r>
        <w:rPr>
          <w:rFonts w:ascii="Times New Roman" w:hAnsi="Times New Roman"/>
          <w:sz w:val="24"/>
          <w:szCs w:val="24"/>
        </w:rPr>
        <w:t>о органа исполнительной власти, уполномоченного на выполнение функций по контролю за осуществлением иностранных инвестиций в Российской Федерации, об установлении факта получения лицензии организацией, находящейся под контролем иностранного инвестора или г</w:t>
      </w:r>
      <w:r>
        <w:rPr>
          <w:rFonts w:ascii="Times New Roman" w:hAnsi="Times New Roman"/>
          <w:sz w:val="24"/>
          <w:szCs w:val="24"/>
        </w:rPr>
        <w:t xml:space="preserve">руппы лиц, либо внесения изменений в реестр лицензий в отношении такой организации с нарушением требований Федерального закона </w:t>
      </w:r>
      <w:hyperlink r:id="rId505" w:history="1">
        <w:r>
          <w:rPr>
            <w:rFonts w:ascii="Times New Roman" w:hAnsi="Times New Roman"/>
            <w:sz w:val="24"/>
            <w:szCs w:val="24"/>
            <w:u w:val="single"/>
          </w:rPr>
          <w:t xml:space="preserve">от 29 апреля </w:t>
        </w:r>
        <w:r>
          <w:rPr>
            <w:rFonts w:ascii="Times New Roman" w:hAnsi="Times New Roman"/>
            <w:sz w:val="24"/>
            <w:szCs w:val="24"/>
            <w:u w:val="single"/>
          </w:rPr>
          <w:lastRenderedPageBreak/>
          <w:t>2008 года N 57-ФЗ</w:t>
        </w:r>
      </w:hyperlink>
      <w:r>
        <w:rPr>
          <w:rFonts w:ascii="Times New Roman" w:hAnsi="Times New Roman"/>
          <w:sz w:val="24"/>
          <w:szCs w:val="24"/>
        </w:rPr>
        <w:t xml:space="preserve"> "О порядке осуще</w:t>
      </w:r>
      <w:r>
        <w:rPr>
          <w:rFonts w:ascii="Times New Roman" w:hAnsi="Times New Roman"/>
          <w:sz w:val="24"/>
          <w:szCs w:val="24"/>
        </w:rPr>
        <w:t>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 настоящей статье понятие "иностранный инвестор" используется в значении, определенном </w:t>
      </w:r>
      <w:hyperlink r:id="rId506" w:history="1">
        <w:r>
          <w:rPr>
            <w:rFonts w:ascii="Times New Roman" w:hAnsi="Times New Roman"/>
            <w:sz w:val="24"/>
            <w:szCs w:val="24"/>
            <w:u w:val="single"/>
          </w:rPr>
          <w:t>статьей 3</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стратегическое значение для обеспечения обо</w:t>
      </w:r>
      <w:r>
        <w:rPr>
          <w:rFonts w:ascii="Times New Roman" w:hAnsi="Times New Roman"/>
          <w:sz w:val="24"/>
          <w:szCs w:val="24"/>
        </w:rPr>
        <w:t xml:space="preserve">роны страны и безопасности государства", понятие "группа лиц" используется в значении, определенном </w:t>
      </w:r>
      <w:hyperlink r:id="rId507" w:history="1">
        <w:r>
          <w:rPr>
            <w:rFonts w:ascii="Times New Roman" w:hAnsi="Times New Roman"/>
            <w:sz w:val="24"/>
            <w:szCs w:val="24"/>
            <w:u w:val="single"/>
          </w:rPr>
          <w:t>статьей 9</w:t>
        </w:r>
      </w:hyperlink>
      <w:r>
        <w:rPr>
          <w:rFonts w:ascii="Times New Roman" w:hAnsi="Times New Roman"/>
          <w:sz w:val="24"/>
          <w:szCs w:val="24"/>
        </w:rPr>
        <w:t xml:space="preserve"> Федерального закона от 26 июля 2006 года </w:t>
      </w:r>
      <w:r>
        <w:rPr>
          <w:rFonts w:ascii="Times New Roman" w:hAnsi="Times New Roman"/>
          <w:sz w:val="24"/>
          <w:szCs w:val="24"/>
        </w:rPr>
        <w:t>N</w:t>
      </w:r>
      <w:r>
        <w:rPr>
          <w:rFonts w:ascii="Times New Roman" w:hAnsi="Times New Roman"/>
          <w:sz w:val="24"/>
          <w:szCs w:val="24"/>
        </w:rPr>
        <w:t xml:space="preserve"> 135-ФЗ "О защите ко</w:t>
      </w:r>
      <w:r>
        <w:rPr>
          <w:rFonts w:ascii="Times New Roman" w:hAnsi="Times New Roman"/>
          <w:sz w:val="24"/>
          <w:szCs w:val="24"/>
        </w:rPr>
        <w:t>нкуренции". Для определения факта нахождения юридического лица, являющегося соискателем лицензии или правопреемником лицензиата, под контролем иностранного инвестора или группы лиц в случаях, предусмотренных настоящей статьей, применяются признаки, указанн</w:t>
      </w:r>
      <w:r>
        <w:rPr>
          <w:rFonts w:ascii="Times New Roman" w:hAnsi="Times New Roman"/>
          <w:sz w:val="24"/>
          <w:szCs w:val="24"/>
        </w:rPr>
        <w:t xml:space="preserve">ые в частях </w:t>
      </w:r>
      <w:hyperlink r:id="rId508" w:history="1">
        <w:r>
          <w:rPr>
            <w:rFonts w:ascii="Times New Roman" w:hAnsi="Times New Roman"/>
            <w:sz w:val="24"/>
            <w:szCs w:val="24"/>
            <w:u w:val="single"/>
          </w:rPr>
          <w:t>1</w:t>
        </w:r>
      </w:hyperlink>
      <w:r>
        <w:rPr>
          <w:rFonts w:ascii="Times New Roman" w:hAnsi="Times New Roman"/>
          <w:sz w:val="24"/>
          <w:szCs w:val="24"/>
        </w:rPr>
        <w:t xml:space="preserve"> и (или) </w:t>
      </w:r>
      <w:hyperlink r:id="rId509" w:history="1">
        <w:r>
          <w:rPr>
            <w:rFonts w:ascii="Times New Roman" w:hAnsi="Times New Roman"/>
            <w:sz w:val="24"/>
            <w:szCs w:val="24"/>
            <w:u w:val="single"/>
          </w:rPr>
          <w:t>2</w:t>
        </w:r>
      </w:hyperlink>
      <w:r>
        <w:rPr>
          <w:rFonts w:ascii="Times New Roman" w:hAnsi="Times New Roman"/>
          <w:sz w:val="24"/>
          <w:szCs w:val="24"/>
        </w:rPr>
        <w:t xml:space="preserve"> статьи 5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w:t>
      </w:r>
      <w:r>
        <w:rPr>
          <w:rFonts w:ascii="Times New Roman" w:hAnsi="Times New Roman"/>
          <w:sz w:val="24"/>
          <w:szCs w:val="24"/>
        </w:rPr>
        <w:t>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Порядок формирования государственного информационного ресурса, формирования и веден</w:t>
      </w:r>
      <w:r>
        <w:rPr>
          <w:rFonts w:ascii="Times New Roman" w:hAnsi="Times New Roman"/>
          <w:b/>
          <w:bCs/>
          <w:sz w:val="32"/>
          <w:szCs w:val="32"/>
        </w:rPr>
        <w:t xml:space="preserve">ия реестра лицензий, предоставления информации по вопросам лицензирования, проведения мониторинга и оценки эффективности деятельности по лицензированию (в ред. Федерального закона </w:t>
      </w:r>
      <w:hyperlink r:id="rId51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w:t>
      </w:r>
      <w:r>
        <w:rPr>
          <w:rFonts w:ascii="Times New Roman" w:hAnsi="Times New Roman"/>
          <w:sz w:val="24"/>
          <w:szCs w:val="24"/>
        </w:rPr>
        <w:t xml:space="preserve">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w:t>
      </w:r>
      <w:r>
        <w:rPr>
          <w:rFonts w:ascii="Times New Roman" w:hAnsi="Times New Roman"/>
          <w:sz w:val="24"/>
          <w:szCs w:val="24"/>
        </w:rPr>
        <w:t>в соответствии с законодательством Российской Федерации ограничен).</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порядке, установленном Правительст</w:t>
      </w:r>
      <w:r>
        <w:rPr>
          <w:rFonts w:ascii="Times New Roman" w:hAnsi="Times New Roman"/>
          <w:sz w:val="24"/>
          <w:szCs w:val="24"/>
        </w:rPr>
        <w:t xml:space="preserve">вом Российской Федерации. В реестре лицензий должны быть указаны следующие сведения: (в ред. Федерального закона </w:t>
      </w:r>
      <w:hyperlink r:id="rId5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регистрационный номер лицензии,</w:t>
      </w:r>
      <w:r>
        <w:rPr>
          <w:rFonts w:ascii="Times New Roman" w:hAnsi="Times New Roman"/>
          <w:sz w:val="24"/>
          <w:szCs w:val="24"/>
        </w:rPr>
        <w:t xml:space="preserve"> соответствующий номеру записи в реестре лицензий о предоставлении лицензии, дата предоставления лицензии; (в ред. Федерального закона </w:t>
      </w:r>
      <w:hyperlink r:id="rId5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w:t>
      </w:r>
      <w:r>
        <w:rPr>
          <w:rFonts w:ascii="Times New Roman" w:hAnsi="Times New Roman"/>
          <w:sz w:val="24"/>
          <w:szCs w:val="24"/>
        </w:rPr>
        <w:t xml:space="preserve">ние лицензирующего органа; (в ред. Федерального закона </w:t>
      </w:r>
      <w:hyperlink r:id="rId5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полное и (в случае, если имеется) сокращенное наименование, в том числе фирменное наимено</w:t>
      </w:r>
      <w:r>
        <w:rPr>
          <w:rFonts w:ascii="Times New Roman" w:hAnsi="Times New Roman"/>
          <w:sz w:val="24"/>
          <w:szCs w:val="24"/>
        </w:rPr>
        <w:t>вание, и организационно-правовая форма юридического лица, адрес его места нахождения,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w:t>
      </w:r>
      <w:r>
        <w:rPr>
          <w:rFonts w:ascii="Times New Roman" w:hAnsi="Times New Roman"/>
          <w:sz w:val="24"/>
          <w:szCs w:val="24"/>
        </w:rPr>
        <w:t xml:space="preserve">я лицензируемого вида деятельности, государственный регистрационный </w:t>
      </w:r>
      <w:r>
        <w:rPr>
          <w:rFonts w:ascii="Times New Roman" w:hAnsi="Times New Roman"/>
          <w:sz w:val="24"/>
          <w:szCs w:val="24"/>
        </w:rPr>
        <w:lastRenderedPageBreak/>
        <w:t xml:space="preserve">номер записи о создании юридического лица; (в ред. Федерального закона </w:t>
      </w:r>
      <w:hyperlink r:id="rId51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полно</w:t>
      </w:r>
      <w:r>
        <w:rPr>
          <w:rFonts w:ascii="Times New Roman" w:hAnsi="Times New Roman"/>
          <w:sz w:val="24"/>
          <w:szCs w:val="24"/>
        </w:rPr>
        <w:t xml:space="preserve">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законом </w:t>
      </w:r>
      <w:hyperlink r:id="rId515" w:history="1">
        <w:r>
          <w:rPr>
            <w:rFonts w:ascii="Times New Roman" w:hAnsi="Times New Roman"/>
            <w:sz w:val="24"/>
            <w:szCs w:val="24"/>
            <w:u w:val="single"/>
          </w:rPr>
          <w:t>от 9 июля 1999 года N 160-ФЗ</w:t>
        </w:r>
      </w:hyperlink>
      <w:r>
        <w:rPr>
          <w:rFonts w:ascii="Times New Roman" w:hAnsi="Times New Roman"/>
          <w:sz w:val="24"/>
          <w:szCs w:val="24"/>
        </w:rPr>
        <w:t xml:space="preserve">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w:t>
      </w:r>
      <w:r>
        <w:rPr>
          <w:rFonts w:ascii="Times New Roman" w:hAnsi="Times New Roman"/>
          <w:sz w:val="24"/>
          <w:szCs w:val="24"/>
        </w:rPr>
        <w:t>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номер записи об аккредитации филиала иностранного юридическ</w:t>
      </w:r>
      <w:r>
        <w:rPr>
          <w:rFonts w:ascii="Times New Roman" w:hAnsi="Times New Roman"/>
          <w:sz w:val="24"/>
          <w:szCs w:val="24"/>
        </w:rPr>
        <w:t>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w:t>
      </w:r>
      <w:r>
        <w:rPr>
          <w:rFonts w:ascii="Times New Roman" w:hAnsi="Times New Roman"/>
          <w:sz w:val="24"/>
          <w:szCs w:val="24"/>
        </w:rPr>
        <w:t xml:space="preserve">ранных юридических лиц; (в ред. Федерального закона </w:t>
      </w:r>
      <w:hyperlink r:id="rId5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фамилия, имя и (в случае, если имеется) отчество индивидуального предпринимателя, наименован</w:t>
      </w:r>
      <w:r>
        <w:rPr>
          <w:rFonts w:ascii="Times New Roman" w:hAnsi="Times New Roman"/>
          <w:sz w:val="24"/>
          <w:szCs w:val="24"/>
        </w:rPr>
        <w:t xml:space="preserve">ие и реквизиты документа, удостоверяющего его личность, адрес его места жительства,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w:t>
      </w:r>
      <w:r>
        <w:rPr>
          <w:rFonts w:ascii="Times New Roman" w:hAnsi="Times New Roman"/>
          <w:sz w:val="24"/>
          <w:szCs w:val="24"/>
        </w:rPr>
        <w:t xml:space="preserve">лицензируемого вида деятельности, государственный регистрационный номер записи о государственной регистрации индивидуального предпринимателя; (в ред. Федерального закона </w:t>
      </w:r>
      <w:hyperlink r:id="rId517" w:history="1">
        <w:r>
          <w:rPr>
            <w:rFonts w:ascii="Times New Roman" w:hAnsi="Times New Roman"/>
            <w:sz w:val="24"/>
            <w:szCs w:val="24"/>
            <w:u w:val="single"/>
          </w:rPr>
          <w:t>от 1</w:t>
        </w:r>
        <w:r>
          <w:rPr>
            <w:rFonts w:ascii="Times New Roman" w:hAnsi="Times New Roman"/>
            <w:sz w:val="24"/>
            <w:szCs w:val="24"/>
            <w:u w:val="single"/>
          </w:rPr>
          <w:t>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идентификационный номер налогоплательщика; (в ред. Федерального закона </w:t>
      </w:r>
      <w:hyperlink r:id="rId51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лицензируемый вид деятельности с указанием выпо</w:t>
      </w:r>
      <w:r>
        <w:rPr>
          <w:rFonts w:ascii="Times New Roman" w:hAnsi="Times New Roman"/>
          <w:sz w:val="24"/>
          <w:szCs w:val="24"/>
        </w:rPr>
        <w:t xml:space="preserve">лняемых работ, оказываемых услуг, составляющих лицензируемый вид деятельности; (в ред. Федерального закона </w:t>
      </w:r>
      <w:hyperlink r:id="rId5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дата вынесения решения лицензирующего</w:t>
      </w:r>
      <w:r>
        <w:rPr>
          <w:rFonts w:ascii="Times New Roman" w:hAnsi="Times New Roman"/>
          <w:sz w:val="24"/>
          <w:szCs w:val="24"/>
        </w:rPr>
        <w:t xml:space="preserve"> органа о предоставлении лицензии и при наличии реквизиты такого решения; (в ред. Федерального закона </w:t>
      </w:r>
      <w:hyperlink r:id="rId5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даты внесения в реестр лицензий сведений о</w:t>
      </w:r>
      <w:r>
        <w:rPr>
          <w:rFonts w:ascii="Times New Roman" w:hAnsi="Times New Roman"/>
          <w:sz w:val="24"/>
          <w:szCs w:val="24"/>
        </w:rPr>
        <w:t xml:space="preserve"> лицензиате; (в ред. Федерального закона </w:t>
      </w:r>
      <w:hyperlink r:id="rId52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основание и дата прекращения действия лицензии; (в ред. Федерального закона </w:t>
      </w:r>
      <w:hyperlink r:id="rId52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основания и даты проведения оценок соблюдения лицензиатом лицензионных требований, а также реквизиты актов, составленных по результатам таких оценок; (в ред. Федеральног</w:t>
      </w:r>
      <w:r>
        <w:rPr>
          <w:rFonts w:ascii="Times New Roman" w:hAnsi="Times New Roman"/>
          <w:sz w:val="24"/>
          <w:szCs w:val="24"/>
        </w:rPr>
        <w:t xml:space="preserve">о закона </w:t>
      </w:r>
      <w:hyperlink r:id="rId52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даты и реквизиты вступивших в законную силу постановлений о назначении административных наказаний в виде административного приостановл</w:t>
      </w:r>
      <w:r>
        <w:rPr>
          <w:rFonts w:ascii="Times New Roman" w:hAnsi="Times New Roman"/>
          <w:sz w:val="24"/>
          <w:szCs w:val="24"/>
        </w:rPr>
        <w:t xml:space="preserve">ения деятельности лицензиатов; (в ред. Федерального закона </w:t>
      </w:r>
      <w:hyperlink r:id="rId52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основания, даты вынесения решений лицензирующего органа о приостановлении, возобновл</w:t>
      </w:r>
      <w:r>
        <w:rPr>
          <w:rFonts w:ascii="Times New Roman" w:hAnsi="Times New Roman"/>
          <w:sz w:val="24"/>
          <w:szCs w:val="24"/>
        </w:rPr>
        <w:t xml:space="preserve">ении действия лицензий и при наличии реквизиты таких решений; (в ред. Федерального закона </w:t>
      </w:r>
      <w:hyperlink r:id="rId52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основания, даты вынесения решений суда об аннулирован</w:t>
      </w:r>
      <w:r>
        <w:rPr>
          <w:rFonts w:ascii="Times New Roman" w:hAnsi="Times New Roman"/>
          <w:sz w:val="24"/>
          <w:szCs w:val="24"/>
        </w:rPr>
        <w:t xml:space="preserve">ии лицензий и реквизиты таких </w:t>
      </w:r>
      <w:r>
        <w:rPr>
          <w:rFonts w:ascii="Times New Roman" w:hAnsi="Times New Roman"/>
          <w:sz w:val="24"/>
          <w:szCs w:val="24"/>
        </w:rPr>
        <w:lastRenderedPageBreak/>
        <w:t xml:space="preserve">решений; (в ред. Федерального закона </w:t>
      </w:r>
      <w:hyperlink r:id="rId5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иные установленные нормативными правовыми актами Российской Федерации сведен</w:t>
      </w:r>
      <w:r>
        <w:rPr>
          <w:rFonts w:ascii="Times New Roman" w:hAnsi="Times New Roman"/>
          <w:sz w:val="24"/>
          <w:szCs w:val="24"/>
        </w:rPr>
        <w:t xml:space="preserve">ия. (в ред. Федерального закона </w:t>
      </w:r>
      <w:hyperlink r:id="rId52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Запись в реестре лицензий лицензирующего органа о предоставлении лицензии на деятельность по сбору, транспорти</w:t>
      </w:r>
      <w:r>
        <w:rPr>
          <w:rFonts w:ascii="Times New Roman" w:hAnsi="Times New Roman"/>
          <w:sz w:val="24"/>
          <w:szCs w:val="24"/>
        </w:rPr>
        <w:t xml:space="preserve">рованию, обработке, утилизации, обезвреживанию, размещению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содержит сведения о видах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и (или) группах, подгруппах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с указанием классов опасности видов отходов </w:t>
      </w:r>
      <w:r>
        <w:rPr>
          <w:rFonts w:ascii="Times New Roman" w:hAnsi="Times New Roman"/>
          <w:sz w:val="24"/>
          <w:szCs w:val="24"/>
        </w:rPr>
        <w:t xml:space="preserve">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w:t>
      </w:r>
      <w:hyperlink r:id="rId528" w:history="1">
        <w:r>
          <w:rPr>
            <w:rFonts w:ascii="Times New Roman" w:hAnsi="Times New Roman"/>
            <w:sz w:val="24"/>
            <w:szCs w:val="24"/>
            <w:u w:val="single"/>
          </w:rPr>
          <w:t>статьей 13</w:t>
        </w:r>
      </w:hyperlink>
      <w:r>
        <w:rPr>
          <w:rFonts w:ascii="Times New Roman" w:hAnsi="Times New Roman"/>
          <w:sz w:val="24"/>
          <w:szCs w:val="24"/>
        </w:rPr>
        <w:t xml:space="preserve"> настоя</w:t>
      </w:r>
      <w:r>
        <w:rPr>
          <w:rFonts w:ascii="Times New Roman" w:hAnsi="Times New Roman"/>
          <w:sz w:val="24"/>
          <w:szCs w:val="24"/>
        </w:rPr>
        <w:t xml:space="preserve">щего Федерального закона, и о соответствующих видам отходов и (или) группам, подгруппам отходов видах деятельности, а также сведения о товарах (продукции), производимых лицензиатом с использованием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и о принадлежащих лиценз</w:t>
      </w:r>
      <w:r>
        <w:rPr>
          <w:rFonts w:ascii="Times New Roman" w:hAnsi="Times New Roman"/>
          <w:sz w:val="24"/>
          <w:szCs w:val="24"/>
        </w:rPr>
        <w:t xml:space="preserve">иату на праве собственности или ином законном основании оборудовании и (или) установках, используемых при обработке, утилизации, обезвреживании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и об их производственной мощности. (в ред. Федеральных законов </w:t>
      </w:r>
      <w:hyperlink r:id="rId529"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530" w:history="1">
        <w:r>
          <w:rPr>
            <w:rFonts w:ascii="Times New Roman" w:hAnsi="Times New Roman"/>
            <w:sz w:val="24"/>
            <w:szCs w:val="24"/>
            <w:u w:val="single"/>
          </w:rPr>
          <w:t>от 04.08.2023 N 451-ФЗ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Реестр лицензий ведется на электронных носителях, е</w:t>
      </w:r>
      <w:r>
        <w:rPr>
          <w:rFonts w:ascii="Times New Roman" w:hAnsi="Times New Roman"/>
          <w:sz w:val="24"/>
          <w:szCs w:val="24"/>
        </w:rPr>
        <w:t>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Основанием для внесения соответствующей записи в реестр лице</w:t>
      </w:r>
      <w:r>
        <w:rPr>
          <w:rFonts w:ascii="Times New Roman" w:hAnsi="Times New Roman"/>
          <w:sz w:val="24"/>
          <w:szCs w:val="24"/>
        </w:rPr>
        <w:t>нзий является решение, принятое лицензирующим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уполномоченным должностным лицом лицензирующего органа. (</w:t>
      </w:r>
      <w:r>
        <w:rPr>
          <w:rFonts w:ascii="Times New Roman" w:hAnsi="Times New Roman"/>
          <w:sz w:val="24"/>
          <w:szCs w:val="24"/>
        </w:rPr>
        <w:t xml:space="preserve">в ред. Федерального закона </w:t>
      </w:r>
      <w:hyperlink r:id="rId53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Запись в реестр лицензий вносится уполномоченным должностным лицом лицензирующего органа в день принятия решения о пр</w:t>
      </w:r>
      <w:r>
        <w:rPr>
          <w:rFonts w:ascii="Times New Roman" w:hAnsi="Times New Roman"/>
          <w:sz w:val="24"/>
          <w:szCs w:val="24"/>
        </w:rPr>
        <w:t xml:space="preserve">едоставлении лицензии, о внесении изменений в реестр лицензий на основании заявления о внесении изменений в реестр лицензий, предусмотренного </w:t>
      </w:r>
      <w:hyperlink r:id="rId532"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w:t>
      </w:r>
      <w:r>
        <w:rPr>
          <w:rFonts w:ascii="Times New Roman" w:hAnsi="Times New Roman"/>
          <w:sz w:val="24"/>
          <w:szCs w:val="24"/>
        </w:rPr>
        <w:t>ого закона, о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w:t>
      </w:r>
      <w:r>
        <w:rPr>
          <w:rFonts w:ascii="Times New Roman" w:hAnsi="Times New Roman"/>
          <w:sz w:val="24"/>
          <w:szCs w:val="24"/>
        </w:rPr>
        <w:t>х нарушений лицензионных требований,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w:t>
      </w:r>
      <w:r>
        <w:rPr>
          <w:rFonts w:ascii="Times New Roman" w:hAnsi="Times New Roman"/>
          <w:sz w:val="24"/>
          <w:szCs w:val="24"/>
        </w:rPr>
        <w:t>льтатам периодического подтверждения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w:t>
      </w:r>
      <w:r>
        <w:rPr>
          <w:rFonts w:ascii="Times New Roman" w:hAnsi="Times New Roman"/>
          <w:sz w:val="24"/>
          <w:szCs w:val="24"/>
        </w:rPr>
        <w:t>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w:t>
      </w:r>
      <w:r>
        <w:rPr>
          <w:rFonts w:ascii="Times New Roman" w:hAnsi="Times New Roman"/>
          <w:sz w:val="24"/>
          <w:szCs w:val="24"/>
        </w:rPr>
        <w:t xml:space="preserve">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w:t>
      </w:r>
      <w:r>
        <w:rPr>
          <w:rFonts w:ascii="Times New Roman" w:hAnsi="Times New Roman"/>
          <w:sz w:val="24"/>
          <w:szCs w:val="24"/>
        </w:rPr>
        <w:t xml:space="preserve">в слиянии,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 либо в день </w:t>
      </w:r>
      <w:r>
        <w:rPr>
          <w:rFonts w:ascii="Times New Roman" w:hAnsi="Times New Roman"/>
          <w:sz w:val="24"/>
          <w:szCs w:val="24"/>
        </w:rPr>
        <w:lastRenderedPageBreak/>
        <w:t>получения от федерального органа исполнительной власти, уполномоч</w:t>
      </w:r>
      <w:r>
        <w:rPr>
          <w:rFonts w:ascii="Times New Roman" w:hAnsi="Times New Roman"/>
          <w:sz w:val="24"/>
          <w:szCs w:val="24"/>
        </w:rPr>
        <w:t>енного на аккредитацию филиалов, представительств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w:t>
      </w:r>
      <w:r>
        <w:rPr>
          <w:rFonts w:ascii="Times New Roman" w:hAnsi="Times New Roman"/>
          <w:sz w:val="24"/>
          <w:szCs w:val="24"/>
        </w:rPr>
        <w:t xml:space="preserve">ировании лицензии или в день вступления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 (в ред. Федерального закона </w:t>
      </w:r>
      <w:hyperlink r:id="rId53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w:t>
      </w:r>
      <w:r>
        <w:rPr>
          <w:rFonts w:ascii="Times New Roman" w:hAnsi="Times New Roman"/>
          <w:sz w:val="24"/>
          <w:szCs w:val="24"/>
        </w:rPr>
        <w:t>о предметам совместного ведения Российской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w:t>
      </w:r>
      <w:r>
        <w:rPr>
          <w:rFonts w:ascii="Times New Roman" w:hAnsi="Times New Roman"/>
          <w:sz w:val="24"/>
          <w:szCs w:val="24"/>
        </w:rPr>
        <w:t xml:space="preserve">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 (в ред. Федерального закона </w:t>
      </w:r>
      <w:hyperlink r:id="rId53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w:t>
      </w:r>
      <w:r>
        <w:rPr>
          <w:rFonts w:ascii="Times New Roman" w:hAnsi="Times New Roman"/>
          <w:sz w:val="24"/>
          <w:szCs w:val="24"/>
        </w:rPr>
        <w:t>оссийской Федерации осуществляется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w:t>
      </w:r>
      <w:r>
        <w:rPr>
          <w:rFonts w:ascii="Times New Roman" w:hAnsi="Times New Roman"/>
          <w:sz w:val="24"/>
          <w:szCs w:val="24"/>
        </w:rPr>
        <w:t xml:space="preserve">на ссылка на реестр лицензий, ведение которого осуществляется в данной информационной системе. (в ред. Федерального закона </w:t>
      </w:r>
      <w:hyperlink r:id="rId53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Информация по вопроса</w:t>
      </w:r>
      <w:r>
        <w:rPr>
          <w:rFonts w:ascii="Times New Roman" w:hAnsi="Times New Roman"/>
          <w:sz w:val="24"/>
          <w:szCs w:val="24"/>
        </w:rPr>
        <w:t>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w:t>
      </w:r>
      <w:r>
        <w:rPr>
          <w:rFonts w:ascii="Times New Roman" w:hAnsi="Times New Roman"/>
          <w:sz w:val="24"/>
          <w:szCs w:val="24"/>
        </w:rPr>
        <w:t>йской Федерации ограничен. Доступ к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информационно-телекоммуникационной сети "Интернет", в</w:t>
      </w:r>
      <w:r>
        <w:rPr>
          <w:rFonts w:ascii="Times New Roman" w:hAnsi="Times New Roman"/>
          <w:sz w:val="24"/>
          <w:szCs w:val="24"/>
        </w:rPr>
        <w:t xml:space="preserve">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 (в ред. Федерального</w:t>
      </w:r>
      <w:r>
        <w:rPr>
          <w:rFonts w:ascii="Times New Roman" w:hAnsi="Times New Roman"/>
          <w:sz w:val="24"/>
          <w:szCs w:val="24"/>
        </w:rPr>
        <w:t xml:space="preserve"> закона </w:t>
      </w:r>
      <w:hyperlink r:id="rId53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конкретной лицензии по выбору заявителя предоставляются ему также в форме электронного документа, подписанного усиленной квали</w:t>
      </w:r>
      <w:r>
        <w:rPr>
          <w:rFonts w:ascii="Times New Roman" w:hAnsi="Times New Roman"/>
          <w:sz w:val="24"/>
          <w:szCs w:val="24"/>
        </w:rPr>
        <w:t>фицированной электронной подписью, в 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w:t>
      </w:r>
      <w:r>
        <w:rPr>
          <w:rFonts w:ascii="Times New Roman" w:hAnsi="Times New Roman"/>
          <w:sz w:val="24"/>
          <w:szCs w:val="24"/>
        </w:rPr>
        <w:t>ий о лицензиях или при невозможности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w:t>
      </w:r>
      <w:r>
        <w:rPr>
          <w:rFonts w:ascii="Times New Roman" w:hAnsi="Times New Roman"/>
          <w:sz w:val="24"/>
          <w:szCs w:val="24"/>
        </w:rPr>
        <w:t>доставлении сведений о конкретной лицензии должна быть обеспечена заявителю посредством использования единого портала государственных и муниципальных услуг (за исключением случаев, если лицензирующим органом является федеральный орган исполнительной власти</w:t>
      </w:r>
      <w:r>
        <w:rPr>
          <w:rFonts w:ascii="Times New Roman" w:hAnsi="Times New Roman"/>
          <w:sz w:val="24"/>
          <w:szCs w:val="24"/>
        </w:rPr>
        <w:t xml:space="preserve">, уполномоченный в области противодействия техническим разведкам и технической защиты информации). Дополнительно возможность подачи заявления о предоставлении сведений о </w:t>
      </w:r>
      <w:r>
        <w:rPr>
          <w:rFonts w:ascii="Times New Roman" w:hAnsi="Times New Roman"/>
          <w:sz w:val="24"/>
          <w:szCs w:val="24"/>
        </w:rPr>
        <w:lastRenderedPageBreak/>
        <w:t>конкретной лицензии может быть обеспечена посредством использования региональных порта</w:t>
      </w:r>
      <w:r>
        <w:rPr>
          <w:rFonts w:ascii="Times New Roman" w:hAnsi="Times New Roman"/>
          <w:sz w:val="24"/>
          <w:szCs w:val="24"/>
        </w:rPr>
        <w:t xml:space="preserve">лов государственных и муниципальных услуг и иных информационных систем. (в ред. Федеральных законов </w:t>
      </w:r>
      <w:hyperlink r:id="rId537"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538"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w:t>
      </w:r>
      <w:r>
        <w:rPr>
          <w:rFonts w:ascii="Times New Roman" w:hAnsi="Times New Roman"/>
          <w:sz w:val="24"/>
          <w:szCs w:val="24"/>
        </w:rPr>
        <w:t>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w:t>
      </w:r>
      <w:r>
        <w:rPr>
          <w:rFonts w:ascii="Times New Roman" w:hAnsi="Times New Roman"/>
          <w:sz w:val="24"/>
          <w:szCs w:val="24"/>
        </w:rPr>
        <w:t xml:space="preserve"> заявителем в заявлении о предоставлении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посредством испо</w:t>
      </w:r>
      <w:r>
        <w:rPr>
          <w:rFonts w:ascii="Times New Roman" w:hAnsi="Times New Roman"/>
          <w:sz w:val="24"/>
          <w:szCs w:val="24"/>
        </w:rPr>
        <w:t>льзования региональных порталов государственных и муниципальных услуг, а также иными способами, предусмотренными нормативными правовыми актами Российской Федерации, регулирующими вопросы лицензирования отдельных видов деятельности. (в ред. Федерального зак</w:t>
      </w:r>
      <w:r>
        <w:rPr>
          <w:rFonts w:ascii="Times New Roman" w:hAnsi="Times New Roman"/>
          <w:sz w:val="24"/>
          <w:szCs w:val="24"/>
        </w:rPr>
        <w:t xml:space="preserve">она </w:t>
      </w:r>
      <w:hyperlink r:id="rId53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Вид запрашиваемых сведений о конкретной лицензии указывается заявителем в заявлении о предоставлении таких сведений. Форма указанного заяв</w:t>
      </w:r>
      <w:r>
        <w:rPr>
          <w:rFonts w:ascii="Times New Roman" w:hAnsi="Times New Roman"/>
          <w:sz w:val="24"/>
          <w:szCs w:val="24"/>
        </w:rPr>
        <w:t>ления утверждается лицензирующим органом,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w:t>
      </w:r>
      <w:r>
        <w:rPr>
          <w:rFonts w:ascii="Times New Roman" w:hAnsi="Times New Roman"/>
          <w:sz w:val="24"/>
          <w:szCs w:val="24"/>
        </w:rPr>
        <w:t xml:space="preserve">ензирующий орган более десяти заявлений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 (в ред. Федерального закона </w:t>
      </w:r>
      <w:hyperlink r:id="rId54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Выписка из реестра лицензий содержит сведения, предусмотренные пунктами 1 - 8 части 2 настоящей статьи, а также сведения о дате формирования выписки. Вы</w:t>
      </w:r>
      <w:r>
        <w:rPr>
          <w:rFonts w:ascii="Times New Roman" w:hAnsi="Times New Roman"/>
          <w:sz w:val="24"/>
          <w:szCs w:val="24"/>
        </w:rPr>
        <w:t>писка из реестра лицензий дополнительно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w:t>
      </w:r>
      <w:r>
        <w:rPr>
          <w:rFonts w:ascii="Times New Roman" w:hAnsi="Times New Roman"/>
          <w:sz w:val="24"/>
          <w:szCs w:val="24"/>
        </w:rPr>
        <w:t>нными на ней записями в реестре лицензий,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w:t>
      </w:r>
      <w:r>
        <w:rPr>
          <w:rFonts w:ascii="Times New Roman" w:hAnsi="Times New Roman"/>
          <w:sz w:val="24"/>
          <w:szCs w:val="24"/>
        </w:rPr>
        <w:t>редоставляется исключительно лицу, 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w:t>
      </w:r>
      <w:r>
        <w:rPr>
          <w:rFonts w:ascii="Times New Roman" w:hAnsi="Times New Roman"/>
          <w:sz w:val="24"/>
          <w:szCs w:val="24"/>
        </w:rPr>
        <w:t>-телекоммуникационной сети "Интернет"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 (в ред. Ф</w:t>
      </w:r>
      <w:r>
        <w:rPr>
          <w:rFonts w:ascii="Times New Roman" w:hAnsi="Times New Roman"/>
          <w:sz w:val="24"/>
          <w:szCs w:val="24"/>
        </w:rPr>
        <w:t xml:space="preserve">едерального закона </w:t>
      </w:r>
      <w:hyperlink r:id="rId5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Регистрационный номер присваивается лицензии с использованием единого реестра учета лицензий. Порядок формирования и ведени</w:t>
      </w:r>
      <w:r>
        <w:rPr>
          <w:rFonts w:ascii="Times New Roman" w:hAnsi="Times New Roman"/>
          <w:sz w:val="24"/>
          <w:szCs w:val="24"/>
        </w:rPr>
        <w:t xml:space="preserve">я единого реестра учета лицензий, порядок присвоения лицензиям регистрационных номеров с использованием указанного реестра устанавливаются Правительством Российской Федерации. (в ред. Федерального закона </w:t>
      </w:r>
      <w:hyperlink r:id="rId5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Часть утратила силу. (в ред. Федерального закона </w:t>
      </w:r>
      <w:hyperlink r:id="rId543"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Лицензирующий орган обязан обеспеч</w:t>
      </w:r>
      <w:r>
        <w:rPr>
          <w:rFonts w:ascii="Times New Roman" w:hAnsi="Times New Roman"/>
          <w:sz w:val="24"/>
          <w:szCs w:val="24"/>
        </w:rPr>
        <w:t>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w:t>
      </w:r>
      <w:r>
        <w:rPr>
          <w:rFonts w:ascii="Times New Roman" w:hAnsi="Times New Roman"/>
          <w:sz w:val="24"/>
          <w:szCs w:val="24"/>
        </w:rPr>
        <w:t>т" информации о ходе принятия предусмотренных настоящим Федеральным законом решений.</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w:t>
      </w:r>
      <w:r>
        <w:rPr>
          <w:rFonts w:ascii="Times New Roman" w:hAnsi="Times New Roman"/>
          <w:sz w:val="24"/>
          <w:szCs w:val="24"/>
        </w:rPr>
        <w:t>ти "Интернет" в соответствии с законодательством Российской Федерации, регулирующим вопросы обеспечения доступа к информации.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Доступ к информации о деятельности лицензирующего органа ограничивается в случае, если указанная информация отнесена в установ</w:t>
      </w:r>
      <w:r>
        <w:rPr>
          <w:rFonts w:ascii="Times New Roman" w:hAnsi="Times New Roman"/>
          <w:sz w:val="24"/>
          <w:szCs w:val="24"/>
        </w:rPr>
        <w:t>ленном федеральным законом порядке к сведениям, составляющим государственную или иную охраняемую законом тайну.</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Правительством Российской Федерации могут быть установлены дополнительные требования к порядку формирования государственного информационного</w:t>
      </w:r>
      <w:r>
        <w:rPr>
          <w:rFonts w:ascii="Times New Roman" w:hAnsi="Times New Roman"/>
          <w:sz w:val="24"/>
          <w:szCs w:val="24"/>
        </w:rPr>
        <w:t xml:space="preserve"> ресурса, предоставления информации по вопросам лицензирования, формирования государственного информационного ресурса. (в ред. Федерального закона </w:t>
      </w:r>
      <w:hyperlink r:id="rId54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5. Органом, определяющим государственную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w:t>
      </w:r>
      <w:r>
        <w:rPr>
          <w:rFonts w:ascii="Times New Roman" w:hAnsi="Times New Roman"/>
          <w:sz w:val="24"/>
          <w:szCs w:val="24"/>
        </w:rPr>
        <w:t>ую информационную систему, порядок 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w:t>
      </w:r>
      <w:r>
        <w:rPr>
          <w:rFonts w:ascii="Times New Roman" w:hAnsi="Times New Roman"/>
          <w:sz w:val="24"/>
          <w:szCs w:val="24"/>
        </w:rPr>
        <w:t>ции. Порядок проведения указанных мониторинга и оценки эффективности, критерии оценки эффективности лицензирования конкретных видов деятельности, перечень информации, предоставляемой лицензирующими органами в целях проведения мониторинга и оценки эффективн</w:t>
      </w:r>
      <w:r>
        <w:rPr>
          <w:rFonts w:ascii="Times New Roman" w:hAnsi="Times New Roman"/>
          <w:sz w:val="24"/>
          <w:szCs w:val="24"/>
        </w:rPr>
        <w:t>ости лицензирования конкретных видов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w:t>
      </w:r>
      <w:r>
        <w:rPr>
          <w:rFonts w:ascii="Times New Roman" w:hAnsi="Times New Roman"/>
          <w:sz w:val="24"/>
          <w:szCs w:val="24"/>
        </w:rPr>
        <w:t xml:space="preserve">х технологий. (в ред. Федерального закона </w:t>
      </w:r>
      <w:hyperlink r:id="rId54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ЗАКЛЮЧИТЕЛЬНЫЕ ПОЛОЖЕНИЯ И ПОРЯДОК ВСТУПЛЕНИЯ В СИЛУ НАСТОЯЩЕГО ФЕДЕРАЛЬНОГО ЗАКОНА</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w:t>
      </w:r>
      <w:r>
        <w:rPr>
          <w:rFonts w:ascii="Times New Roman" w:hAnsi="Times New Roman"/>
          <w:b/>
          <w:bCs/>
          <w:sz w:val="32"/>
          <w:szCs w:val="32"/>
        </w:rPr>
        <w:t xml:space="preserve"> Заключительные положения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Лицензирование видов деятельности, не указанных в </w:t>
      </w:r>
      <w:hyperlink r:id="rId546"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прекращается со дня вступления в силу насто</w:t>
      </w:r>
      <w:r>
        <w:rPr>
          <w:rFonts w:ascii="Times New Roman" w:hAnsi="Times New Roman"/>
          <w:sz w:val="24"/>
          <w:szCs w:val="24"/>
        </w:rPr>
        <w:t xml:space="preserve">ящего Федерального закона, за исключением лицензирования видов деятельности, указанных в </w:t>
      </w:r>
      <w:hyperlink r:id="rId547" w:history="1">
        <w:r>
          <w:rPr>
            <w:rFonts w:ascii="Times New Roman" w:hAnsi="Times New Roman"/>
            <w:sz w:val="24"/>
            <w:szCs w:val="24"/>
            <w:u w:val="single"/>
          </w:rPr>
          <w:t>части 2</w:t>
        </w:r>
      </w:hyperlink>
      <w:r>
        <w:rPr>
          <w:rFonts w:ascii="Times New Roman" w:hAnsi="Times New Roman"/>
          <w:sz w:val="24"/>
          <w:szCs w:val="24"/>
        </w:rPr>
        <w:t xml:space="preserve"> статьи 1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Лицензии, предоставленные на виды</w:t>
      </w:r>
      <w:r>
        <w:rPr>
          <w:rFonts w:ascii="Times New Roman" w:hAnsi="Times New Roman"/>
          <w:sz w:val="24"/>
          <w:szCs w:val="24"/>
        </w:rPr>
        <w:t xml:space="preserve"> деятельности, не указанные в </w:t>
      </w:r>
      <w:hyperlink r:id="rId548"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прекращают действие со дня вступления в силу настоящего </w:t>
      </w:r>
      <w:r>
        <w:rPr>
          <w:rFonts w:ascii="Times New Roman" w:hAnsi="Times New Roman"/>
          <w:sz w:val="24"/>
          <w:szCs w:val="24"/>
        </w:rPr>
        <w:lastRenderedPageBreak/>
        <w:t xml:space="preserve">Федерального закона, за исключением </w:t>
      </w:r>
      <w:r>
        <w:rPr>
          <w:rFonts w:ascii="Times New Roman" w:hAnsi="Times New Roman"/>
          <w:sz w:val="24"/>
          <w:szCs w:val="24"/>
        </w:rPr>
        <w:t xml:space="preserve">лицензий, предоставленных на виды деятельности, указанные в </w:t>
      </w:r>
      <w:hyperlink r:id="rId549" w:history="1">
        <w:r>
          <w:rPr>
            <w:rFonts w:ascii="Times New Roman" w:hAnsi="Times New Roman"/>
            <w:sz w:val="24"/>
            <w:szCs w:val="24"/>
            <w:u w:val="single"/>
          </w:rPr>
          <w:t>части 2</w:t>
        </w:r>
      </w:hyperlink>
      <w:r>
        <w:rPr>
          <w:rFonts w:ascii="Times New Roman" w:hAnsi="Times New Roman"/>
          <w:sz w:val="24"/>
          <w:szCs w:val="24"/>
        </w:rPr>
        <w:t xml:space="preserve"> статьи 1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Лицензии на указанные в </w:t>
      </w:r>
      <w:hyperlink r:id="rId550"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 (в ред. Ф</w:t>
      </w:r>
      <w:r>
        <w:rPr>
          <w:rFonts w:ascii="Times New Roman" w:hAnsi="Times New Roman"/>
          <w:sz w:val="24"/>
          <w:szCs w:val="24"/>
        </w:rPr>
        <w:t xml:space="preserve">едерального закона </w:t>
      </w:r>
      <w:hyperlink r:id="rId551" w:history="1">
        <w:r>
          <w:rPr>
            <w:rFonts w:ascii="Times New Roman" w:hAnsi="Times New Roman"/>
            <w:sz w:val="24"/>
            <w:szCs w:val="24"/>
            <w:u w:val="single"/>
          </w:rPr>
          <w:t>от 19.10.2011 N 283-ФЗ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Предоставленные до дня вступления в силу настоящего Федерального закона лицензии на виды деятельности, наименования которых изм</w:t>
      </w:r>
      <w:r>
        <w:rPr>
          <w:rFonts w:ascii="Times New Roman" w:hAnsi="Times New Roman"/>
          <w:sz w:val="24"/>
          <w:szCs w:val="24"/>
        </w:rPr>
        <w:t xml:space="preserve">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r:id="rId552"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 (в ре</w:t>
      </w:r>
      <w:r>
        <w:rPr>
          <w:rFonts w:ascii="Times New Roman" w:hAnsi="Times New Roman"/>
          <w:sz w:val="24"/>
          <w:szCs w:val="24"/>
        </w:rPr>
        <w:t xml:space="preserve">д. Федерального закона </w:t>
      </w:r>
      <w:hyperlink r:id="rId55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Часть утратила силу. (в ред. Федерального закона </w:t>
      </w:r>
      <w:hyperlink r:id="rId55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w:t>
      </w:r>
      <w:r>
        <w:rPr>
          <w:rFonts w:ascii="Times New Roman" w:hAnsi="Times New Roman"/>
          <w:sz w:val="24"/>
          <w:szCs w:val="24"/>
        </w:rPr>
        <w:t>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 (в ре</w:t>
      </w:r>
      <w:r>
        <w:rPr>
          <w:rFonts w:ascii="Times New Roman" w:hAnsi="Times New Roman"/>
          <w:sz w:val="24"/>
          <w:szCs w:val="24"/>
        </w:rPr>
        <w:t xml:space="preserve">д. Федерального закона </w:t>
      </w:r>
      <w:hyperlink r:id="rId555" w:history="1">
        <w:r>
          <w:rPr>
            <w:rFonts w:ascii="Times New Roman" w:hAnsi="Times New Roman"/>
            <w:sz w:val="24"/>
            <w:szCs w:val="24"/>
            <w:u w:val="single"/>
          </w:rPr>
          <w:t>от 29.07.2018 N 249-ФЗ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Часть утратила силу. (в ред. Федерального закона </w:t>
      </w:r>
      <w:hyperlink r:id="rId556"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Лицензирование деятельности по проведению экспертизы промышленной безопасности, указанной в </w:t>
      </w:r>
      <w:hyperlink r:id="rId557" w:history="1">
        <w:r>
          <w:rPr>
            <w:rFonts w:ascii="Times New Roman" w:hAnsi="Times New Roman"/>
            <w:sz w:val="24"/>
            <w:szCs w:val="24"/>
            <w:u w:val="single"/>
          </w:rPr>
          <w:t>пункте 49</w:t>
        </w:r>
      </w:hyperlink>
      <w:r>
        <w:rPr>
          <w:rFonts w:ascii="Times New Roman" w:hAnsi="Times New Roman"/>
          <w:sz w:val="24"/>
          <w:szCs w:val="24"/>
        </w:rPr>
        <w:t xml:space="preserve"> части 1 статьи 12 настоящего Феде</w:t>
      </w:r>
      <w:r>
        <w:rPr>
          <w:rFonts w:ascii="Times New Roman" w:hAnsi="Times New Roman"/>
          <w:sz w:val="24"/>
          <w:szCs w:val="24"/>
        </w:rPr>
        <w:t>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Положения настоящего Федерального закона не применяются к установленному иными фе</w:t>
      </w:r>
      <w:r>
        <w:rPr>
          <w:rFonts w:ascii="Times New Roman" w:hAnsi="Times New Roman"/>
          <w:sz w:val="24"/>
          <w:szCs w:val="24"/>
        </w:rPr>
        <w:t xml:space="preserve">деральными законами лицензированию в отношении отдельных хозяйственных сделок, действий либо операций. (в ред. Федерального закона </w:t>
      </w:r>
      <w:hyperlink r:id="rId558"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 дня вступл</w:t>
      </w:r>
      <w:r>
        <w:rPr>
          <w:rFonts w:ascii="Times New Roman" w:hAnsi="Times New Roman"/>
          <w:sz w:val="24"/>
          <w:szCs w:val="24"/>
        </w:rPr>
        <w:t xml:space="preserve">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r:id="rId559" w:history="1">
        <w:r>
          <w:rPr>
            <w:rFonts w:ascii="Times New Roman" w:hAnsi="Times New Roman"/>
            <w:sz w:val="24"/>
            <w:szCs w:val="24"/>
            <w:u w:val="single"/>
          </w:rPr>
          <w:t>пунктом 34</w:t>
        </w:r>
      </w:hyperlink>
      <w:r>
        <w:rPr>
          <w:rFonts w:ascii="Times New Roman" w:hAnsi="Times New Roman"/>
          <w:sz w:val="24"/>
          <w:szCs w:val="24"/>
        </w:rPr>
        <w:t xml:space="preserve"> части 1 статьи 12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w:t>
      </w:r>
      <w:r>
        <w:rPr>
          <w:rFonts w:ascii="Times New Roman" w:hAnsi="Times New Roman"/>
          <w:sz w:val="24"/>
          <w:szCs w:val="24"/>
        </w:rPr>
        <w:t xml:space="preserve">органы исполнительной власти субъектов Российской Федерации. (в ред. Федерального закона </w:t>
      </w:r>
      <w:hyperlink r:id="rId560" w:history="1">
        <w:r>
          <w:rPr>
            <w:rFonts w:ascii="Times New Roman" w:hAnsi="Times New Roman"/>
            <w:sz w:val="24"/>
            <w:szCs w:val="24"/>
            <w:u w:val="single"/>
          </w:rPr>
          <w:t>от 19.10.2011 N 283-ФЗ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Признание утратившими силу отдельных законодател</w:t>
      </w:r>
      <w:r>
        <w:rPr>
          <w:rFonts w:ascii="Times New Roman" w:hAnsi="Times New Roman"/>
          <w:b/>
          <w:bCs/>
          <w:sz w:val="32"/>
          <w:szCs w:val="32"/>
        </w:rPr>
        <w:t>ьных актов (положений законодательных актов) Российской Федерации в связи с принятием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Признать утратившими силу:</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561" w:history="1">
        <w:r>
          <w:rPr>
            <w:rFonts w:ascii="Times New Roman" w:hAnsi="Times New Roman"/>
            <w:sz w:val="24"/>
            <w:szCs w:val="24"/>
            <w:u w:val="single"/>
          </w:rPr>
          <w:t>от 8 авгу</w:t>
        </w:r>
        <w:r>
          <w:rPr>
            <w:rFonts w:ascii="Times New Roman" w:hAnsi="Times New Roman"/>
            <w:sz w:val="24"/>
            <w:szCs w:val="24"/>
            <w:u w:val="single"/>
          </w:rPr>
          <w:t>ста 2001 года N 128-ФЗ</w:t>
        </w:r>
      </w:hyperlink>
      <w:r>
        <w:rPr>
          <w:rFonts w:ascii="Times New Roman" w:hAnsi="Times New Roman"/>
          <w:sz w:val="24"/>
          <w:szCs w:val="24"/>
        </w:rPr>
        <w:t xml:space="preserve"> "О лицензировании отдельных видов деятельности" (Собрание законодательства Российской Федерации, 2001, </w:t>
      </w:r>
      <w:r>
        <w:rPr>
          <w:rFonts w:ascii="Times New Roman" w:hAnsi="Times New Roman"/>
          <w:sz w:val="24"/>
          <w:szCs w:val="24"/>
        </w:rPr>
        <w:t>N</w:t>
      </w:r>
      <w:r>
        <w:rPr>
          <w:rFonts w:ascii="Times New Roman" w:hAnsi="Times New Roman"/>
          <w:sz w:val="24"/>
          <w:szCs w:val="24"/>
        </w:rPr>
        <w:t xml:space="preserve"> 33, ст. 3430);</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562" w:history="1">
        <w:r>
          <w:rPr>
            <w:rFonts w:ascii="Times New Roman" w:hAnsi="Times New Roman"/>
            <w:sz w:val="24"/>
            <w:szCs w:val="24"/>
            <w:u w:val="single"/>
          </w:rPr>
          <w:t>от 13 марта</w:t>
        </w:r>
        <w:r>
          <w:rPr>
            <w:rFonts w:ascii="Times New Roman" w:hAnsi="Times New Roman"/>
            <w:sz w:val="24"/>
            <w:szCs w:val="24"/>
            <w:u w:val="single"/>
          </w:rPr>
          <w:t xml:space="preserve"> 2002 года N 28-ФЗ</w:t>
        </w:r>
      </w:hyperlink>
      <w:r>
        <w:rPr>
          <w:rFonts w:ascii="Times New Roman" w:hAnsi="Times New Roman"/>
          <w:sz w:val="24"/>
          <w:szCs w:val="24"/>
        </w:rPr>
        <w:t xml:space="preserve"> "О внесении дополнений в Федеральный закон "О лицензировании отдельных видов деятельности" (Собрание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11, ст. 1020);</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563" w:history="1">
        <w:r>
          <w:rPr>
            <w:rFonts w:ascii="Times New Roman" w:hAnsi="Times New Roman"/>
            <w:sz w:val="24"/>
            <w:szCs w:val="24"/>
            <w:u w:val="single"/>
          </w:rPr>
          <w:t>пункт 45</w:t>
        </w:r>
      </w:hyperlink>
      <w:r>
        <w:rPr>
          <w:rFonts w:ascii="Times New Roman" w:hAnsi="Times New Roman"/>
          <w:sz w:val="24"/>
          <w:szCs w:val="24"/>
        </w:rPr>
        <w:t xml:space="preserve"> статьи 2 Федерального закона от 21 марта 2002 года </w:t>
      </w:r>
      <w:r>
        <w:rPr>
          <w:rFonts w:ascii="Times New Roman" w:hAnsi="Times New Roman"/>
          <w:sz w:val="24"/>
          <w:szCs w:val="24"/>
        </w:rPr>
        <w:t>N</w:t>
      </w:r>
      <w:r>
        <w:rPr>
          <w:rFonts w:ascii="Times New Roman" w:hAnsi="Times New Roman"/>
          <w:sz w:val="24"/>
          <w:szCs w:val="24"/>
        </w:rPr>
        <w:t xml:space="preserve">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w:t>
      </w:r>
      <w:r>
        <w:rPr>
          <w:rFonts w:ascii="Times New Roman" w:hAnsi="Times New Roman"/>
          <w:sz w:val="24"/>
          <w:szCs w:val="24"/>
        </w:rPr>
        <w:t xml:space="preserve">2, </w:t>
      </w:r>
      <w:r>
        <w:rPr>
          <w:rFonts w:ascii="Times New Roman" w:hAnsi="Times New Roman"/>
          <w:sz w:val="24"/>
          <w:szCs w:val="24"/>
        </w:rPr>
        <w:t>N</w:t>
      </w:r>
      <w:r>
        <w:rPr>
          <w:rFonts w:ascii="Times New Roman" w:hAnsi="Times New Roman"/>
          <w:sz w:val="24"/>
          <w:szCs w:val="24"/>
        </w:rPr>
        <w:t xml:space="preserve"> 12, ст. 1093);</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Федеральный закон </w:t>
      </w:r>
      <w:hyperlink r:id="rId564" w:history="1">
        <w:r>
          <w:rPr>
            <w:rFonts w:ascii="Times New Roman" w:hAnsi="Times New Roman"/>
            <w:sz w:val="24"/>
            <w:szCs w:val="24"/>
            <w:u w:val="single"/>
          </w:rPr>
          <w:t>от 9 декабря 2002 года N 164-ФЗ</w:t>
        </w:r>
      </w:hyperlink>
      <w:r>
        <w:rPr>
          <w:rFonts w:ascii="Times New Roman" w:hAnsi="Times New Roman"/>
          <w:sz w:val="24"/>
          <w:szCs w:val="24"/>
        </w:rPr>
        <w:t xml:space="preserve"> "О внесении изменения в статью 17 Федерального закона "О лицензировании отдельных видов деятельности" </w:t>
      </w:r>
      <w:r>
        <w:rPr>
          <w:rFonts w:ascii="Times New Roman" w:hAnsi="Times New Roman"/>
          <w:sz w:val="24"/>
          <w:szCs w:val="24"/>
        </w:rPr>
        <w:t xml:space="preserve">(Собрание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50, ст. 4925);</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565" w:history="1">
        <w:r>
          <w:rPr>
            <w:rFonts w:ascii="Times New Roman" w:hAnsi="Times New Roman"/>
            <w:sz w:val="24"/>
            <w:szCs w:val="24"/>
            <w:u w:val="single"/>
          </w:rPr>
          <w:t>статью 33</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17-ФЗ "О железнодорожном транспорте в Росси</w:t>
      </w:r>
      <w:r>
        <w:rPr>
          <w:rFonts w:ascii="Times New Roman" w:hAnsi="Times New Roman"/>
          <w:sz w:val="24"/>
          <w:szCs w:val="24"/>
        </w:rPr>
        <w:t xml:space="preserve">йской Федерации"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566" w:history="1">
        <w:r>
          <w:rPr>
            <w:rFonts w:ascii="Times New Roman" w:hAnsi="Times New Roman"/>
            <w:sz w:val="24"/>
            <w:szCs w:val="24"/>
            <w:u w:val="single"/>
          </w:rPr>
          <w:t>пункт 5</w:t>
        </w:r>
      </w:hyperlink>
      <w:r>
        <w:rPr>
          <w:rFonts w:ascii="Times New Roman" w:hAnsi="Times New Roman"/>
          <w:sz w:val="24"/>
          <w:szCs w:val="24"/>
        </w:rPr>
        <w:t xml:space="preserve"> статьи 9 Федерального закона от 27 февраля 2003 года </w:t>
      </w:r>
      <w:r>
        <w:rPr>
          <w:rFonts w:ascii="Times New Roman" w:hAnsi="Times New Roman"/>
          <w:sz w:val="24"/>
          <w:szCs w:val="24"/>
        </w:rPr>
        <w:t>N</w:t>
      </w:r>
      <w:r>
        <w:rPr>
          <w:rFonts w:ascii="Times New Roman" w:hAnsi="Times New Roman"/>
          <w:sz w:val="24"/>
          <w:szCs w:val="24"/>
        </w:rPr>
        <w:t xml:space="preserve"> 29-ФЗ "Об особенност</w:t>
      </w:r>
      <w:r>
        <w:rPr>
          <w:rFonts w:ascii="Times New Roman" w:hAnsi="Times New Roman"/>
          <w:sz w:val="24"/>
          <w:szCs w:val="24"/>
        </w:rPr>
        <w:t xml:space="preserve">ях управления и распоряжения имуществом железнодорожного транспорта"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9, ст. 805);</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Федеральный закон </w:t>
      </w:r>
      <w:hyperlink r:id="rId567" w:history="1">
        <w:r>
          <w:rPr>
            <w:rFonts w:ascii="Times New Roman" w:hAnsi="Times New Roman"/>
            <w:sz w:val="24"/>
            <w:szCs w:val="24"/>
            <w:u w:val="single"/>
          </w:rPr>
          <w:t>от 11 марта 2003 г</w:t>
        </w:r>
        <w:r>
          <w:rPr>
            <w:rFonts w:ascii="Times New Roman" w:hAnsi="Times New Roman"/>
            <w:sz w:val="24"/>
            <w:szCs w:val="24"/>
            <w:u w:val="single"/>
          </w:rPr>
          <w:t>ода N 32-ФЗ</w:t>
        </w:r>
      </w:hyperlink>
      <w:r>
        <w:rPr>
          <w:rFonts w:ascii="Times New Roman" w:hAnsi="Times New Roman"/>
          <w:sz w:val="24"/>
          <w:szCs w:val="24"/>
        </w:rPr>
        <w:t xml:space="preserve"> "О внесении изменений в Федеральный закон "О лицензировании отдельных видов деятельности"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11, ст. 956);</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w:t>
      </w:r>
      <w:hyperlink r:id="rId568" w:history="1">
        <w:r>
          <w:rPr>
            <w:rFonts w:ascii="Times New Roman" w:hAnsi="Times New Roman"/>
            <w:sz w:val="24"/>
            <w:szCs w:val="24"/>
            <w:u w:val="single"/>
          </w:rPr>
          <w:t>статью 8</w:t>
        </w:r>
      </w:hyperlink>
      <w:r>
        <w:rPr>
          <w:rFonts w:ascii="Times New Roman" w:hAnsi="Times New Roman"/>
          <w:sz w:val="24"/>
          <w:szCs w:val="24"/>
        </w:rPr>
        <w:t xml:space="preserve"> Федерального закона от 23 декабря 2003 года </w:t>
      </w:r>
      <w:r>
        <w:rPr>
          <w:rFonts w:ascii="Times New Roman" w:hAnsi="Times New Roman"/>
          <w:sz w:val="24"/>
          <w:szCs w:val="24"/>
        </w:rPr>
        <w:t>N</w:t>
      </w:r>
      <w:r>
        <w:rPr>
          <w:rFonts w:ascii="Times New Roman" w:hAnsi="Times New Roman"/>
          <w:sz w:val="24"/>
          <w:szCs w:val="24"/>
        </w:rPr>
        <w:t xml:space="preserve">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w:t>
      </w:r>
      <w:r>
        <w:rPr>
          <w:rFonts w:ascii="Times New Roman" w:hAnsi="Times New Roman"/>
          <w:sz w:val="24"/>
          <w:szCs w:val="24"/>
        </w:rPr>
        <w:t xml:space="preserve">ринимателей"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52, ст. 5037);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w:t>
      </w:r>
      <w:hyperlink r:id="rId569" w:history="1">
        <w:r>
          <w:rPr>
            <w:rFonts w:ascii="Times New Roman" w:hAnsi="Times New Roman"/>
            <w:sz w:val="24"/>
            <w:szCs w:val="24"/>
            <w:u w:val="single"/>
          </w:rPr>
          <w:t>статью 16</w:t>
        </w:r>
      </w:hyperlink>
      <w:r>
        <w:rPr>
          <w:rFonts w:ascii="Times New Roman" w:hAnsi="Times New Roman"/>
          <w:sz w:val="24"/>
          <w:szCs w:val="24"/>
        </w:rPr>
        <w:t xml:space="preserve"> Федерального закона от 2 ноября 2004 года </w:t>
      </w:r>
      <w:r>
        <w:rPr>
          <w:rFonts w:ascii="Times New Roman" w:hAnsi="Times New Roman"/>
          <w:sz w:val="24"/>
          <w:szCs w:val="24"/>
        </w:rPr>
        <w:t>N</w:t>
      </w:r>
      <w:r>
        <w:rPr>
          <w:rFonts w:ascii="Times New Roman" w:hAnsi="Times New Roman"/>
          <w:sz w:val="24"/>
          <w:szCs w:val="24"/>
        </w:rPr>
        <w:t xml:space="preserve"> 127-ФЗ "О внесении изменений в </w:t>
      </w:r>
      <w:r>
        <w:rPr>
          <w:rFonts w:ascii="Times New Roman" w:hAnsi="Times New Roman"/>
          <w:sz w:val="24"/>
          <w:szCs w:val="24"/>
        </w:rPr>
        <w:t>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w:t>
      </w:r>
      <w:r>
        <w:rPr>
          <w:rFonts w:ascii="Times New Roman" w:hAnsi="Times New Roman"/>
          <w:sz w:val="24"/>
          <w:szCs w:val="24"/>
        </w:rPr>
        <w:t xml:space="preserve">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45, ст. 4377);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w:t>
      </w:r>
      <w:hyperlink r:id="rId570"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21 марта 2005 года </w:t>
      </w:r>
      <w:r>
        <w:rPr>
          <w:rFonts w:ascii="Times New Roman" w:hAnsi="Times New Roman"/>
          <w:sz w:val="24"/>
          <w:szCs w:val="24"/>
        </w:rPr>
        <w:t>N</w:t>
      </w:r>
      <w:r>
        <w:rPr>
          <w:rFonts w:ascii="Times New Roman" w:hAnsi="Times New Roman"/>
          <w:sz w:val="24"/>
          <w:szCs w:val="24"/>
        </w:rPr>
        <w:t xml:space="preserve"> 20-ФЗ "О внесении изменений в некоторые законодатель</w:t>
      </w:r>
      <w:r>
        <w:rPr>
          <w:rFonts w:ascii="Times New Roman" w:hAnsi="Times New Roman"/>
          <w:sz w:val="24"/>
          <w:szCs w:val="24"/>
        </w:rPr>
        <w:t xml:space="preserve">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w:t>
      </w:r>
      <w:r>
        <w:rPr>
          <w:rFonts w:ascii="Times New Roman" w:hAnsi="Times New Roman"/>
          <w:sz w:val="24"/>
          <w:szCs w:val="24"/>
        </w:rPr>
        <w:t>N</w:t>
      </w:r>
      <w:r>
        <w:rPr>
          <w:rFonts w:ascii="Times New Roman" w:hAnsi="Times New Roman"/>
          <w:sz w:val="24"/>
          <w:szCs w:val="24"/>
        </w:rPr>
        <w:t xml:space="preserve"> 13, ст. 1078);</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hyperlink r:id="rId571"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 июля 2005 года </w:t>
      </w:r>
      <w:r>
        <w:rPr>
          <w:rFonts w:ascii="Times New Roman" w:hAnsi="Times New Roman"/>
          <w:sz w:val="24"/>
          <w:szCs w:val="24"/>
        </w:rPr>
        <w:t>N</w:t>
      </w:r>
      <w:r>
        <w:rPr>
          <w:rFonts w:ascii="Times New Roman" w:hAnsi="Times New Roman"/>
          <w:sz w:val="24"/>
          <w:szCs w:val="24"/>
        </w:rPr>
        <w:t xml:space="preserve">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w:t>
      </w:r>
      <w:r>
        <w:rPr>
          <w:rFonts w:ascii="Times New Roman" w:hAnsi="Times New Roman"/>
          <w:sz w:val="24"/>
          <w:szCs w:val="24"/>
        </w:rPr>
        <w:t xml:space="preserve">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w:t>
      </w:r>
      <w:r>
        <w:rPr>
          <w:rFonts w:ascii="Times New Roman" w:hAnsi="Times New Roman"/>
          <w:sz w:val="24"/>
          <w:szCs w:val="24"/>
        </w:rPr>
        <w:t>N</w:t>
      </w:r>
      <w:r>
        <w:rPr>
          <w:rFonts w:ascii="Times New Roman" w:hAnsi="Times New Roman"/>
          <w:sz w:val="24"/>
          <w:szCs w:val="24"/>
        </w:rPr>
        <w:t xml:space="preserve"> 27, ст. 2719);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12) Федеральный закон </w:t>
      </w:r>
      <w:hyperlink r:id="rId572" w:history="1">
        <w:r>
          <w:rPr>
            <w:rFonts w:ascii="Times New Roman" w:hAnsi="Times New Roman"/>
            <w:sz w:val="24"/>
            <w:szCs w:val="24"/>
            <w:u w:val="single"/>
          </w:rPr>
          <w:t>от 31 декабря 2005 года N 200-ФЗ</w:t>
        </w:r>
      </w:hyperlink>
      <w:r>
        <w:rPr>
          <w:rFonts w:ascii="Times New Roman" w:hAnsi="Times New Roman"/>
          <w:sz w:val="24"/>
          <w:szCs w:val="24"/>
        </w:rPr>
        <w:t xml:space="preserve"> "О внесении изменений в статью 18 Федерального закона "О лицензировании отдельных видов деятельности"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1, ст. 11);</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Федеральный закон </w:t>
      </w:r>
      <w:hyperlink r:id="rId573" w:history="1">
        <w:r>
          <w:rPr>
            <w:rFonts w:ascii="Times New Roman" w:hAnsi="Times New Roman"/>
            <w:sz w:val="24"/>
            <w:szCs w:val="24"/>
            <w:u w:val="single"/>
          </w:rPr>
          <w:t>от 27 июля 2006 года N 156-ФЗ</w:t>
        </w:r>
      </w:hyperlink>
      <w:r>
        <w:rPr>
          <w:rFonts w:ascii="Times New Roman" w:hAnsi="Times New Roman"/>
          <w:sz w:val="24"/>
          <w:szCs w:val="24"/>
        </w:rPr>
        <w:t xml:space="preserve"> "О внесении изменений в статью 18 Федерального закона "О лицензировании отдельных видов деятельности" (Собрание законодательства Российской Федерации, </w:t>
      </w:r>
      <w:r>
        <w:rPr>
          <w:rFonts w:ascii="Times New Roman" w:hAnsi="Times New Roman"/>
          <w:sz w:val="24"/>
          <w:szCs w:val="24"/>
        </w:rPr>
        <w:t xml:space="preserve">2006, </w:t>
      </w:r>
      <w:r>
        <w:rPr>
          <w:rFonts w:ascii="Times New Roman" w:hAnsi="Times New Roman"/>
          <w:sz w:val="24"/>
          <w:szCs w:val="24"/>
        </w:rPr>
        <w:t>N</w:t>
      </w:r>
      <w:r>
        <w:rPr>
          <w:rFonts w:ascii="Times New Roman" w:hAnsi="Times New Roman"/>
          <w:sz w:val="24"/>
          <w:szCs w:val="24"/>
        </w:rPr>
        <w:t xml:space="preserve"> 31, ст. 3455);</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w:t>
      </w:r>
      <w:hyperlink r:id="rId574" w:history="1">
        <w:r>
          <w:rPr>
            <w:rFonts w:ascii="Times New Roman" w:hAnsi="Times New Roman"/>
            <w:sz w:val="24"/>
            <w:szCs w:val="24"/>
            <w:u w:val="single"/>
          </w:rPr>
          <w:t>статью 32</w:t>
        </w:r>
      </w:hyperlink>
      <w:r>
        <w:rPr>
          <w:rFonts w:ascii="Times New Roman" w:hAnsi="Times New Roman"/>
          <w:sz w:val="24"/>
          <w:szCs w:val="24"/>
        </w:rPr>
        <w:t xml:space="preserve"> Федерального закона от 4 декабря 2006 года </w:t>
      </w:r>
      <w:r>
        <w:rPr>
          <w:rFonts w:ascii="Times New Roman" w:hAnsi="Times New Roman"/>
          <w:sz w:val="24"/>
          <w:szCs w:val="24"/>
        </w:rPr>
        <w:t>N</w:t>
      </w:r>
      <w:r>
        <w:rPr>
          <w:rFonts w:ascii="Times New Roman" w:hAnsi="Times New Roman"/>
          <w:sz w:val="24"/>
          <w:szCs w:val="24"/>
        </w:rPr>
        <w:t xml:space="preserve"> 201-ФЗ "О введении в действие Лесного кодекса Российской Федерации" (Собрание законодатель</w:t>
      </w:r>
      <w:r>
        <w:rPr>
          <w:rFonts w:ascii="Times New Roman" w:hAnsi="Times New Roman"/>
          <w:sz w:val="24"/>
          <w:szCs w:val="24"/>
        </w:rPr>
        <w:t xml:space="preserve">ства Российской Федерации, 2006, </w:t>
      </w:r>
      <w:r>
        <w:rPr>
          <w:rFonts w:ascii="Times New Roman" w:hAnsi="Times New Roman"/>
          <w:sz w:val="24"/>
          <w:szCs w:val="24"/>
        </w:rPr>
        <w:t>N</w:t>
      </w:r>
      <w:r>
        <w:rPr>
          <w:rFonts w:ascii="Times New Roman" w:hAnsi="Times New Roman"/>
          <w:sz w:val="24"/>
          <w:szCs w:val="24"/>
        </w:rPr>
        <w:t xml:space="preserve"> 50, ст. 5279);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w:t>
      </w:r>
      <w:hyperlink r:id="rId575" w:history="1">
        <w:r>
          <w:rPr>
            <w:rFonts w:ascii="Times New Roman" w:hAnsi="Times New Roman"/>
            <w:sz w:val="24"/>
            <w:szCs w:val="24"/>
            <w:u w:val="single"/>
          </w:rPr>
          <w:t>статью 17</w:t>
        </w:r>
      </w:hyperlink>
      <w:r>
        <w:rPr>
          <w:rFonts w:ascii="Times New Roman" w:hAnsi="Times New Roman"/>
          <w:sz w:val="24"/>
          <w:szCs w:val="24"/>
        </w:rPr>
        <w:t xml:space="preserve"> Федерального закона от 29 декабря 2006 года </w:t>
      </w:r>
      <w:r>
        <w:rPr>
          <w:rFonts w:ascii="Times New Roman" w:hAnsi="Times New Roman"/>
          <w:sz w:val="24"/>
          <w:szCs w:val="24"/>
        </w:rPr>
        <w:t>N</w:t>
      </w:r>
      <w:r>
        <w:rPr>
          <w:rFonts w:ascii="Times New Roman" w:hAnsi="Times New Roman"/>
          <w:sz w:val="24"/>
          <w:szCs w:val="24"/>
        </w:rPr>
        <w:t xml:space="preserve"> 244-ФЗ "О государственном регулировании деятельности по органи</w:t>
      </w:r>
      <w:r>
        <w:rPr>
          <w:rFonts w:ascii="Times New Roman" w:hAnsi="Times New Roman"/>
          <w:sz w:val="24"/>
          <w:szCs w:val="24"/>
        </w:rPr>
        <w:t xml:space="preserve">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1, ст. 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w:t>
      </w:r>
      <w:hyperlink r:id="rId576" w:history="1">
        <w:r>
          <w:rPr>
            <w:rFonts w:ascii="Times New Roman" w:hAnsi="Times New Roman"/>
            <w:sz w:val="24"/>
            <w:szCs w:val="24"/>
            <w:u w:val="single"/>
          </w:rPr>
          <w:t>статью 15</w:t>
        </w:r>
      </w:hyperlink>
      <w:r>
        <w:rPr>
          <w:rFonts w:ascii="Times New Roman" w:hAnsi="Times New Roman"/>
          <w:sz w:val="24"/>
          <w:szCs w:val="24"/>
        </w:rPr>
        <w:t xml:space="preserve"> Федерального закона от 5 февраля 2007 года </w:t>
      </w:r>
      <w:r>
        <w:rPr>
          <w:rFonts w:ascii="Times New Roman" w:hAnsi="Times New Roman"/>
          <w:sz w:val="24"/>
          <w:szCs w:val="24"/>
        </w:rPr>
        <w:t>N</w:t>
      </w:r>
      <w:r>
        <w:rPr>
          <w:rFonts w:ascii="Times New Roman" w:hAnsi="Times New Roman"/>
          <w:sz w:val="24"/>
          <w:szCs w:val="24"/>
        </w:rPr>
        <w:t xml:space="preserve"> 13-ФЗ "Об особенностях управления и распоряжения имуществом и акциями организаций, осуществляющих деятельность в обла</w:t>
      </w:r>
      <w:r>
        <w:rPr>
          <w:rFonts w:ascii="Times New Roman" w:hAnsi="Times New Roman"/>
          <w:sz w:val="24"/>
          <w:szCs w:val="24"/>
        </w:rPr>
        <w:t xml:space="preserve">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7, ст. 834);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hyperlink r:id="rId577"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19 июля 2007 года </w:t>
      </w:r>
      <w:r>
        <w:rPr>
          <w:rFonts w:ascii="Times New Roman" w:hAnsi="Times New Roman"/>
          <w:sz w:val="24"/>
          <w:szCs w:val="24"/>
        </w:rPr>
        <w:t>N</w:t>
      </w:r>
      <w:r>
        <w:rPr>
          <w:rFonts w:ascii="Times New Roman" w:hAnsi="Times New Roman"/>
          <w:sz w:val="24"/>
          <w:szCs w:val="24"/>
        </w:rPr>
        <w:t xml:space="preserve">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w:t>
      </w:r>
      <w:r>
        <w:rPr>
          <w:rFonts w:ascii="Times New Roman" w:hAnsi="Times New Roman"/>
          <w:sz w:val="24"/>
          <w:szCs w:val="24"/>
        </w:rPr>
        <w:t xml:space="preserve">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3748);</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Федеральный закон </w:t>
      </w:r>
      <w:hyperlink r:id="rId578" w:history="1">
        <w:r>
          <w:rPr>
            <w:rFonts w:ascii="Times New Roman" w:hAnsi="Times New Roman"/>
            <w:sz w:val="24"/>
            <w:szCs w:val="24"/>
            <w:u w:val="single"/>
          </w:rPr>
          <w:t>от 19 июля 2007 года N 135-ФЗ</w:t>
        </w:r>
      </w:hyperlink>
      <w:r>
        <w:rPr>
          <w:rFonts w:ascii="Times New Roman" w:hAnsi="Times New Roman"/>
          <w:sz w:val="24"/>
          <w:szCs w:val="24"/>
        </w:rPr>
        <w:t xml:space="preserve"> "О внесении изменений в статьи 17 и 18 Федерального закона</w:t>
      </w:r>
      <w:r>
        <w:rPr>
          <w:rFonts w:ascii="Times New Roman" w:hAnsi="Times New Roman"/>
          <w:sz w:val="24"/>
          <w:szCs w:val="24"/>
        </w:rPr>
        <w:t xml:space="preserve"> "О лицензировании отдельных видов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3749);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Федеральный закон </w:t>
      </w:r>
      <w:hyperlink r:id="rId579" w:history="1">
        <w:r>
          <w:rPr>
            <w:rFonts w:ascii="Times New Roman" w:hAnsi="Times New Roman"/>
            <w:sz w:val="24"/>
            <w:szCs w:val="24"/>
            <w:u w:val="single"/>
          </w:rPr>
          <w:t>от 19 июля 2007 года N 136-ФЗ</w:t>
        </w:r>
      </w:hyperlink>
      <w:r>
        <w:rPr>
          <w:rFonts w:ascii="Times New Roman" w:hAnsi="Times New Roman"/>
          <w:sz w:val="24"/>
          <w:szCs w:val="24"/>
        </w:rPr>
        <w:t xml:space="preserve"> "</w:t>
      </w:r>
      <w:r>
        <w:rPr>
          <w:rFonts w:ascii="Times New Roman" w:hAnsi="Times New Roman"/>
          <w:sz w:val="24"/>
          <w:szCs w:val="24"/>
        </w:rPr>
        <w:t xml:space="preserve">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3750);</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w:t>
      </w:r>
      <w:hyperlink r:id="rId580" w:history="1">
        <w:r>
          <w:rPr>
            <w:rFonts w:ascii="Times New Roman" w:hAnsi="Times New Roman"/>
            <w:sz w:val="24"/>
            <w:szCs w:val="24"/>
            <w:u w:val="single"/>
          </w:rPr>
          <w:t>статью 10</w:t>
        </w:r>
      </w:hyperlink>
      <w:r>
        <w:rPr>
          <w:rFonts w:ascii="Times New Roman" w:hAnsi="Times New Roman"/>
          <w:sz w:val="24"/>
          <w:szCs w:val="24"/>
        </w:rPr>
        <w:t xml:space="preserve"> Федерального закона от 8 ноября 2007 года </w:t>
      </w:r>
      <w:r>
        <w:rPr>
          <w:rFonts w:ascii="Times New Roman" w:hAnsi="Times New Roman"/>
          <w:sz w:val="24"/>
          <w:szCs w:val="24"/>
        </w:rPr>
        <w:t>N</w:t>
      </w:r>
      <w:r>
        <w:rPr>
          <w:rFonts w:ascii="Times New Roman" w:hAnsi="Times New Roman"/>
          <w:sz w:val="24"/>
          <w:szCs w:val="24"/>
        </w:rPr>
        <w:t xml:space="preserve"> 258-ФЗ "О внесении изменений в отдельные законодательные акты Российской Федерации и признании утратившими силу отдельных положений законод</w:t>
      </w:r>
      <w:r>
        <w:rPr>
          <w:rFonts w:ascii="Times New Roman" w:hAnsi="Times New Roman"/>
          <w:sz w:val="24"/>
          <w:szCs w:val="24"/>
        </w:rPr>
        <w:t xml:space="preserve">ательных актов Российской Федерации по вопросам лицензирования отдельных видов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46, ст. 5554);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w:t>
      </w:r>
      <w:hyperlink r:id="rId581" w:history="1">
        <w:r>
          <w:rPr>
            <w:rFonts w:ascii="Times New Roman" w:hAnsi="Times New Roman"/>
            <w:sz w:val="24"/>
            <w:szCs w:val="24"/>
            <w:u w:val="single"/>
          </w:rPr>
          <w:t xml:space="preserve">статью </w:t>
        </w:r>
        <w:r>
          <w:rPr>
            <w:rFonts w:ascii="Times New Roman" w:hAnsi="Times New Roman"/>
            <w:sz w:val="24"/>
            <w:szCs w:val="24"/>
            <w:u w:val="single"/>
          </w:rPr>
          <w:t>11</w:t>
        </w:r>
      </w:hyperlink>
      <w:r>
        <w:rPr>
          <w:rFonts w:ascii="Times New Roman" w:hAnsi="Times New Roman"/>
          <w:sz w:val="24"/>
          <w:szCs w:val="24"/>
        </w:rPr>
        <w:t xml:space="preserve"> Федерального закона от 1 декабря 2007 года </w:t>
      </w:r>
      <w:r>
        <w:rPr>
          <w:rFonts w:ascii="Times New Roman" w:hAnsi="Times New Roman"/>
          <w:sz w:val="24"/>
          <w:szCs w:val="24"/>
        </w:rPr>
        <w:t>N</w:t>
      </w:r>
      <w:r>
        <w:rPr>
          <w:rFonts w:ascii="Times New Roman" w:hAnsi="Times New Roman"/>
          <w:sz w:val="24"/>
          <w:szCs w:val="24"/>
        </w:rPr>
        <w:t xml:space="preserve">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"Росатом" (Собрание законодательс</w:t>
      </w:r>
      <w:r>
        <w:rPr>
          <w:rFonts w:ascii="Times New Roman" w:hAnsi="Times New Roman"/>
          <w:sz w:val="24"/>
          <w:szCs w:val="24"/>
        </w:rPr>
        <w:t xml:space="preserve">тва Российской Федерации, 2007, </w:t>
      </w:r>
      <w:r>
        <w:rPr>
          <w:rFonts w:ascii="Times New Roman" w:hAnsi="Times New Roman"/>
          <w:sz w:val="24"/>
          <w:szCs w:val="24"/>
        </w:rPr>
        <w:t>N</w:t>
      </w:r>
      <w:r>
        <w:rPr>
          <w:rFonts w:ascii="Times New Roman" w:hAnsi="Times New Roman"/>
          <w:sz w:val="24"/>
          <w:szCs w:val="24"/>
        </w:rPr>
        <w:t xml:space="preserve"> 49, ст. 6079);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w:t>
      </w:r>
      <w:hyperlink r:id="rId582"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6 декабря 2007 года </w:t>
      </w:r>
      <w:r>
        <w:rPr>
          <w:rFonts w:ascii="Times New Roman" w:hAnsi="Times New Roman"/>
          <w:sz w:val="24"/>
          <w:szCs w:val="24"/>
        </w:rPr>
        <w:t>N</w:t>
      </w:r>
      <w:r>
        <w:rPr>
          <w:rFonts w:ascii="Times New Roman" w:hAnsi="Times New Roman"/>
          <w:sz w:val="24"/>
          <w:szCs w:val="24"/>
        </w:rPr>
        <w:t xml:space="preserve"> 334-ФЗ "О внесении изменений в Федеральный закон "Об инвестицион</w:t>
      </w:r>
      <w:r>
        <w:rPr>
          <w:rFonts w:ascii="Times New Roman" w:hAnsi="Times New Roman"/>
          <w:sz w:val="24"/>
          <w:szCs w:val="24"/>
        </w:rPr>
        <w:t xml:space="preserve">ных фондах" и отдельные законодательные акты Российской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50, ст. 6247);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Федеральный закон </w:t>
      </w:r>
      <w:hyperlink r:id="rId583" w:history="1">
        <w:r>
          <w:rPr>
            <w:rFonts w:ascii="Times New Roman" w:hAnsi="Times New Roman"/>
            <w:sz w:val="24"/>
            <w:szCs w:val="24"/>
            <w:u w:val="single"/>
          </w:rPr>
          <w:t>от 4 мая 2008 го</w:t>
        </w:r>
        <w:r>
          <w:rPr>
            <w:rFonts w:ascii="Times New Roman" w:hAnsi="Times New Roman"/>
            <w:sz w:val="24"/>
            <w:szCs w:val="24"/>
            <w:u w:val="single"/>
          </w:rPr>
          <w:t>да N 59-ФЗ</w:t>
        </w:r>
      </w:hyperlink>
      <w:r>
        <w:rPr>
          <w:rFonts w:ascii="Times New Roman" w:hAnsi="Times New Roman"/>
          <w:sz w:val="24"/>
          <w:szCs w:val="24"/>
        </w:rPr>
        <w:t xml:space="preserve"> "О внесении изменений в статьи 1 и 17 </w:t>
      </w:r>
      <w:r>
        <w:rPr>
          <w:rFonts w:ascii="Times New Roman" w:hAnsi="Times New Roman"/>
          <w:sz w:val="24"/>
          <w:szCs w:val="24"/>
        </w:rPr>
        <w:lastRenderedPageBreak/>
        <w:t xml:space="preserve">Федерального закона "О лицензировании отдельных видов деятельности"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18, ст. 1944);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24) Федеральный закон </w:t>
      </w:r>
      <w:hyperlink r:id="rId584" w:history="1">
        <w:r>
          <w:rPr>
            <w:rFonts w:ascii="Times New Roman" w:hAnsi="Times New Roman"/>
            <w:sz w:val="24"/>
            <w:szCs w:val="24"/>
            <w:u w:val="single"/>
          </w:rPr>
          <w:t>от 14 июля 2008 года N 113-ФЗ</w:t>
        </w:r>
      </w:hyperlink>
      <w:r>
        <w:rPr>
          <w:rFonts w:ascii="Times New Roman" w:hAnsi="Times New Roman"/>
          <w:sz w:val="24"/>
          <w:szCs w:val="24"/>
        </w:rPr>
        <w:t xml:space="preserve"> "О внесении изменения в статью 18 Федерального закона "О лицензировании отдельных видов деятельности"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29, ст. 3413);</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w:t>
      </w:r>
      <w:hyperlink r:id="rId585"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22 июля 2008 года </w:t>
      </w:r>
      <w:r>
        <w:rPr>
          <w:rFonts w:ascii="Times New Roman" w:hAnsi="Times New Roman"/>
          <w:sz w:val="24"/>
          <w:szCs w:val="24"/>
        </w:rPr>
        <w:t>N</w:t>
      </w:r>
      <w:r>
        <w:rPr>
          <w:rFonts w:ascii="Times New Roman" w:hAnsi="Times New Roman"/>
          <w:sz w:val="24"/>
          <w:szCs w:val="24"/>
        </w:rPr>
        <w:t xml:space="preserve"> 148-ФЗ "О внесении изменений в Градостроительный кодекс Российской Федерации и отдельные законодательные акты Российской Федерац</w:t>
      </w:r>
      <w:r>
        <w:rPr>
          <w:rFonts w:ascii="Times New Roman" w:hAnsi="Times New Roman"/>
          <w:sz w:val="24"/>
          <w:szCs w:val="24"/>
        </w:rPr>
        <w:t xml:space="preserve">ии"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30, ст. 3604);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w:t>
      </w:r>
      <w:hyperlink r:id="rId586" w:history="1">
        <w:r>
          <w:rPr>
            <w:rFonts w:ascii="Times New Roman" w:hAnsi="Times New Roman"/>
            <w:sz w:val="24"/>
            <w:szCs w:val="24"/>
            <w:u w:val="single"/>
          </w:rPr>
          <w:t>статью 84</w:t>
        </w:r>
      </w:hyperlink>
      <w:r>
        <w:rPr>
          <w:rFonts w:ascii="Times New Roman" w:hAnsi="Times New Roman"/>
          <w:sz w:val="24"/>
          <w:szCs w:val="24"/>
        </w:rPr>
        <w:t xml:space="preserve"> Федерального закона от 23 июля 2008 года </w:t>
      </w:r>
      <w:r>
        <w:rPr>
          <w:rFonts w:ascii="Times New Roman" w:hAnsi="Times New Roman"/>
          <w:sz w:val="24"/>
          <w:szCs w:val="24"/>
        </w:rPr>
        <w:t>N</w:t>
      </w:r>
      <w:r>
        <w:rPr>
          <w:rFonts w:ascii="Times New Roman" w:hAnsi="Times New Roman"/>
          <w:sz w:val="24"/>
          <w:szCs w:val="24"/>
        </w:rPr>
        <w:t xml:space="preserve"> 160-ФЗ "О внесении изменений в отдельны</w:t>
      </w:r>
      <w:r>
        <w:rPr>
          <w:rFonts w:ascii="Times New Roman" w:hAnsi="Times New Roman"/>
          <w:sz w:val="24"/>
          <w:szCs w:val="24"/>
        </w:rPr>
        <w:t xml:space="preserve">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30, ст. 3616);</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27) </w:t>
      </w:r>
      <w:hyperlink r:id="rId587" w:history="1">
        <w:r>
          <w:rPr>
            <w:rFonts w:ascii="Times New Roman" w:hAnsi="Times New Roman"/>
            <w:sz w:val="24"/>
            <w:szCs w:val="24"/>
            <w:u w:val="single"/>
          </w:rPr>
          <w:t>статью 9</w:t>
        </w:r>
      </w:hyperlink>
      <w:r>
        <w:rPr>
          <w:rFonts w:ascii="Times New Roman" w:hAnsi="Times New Roman"/>
          <w:sz w:val="24"/>
          <w:szCs w:val="24"/>
        </w:rPr>
        <w:t xml:space="preserve"> Федерального закона от 22 декабря 2008 года </w:t>
      </w:r>
      <w:r>
        <w:rPr>
          <w:rFonts w:ascii="Times New Roman" w:hAnsi="Times New Roman"/>
          <w:sz w:val="24"/>
          <w:szCs w:val="24"/>
        </w:rPr>
        <w:t>N</w:t>
      </w:r>
      <w:r>
        <w:rPr>
          <w:rFonts w:ascii="Times New Roman" w:hAnsi="Times New Roman"/>
          <w:sz w:val="24"/>
          <w:szCs w:val="24"/>
        </w:rPr>
        <w:t xml:space="preserve">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w:t>
      </w:r>
      <w:r>
        <w:rPr>
          <w:rFonts w:ascii="Times New Roman" w:hAnsi="Times New Roman"/>
          <w:sz w:val="24"/>
          <w:szCs w:val="24"/>
        </w:rPr>
        <w:t xml:space="preserve">и детективной деятельности"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52, ст. 6227);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w:t>
      </w:r>
      <w:hyperlink r:id="rId588" w:history="1">
        <w:r>
          <w:rPr>
            <w:rFonts w:ascii="Times New Roman" w:hAnsi="Times New Roman"/>
            <w:sz w:val="24"/>
            <w:szCs w:val="24"/>
            <w:u w:val="single"/>
          </w:rPr>
          <w:t>статью 24</w:t>
        </w:r>
      </w:hyperlink>
      <w:r>
        <w:rPr>
          <w:rFonts w:ascii="Times New Roman" w:hAnsi="Times New Roman"/>
          <w:sz w:val="24"/>
          <w:szCs w:val="24"/>
        </w:rPr>
        <w:t xml:space="preserve"> Федерального закона от 30 декабря 2008 года </w:t>
      </w:r>
      <w:r>
        <w:rPr>
          <w:rFonts w:ascii="Times New Roman" w:hAnsi="Times New Roman"/>
          <w:sz w:val="24"/>
          <w:szCs w:val="24"/>
        </w:rPr>
        <w:t>N</w:t>
      </w:r>
      <w:r>
        <w:rPr>
          <w:rFonts w:ascii="Times New Roman" w:hAnsi="Times New Roman"/>
          <w:sz w:val="24"/>
          <w:szCs w:val="24"/>
        </w:rPr>
        <w:t xml:space="preserve"> 307-ФЗ "Об а</w:t>
      </w:r>
      <w:r>
        <w:rPr>
          <w:rFonts w:ascii="Times New Roman" w:hAnsi="Times New Roman"/>
          <w:sz w:val="24"/>
          <w:szCs w:val="24"/>
        </w:rPr>
        <w:t xml:space="preserve">удиторской деятельности"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1, ст. 15);</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29) </w:t>
      </w:r>
      <w:hyperlink r:id="rId589" w:history="1">
        <w:r>
          <w:rPr>
            <w:rFonts w:ascii="Times New Roman" w:hAnsi="Times New Roman"/>
            <w:sz w:val="24"/>
            <w:szCs w:val="24"/>
            <w:u w:val="single"/>
          </w:rPr>
          <w:t>статью 43</w:t>
        </w:r>
      </w:hyperlink>
      <w:r>
        <w:rPr>
          <w:rFonts w:ascii="Times New Roman" w:hAnsi="Times New Roman"/>
          <w:sz w:val="24"/>
          <w:szCs w:val="24"/>
        </w:rPr>
        <w:t xml:space="preserve"> Федерального закона от 30 декабря 2008 года </w:t>
      </w:r>
      <w:r>
        <w:rPr>
          <w:rFonts w:ascii="Times New Roman" w:hAnsi="Times New Roman"/>
          <w:sz w:val="24"/>
          <w:szCs w:val="24"/>
        </w:rPr>
        <w:t>N</w:t>
      </w:r>
      <w:r>
        <w:rPr>
          <w:rFonts w:ascii="Times New Roman" w:hAnsi="Times New Roman"/>
          <w:sz w:val="24"/>
          <w:szCs w:val="24"/>
        </w:rPr>
        <w:t xml:space="preserve"> 309-ФЗ "О внесении </w:t>
      </w:r>
      <w:r>
        <w:rPr>
          <w:rFonts w:ascii="Times New Roman" w:hAnsi="Times New Roman"/>
          <w:sz w:val="24"/>
          <w:szCs w:val="24"/>
        </w:rPr>
        <w:t xml:space="preserve">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1, ст. 17);</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w:t>
      </w:r>
      <w:hyperlink r:id="rId590"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18 июля 2009 года </w:t>
      </w:r>
      <w:r>
        <w:rPr>
          <w:rFonts w:ascii="Times New Roman" w:hAnsi="Times New Roman"/>
          <w:sz w:val="24"/>
          <w:szCs w:val="24"/>
        </w:rPr>
        <w:t>N</w:t>
      </w:r>
      <w:r>
        <w:rPr>
          <w:rFonts w:ascii="Times New Roman" w:hAnsi="Times New Roman"/>
          <w:sz w:val="24"/>
          <w:szCs w:val="24"/>
        </w:rPr>
        <w:t xml:space="preserve"> 177-ФЗ "О внесении изменений в отдельные законодательные акты Российской Федерации в связи с совершенствованием контроля за оборотом прекурсоров наркотических средств и психотроп</w:t>
      </w:r>
      <w:r>
        <w:rPr>
          <w:rFonts w:ascii="Times New Roman" w:hAnsi="Times New Roman"/>
          <w:sz w:val="24"/>
          <w:szCs w:val="24"/>
        </w:rPr>
        <w:t xml:space="preserve">ных веществ"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29, ст. 3614);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w:t>
      </w:r>
      <w:hyperlink r:id="rId591"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25 ноября 2009 года </w:t>
      </w:r>
      <w:r>
        <w:rPr>
          <w:rFonts w:ascii="Times New Roman" w:hAnsi="Times New Roman"/>
          <w:sz w:val="24"/>
          <w:szCs w:val="24"/>
        </w:rPr>
        <w:t>N</w:t>
      </w:r>
      <w:r>
        <w:rPr>
          <w:rFonts w:ascii="Times New Roman" w:hAnsi="Times New Roman"/>
          <w:sz w:val="24"/>
          <w:szCs w:val="24"/>
        </w:rPr>
        <w:t xml:space="preserve"> 273-ФЗ "О внесении изменений в </w:t>
      </w:r>
      <w:r>
        <w:rPr>
          <w:rFonts w:ascii="Times New Roman" w:hAnsi="Times New Roman"/>
          <w:sz w:val="24"/>
          <w:szCs w:val="24"/>
        </w:rPr>
        <w:t xml:space="preserve">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48, ст. 5723);</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w:t>
      </w:r>
      <w:hyperlink r:id="rId592" w:history="1">
        <w:r>
          <w:rPr>
            <w:rFonts w:ascii="Times New Roman" w:hAnsi="Times New Roman"/>
            <w:sz w:val="24"/>
            <w:szCs w:val="24"/>
            <w:u w:val="single"/>
          </w:rPr>
          <w:t>статью 18</w:t>
        </w:r>
      </w:hyperlink>
      <w:r>
        <w:rPr>
          <w:rFonts w:ascii="Times New Roman" w:hAnsi="Times New Roman"/>
          <w:sz w:val="24"/>
          <w:szCs w:val="24"/>
        </w:rPr>
        <w:t xml:space="preserve"> Федерального закона от 27 декабря 2009 года </w:t>
      </w:r>
      <w:r>
        <w:rPr>
          <w:rFonts w:ascii="Times New Roman" w:hAnsi="Times New Roman"/>
          <w:sz w:val="24"/>
          <w:szCs w:val="24"/>
        </w:rPr>
        <w:t>N</w:t>
      </w:r>
      <w:r>
        <w:rPr>
          <w:rFonts w:ascii="Times New Roman" w:hAnsi="Times New Roman"/>
          <w:sz w:val="24"/>
          <w:szCs w:val="24"/>
        </w:rPr>
        <w:t xml:space="preserve"> 374-ФЗ "О внесении изменений в статью 45 части первой и в главу 25.3 части второй Налогового кодекса Российской Федерации и отдельные зако</w:t>
      </w:r>
      <w:r>
        <w:rPr>
          <w:rFonts w:ascii="Times New Roman" w:hAnsi="Times New Roman"/>
          <w:sz w:val="24"/>
          <w:szCs w:val="24"/>
        </w:rPr>
        <w:t>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w:t>
      </w:r>
      <w:r>
        <w:rPr>
          <w:rFonts w:ascii="Times New Roman" w:hAnsi="Times New Roman"/>
          <w:sz w:val="24"/>
          <w:szCs w:val="24"/>
        </w:rPr>
        <w:t xml:space="preserve">"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52, ст. 6450);</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w:t>
      </w:r>
      <w:hyperlink r:id="rId593"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19 мая 2010 года </w:t>
      </w:r>
      <w:r>
        <w:rPr>
          <w:rFonts w:ascii="Times New Roman" w:hAnsi="Times New Roman"/>
          <w:sz w:val="24"/>
          <w:szCs w:val="24"/>
        </w:rPr>
        <w:t>N</w:t>
      </w:r>
      <w:r>
        <w:rPr>
          <w:rFonts w:ascii="Times New Roman" w:hAnsi="Times New Roman"/>
          <w:sz w:val="24"/>
          <w:szCs w:val="24"/>
        </w:rPr>
        <w:t xml:space="preserve"> 87-ФЗ "О внесении изменений в отдельные зако</w:t>
      </w:r>
      <w:r>
        <w:rPr>
          <w:rFonts w:ascii="Times New Roman" w:hAnsi="Times New Roman"/>
          <w:sz w:val="24"/>
          <w:szCs w:val="24"/>
        </w:rPr>
        <w:t xml:space="preserve">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21, ст. 2525);</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Федеральный закон </w:t>
      </w:r>
      <w:hyperlink r:id="rId594" w:history="1">
        <w:r>
          <w:rPr>
            <w:rFonts w:ascii="Times New Roman" w:hAnsi="Times New Roman"/>
            <w:sz w:val="24"/>
            <w:szCs w:val="24"/>
            <w:u w:val="single"/>
          </w:rPr>
          <w:t>от 31 мая 2010 года N 109-ФЗ</w:t>
        </w:r>
      </w:hyperlink>
      <w:r>
        <w:rPr>
          <w:rFonts w:ascii="Times New Roman" w:hAnsi="Times New Roman"/>
          <w:sz w:val="24"/>
          <w:szCs w:val="24"/>
        </w:rPr>
        <w:t xml:space="preserve"> "О внесении изменений в статьи 12 и </w:t>
      </w:r>
      <w:r>
        <w:rPr>
          <w:rFonts w:ascii="Times New Roman" w:hAnsi="Times New Roman"/>
          <w:sz w:val="24"/>
          <w:szCs w:val="24"/>
        </w:rPr>
        <w:lastRenderedPageBreak/>
        <w:t>14 Федерального закона "О лицензировании отдельных видов деятельности" (Собрание законодательства Российской Федерац</w:t>
      </w:r>
      <w:r>
        <w:rPr>
          <w:rFonts w:ascii="Times New Roman" w:hAnsi="Times New Roman"/>
          <w:sz w:val="24"/>
          <w:szCs w:val="24"/>
        </w:rPr>
        <w:t xml:space="preserve">ии, 2010, </w:t>
      </w:r>
      <w:r>
        <w:rPr>
          <w:rFonts w:ascii="Times New Roman" w:hAnsi="Times New Roman"/>
          <w:sz w:val="24"/>
          <w:szCs w:val="24"/>
        </w:rPr>
        <w:t>N</w:t>
      </w:r>
      <w:r>
        <w:rPr>
          <w:rFonts w:ascii="Times New Roman" w:hAnsi="Times New Roman"/>
          <w:sz w:val="24"/>
          <w:szCs w:val="24"/>
        </w:rPr>
        <w:t xml:space="preserve"> 23, ст. 2791);</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35) </w:t>
      </w:r>
      <w:hyperlink r:id="rId595" w:history="1">
        <w:r>
          <w:rPr>
            <w:rFonts w:ascii="Times New Roman" w:hAnsi="Times New Roman"/>
            <w:sz w:val="24"/>
            <w:szCs w:val="24"/>
            <w:u w:val="single"/>
          </w:rPr>
          <w:t>статью 11</w:t>
        </w:r>
      </w:hyperlink>
      <w:r>
        <w:rPr>
          <w:rFonts w:ascii="Times New Roman" w:hAnsi="Times New Roman"/>
          <w:sz w:val="24"/>
          <w:szCs w:val="24"/>
        </w:rPr>
        <w:t xml:space="preserve">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227-ФЗ "О внесении изменений в отдельные законодательные акты Российской Федерации в связ</w:t>
      </w:r>
      <w:r>
        <w:rPr>
          <w:rFonts w:ascii="Times New Roman" w:hAnsi="Times New Roman"/>
          <w:sz w:val="24"/>
          <w:szCs w:val="24"/>
        </w:rPr>
        <w:t xml:space="preserve">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 4196);</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36) </w:t>
      </w:r>
      <w:hyperlink r:id="rId596"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w:t>
      </w:r>
      <w:r>
        <w:rPr>
          <w:rFonts w:ascii="Times New Roman" w:hAnsi="Times New Roman"/>
          <w:sz w:val="24"/>
          <w:szCs w:val="24"/>
        </w:rPr>
        <w:t xml:space="preserve"> 4209);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w:t>
      </w:r>
      <w:hyperlink r:id="rId597" w:history="1">
        <w:r>
          <w:rPr>
            <w:rFonts w:ascii="Times New Roman" w:hAnsi="Times New Roman"/>
            <w:sz w:val="24"/>
            <w:szCs w:val="24"/>
            <w:u w:val="single"/>
          </w:rPr>
          <w:t>статью 10</w:t>
        </w:r>
      </w:hyperlink>
      <w:r>
        <w:rPr>
          <w:rFonts w:ascii="Times New Roman" w:hAnsi="Times New Roman"/>
          <w:sz w:val="24"/>
          <w:szCs w:val="24"/>
        </w:rPr>
        <w:t xml:space="preserve"> Федерального закона от 28 сентября 2010 года </w:t>
      </w:r>
      <w:r>
        <w:rPr>
          <w:rFonts w:ascii="Times New Roman" w:hAnsi="Times New Roman"/>
          <w:sz w:val="24"/>
          <w:szCs w:val="24"/>
        </w:rPr>
        <w:t>N</w:t>
      </w:r>
      <w:r>
        <w:rPr>
          <w:rFonts w:ascii="Times New Roman" w:hAnsi="Times New Roman"/>
          <w:sz w:val="24"/>
          <w:szCs w:val="24"/>
        </w:rPr>
        <w:t xml:space="preserve"> 243-ФЗ "О внесении изменений в отдельные законодательные акты Российской Федерации в связи с принятием </w:t>
      </w:r>
      <w:r>
        <w:rPr>
          <w:rFonts w:ascii="Times New Roman" w:hAnsi="Times New Roman"/>
          <w:sz w:val="24"/>
          <w:szCs w:val="24"/>
        </w:rPr>
        <w:t xml:space="preserve">Федерального закона "Об инновационном центре "Сколково"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40, ст. 4969);</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38) Федеральный закон </w:t>
      </w:r>
      <w:hyperlink r:id="rId598" w:history="1">
        <w:r>
          <w:rPr>
            <w:rFonts w:ascii="Times New Roman" w:hAnsi="Times New Roman"/>
            <w:sz w:val="24"/>
            <w:szCs w:val="24"/>
            <w:u w:val="single"/>
          </w:rPr>
          <w:t>от 4 октября 2010 года N 26</w:t>
        </w:r>
        <w:r>
          <w:rPr>
            <w:rFonts w:ascii="Times New Roman" w:hAnsi="Times New Roman"/>
            <w:sz w:val="24"/>
            <w:szCs w:val="24"/>
            <w:u w:val="single"/>
          </w:rPr>
          <w:t>9-ФЗ</w:t>
        </w:r>
      </w:hyperlink>
      <w:r>
        <w:rPr>
          <w:rFonts w:ascii="Times New Roman" w:hAnsi="Times New Roman"/>
          <w:sz w:val="24"/>
          <w:szCs w:val="24"/>
        </w:rPr>
        <w:t xml:space="preserve"> "О внесении изменений в Федеральный закон "О лицензировании отдельных видов деятельности"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41, ст. 5198);</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39) </w:t>
      </w:r>
      <w:hyperlink r:id="rId599" w:history="1">
        <w:r>
          <w:rPr>
            <w:rFonts w:ascii="Times New Roman" w:hAnsi="Times New Roman"/>
            <w:sz w:val="24"/>
            <w:szCs w:val="24"/>
            <w:u w:val="single"/>
          </w:rPr>
          <w:t>с</w:t>
        </w:r>
        <w:r>
          <w:rPr>
            <w:rFonts w:ascii="Times New Roman" w:hAnsi="Times New Roman"/>
            <w:sz w:val="24"/>
            <w:szCs w:val="24"/>
            <w:u w:val="single"/>
          </w:rPr>
          <w:t>татью 6</w:t>
        </w:r>
      </w:hyperlink>
      <w:r>
        <w:rPr>
          <w:rFonts w:ascii="Times New Roman" w:hAnsi="Times New Roman"/>
          <w:sz w:val="24"/>
          <w:szCs w:val="24"/>
        </w:rPr>
        <w:t xml:space="preserve"> Федерального закона от 8 ноября 2010 года </w:t>
      </w:r>
      <w:r>
        <w:rPr>
          <w:rFonts w:ascii="Times New Roman" w:hAnsi="Times New Roman"/>
          <w:sz w:val="24"/>
          <w:szCs w:val="24"/>
        </w:rPr>
        <w:t>N</w:t>
      </w:r>
      <w:r>
        <w:rPr>
          <w:rFonts w:ascii="Times New Roman" w:hAnsi="Times New Roman"/>
          <w:sz w:val="24"/>
          <w:szCs w:val="24"/>
        </w:rPr>
        <w:t xml:space="preserve">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w:t>
      </w:r>
      <w:r>
        <w:rPr>
          <w:rFonts w:ascii="Times New Roman" w:hAnsi="Times New Roman"/>
          <w:sz w:val="24"/>
          <w:szCs w:val="24"/>
        </w:rPr>
        <w:t xml:space="preserve">образования"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46, ст. 5918);</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w:t>
      </w:r>
      <w:hyperlink r:id="rId600" w:history="1">
        <w:r>
          <w:rPr>
            <w:rFonts w:ascii="Times New Roman" w:hAnsi="Times New Roman"/>
            <w:sz w:val="24"/>
            <w:szCs w:val="24"/>
            <w:u w:val="single"/>
          </w:rPr>
          <w:t>пункт 1</w:t>
        </w:r>
      </w:hyperlink>
      <w:r>
        <w:rPr>
          <w:rFonts w:ascii="Times New Roman" w:hAnsi="Times New Roman"/>
          <w:sz w:val="24"/>
          <w:szCs w:val="24"/>
        </w:rPr>
        <w:t xml:space="preserve"> статьи 5 и </w:t>
      </w:r>
      <w:hyperlink r:id="rId601" w:history="1">
        <w:r>
          <w:rPr>
            <w:rFonts w:ascii="Times New Roman" w:hAnsi="Times New Roman"/>
            <w:sz w:val="24"/>
            <w:szCs w:val="24"/>
            <w:u w:val="single"/>
          </w:rPr>
          <w:t>часть 2</w:t>
        </w:r>
      </w:hyperlink>
      <w:r>
        <w:rPr>
          <w:rFonts w:ascii="Times New Roman" w:hAnsi="Times New Roman"/>
          <w:sz w:val="24"/>
          <w:szCs w:val="24"/>
        </w:rPr>
        <w:t xml:space="preserve"> статьи 12 Федерального закона от 29 декабря 2010 года </w:t>
      </w:r>
      <w:r>
        <w:rPr>
          <w:rFonts w:ascii="Times New Roman" w:hAnsi="Times New Roman"/>
          <w:sz w:val="24"/>
          <w:szCs w:val="24"/>
        </w:rPr>
        <w:t>N</w:t>
      </w:r>
      <w:r>
        <w:rPr>
          <w:rFonts w:ascii="Times New Roman" w:hAnsi="Times New Roman"/>
          <w:sz w:val="24"/>
          <w:szCs w:val="24"/>
        </w:rPr>
        <w:t xml:space="preserve">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w:t>
      </w:r>
      <w:r>
        <w:rPr>
          <w:rFonts w:ascii="Times New Roman" w:hAnsi="Times New Roman"/>
          <w:sz w:val="24"/>
          <w:szCs w:val="24"/>
        </w:rPr>
        <w:t xml:space="preserve">11, </w:t>
      </w:r>
      <w:r>
        <w:rPr>
          <w:rFonts w:ascii="Times New Roman" w:hAnsi="Times New Roman"/>
          <w:sz w:val="24"/>
          <w:szCs w:val="24"/>
        </w:rPr>
        <w:t>N</w:t>
      </w:r>
      <w:r>
        <w:rPr>
          <w:rFonts w:ascii="Times New Roman" w:hAnsi="Times New Roman"/>
          <w:sz w:val="24"/>
          <w:szCs w:val="24"/>
        </w:rPr>
        <w:t xml:space="preserve"> 1, ст. 54).</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hyperlink r:id="rId602" w:history="1">
        <w:r>
          <w:rPr>
            <w:rFonts w:ascii="Times New Roman" w:hAnsi="Times New Roman"/>
            <w:sz w:val="24"/>
            <w:szCs w:val="24"/>
            <w:u w:val="single"/>
          </w:rPr>
          <w:t>Пункт 2</w:t>
        </w:r>
      </w:hyperlink>
      <w:r>
        <w:rPr>
          <w:rFonts w:ascii="Times New Roman" w:hAnsi="Times New Roman"/>
          <w:sz w:val="24"/>
          <w:szCs w:val="24"/>
        </w:rPr>
        <w:t xml:space="preserve"> статьи 5 Федерального закона от 29 декабря 2010 года </w:t>
      </w:r>
      <w:r>
        <w:rPr>
          <w:rFonts w:ascii="Times New Roman" w:hAnsi="Times New Roman"/>
          <w:sz w:val="24"/>
          <w:szCs w:val="24"/>
        </w:rPr>
        <w:t>N</w:t>
      </w:r>
      <w:r>
        <w:rPr>
          <w:rFonts w:ascii="Times New Roman" w:hAnsi="Times New Roman"/>
          <w:sz w:val="24"/>
          <w:szCs w:val="24"/>
        </w:rPr>
        <w:t xml:space="preserve"> 442-ФЗ "О внесении изменений в Лесной кодекс Российской Федерации и отдельные законодате</w:t>
      </w:r>
      <w:r>
        <w:rPr>
          <w:rFonts w:ascii="Times New Roman" w:hAnsi="Times New Roman"/>
          <w:sz w:val="24"/>
          <w:szCs w:val="24"/>
        </w:rPr>
        <w:t xml:space="preserve">льные акты Российской Федерации"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1, ст. 54) исключить.</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Порядок вступления в силу настоящего Федерального закона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по истечении ста восьмидесят</w:t>
      </w:r>
      <w:r>
        <w:rPr>
          <w:rFonts w:ascii="Times New Roman" w:hAnsi="Times New Roman"/>
          <w:sz w:val="24"/>
          <w:szCs w:val="24"/>
        </w:rPr>
        <w:t>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Части </w:t>
      </w:r>
      <w:hyperlink r:id="rId603" w:history="1">
        <w:r>
          <w:rPr>
            <w:rFonts w:ascii="Times New Roman" w:hAnsi="Times New Roman"/>
            <w:sz w:val="24"/>
            <w:szCs w:val="24"/>
            <w:u w:val="single"/>
          </w:rPr>
          <w:t>2</w:t>
        </w:r>
      </w:hyperlink>
      <w:r>
        <w:rPr>
          <w:rFonts w:ascii="Times New Roman" w:hAnsi="Times New Roman"/>
          <w:sz w:val="24"/>
          <w:szCs w:val="24"/>
        </w:rPr>
        <w:t xml:space="preserve"> и </w:t>
      </w:r>
      <w:hyperlink r:id="rId604" w:history="1">
        <w:r>
          <w:rPr>
            <w:rFonts w:ascii="Times New Roman" w:hAnsi="Times New Roman"/>
            <w:sz w:val="24"/>
            <w:szCs w:val="24"/>
            <w:u w:val="single"/>
          </w:rPr>
          <w:t>5</w:t>
        </w:r>
      </w:hyperlink>
      <w:r>
        <w:rPr>
          <w:rFonts w:ascii="Times New Roman" w:hAnsi="Times New Roman"/>
          <w:sz w:val="24"/>
          <w:szCs w:val="24"/>
        </w:rPr>
        <w:t xml:space="preserve"> статьи 8, </w:t>
      </w:r>
      <w:hyperlink r:id="rId605" w:history="1">
        <w:r>
          <w:rPr>
            <w:rFonts w:ascii="Times New Roman" w:hAnsi="Times New Roman"/>
            <w:sz w:val="24"/>
            <w:szCs w:val="24"/>
            <w:u w:val="single"/>
          </w:rPr>
          <w:t>пункт 3</w:t>
        </w:r>
      </w:hyperlink>
      <w:r>
        <w:rPr>
          <w:rFonts w:ascii="Times New Roman" w:hAnsi="Times New Roman"/>
          <w:sz w:val="24"/>
          <w:szCs w:val="24"/>
        </w:rPr>
        <w:t xml:space="preserve"> части 7 статьи 14 настоящего Федерального закона вступают в силу со дня его офи</w:t>
      </w:r>
      <w:r>
        <w:rPr>
          <w:rFonts w:ascii="Times New Roman" w:hAnsi="Times New Roman"/>
          <w:sz w:val="24"/>
          <w:szCs w:val="24"/>
        </w:rPr>
        <w:t>циального опубликования.</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Части </w:t>
      </w:r>
      <w:hyperlink r:id="rId606" w:history="1">
        <w:r>
          <w:rPr>
            <w:rFonts w:ascii="Times New Roman" w:hAnsi="Times New Roman"/>
            <w:sz w:val="24"/>
            <w:szCs w:val="24"/>
            <w:u w:val="single"/>
          </w:rPr>
          <w:t>1</w:t>
        </w:r>
      </w:hyperlink>
      <w:r>
        <w:rPr>
          <w:rFonts w:ascii="Times New Roman" w:hAnsi="Times New Roman"/>
          <w:sz w:val="24"/>
          <w:szCs w:val="24"/>
        </w:rPr>
        <w:t xml:space="preserve"> - </w:t>
      </w:r>
      <w:hyperlink r:id="rId607" w:history="1">
        <w:r>
          <w:rPr>
            <w:rFonts w:ascii="Times New Roman" w:hAnsi="Times New Roman"/>
            <w:sz w:val="24"/>
            <w:szCs w:val="24"/>
            <w:u w:val="single"/>
          </w:rPr>
          <w:t>13</w:t>
        </w:r>
      </w:hyperlink>
      <w:r>
        <w:rPr>
          <w:rFonts w:ascii="Times New Roman" w:hAnsi="Times New Roman"/>
          <w:sz w:val="24"/>
          <w:szCs w:val="24"/>
        </w:rPr>
        <w:t xml:space="preserve"> статьи 19 настоящего Федерального закона вступа</w:t>
      </w:r>
      <w:r>
        <w:rPr>
          <w:rFonts w:ascii="Times New Roman" w:hAnsi="Times New Roman"/>
          <w:sz w:val="24"/>
          <w:szCs w:val="24"/>
        </w:rPr>
        <w:t>ют в силу с 1 июля 2011 года.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608" w:history="1">
        <w:r>
          <w:rPr>
            <w:rFonts w:ascii="Times New Roman" w:hAnsi="Times New Roman"/>
            <w:sz w:val="24"/>
            <w:szCs w:val="24"/>
            <w:u w:val="single"/>
          </w:rPr>
          <w:t>Пункт 14</w:t>
        </w:r>
      </w:hyperlink>
      <w:r>
        <w:rPr>
          <w:rFonts w:ascii="Times New Roman" w:hAnsi="Times New Roman"/>
          <w:sz w:val="24"/>
          <w:szCs w:val="24"/>
        </w:rPr>
        <w:t xml:space="preserve"> части 1 статьи 12 в части деятельности по тушению лесных пожаров применяется </w:t>
      </w:r>
      <w:r>
        <w:rPr>
          <w:rFonts w:ascii="Times New Roman" w:hAnsi="Times New Roman"/>
          <w:sz w:val="24"/>
          <w:szCs w:val="24"/>
        </w:rPr>
        <w:lastRenderedPageBreak/>
        <w:t>с 1 января 2012 года.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609" w:history="1">
        <w:r>
          <w:rPr>
            <w:rFonts w:ascii="Times New Roman" w:hAnsi="Times New Roman"/>
            <w:sz w:val="24"/>
            <w:szCs w:val="24"/>
            <w:u w:val="single"/>
          </w:rPr>
          <w:t>Пункт 4</w:t>
        </w:r>
      </w:hyperlink>
      <w:r>
        <w:rPr>
          <w:rFonts w:ascii="Times New Roman" w:hAnsi="Times New Roman"/>
          <w:sz w:val="24"/>
          <w:szCs w:val="24"/>
        </w:rPr>
        <w:t xml:space="preserve"> части 2 статьи 5, части </w:t>
      </w:r>
      <w:hyperlink r:id="rId610" w:history="1">
        <w:r>
          <w:rPr>
            <w:rFonts w:ascii="Times New Roman" w:hAnsi="Times New Roman"/>
            <w:sz w:val="24"/>
            <w:szCs w:val="24"/>
            <w:u w:val="single"/>
          </w:rPr>
          <w:t>6</w:t>
        </w:r>
      </w:hyperlink>
      <w:r>
        <w:rPr>
          <w:rFonts w:ascii="Times New Roman" w:hAnsi="Times New Roman"/>
          <w:sz w:val="24"/>
          <w:szCs w:val="24"/>
        </w:rPr>
        <w:t xml:space="preserve"> и </w:t>
      </w:r>
      <w:hyperlink r:id="rId611" w:history="1">
        <w:r>
          <w:rPr>
            <w:rFonts w:ascii="Times New Roman" w:hAnsi="Times New Roman"/>
            <w:sz w:val="24"/>
            <w:szCs w:val="24"/>
            <w:u w:val="single"/>
          </w:rPr>
          <w:t>11</w:t>
        </w:r>
      </w:hyperlink>
      <w:r>
        <w:rPr>
          <w:rFonts w:ascii="Times New Roman" w:hAnsi="Times New Roman"/>
          <w:sz w:val="24"/>
          <w:szCs w:val="24"/>
        </w:rPr>
        <w:t xml:space="preserve"> статьи 13, </w:t>
      </w:r>
      <w:hyperlink r:id="rId612" w:history="1">
        <w:r>
          <w:rPr>
            <w:rFonts w:ascii="Times New Roman" w:hAnsi="Times New Roman"/>
            <w:sz w:val="24"/>
            <w:szCs w:val="24"/>
            <w:u w:val="single"/>
          </w:rPr>
          <w:t>часть 9</w:t>
        </w:r>
      </w:hyperlink>
      <w:r>
        <w:rPr>
          <w:rFonts w:ascii="Times New Roman" w:hAnsi="Times New Roman"/>
          <w:sz w:val="24"/>
          <w:szCs w:val="24"/>
        </w:rPr>
        <w:t xml:space="preserve"> статьи 14, </w:t>
      </w:r>
      <w:hyperlink r:id="rId613" w:history="1">
        <w:r>
          <w:rPr>
            <w:rFonts w:ascii="Times New Roman" w:hAnsi="Times New Roman"/>
            <w:sz w:val="24"/>
            <w:szCs w:val="24"/>
            <w:u w:val="single"/>
          </w:rPr>
          <w:t>часть 3</w:t>
        </w:r>
      </w:hyperlink>
      <w:r>
        <w:rPr>
          <w:rFonts w:ascii="Times New Roman" w:hAnsi="Times New Roman"/>
          <w:sz w:val="24"/>
          <w:szCs w:val="24"/>
        </w:rPr>
        <w:t xml:space="preserve"> статьи 15, </w:t>
      </w:r>
      <w:hyperlink r:id="rId614" w:history="1">
        <w:r>
          <w:rPr>
            <w:rFonts w:ascii="Times New Roman" w:hAnsi="Times New Roman"/>
            <w:sz w:val="24"/>
            <w:szCs w:val="24"/>
            <w:u w:val="single"/>
          </w:rPr>
          <w:t>часть 3</w:t>
        </w:r>
      </w:hyperlink>
      <w:r>
        <w:rPr>
          <w:rFonts w:ascii="Times New Roman" w:hAnsi="Times New Roman"/>
          <w:sz w:val="24"/>
          <w:szCs w:val="24"/>
        </w:rPr>
        <w:t xml:space="preserve"> статьи 16, части </w:t>
      </w:r>
      <w:hyperlink r:id="rId615" w:history="1">
        <w:r>
          <w:rPr>
            <w:rFonts w:ascii="Times New Roman" w:hAnsi="Times New Roman"/>
            <w:sz w:val="24"/>
            <w:szCs w:val="24"/>
            <w:u w:val="single"/>
          </w:rPr>
          <w:t>5</w:t>
        </w:r>
      </w:hyperlink>
      <w:r>
        <w:rPr>
          <w:rFonts w:ascii="Times New Roman" w:hAnsi="Times New Roman"/>
          <w:sz w:val="24"/>
          <w:szCs w:val="24"/>
        </w:rPr>
        <w:t xml:space="preserve"> и </w:t>
      </w:r>
      <w:hyperlink r:id="rId616" w:history="1">
        <w:r>
          <w:rPr>
            <w:rFonts w:ascii="Times New Roman" w:hAnsi="Times New Roman"/>
            <w:sz w:val="24"/>
            <w:szCs w:val="24"/>
            <w:u w:val="single"/>
          </w:rPr>
          <w:t>6</w:t>
        </w:r>
      </w:hyperlink>
      <w:r>
        <w:rPr>
          <w:rFonts w:ascii="Times New Roman" w:hAnsi="Times New Roman"/>
          <w:sz w:val="24"/>
          <w:szCs w:val="24"/>
        </w:rPr>
        <w:t xml:space="preserve"> статьи 17, ча</w:t>
      </w:r>
      <w:r>
        <w:rPr>
          <w:rFonts w:ascii="Times New Roman" w:hAnsi="Times New Roman"/>
          <w:sz w:val="24"/>
          <w:szCs w:val="24"/>
        </w:rPr>
        <w:t xml:space="preserve">сти </w:t>
      </w:r>
      <w:hyperlink r:id="rId617" w:history="1">
        <w:r>
          <w:rPr>
            <w:rFonts w:ascii="Times New Roman" w:hAnsi="Times New Roman"/>
            <w:sz w:val="24"/>
            <w:szCs w:val="24"/>
            <w:u w:val="single"/>
          </w:rPr>
          <w:t>4</w:t>
        </w:r>
      </w:hyperlink>
      <w:r>
        <w:rPr>
          <w:rFonts w:ascii="Times New Roman" w:hAnsi="Times New Roman"/>
          <w:sz w:val="24"/>
          <w:szCs w:val="24"/>
        </w:rPr>
        <w:t xml:space="preserve">, </w:t>
      </w:r>
      <w:hyperlink r:id="rId618" w:history="1">
        <w:r>
          <w:rPr>
            <w:rFonts w:ascii="Times New Roman" w:hAnsi="Times New Roman"/>
            <w:sz w:val="24"/>
            <w:szCs w:val="24"/>
            <w:u w:val="single"/>
          </w:rPr>
          <w:t>13</w:t>
        </w:r>
      </w:hyperlink>
      <w:r>
        <w:rPr>
          <w:rFonts w:ascii="Times New Roman" w:hAnsi="Times New Roman"/>
          <w:sz w:val="24"/>
          <w:szCs w:val="24"/>
        </w:rPr>
        <w:t xml:space="preserve"> и </w:t>
      </w:r>
      <w:hyperlink r:id="rId619" w:history="1">
        <w:r>
          <w:rPr>
            <w:rFonts w:ascii="Times New Roman" w:hAnsi="Times New Roman"/>
            <w:sz w:val="24"/>
            <w:szCs w:val="24"/>
            <w:u w:val="single"/>
          </w:rPr>
          <w:t>20</w:t>
        </w:r>
      </w:hyperlink>
      <w:r>
        <w:rPr>
          <w:rFonts w:ascii="Times New Roman" w:hAnsi="Times New Roman"/>
          <w:sz w:val="24"/>
          <w:szCs w:val="24"/>
        </w:rPr>
        <w:t xml:space="preserve"> статьи 18, </w:t>
      </w:r>
      <w:hyperlink r:id="rId620" w:history="1">
        <w:r>
          <w:rPr>
            <w:rFonts w:ascii="Times New Roman" w:hAnsi="Times New Roman"/>
            <w:sz w:val="24"/>
            <w:szCs w:val="24"/>
            <w:u w:val="single"/>
          </w:rPr>
          <w:t>часть 14</w:t>
        </w:r>
      </w:hyperlink>
      <w:r>
        <w:rPr>
          <w:rFonts w:ascii="Times New Roman" w:hAnsi="Times New Roman"/>
          <w:sz w:val="24"/>
          <w:szCs w:val="24"/>
        </w:rPr>
        <w:t xml:space="preserve"> статьи 19, </w:t>
      </w:r>
      <w:hyperlink r:id="rId621" w:history="1">
        <w:r>
          <w:rPr>
            <w:rFonts w:ascii="Times New Roman" w:hAnsi="Times New Roman"/>
            <w:sz w:val="24"/>
            <w:szCs w:val="24"/>
            <w:u w:val="single"/>
          </w:rPr>
          <w:t>часть 15</w:t>
        </w:r>
      </w:hyperlink>
      <w:r>
        <w:rPr>
          <w:rFonts w:ascii="Times New Roman" w:hAnsi="Times New Roman"/>
          <w:sz w:val="24"/>
          <w:szCs w:val="24"/>
        </w:rPr>
        <w:t xml:space="preserve"> статьи 20, части </w:t>
      </w:r>
      <w:hyperlink r:id="rId622" w:history="1">
        <w:r>
          <w:rPr>
            <w:rFonts w:ascii="Times New Roman" w:hAnsi="Times New Roman"/>
            <w:sz w:val="24"/>
            <w:szCs w:val="24"/>
            <w:u w:val="single"/>
          </w:rPr>
          <w:t>3</w:t>
        </w:r>
      </w:hyperlink>
      <w:r>
        <w:rPr>
          <w:rFonts w:ascii="Times New Roman" w:hAnsi="Times New Roman"/>
          <w:sz w:val="24"/>
          <w:szCs w:val="24"/>
        </w:rPr>
        <w:t xml:space="preserve">, </w:t>
      </w:r>
      <w:hyperlink r:id="rId623" w:history="1">
        <w:r>
          <w:rPr>
            <w:rFonts w:ascii="Times New Roman" w:hAnsi="Times New Roman"/>
            <w:sz w:val="24"/>
            <w:szCs w:val="24"/>
            <w:u w:val="single"/>
          </w:rPr>
          <w:t>10</w:t>
        </w:r>
      </w:hyperlink>
      <w:r>
        <w:rPr>
          <w:rFonts w:ascii="Times New Roman" w:hAnsi="Times New Roman"/>
          <w:sz w:val="24"/>
          <w:szCs w:val="24"/>
        </w:rPr>
        <w:t xml:space="preserve">, </w:t>
      </w:r>
      <w:hyperlink r:id="rId624" w:history="1">
        <w:r>
          <w:rPr>
            <w:rFonts w:ascii="Times New Roman" w:hAnsi="Times New Roman"/>
            <w:sz w:val="24"/>
            <w:szCs w:val="24"/>
            <w:u w:val="single"/>
          </w:rPr>
          <w:t>11</w:t>
        </w:r>
      </w:hyperlink>
      <w:r>
        <w:rPr>
          <w:rFonts w:ascii="Times New Roman" w:hAnsi="Times New Roman"/>
          <w:sz w:val="24"/>
          <w:szCs w:val="24"/>
        </w:rPr>
        <w:t xml:space="preserve"> и </w:t>
      </w:r>
      <w:hyperlink r:id="rId625" w:history="1">
        <w:r>
          <w:rPr>
            <w:rFonts w:ascii="Times New Roman" w:hAnsi="Times New Roman"/>
            <w:sz w:val="24"/>
            <w:szCs w:val="24"/>
            <w:u w:val="single"/>
          </w:rPr>
          <w:t>12</w:t>
        </w:r>
      </w:hyperlink>
      <w:r>
        <w:rPr>
          <w:rFonts w:ascii="Times New Roman" w:hAnsi="Times New Roman"/>
          <w:sz w:val="24"/>
          <w:szCs w:val="24"/>
        </w:rPr>
        <w:t xml:space="preserve"> статьи 21 настоящего Федерального закона вступают в силу с 1 июля 2012 года.</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Нормативные правовые акты</w:t>
      </w:r>
      <w:r>
        <w:rPr>
          <w:rFonts w:ascii="Times New Roman" w:hAnsi="Times New Roman"/>
          <w:sz w:val="24"/>
          <w:szCs w:val="24"/>
        </w:rPr>
        <w:t>,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w:t>
      </w:r>
      <w:r>
        <w:rPr>
          <w:rFonts w:ascii="Times New Roman" w:hAnsi="Times New Roman"/>
          <w:sz w:val="24"/>
          <w:szCs w:val="24"/>
        </w:rPr>
        <w:t>я их в соответствие с настоящим Федеральным законом.</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 утверждения положения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w:t>
      </w:r>
      <w:r>
        <w:rPr>
          <w:rFonts w:ascii="Times New Roman" w:hAnsi="Times New Roman"/>
          <w:sz w:val="24"/>
          <w:szCs w:val="24"/>
        </w:rPr>
        <w:t>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w:t>
      </w:r>
      <w:r>
        <w:rPr>
          <w:rFonts w:ascii="Times New Roman" w:hAnsi="Times New Roman"/>
          <w:sz w:val="24"/>
          <w:szCs w:val="24"/>
        </w:rPr>
        <w:t xml:space="preserve">ятельности по распространению взрывчатых материалов промышленного назначения. (в ред. Федерального закона </w:t>
      </w:r>
      <w:hyperlink r:id="rId626"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33603">
      <w:pPr>
        <w:widowControl w:val="0"/>
        <w:autoSpaceDE w:val="0"/>
        <w:autoSpaceDN w:val="0"/>
        <w:adjustRightInd w:val="0"/>
        <w:spacing w:after="0" w:line="240" w:lineRule="auto"/>
        <w:rPr>
          <w:rFonts w:ascii="Times New Roman" w:hAnsi="Times New Roman"/>
          <w:sz w:val="24"/>
          <w:szCs w:val="24"/>
        </w:rPr>
      </w:pP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83360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Д.МЕДВЕД</w:t>
      </w:r>
      <w:r>
        <w:rPr>
          <w:rFonts w:ascii="Times New Roman" w:hAnsi="Times New Roman"/>
          <w:i/>
          <w:iCs/>
          <w:sz w:val="24"/>
          <w:szCs w:val="24"/>
        </w:rPr>
        <w:t xml:space="preserve">ЕВ </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мая 2011 года</w:t>
      </w:r>
    </w:p>
    <w:p w:rsidR="00833603" w:rsidRDefault="0083360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99-ФЗ</w:t>
      </w:r>
    </w:p>
    <w:sectPr w:rsidR="0083360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798"/>
    <w:rsid w:val="00833603"/>
    <w:rsid w:val="00C94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F966A5-9729-4744-A687-3212D888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39475#l1002" TargetMode="External"/><Relationship Id="rId21" Type="http://schemas.openxmlformats.org/officeDocument/2006/relationships/hyperlink" Target="https://normativ.kontur.ru/document?moduleid=1&amp;documentid=283753#l0" TargetMode="External"/><Relationship Id="rId324" Type="http://schemas.openxmlformats.org/officeDocument/2006/relationships/hyperlink" Target="https://normativ.kontur.ru/document?moduleid=1&amp;documentid=475825#l18" TargetMode="External"/><Relationship Id="rId531" Type="http://schemas.openxmlformats.org/officeDocument/2006/relationships/hyperlink" Target="https://normativ.kontur.ru/document?moduleid=1&amp;documentid=439475#l1002" TargetMode="External"/><Relationship Id="rId170" Type="http://schemas.openxmlformats.org/officeDocument/2006/relationships/hyperlink" Target="https://normativ.kontur.ru/document?moduleid=1&amp;documentid=395278#l106" TargetMode="External"/><Relationship Id="rId268" Type="http://schemas.openxmlformats.org/officeDocument/2006/relationships/hyperlink" Target="https://normativ.kontur.ru/document?moduleid=1&amp;documentid=439475#l1002" TargetMode="External"/><Relationship Id="rId475" Type="http://schemas.openxmlformats.org/officeDocument/2006/relationships/hyperlink" Target="https://normativ.kontur.ru/document?moduleid=1&amp;documentid=439475#l1002" TargetMode="External"/><Relationship Id="rId32" Type="http://schemas.openxmlformats.org/officeDocument/2006/relationships/hyperlink" Target="https://normativ.kontur.ru/document?moduleid=1&amp;documentid=340401#l0" TargetMode="External"/><Relationship Id="rId128" Type="http://schemas.openxmlformats.org/officeDocument/2006/relationships/hyperlink" Target="https://normativ.kontur.ru/document?moduleid=1&amp;documentid=396959#l359" TargetMode="External"/><Relationship Id="rId335" Type="http://schemas.openxmlformats.org/officeDocument/2006/relationships/hyperlink" Target="https://normativ.kontur.ru/document?moduleId=1&amp;documentId=466227#l493" TargetMode="External"/><Relationship Id="rId542" Type="http://schemas.openxmlformats.org/officeDocument/2006/relationships/hyperlink" Target="https://normativ.kontur.ru/document?moduleid=1&amp;documentid=439475#l1002" TargetMode="External"/><Relationship Id="rId181" Type="http://schemas.openxmlformats.org/officeDocument/2006/relationships/hyperlink" Target="https://normativ.kontur.ru/document?moduleid=1&amp;documentid=397054#l151" TargetMode="External"/><Relationship Id="rId402" Type="http://schemas.openxmlformats.org/officeDocument/2006/relationships/hyperlink" Target="https://normativ.kontur.ru/document?moduleid=1&amp;documentid=411532#l0" TargetMode="External"/><Relationship Id="rId279" Type="http://schemas.openxmlformats.org/officeDocument/2006/relationships/hyperlink" Target="https://normativ.kontur.ru/document?moduleid=1&amp;documentid=439475#l1002" TargetMode="External"/><Relationship Id="rId486" Type="http://schemas.openxmlformats.org/officeDocument/2006/relationships/hyperlink" Target="https://normativ.kontur.ru/document?moduleid=1&amp;documentid=439264#l106" TargetMode="External"/><Relationship Id="rId43" Type="http://schemas.openxmlformats.org/officeDocument/2006/relationships/hyperlink" Target="https://normativ.kontur.ru/document?moduleid=1&amp;documentid=393659#l0" TargetMode="External"/><Relationship Id="rId139" Type="http://schemas.openxmlformats.org/officeDocument/2006/relationships/hyperlink" Target="https://normativ.kontur.ru/document?moduleid=1&amp;documentid=439475#l1002" TargetMode="External"/><Relationship Id="rId346" Type="http://schemas.openxmlformats.org/officeDocument/2006/relationships/hyperlink" Target="https://normativ.kontur.ru/document?moduleId=1&amp;documentId=466227#l642" TargetMode="External"/><Relationship Id="rId553" Type="http://schemas.openxmlformats.org/officeDocument/2006/relationships/hyperlink" Target="https://normativ.kontur.ru/document?moduleid=1&amp;documentid=390083#l23" TargetMode="External"/><Relationship Id="rId192" Type="http://schemas.openxmlformats.org/officeDocument/2006/relationships/hyperlink" Target="https://normativ.kontur.ru/document?moduleid=1&amp;documentid=439475#l1002" TargetMode="External"/><Relationship Id="rId206" Type="http://schemas.openxmlformats.org/officeDocument/2006/relationships/hyperlink" Target="https://normativ.kontur.ru/document?moduleid=1&amp;documentid=397054#l151" TargetMode="External"/><Relationship Id="rId413" Type="http://schemas.openxmlformats.org/officeDocument/2006/relationships/hyperlink" Target="https://normativ.kontur.ru/document?moduleId=1&amp;documentId=466227#l357" TargetMode="External"/><Relationship Id="rId497" Type="http://schemas.openxmlformats.org/officeDocument/2006/relationships/hyperlink" Target="https://normativ.kontur.ru/document?moduleid=1&amp;documentid=438636#l0" TargetMode="External"/><Relationship Id="rId620" Type="http://schemas.openxmlformats.org/officeDocument/2006/relationships/hyperlink" Target="https://normativ.kontur.ru/document?moduleId=1&amp;documentId=466227#l116" TargetMode="External"/><Relationship Id="rId357" Type="http://schemas.openxmlformats.org/officeDocument/2006/relationships/hyperlink" Target="https://normativ.kontur.ru/document?moduleid=1&amp;documentid=475825#l28" TargetMode="External"/><Relationship Id="rId54" Type="http://schemas.openxmlformats.org/officeDocument/2006/relationships/hyperlink" Target="https://normativ.kontur.ru/document?moduleid=1&amp;documentid=447768#l2" TargetMode="External"/><Relationship Id="rId217" Type="http://schemas.openxmlformats.org/officeDocument/2006/relationships/hyperlink" Target="https://normativ.kontur.ru/document?moduleid=1&amp;documentid=397054#l151" TargetMode="External"/><Relationship Id="rId564" Type="http://schemas.openxmlformats.org/officeDocument/2006/relationships/hyperlink" Target="https://normativ.kontur.ru/document?moduleid=1&amp;documentid=13510#l0" TargetMode="External"/><Relationship Id="rId424" Type="http://schemas.openxmlformats.org/officeDocument/2006/relationships/hyperlink" Target="https://normativ.kontur.ru/document?moduleId=1&amp;documentId=466227#l447" TargetMode="External"/><Relationship Id="rId270" Type="http://schemas.openxmlformats.org/officeDocument/2006/relationships/hyperlink" Target="https://normativ.kontur.ru/document?moduleid=1&amp;documentid=439264#l102" TargetMode="External"/><Relationship Id="rId65" Type="http://schemas.openxmlformats.org/officeDocument/2006/relationships/hyperlink" Target="https://normativ.kontur.ru/document?moduleid=1&amp;documentid=208418#l256" TargetMode="External"/><Relationship Id="rId130" Type="http://schemas.openxmlformats.org/officeDocument/2006/relationships/hyperlink" Target="https://normativ.kontur.ru/document?moduleid=1&amp;documentid=396959#l359" TargetMode="External"/><Relationship Id="rId368" Type="http://schemas.openxmlformats.org/officeDocument/2006/relationships/hyperlink" Target="https://normativ.kontur.ru/document?moduleId=1&amp;documentId=466227#l44" TargetMode="External"/><Relationship Id="rId575" Type="http://schemas.openxmlformats.org/officeDocument/2006/relationships/hyperlink" Target="https://normativ.kontur.ru/document?moduleid=1&amp;documentid=101208#l147" TargetMode="External"/><Relationship Id="rId228" Type="http://schemas.openxmlformats.org/officeDocument/2006/relationships/hyperlink" Target="https://normativ.kontur.ru/document?moduleId=1&amp;documentId=466227#l621" TargetMode="External"/><Relationship Id="rId435" Type="http://schemas.openxmlformats.org/officeDocument/2006/relationships/hyperlink" Target="https://normativ.kontur.ru/document?moduleId=1&amp;documentId=466227#l68" TargetMode="External"/><Relationship Id="rId281" Type="http://schemas.openxmlformats.org/officeDocument/2006/relationships/hyperlink" Target="https://normativ.kontur.ru/document?moduleid=1&amp;documentid=439475#l1002" TargetMode="External"/><Relationship Id="rId502" Type="http://schemas.openxmlformats.org/officeDocument/2006/relationships/hyperlink" Target="https://normativ.kontur.ru/document?moduleid=1&amp;documentid=438636#l68" TargetMode="External"/><Relationship Id="rId76" Type="http://schemas.openxmlformats.org/officeDocument/2006/relationships/hyperlink" Target="https://normativ.kontur.ru/document?moduleid=1&amp;documentid=248230#l73" TargetMode="External"/><Relationship Id="rId141" Type="http://schemas.openxmlformats.org/officeDocument/2006/relationships/hyperlink" Target="https://normativ.kontur.ru/document?moduleid=1&amp;documentid=439475#l1002" TargetMode="External"/><Relationship Id="rId379" Type="http://schemas.openxmlformats.org/officeDocument/2006/relationships/hyperlink" Target="https://normativ.kontur.ru/document?moduleId=1&amp;documentId=466227#l205" TargetMode="External"/><Relationship Id="rId586" Type="http://schemas.openxmlformats.org/officeDocument/2006/relationships/hyperlink" Target="https://normativ.kontur.ru/document?moduleid=1&amp;documentid=124127#l313" TargetMode="External"/><Relationship Id="rId7" Type="http://schemas.openxmlformats.org/officeDocument/2006/relationships/hyperlink" Target="https://normativ.kontur.ru/document?moduleid=1&amp;documentid=396959#l0" TargetMode="External"/><Relationship Id="rId239" Type="http://schemas.openxmlformats.org/officeDocument/2006/relationships/hyperlink" Target="https://normativ.kontur.ru/document?moduleid=1&amp;documentid=439475#l1002" TargetMode="External"/><Relationship Id="rId446" Type="http://schemas.openxmlformats.org/officeDocument/2006/relationships/hyperlink" Target="https://normativ.kontur.ru/document?moduleid=1&amp;documentid=439475#l1002" TargetMode="External"/><Relationship Id="rId292" Type="http://schemas.openxmlformats.org/officeDocument/2006/relationships/hyperlink" Target="https://normativ.kontur.ru/document?moduleid=1&amp;documentid=439475#l1002" TargetMode="External"/><Relationship Id="rId306" Type="http://schemas.openxmlformats.org/officeDocument/2006/relationships/hyperlink" Target="https://normativ.kontur.ru/document?moduleid=1&amp;documentid=439475#l1002" TargetMode="External"/><Relationship Id="rId87" Type="http://schemas.openxmlformats.org/officeDocument/2006/relationships/hyperlink" Target="https://normativ.kontur.ru/document?moduleid=1&amp;documentid=305860#l0" TargetMode="External"/><Relationship Id="rId513" Type="http://schemas.openxmlformats.org/officeDocument/2006/relationships/hyperlink" Target="https://normativ.kontur.ru/document?moduleid=1&amp;documentid=439475#l1002" TargetMode="External"/><Relationship Id="rId597" Type="http://schemas.openxmlformats.org/officeDocument/2006/relationships/hyperlink" Target="https://normativ.kontur.ru/document?moduleid=1&amp;documentid=164262#l113" TargetMode="External"/><Relationship Id="rId152" Type="http://schemas.openxmlformats.org/officeDocument/2006/relationships/hyperlink" Target="https://normativ.kontur.ru/document?moduleid=1&amp;documentid=396188#l45" TargetMode="External"/><Relationship Id="rId457" Type="http://schemas.openxmlformats.org/officeDocument/2006/relationships/hyperlink" Target="https://normativ.kontur.ru/document?moduleid=1&amp;documentid=439475#l1002" TargetMode="External"/><Relationship Id="rId14" Type="http://schemas.openxmlformats.org/officeDocument/2006/relationships/hyperlink" Target="https://normativ.kontur.ru/document?moduleid=1&amp;documentid=288992#l0" TargetMode="External"/><Relationship Id="rId317" Type="http://schemas.openxmlformats.org/officeDocument/2006/relationships/hyperlink" Target="https://normativ.kontur.ru/document?moduleid=1&amp;documentid=439475#l1002" TargetMode="External"/><Relationship Id="rId524" Type="http://schemas.openxmlformats.org/officeDocument/2006/relationships/hyperlink" Target="https://normativ.kontur.ru/document?moduleid=1&amp;documentid=439475#l1002" TargetMode="External"/><Relationship Id="rId98" Type="http://schemas.openxmlformats.org/officeDocument/2006/relationships/hyperlink" Target="https://normativ.kontur.ru/document?moduleid=1&amp;documentid=439475#l1002" TargetMode="External"/><Relationship Id="rId163" Type="http://schemas.openxmlformats.org/officeDocument/2006/relationships/hyperlink" Target="https://normativ.kontur.ru/document?moduleid=1&amp;documentid=439475#l1002" TargetMode="External"/><Relationship Id="rId370" Type="http://schemas.openxmlformats.org/officeDocument/2006/relationships/hyperlink" Target="https://normativ.kontur.ru/document?moduleId=1&amp;documentId=466227#l203" TargetMode="External"/><Relationship Id="rId230" Type="http://schemas.openxmlformats.org/officeDocument/2006/relationships/hyperlink" Target="https://normativ.kontur.ru/document?moduleid=1&amp;documentid=439475#l1002" TargetMode="External"/><Relationship Id="rId468" Type="http://schemas.openxmlformats.org/officeDocument/2006/relationships/hyperlink" Target="https://normativ.kontur.ru/document?moduleid=1&amp;documentid=439475#l1002" TargetMode="External"/><Relationship Id="rId25" Type="http://schemas.openxmlformats.org/officeDocument/2006/relationships/hyperlink" Target="https://normativ.kontur.ru/document?moduleid=1&amp;documentid=317795#l1" TargetMode="External"/><Relationship Id="rId328" Type="http://schemas.openxmlformats.org/officeDocument/2006/relationships/hyperlink" Target="https://normativ.kontur.ru/document?moduleid=1&amp;documentid=439475#l1002" TargetMode="External"/><Relationship Id="rId535" Type="http://schemas.openxmlformats.org/officeDocument/2006/relationships/hyperlink" Target="https://normativ.kontur.ru/document?moduleid=1&amp;documentid=439475#l1002" TargetMode="External"/><Relationship Id="rId174" Type="http://schemas.openxmlformats.org/officeDocument/2006/relationships/hyperlink" Target="https://normativ.kontur.ru/document?moduleid=1&amp;documentid=411030#l10" TargetMode="External"/><Relationship Id="rId381" Type="http://schemas.openxmlformats.org/officeDocument/2006/relationships/hyperlink" Target="https://normativ.kontur.ru/document?moduleId=1&amp;documentId=466227#l48" TargetMode="External"/><Relationship Id="rId602" Type="http://schemas.openxmlformats.org/officeDocument/2006/relationships/hyperlink" Target="https://normativ.kontur.ru/document?moduleid=1&amp;documentid=170685#l206" TargetMode="External"/><Relationship Id="rId241" Type="http://schemas.openxmlformats.org/officeDocument/2006/relationships/hyperlink" Target="https://normativ.kontur.ru/document?moduleid=1&amp;documentid=439475#l1002" TargetMode="External"/><Relationship Id="rId479" Type="http://schemas.openxmlformats.org/officeDocument/2006/relationships/hyperlink" Target="https://normativ.kontur.ru/document?moduleid=1&amp;documentid=439475#l1002" TargetMode="External"/><Relationship Id="rId36" Type="http://schemas.openxmlformats.org/officeDocument/2006/relationships/hyperlink" Target="https://normativ.kontur.ru/document?moduleid=1&amp;documentid=351788#l0" TargetMode="External"/><Relationship Id="rId283" Type="http://schemas.openxmlformats.org/officeDocument/2006/relationships/hyperlink" Target="https://normativ.kontur.ru/document?moduleid=1&amp;documentid=397054#l151" TargetMode="External"/><Relationship Id="rId339" Type="http://schemas.openxmlformats.org/officeDocument/2006/relationships/hyperlink" Target="https://normativ.kontur.ru/document?moduleid=1&amp;documentid=439475#l1002" TargetMode="External"/><Relationship Id="rId490" Type="http://schemas.openxmlformats.org/officeDocument/2006/relationships/hyperlink" Target="https://normativ.kontur.ru/document?moduleId=1&amp;documentId=466227#l205" TargetMode="External"/><Relationship Id="rId504" Type="http://schemas.openxmlformats.org/officeDocument/2006/relationships/hyperlink" Target="https://normativ.kontur.ru/document?moduleid=1&amp;documentid=438636#l0" TargetMode="External"/><Relationship Id="rId546" Type="http://schemas.openxmlformats.org/officeDocument/2006/relationships/hyperlink" Target="https://normativ.kontur.ru/document?moduleId=1&amp;documentId=466227#l201" TargetMode="External"/><Relationship Id="rId78" Type="http://schemas.openxmlformats.org/officeDocument/2006/relationships/hyperlink" Target="https://normativ.kontur.ru/document?moduleid=1&amp;documentid=396188#l45" TargetMode="External"/><Relationship Id="rId101" Type="http://schemas.openxmlformats.org/officeDocument/2006/relationships/hyperlink" Target="https://normativ.kontur.ru/document?moduleId=1&amp;documentId=466227#l363" TargetMode="External"/><Relationship Id="rId143" Type="http://schemas.openxmlformats.org/officeDocument/2006/relationships/hyperlink" Target="https://normativ.kontur.ru/document?moduleid=1&amp;documentid=411030#l2" TargetMode="External"/><Relationship Id="rId185" Type="http://schemas.openxmlformats.org/officeDocument/2006/relationships/hyperlink" Target="https://normativ.kontur.ru/document?moduleid=1&amp;documentid=439475#l1002" TargetMode="External"/><Relationship Id="rId350" Type="http://schemas.openxmlformats.org/officeDocument/2006/relationships/hyperlink" Target="https://normativ.kontur.ru/document?moduleId=1&amp;documentId=466227#l338" TargetMode="External"/><Relationship Id="rId406" Type="http://schemas.openxmlformats.org/officeDocument/2006/relationships/hyperlink" Target="https://normativ.kontur.ru/document?moduleId=1&amp;documentId=466227#l50" TargetMode="External"/><Relationship Id="rId588" Type="http://schemas.openxmlformats.org/officeDocument/2006/relationships/hyperlink" Target="https://normativ.kontur.ru/document?moduleid=1&amp;documentid=158796#l419" TargetMode="External"/><Relationship Id="rId9" Type="http://schemas.openxmlformats.org/officeDocument/2006/relationships/hyperlink" Target="https://normativ.kontur.ru/document?moduleid=1&amp;documentid=210609#l190" TargetMode="External"/><Relationship Id="rId210" Type="http://schemas.openxmlformats.org/officeDocument/2006/relationships/hyperlink" Target="https://normativ.kontur.ru/document?moduleid=1&amp;documentid=439475#l1002" TargetMode="External"/><Relationship Id="rId392" Type="http://schemas.openxmlformats.org/officeDocument/2006/relationships/hyperlink" Target="https://normativ.kontur.ru/document?moduleId=1&amp;documentId=466227#l383" TargetMode="External"/><Relationship Id="rId448" Type="http://schemas.openxmlformats.org/officeDocument/2006/relationships/hyperlink" Target="https://normativ.kontur.ru/document?moduleId=1&amp;documentId=466227#l671" TargetMode="External"/><Relationship Id="rId613" Type="http://schemas.openxmlformats.org/officeDocument/2006/relationships/hyperlink" Target="https://normativ.kontur.ru/document?moduleId=1&amp;documentId=466227#l79" TargetMode="External"/><Relationship Id="rId252" Type="http://schemas.openxmlformats.org/officeDocument/2006/relationships/hyperlink" Target="https://normativ.kontur.ru/document?moduleid=1&amp;documentid=439475#l1002" TargetMode="External"/><Relationship Id="rId294" Type="http://schemas.openxmlformats.org/officeDocument/2006/relationships/hyperlink" Target="https://normativ.kontur.ru/document?moduleid=1&amp;documentid=439475#l1528" TargetMode="External"/><Relationship Id="rId308" Type="http://schemas.openxmlformats.org/officeDocument/2006/relationships/hyperlink" Target="https://normativ.kontur.ru/document?moduleid=1&amp;documentid=439475#l1002" TargetMode="External"/><Relationship Id="rId515" Type="http://schemas.openxmlformats.org/officeDocument/2006/relationships/hyperlink" Target="https://normativ.kontur.ru/document?moduleid=1&amp;documentid=399587#l0" TargetMode="External"/><Relationship Id="rId47" Type="http://schemas.openxmlformats.org/officeDocument/2006/relationships/hyperlink" Target="https://normativ.kontur.ru/document?moduleid=1&amp;documentid=411030#l0" TargetMode="External"/><Relationship Id="rId89" Type="http://schemas.openxmlformats.org/officeDocument/2006/relationships/hyperlink" Target="https://normativ.kontur.ru/document?moduleid=1&amp;documentid=340401#l1" TargetMode="External"/><Relationship Id="rId112" Type="http://schemas.openxmlformats.org/officeDocument/2006/relationships/hyperlink" Target="https://normativ.kontur.ru/document?moduleid=1&amp;documentid=397054#l151" TargetMode="External"/><Relationship Id="rId154" Type="http://schemas.openxmlformats.org/officeDocument/2006/relationships/hyperlink" Target="https://normativ.kontur.ru/document?moduleid=1&amp;documentid=408423#l10" TargetMode="External"/><Relationship Id="rId361" Type="http://schemas.openxmlformats.org/officeDocument/2006/relationships/hyperlink" Target="https://normativ.kontur.ru/document?moduleid=1&amp;documentid=462513#l31" TargetMode="External"/><Relationship Id="rId557" Type="http://schemas.openxmlformats.org/officeDocument/2006/relationships/hyperlink" Target="https://normativ.kontur.ru/document?moduleId=1&amp;documentId=466227#l56" TargetMode="External"/><Relationship Id="rId599" Type="http://schemas.openxmlformats.org/officeDocument/2006/relationships/hyperlink" Target="https://normativ.kontur.ru/document?moduleid=1&amp;documentid=166818#l373" TargetMode="External"/><Relationship Id="rId196" Type="http://schemas.openxmlformats.org/officeDocument/2006/relationships/hyperlink" Target="https://normativ.kontur.ru/document?moduleid=1&amp;documentid=304478#l639" TargetMode="External"/><Relationship Id="rId417" Type="http://schemas.openxmlformats.org/officeDocument/2006/relationships/hyperlink" Target="https://normativ.kontur.ru/document?moduleId=1&amp;documentId=466227#l371" TargetMode="External"/><Relationship Id="rId459" Type="http://schemas.openxmlformats.org/officeDocument/2006/relationships/hyperlink" Target="https://normativ.kontur.ru/document?moduleid=1&amp;documentid=439475#l1002" TargetMode="External"/><Relationship Id="rId624" Type="http://schemas.openxmlformats.org/officeDocument/2006/relationships/hyperlink" Target="https://normativ.kontur.ru/document?moduleId=1&amp;documentId=466227#l142" TargetMode="External"/><Relationship Id="rId16" Type="http://schemas.openxmlformats.org/officeDocument/2006/relationships/hyperlink" Target="https://normativ.kontur.ru/document?moduleid=1&amp;documentid=411978#l0" TargetMode="External"/><Relationship Id="rId221" Type="http://schemas.openxmlformats.org/officeDocument/2006/relationships/hyperlink" Target="https://normativ.kontur.ru/document?moduleId=1&amp;documentId=466227#l642" TargetMode="External"/><Relationship Id="rId263" Type="http://schemas.openxmlformats.org/officeDocument/2006/relationships/hyperlink" Target="https://normativ.kontur.ru/document?moduleid=1&amp;documentid=439475#l1002" TargetMode="External"/><Relationship Id="rId319" Type="http://schemas.openxmlformats.org/officeDocument/2006/relationships/hyperlink" Target="https://normativ.kontur.ru/document?moduleid=1&amp;documentid=439475#l1002" TargetMode="External"/><Relationship Id="rId470" Type="http://schemas.openxmlformats.org/officeDocument/2006/relationships/hyperlink" Target="https://normativ.kontur.ru/document?moduleid=1&amp;documentid=439475#l1002" TargetMode="External"/><Relationship Id="rId526" Type="http://schemas.openxmlformats.org/officeDocument/2006/relationships/hyperlink" Target="https://normativ.kontur.ru/document?moduleid=1&amp;documentid=439475#l1002" TargetMode="External"/><Relationship Id="rId58" Type="http://schemas.openxmlformats.org/officeDocument/2006/relationships/hyperlink" Target="https://normativ.kontur.ru/document?moduleid=1&amp;documentid=453374#l0" TargetMode="External"/><Relationship Id="rId123" Type="http://schemas.openxmlformats.org/officeDocument/2006/relationships/hyperlink" Target="https://normativ.kontur.ru/document?moduleid=1&amp;documentid=439475#l1002" TargetMode="External"/><Relationship Id="rId330" Type="http://schemas.openxmlformats.org/officeDocument/2006/relationships/hyperlink" Target="https://normativ.kontur.ru/document?moduleId=1&amp;documentId=466227#l486" TargetMode="External"/><Relationship Id="rId568" Type="http://schemas.openxmlformats.org/officeDocument/2006/relationships/hyperlink" Target="https://normativ.kontur.ru/document?moduleid=1&amp;documentid=64822#l124" TargetMode="External"/><Relationship Id="rId165" Type="http://schemas.openxmlformats.org/officeDocument/2006/relationships/hyperlink" Target="https://normativ.kontur.ru/document?moduleid=1&amp;documentid=439475#l1002" TargetMode="External"/><Relationship Id="rId372" Type="http://schemas.openxmlformats.org/officeDocument/2006/relationships/hyperlink" Target="https://normativ.kontur.ru/document?moduleId=1&amp;documentId=466227#l46" TargetMode="External"/><Relationship Id="rId428" Type="http://schemas.openxmlformats.org/officeDocument/2006/relationships/hyperlink" Target="https://normativ.kontur.ru/document?moduleId=1&amp;documentId=466227#l465" TargetMode="External"/><Relationship Id="rId232" Type="http://schemas.openxmlformats.org/officeDocument/2006/relationships/hyperlink" Target="https://normativ.kontur.ru/document?moduleid=1&amp;documentid=439475#l1002" TargetMode="External"/><Relationship Id="rId274" Type="http://schemas.openxmlformats.org/officeDocument/2006/relationships/hyperlink" Target="https://normativ.kontur.ru/document?moduleId=1&amp;documentId=466227#l748" TargetMode="External"/><Relationship Id="rId481" Type="http://schemas.openxmlformats.org/officeDocument/2006/relationships/hyperlink" Target="https://normativ.kontur.ru/document?moduleid=1&amp;documentid=475825#l28" TargetMode="External"/><Relationship Id="rId27" Type="http://schemas.openxmlformats.org/officeDocument/2006/relationships/hyperlink" Target="https://normativ.kontur.ru/document?moduleid=1&amp;documentid=318162#l0" TargetMode="External"/><Relationship Id="rId69" Type="http://schemas.openxmlformats.org/officeDocument/2006/relationships/hyperlink" Target="https://normativ.kontur.ru/document?moduleid=1&amp;documentid=439475#l1002" TargetMode="External"/><Relationship Id="rId134" Type="http://schemas.openxmlformats.org/officeDocument/2006/relationships/hyperlink" Target="https://normativ.kontur.ru/document?moduleid=1&amp;documentid=397054#l151" TargetMode="External"/><Relationship Id="rId537" Type="http://schemas.openxmlformats.org/officeDocument/2006/relationships/hyperlink" Target="https://normativ.kontur.ru/document?moduleid=1&amp;documentid=439475#l1002" TargetMode="External"/><Relationship Id="rId579" Type="http://schemas.openxmlformats.org/officeDocument/2006/relationships/hyperlink" Target="https://normativ.kontur.ru/document?moduleid=1&amp;documentid=148471#l0" TargetMode="External"/><Relationship Id="rId80" Type="http://schemas.openxmlformats.org/officeDocument/2006/relationships/hyperlink" Target="https://normativ.kontur.ru/document?moduleid=1&amp;documentid=393659#l65" TargetMode="External"/><Relationship Id="rId176" Type="http://schemas.openxmlformats.org/officeDocument/2006/relationships/hyperlink" Target="https://normativ.kontur.ru/document?moduleid=1&amp;documentid=449442#l37" TargetMode="External"/><Relationship Id="rId341" Type="http://schemas.openxmlformats.org/officeDocument/2006/relationships/hyperlink" Target="https://normativ.kontur.ru/document?moduleid=1&amp;documentid=439475#l1002" TargetMode="External"/><Relationship Id="rId383" Type="http://schemas.openxmlformats.org/officeDocument/2006/relationships/hyperlink" Target="https://normativ.kontur.ru/document?moduleId=1&amp;documentId=466227#l447" TargetMode="External"/><Relationship Id="rId439" Type="http://schemas.openxmlformats.org/officeDocument/2006/relationships/hyperlink" Target="https://normativ.kontur.ru/document?moduleid=1&amp;documentid=439475#l1002" TargetMode="External"/><Relationship Id="rId590" Type="http://schemas.openxmlformats.org/officeDocument/2006/relationships/hyperlink" Target="https://normativ.kontur.ru/document?moduleid=1&amp;documentid=139110#l77" TargetMode="External"/><Relationship Id="rId604" Type="http://schemas.openxmlformats.org/officeDocument/2006/relationships/hyperlink" Target="https://normativ.kontur.ru/document?moduleId=1&amp;documentId=466227#l35" TargetMode="External"/><Relationship Id="rId201" Type="http://schemas.openxmlformats.org/officeDocument/2006/relationships/hyperlink" Target="https://normativ.kontur.ru/document?moduleid=1&amp;documentid=304478#l639" TargetMode="External"/><Relationship Id="rId243" Type="http://schemas.openxmlformats.org/officeDocument/2006/relationships/hyperlink" Target="https://normativ.kontur.ru/document?moduleid=1&amp;documentid=337811#l2" TargetMode="External"/><Relationship Id="rId285" Type="http://schemas.openxmlformats.org/officeDocument/2006/relationships/hyperlink" Target="https://normativ.kontur.ru/document?moduleid=1&amp;documentid=435206#l130" TargetMode="External"/><Relationship Id="rId450" Type="http://schemas.openxmlformats.org/officeDocument/2006/relationships/hyperlink" Target="https://normativ.kontur.ru/document?moduleId=1&amp;documentId=466227#l563" TargetMode="External"/><Relationship Id="rId506" Type="http://schemas.openxmlformats.org/officeDocument/2006/relationships/hyperlink" Target="https://normativ.kontur.ru/document?moduleid=1&amp;documentid=438636#l318" TargetMode="External"/><Relationship Id="rId38" Type="http://schemas.openxmlformats.org/officeDocument/2006/relationships/hyperlink" Target="https://normativ.kontur.ru/document?moduleid=1&amp;documentid=355141#l0" TargetMode="External"/><Relationship Id="rId103" Type="http://schemas.openxmlformats.org/officeDocument/2006/relationships/hyperlink" Target="https://normativ.kontur.ru/document?moduleid=1&amp;documentid=439475#l1002" TargetMode="External"/><Relationship Id="rId310" Type="http://schemas.openxmlformats.org/officeDocument/2006/relationships/hyperlink" Target="https://normativ.kontur.ru/document?moduleid=1&amp;documentid=435206#l130" TargetMode="External"/><Relationship Id="rId492" Type="http://schemas.openxmlformats.org/officeDocument/2006/relationships/hyperlink" Target="https://normativ.kontur.ru/document?moduleId=1&amp;documentId=466227#l357" TargetMode="External"/><Relationship Id="rId548" Type="http://schemas.openxmlformats.org/officeDocument/2006/relationships/hyperlink" Target="https://normativ.kontur.ru/document?moduleId=1&amp;documentId=466227#l201" TargetMode="External"/><Relationship Id="rId91" Type="http://schemas.openxmlformats.org/officeDocument/2006/relationships/hyperlink" Target="https://normativ.kontur.ru/document?moduleid=1&amp;documentid=411978#l108" TargetMode="External"/><Relationship Id="rId145" Type="http://schemas.openxmlformats.org/officeDocument/2006/relationships/hyperlink" Target="https://normativ.kontur.ru/document?moduleid=1&amp;documentid=411030#l4" TargetMode="External"/><Relationship Id="rId187" Type="http://schemas.openxmlformats.org/officeDocument/2006/relationships/hyperlink" Target="https://normativ.kontur.ru/document?moduleid=1&amp;documentid=399587#l0" TargetMode="External"/><Relationship Id="rId352" Type="http://schemas.openxmlformats.org/officeDocument/2006/relationships/hyperlink" Target="https://normativ.kontur.ru/document?moduleId=1&amp;documentId=466227#l89" TargetMode="External"/><Relationship Id="rId394" Type="http://schemas.openxmlformats.org/officeDocument/2006/relationships/hyperlink" Target="https://normativ.kontur.ru/document?moduleid=1&amp;documentid=411030#l6" TargetMode="External"/><Relationship Id="rId408" Type="http://schemas.openxmlformats.org/officeDocument/2006/relationships/hyperlink" Target="https://normativ.kontur.ru/document?moduleId=1&amp;documentId=466227#l53" TargetMode="External"/><Relationship Id="rId615" Type="http://schemas.openxmlformats.org/officeDocument/2006/relationships/hyperlink" Target="https://normativ.kontur.ru/document?moduleId=1&amp;documentId=466227#l88" TargetMode="External"/><Relationship Id="rId212" Type="http://schemas.openxmlformats.org/officeDocument/2006/relationships/hyperlink" Target="https://normativ.kontur.ru/document?moduleid=1&amp;documentid=439475#l1002" TargetMode="External"/><Relationship Id="rId254" Type="http://schemas.openxmlformats.org/officeDocument/2006/relationships/hyperlink" Target="https://normativ.kontur.ru/document?moduleid=1&amp;documentid=439475#l1002" TargetMode="External"/><Relationship Id="rId49" Type="http://schemas.openxmlformats.org/officeDocument/2006/relationships/hyperlink" Target="https://normativ.kontur.ru/document?moduleid=1&amp;documentid=427549#l6" TargetMode="External"/><Relationship Id="rId114" Type="http://schemas.openxmlformats.org/officeDocument/2006/relationships/hyperlink" Target="https://normativ.kontur.ru/document?moduleid=1&amp;documentid=439475#l1002" TargetMode="External"/><Relationship Id="rId296" Type="http://schemas.openxmlformats.org/officeDocument/2006/relationships/hyperlink" Target="https://normativ.kontur.ru/document?moduleid=1&amp;documentid=439475#l1002" TargetMode="External"/><Relationship Id="rId461" Type="http://schemas.openxmlformats.org/officeDocument/2006/relationships/hyperlink" Target="https://normativ.kontur.ru/document?moduleid=1&amp;documentid=439475#l1002" TargetMode="External"/><Relationship Id="rId517" Type="http://schemas.openxmlformats.org/officeDocument/2006/relationships/hyperlink" Target="https://normativ.kontur.ru/document?moduleid=1&amp;documentid=439475#l1002" TargetMode="External"/><Relationship Id="rId559" Type="http://schemas.openxmlformats.org/officeDocument/2006/relationships/hyperlink" Target="https://normativ.kontur.ru/document?moduleId=1&amp;documentId=466227#l53" TargetMode="External"/><Relationship Id="rId60" Type="http://schemas.openxmlformats.org/officeDocument/2006/relationships/hyperlink" Target="https://normativ.kontur.ru/document?moduleid=1&amp;documentid=462385#l1" TargetMode="External"/><Relationship Id="rId156" Type="http://schemas.openxmlformats.org/officeDocument/2006/relationships/hyperlink" Target="https://normativ.kontur.ru/document?moduleid=1&amp;documentid=427549#l82" TargetMode="External"/><Relationship Id="rId198" Type="http://schemas.openxmlformats.org/officeDocument/2006/relationships/hyperlink" Target="https://normativ.kontur.ru/document?moduleid=1&amp;documentid=396967#l743" TargetMode="External"/><Relationship Id="rId321" Type="http://schemas.openxmlformats.org/officeDocument/2006/relationships/hyperlink" Target="https://normativ.kontur.ru/document?moduleid=1&amp;documentid=439475#l1002" TargetMode="External"/><Relationship Id="rId363" Type="http://schemas.openxmlformats.org/officeDocument/2006/relationships/hyperlink" Target="https://normativ.kontur.ru/document?moduleid=1&amp;documentid=411532#l2" TargetMode="External"/><Relationship Id="rId419" Type="http://schemas.openxmlformats.org/officeDocument/2006/relationships/hyperlink" Target="https://normativ.kontur.ru/document?moduleId=1&amp;documentId=466227#l382" TargetMode="External"/><Relationship Id="rId570" Type="http://schemas.openxmlformats.org/officeDocument/2006/relationships/hyperlink" Target="https://normativ.kontur.ru/document?moduleid=1&amp;documentid=79513#l38" TargetMode="External"/><Relationship Id="rId626" Type="http://schemas.openxmlformats.org/officeDocument/2006/relationships/hyperlink" Target="https://normativ.kontur.ru/document?moduleid=1&amp;documentid=304478#l639" TargetMode="External"/><Relationship Id="rId223" Type="http://schemas.openxmlformats.org/officeDocument/2006/relationships/hyperlink" Target="https://normativ.kontur.ru/document?moduleid=1&amp;documentid=475825#l15" TargetMode="External"/><Relationship Id="rId430" Type="http://schemas.openxmlformats.org/officeDocument/2006/relationships/hyperlink" Target="https://normativ.kontur.ru/document?moduleid=1&amp;documentid=447768#l2" TargetMode="External"/><Relationship Id="rId18" Type="http://schemas.openxmlformats.org/officeDocument/2006/relationships/hyperlink" Target="https://normativ.kontur.ru/document?moduleid=1&amp;documentid=255633#l0" TargetMode="External"/><Relationship Id="rId265" Type="http://schemas.openxmlformats.org/officeDocument/2006/relationships/hyperlink" Target="https://normativ.kontur.ru/document?moduleid=1&amp;documentid=439475#l1002" TargetMode="External"/><Relationship Id="rId472" Type="http://schemas.openxmlformats.org/officeDocument/2006/relationships/hyperlink" Target="https://normativ.kontur.ru/document?moduleid=1&amp;documentid=439475#l1002" TargetMode="External"/><Relationship Id="rId528" Type="http://schemas.openxmlformats.org/officeDocument/2006/relationships/hyperlink" Target="https://normativ.kontur.ru/document?moduleId=1&amp;documentId=466227#l338" TargetMode="External"/><Relationship Id="rId125" Type="http://schemas.openxmlformats.org/officeDocument/2006/relationships/hyperlink" Target="https://normativ.kontur.ru/document?moduleid=1&amp;documentid=395894#l2198" TargetMode="External"/><Relationship Id="rId167" Type="http://schemas.openxmlformats.org/officeDocument/2006/relationships/hyperlink" Target="https://normativ.kontur.ru/document?moduleid=1&amp;documentid=248230#l73" TargetMode="External"/><Relationship Id="rId332" Type="http://schemas.openxmlformats.org/officeDocument/2006/relationships/hyperlink" Target="https://normativ.kontur.ru/document?moduleId=1&amp;documentId=466227#l488" TargetMode="External"/><Relationship Id="rId374" Type="http://schemas.openxmlformats.org/officeDocument/2006/relationships/hyperlink" Target="https://normativ.kontur.ru/document?moduleId=1&amp;documentId=466227#l53" TargetMode="External"/><Relationship Id="rId581" Type="http://schemas.openxmlformats.org/officeDocument/2006/relationships/hyperlink" Target="https://normativ.kontur.ru/document?moduleid=1&amp;documentid=114033#l86" TargetMode="External"/><Relationship Id="rId71" Type="http://schemas.openxmlformats.org/officeDocument/2006/relationships/hyperlink" Target="https://normativ.kontur.ru/document?moduleid=1&amp;documentid=450381#l14" TargetMode="External"/><Relationship Id="rId234" Type="http://schemas.openxmlformats.org/officeDocument/2006/relationships/hyperlink" Target="https://normativ.kontur.ru/document?moduleid=1&amp;documentid=439475#l1002"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95278#l0" TargetMode="External"/><Relationship Id="rId276" Type="http://schemas.openxmlformats.org/officeDocument/2006/relationships/hyperlink" Target="https://normativ.kontur.ru/document?moduleid=1&amp;documentid=439264#l105" TargetMode="External"/><Relationship Id="rId441" Type="http://schemas.openxmlformats.org/officeDocument/2006/relationships/hyperlink" Target="https://normativ.kontur.ru/document?moduleId=1&amp;documentId=466227#l563" TargetMode="External"/><Relationship Id="rId483" Type="http://schemas.openxmlformats.org/officeDocument/2006/relationships/hyperlink" Target="https://normativ.kontur.ru/document?moduleid=1&amp;documentid=439475#l1002" TargetMode="External"/><Relationship Id="rId539" Type="http://schemas.openxmlformats.org/officeDocument/2006/relationships/hyperlink" Target="https://normativ.kontur.ru/document?moduleid=1&amp;documentid=439475#l1002" TargetMode="External"/><Relationship Id="rId40" Type="http://schemas.openxmlformats.org/officeDocument/2006/relationships/hyperlink" Target="https://normativ.kontur.ru/document?moduleid=1&amp;documentid=396521#l0" TargetMode="External"/><Relationship Id="rId136" Type="http://schemas.openxmlformats.org/officeDocument/2006/relationships/hyperlink" Target="https://normativ.kontur.ru/document?moduleid=1&amp;documentid=397054#l151" TargetMode="External"/><Relationship Id="rId178" Type="http://schemas.openxmlformats.org/officeDocument/2006/relationships/hyperlink" Target="https://normativ.kontur.ru/document?moduleid=1&amp;documentid=439475#l1002" TargetMode="External"/><Relationship Id="rId301" Type="http://schemas.openxmlformats.org/officeDocument/2006/relationships/hyperlink" Target="https://normativ.kontur.ru/document?moduleid=1&amp;documentid=439475#l1002" TargetMode="External"/><Relationship Id="rId343" Type="http://schemas.openxmlformats.org/officeDocument/2006/relationships/hyperlink" Target="https://normativ.kontur.ru/document?moduleid=1&amp;documentid=462425#l17" TargetMode="External"/><Relationship Id="rId550" Type="http://schemas.openxmlformats.org/officeDocument/2006/relationships/hyperlink" Target="https://normativ.kontur.ru/document?moduleId=1&amp;documentId=466227#l201" TargetMode="External"/><Relationship Id="rId82" Type="http://schemas.openxmlformats.org/officeDocument/2006/relationships/hyperlink" Target="https://normativ.kontur.ru/document?moduleid=1&amp;documentid=351788#l38" TargetMode="External"/><Relationship Id="rId203" Type="http://schemas.openxmlformats.org/officeDocument/2006/relationships/hyperlink" Target="https://normativ.kontur.ru/document?moduleid=1&amp;documentid=439475#l1002" TargetMode="External"/><Relationship Id="rId385" Type="http://schemas.openxmlformats.org/officeDocument/2006/relationships/hyperlink" Target="https://normativ.kontur.ru/document?moduleId=1&amp;documentId=466227#l53" TargetMode="External"/><Relationship Id="rId592" Type="http://schemas.openxmlformats.org/officeDocument/2006/relationships/hyperlink" Target="https://normativ.kontur.ru/document?moduleid=1&amp;documentid=147529#l144" TargetMode="External"/><Relationship Id="rId606" Type="http://schemas.openxmlformats.org/officeDocument/2006/relationships/hyperlink" Target="https://normativ.kontur.ru/document?moduleId=1&amp;documentId=466227#l105" TargetMode="External"/><Relationship Id="rId245" Type="http://schemas.openxmlformats.org/officeDocument/2006/relationships/hyperlink" Target="https://normativ.kontur.ru/document?moduleId=1&amp;documentId=466227#l617" TargetMode="External"/><Relationship Id="rId287" Type="http://schemas.openxmlformats.org/officeDocument/2006/relationships/hyperlink" Target="https://normativ.kontur.ru/document?moduleid=1&amp;documentid=435206#l130" TargetMode="External"/><Relationship Id="rId410" Type="http://schemas.openxmlformats.org/officeDocument/2006/relationships/hyperlink" Target="https://normativ.kontur.ru/document?moduleId=1&amp;documentId=466227#l53" TargetMode="External"/><Relationship Id="rId452" Type="http://schemas.openxmlformats.org/officeDocument/2006/relationships/hyperlink" Target="https://normativ.kontur.ru/document?moduleid=1&amp;documentid=439475#l1002" TargetMode="External"/><Relationship Id="rId494" Type="http://schemas.openxmlformats.org/officeDocument/2006/relationships/hyperlink" Target="https://normativ.kontur.ru/document?moduleId=1&amp;documentId=466227#l371" TargetMode="External"/><Relationship Id="rId508" Type="http://schemas.openxmlformats.org/officeDocument/2006/relationships/hyperlink" Target="https://normativ.kontur.ru/document?moduleid=1&amp;documentid=438636#l488" TargetMode="External"/><Relationship Id="rId105" Type="http://schemas.openxmlformats.org/officeDocument/2006/relationships/hyperlink" Target="https://normativ.kontur.ru/document?moduleid=1&amp;documentid=439475#l1002" TargetMode="External"/><Relationship Id="rId147" Type="http://schemas.openxmlformats.org/officeDocument/2006/relationships/hyperlink" Target="https://normativ.kontur.ru/document?moduleid=1&amp;documentid=462385#l56" TargetMode="External"/><Relationship Id="rId312" Type="http://schemas.openxmlformats.org/officeDocument/2006/relationships/hyperlink" Target="https://normativ.kontur.ru/document?moduleid=1&amp;documentid=439475#l1002" TargetMode="External"/><Relationship Id="rId354" Type="http://schemas.openxmlformats.org/officeDocument/2006/relationships/hyperlink" Target="https://normativ.kontur.ru/document?moduleId=1&amp;documentId=466227#l63" TargetMode="External"/><Relationship Id="rId51" Type="http://schemas.openxmlformats.org/officeDocument/2006/relationships/hyperlink" Target="https://normativ.kontur.ru/document?moduleid=1&amp;documentid=435206#l49" TargetMode="External"/><Relationship Id="rId93" Type="http://schemas.openxmlformats.org/officeDocument/2006/relationships/hyperlink" Target="https://normativ.kontur.ru/document?moduleid=1&amp;documentid=396644#l250" TargetMode="External"/><Relationship Id="rId189" Type="http://schemas.openxmlformats.org/officeDocument/2006/relationships/hyperlink" Target="https://normativ.kontur.ru/document?moduleid=1&amp;documentid=396188#l45" TargetMode="External"/><Relationship Id="rId396" Type="http://schemas.openxmlformats.org/officeDocument/2006/relationships/hyperlink" Target="https://normativ.kontur.ru/document?moduleid=1&amp;documentid=411030#l7" TargetMode="External"/><Relationship Id="rId561" Type="http://schemas.openxmlformats.org/officeDocument/2006/relationships/hyperlink" Target="https://normativ.kontur.ru/document?moduleid=1&amp;documentid=171609#l0" TargetMode="External"/><Relationship Id="rId617" Type="http://schemas.openxmlformats.org/officeDocument/2006/relationships/hyperlink" Target="https://normativ.kontur.ru/document?moduleId=1&amp;documentId=466227#l92" TargetMode="External"/><Relationship Id="rId214" Type="http://schemas.openxmlformats.org/officeDocument/2006/relationships/hyperlink" Target="https://normativ.kontur.ru/document?moduleid=1&amp;documentid=439475#l1002" TargetMode="External"/><Relationship Id="rId256" Type="http://schemas.openxmlformats.org/officeDocument/2006/relationships/hyperlink" Target="https://normativ.kontur.ru/document?moduleid=1&amp;documentid=439475#l1002" TargetMode="External"/><Relationship Id="rId298" Type="http://schemas.openxmlformats.org/officeDocument/2006/relationships/hyperlink" Target="https://normativ.kontur.ru/document?moduleid=1&amp;documentid=439475#l1528" TargetMode="External"/><Relationship Id="rId421" Type="http://schemas.openxmlformats.org/officeDocument/2006/relationships/hyperlink" Target="https://normativ.kontur.ru/document?moduleid=1&amp;documentid=439475#l1002" TargetMode="External"/><Relationship Id="rId463" Type="http://schemas.openxmlformats.org/officeDocument/2006/relationships/hyperlink" Target="https://normativ.kontur.ru/document?moduleid=1&amp;documentid=439475#l1002" TargetMode="External"/><Relationship Id="rId519" Type="http://schemas.openxmlformats.org/officeDocument/2006/relationships/hyperlink" Target="https://normativ.kontur.ru/document?moduleid=1&amp;documentid=439475#l1002" TargetMode="External"/><Relationship Id="rId116" Type="http://schemas.openxmlformats.org/officeDocument/2006/relationships/hyperlink" Target="https://normativ.kontur.ru/document?moduleid=1&amp;documentid=439475#l1002" TargetMode="External"/><Relationship Id="rId158" Type="http://schemas.openxmlformats.org/officeDocument/2006/relationships/hyperlink" Target="https://normativ.kontur.ru/document?moduleid=1&amp;documentid=337811#l2" TargetMode="External"/><Relationship Id="rId323" Type="http://schemas.openxmlformats.org/officeDocument/2006/relationships/hyperlink" Target="https://normativ.kontur.ru/document?moduleid=1&amp;documentid=439475#l1002" TargetMode="External"/><Relationship Id="rId530" Type="http://schemas.openxmlformats.org/officeDocument/2006/relationships/hyperlink" Target="https://normativ.kontur.ru/document?moduleid=1&amp;documentid=462885#l134" TargetMode="External"/><Relationship Id="rId20" Type="http://schemas.openxmlformats.org/officeDocument/2006/relationships/hyperlink" Target="https://normativ.kontur.ru/document?moduleid=1&amp;documentid=265315#l0" TargetMode="External"/><Relationship Id="rId62" Type="http://schemas.openxmlformats.org/officeDocument/2006/relationships/hyperlink" Target="https://normativ.kontur.ru/document?moduleid=1&amp;documentid=462425#l0" TargetMode="External"/><Relationship Id="rId365" Type="http://schemas.openxmlformats.org/officeDocument/2006/relationships/hyperlink" Target="https://normativ.kontur.ru/document?moduleId=1&amp;documentId=466227#l46" TargetMode="External"/><Relationship Id="rId572" Type="http://schemas.openxmlformats.org/officeDocument/2006/relationships/hyperlink" Target="https://normativ.kontur.ru/document?moduleid=1&amp;documentid=95947#l0" TargetMode="External"/><Relationship Id="rId628" Type="http://schemas.openxmlformats.org/officeDocument/2006/relationships/theme" Target="theme/theme1.xml"/><Relationship Id="rId225" Type="http://schemas.openxmlformats.org/officeDocument/2006/relationships/hyperlink" Target="https://normativ.kontur.ru/document?moduleid=1&amp;documentid=439475#l1002" TargetMode="External"/><Relationship Id="rId267" Type="http://schemas.openxmlformats.org/officeDocument/2006/relationships/hyperlink" Target="https://normativ.kontur.ru/document?moduleid=1&amp;documentid=462885#l134" TargetMode="External"/><Relationship Id="rId432" Type="http://schemas.openxmlformats.org/officeDocument/2006/relationships/hyperlink" Target="https://normativ.kontur.ru/document?moduleId=1&amp;documentId=466227#l559" TargetMode="External"/><Relationship Id="rId474" Type="http://schemas.openxmlformats.org/officeDocument/2006/relationships/hyperlink" Target="https://normativ.kontur.ru/document?moduleid=1&amp;documentid=439475#l1002" TargetMode="External"/><Relationship Id="rId127" Type="http://schemas.openxmlformats.org/officeDocument/2006/relationships/hyperlink" Target="https://normativ.kontur.ru/document?moduleid=1&amp;documentid=439475#l1002" TargetMode="External"/><Relationship Id="rId31" Type="http://schemas.openxmlformats.org/officeDocument/2006/relationships/hyperlink" Target="https://normativ.kontur.ru/document?moduleid=1&amp;documentid=337811#l0" TargetMode="External"/><Relationship Id="rId73" Type="http://schemas.openxmlformats.org/officeDocument/2006/relationships/hyperlink" Target="https://normativ.kontur.ru/document?moduleid=1&amp;documentid=395894#l2198" TargetMode="External"/><Relationship Id="rId169" Type="http://schemas.openxmlformats.org/officeDocument/2006/relationships/hyperlink" Target="https://normativ.kontur.ru/document?moduleid=1&amp;documentid=318162#l2" TargetMode="External"/><Relationship Id="rId334" Type="http://schemas.openxmlformats.org/officeDocument/2006/relationships/hyperlink" Target="https://normativ.kontur.ru/document?moduleId=1&amp;documentId=466227#l514" TargetMode="External"/><Relationship Id="rId376" Type="http://schemas.openxmlformats.org/officeDocument/2006/relationships/hyperlink" Target="https://normativ.kontur.ru/document?moduleid=1&amp;documentid=435206#l130" TargetMode="External"/><Relationship Id="rId541" Type="http://schemas.openxmlformats.org/officeDocument/2006/relationships/hyperlink" Target="https://normativ.kontur.ru/document?moduleid=1&amp;documentid=439475#l1002" TargetMode="External"/><Relationship Id="rId583" Type="http://schemas.openxmlformats.org/officeDocument/2006/relationships/hyperlink" Target="https://normativ.kontur.ru/document?moduleid=1&amp;documentid=120226#l0" TargetMode="External"/><Relationship Id="rId4" Type="http://schemas.openxmlformats.org/officeDocument/2006/relationships/hyperlink" Target="https://normativ.kontur.ru/document?moduleid=1&amp;documentid=394912#l0" TargetMode="External"/><Relationship Id="rId180" Type="http://schemas.openxmlformats.org/officeDocument/2006/relationships/hyperlink" Target="https://normativ.kontur.ru/document?moduleid=1&amp;documentid=397054#l151" TargetMode="External"/><Relationship Id="rId236" Type="http://schemas.openxmlformats.org/officeDocument/2006/relationships/hyperlink" Target="https://normativ.kontur.ru/document?moduleid=1&amp;documentid=439475#l1002" TargetMode="External"/><Relationship Id="rId278" Type="http://schemas.openxmlformats.org/officeDocument/2006/relationships/hyperlink" Target="https://normativ.kontur.ru/document?moduleid=1&amp;documentid=439475#l1002" TargetMode="External"/><Relationship Id="rId401" Type="http://schemas.openxmlformats.org/officeDocument/2006/relationships/hyperlink" Target="https://normativ.kontur.ru/document?moduleid=1&amp;documentid=449442#l37" TargetMode="External"/><Relationship Id="rId443" Type="http://schemas.openxmlformats.org/officeDocument/2006/relationships/hyperlink" Target="https://normativ.kontur.ru/document?moduleid=1&amp;documentid=439475#l1002" TargetMode="External"/><Relationship Id="rId303" Type="http://schemas.openxmlformats.org/officeDocument/2006/relationships/hyperlink" Target="https://normativ.kontur.ru/document?moduleid=1&amp;documentid=397054#l151" TargetMode="External"/><Relationship Id="rId485" Type="http://schemas.openxmlformats.org/officeDocument/2006/relationships/hyperlink" Target="https://normativ.kontur.ru/document?moduleid=1&amp;documentid=439475#l1002" TargetMode="External"/><Relationship Id="rId42" Type="http://schemas.openxmlformats.org/officeDocument/2006/relationships/hyperlink" Target="https://normativ.kontur.ru/document?moduleid=1&amp;documentid=411981#l0" TargetMode="External"/><Relationship Id="rId84" Type="http://schemas.openxmlformats.org/officeDocument/2006/relationships/hyperlink" Target="https://normativ.kontur.ru/document?moduleid=1&amp;documentid=368868#l0" TargetMode="External"/><Relationship Id="rId138" Type="http://schemas.openxmlformats.org/officeDocument/2006/relationships/hyperlink" Target="https://normativ.kontur.ru/document?moduleId=1&amp;documentId=466227#l89" TargetMode="External"/><Relationship Id="rId345" Type="http://schemas.openxmlformats.org/officeDocument/2006/relationships/hyperlink" Target="https://normativ.kontur.ru/document?moduleid=1&amp;documentid=439475#l1002" TargetMode="External"/><Relationship Id="rId387" Type="http://schemas.openxmlformats.org/officeDocument/2006/relationships/hyperlink" Target="https://normativ.kontur.ru/document?moduleId=1&amp;documentId=466227#l358" TargetMode="External"/><Relationship Id="rId510" Type="http://schemas.openxmlformats.org/officeDocument/2006/relationships/hyperlink" Target="https://normativ.kontur.ru/document?moduleid=1&amp;documentid=439475#l1002" TargetMode="External"/><Relationship Id="rId552" Type="http://schemas.openxmlformats.org/officeDocument/2006/relationships/hyperlink" Target="https://normativ.kontur.ru/document?moduleId=1&amp;documentId=466227#l89" TargetMode="External"/><Relationship Id="rId594" Type="http://schemas.openxmlformats.org/officeDocument/2006/relationships/hyperlink" Target="https://normativ.kontur.ru/document?moduleid=1&amp;documentid=156495#l0" TargetMode="External"/><Relationship Id="rId608" Type="http://schemas.openxmlformats.org/officeDocument/2006/relationships/hyperlink" Target="https://normativ.kontur.ru/document?moduleId=1&amp;documentId=466227#l48" TargetMode="External"/><Relationship Id="rId191" Type="http://schemas.openxmlformats.org/officeDocument/2006/relationships/hyperlink" Target="https://normativ.kontur.ru/document?moduleid=1&amp;documentid=397054#l151" TargetMode="External"/><Relationship Id="rId205" Type="http://schemas.openxmlformats.org/officeDocument/2006/relationships/hyperlink" Target="https://normativ.kontur.ru/document?moduleid=1&amp;documentid=439475#l1002" TargetMode="External"/><Relationship Id="rId247" Type="http://schemas.openxmlformats.org/officeDocument/2006/relationships/hyperlink" Target="https://normativ.kontur.ru/document?moduleid=1&amp;documentid=439475#l1002" TargetMode="External"/><Relationship Id="rId412" Type="http://schemas.openxmlformats.org/officeDocument/2006/relationships/hyperlink" Target="https://normativ.kontur.ru/document?moduleId=1&amp;documentId=466227#l55" TargetMode="External"/><Relationship Id="rId107" Type="http://schemas.openxmlformats.org/officeDocument/2006/relationships/hyperlink" Target="https://normativ.kontur.ru/document?moduleid=1&amp;documentid=397054#l151" TargetMode="External"/><Relationship Id="rId289" Type="http://schemas.openxmlformats.org/officeDocument/2006/relationships/hyperlink" Target="https://normativ.kontur.ru/document?moduleid=1&amp;documentid=397054#l151" TargetMode="External"/><Relationship Id="rId454" Type="http://schemas.openxmlformats.org/officeDocument/2006/relationships/hyperlink" Target="https://normativ.kontur.ru/document?moduleId=1&amp;documentId=466227#l409" TargetMode="External"/><Relationship Id="rId496" Type="http://schemas.openxmlformats.org/officeDocument/2006/relationships/hyperlink" Target="https://normativ.kontur.ru/document?moduleId=1&amp;documentId=466227#l59" TargetMode="External"/><Relationship Id="rId11" Type="http://schemas.openxmlformats.org/officeDocument/2006/relationships/hyperlink" Target="https://normativ.kontur.ru/document?moduleid=1&amp;documentid=248230#l0" TargetMode="External"/><Relationship Id="rId53" Type="http://schemas.openxmlformats.org/officeDocument/2006/relationships/hyperlink" Target="https://normativ.kontur.ru/document?moduleid=1&amp;documentid=463099#l0" TargetMode="External"/><Relationship Id="rId149" Type="http://schemas.openxmlformats.org/officeDocument/2006/relationships/hyperlink" Target="https://normativ.kontur.ru/document?moduleid=1&amp;documentid=396967#l743" TargetMode="External"/><Relationship Id="rId314" Type="http://schemas.openxmlformats.org/officeDocument/2006/relationships/hyperlink" Target="https://normativ.kontur.ru/document?moduleid=1&amp;documentid=439475#l1002" TargetMode="External"/><Relationship Id="rId356" Type="http://schemas.openxmlformats.org/officeDocument/2006/relationships/hyperlink" Target="https://normativ.kontur.ru/document?moduleid=1&amp;documentid=475825#l28" TargetMode="External"/><Relationship Id="rId398" Type="http://schemas.openxmlformats.org/officeDocument/2006/relationships/hyperlink" Target="https://normativ.kontur.ru/document?moduleid=1&amp;documentid=411030#l8" TargetMode="External"/><Relationship Id="rId521" Type="http://schemas.openxmlformats.org/officeDocument/2006/relationships/hyperlink" Target="https://normativ.kontur.ru/document?moduleid=1&amp;documentid=439475#l1002" TargetMode="External"/><Relationship Id="rId563" Type="http://schemas.openxmlformats.org/officeDocument/2006/relationships/hyperlink" Target="https://normativ.kontur.ru/document?moduleid=1&amp;documentid=65460#l481" TargetMode="External"/><Relationship Id="rId619" Type="http://schemas.openxmlformats.org/officeDocument/2006/relationships/hyperlink" Target="https://normativ.kontur.ru/document?moduleId=1&amp;documentId=466227#l104" TargetMode="External"/><Relationship Id="rId95" Type="http://schemas.openxmlformats.org/officeDocument/2006/relationships/hyperlink" Target="https://normativ.kontur.ru/document?moduleid=1&amp;documentid=397054#l151" TargetMode="External"/><Relationship Id="rId160" Type="http://schemas.openxmlformats.org/officeDocument/2006/relationships/hyperlink" Target="https://normativ.kontur.ru/document?moduleid=1&amp;documentid=340963#l47" TargetMode="External"/><Relationship Id="rId216" Type="http://schemas.openxmlformats.org/officeDocument/2006/relationships/hyperlink" Target="https://normativ.kontur.ru/document?moduleid=1&amp;documentid=439475#l1002" TargetMode="External"/><Relationship Id="rId423" Type="http://schemas.openxmlformats.org/officeDocument/2006/relationships/hyperlink" Target="https://normativ.kontur.ru/document?moduleId=1&amp;documentId=466227#l310" TargetMode="External"/><Relationship Id="rId258" Type="http://schemas.openxmlformats.org/officeDocument/2006/relationships/hyperlink" Target="https://normativ.kontur.ru/document?moduleid=1&amp;documentid=439475#l1002" TargetMode="External"/><Relationship Id="rId465" Type="http://schemas.openxmlformats.org/officeDocument/2006/relationships/hyperlink" Target="https://normativ.kontur.ru/document?moduleId=1&amp;documentId=466227#l496" TargetMode="External"/><Relationship Id="rId22" Type="http://schemas.openxmlformats.org/officeDocument/2006/relationships/hyperlink" Target="https://normativ.kontur.ru/document?moduleid=1&amp;documentid=396644#l0" TargetMode="External"/><Relationship Id="rId64" Type="http://schemas.openxmlformats.org/officeDocument/2006/relationships/hyperlink" Target="https://normativ.kontur.ru/document?moduleid=1&amp;documentid=333570#l16" TargetMode="External"/><Relationship Id="rId118" Type="http://schemas.openxmlformats.org/officeDocument/2006/relationships/hyperlink" Target="https://normativ.kontur.ru/document?moduleid=1&amp;documentid=439475#l1002" TargetMode="External"/><Relationship Id="rId325" Type="http://schemas.openxmlformats.org/officeDocument/2006/relationships/hyperlink" Target="https://normativ.kontur.ru/document?moduleid=1&amp;documentid=439475#l1002" TargetMode="External"/><Relationship Id="rId367" Type="http://schemas.openxmlformats.org/officeDocument/2006/relationships/hyperlink" Target="https://normativ.kontur.ru/document?moduleid=1&amp;documentid=395125#l2" TargetMode="External"/><Relationship Id="rId532" Type="http://schemas.openxmlformats.org/officeDocument/2006/relationships/hyperlink" Target="https://normativ.kontur.ru/document?moduleId=1&amp;documentId=466227#l89" TargetMode="External"/><Relationship Id="rId574" Type="http://schemas.openxmlformats.org/officeDocument/2006/relationships/hyperlink" Target="https://normativ.kontur.ru/document?moduleid=1&amp;documentid=100123#l100" TargetMode="External"/><Relationship Id="rId171" Type="http://schemas.openxmlformats.org/officeDocument/2006/relationships/hyperlink" Target="https://normativ.kontur.ru/document?moduleid=1&amp;documentid=333570#l22" TargetMode="External"/><Relationship Id="rId227" Type="http://schemas.openxmlformats.org/officeDocument/2006/relationships/hyperlink" Target="https://normativ.kontur.ru/document?moduleId=1&amp;documentId=466227#l617" TargetMode="External"/><Relationship Id="rId269" Type="http://schemas.openxmlformats.org/officeDocument/2006/relationships/hyperlink" Target="https://normativ.kontur.ru/document?moduleid=1&amp;documentid=439475#l1002" TargetMode="External"/><Relationship Id="rId434" Type="http://schemas.openxmlformats.org/officeDocument/2006/relationships/hyperlink" Target="https://normativ.kontur.ru/document?moduleId=1&amp;documentId=466227#l328" TargetMode="External"/><Relationship Id="rId476" Type="http://schemas.openxmlformats.org/officeDocument/2006/relationships/hyperlink" Target="https://normativ.kontur.ru/document?moduleId=1&amp;documentId=466227#l496" TargetMode="External"/><Relationship Id="rId33" Type="http://schemas.openxmlformats.org/officeDocument/2006/relationships/hyperlink" Target="https://normativ.kontur.ru/document?moduleid=1&amp;documentid=363985#l0" TargetMode="External"/><Relationship Id="rId129" Type="http://schemas.openxmlformats.org/officeDocument/2006/relationships/hyperlink" Target="https://normativ.kontur.ru/document?moduleId=1&amp;documentId=466227#l46" TargetMode="External"/><Relationship Id="rId280" Type="http://schemas.openxmlformats.org/officeDocument/2006/relationships/hyperlink" Target="https://normativ.kontur.ru/document?moduleid=1&amp;documentid=439475#l1528" TargetMode="External"/><Relationship Id="rId336" Type="http://schemas.openxmlformats.org/officeDocument/2006/relationships/hyperlink" Target="https://normativ.kontur.ru/document?moduleid=1&amp;documentid=439475#l1002" TargetMode="External"/><Relationship Id="rId501" Type="http://schemas.openxmlformats.org/officeDocument/2006/relationships/hyperlink" Target="https://normativ.kontur.ru/document?moduleId=1&amp;documentId=466227#l326" TargetMode="External"/><Relationship Id="rId543" Type="http://schemas.openxmlformats.org/officeDocument/2006/relationships/hyperlink" Target="https://normativ.kontur.ru/document?moduleid=1&amp;documentid=397054#l151" TargetMode="External"/><Relationship Id="rId75" Type="http://schemas.openxmlformats.org/officeDocument/2006/relationships/hyperlink" Target="https://normativ.kontur.ru/document?moduleid=1&amp;documentid=427548#l195" TargetMode="External"/><Relationship Id="rId140" Type="http://schemas.openxmlformats.org/officeDocument/2006/relationships/hyperlink" Target="https://normativ.kontur.ru/document?moduleid=1&amp;documentid=439475#l1002" TargetMode="External"/><Relationship Id="rId182" Type="http://schemas.openxmlformats.org/officeDocument/2006/relationships/hyperlink" Target="https://normativ.kontur.ru/document?moduleid=1&amp;documentid=396188#l45" TargetMode="External"/><Relationship Id="rId378" Type="http://schemas.openxmlformats.org/officeDocument/2006/relationships/hyperlink" Target="https://normativ.kontur.ru/document?moduleId=1&amp;documentId=466227#l704" TargetMode="External"/><Relationship Id="rId403" Type="http://schemas.openxmlformats.org/officeDocument/2006/relationships/hyperlink" Target="https://normativ.kontur.ru/document?moduleId=1&amp;documentId=466227#l48" TargetMode="External"/><Relationship Id="rId585" Type="http://schemas.openxmlformats.org/officeDocument/2006/relationships/hyperlink" Target="https://normativ.kontur.ru/document?moduleid=1&amp;documentid=123684#l327" TargetMode="External"/><Relationship Id="rId6" Type="http://schemas.openxmlformats.org/officeDocument/2006/relationships/hyperlink" Target="https://normativ.kontur.ru/document?moduleid=1&amp;documentid=208418#l0" TargetMode="External"/><Relationship Id="rId238" Type="http://schemas.openxmlformats.org/officeDocument/2006/relationships/hyperlink" Target="https://normativ.kontur.ru/document?moduleId=1&amp;documentId=466227#l63" TargetMode="External"/><Relationship Id="rId445" Type="http://schemas.openxmlformats.org/officeDocument/2006/relationships/hyperlink" Target="https://normativ.kontur.ru/document?moduleid=1&amp;documentid=439475#l1002" TargetMode="External"/><Relationship Id="rId487" Type="http://schemas.openxmlformats.org/officeDocument/2006/relationships/hyperlink" Target="https://normativ.kontur.ru/document?moduleId=1&amp;documentId=466227#l44" TargetMode="External"/><Relationship Id="rId610" Type="http://schemas.openxmlformats.org/officeDocument/2006/relationships/hyperlink" Target="https://normativ.kontur.ru/document?moduleId=1&amp;documentId=466227#l217" TargetMode="External"/><Relationship Id="rId291" Type="http://schemas.openxmlformats.org/officeDocument/2006/relationships/hyperlink" Target="https://normativ.kontur.ru/document?moduleid=1&amp;documentid=397054#l151" TargetMode="External"/><Relationship Id="rId305" Type="http://schemas.openxmlformats.org/officeDocument/2006/relationships/hyperlink" Target="https://normativ.kontur.ru/document?moduleid=1&amp;documentid=439475#l1528" TargetMode="External"/><Relationship Id="rId347" Type="http://schemas.openxmlformats.org/officeDocument/2006/relationships/hyperlink" Target="https://normativ.kontur.ru/document?moduleId=1&amp;documentId=466227#l655" TargetMode="External"/><Relationship Id="rId512" Type="http://schemas.openxmlformats.org/officeDocument/2006/relationships/hyperlink" Target="https://normativ.kontur.ru/document?moduleid=1&amp;documentid=439475#l1002" TargetMode="External"/><Relationship Id="rId44" Type="http://schemas.openxmlformats.org/officeDocument/2006/relationships/hyperlink" Target="https://normativ.kontur.ru/document?moduleid=1&amp;documentid=439475#l0" TargetMode="External"/><Relationship Id="rId86" Type="http://schemas.openxmlformats.org/officeDocument/2006/relationships/hyperlink" Target="https://normativ.kontur.ru/document?moduleid=1&amp;documentid=435446#l319" TargetMode="External"/><Relationship Id="rId151" Type="http://schemas.openxmlformats.org/officeDocument/2006/relationships/hyperlink" Target="https://normativ.kontur.ru/document?moduleid=1&amp;documentid=355141#l10" TargetMode="External"/><Relationship Id="rId389" Type="http://schemas.openxmlformats.org/officeDocument/2006/relationships/hyperlink" Target="https://normativ.kontur.ru/document?moduleId=1&amp;documentId=466227#l465" TargetMode="External"/><Relationship Id="rId554" Type="http://schemas.openxmlformats.org/officeDocument/2006/relationships/hyperlink" Target="https://normativ.kontur.ru/document?moduleid=1&amp;documentid=396967#l743" TargetMode="External"/><Relationship Id="rId596" Type="http://schemas.openxmlformats.org/officeDocument/2006/relationships/hyperlink" Target="https://normativ.kontur.ru/document?moduleid=1&amp;documentid=160284#l143" TargetMode="External"/><Relationship Id="rId193" Type="http://schemas.openxmlformats.org/officeDocument/2006/relationships/hyperlink" Target="https://normativ.kontur.ru/document?moduleId=1&amp;documentId=466227#l40" TargetMode="External"/><Relationship Id="rId207" Type="http://schemas.openxmlformats.org/officeDocument/2006/relationships/hyperlink" Target="https://normativ.kontur.ru/document?moduleid=1&amp;documentid=439475#l1002" TargetMode="External"/><Relationship Id="rId249" Type="http://schemas.openxmlformats.org/officeDocument/2006/relationships/hyperlink" Target="https://normativ.kontur.ru/document?moduleid=1&amp;documentid=397054#l151" TargetMode="External"/><Relationship Id="rId414" Type="http://schemas.openxmlformats.org/officeDocument/2006/relationships/hyperlink" Target="https://normativ.kontur.ru/document?moduleId=1&amp;documentId=466227#l56" TargetMode="External"/><Relationship Id="rId456" Type="http://schemas.openxmlformats.org/officeDocument/2006/relationships/hyperlink" Target="https://normativ.kontur.ru/document?moduleid=1&amp;documentid=439475#l1002" TargetMode="External"/><Relationship Id="rId498" Type="http://schemas.openxmlformats.org/officeDocument/2006/relationships/hyperlink" Target="https://normativ.kontur.ru/document?moduleId=1&amp;documentId=466227#l89" TargetMode="External"/><Relationship Id="rId621" Type="http://schemas.openxmlformats.org/officeDocument/2006/relationships/hyperlink" Target="https://normativ.kontur.ru/document?moduleId=1&amp;documentId=466227#l271" TargetMode="External"/><Relationship Id="rId13" Type="http://schemas.openxmlformats.org/officeDocument/2006/relationships/hyperlink" Target="https://normativ.kontur.ru/document?moduleid=1&amp;documentid=288883#l222" TargetMode="External"/><Relationship Id="rId109" Type="http://schemas.openxmlformats.org/officeDocument/2006/relationships/hyperlink" Target="https://normativ.kontur.ru/document?moduleid=1&amp;documentid=439475#l1002" TargetMode="External"/><Relationship Id="rId260" Type="http://schemas.openxmlformats.org/officeDocument/2006/relationships/hyperlink" Target="https://normativ.kontur.ru/document?moduleid=1&amp;documentid=439475#l1002" TargetMode="External"/><Relationship Id="rId316" Type="http://schemas.openxmlformats.org/officeDocument/2006/relationships/hyperlink" Target="https://normativ.kontur.ru/document?moduleid=1&amp;documentid=397054#l151" TargetMode="External"/><Relationship Id="rId523" Type="http://schemas.openxmlformats.org/officeDocument/2006/relationships/hyperlink" Target="https://normativ.kontur.ru/document?moduleid=1&amp;documentid=439475#l1002" TargetMode="External"/><Relationship Id="rId55" Type="http://schemas.openxmlformats.org/officeDocument/2006/relationships/hyperlink" Target="https://normativ.kontur.ru/document?moduleid=1&amp;documentid=449442#l0" TargetMode="External"/><Relationship Id="rId97" Type="http://schemas.openxmlformats.org/officeDocument/2006/relationships/hyperlink" Target="https://normativ.kontur.ru/document?moduleid=1&amp;documentid=210609#l81" TargetMode="External"/><Relationship Id="rId120" Type="http://schemas.openxmlformats.org/officeDocument/2006/relationships/hyperlink" Target="https://normativ.kontur.ru/document?moduleid=1&amp;documentid=439475#l1002" TargetMode="External"/><Relationship Id="rId358" Type="http://schemas.openxmlformats.org/officeDocument/2006/relationships/hyperlink" Target="https://normativ.kontur.ru/document?moduleid=1&amp;documentid=462231#l6575" TargetMode="External"/><Relationship Id="rId565" Type="http://schemas.openxmlformats.org/officeDocument/2006/relationships/hyperlink" Target="https://normativ.kontur.ru/document?moduleid=1&amp;documentid=58000#l331" TargetMode="External"/><Relationship Id="rId162" Type="http://schemas.openxmlformats.org/officeDocument/2006/relationships/hyperlink" Target="https://normativ.kontur.ru/document?moduleid=1&amp;documentid=283753#l210" TargetMode="External"/><Relationship Id="rId218" Type="http://schemas.openxmlformats.org/officeDocument/2006/relationships/hyperlink" Target="https://normativ.kontur.ru/document?moduleid=1&amp;documentid=439475#l1002" TargetMode="External"/><Relationship Id="rId425" Type="http://schemas.openxmlformats.org/officeDocument/2006/relationships/hyperlink" Target="https://normativ.kontur.ru/document?moduleId=1&amp;documentId=466227#l52" TargetMode="External"/><Relationship Id="rId467" Type="http://schemas.openxmlformats.org/officeDocument/2006/relationships/hyperlink" Target="https://normativ.kontur.ru/document?moduleid=1&amp;documentid=439475#l1002" TargetMode="External"/><Relationship Id="rId271" Type="http://schemas.openxmlformats.org/officeDocument/2006/relationships/hyperlink" Target="https://normativ.kontur.ru/document?moduleid=1&amp;documentid=439475#l1528" TargetMode="External"/><Relationship Id="rId24" Type="http://schemas.openxmlformats.org/officeDocument/2006/relationships/hyperlink" Target="https://normativ.kontur.ru/document?moduleid=1&amp;documentid=305914#l0" TargetMode="External"/><Relationship Id="rId66" Type="http://schemas.openxmlformats.org/officeDocument/2006/relationships/hyperlink" Target="https://normativ.kontur.ru/document?moduleid=1&amp;documentid=451844#l655" TargetMode="External"/><Relationship Id="rId131" Type="http://schemas.openxmlformats.org/officeDocument/2006/relationships/hyperlink" Target="https://normativ.kontur.ru/document?moduleid=1&amp;documentid=337811#l2" TargetMode="External"/><Relationship Id="rId327" Type="http://schemas.openxmlformats.org/officeDocument/2006/relationships/hyperlink" Target="https://normativ.kontur.ru/document?moduleid=1&amp;documentid=439475#l1002" TargetMode="External"/><Relationship Id="rId369" Type="http://schemas.openxmlformats.org/officeDocument/2006/relationships/hyperlink" Target="https://normativ.kontur.ru/document?moduleId=1&amp;documentId=466227#l45" TargetMode="External"/><Relationship Id="rId534" Type="http://schemas.openxmlformats.org/officeDocument/2006/relationships/hyperlink" Target="https://normativ.kontur.ru/document?moduleid=1&amp;documentid=439475#l1002" TargetMode="External"/><Relationship Id="rId576" Type="http://schemas.openxmlformats.org/officeDocument/2006/relationships/hyperlink" Target="https://normativ.kontur.ru/document?moduleid=1&amp;documentid=102503#l193" TargetMode="External"/><Relationship Id="rId173" Type="http://schemas.openxmlformats.org/officeDocument/2006/relationships/hyperlink" Target="https://normativ.kontur.ru/document?moduleid=1&amp;documentid=463099#l163" TargetMode="External"/><Relationship Id="rId229" Type="http://schemas.openxmlformats.org/officeDocument/2006/relationships/hyperlink" Target="https://normativ.kontur.ru/document?moduleid=1&amp;documentid=439475#l1002" TargetMode="External"/><Relationship Id="rId380" Type="http://schemas.openxmlformats.org/officeDocument/2006/relationships/hyperlink" Target="https://normativ.kontur.ru/document?moduleId=1&amp;documentId=466227#l707" TargetMode="External"/><Relationship Id="rId436" Type="http://schemas.openxmlformats.org/officeDocument/2006/relationships/hyperlink" Target="https://normativ.kontur.ru/document?moduleid=1&amp;documentid=439475#l1002" TargetMode="External"/><Relationship Id="rId601" Type="http://schemas.openxmlformats.org/officeDocument/2006/relationships/hyperlink" Target="https://normativ.kontur.ru/document?moduleid=1&amp;documentid=170685#l224" TargetMode="External"/><Relationship Id="rId240" Type="http://schemas.openxmlformats.org/officeDocument/2006/relationships/hyperlink" Target="https://normativ.kontur.ru/document?moduleid=1&amp;documentid=439475#l1002" TargetMode="External"/><Relationship Id="rId478" Type="http://schemas.openxmlformats.org/officeDocument/2006/relationships/hyperlink" Target="https://normativ.kontur.ru/document?moduleid=1&amp;documentid=439475#l1002" TargetMode="External"/><Relationship Id="rId35" Type="http://schemas.openxmlformats.org/officeDocument/2006/relationships/hyperlink" Target="https://normativ.kontur.ru/document?moduleid=1&amp;documentid=397054#l0" TargetMode="External"/><Relationship Id="rId77" Type="http://schemas.openxmlformats.org/officeDocument/2006/relationships/hyperlink" Target="https://normativ.kontur.ru/document?moduleid=1&amp;documentid=288883#l1043" TargetMode="External"/><Relationship Id="rId100" Type="http://schemas.openxmlformats.org/officeDocument/2006/relationships/hyperlink" Target="https://normativ.kontur.ru/document?moduleid=1&amp;documentid=439475#l1002" TargetMode="External"/><Relationship Id="rId282" Type="http://schemas.openxmlformats.org/officeDocument/2006/relationships/hyperlink" Target="https://normativ.kontur.ru/document?moduleid=1&amp;documentid=439475#l1002" TargetMode="External"/><Relationship Id="rId338" Type="http://schemas.openxmlformats.org/officeDocument/2006/relationships/hyperlink" Target="https://normativ.kontur.ru/document?moduleId=1&amp;documentId=466227#l414" TargetMode="External"/><Relationship Id="rId503" Type="http://schemas.openxmlformats.org/officeDocument/2006/relationships/hyperlink" Target="https://normativ.kontur.ru/document?moduleid=1&amp;documentid=438636#l339" TargetMode="External"/><Relationship Id="rId545" Type="http://schemas.openxmlformats.org/officeDocument/2006/relationships/hyperlink" Target="https://normativ.kontur.ru/document?moduleid=1&amp;documentid=439475#l1002" TargetMode="External"/><Relationship Id="rId587" Type="http://schemas.openxmlformats.org/officeDocument/2006/relationships/hyperlink" Target="https://normativ.kontur.ru/document?moduleid=1&amp;documentid=129431#l216" TargetMode="External"/><Relationship Id="rId8" Type="http://schemas.openxmlformats.org/officeDocument/2006/relationships/hyperlink" Target="https://normativ.kontur.ru/document?moduleid=1&amp;documentid=304478#l0" TargetMode="External"/><Relationship Id="rId142" Type="http://schemas.openxmlformats.org/officeDocument/2006/relationships/hyperlink" Target="https://normativ.kontur.ru/document?moduleid=1&amp;documentid=395348#l11" TargetMode="External"/><Relationship Id="rId184" Type="http://schemas.openxmlformats.org/officeDocument/2006/relationships/hyperlink" Target="https://normativ.kontur.ru/document?moduleid=1&amp;documentid=397054#l151" TargetMode="External"/><Relationship Id="rId391" Type="http://schemas.openxmlformats.org/officeDocument/2006/relationships/hyperlink" Target="https://normativ.kontur.ru/document?moduleId=1&amp;documentId=466227#l371" TargetMode="External"/><Relationship Id="rId405" Type="http://schemas.openxmlformats.org/officeDocument/2006/relationships/hyperlink" Target="https://normativ.kontur.ru/document?moduleId=1&amp;documentId=466227#l50" TargetMode="External"/><Relationship Id="rId447" Type="http://schemas.openxmlformats.org/officeDocument/2006/relationships/hyperlink" Target="https://normativ.kontur.ru/document?moduleid=1&amp;documentid=439475#l1002" TargetMode="External"/><Relationship Id="rId612" Type="http://schemas.openxmlformats.org/officeDocument/2006/relationships/hyperlink" Target="https://normativ.kontur.ru/document?moduleId=1&amp;documentId=466227#l75" TargetMode="External"/><Relationship Id="rId251" Type="http://schemas.openxmlformats.org/officeDocument/2006/relationships/hyperlink" Target="https://normativ.kontur.ru/document?moduleid=1&amp;documentid=439475#l1002" TargetMode="External"/><Relationship Id="rId489" Type="http://schemas.openxmlformats.org/officeDocument/2006/relationships/hyperlink" Target="https://normativ.kontur.ru/document?moduleId=1&amp;documentId=466227#l46" TargetMode="External"/><Relationship Id="rId46" Type="http://schemas.openxmlformats.org/officeDocument/2006/relationships/hyperlink" Target="https://normativ.kontur.ru/document?moduleid=1&amp;documentid=408423#l0" TargetMode="External"/><Relationship Id="rId293" Type="http://schemas.openxmlformats.org/officeDocument/2006/relationships/hyperlink" Target="https://normativ.kontur.ru/document?moduleid=1&amp;documentid=439475#l1528" TargetMode="External"/><Relationship Id="rId307" Type="http://schemas.openxmlformats.org/officeDocument/2006/relationships/hyperlink" Target="https://normativ.kontur.ru/document?moduleid=1&amp;documentid=439475#l1002" TargetMode="External"/><Relationship Id="rId349" Type="http://schemas.openxmlformats.org/officeDocument/2006/relationships/hyperlink" Target="https://normativ.kontur.ru/document?moduleid=1&amp;documentid=439475#l1002" TargetMode="External"/><Relationship Id="rId514" Type="http://schemas.openxmlformats.org/officeDocument/2006/relationships/hyperlink" Target="https://normativ.kontur.ru/document?moduleid=1&amp;documentid=439475#l1002" TargetMode="External"/><Relationship Id="rId556" Type="http://schemas.openxmlformats.org/officeDocument/2006/relationships/hyperlink" Target="https://normativ.kontur.ru/document?moduleid=1&amp;documentid=393659#l65" TargetMode="External"/><Relationship Id="rId88" Type="http://schemas.openxmlformats.org/officeDocument/2006/relationships/hyperlink" Target="https://normativ.kontur.ru/document?moduleid=1&amp;documentid=305860#l115" TargetMode="External"/><Relationship Id="rId111" Type="http://schemas.openxmlformats.org/officeDocument/2006/relationships/hyperlink" Target="https://normativ.kontur.ru/document?moduleid=1&amp;documentid=439475#l1002" TargetMode="External"/><Relationship Id="rId153" Type="http://schemas.openxmlformats.org/officeDocument/2006/relationships/hyperlink" Target="https://normativ.kontur.ru/document?moduleid=1&amp;documentid=397054#l151" TargetMode="External"/><Relationship Id="rId195" Type="http://schemas.openxmlformats.org/officeDocument/2006/relationships/hyperlink" Target="https://normativ.kontur.ru/document?moduleid=1&amp;documentid=414615#l415" TargetMode="External"/><Relationship Id="rId209" Type="http://schemas.openxmlformats.org/officeDocument/2006/relationships/hyperlink" Target="https://normativ.kontur.ru/document?moduleid=1&amp;documentid=439475#l1002" TargetMode="External"/><Relationship Id="rId360" Type="http://schemas.openxmlformats.org/officeDocument/2006/relationships/hyperlink" Target="https://normativ.kontur.ru/document?moduleid=1&amp;documentid=462513#l31" TargetMode="External"/><Relationship Id="rId416" Type="http://schemas.openxmlformats.org/officeDocument/2006/relationships/hyperlink" Target="https://normativ.kontur.ru/document?moduleId=1&amp;documentId=466227#l212" TargetMode="External"/><Relationship Id="rId598" Type="http://schemas.openxmlformats.org/officeDocument/2006/relationships/hyperlink" Target="https://normativ.kontur.ru/document?moduleid=1&amp;documentid=164663#l0" TargetMode="External"/><Relationship Id="rId220" Type="http://schemas.openxmlformats.org/officeDocument/2006/relationships/hyperlink" Target="https://normativ.kontur.ru/document?moduleid=1&amp;documentid=439475#l1002" TargetMode="External"/><Relationship Id="rId458" Type="http://schemas.openxmlformats.org/officeDocument/2006/relationships/hyperlink" Target="https://normativ.kontur.ru/document?moduleid=1&amp;documentid=439475#l1002" TargetMode="External"/><Relationship Id="rId623" Type="http://schemas.openxmlformats.org/officeDocument/2006/relationships/hyperlink" Target="https://normativ.kontur.ru/document?moduleId=1&amp;documentId=466227#l142" TargetMode="External"/><Relationship Id="rId15" Type="http://schemas.openxmlformats.org/officeDocument/2006/relationships/hyperlink" Target="https://normativ.kontur.ru/document?moduleid=1&amp;documentid=305860#l0" TargetMode="External"/><Relationship Id="rId57" Type="http://schemas.openxmlformats.org/officeDocument/2006/relationships/hyperlink" Target="https://normativ.kontur.ru/document?moduleid=1&amp;documentid=451844#l3" TargetMode="External"/><Relationship Id="rId262" Type="http://schemas.openxmlformats.org/officeDocument/2006/relationships/hyperlink" Target="https://normativ.kontur.ru/document?moduleid=1&amp;documentid=439475#l1002" TargetMode="External"/><Relationship Id="rId318" Type="http://schemas.openxmlformats.org/officeDocument/2006/relationships/hyperlink" Target="https://normativ.kontur.ru/document?moduleid=1&amp;documentid=475825#l18" TargetMode="External"/><Relationship Id="rId525" Type="http://schemas.openxmlformats.org/officeDocument/2006/relationships/hyperlink" Target="https://normativ.kontur.ru/document?moduleid=1&amp;documentid=439475#l1002" TargetMode="External"/><Relationship Id="rId567" Type="http://schemas.openxmlformats.org/officeDocument/2006/relationships/hyperlink" Target="https://normativ.kontur.ru/document?moduleid=1&amp;documentid=17194#l0" TargetMode="External"/><Relationship Id="rId99" Type="http://schemas.openxmlformats.org/officeDocument/2006/relationships/hyperlink" Target="https://normativ.kontur.ru/document?moduleId=1&amp;documentId=466227#l363" TargetMode="External"/><Relationship Id="rId122" Type="http://schemas.openxmlformats.org/officeDocument/2006/relationships/hyperlink" Target="https://normativ.kontur.ru/document?moduleid=1&amp;documentid=337811#l2" TargetMode="External"/><Relationship Id="rId164" Type="http://schemas.openxmlformats.org/officeDocument/2006/relationships/hyperlink" Target="https://normativ.kontur.ru/document?moduleid=1&amp;documentid=439475#l1002" TargetMode="External"/><Relationship Id="rId371" Type="http://schemas.openxmlformats.org/officeDocument/2006/relationships/hyperlink" Target="https://normativ.kontur.ru/document?moduleId=1&amp;documentId=466227#l201" TargetMode="External"/><Relationship Id="rId427" Type="http://schemas.openxmlformats.org/officeDocument/2006/relationships/hyperlink" Target="https://normativ.kontur.ru/document?moduleId=1&amp;documentId=466227#l55" TargetMode="External"/><Relationship Id="rId469" Type="http://schemas.openxmlformats.org/officeDocument/2006/relationships/hyperlink" Target="https://normativ.kontur.ru/document?moduleid=1&amp;documentid=439475#l1002" TargetMode="External"/><Relationship Id="rId26" Type="http://schemas.openxmlformats.org/officeDocument/2006/relationships/hyperlink" Target="https://normativ.kontur.ru/document?moduleid=1&amp;documentid=318280#l0" TargetMode="External"/><Relationship Id="rId231" Type="http://schemas.openxmlformats.org/officeDocument/2006/relationships/hyperlink" Target="https://normativ.kontur.ru/document?moduleid=1&amp;documentid=439475#l1002" TargetMode="External"/><Relationship Id="rId273" Type="http://schemas.openxmlformats.org/officeDocument/2006/relationships/hyperlink" Target="https://normativ.kontur.ru/document?moduleid=1&amp;documentid=439475#l1002" TargetMode="External"/><Relationship Id="rId329" Type="http://schemas.openxmlformats.org/officeDocument/2006/relationships/hyperlink" Target="https://normativ.kontur.ru/document?moduleId=1&amp;documentId=466227#l72" TargetMode="External"/><Relationship Id="rId480" Type="http://schemas.openxmlformats.org/officeDocument/2006/relationships/hyperlink" Target="https://normativ.kontur.ru/document?moduleid=1&amp;documentid=439475#l1002" TargetMode="External"/><Relationship Id="rId536" Type="http://schemas.openxmlformats.org/officeDocument/2006/relationships/hyperlink" Target="https://normativ.kontur.ru/document?moduleid=1&amp;documentid=397054#l151" TargetMode="External"/><Relationship Id="rId68" Type="http://schemas.openxmlformats.org/officeDocument/2006/relationships/hyperlink" Target="https://normativ.kontur.ru/document?moduleid=1&amp;documentid=265315#l44" TargetMode="External"/><Relationship Id="rId133" Type="http://schemas.openxmlformats.org/officeDocument/2006/relationships/hyperlink" Target="https://normativ.kontur.ru/document?moduleid=1&amp;documentid=210609#l81" TargetMode="External"/><Relationship Id="rId175" Type="http://schemas.openxmlformats.org/officeDocument/2006/relationships/hyperlink" Target="https://normativ.kontur.ru/document?moduleid=1&amp;documentid=411981#l2" TargetMode="External"/><Relationship Id="rId340" Type="http://schemas.openxmlformats.org/officeDocument/2006/relationships/hyperlink" Target="https://normativ.kontur.ru/document?moduleid=1&amp;documentid=439475#l1002" TargetMode="External"/><Relationship Id="rId578" Type="http://schemas.openxmlformats.org/officeDocument/2006/relationships/hyperlink" Target="https://normativ.kontur.ru/document?moduleid=1&amp;documentid=109357#l0" TargetMode="External"/><Relationship Id="rId200" Type="http://schemas.openxmlformats.org/officeDocument/2006/relationships/hyperlink" Target="https://normativ.kontur.ru/document?moduleid=1&amp;documentid=304478#l639" TargetMode="External"/><Relationship Id="rId382" Type="http://schemas.openxmlformats.org/officeDocument/2006/relationships/hyperlink" Target="https://normativ.kontur.ru/document?moduleId=1&amp;documentId=466227#l310" TargetMode="External"/><Relationship Id="rId438" Type="http://schemas.openxmlformats.org/officeDocument/2006/relationships/hyperlink" Target="https://normativ.kontur.ru/document?moduleid=1&amp;documentid=439475#l1002" TargetMode="External"/><Relationship Id="rId603" Type="http://schemas.openxmlformats.org/officeDocument/2006/relationships/hyperlink" Target="https://normativ.kontur.ru/document?moduleId=1&amp;documentId=466227#l31" TargetMode="External"/><Relationship Id="rId242" Type="http://schemas.openxmlformats.org/officeDocument/2006/relationships/hyperlink" Target="https://normativ.kontur.ru/document?moduleid=1&amp;documentid=439475#l1002" TargetMode="External"/><Relationship Id="rId284" Type="http://schemas.openxmlformats.org/officeDocument/2006/relationships/hyperlink" Target="https://normativ.kontur.ru/document?moduleid=1&amp;documentid=439475#l1002" TargetMode="External"/><Relationship Id="rId491" Type="http://schemas.openxmlformats.org/officeDocument/2006/relationships/hyperlink" Target="https://normativ.kontur.ru/document?moduleId=1&amp;documentId=466227#l447" TargetMode="External"/><Relationship Id="rId505" Type="http://schemas.openxmlformats.org/officeDocument/2006/relationships/hyperlink" Target="https://normativ.kontur.ru/document?moduleid=1&amp;documentid=438636#l0" TargetMode="External"/><Relationship Id="rId37" Type="http://schemas.openxmlformats.org/officeDocument/2006/relationships/hyperlink" Target="https://normativ.kontur.ru/document?moduleid=1&amp;documentid=351502#l0" TargetMode="External"/><Relationship Id="rId79" Type="http://schemas.openxmlformats.org/officeDocument/2006/relationships/hyperlink" Target="https://normativ.kontur.ru/document?moduleid=1&amp;documentid=367420#l31" TargetMode="External"/><Relationship Id="rId102" Type="http://schemas.openxmlformats.org/officeDocument/2006/relationships/hyperlink" Target="https://normativ.kontur.ru/document?moduleid=1&amp;documentid=439475#l1002" TargetMode="External"/><Relationship Id="rId144" Type="http://schemas.openxmlformats.org/officeDocument/2006/relationships/hyperlink" Target="https://normativ.kontur.ru/document?moduleid=1&amp;documentid=411030#l2" TargetMode="External"/><Relationship Id="rId547" Type="http://schemas.openxmlformats.org/officeDocument/2006/relationships/hyperlink" Target="https://normativ.kontur.ru/document?moduleId=1&amp;documentId=466227#l3" TargetMode="External"/><Relationship Id="rId589" Type="http://schemas.openxmlformats.org/officeDocument/2006/relationships/hyperlink" Target="https://normativ.kontur.ru/document?moduleid=1&amp;documentid=129957#l72" TargetMode="External"/><Relationship Id="rId90" Type="http://schemas.openxmlformats.org/officeDocument/2006/relationships/hyperlink" Target="https://normativ.kontur.ru/document?moduleid=1&amp;documentid=402293#l0" TargetMode="External"/><Relationship Id="rId186" Type="http://schemas.openxmlformats.org/officeDocument/2006/relationships/hyperlink" Target="https://normativ.kontur.ru/document?moduleId=1&amp;documentId=466227#l363" TargetMode="External"/><Relationship Id="rId351" Type="http://schemas.openxmlformats.org/officeDocument/2006/relationships/hyperlink" Target="https://normativ.kontur.ru/document?moduleId=1&amp;documentId=466227#l89" TargetMode="External"/><Relationship Id="rId393" Type="http://schemas.openxmlformats.org/officeDocument/2006/relationships/hyperlink" Target="https://normativ.kontur.ru/document?moduleId=1&amp;documentId=466227#l383" TargetMode="External"/><Relationship Id="rId407" Type="http://schemas.openxmlformats.org/officeDocument/2006/relationships/hyperlink" Target="https://normativ.kontur.ru/document?moduleId=1&amp;documentId=466227#l51" TargetMode="External"/><Relationship Id="rId449" Type="http://schemas.openxmlformats.org/officeDocument/2006/relationships/hyperlink" Target="https://normativ.kontur.ru/document?moduleId=1&amp;documentId=466227#l561" TargetMode="External"/><Relationship Id="rId614" Type="http://schemas.openxmlformats.org/officeDocument/2006/relationships/hyperlink" Target="https://normativ.kontur.ru/document?moduleId=1&amp;documentId=466227#l84" TargetMode="External"/><Relationship Id="rId211" Type="http://schemas.openxmlformats.org/officeDocument/2006/relationships/hyperlink" Target="https://normativ.kontur.ru/document?moduleid=1&amp;documentid=435206#l130" TargetMode="External"/><Relationship Id="rId253" Type="http://schemas.openxmlformats.org/officeDocument/2006/relationships/hyperlink" Target="https://normativ.kontur.ru/document?moduleid=1&amp;documentid=397054#l151" TargetMode="External"/><Relationship Id="rId295" Type="http://schemas.openxmlformats.org/officeDocument/2006/relationships/hyperlink" Target="https://normativ.kontur.ru/document?moduleId=1&amp;documentId=466227#l213" TargetMode="External"/><Relationship Id="rId309" Type="http://schemas.openxmlformats.org/officeDocument/2006/relationships/hyperlink" Target="https://normativ.kontur.ru/document?moduleid=1&amp;documentid=439475#l1002" TargetMode="External"/><Relationship Id="rId460" Type="http://schemas.openxmlformats.org/officeDocument/2006/relationships/hyperlink" Target="https://normativ.kontur.ru/document?moduleid=1&amp;documentid=439475#l1002" TargetMode="External"/><Relationship Id="rId516" Type="http://schemas.openxmlformats.org/officeDocument/2006/relationships/hyperlink" Target="https://normativ.kontur.ru/document?moduleid=1&amp;documentid=439475#l1002" TargetMode="External"/><Relationship Id="rId48" Type="http://schemas.openxmlformats.org/officeDocument/2006/relationships/hyperlink" Target="https://normativ.kontur.ru/document?moduleid=1&amp;documentid=427548#l0" TargetMode="External"/><Relationship Id="rId113" Type="http://schemas.openxmlformats.org/officeDocument/2006/relationships/hyperlink" Target="https://normativ.kontur.ru/document?moduleid=1&amp;documentid=439475#l1002" TargetMode="External"/><Relationship Id="rId320" Type="http://schemas.openxmlformats.org/officeDocument/2006/relationships/hyperlink" Target="https://normativ.kontur.ru/document?moduleid=1&amp;documentid=439475#l1528" TargetMode="External"/><Relationship Id="rId558" Type="http://schemas.openxmlformats.org/officeDocument/2006/relationships/hyperlink" Target="https://normativ.kontur.ru/document?moduleid=1&amp;documentid=394912#l1646" TargetMode="External"/><Relationship Id="rId155" Type="http://schemas.openxmlformats.org/officeDocument/2006/relationships/hyperlink" Target="https://normativ.kontur.ru/document?moduleid=1&amp;documentid=288883#l1043" TargetMode="External"/><Relationship Id="rId197" Type="http://schemas.openxmlformats.org/officeDocument/2006/relationships/hyperlink" Target="https://normativ.kontur.ru/document?moduleid=1&amp;documentid=439475#l1002" TargetMode="External"/><Relationship Id="rId362" Type="http://schemas.openxmlformats.org/officeDocument/2006/relationships/hyperlink" Target="https://normativ.kontur.ru/document?moduleid=1&amp;documentid=439475#l1002" TargetMode="External"/><Relationship Id="rId418" Type="http://schemas.openxmlformats.org/officeDocument/2006/relationships/hyperlink" Target="https://normativ.kontur.ru/document?moduleId=1&amp;documentId=466227#l371" TargetMode="External"/><Relationship Id="rId625" Type="http://schemas.openxmlformats.org/officeDocument/2006/relationships/hyperlink" Target="https://normativ.kontur.ru/document?moduleId=1&amp;documentId=466227#l144" TargetMode="External"/><Relationship Id="rId222" Type="http://schemas.openxmlformats.org/officeDocument/2006/relationships/hyperlink" Target="https://normativ.kontur.ru/document?moduleid=1&amp;documentid=439475#l1002" TargetMode="External"/><Relationship Id="rId264" Type="http://schemas.openxmlformats.org/officeDocument/2006/relationships/hyperlink" Target="https://normativ.kontur.ru/document?moduleid=1&amp;documentid=439475#l1002" TargetMode="External"/><Relationship Id="rId471" Type="http://schemas.openxmlformats.org/officeDocument/2006/relationships/hyperlink" Target="https://normativ.kontur.ru/document?moduleid=1&amp;documentid=439475#l1002" TargetMode="External"/><Relationship Id="rId17" Type="http://schemas.openxmlformats.org/officeDocument/2006/relationships/hyperlink" Target="https://normativ.kontur.ru/document?moduleid=1&amp;documentid=255629#l0" TargetMode="External"/><Relationship Id="rId59" Type="http://schemas.openxmlformats.org/officeDocument/2006/relationships/hyperlink" Target="https://normativ.kontur.ru/document?moduleid=1&amp;documentid=462885#l0" TargetMode="External"/><Relationship Id="rId124" Type="http://schemas.openxmlformats.org/officeDocument/2006/relationships/hyperlink" Target="https://normativ.kontur.ru/document?moduleid=1&amp;documentid=439475#l1002" TargetMode="External"/><Relationship Id="rId527" Type="http://schemas.openxmlformats.org/officeDocument/2006/relationships/hyperlink" Target="https://normativ.kontur.ru/document?moduleid=1&amp;documentid=439475#l1002" TargetMode="External"/><Relationship Id="rId569" Type="http://schemas.openxmlformats.org/officeDocument/2006/relationships/hyperlink" Target="https://normativ.kontur.ru/document?moduleid=1&amp;documentid=67206#l524" TargetMode="External"/><Relationship Id="rId70" Type="http://schemas.openxmlformats.org/officeDocument/2006/relationships/hyperlink" Target="https://normativ.kontur.ru/document?moduleid=1&amp;documentid=396521#l420" TargetMode="External"/><Relationship Id="rId166" Type="http://schemas.openxmlformats.org/officeDocument/2006/relationships/hyperlink" Target="https://normativ.kontur.ru/document?moduleid=1&amp;documentid=304478#l639" TargetMode="External"/><Relationship Id="rId331" Type="http://schemas.openxmlformats.org/officeDocument/2006/relationships/hyperlink" Target="https://normativ.kontur.ru/document?moduleId=1&amp;documentId=466227#l409" TargetMode="External"/><Relationship Id="rId373" Type="http://schemas.openxmlformats.org/officeDocument/2006/relationships/hyperlink" Target="https://normativ.kontur.ru/document?moduleId=1&amp;documentId=466227#l53" TargetMode="External"/><Relationship Id="rId429" Type="http://schemas.openxmlformats.org/officeDocument/2006/relationships/hyperlink" Target="https://normativ.kontur.ru/document?moduleId=1&amp;documentId=466227#l383" TargetMode="External"/><Relationship Id="rId580" Type="http://schemas.openxmlformats.org/officeDocument/2006/relationships/hyperlink" Target="https://normativ.kontur.ru/document?moduleid=1&amp;documentid=113212#l40" TargetMode="External"/><Relationship Id="rId1" Type="http://schemas.openxmlformats.org/officeDocument/2006/relationships/styles" Target="styles.xml"/><Relationship Id="rId233" Type="http://schemas.openxmlformats.org/officeDocument/2006/relationships/hyperlink" Target="https://normativ.kontur.ru/document?moduleid=1&amp;documentid=397054#l151" TargetMode="External"/><Relationship Id="rId440" Type="http://schemas.openxmlformats.org/officeDocument/2006/relationships/hyperlink" Target="https://normativ.kontur.ru/document?moduleId=1&amp;documentId=466227#l561" TargetMode="External"/><Relationship Id="rId28" Type="http://schemas.openxmlformats.org/officeDocument/2006/relationships/hyperlink" Target="https://normativ.kontur.ru/document?moduleid=1&amp;documentid=396188#l5" TargetMode="External"/><Relationship Id="rId275" Type="http://schemas.openxmlformats.org/officeDocument/2006/relationships/hyperlink" Target="https://normativ.kontur.ru/document?moduleid=1&amp;documentid=439475#l1002" TargetMode="External"/><Relationship Id="rId300" Type="http://schemas.openxmlformats.org/officeDocument/2006/relationships/hyperlink" Target="https://normativ.kontur.ru/document?moduleid=1&amp;documentid=439475#l1002" TargetMode="External"/><Relationship Id="rId482" Type="http://schemas.openxmlformats.org/officeDocument/2006/relationships/hyperlink" Target="https://normativ.kontur.ru/document?moduleId=1&amp;documentId=466227#l70" TargetMode="External"/><Relationship Id="rId538" Type="http://schemas.openxmlformats.org/officeDocument/2006/relationships/hyperlink" Target="https://normativ.kontur.ru/document?moduleid=1&amp;documentid=435206#l130" TargetMode="External"/><Relationship Id="rId81" Type="http://schemas.openxmlformats.org/officeDocument/2006/relationships/hyperlink" Target="https://normativ.kontur.ru/document?moduleid=1&amp;documentid=393659#l65" TargetMode="External"/><Relationship Id="rId135" Type="http://schemas.openxmlformats.org/officeDocument/2006/relationships/hyperlink" Target="https://normativ.kontur.ru/document?moduleid=1&amp;documentid=439475#l1002" TargetMode="External"/><Relationship Id="rId177" Type="http://schemas.openxmlformats.org/officeDocument/2006/relationships/hyperlink" Target="https://normativ.kontur.ru/document?moduleid=1&amp;documentid=396967#l743" TargetMode="External"/><Relationship Id="rId342" Type="http://schemas.openxmlformats.org/officeDocument/2006/relationships/hyperlink" Target="https://normativ.kontur.ru/document?moduleid=1&amp;documentid=439475#l1002" TargetMode="External"/><Relationship Id="rId384" Type="http://schemas.openxmlformats.org/officeDocument/2006/relationships/hyperlink" Target="https://normativ.kontur.ru/document?moduleId=1&amp;documentId=466227#l53" TargetMode="External"/><Relationship Id="rId591" Type="http://schemas.openxmlformats.org/officeDocument/2006/relationships/hyperlink" Target="https://normativ.kontur.ru/document?moduleid=1&amp;documentid=145731#l7" TargetMode="External"/><Relationship Id="rId605" Type="http://schemas.openxmlformats.org/officeDocument/2006/relationships/hyperlink" Target="https://normativ.kontur.ru/document?moduleId=1&amp;documentId=466227#l225" TargetMode="External"/><Relationship Id="rId202" Type="http://schemas.openxmlformats.org/officeDocument/2006/relationships/hyperlink" Target="https://normativ.kontur.ru/document?moduleid=1&amp;documentid=435206#l130" TargetMode="External"/><Relationship Id="rId244" Type="http://schemas.openxmlformats.org/officeDocument/2006/relationships/hyperlink" Target="https://normativ.kontur.ru/document?moduleid=1&amp;documentid=439475#l1002" TargetMode="External"/><Relationship Id="rId39" Type="http://schemas.openxmlformats.org/officeDocument/2006/relationships/hyperlink" Target="https://normativ.kontur.ru/document?moduleid=1&amp;documentid=367420#l0" TargetMode="External"/><Relationship Id="rId286" Type="http://schemas.openxmlformats.org/officeDocument/2006/relationships/hyperlink" Target="https://normativ.kontur.ru/document?moduleid=1&amp;documentid=439475#l1002" TargetMode="External"/><Relationship Id="rId451" Type="http://schemas.openxmlformats.org/officeDocument/2006/relationships/hyperlink" Target="https://normativ.kontur.ru/document?moduleid=1&amp;documentid=439475#l1002" TargetMode="External"/><Relationship Id="rId493" Type="http://schemas.openxmlformats.org/officeDocument/2006/relationships/hyperlink" Target="https://normativ.kontur.ru/document?moduleId=1&amp;documentId=466227#l212" TargetMode="External"/><Relationship Id="rId507" Type="http://schemas.openxmlformats.org/officeDocument/2006/relationships/hyperlink" Target="https://normativ.kontur.ru/document?moduleid=1&amp;documentid=437784#l885" TargetMode="External"/><Relationship Id="rId549" Type="http://schemas.openxmlformats.org/officeDocument/2006/relationships/hyperlink" Target="https://normativ.kontur.ru/document?moduleId=1&amp;documentId=466227#l3" TargetMode="External"/><Relationship Id="rId50" Type="http://schemas.openxmlformats.org/officeDocument/2006/relationships/hyperlink" Target="https://normativ.kontur.ru/document?moduleid=1&amp;documentid=435446#l5" TargetMode="External"/><Relationship Id="rId104" Type="http://schemas.openxmlformats.org/officeDocument/2006/relationships/hyperlink" Target="https://normativ.kontur.ru/document?moduleid=1&amp;documentid=439475#l1002" TargetMode="External"/><Relationship Id="rId146" Type="http://schemas.openxmlformats.org/officeDocument/2006/relationships/hyperlink" Target="https://normativ.kontur.ru/document?moduleid=1&amp;documentid=411030#l4" TargetMode="External"/><Relationship Id="rId188" Type="http://schemas.openxmlformats.org/officeDocument/2006/relationships/hyperlink" Target="https://normativ.kontur.ru/document?moduleid=1&amp;documentid=439475#l1002" TargetMode="External"/><Relationship Id="rId311" Type="http://schemas.openxmlformats.org/officeDocument/2006/relationships/hyperlink" Target="https://normativ.kontur.ru/document?moduleid=1&amp;documentid=439475#l1002" TargetMode="External"/><Relationship Id="rId353" Type="http://schemas.openxmlformats.org/officeDocument/2006/relationships/hyperlink" Target="https://normativ.kontur.ru/document?moduleId=1&amp;documentId=466227#l59" TargetMode="External"/><Relationship Id="rId395" Type="http://schemas.openxmlformats.org/officeDocument/2006/relationships/hyperlink" Target="https://normativ.kontur.ru/document?moduleid=1&amp;documentid=449442#l37" TargetMode="External"/><Relationship Id="rId409" Type="http://schemas.openxmlformats.org/officeDocument/2006/relationships/hyperlink" Target="https://normativ.kontur.ru/document?moduleId=1&amp;documentId=466227#l53" TargetMode="External"/><Relationship Id="rId560" Type="http://schemas.openxmlformats.org/officeDocument/2006/relationships/hyperlink" Target="https://normativ.kontur.ru/document?moduleid=1&amp;documentid=188367#l11" TargetMode="External"/><Relationship Id="rId92" Type="http://schemas.openxmlformats.org/officeDocument/2006/relationships/hyperlink" Target="https://normativ.kontur.ru/document?moduleid=1&amp;documentid=396644#l0" TargetMode="External"/><Relationship Id="rId213" Type="http://schemas.openxmlformats.org/officeDocument/2006/relationships/hyperlink" Target="https://normativ.kontur.ru/document?moduleid=1&amp;documentid=439475#l1002" TargetMode="External"/><Relationship Id="rId420" Type="http://schemas.openxmlformats.org/officeDocument/2006/relationships/hyperlink" Target="https://normativ.kontur.ru/document?moduleid=1&amp;documentid=411532#l0" TargetMode="External"/><Relationship Id="rId616" Type="http://schemas.openxmlformats.org/officeDocument/2006/relationships/hyperlink" Target="https://normativ.kontur.ru/document?moduleId=1&amp;documentId=466227#l88" TargetMode="External"/><Relationship Id="rId255" Type="http://schemas.openxmlformats.org/officeDocument/2006/relationships/hyperlink" Target="https://normativ.kontur.ru/document?moduleid=1&amp;documentid=439475#l1002" TargetMode="External"/><Relationship Id="rId297" Type="http://schemas.openxmlformats.org/officeDocument/2006/relationships/hyperlink" Target="https://normativ.kontur.ru/document?moduleid=1&amp;documentid=439475#l1528" TargetMode="External"/><Relationship Id="rId462" Type="http://schemas.openxmlformats.org/officeDocument/2006/relationships/hyperlink" Target="https://normativ.kontur.ru/document?moduleid=1&amp;documentid=439475#l1002" TargetMode="External"/><Relationship Id="rId518" Type="http://schemas.openxmlformats.org/officeDocument/2006/relationships/hyperlink" Target="https://normativ.kontur.ru/document?moduleid=1&amp;documentid=439475#l1002" TargetMode="External"/><Relationship Id="rId115" Type="http://schemas.openxmlformats.org/officeDocument/2006/relationships/hyperlink" Target="https://normativ.kontur.ru/document?moduleid=1&amp;documentid=439475#l1002" TargetMode="External"/><Relationship Id="rId157" Type="http://schemas.openxmlformats.org/officeDocument/2006/relationships/hyperlink" Target="https://normativ.kontur.ru/document?moduleid=1&amp;documentid=367420#l31" TargetMode="External"/><Relationship Id="rId322" Type="http://schemas.openxmlformats.org/officeDocument/2006/relationships/hyperlink" Target="https://normativ.kontur.ru/document?moduleId=1&amp;documentId=466227#l642" TargetMode="External"/><Relationship Id="rId364" Type="http://schemas.openxmlformats.org/officeDocument/2006/relationships/hyperlink" Target="https://normativ.kontur.ru/document?moduleId=1&amp;documentId=466227#l44" TargetMode="External"/><Relationship Id="rId61" Type="http://schemas.openxmlformats.org/officeDocument/2006/relationships/hyperlink" Target="https://normativ.kontur.ru/document?moduleid=1&amp;documentid=462513#l0" TargetMode="External"/><Relationship Id="rId199" Type="http://schemas.openxmlformats.org/officeDocument/2006/relationships/hyperlink" Target="https://normativ.kontur.ru/document?moduleid=1&amp;documentid=414615#l415" TargetMode="External"/><Relationship Id="rId571" Type="http://schemas.openxmlformats.org/officeDocument/2006/relationships/hyperlink" Target="https://normativ.kontur.ru/document?moduleid=1&amp;documentid=82764#l3" TargetMode="External"/><Relationship Id="rId627" Type="http://schemas.openxmlformats.org/officeDocument/2006/relationships/fontTable" Target="fontTable.xml"/><Relationship Id="rId19" Type="http://schemas.openxmlformats.org/officeDocument/2006/relationships/hyperlink" Target="https://normativ.kontur.ru/document?moduleid=1&amp;documentid=261236#l0" TargetMode="External"/><Relationship Id="rId224" Type="http://schemas.openxmlformats.org/officeDocument/2006/relationships/hyperlink" Target="https://normativ.kontur.ru/document?moduleid=1&amp;documentid=475825#l18" TargetMode="External"/><Relationship Id="rId266" Type="http://schemas.openxmlformats.org/officeDocument/2006/relationships/hyperlink" Target="https://normativ.kontur.ru/document?moduleid=1&amp;documentid=439475#l1002" TargetMode="External"/><Relationship Id="rId431" Type="http://schemas.openxmlformats.org/officeDocument/2006/relationships/hyperlink" Target="https://normativ.kontur.ru/document?moduleid=1&amp;documentid=449442#l37" TargetMode="External"/><Relationship Id="rId473" Type="http://schemas.openxmlformats.org/officeDocument/2006/relationships/hyperlink" Target="https://normativ.kontur.ru/document?moduleid=1&amp;documentid=439475#l1002" TargetMode="External"/><Relationship Id="rId529" Type="http://schemas.openxmlformats.org/officeDocument/2006/relationships/hyperlink" Target="https://normativ.kontur.ru/document?moduleid=1&amp;documentid=439475#l1002" TargetMode="External"/><Relationship Id="rId30" Type="http://schemas.openxmlformats.org/officeDocument/2006/relationships/hyperlink" Target="https://normativ.kontur.ru/document?moduleid=1&amp;documentid=333570#l0" TargetMode="External"/><Relationship Id="rId126" Type="http://schemas.openxmlformats.org/officeDocument/2006/relationships/hyperlink" Target="https://normativ.kontur.ru/document?moduleid=1&amp;documentid=396959#l359" TargetMode="External"/><Relationship Id="rId168" Type="http://schemas.openxmlformats.org/officeDocument/2006/relationships/hyperlink" Target="https://normativ.kontur.ru/document?moduleid=1&amp;documentid=261236#l0" TargetMode="External"/><Relationship Id="rId333" Type="http://schemas.openxmlformats.org/officeDocument/2006/relationships/hyperlink" Target="https://normativ.kontur.ru/document?moduleId=1&amp;documentId=466227#l74" TargetMode="External"/><Relationship Id="rId540" Type="http://schemas.openxmlformats.org/officeDocument/2006/relationships/hyperlink" Target="https://normativ.kontur.ru/document?moduleid=1&amp;documentid=439475#l1002" TargetMode="External"/><Relationship Id="rId72" Type="http://schemas.openxmlformats.org/officeDocument/2006/relationships/hyperlink" Target="https://normativ.kontur.ru/document?moduleid=1&amp;documentid=396967#l743" TargetMode="External"/><Relationship Id="rId375" Type="http://schemas.openxmlformats.org/officeDocument/2006/relationships/hyperlink" Target="https://normativ.kontur.ru/document?moduleId=1&amp;documentId=466227#l463" TargetMode="External"/><Relationship Id="rId582" Type="http://schemas.openxmlformats.org/officeDocument/2006/relationships/hyperlink" Target="https://normativ.kontur.ru/document?moduleid=1&amp;documentid=114326#l1174"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39475#l1002" TargetMode="External"/><Relationship Id="rId277" Type="http://schemas.openxmlformats.org/officeDocument/2006/relationships/hyperlink" Target="https://normativ.kontur.ru/document?moduleid=1&amp;documentid=439475#l1002" TargetMode="External"/><Relationship Id="rId400" Type="http://schemas.openxmlformats.org/officeDocument/2006/relationships/hyperlink" Target="https://normativ.kontur.ru/document?moduleid=1&amp;documentid=411030#l8" TargetMode="External"/><Relationship Id="rId442" Type="http://schemas.openxmlformats.org/officeDocument/2006/relationships/hyperlink" Target="https://normativ.kontur.ru/document?moduleid=1&amp;documentid=439475#l1002" TargetMode="External"/><Relationship Id="rId484" Type="http://schemas.openxmlformats.org/officeDocument/2006/relationships/hyperlink" Target="https://normativ.kontur.ru/document?moduleid=1&amp;documentid=439475#l1002" TargetMode="External"/><Relationship Id="rId137" Type="http://schemas.openxmlformats.org/officeDocument/2006/relationships/hyperlink" Target="https://normativ.kontur.ru/document?moduleid=1&amp;documentid=439475#l1002" TargetMode="External"/><Relationship Id="rId302" Type="http://schemas.openxmlformats.org/officeDocument/2006/relationships/hyperlink" Target="https://normativ.kontur.ru/document?moduleid=1&amp;documentid=317795#l12" TargetMode="External"/><Relationship Id="rId344" Type="http://schemas.openxmlformats.org/officeDocument/2006/relationships/hyperlink" Target="https://normativ.kontur.ru/document?moduleid=1&amp;documentid=465361#l480" TargetMode="External"/><Relationship Id="rId41" Type="http://schemas.openxmlformats.org/officeDocument/2006/relationships/hyperlink" Target="https://normativ.kontur.ru/document?moduleid=1&amp;documentid=390083#l0" TargetMode="External"/><Relationship Id="rId83" Type="http://schemas.openxmlformats.org/officeDocument/2006/relationships/hyperlink" Target="https://normativ.kontur.ru/document?moduleid=1&amp;documentid=453374#l10" TargetMode="External"/><Relationship Id="rId179" Type="http://schemas.openxmlformats.org/officeDocument/2006/relationships/hyperlink" Target="https://normativ.kontur.ru/document?moduleid=1&amp;documentid=439475#l1002" TargetMode="External"/><Relationship Id="rId386" Type="http://schemas.openxmlformats.org/officeDocument/2006/relationships/hyperlink" Target="https://normativ.kontur.ru/document?moduleId=1&amp;documentId=466227#l54" TargetMode="External"/><Relationship Id="rId551" Type="http://schemas.openxmlformats.org/officeDocument/2006/relationships/hyperlink" Target="https://normativ.kontur.ru/document?moduleid=1&amp;documentid=188367#l11" TargetMode="External"/><Relationship Id="rId593" Type="http://schemas.openxmlformats.org/officeDocument/2006/relationships/hyperlink" Target="https://normativ.kontur.ru/document?moduleid=1&amp;documentid=155674#l79" TargetMode="External"/><Relationship Id="rId607" Type="http://schemas.openxmlformats.org/officeDocument/2006/relationships/hyperlink" Target="https://normativ.kontur.ru/document?moduleId=1&amp;documentId=466227#l116" TargetMode="External"/><Relationship Id="rId190" Type="http://schemas.openxmlformats.org/officeDocument/2006/relationships/hyperlink" Target="https://normativ.kontur.ru/document?moduleid=1&amp;documentid=351502#l0" TargetMode="External"/><Relationship Id="rId204" Type="http://schemas.openxmlformats.org/officeDocument/2006/relationships/hyperlink" Target="https://normativ.kontur.ru/document?moduleid=1&amp;documentid=435206#l130" TargetMode="External"/><Relationship Id="rId246" Type="http://schemas.openxmlformats.org/officeDocument/2006/relationships/hyperlink" Target="https://normativ.kontur.ru/document?moduleId=1&amp;documentId=466227#l621" TargetMode="External"/><Relationship Id="rId288" Type="http://schemas.openxmlformats.org/officeDocument/2006/relationships/hyperlink" Target="https://normativ.kontur.ru/document?moduleid=1&amp;documentid=439475#l1002" TargetMode="External"/><Relationship Id="rId411" Type="http://schemas.openxmlformats.org/officeDocument/2006/relationships/hyperlink" Target="https://normativ.kontur.ru/document?moduleId=1&amp;documentId=466227#l210" TargetMode="External"/><Relationship Id="rId453" Type="http://schemas.openxmlformats.org/officeDocument/2006/relationships/hyperlink" Target="https://normativ.kontur.ru/document?moduleId=1&amp;documentId=466227#l72" TargetMode="External"/><Relationship Id="rId509" Type="http://schemas.openxmlformats.org/officeDocument/2006/relationships/hyperlink" Target="https://normativ.kontur.ru/document?moduleid=1&amp;documentid=438636#l58" TargetMode="External"/><Relationship Id="rId106" Type="http://schemas.openxmlformats.org/officeDocument/2006/relationships/hyperlink" Target="https://normativ.kontur.ru/document?moduleId=1&amp;documentId=466227#l38" TargetMode="External"/><Relationship Id="rId313" Type="http://schemas.openxmlformats.org/officeDocument/2006/relationships/hyperlink" Target="https://normativ.kontur.ru/document?moduleid=1&amp;documentid=439475#l1002" TargetMode="External"/><Relationship Id="rId495" Type="http://schemas.openxmlformats.org/officeDocument/2006/relationships/hyperlink" Target="https://normativ.kontur.ru/document?moduleid=1&amp;documentid=438636#l68" TargetMode="External"/><Relationship Id="rId10" Type="http://schemas.openxmlformats.org/officeDocument/2006/relationships/hyperlink" Target="https://normativ.kontur.ru/document?moduleid=1&amp;documentid=395894#l0" TargetMode="External"/><Relationship Id="rId52" Type="http://schemas.openxmlformats.org/officeDocument/2006/relationships/hyperlink" Target="https://normativ.kontur.ru/document?moduleid=1&amp;documentid=439264#l0" TargetMode="External"/><Relationship Id="rId94" Type="http://schemas.openxmlformats.org/officeDocument/2006/relationships/hyperlink" Target="https://normativ.kontur.ru/document?moduleid=1&amp;documentid=439475#l1002" TargetMode="External"/><Relationship Id="rId148" Type="http://schemas.openxmlformats.org/officeDocument/2006/relationships/hyperlink" Target="https://normativ.kontur.ru/document?moduleid=1&amp;documentid=210609#l82" TargetMode="External"/><Relationship Id="rId355" Type="http://schemas.openxmlformats.org/officeDocument/2006/relationships/hyperlink" Target="https://normativ.kontur.ru/document?moduleId=1&amp;documentId=466227#l340" TargetMode="External"/><Relationship Id="rId397" Type="http://schemas.openxmlformats.org/officeDocument/2006/relationships/hyperlink" Target="https://normativ.kontur.ru/document?moduleid=1&amp;documentid=411030#l7" TargetMode="External"/><Relationship Id="rId520" Type="http://schemas.openxmlformats.org/officeDocument/2006/relationships/hyperlink" Target="https://normativ.kontur.ru/document?moduleid=1&amp;documentid=439475#l1002" TargetMode="External"/><Relationship Id="rId562" Type="http://schemas.openxmlformats.org/officeDocument/2006/relationships/hyperlink" Target="https://normativ.kontur.ru/document?moduleid=1&amp;documentid=82834#l0" TargetMode="External"/><Relationship Id="rId618" Type="http://schemas.openxmlformats.org/officeDocument/2006/relationships/hyperlink" Target="https://normativ.kontur.ru/document?moduleId=1&amp;documentId=466227#l99" TargetMode="External"/><Relationship Id="rId215" Type="http://schemas.openxmlformats.org/officeDocument/2006/relationships/hyperlink" Target="https://normativ.kontur.ru/document?moduleid=1&amp;documentid=439475#l1002" TargetMode="External"/><Relationship Id="rId257" Type="http://schemas.openxmlformats.org/officeDocument/2006/relationships/hyperlink" Target="https://normativ.kontur.ru/document?moduleid=1&amp;documentid=439475#l1002" TargetMode="External"/><Relationship Id="rId422" Type="http://schemas.openxmlformats.org/officeDocument/2006/relationships/hyperlink" Target="https://normativ.kontur.ru/document?moduleId=1&amp;documentId=466227#l48" TargetMode="External"/><Relationship Id="rId464" Type="http://schemas.openxmlformats.org/officeDocument/2006/relationships/hyperlink" Target="https://normativ.kontur.ru/document?moduleId=1&amp;documentId=466227#l496" TargetMode="External"/><Relationship Id="rId299" Type="http://schemas.openxmlformats.org/officeDocument/2006/relationships/hyperlink" Target="https://normativ.kontur.ru/document?moduleid=1&amp;documentid=439475#l1002" TargetMode="External"/><Relationship Id="rId63" Type="http://schemas.openxmlformats.org/officeDocument/2006/relationships/hyperlink" Target="https://normativ.kontur.ru/document?moduleid=1&amp;documentid=475825#l0" TargetMode="External"/><Relationship Id="rId159" Type="http://schemas.openxmlformats.org/officeDocument/2006/relationships/hyperlink" Target="https://normativ.kontur.ru/document?moduleid=1&amp;documentid=395894#l2198" TargetMode="External"/><Relationship Id="rId366" Type="http://schemas.openxmlformats.org/officeDocument/2006/relationships/hyperlink" Target="https://normativ.kontur.ru/document?moduleId=1&amp;documentId=466227#l49" TargetMode="External"/><Relationship Id="rId573" Type="http://schemas.openxmlformats.org/officeDocument/2006/relationships/hyperlink" Target="https://normativ.kontur.ru/document?moduleid=1&amp;documentid=101980#l0" TargetMode="External"/><Relationship Id="rId226" Type="http://schemas.openxmlformats.org/officeDocument/2006/relationships/hyperlink" Target="https://normativ.kontur.ru/document?moduleid=1&amp;documentid=439475#l1002" TargetMode="External"/><Relationship Id="rId433" Type="http://schemas.openxmlformats.org/officeDocument/2006/relationships/hyperlink" Target="https://normativ.kontur.ru/document?moduleId=1&amp;documentId=466227#l560" TargetMode="External"/><Relationship Id="rId74" Type="http://schemas.openxmlformats.org/officeDocument/2006/relationships/hyperlink" Target="https://normativ.kontur.ru/document?moduleid=1&amp;documentid=340963#l47" TargetMode="External"/><Relationship Id="rId377" Type="http://schemas.openxmlformats.org/officeDocument/2006/relationships/hyperlink" Target="https://normativ.kontur.ru/document?moduleId=1&amp;documentId=466227#l46" TargetMode="External"/><Relationship Id="rId500" Type="http://schemas.openxmlformats.org/officeDocument/2006/relationships/hyperlink" Target="https://normativ.kontur.ru/document?moduleid=1&amp;documentid=438636#l0" TargetMode="External"/><Relationship Id="rId584" Type="http://schemas.openxmlformats.org/officeDocument/2006/relationships/hyperlink" Target="https://normativ.kontur.ru/document?moduleid=1&amp;documentid=122897#l0" TargetMode="External"/><Relationship Id="rId5" Type="http://schemas.openxmlformats.org/officeDocument/2006/relationships/hyperlink" Target="https://normativ.kontur.ru/document?moduleid=1&amp;documentid=188367#l0" TargetMode="External"/><Relationship Id="rId237" Type="http://schemas.openxmlformats.org/officeDocument/2006/relationships/hyperlink" Target="https://normativ.kontur.ru/document?moduleId=1&amp;documentId=466227#l403" TargetMode="External"/><Relationship Id="rId444" Type="http://schemas.openxmlformats.org/officeDocument/2006/relationships/hyperlink" Target="https://normativ.kontur.ru/document?moduleid=1&amp;documentid=439475#l1002" TargetMode="External"/><Relationship Id="rId290" Type="http://schemas.openxmlformats.org/officeDocument/2006/relationships/hyperlink" Target="https://normativ.kontur.ru/document?moduleid=1&amp;documentid=439475#l1002" TargetMode="External"/><Relationship Id="rId304" Type="http://schemas.openxmlformats.org/officeDocument/2006/relationships/hyperlink" Target="https://normativ.kontur.ru/document?moduleid=1&amp;documentid=439475#l1002" TargetMode="External"/><Relationship Id="rId388" Type="http://schemas.openxmlformats.org/officeDocument/2006/relationships/hyperlink" Target="https://normativ.kontur.ru/document?moduleId=1&amp;documentId=466227#l211" TargetMode="External"/><Relationship Id="rId511" Type="http://schemas.openxmlformats.org/officeDocument/2006/relationships/hyperlink" Target="https://normativ.kontur.ru/document?moduleid=1&amp;documentid=439475#l1002" TargetMode="External"/><Relationship Id="rId609" Type="http://schemas.openxmlformats.org/officeDocument/2006/relationships/hyperlink" Target="https://normativ.kontur.ru/document?moduleId=1&amp;documentId=466227#l23" TargetMode="External"/><Relationship Id="rId85" Type="http://schemas.openxmlformats.org/officeDocument/2006/relationships/hyperlink" Target="https://normativ.kontur.ru/document?moduleid=1&amp;documentid=288992#l48" TargetMode="External"/><Relationship Id="rId150" Type="http://schemas.openxmlformats.org/officeDocument/2006/relationships/hyperlink" Target="https://normativ.kontur.ru/document?moduleid=1&amp;documentid=390083#l23" TargetMode="External"/><Relationship Id="rId595" Type="http://schemas.openxmlformats.org/officeDocument/2006/relationships/hyperlink" Target="https://normativ.kontur.ru/document?moduleid=1&amp;documentid=160297#l92" TargetMode="External"/><Relationship Id="rId248" Type="http://schemas.openxmlformats.org/officeDocument/2006/relationships/hyperlink" Target="https://normativ.kontur.ru/document?moduleid=1&amp;documentid=462425#l43" TargetMode="External"/><Relationship Id="rId455" Type="http://schemas.openxmlformats.org/officeDocument/2006/relationships/hyperlink" Target="https://normativ.kontur.ru/document?moduleid=1&amp;documentid=439475#l1002" TargetMode="External"/><Relationship Id="rId12" Type="http://schemas.openxmlformats.org/officeDocument/2006/relationships/hyperlink" Target="https://normativ.kontur.ru/document?moduleid=1&amp;documentid=396967#l0" TargetMode="External"/><Relationship Id="rId108" Type="http://schemas.openxmlformats.org/officeDocument/2006/relationships/hyperlink" Target="https://normativ.kontur.ru/document?moduleid=1&amp;documentid=397054#l151" TargetMode="External"/><Relationship Id="rId315" Type="http://schemas.openxmlformats.org/officeDocument/2006/relationships/hyperlink" Target="https://normativ.kontur.ru/document?moduleid=1&amp;documentid=439475#l1002" TargetMode="External"/><Relationship Id="rId522" Type="http://schemas.openxmlformats.org/officeDocument/2006/relationships/hyperlink" Target="https://normativ.kontur.ru/document?moduleid=1&amp;documentid=439475#l1002" TargetMode="External"/><Relationship Id="rId96" Type="http://schemas.openxmlformats.org/officeDocument/2006/relationships/hyperlink" Target="https://normativ.kontur.ru/document?moduleId=1&amp;documentId=466227#l4" TargetMode="External"/><Relationship Id="rId161" Type="http://schemas.openxmlformats.org/officeDocument/2006/relationships/hyperlink" Target="https://normativ.kontur.ru/document?moduleid=1&amp;documentid=255629#l162" TargetMode="External"/><Relationship Id="rId399" Type="http://schemas.openxmlformats.org/officeDocument/2006/relationships/hyperlink" Target="https://normativ.kontur.ru/document?moduleid=1&amp;documentid=411030#l8" TargetMode="External"/><Relationship Id="rId259" Type="http://schemas.openxmlformats.org/officeDocument/2006/relationships/hyperlink" Target="https://normativ.kontur.ru/document?moduleid=1&amp;documentid=439475#l1002" TargetMode="External"/><Relationship Id="rId466" Type="http://schemas.openxmlformats.org/officeDocument/2006/relationships/hyperlink" Target="https://normativ.kontur.ru/document?moduleid=1&amp;documentid=439475#l1002" TargetMode="External"/><Relationship Id="rId23" Type="http://schemas.openxmlformats.org/officeDocument/2006/relationships/hyperlink" Target="https://normativ.kontur.ru/document?moduleid=1&amp;documentid=398403#l2" TargetMode="External"/><Relationship Id="rId119" Type="http://schemas.openxmlformats.org/officeDocument/2006/relationships/hyperlink" Target="https://normativ.kontur.ru/document?moduleid=1&amp;documentid=439475#l1002" TargetMode="External"/><Relationship Id="rId326" Type="http://schemas.openxmlformats.org/officeDocument/2006/relationships/hyperlink" Target="https://normativ.kontur.ru/document?moduleid=1&amp;documentid=439475#l1002" TargetMode="External"/><Relationship Id="rId533" Type="http://schemas.openxmlformats.org/officeDocument/2006/relationships/hyperlink" Target="https://normativ.kontur.ru/document?moduleid=1&amp;documentid=439475#l1002" TargetMode="External"/><Relationship Id="rId172" Type="http://schemas.openxmlformats.org/officeDocument/2006/relationships/hyperlink" Target="https://normativ.kontur.ru/document?moduleid=1&amp;documentid=363985#l4" TargetMode="External"/><Relationship Id="rId477" Type="http://schemas.openxmlformats.org/officeDocument/2006/relationships/hyperlink" Target="https://normativ.kontur.ru/document?moduleId=1&amp;documentId=466227#l496" TargetMode="External"/><Relationship Id="rId600" Type="http://schemas.openxmlformats.org/officeDocument/2006/relationships/hyperlink" Target="https://normativ.kontur.ru/document?moduleid=1&amp;documentid=170685#l205" TargetMode="External"/><Relationship Id="rId337" Type="http://schemas.openxmlformats.org/officeDocument/2006/relationships/hyperlink" Target="https://normativ.kontur.ru/document?moduleId=1&amp;documentId=466227#l515" TargetMode="External"/><Relationship Id="rId34" Type="http://schemas.openxmlformats.org/officeDocument/2006/relationships/hyperlink" Target="https://normativ.kontur.ru/document?moduleid=1&amp;documentid=340963#l0" TargetMode="External"/><Relationship Id="rId544" Type="http://schemas.openxmlformats.org/officeDocument/2006/relationships/hyperlink" Target="https://normativ.kontur.ru/document?moduleid=1&amp;documentid=397054#l151" TargetMode="External"/><Relationship Id="rId183" Type="http://schemas.openxmlformats.org/officeDocument/2006/relationships/hyperlink" Target="https://normativ.kontur.ru/document?moduleid=1&amp;documentid=351502#l0" TargetMode="External"/><Relationship Id="rId390" Type="http://schemas.openxmlformats.org/officeDocument/2006/relationships/hyperlink" Target="https://normativ.kontur.ru/document?moduleId=1&amp;documentId=466227#l212" TargetMode="External"/><Relationship Id="rId404" Type="http://schemas.openxmlformats.org/officeDocument/2006/relationships/hyperlink" Target="https://normativ.kontur.ru/document?moduleId=1&amp;documentId=466227#l49" TargetMode="External"/><Relationship Id="rId611" Type="http://schemas.openxmlformats.org/officeDocument/2006/relationships/hyperlink" Target="https://normativ.kontur.ru/document?moduleId=1&amp;documentId=466227#l69" TargetMode="External"/><Relationship Id="rId250" Type="http://schemas.openxmlformats.org/officeDocument/2006/relationships/hyperlink" Target="https://normativ.kontur.ru/document?moduleid=1&amp;documentid=439475#l1002" TargetMode="External"/><Relationship Id="rId488" Type="http://schemas.openxmlformats.org/officeDocument/2006/relationships/hyperlink" Target="https://normativ.kontur.ru/document?moduleId=1&amp;documentId=466227#l45" TargetMode="External"/><Relationship Id="rId45" Type="http://schemas.openxmlformats.org/officeDocument/2006/relationships/hyperlink" Target="https://normativ.kontur.ru/document?moduleid=1&amp;documentid=395348#l3" TargetMode="External"/><Relationship Id="rId110" Type="http://schemas.openxmlformats.org/officeDocument/2006/relationships/hyperlink" Target="https://normativ.kontur.ru/document?moduleid=1&amp;documentid=397054#l151" TargetMode="External"/><Relationship Id="rId348" Type="http://schemas.openxmlformats.org/officeDocument/2006/relationships/hyperlink" Target="https://normativ.kontur.ru/document?moduleId=1&amp;documentId=466227#l580" TargetMode="External"/><Relationship Id="rId555" Type="http://schemas.openxmlformats.org/officeDocument/2006/relationships/hyperlink" Target="https://normativ.kontur.ru/document?moduleid=1&amp;documentid=317795#l19" TargetMode="External"/><Relationship Id="rId194" Type="http://schemas.openxmlformats.org/officeDocument/2006/relationships/hyperlink" Target="https://normativ.kontur.ru/document?moduleid=1&amp;documentid=397054#l151" TargetMode="External"/><Relationship Id="rId208" Type="http://schemas.openxmlformats.org/officeDocument/2006/relationships/hyperlink" Target="https://normativ.kontur.ru/document?moduleid=1&amp;documentid=439475#l1002" TargetMode="External"/><Relationship Id="rId415" Type="http://schemas.openxmlformats.org/officeDocument/2006/relationships/hyperlink" Target="https://normativ.kontur.ru/document?moduleId=1&amp;documentId=466227#l56" TargetMode="External"/><Relationship Id="rId622" Type="http://schemas.openxmlformats.org/officeDocument/2006/relationships/hyperlink" Target="https://normativ.kontur.ru/document?moduleId=1&amp;documentId=466227#l137" TargetMode="External"/><Relationship Id="rId261" Type="http://schemas.openxmlformats.org/officeDocument/2006/relationships/hyperlink" Target="https://normativ.kontur.ru/document?moduleid=1&amp;documentid=439475#l1002" TargetMode="External"/><Relationship Id="rId499" Type="http://schemas.openxmlformats.org/officeDocument/2006/relationships/hyperlink" Target="https://normativ.kontur.ru/document?moduleId=1&amp;documentId=466227#l59" TargetMode="External"/><Relationship Id="rId56" Type="http://schemas.openxmlformats.org/officeDocument/2006/relationships/hyperlink" Target="https://normativ.kontur.ru/document?moduleid=1&amp;documentid=450381#l0" TargetMode="External"/><Relationship Id="rId359" Type="http://schemas.openxmlformats.org/officeDocument/2006/relationships/hyperlink" Target="https://normativ.kontur.ru/document?moduleid=1&amp;documentid=462231#l6575" TargetMode="External"/><Relationship Id="rId566" Type="http://schemas.openxmlformats.org/officeDocument/2006/relationships/hyperlink" Target="https://normativ.kontur.ru/document?moduleid=1&amp;documentid=66411#l104" TargetMode="External"/><Relationship Id="rId121" Type="http://schemas.openxmlformats.org/officeDocument/2006/relationships/hyperlink" Target="https://normativ.kontur.ru/document?moduleid=1&amp;documentid=396959#l359" TargetMode="External"/><Relationship Id="rId219" Type="http://schemas.openxmlformats.org/officeDocument/2006/relationships/hyperlink" Target="https://normativ.kontur.ru/document?moduleid=1&amp;documentid=475825#l15" TargetMode="External"/><Relationship Id="rId426" Type="http://schemas.openxmlformats.org/officeDocument/2006/relationships/hyperlink" Target="https://normativ.kontur.ru/document?moduleId=1&amp;documentId=466227#l54" TargetMode="External"/><Relationship Id="rId67" Type="http://schemas.openxmlformats.org/officeDocument/2006/relationships/hyperlink" Target="https://normativ.kontur.ru/document?moduleid=1&amp;documentid=333570#l22" TargetMode="External"/><Relationship Id="rId272" Type="http://schemas.openxmlformats.org/officeDocument/2006/relationships/hyperlink" Target="https://normativ.kontur.ru/document?moduleid=1&amp;documentid=439475#l1002" TargetMode="External"/><Relationship Id="rId577" Type="http://schemas.openxmlformats.org/officeDocument/2006/relationships/hyperlink" Target="https://normativ.kontur.ru/document?moduleid=1&amp;documentid=109358#l10" TargetMode="External"/><Relationship Id="rId132" Type="http://schemas.openxmlformats.org/officeDocument/2006/relationships/hyperlink" Target="https://normativ.kontur.ru/document?moduleId=1&amp;documentId=466227#l40" TargetMode="External"/><Relationship Id="rId437" Type="http://schemas.openxmlformats.org/officeDocument/2006/relationships/hyperlink" Target="https://normativ.kontur.ru/document?moduleId=1&amp;documentId=466227#l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37392</Words>
  <Characters>213140</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2024-10-14T15:29:00Z</dcterms:created>
  <dcterms:modified xsi:type="dcterms:W3CDTF">2024-10-14T15:29:00Z</dcterms:modified>
</cp:coreProperties>
</file>